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A7C90" w14:textId="77777777" w:rsidR="007620AF" w:rsidRDefault="007620AF" w:rsidP="007620AF">
      <w:pPr>
        <w:pStyle w:val="Heading1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Assignment 10 Solutions</w:t>
      </w:r>
    </w:p>
    <w:p w14:paraId="4FB96B9D" w14:textId="77777777" w:rsidR="007620AF" w:rsidRDefault="007620AF" w:rsidP="007620AF">
      <w:pPr>
        <w:pStyle w:val="Heading5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1. Define the Bayesian interpretation of probability.</w:t>
      </w:r>
    </w:p>
    <w:p w14:paraId="176254EF" w14:textId="77777777" w:rsidR="007620AF" w:rsidRDefault="007620AF" w:rsidP="007620AF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Ans: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Bayesian probability is the study of subjective probabilities or belief in an outcome, compared to the frequentist approach where probabilities are based purely on the past occurrence of the event. A Bayesian Network captures the joint probabilities of the events represented by the model.</w:t>
      </w:r>
    </w:p>
    <w:p w14:paraId="326101B5" w14:textId="77777777" w:rsidR="007620AF" w:rsidRDefault="007620AF" w:rsidP="007620AF">
      <w:pPr>
        <w:pStyle w:val="Heading5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2. Define probability of a union of two events with equation.</w:t>
      </w:r>
    </w:p>
    <w:p w14:paraId="4E8B4F06" w14:textId="77777777" w:rsidR="007620AF" w:rsidRDefault="007620AF" w:rsidP="007620AF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Ans: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The general probability addition rule for the union of two events states that </w:t>
      </w:r>
      <w:r>
        <w:rPr>
          <w:rStyle w:val="HTMLCode"/>
          <w:rFonts w:ascii="var(--jp-code-font-family)" w:hAnsi="var(--jp-code-font-family)"/>
          <w:b/>
          <w:bCs/>
          <w:color w:val="000000"/>
          <w:bdr w:val="none" w:sz="0" w:space="0" w:color="auto" w:frame="1"/>
        </w:rPr>
        <w:t>P(A∪</w:t>
      </w:r>
      <w:proofErr w:type="gramStart"/>
      <w:r>
        <w:rPr>
          <w:rStyle w:val="HTMLCode"/>
          <w:rFonts w:ascii="var(--jp-code-font-family)" w:hAnsi="var(--jp-code-font-family)"/>
          <w:b/>
          <w:bCs/>
          <w:color w:val="000000"/>
          <w:bdr w:val="none" w:sz="0" w:space="0" w:color="auto" w:frame="1"/>
        </w:rPr>
        <w:t>B)=</w:t>
      </w:r>
      <w:proofErr w:type="gramEnd"/>
      <w:r>
        <w:rPr>
          <w:rStyle w:val="HTMLCode"/>
          <w:rFonts w:ascii="var(--jp-code-font-family)" w:hAnsi="var(--jp-code-font-family)"/>
          <w:b/>
          <w:bCs/>
          <w:color w:val="000000"/>
          <w:bdr w:val="none" w:sz="0" w:space="0" w:color="auto" w:frame="1"/>
        </w:rPr>
        <w:t>P(A)+P(B)−P(A∩B)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, where </w:t>
      </w:r>
      <w:r>
        <w:rPr>
          <w:rStyle w:val="HTMLCode"/>
          <w:rFonts w:ascii="var(--jp-code-font-family)" w:hAnsi="var(--jp-code-font-family)"/>
          <w:b/>
          <w:bCs/>
          <w:color w:val="000000"/>
          <w:bdr w:val="none" w:sz="0" w:space="0" w:color="auto" w:frame="1"/>
        </w:rPr>
        <w:t>A∩B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is the intersection of the two sets.</w:t>
      </w:r>
    </w:p>
    <w:p w14:paraId="516383F4" w14:textId="77777777" w:rsidR="007620AF" w:rsidRDefault="007620AF" w:rsidP="007620AF">
      <w:pPr>
        <w:pStyle w:val="Heading5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3. What is joint probability? What is its formula?</w:t>
      </w:r>
    </w:p>
    <w:p w14:paraId="71C9FB42" w14:textId="77777777" w:rsidR="007620AF" w:rsidRDefault="007620AF" w:rsidP="007620AF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Ans: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Probabilities are combined using multiplication, therefore the joint probability of independent events is calculated as the probability of event A multiplied by the probability of event B. This can be stated formally as follows:</w:t>
      </w:r>
    </w:p>
    <w:p w14:paraId="6CB90816" w14:textId="77777777" w:rsidR="007620AF" w:rsidRDefault="007620AF" w:rsidP="007620AF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Joint Probability: </w:t>
      </w:r>
      <w:proofErr w:type="gramStart"/>
      <w:r>
        <w:rPr>
          <w:rStyle w:val="HTMLCode"/>
          <w:rFonts w:ascii="var(--jp-code-font-family)" w:hAnsi="var(--jp-code-font-family)"/>
          <w:b/>
          <w:bCs/>
          <w:color w:val="000000"/>
          <w:bdr w:val="none" w:sz="0" w:space="0" w:color="auto" w:frame="1"/>
        </w:rPr>
        <w:t>P(</w:t>
      </w:r>
      <w:proofErr w:type="gramEnd"/>
      <w:r>
        <w:rPr>
          <w:rStyle w:val="HTMLCode"/>
          <w:rFonts w:ascii="var(--jp-code-font-family)" w:hAnsi="var(--jp-code-font-family)"/>
          <w:b/>
          <w:bCs/>
          <w:color w:val="000000"/>
          <w:bdr w:val="none" w:sz="0" w:space="0" w:color="auto" w:frame="1"/>
        </w:rPr>
        <w:t>A and B) = P(A)*P(B)</w:t>
      </w:r>
    </w:p>
    <w:p w14:paraId="1178309A" w14:textId="77777777" w:rsidR="007620AF" w:rsidRDefault="007620AF" w:rsidP="007620AF">
      <w:pPr>
        <w:pStyle w:val="Heading5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4. What is chain rule of probability?</w:t>
      </w:r>
    </w:p>
    <w:p w14:paraId="4AED3A1E" w14:textId="77777777" w:rsidR="007620AF" w:rsidRDefault="007620AF" w:rsidP="007620AF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Ans: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The chain rule, or general product rule, calculates any component of the joint distribution of a set of random variables using only conditional probabilities. This probability theory is used as a foundation for backpropagation and in creating Bayesian networks.</w:t>
      </w:r>
    </w:p>
    <w:p w14:paraId="09DB7741" w14:textId="77777777" w:rsidR="007620AF" w:rsidRDefault="007620AF" w:rsidP="007620AF">
      <w:pPr>
        <w:pStyle w:val="Heading5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5. What is conditional probability means? What is the formula of it?</w:t>
      </w:r>
    </w:p>
    <w:p w14:paraId="437AB0BC" w14:textId="77777777" w:rsidR="007620AF" w:rsidRDefault="007620AF" w:rsidP="007620AF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Ans: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Conditional probability is defined as the likelihood of an event or outcome occurring, based on the occurrence of a previous event or outcome.</w:t>
      </w:r>
    </w:p>
    <w:p w14:paraId="54DAF802" w14:textId="77777777" w:rsidR="007620AF" w:rsidRDefault="007620AF" w:rsidP="007620AF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Conditional probability is calculated by multiplying the probability of the preceding event by the updated probability of the succeeding, or conditional, event.</w:t>
      </w:r>
    </w:p>
    <w:p w14:paraId="6F694B27" w14:textId="77777777" w:rsidR="007620AF" w:rsidRDefault="007620AF" w:rsidP="007620AF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Let's take a real-life example. Probability of selling a TV on a given normal day may be only 30%. But if we consider that given day is Diwali, then there are much more chances of selling a TV. The conditional Probability of selling a TV on a day given that Day is Diwali might be 70%.</w:t>
      </w:r>
    </w:p>
    <w:p w14:paraId="3574FC9F" w14:textId="77777777" w:rsidR="007620AF" w:rsidRDefault="007620AF" w:rsidP="007620AF">
      <w:pPr>
        <w:pStyle w:val="Heading5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6. What are continuous random variables?</w:t>
      </w:r>
    </w:p>
    <w:p w14:paraId="640C3780" w14:textId="77777777" w:rsidR="007620AF" w:rsidRDefault="007620AF" w:rsidP="007620AF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Ans: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 A continuous random variable X takes all values </w:t>
      </w:r>
      <w:proofErr w:type="gram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in a given</w:t>
      </w:r>
      <w:proofErr w:type="gram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interval of numbers. ▪ The probability distribution of a continuous random variable is shown by a density curve. ▪ The probability that X is between an interval of numbers is the area under the density curve between the interval endpoints.</w:t>
      </w:r>
    </w:p>
    <w:p w14:paraId="43BA1E3D" w14:textId="77777777" w:rsidR="007620AF" w:rsidRDefault="007620AF" w:rsidP="007620AF">
      <w:pPr>
        <w:pStyle w:val="Heading5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7. What are Bernoulli distributions? What is the formula of it?</w:t>
      </w:r>
    </w:p>
    <w:p w14:paraId="5626E3D9" w14:textId="77777777" w:rsidR="007620AF" w:rsidRDefault="007620AF" w:rsidP="007620AF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lastRenderedPageBreak/>
        <w:t>Ans: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A Bernoulli distribution is a discrete probability distribution for a Bernoulli trial — a random experiment that has only two outcomes (usually called a </w:t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Succes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> or a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Failure</w:t>
      </w:r>
      <w:proofErr w:type="gram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).The</w:t>
      </w:r>
      <w:proofErr w:type="gram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expected value for a random variable, X.</w:t>
      </w:r>
    </w:p>
    <w:p w14:paraId="2CFFE5EF" w14:textId="77777777" w:rsidR="007620AF" w:rsidRDefault="007620AF" w:rsidP="007620AF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For a Bernoulli distribution is: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E[X] = </w:t>
      </w:r>
      <w:proofErr w:type="spellStart"/>
      <w:proofErr w:type="gram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p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.For</w:t>
      </w:r>
      <w:proofErr w:type="spellEnd"/>
      <w:proofErr w:type="gram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example, if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p = 0.04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, then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E[X] = 0.4</w:t>
      </w:r>
    </w:p>
    <w:p w14:paraId="7024BD17" w14:textId="77777777" w:rsidR="007620AF" w:rsidRDefault="007620AF" w:rsidP="007620AF">
      <w:pPr>
        <w:pStyle w:val="Heading5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8. What is binomial distribution? What is the formula?</w:t>
      </w:r>
    </w:p>
    <w:p w14:paraId="4C770F32" w14:textId="77777777" w:rsidR="007620AF" w:rsidRDefault="007620AF" w:rsidP="007620AF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Ans: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The binomial is a type of distribution that has two possible outcomes (the prefix “bi” means two, or twice</w:t>
      </w:r>
      <w:proofErr w:type="gram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).For</w:t>
      </w:r>
      <w:proofErr w:type="gram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example, a coin toss has only two possible outcomes: heads or tails and taking a test could have two possible outcomes: pass or fail.</w:t>
      </w:r>
    </w:p>
    <w:p w14:paraId="0E8EC41D" w14:textId="77777777" w:rsidR="007620AF" w:rsidRDefault="007620AF" w:rsidP="007620AF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A Binomial Distribution shows either (S)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uccess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or (F)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ailure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>.</w:t>
      </w:r>
    </w:p>
    <w:p w14:paraId="160642F0" w14:textId="77777777" w:rsidR="007620AF" w:rsidRDefault="007620AF" w:rsidP="007620AF">
      <w:pPr>
        <w:pStyle w:val="Heading5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9. What is Poisson distribution? What is the formula?</w:t>
      </w:r>
    </w:p>
    <w:p w14:paraId="09429FB9" w14:textId="77777777" w:rsidR="007620AF" w:rsidRDefault="007620AF" w:rsidP="007620AF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Ans: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A Poisson distribution is defined as a discrete frequency distribution that gives the probability of the number of independent events that occur in the fixed time.</w:t>
      </w:r>
    </w:p>
    <w:p w14:paraId="5BF627F7" w14:textId="77777777" w:rsidR="007620AF" w:rsidRDefault="007620AF" w:rsidP="007620AF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In statistics, a Poisson distribution is a probability distribution that is used to show how many times an event is likely to occur over a specified period. ... The Poisson distribution is a discrete function, meaning that the variable can only take specific values in a (potentially infinite) list.</w:t>
      </w:r>
    </w:p>
    <w:p w14:paraId="0D680B92" w14:textId="77777777" w:rsidR="007620AF" w:rsidRDefault="007620AF" w:rsidP="007620AF">
      <w:pPr>
        <w:pStyle w:val="Heading5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 xml:space="preserve">10. Define </w:t>
      </w:r>
      <w:proofErr w:type="gramStart"/>
      <w:r>
        <w:rPr>
          <w:rFonts w:ascii="var(--jp-content-font-family)" w:hAnsi="var(--jp-content-font-family)" w:cs="Segoe UI"/>
          <w:color w:val="000000"/>
        </w:rPr>
        <w:t>covariance ?</w:t>
      </w:r>
      <w:proofErr w:type="gramEnd"/>
    </w:p>
    <w:p w14:paraId="6B909589" w14:textId="77777777" w:rsidR="007620AF" w:rsidRDefault="007620AF" w:rsidP="007620AF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Ans: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 Covariance is a measure of how much two random variables vary together. It's </w:t>
      </w:r>
      <w:proofErr w:type="gram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similar to</w:t>
      </w:r>
      <w:proofErr w:type="gram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variance, but where variance tells you how a single variable varies, co variance tells you how two variables vary together.</w:t>
      </w:r>
    </w:p>
    <w:p w14:paraId="24C59D23" w14:textId="77777777" w:rsidR="007620AF" w:rsidRDefault="007620AF" w:rsidP="007620AF">
      <w:pPr>
        <w:pStyle w:val="Heading5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 xml:space="preserve">11. Define </w:t>
      </w:r>
      <w:proofErr w:type="gramStart"/>
      <w:r>
        <w:rPr>
          <w:rFonts w:ascii="var(--jp-content-font-family)" w:hAnsi="var(--jp-content-font-family)" w:cs="Segoe UI"/>
          <w:color w:val="000000"/>
        </w:rPr>
        <w:t>correlation ?</w:t>
      </w:r>
      <w:proofErr w:type="gramEnd"/>
    </w:p>
    <w:p w14:paraId="4C29FEA3" w14:textId="77777777" w:rsidR="007620AF" w:rsidRDefault="007620AF" w:rsidP="007620AF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Ans: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Correlation explains how one or more variables are related to each other. These variables can be input data features which have been used to forecast our target variable. It's a bi-variate analysis measure which describes the association between different variables.</w:t>
      </w:r>
    </w:p>
    <w:p w14:paraId="021A9287" w14:textId="77777777" w:rsidR="007620AF" w:rsidRDefault="007620AF" w:rsidP="007620AF">
      <w:pPr>
        <w:pStyle w:val="Heading5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12. Define sampling with replacement. Give example.</w:t>
      </w:r>
    </w:p>
    <w:p w14:paraId="5073FA51" w14:textId="77777777" w:rsidR="007620AF" w:rsidRDefault="007620AF" w:rsidP="007620AF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Ans: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 If you sample with replacement, you </w:t>
      </w:r>
      <w:proofErr w:type="gram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would</w:t>
      </w:r>
      <w:proofErr w:type="gram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choose one person's name, put that person's name back in the hat, and then choose another name. The possibilities for your two-name sample </w:t>
      </w:r>
      <w:proofErr w:type="gram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are:</w:t>
      </w:r>
      <w:proofErr w:type="gram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John, John. John, Jack.</w:t>
      </w:r>
    </w:p>
    <w:p w14:paraId="0C56D4E4" w14:textId="77777777" w:rsidR="007620AF" w:rsidRDefault="007620AF" w:rsidP="007620AF">
      <w:pPr>
        <w:pStyle w:val="Heading5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13. What is sampling without replacement? Give example.</w:t>
      </w:r>
    </w:p>
    <w:p w14:paraId="7A31E2AD" w14:textId="77777777" w:rsidR="007620AF" w:rsidRDefault="007620AF" w:rsidP="007620AF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Ans: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In sampling without replacement, each sample unit of the population has only one chance to be selected in the sample. For example, if one draws a simple random sample such that no unit occurs more than one time in the sample, the sample is drawn without replacement.</w:t>
      </w:r>
    </w:p>
    <w:p w14:paraId="66D1FB5C" w14:textId="77777777" w:rsidR="007620AF" w:rsidRDefault="007620AF" w:rsidP="007620AF">
      <w:pPr>
        <w:pStyle w:val="Heading5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14.What is hypothesis? Give example.</w:t>
      </w:r>
    </w:p>
    <w:p w14:paraId="20A4E3A6" w14:textId="77777777" w:rsidR="007620AF" w:rsidRDefault="007620AF" w:rsidP="007620AF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Ans: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 A hypothesis (plural hypotheses) is a proposed explanation for a phenomenon. For a hypothesis to be a scientific hypothesis, the scientific method requires that one can test it. ... Even though the words 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lastRenderedPageBreak/>
        <w:t>"hypothesis" and "theory" are often used synonymously, a scientific hypothesis is not the same as a scientific theory.</w:t>
      </w:r>
    </w:p>
    <w:p w14:paraId="70BE0801" w14:textId="77777777" w:rsidR="007620AF" w:rsidRDefault="007620AF" w:rsidP="007620AF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Examples of hypothesis statements: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If garlic repels fleas, then a dog that is given garlic every day will not get fleas. Bacterial growth may be affected by moisture levels in the air. If sugar causes cavities, then people who eat a lot of candy may be more prone to cavities.</w:t>
      </w:r>
    </w:p>
    <w:p w14:paraId="3378E7B9" w14:textId="77777777" w:rsidR="00C16CCD" w:rsidRPr="007620AF" w:rsidRDefault="00C16CCD" w:rsidP="007620AF"/>
    <w:sectPr w:rsidR="00C16CCD" w:rsidRPr="007620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F3EEAC" w14:textId="77777777" w:rsidR="00DE0DAC" w:rsidRDefault="00DE0DAC" w:rsidP="00DE0DAC">
      <w:pPr>
        <w:spacing w:after="0" w:line="240" w:lineRule="auto"/>
      </w:pPr>
      <w:r>
        <w:separator/>
      </w:r>
    </w:p>
  </w:endnote>
  <w:endnote w:type="continuationSeparator" w:id="0">
    <w:p w14:paraId="277C349B" w14:textId="77777777" w:rsidR="00DE0DAC" w:rsidRDefault="00DE0DAC" w:rsidP="00DE0D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1CC0A0" w14:textId="77777777" w:rsidR="00DE0DAC" w:rsidRDefault="00DE0DAC" w:rsidP="00DE0DAC">
      <w:pPr>
        <w:spacing w:after="0" w:line="240" w:lineRule="auto"/>
      </w:pPr>
      <w:r>
        <w:separator/>
      </w:r>
    </w:p>
  </w:footnote>
  <w:footnote w:type="continuationSeparator" w:id="0">
    <w:p w14:paraId="5E397F2A" w14:textId="77777777" w:rsidR="00DE0DAC" w:rsidRDefault="00DE0DAC" w:rsidP="00DE0D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872FE"/>
    <w:multiLevelType w:val="multilevel"/>
    <w:tmpl w:val="AD60C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17599B"/>
    <w:multiLevelType w:val="multilevel"/>
    <w:tmpl w:val="9662B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9A248A"/>
    <w:multiLevelType w:val="multilevel"/>
    <w:tmpl w:val="D7080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7C0956"/>
    <w:multiLevelType w:val="multilevel"/>
    <w:tmpl w:val="D86C3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62663A7"/>
    <w:multiLevelType w:val="multilevel"/>
    <w:tmpl w:val="B6128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7D047CD"/>
    <w:multiLevelType w:val="multilevel"/>
    <w:tmpl w:val="AF2E0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87F7C61"/>
    <w:multiLevelType w:val="multilevel"/>
    <w:tmpl w:val="F74A6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206EA8"/>
    <w:multiLevelType w:val="multilevel"/>
    <w:tmpl w:val="F7B2F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6147D2D"/>
    <w:multiLevelType w:val="multilevel"/>
    <w:tmpl w:val="D2EEA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641362C"/>
    <w:multiLevelType w:val="multilevel"/>
    <w:tmpl w:val="DAE88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82B3736"/>
    <w:multiLevelType w:val="multilevel"/>
    <w:tmpl w:val="9B34A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D4E3D7C"/>
    <w:multiLevelType w:val="multilevel"/>
    <w:tmpl w:val="05D40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0ED1F4C"/>
    <w:multiLevelType w:val="multilevel"/>
    <w:tmpl w:val="96BC2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D29064C"/>
    <w:multiLevelType w:val="multilevel"/>
    <w:tmpl w:val="9CE6B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22B32EB"/>
    <w:multiLevelType w:val="multilevel"/>
    <w:tmpl w:val="2E0E1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3C15681"/>
    <w:multiLevelType w:val="multilevel"/>
    <w:tmpl w:val="D29C6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A9E3A93"/>
    <w:multiLevelType w:val="multilevel"/>
    <w:tmpl w:val="BA06E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EC742B9"/>
    <w:multiLevelType w:val="multilevel"/>
    <w:tmpl w:val="F01C2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55C34A1"/>
    <w:multiLevelType w:val="multilevel"/>
    <w:tmpl w:val="93BE4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CC05CF9"/>
    <w:multiLevelType w:val="multilevel"/>
    <w:tmpl w:val="217AB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1B61FA6"/>
    <w:multiLevelType w:val="multilevel"/>
    <w:tmpl w:val="C8F27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3CB7C76"/>
    <w:multiLevelType w:val="multilevel"/>
    <w:tmpl w:val="2176F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4A4178A"/>
    <w:multiLevelType w:val="multilevel"/>
    <w:tmpl w:val="591C1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CFE7DC0"/>
    <w:multiLevelType w:val="multilevel"/>
    <w:tmpl w:val="0B18D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"/>
  </w:num>
  <w:num w:numId="3">
    <w:abstractNumId w:val="17"/>
  </w:num>
  <w:num w:numId="4">
    <w:abstractNumId w:val="5"/>
  </w:num>
  <w:num w:numId="5">
    <w:abstractNumId w:val="16"/>
  </w:num>
  <w:num w:numId="6">
    <w:abstractNumId w:val="18"/>
  </w:num>
  <w:num w:numId="7">
    <w:abstractNumId w:val="21"/>
  </w:num>
  <w:num w:numId="8">
    <w:abstractNumId w:val="6"/>
  </w:num>
  <w:num w:numId="9">
    <w:abstractNumId w:val="7"/>
  </w:num>
  <w:num w:numId="10">
    <w:abstractNumId w:val="14"/>
  </w:num>
  <w:num w:numId="11">
    <w:abstractNumId w:val="4"/>
  </w:num>
  <w:num w:numId="12">
    <w:abstractNumId w:val="15"/>
  </w:num>
  <w:num w:numId="13">
    <w:abstractNumId w:val="8"/>
  </w:num>
  <w:num w:numId="14">
    <w:abstractNumId w:val="0"/>
  </w:num>
  <w:num w:numId="15">
    <w:abstractNumId w:val="13"/>
  </w:num>
  <w:num w:numId="16">
    <w:abstractNumId w:val="3"/>
  </w:num>
  <w:num w:numId="17">
    <w:abstractNumId w:val="11"/>
  </w:num>
  <w:num w:numId="18">
    <w:abstractNumId w:val="2"/>
  </w:num>
  <w:num w:numId="19">
    <w:abstractNumId w:val="10"/>
  </w:num>
  <w:num w:numId="20">
    <w:abstractNumId w:val="22"/>
  </w:num>
  <w:num w:numId="21">
    <w:abstractNumId w:val="12"/>
  </w:num>
  <w:num w:numId="22">
    <w:abstractNumId w:val="19"/>
  </w:num>
  <w:num w:numId="23">
    <w:abstractNumId w:val="20"/>
  </w:num>
  <w:num w:numId="24">
    <w:abstractNumId w:val="2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DAC"/>
    <w:rsid w:val="00022017"/>
    <w:rsid w:val="00152FDB"/>
    <w:rsid w:val="004D7D12"/>
    <w:rsid w:val="006A6AEF"/>
    <w:rsid w:val="007620AF"/>
    <w:rsid w:val="00801057"/>
    <w:rsid w:val="00887565"/>
    <w:rsid w:val="00963B76"/>
    <w:rsid w:val="00A023F7"/>
    <w:rsid w:val="00C16CCD"/>
    <w:rsid w:val="00DE0DAC"/>
    <w:rsid w:val="00E27F68"/>
    <w:rsid w:val="00E31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2A579F"/>
  <w15:chartTrackingRefBased/>
  <w15:docId w15:val="{9B7A1479-5E07-48D7-8AFA-B207B8040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E0D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5">
    <w:name w:val="heading 5"/>
    <w:basedOn w:val="Normal"/>
    <w:link w:val="Heading5Char"/>
    <w:uiPriority w:val="9"/>
    <w:qFormat/>
    <w:rsid w:val="00DE0DA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0DA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5Char">
    <w:name w:val="Heading 5 Char"/>
    <w:basedOn w:val="DefaultParagraphFont"/>
    <w:link w:val="Heading5"/>
    <w:uiPriority w:val="9"/>
    <w:rsid w:val="00DE0DAC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E0D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E0DA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E0DA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31C1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9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2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0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13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62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143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4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3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303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92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9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070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07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50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24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0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92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721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979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83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018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291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04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46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330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25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980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195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1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40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80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462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87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1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122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87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73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199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1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314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702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58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962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455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70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92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044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8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17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831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3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00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9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893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30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88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229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4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54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85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212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81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797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436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2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11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91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901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72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580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244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5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0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61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228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8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03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947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7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30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03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218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92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172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020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7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93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02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746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59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7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045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5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71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68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084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94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66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891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11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085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572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57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4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459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77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25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397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36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18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104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4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93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89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783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70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729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2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2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81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821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30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704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860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13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70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919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23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992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70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83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69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899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86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084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795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93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635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251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6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34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52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303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13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88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144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70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32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466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4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13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37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814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11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583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118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45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967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382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6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8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63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39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80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5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7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67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955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63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1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485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79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59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899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753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93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600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66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410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57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75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078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8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1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244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529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8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69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028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71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36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952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2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92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53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641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1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28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4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392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55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967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043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6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45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2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067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46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251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226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18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159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474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2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86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761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004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4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82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46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245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33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443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60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2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4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62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722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9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7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57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643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24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16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286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46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7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653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73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23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29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201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1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35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89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815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17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202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986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9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31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89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122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6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2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28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77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554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166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90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85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14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2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54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190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808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39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67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739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2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37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618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694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1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97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75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32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6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69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877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08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878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683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50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408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65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831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788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05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93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227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7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7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69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854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98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020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126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48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3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465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5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900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63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76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2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0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256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584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8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79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904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92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06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098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146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6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86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574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870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8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75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402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605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3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996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92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18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628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15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84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157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68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827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412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0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35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94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43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37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66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736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13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54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568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2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980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464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21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62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859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1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376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96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141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13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71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503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5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6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169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39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23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919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79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039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49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1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80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60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4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7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40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627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827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41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83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597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74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808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372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8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09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504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94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03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405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20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640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727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23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76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041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3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8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461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943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57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95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536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07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4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84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99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901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2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66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8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423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54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42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93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48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04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41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24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24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342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71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53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374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21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308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5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0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99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276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18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9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6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87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107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243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8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85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550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80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88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678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7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19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09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570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83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610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439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12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11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088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25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54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317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4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16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43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966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7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34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731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943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30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240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69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89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165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79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08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268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5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36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61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162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30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632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943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56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721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937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7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37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5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06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88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25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892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6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81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07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525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0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72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0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461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3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7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75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309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27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061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403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15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4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850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33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59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39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3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70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086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4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84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461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032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5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95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081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06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00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82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92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0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9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04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83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80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611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831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2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878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76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273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91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114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093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0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02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959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945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03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5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25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03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41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64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294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1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22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111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182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56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348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930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0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55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663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804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896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133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3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82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37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50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49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3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560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949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34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469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10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781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90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45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521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8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00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2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679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01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087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087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7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06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03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056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6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4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534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541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91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66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161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50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640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773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9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17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60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185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2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362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837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84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36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516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74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0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21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9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75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11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534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3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184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529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80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29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726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42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478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897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67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976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118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85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42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567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49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525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566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0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22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49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947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57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4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312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106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74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496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3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68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50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148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7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32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38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461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20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968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138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93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43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967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6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80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874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672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63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40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326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9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798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066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585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1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04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577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082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8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19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798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380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9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619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45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060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90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85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038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44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273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570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5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61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296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86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94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67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69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584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78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80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042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5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28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500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756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12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519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311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4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602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99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618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508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72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592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31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56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965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51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85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560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3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8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902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506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86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0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190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2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84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620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779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84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29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116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46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75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303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8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264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224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90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532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574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60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4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705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8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99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455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847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32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37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311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25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82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372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52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685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021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3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98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955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05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98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68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4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69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084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53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21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601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870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715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61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268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82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16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786</Words>
  <Characters>4483</Characters>
  <Application>Microsoft Office Word</Application>
  <DocSecurity>0</DocSecurity>
  <Lines>37</Lines>
  <Paragraphs>10</Paragraphs>
  <ScaleCrop>false</ScaleCrop>
  <Company/>
  <LinksUpToDate>false</LinksUpToDate>
  <CharactersWithSpaces>5259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Chandel</dc:creator>
  <cp:keywords/>
  <dc:description/>
  <cp:lastModifiedBy>Sunny Chandel</cp:lastModifiedBy>
  <cp:revision>2</cp:revision>
  <dcterms:created xsi:type="dcterms:W3CDTF">2022-09-05T12:30:00Z</dcterms:created>
  <dcterms:modified xsi:type="dcterms:W3CDTF">2022-09-05T12:30:00Z</dcterms:modified>
</cp:coreProperties>
</file>