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E4" w:rsidRDefault="00B47FE4" w:rsidP="00823A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Моделирование работы автоматизированной системы управления складом</w:t>
      </w:r>
    </w:p>
    <w:p w:rsidR="008B3FD7" w:rsidRPr="00FF4928" w:rsidRDefault="00823A68" w:rsidP="00FF4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92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86A26" w:rsidRPr="00FF4928"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:rsidR="00823A68" w:rsidRDefault="00486A26" w:rsidP="0082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4420" cy="4479925"/>
            <wp:effectExtent l="19050" t="0" r="0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E4" w:rsidRDefault="00B47FE4" w:rsidP="00B47F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Д</w:t>
      </w:r>
      <w:r w:rsidR="00486A26">
        <w:rPr>
          <w:rFonts w:ascii="Times New Roman" w:hAnsi="Times New Roman" w:cs="Times New Roman"/>
          <w:sz w:val="24"/>
          <w:szCs w:val="24"/>
        </w:rPr>
        <w:t xml:space="preserve">иаграмма прецедентов с точки зрения пользователя для автоматизированной системы управления складом </w:t>
      </w:r>
    </w:p>
    <w:p w:rsidR="00F95241" w:rsidRPr="00F95241" w:rsidRDefault="00F95241" w:rsidP="00823A68">
      <w:pPr>
        <w:rPr>
          <w:rFonts w:ascii="Times New Roman" w:hAnsi="Times New Roman" w:cs="Times New Roman"/>
          <w:sz w:val="28"/>
          <w:szCs w:val="28"/>
        </w:rPr>
      </w:pPr>
      <w:r w:rsidRPr="00F95241">
        <w:rPr>
          <w:rFonts w:ascii="Times New Roman" w:hAnsi="Times New Roman" w:cs="Times New Roman"/>
          <w:sz w:val="28"/>
          <w:szCs w:val="28"/>
        </w:rPr>
        <w:t>Прецедент 1.</w:t>
      </w:r>
      <w:r w:rsidR="0073264B">
        <w:rPr>
          <w:rFonts w:ascii="Times New Roman" w:hAnsi="Times New Roman" w:cs="Times New Roman"/>
          <w:sz w:val="28"/>
          <w:szCs w:val="28"/>
        </w:rPr>
        <w:t xml:space="preserve">0. </w:t>
      </w:r>
      <w:r w:rsidRPr="00F95241">
        <w:rPr>
          <w:rFonts w:ascii="Times New Roman" w:hAnsi="Times New Roman" w:cs="Times New Roman"/>
          <w:sz w:val="28"/>
          <w:szCs w:val="28"/>
        </w:rPr>
        <w:t xml:space="preserve"> </w:t>
      </w:r>
      <w:r w:rsidR="00A8075F">
        <w:rPr>
          <w:rFonts w:ascii="Times New Roman" w:hAnsi="Times New Roman" w:cs="Times New Roman"/>
          <w:sz w:val="28"/>
          <w:szCs w:val="28"/>
        </w:rPr>
        <w:t>«</w:t>
      </w:r>
      <w:r w:rsidRPr="00F95241">
        <w:rPr>
          <w:rFonts w:ascii="Times New Roman" w:hAnsi="Times New Roman" w:cs="Times New Roman"/>
          <w:sz w:val="28"/>
          <w:szCs w:val="28"/>
        </w:rPr>
        <w:t>Авторизация</w:t>
      </w:r>
      <w:r w:rsidR="00A8075F">
        <w:rPr>
          <w:rFonts w:ascii="Times New Roman" w:hAnsi="Times New Roman" w:cs="Times New Roman"/>
          <w:sz w:val="28"/>
          <w:szCs w:val="28"/>
        </w:rPr>
        <w:t>»</w:t>
      </w:r>
    </w:p>
    <w:p w:rsidR="00F95241" w:rsidRPr="00F95241" w:rsidRDefault="00F95241" w:rsidP="00823A68">
      <w:pPr>
        <w:rPr>
          <w:rFonts w:ascii="Times New Roman" w:hAnsi="Times New Roman" w:cs="Times New Roman"/>
          <w:i/>
          <w:sz w:val="24"/>
          <w:szCs w:val="24"/>
        </w:rPr>
      </w:pPr>
      <w:r w:rsidRPr="00F95241">
        <w:rPr>
          <w:rFonts w:ascii="Times New Roman" w:hAnsi="Times New Roman" w:cs="Times New Roman"/>
          <w:i/>
          <w:sz w:val="24"/>
          <w:szCs w:val="24"/>
        </w:rPr>
        <w:t>Основной сценарий</w:t>
      </w:r>
    </w:p>
    <w:p w:rsidR="00F95241" w:rsidRDefault="00F95241" w:rsidP="00F952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свои учетные данные.</w:t>
      </w:r>
    </w:p>
    <w:p w:rsidR="00F95241" w:rsidRDefault="00F95241" w:rsidP="00F952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Осуществляется проверка введенных данных.</w:t>
      </w:r>
    </w:p>
    <w:p w:rsidR="00F95241" w:rsidRDefault="00F95241" w:rsidP="00F952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Введенные данные корректны, пользователь получает доступ к системе.</w:t>
      </w:r>
    </w:p>
    <w:p w:rsidR="00F95241" w:rsidRPr="00F95241" w:rsidRDefault="00F95241" w:rsidP="00F95241">
      <w:pPr>
        <w:rPr>
          <w:rFonts w:ascii="Times New Roman" w:hAnsi="Times New Roman" w:cs="Times New Roman"/>
          <w:i/>
          <w:sz w:val="24"/>
          <w:szCs w:val="24"/>
        </w:rPr>
      </w:pPr>
      <w:r w:rsidRPr="00F95241">
        <w:rPr>
          <w:rFonts w:ascii="Times New Roman" w:hAnsi="Times New Roman" w:cs="Times New Roman"/>
          <w:i/>
          <w:sz w:val="24"/>
          <w:szCs w:val="24"/>
        </w:rPr>
        <w:t>Альтернативный сценарий</w:t>
      </w:r>
    </w:p>
    <w:p w:rsidR="00F95241" w:rsidRPr="0073264B" w:rsidRDefault="0073264B" w:rsidP="0073264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И.1. </w:t>
      </w:r>
      <w:r w:rsidR="00F95241" w:rsidRPr="0073264B">
        <w:rPr>
          <w:rFonts w:ascii="Times New Roman" w:hAnsi="Times New Roman" w:cs="Times New Roman"/>
          <w:sz w:val="24"/>
          <w:szCs w:val="24"/>
        </w:rPr>
        <w:t>Пользователь ввел неверные учетные данные на шаге 1.</w:t>
      </w:r>
    </w:p>
    <w:p w:rsidR="00F95241" w:rsidRDefault="00F95241" w:rsidP="00F952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выдает сообщение о неуспешном прохождении авторизации.</w:t>
      </w:r>
    </w:p>
    <w:p w:rsidR="00F95241" w:rsidRPr="00F95241" w:rsidRDefault="00F95241" w:rsidP="00F952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новые данные.</w:t>
      </w:r>
    </w:p>
    <w:p w:rsidR="00F95241" w:rsidRPr="00C16CE6" w:rsidRDefault="00F95241" w:rsidP="00F95241">
      <w:pPr>
        <w:rPr>
          <w:rFonts w:ascii="Times New Roman" w:hAnsi="Times New Roman" w:cs="Times New Roman"/>
          <w:sz w:val="28"/>
          <w:szCs w:val="28"/>
        </w:rPr>
      </w:pPr>
      <w:r w:rsidRPr="00C16CE6">
        <w:rPr>
          <w:rFonts w:ascii="Times New Roman" w:hAnsi="Times New Roman" w:cs="Times New Roman"/>
          <w:sz w:val="28"/>
          <w:szCs w:val="28"/>
        </w:rPr>
        <w:lastRenderedPageBreak/>
        <w:t>Прецедент 2.</w:t>
      </w:r>
      <w:r w:rsidR="0073264B" w:rsidRPr="00C16CE6">
        <w:rPr>
          <w:rFonts w:ascii="Times New Roman" w:hAnsi="Times New Roman" w:cs="Times New Roman"/>
          <w:sz w:val="28"/>
          <w:szCs w:val="28"/>
        </w:rPr>
        <w:t>0.</w:t>
      </w:r>
      <w:r w:rsidRPr="00C16CE6">
        <w:rPr>
          <w:rFonts w:ascii="Times New Roman" w:hAnsi="Times New Roman" w:cs="Times New Roman"/>
          <w:sz w:val="28"/>
          <w:szCs w:val="28"/>
        </w:rPr>
        <w:t xml:space="preserve"> </w:t>
      </w:r>
      <w:r w:rsidR="00A8075F">
        <w:rPr>
          <w:rFonts w:ascii="Times New Roman" w:hAnsi="Times New Roman" w:cs="Times New Roman"/>
          <w:sz w:val="28"/>
          <w:szCs w:val="28"/>
        </w:rPr>
        <w:t>«</w:t>
      </w:r>
      <w:r w:rsidRPr="00C16CE6">
        <w:rPr>
          <w:rFonts w:ascii="Times New Roman" w:hAnsi="Times New Roman" w:cs="Times New Roman"/>
          <w:sz w:val="28"/>
          <w:szCs w:val="28"/>
        </w:rPr>
        <w:t>Оформление первичных учетных документов</w:t>
      </w:r>
      <w:r w:rsidR="00A8075F">
        <w:rPr>
          <w:rFonts w:ascii="Times New Roman" w:hAnsi="Times New Roman" w:cs="Times New Roman"/>
          <w:sz w:val="28"/>
          <w:szCs w:val="28"/>
        </w:rPr>
        <w:t>»</w:t>
      </w:r>
    </w:p>
    <w:p w:rsidR="0073264B" w:rsidRPr="00C16CE6" w:rsidRDefault="0073264B" w:rsidP="00F95241">
      <w:pPr>
        <w:rPr>
          <w:rFonts w:ascii="Times New Roman" w:hAnsi="Times New Roman" w:cs="Times New Roman"/>
          <w:i/>
          <w:sz w:val="24"/>
          <w:szCs w:val="24"/>
        </w:rPr>
      </w:pPr>
      <w:r w:rsidRPr="00C16CE6">
        <w:rPr>
          <w:rFonts w:ascii="Times New Roman" w:hAnsi="Times New Roman" w:cs="Times New Roman"/>
          <w:i/>
          <w:sz w:val="24"/>
          <w:szCs w:val="24"/>
        </w:rPr>
        <w:t>Основной сценарий</w:t>
      </w:r>
    </w:p>
    <w:p w:rsidR="00F95241" w:rsidRDefault="00F95241" w:rsidP="00F95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форму документа.</w:t>
      </w:r>
    </w:p>
    <w:p w:rsidR="00F95241" w:rsidRDefault="00F95241" w:rsidP="00F95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заполняет поля формы.</w:t>
      </w:r>
    </w:p>
    <w:p w:rsidR="0073264B" w:rsidRDefault="0073264B" w:rsidP="00F95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«Сохранить».</w:t>
      </w:r>
    </w:p>
    <w:p w:rsidR="00F95241" w:rsidRDefault="00F95241" w:rsidP="00F95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проверка введенных данных.</w:t>
      </w:r>
    </w:p>
    <w:p w:rsidR="0073264B" w:rsidRDefault="0073264B" w:rsidP="00F95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сохраняются в БД.</w:t>
      </w:r>
    </w:p>
    <w:p w:rsidR="0073264B" w:rsidRDefault="0073264B" w:rsidP="0073264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документа сохраняется в формате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(см. Прецедент 2.1)</w:t>
      </w:r>
    </w:p>
    <w:p w:rsidR="0073264B" w:rsidRPr="00C16CE6" w:rsidRDefault="0073264B" w:rsidP="00D01459">
      <w:pPr>
        <w:rPr>
          <w:rFonts w:ascii="Times New Roman" w:hAnsi="Times New Roman" w:cs="Times New Roman"/>
          <w:i/>
          <w:sz w:val="24"/>
          <w:szCs w:val="24"/>
        </w:rPr>
      </w:pPr>
      <w:r w:rsidRPr="00C16CE6">
        <w:rPr>
          <w:rFonts w:ascii="Times New Roman" w:hAnsi="Times New Roman" w:cs="Times New Roman"/>
          <w:i/>
          <w:sz w:val="24"/>
          <w:szCs w:val="24"/>
        </w:rPr>
        <w:t>Альтернативный сценарий</w:t>
      </w:r>
    </w:p>
    <w:p w:rsidR="0073264B" w:rsidRDefault="0073264B" w:rsidP="00732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2.0.И.1. Пользователь допустил ошибки при заполнении формы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а шаге 2).</w:t>
      </w:r>
    </w:p>
    <w:p w:rsidR="0073264B" w:rsidRPr="00C16CE6" w:rsidRDefault="0073264B" w:rsidP="00C16CE6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Система выдает сообщение об ошибке.</w:t>
      </w:r>
    </w:p>
    <w:p w:rsidR="0073264B" w:rsidRPr="00C16CE6" w:rsidRDefault="0073264B" w:rsidP="00C16CE6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 исправляет некорректные данные.</w:t>
      </w:r>
    </w:p>
    <w:p w:rsidR="0073264B" w:rsidRPr="00C16CE6" w:rsidRDefault="0073264B" w:rsidP="00C16CE6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 повтор</w:t>
      </w:r>
      <w:r w:rsidR="0030586E">
        <w:rPr>
          <w:rFonts w:ascii="Times New Roman" w:hAnsi="Times New Roman" w:cs="Times New Roman"/>
          <w:sz w:val="24"/>
          <w:szCs w:val="24"/>
        </w:rPr>
        <w:t>яет попытку сохранения</w:t>
      </w:r>
      <w:r w:rsidRPr="00C16CE6">
        <w:rPr>
          <w:rFonts w:ascii="Times New Roman" w:hAnsi="Times New Roman" w:cs="Times New Roman"/>
          <w:sz w:val="24"/>
          <w:szCs w:val="24"/>
        </w:rPr>
        <w:t>.</w:t>
      </w:r>
    </w:p>
    <w:p w:rsidR="0073264B" w:rsidRDefault="0073264B" w:rsidP="00C16CE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2.0.И.2. Пользователь заполнил не все требуемые поля на форме.</w:t>
      </w:r>
    </w:p>
    <w:p w:rsidR="0073264B" w:rsidRPr="00C16CE6" w:rsidRDefault="0073264B" w:rsidP="00C16CE6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Система выдает сообщение об ошибке с указанием полей, которые обязательны для заполнения.</w:t>
      </w:r>
    </w:p>
    <w:p w:rsidR="0073264B" w:rsidRPr="00C16CE6" w:rsidRDefault="0073264B" w:rsidP="00C16CE6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вводит недостающую информацию.</w:t>
      </w:r>
    </w:p>
    <w:p w:rsidR="0073264B" w:rsidRPr="00C16CE6" w:rsidRDefault="0073264B" w:rsidP="00C16CE6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</w:t>
      </w:r>
      <w:r w:rsidR="0030586E">
        <w:rPr>
          <w:rFonts w:ascii="Times New Roman" w:hAnsi="Times New Roman" w:cs="Times New Roman"/>
          <w:sz w:val="24"/>
          <w:szCs w:val="24"/>
        </w:rPr>
        <w:t>ль повторяет попытку сохранения</w:t>
      </w:r>
      <w:r w:rsidRPr="00C16CE6">
        <w:rPr>
          <w:rFonts w:ascii="Times New Roman" w:hAnsi="Times New Roman" w:cs="Times New Roman"/>
          <w:sz w:val="24"/>
          <w:szCs w:val="24"/>
        </w:rPr>
        <w:t>.</w:t>
      </w:r>
    </w:p>
    <w:p w:rsidR="0073264B" w:rsidRDefault="0073264B" w:rsidP="00C16CE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2.0.И.3. Пользователь пытается отпустить количество товара, превышающее остаток на складе (при заполнении форм М11 и М15).</w:t>
      </w:r>
    </w:p>
    <w:p w:rsidR="0073264B" w:rsidRPr="00C16CE6" w:rsidRDefault="0073264B" w:rsidP="00C16CE6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Система выдает сообщение об ошибке и предлагает пользователю отпустить доступное количество товара.</w:t>
      </w:r>
    </w:p>
    <w:p w:rsidR="0073264B" w:rsidRPr="00C16CE6" w:rsidRDefault="0073264B" w:rsidP="00C16CE6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соглашается.</w:t>
      </w:r>
    </w:p>
    <w:p w:rsidR="00C16CE6" w:rsidRPr="00C16CE6" w:rsidRDefault="00C16CE6" w:rsidP="00C16CE6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Оставшееся количество товара автоматически прописывается в документ.</w:t>
      </w:r>
    </w:p>
    <w:p w:rsidR="00C16CE6" w:rsidRPr="00C16CE6" w:rsidRDefault="00C16CE6" w:rsidP="00C16CE6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повторяет попытку сохранения.</w:t>
      </w:r>
    </w:p>
    <w:p w:rsidR="00C16CE6" w:rsidRDefault="00C16CE6" w:rsidP="00C16CE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 И.4. Ситуация аналогична 2.0.И.3., но на шаге 2 пользователь нажимает кнопку «Нет».</w:t>
      </w:r>
    </w:p>
    <w:p w:rsidR="00C16CE6" w:rsidRPr="00C16CE6" w:rsidRDefault="00C16CE6" w:rsidP="00C16CE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вводит новое значение в поле «Отпущено».</w:t>
      </w:r>
    </w:p>
    <w:p w:rsidR="00C16CE6" w:rsidRPr="00C16CE6" w:rsidRDefault="00C16CE6" w:rsidP="00C16CE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повторяет попытку сохранения.</w:t>
      </w:r>
    </w:p>
    <w:p w:rsidR="00C16CE6" w:rsidRDefault="00C16CE6" w:rsidP="00C16CE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2.0.И.5. Пользователь нажал кнопку «Отмена», не завершив заполнение формы.</w:t>
      </w:r>
    </w:p>
    <w:p w:rsidR="00C16CE6" w:rsidRPr="00C16CE6" w:rsidRDefault="00C16CE6" w:rsidP="00C16CE6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Система запрашивает подтверждение данного действия.</w:t>
      </w:r>
    </w:p>
    <w:p w:rsidR="00C16CE6" w:rsidRPr="00C16CE6" w:rsidRDefault="00C16CE6" w:rsidP="00C16CE6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подтверждает, что он действительно хочет завершить формирование данного документа без сохранения.</w:t>
      </w:r>
    </w:p>
    <w:p w:rsidR="00C16CE6" w:rsidRPr="00C16CE6" w:rsidRDefault="00C16CE6" w:rsidP="00C16CE6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Окно формирования документа закрывается, данные не сохраняются.</w:t>
      </w:r>
    </w:p>
    <w:p w:rsidR="0073264B" w:rsidRDefault="0073264B" w:rsidP="00C16CE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16CE6">
        <w:rPr>
          <w:rFonts w:ascii="Times New Roman" w:hAnsi="Times New Roman" w:cs="Times New Roman"/>
          <w:sz w:val="24"/>
          <w:szCs w:val="24"/>
        </w:rPr>
        <w:t>2.0.И.6. Ситуация аналогична 2.0.И.5., но на шаге 2 пользователь не подтверждает отмену.</w:t>
      </w:r>
    </w:p>
    <w:p w:rsidR="00C16CE6" w:rsidRPr="00C16CE6" w:rsidRDefault="00C16CE6" w:rsidP="00C16CE6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Диалоговое окно закрывается.</w:t>
      </w:r>
    </w:p>
    <w:p w:rsidR="00C16CE6" w:rsidRDefault="00C16CE6" w:rsidP="00C16CE6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CE6">
        <w:rPr>
          <w:rFonts w:ascii="Times New Roman" w:hAnsi="Times New Roman" w:cs="Times New Roman"/>
          <w:sz w:val="24"/>
          <w:szCs w:val="24"/>
        </w:rPr>
        <w:t>Пользователь продолжает заполнять поля формы.</w:t>
      </w:r>
    </w:p>
    <w:p w:rsidR="00C16CE6" w:rsidRPr="00F6156E" w:rsidRDefault="00C16CE6" w:rsidP="00D0145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6156E">
        <w:rPr>
          <w:rFonts w:ascii="Times New Roman" w:hAnsi="Times New Roman" w:cs="Times New Roman"/>
          <w:sz w:val="28"/>
          <w:szCs w:val="28"/>
        </w:rPr>
        <w:t>Прецедент 2.1. Сохранение д</w:t>
      </w:r>
      <w:r w:rsidR="00F6156E" w:rsidRPr="00F6156E">
        <w:rPr>
          <w:rFonts w:ascii="Times New Roman" w:hAnsi="Times New Roman" w:cs="Times New Roman"/>
          <w:sz w:val="28"/>
          <w:szCs w:val="28"/>
        </w:rPr>
        <w:t xml:space="preserve">окумента в </w:t>
      </w:r>
      <w:proofErr w:type="spellStart"/>
      <w:r w:rsidR="00F6156E" w:rsidRPr="00F6156E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C16CE6" w:rsidRPr="00F6156E" w:rsidRDefault="00F6156E" w:rsidP="00D01459">
      <w:pPr>
        <w:rPr>
          <w:rFonts w:ascii="Times New Roman" w:hAnsi="Times New Roman" w:cs="Times New Roman"/>
          <w:i/>
          <w:sz w:val="24"/>
          <w:szCs w:val="24"/>
        </w:rPr>
      </w:pPr>
      <w:r w:rsidRPr="00F6156E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F6156E" w:rsidRDefault="00F6156E" w:rsidP="00F6156E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Выполнены шаги 1-5 основного сценария 2.0.</w:t>
      </w:r>
    </w:p>
    <w:p w:rsidR="00F6156E" w:rsidRDefault="00F6156E" w:rsidP="00F6156E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156E" w:rsidRDefault="00F6156E" w:rsidP="00F6156E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документ в формате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156E" w:rsidRPr="00F6156E" w:rsidRDefault="00F6156E" w:rsidP="00F6156E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Документ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сохраняется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диск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156E" w:rsidRPr="00F6156E" w:rsidRDefault="00F6156E" w:rsidP="00F6156E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Завершается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156E" w:rsidRPr="00F6156E" w:rsidRDefault="00F6156E" w:rsidP="00D01459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F6156E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</w:p>
    <w:p w:rsidR="00F6156E" w:rsidRDefault="00F6156E" w:rsidP="00F615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2.1.И.1.Программа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сообщила об ошибке (на любом из шагов 2-4).</w:t>
      </w:r>
    </w:p>
    <w:p w:rsidR="00D01459" w:rsidRPr="00D01459" w:rsidRDefault="00D01459" w:rsidP="00D01459">
      <w:pPr>
        <w:pStyle w:val="a5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459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D01459">
        <w:rPr>
          <w:rFonts w:ascii="Times New Roman" w:hAnsi="Times New Roman" w:cs="Times New Roman"/>
          <w:sz w:val="24"/>
          <w:szCs w:val="24"/>
          <w:lang w:val="en-US"/>
        </w:rPr>
        <w:t xml:space="preserve">Microsoft Office Excel </w:t>
      </w:r>
      <w:proofErr w:type="spellStart"/>
      <w:r w:rsidRPr="00D01459">
        <w:rPr>
          <w:rFonts w:ascii="Times New Roman" w:hAnsi="Times New Roman" w:cs="Times New Roman"/>
          <w:sz w:val="24"/>
          <w:szCs w:val="24"/>
          <w:lang w:val="en-US"/>
        </w:rPr>
        <w:t>закрывается</w:t>
      </w:r>
      <w:proofErr w:type="spellEnd"/>
      <w:r w:rsidRPr="00D014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156E" w:rsidRPr="00D01459" w:rsidRDefault="00F6156E" w:rsidP="00D01459">
      <w:pPr>
        <w:pStyle w:val="a5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1459">
        <w:rPr>
          <w:rFonts w:ascii="Times New Roman" w:hAnsi="Times New Roman" w:cs="Times New Roman"/>
          <w:sz w:val="24"/>
          <w:szCs w:val="24"/>
        </w:rPr>
        <w:t>Система выдает пользователю сообщение о невозможности сохранить документ на диск.</w:t>
      </w:r>
    </w:p>
    <w:p w:rsidR="00F6156E" w:rsidRPr="00FF3DC3" w:rsidRDefault="00FF3DC3" w:rsidP="00D0145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3.0. </w:t>
      </w:r>
      <w:r w:rsidR="00A807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ТМЦ</w:t>
      </w:r>
      <w:r w:rsidR="00A8075F">
        <w:rPr>
          <w:rFonts w:ascii="Times New Roman" w:hAnsi="Times New Roman" w:cs="Times New Roman"/>
          <w:sz w:val="28"/>
          <w:szCs w:val="28"/>
        </w:rPr>
        <w:t>»</w:t>
      </w:r>
    </w:p>
    <w:p w:rsidR="00F6156E" w:rsidRPr="00FF3DC3" w:rsidRDefault="00F6156E" w:rsidP="00D01459">
      <w:pPr>
        <w:rPr>
          <w:rFonts w:ascii="Times New Roman" w:hAnsi="Times New Roman" w:cs="Times New Roman"/>
          <w:i/>
          <w:sz w:val="24"/>
          <w:szCs w:val="24"/>
        </w:rPr>
      </w:pPr>
      <w:r w:rsidRPr="00FF3DC3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F6156E" w:rsidRDefault="00F6156E" w:rsidP="00F6156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открывает справочник «Материалы».</w:t>
      </w:r>
    </w:p>
    <w:p w:rsidR="00F6156E" w:rsidRDefault="00F615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вкладку «Добавление новой записи».</w:t>
      </w:r>
    </w:p>
    <w:p w:rsidR="00F6156E" w:rsidRDefault="00F615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заполняет поля открывшейся формы.</w:t>
      </w:r>
    </w:p>
    <w:p w:rsidR="00F6156E" w:rsidRDefault="00F615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кнопку </w:t>
      </w:r>
      <w:r w:rsidR="0030586E">
        <w:rPr>
          <w:rFonts w:ascii="Times New Roman" w:hAnsi="Times New Roman" w:cs="Times New Roman"/>
          <w:sz w:val="24"/>
          <w:szCs w:val="24"/>
        </w:rPr>
        <w:t>«С</w:t>
      </w:r>
      <w:r>
        <w:rPr>
          <w:rFonts w:ascii="Times New Roman" w:hAnsi="Times New Roman" w:cs="Times New Roman"/>
          <w:sz w:val="24"/>
          <w:szCs w:val="24"/>
        </w:rPr>
        <w:t>охранить</w:t>
      </w:r>
      <w:r w:rsidR="003058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86E" w:rsidRDefault="003058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проверка введенных данных.</w:t>
      </w:r>
    </w:p>
    <w:p w:rsidR="0030586E" w:rsidRDefault="003058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сохраняются в БД.</w:t>
      </w:r>
    </w:p>
    <w:p w:rsidR="0030586E" w:rsidRDefault="003058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КУМ (прецедент 3.1).</w:t>
      </w:r>
    </w:p>
    <w:p w:rsidR="0030586E" w:rsidRPr="00F6156E" w:rsidRDefault="0030586E" w:rsidP="00F6156E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выдает уведомление о том, что была сформирована КУМ, с указанием ее номера.</w:t>
      </w:r>
    </w:p>
    <w:p w:rsidR="00F6156E" w:rsidRPr="00FF3DC3" w:rsidRDefault="0030586E" w:rsidP="00D01459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FF3DC3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</w:p>
    <w:p w:rsidR="0030586E" w:rsidRPr="00F6156E" w:rsidRDefault="0030586E" w:rsidP="00F615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3.0.И.1. Пользователь допустил ошибки при вводе (на шаге 3).</w:t>
      </w:r>
    </w:p>
    <w:p w:rsidR="0073264B" w:rsidRDefault="0073264B" w:rsidP="00FF3DC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86E">
        <w:rPr>
          <w:rFonts w:ascii="Times New Roman" w:hAnsi="Times New Roman" w:cs="Times New Roman"/>
          <w:sz w:val="24"/>
          <w:szCs w:val="24"/>
        </w:rPr>
        <w:t>Действия аналогичны сценарию 2.0.И.1.</w:t>
      </w:r>
    </w:p>
    <w:p w:rsidR="0030586E" w:rsidRDefault="0030586E" w:rsidP="00FF3DC3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3.0.И.2. Пользователь заполнил не все необходимые поля.</w:t>
      </w:r>
    </w:p>
    <w:p w:rsidR="0030586E" w:rsidRDefault="0030586E" w:rsidP="00C16CE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аналогичны сценарию 2.0.И.2.</w:t>
      </w:r>
    </w:p>
    <w:p w:rsidR="0030586E" w:rsidRDefault="0030586E" w:rsidP="00FF3DC3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3.0.И.3. Пользователь нажимает кнопку «Отмена», не выполнив сохранения.</w:t>
      </w:r>
    </w:p>
    <w:p w:rsidR="0030586E" w:rsidRPr="0073264B" w:rsidRDefault="0030586E" w:rsidP="00C16CE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аналогичны сценариям 2.0.И.5,6.</w:t>
      </w:r>
    </w:p>
    <w:p w:rsidR="0073264B" w:rsidRPr="00FF3DC3" w:rsidRDefault="00FF3DC3" w:rsidP="00FF3DC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F3DC3">
        <w:rPr>
          <w:rFonts w:ascii="Times New Roman" w:hAnsi="Times New Roman" w:cs="Times New Roman"/>
          <w:sz w:val="28"/>
          <w:szCs w:val="28"/>
        </w:rPr>
        <w:t>Прецедент 3.1. Формирование КУМ.</w:t>
      </w:r>
    </w:p>
    <w:p w:rsidR="00FF3DC3" w:rsidRPr="00FF3DC3" w:rsidRDefault="00FF3DC3" w:rsidP="0073264B">
      <w:pPr>
        <w:rPr>
          <w:rFonts w:ascii="Times New Roman" w:hAnsi="Times New Roman" w:cs="Times New Roman"/>
          <w:i/>
          <w:sz w:val="24"/>
          <w:szCs w:val="24"/>
        </w:rPr>
      </w:pPr>
      <w:r w:rsidRPr="00FF3DC3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FF3DC3" w:rsidRDefault="00FF3DC3" w:rsidP="00FF3D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Выполняются шаги 1-6 основного сценария 3.0.</w:t>
      </w:r>
    </w:p>
    <w:p w:rsidR="00FF3DC3" w:rsidRDefault="00FF3DC3" w:rsidP="00FF3D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КУМ.</w:t>
      </w:r>
    </w:p>
    <w:p w:rsidR="00FF3DC3" w:rsidRDefault="00FF3DC3" w:rsidP="00FF3D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автоматическое заполнение ее полей на основе полученной информации о ТМЦ.</w:t>
      </w:r>
    </w:p>
    <w:p w:rsidR="00FF3DC3" w:rsidRDefault="00FF3DC3" w:rsidP="00FF3D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КУМ сохраняется в БД.</w:t>
      </w:r>
    </w:p>
    <w:p w:rsidR="00FF3DC3" w:rsidRPr="00D01459" w:rsidRDefault="00FF3DC3" w:rsidP="00D01459">
      <w:pPr>
        <w:rPr>
          <w:rFonts w:ascii="Times New Roman" w:hAnsi="Times New Roman" w:cs="Times New Roman"/>
          <w:i/>
          <w:sz w:val="24"/>
          <w:szCs w:val="24"/>
        </w:rPr>
      </w:pPr>
      <w:r w:rsidRPr="00D01459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</w:p>
    <w:p w:rsidR="00FF3DC3" w:rsidRPr="00FF3DC3" w:rsidRDefault="00FF3DC3" w:rsidP="00FF3D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ошибки пользователя проверяются на шаге 5 основного сценария 3.0</w:t>
      </w:r>
      <w:r w:rsidR="00D01459">
        <w:rPr>
          <w:rFonts w:ascii="Times New Roman" w:hAnsi="Times New Roman" w:cs="Times New Roman"/>
          <w:sz w:val="24"/>
          <w:szCs w:val="24"/>
        </w:rPr>
        <w:t>.</w:t>
      </w:r>
    </w:p>
    <w:p w:rsidR="00FF3DC3" w:rsidRPr="00ED29BC" w:rsidRDefault="00FF3DC3" w:rsidP="00D01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9BC">
        <w:rPr>
          <w:rFonts w:ascii="Times New Roman" w:hAnsi="Times New Roman" w:cs="Times New Roman"/>
          <w:sz w:val="28"/>
          <w:szCs w:val="28"/>
        </w:rPr>
        <w:t>Прецедент 4</w:t>
      </w:r>
      <w:r w:rsidR="00ED29BC">
        <w:rPr>
          <w:rFonts w:ascii="Times New Roman" w:hAnsi="Times New Roman" w:cs="Times New Roman"/>
          <w:sz w:val="28"/>
          <w:szCs w:val="28"/>
        </w:rPr>
        <w:t xml:space="preserve">.0. </w:t>
      </w:r>
      <w:r w:rsidR="00A8075F">
        <w:rPr>
          <w:rFonts w:ascii="Times New Roman" w:hAnsi="Times New Roman" w:cs="Times New Roman"/>
          <w:sz w:val="28"/>
          <w:szCs w:val="28"/>
        </w:rPr>
        <w:t>«</w:t>
      </w:r>
      <w:r w:rsidR="00ED29BC">
        <w:rPr>
          <w:rFonts w:ascii="Times New Roman" w:hAnsi="Times New Roman" w:cs="Times New Roman"/>
          <w:sz w:val="28"/>
          <w:szCs w:val="28"/>
        </w:rPr>
        <w:t>Редактирование справочников</w:t>
      </w:r>
      <w:r w:rsidR="00A8075F">
        <w:rPr>
          <w:rFonts w:ascii="Times New Roman" w:hAnsi="Times New Roman" w:cs="Times New Roman"/>
          <w:sz w:val="28"/>
          <w:szCs w:val="28"/>
        </w:rPr>
        <w:t>»</w:t>
      </w:r>
    </w:p>
    <w:p w:rsidR="00FF3DC3" w:rsidRPr="00ED29BC" w:rsidRDefault="00FF3DC3" w:rsidP="0073264B">
      <w:pPr>
        <w:rPr>
          <w:rFonts w:ascii="Times New Roman" w:hAnsi="Times New Roman" w:cs="Times New Roman"/>
          <w:i/>
          <w:sz w:val="24"/>
          <w:szCs w:val="24"/>
        </w:rPr>
      </w:pPr>
      <w:r w:rsidRPr="00ED29BC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FF3DC3" w:rsidRDefault="00FF3DC3" w:rsidP="00FF3DC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справочник.</w:t>
      </w:r>
    </w:p>
    <w:p w:rsidR="00FF3DC3" w:rsidRDefault="00FF3DC3" w:rsidP="00FF3DC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вкладку («Добавление», «Редактирование», «Удаление»).</w:t>
      </w:r>
    </w:p>
    <w:p w:rsidR="00FF3DC3" w:rsidRDefault="00FF3DC3" w:rsidP="00FF3DC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вносит изменения в справочник.</w:t>
      </w:r>
    </w:p>
    <w:p w:rsidR="00FF3DC3" w:rsidRDefault="00FF3DC3" w:rsidP="00FF3DC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проверка внесенных изменений.</w:t>
      </w:r>
    </w:p>
    <w:p w:rsidR="00FF3DC3" w:rsidRDefault="00FF3DC3" w:rsidP="00FF3DC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сохраняются в БД.</w:t>
      </w:r>
    </w:p>
    <w:p w:rsidR="00FF3DC3" w:rsidRPr="00ED29BC" w:rsidRDefault="00FF3DC3" w:rsidP="00FF3DC3">
      <w:pPr>
        <w:rPr>
          <w:rFonts w:ascii="Times New Roman" w:hAnsi="Times New Roman" w:cs="Times New Roman"/>
          <w:i/>
          <w:sz w:val="24"/>
          <w:szCs w:val="24"/>
        </w:rPr>
      </w:pPr>
      <w:r w:rsidRPr="00ED29BC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</w:p>
    <w:p w:rsidR="00FF3DC3" w:rsidRDefault="00ED29BC" w:rsidP="00D0145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4.0.И.1. При добавлении</w:t>
      </w:r>
      <w:r w:rsidR="00FF3DC3">
        <w:rPr>
          <w:rFonts w:ascii="Times New Roman" w:hAnsi="Times New Roman" w:cs="Times New Roman"/>
          <w:sz w:val="24"/>
          <w:szCs w:val="24"/>
        </w:rPr>
        <w:t xml:space="preserve"> новой записи/редактировании уже существующей пользователь допустил ошибку или заполнил не все требуемые поля.</w:t>
      </w:r>
    </w:p>
    <w:p w:rsidR="00FF3DC3" w:rsidRDefault="00FF3DC3" w:rsidP="00D014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аналогичны сценариям 2.0.И.1,2, 3.0.И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,2.</w:t>
      </w:r>
    </w:p>
    <w:p w:rsidR="00FF3DC3" w:rsidRDefault="00FF3DC3" w:rsidP="00D01459">
      <w:pPr>
        <w:ind w:left="426"/>
        <w:rPr>
          <w:rFonts w:ascii="Times New Roman" w:hAnsi="Times New Roman" w:cs="Times New Roman"/>
          <w:sz w:val="24"/>
          <w:szCs w:val="24"/>
        </w:rPr>
      </w:pPr>
      <w:r w:rsidRPr="00FF3DC3">
        <w:rPr>
          <w:rFonts w:ascii="Times New Roman" w:hAnsi="Times New Roman" w:cs="Times New Roman"/>
          <w:sz w:val="24"/>
          <w:szCs w:val="24"/>
        </w:rPr>
        <w:t xml:space="preserve"> </w:t>
      </w:r>
      <w:r w:rsidR="00ED29BC">
        <w:rPr>
          <w:rFonts w:ascii="Times New Roman" w:hAnsi="Times New Roman" w:cs="Times New Roman"/>
          <w:sz w:val="24"/>
          <w:szCs w:val="24"/>
        </w:rPr>
        <w:t>4.0.И.2. Пользователь пытается удалить запись, которая используется в других таблицах.</w:t>
      </w:r>
    </w:p>
    <w:p w:rsidR="00ED29BC" w:rsidRPr="00D01459" w:rsidRDefault="00ED29BC" w:rsidP="00D01459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01459">
        <w:rPr>
          <w:rFonts w:ascii="Times New Roman" w:hAnsi="Times New Roman" w:cs="Times New Roman"/>
          <w:sz w:val="24"/>
          <w:szCs w:val="24"/>
        </w:rPr>
        <w:t>Система выдает сообщение о невозможности удаления выбранной записи.</w:t>
      </w:r>
    </w:p>
    <w:p w:rsidR="00ED29BC" w:rsidRPr="00ED29BC" w:rsidRDefault="00ED29BC" w:rsidP="00FF3DC3">
      <w:pPr>
        <w:rPr>
          <w:rFonts w:ascii="Times New Roman" w:hAnsi="Times New Roman" w:cs="Times New Roman"/>
          <w:sz w:val="28"/>
          <w:szCs w:val="28"/>
        </w:rPr>
      </w:pPr>
      <w:r w:rsidRPr="00ED29BC">
        <w:rPr>
          <w:rFonts w:ascii="Times New Roman" w:hAnsi="Times New Roman" w:cs="Times New Roman"/>
          <w:sz w:val="28"/>
          <w:szCs w:val="28"/>
        </w:rPr>
        <w:t>Прецедент 5.0.  Просмотр КУМ.</w:t>
      </w:r>
    </w:p>
    <w:p w:rsidR="00ED29BC" w:rsidRPr="00ED29BC" w:rsidRDefault="00ED29BC" w:rsidP="00FF3DC3">
      <w:pPr>
        <w:rPr>
          <w:rFonts w:ascii="Times New Roman" w:hAnsi="Times New Roman" w:cs="Times New Roman"/>
          <w:i/>
          <w:sz w:val="24"/>
          <w:szCs w:val="24"/>
        </w:rPr>
      </w:pPr>
      <w:r w:rsidRPr="00ED29BC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«Карточки учета материалов».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задает критерии поиска.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проверка критериев поиска.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фильтрация записей согласно заданным критериям.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получает список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подходящих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КУМ.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КУМ.</w:t>
      </w:r>
    </w:p>
    <w:p w:rsidR="00ED29BC" w:rsidRDefault="00ED29BC" w:rsidP="00ED29B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Открывается окно просмотра.</w:t>
      </w:r>
    </w:p>
    <w:p w:rsidR="00ED29BC" w:rsidRPr="00ED29BC" w:rsidRDefault="00ED29BC" w:rsidP="00ED29BC">
      <w:pPr>
        <w:rPr>
          <w:rFonts w:ascii="Times New Roman" w:hAnsi="Times New Roman" w:cs="Times New Roman"/>
          <w:i/>
          <w:sz w:val="24"/>
          <w:szCs w:val="24"/>
        </w:rPr>
      </w:pPr>
      <w:r w:rsidRPr="00ED29BC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</w:p>
    <w:p w:rsidR="00ED29BC" w:rsidRDefault="00ED29BC" w:rsidP="00ED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5.0.И.1. Пользователь задал некорректные критерии поиска.</w:t>
      </w:r>
    </w:p>
    <w:p w:rsidR="00ED29BC" w:rsidRPr="00ED29BC" w:rsidRDefault="00ED29BC" w:rsidP="00ED29BC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Система выдает сообщение об ошибке.</w:t>
      </w:r>
    </w:p>
    <w:p w:rsidR="00ED29BC" w:rsidRPr="00ED29BC" w:rsidRDefault="00ED29BC" w:rsidP="00ED29BC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Пользователь исправляет допущенные ошибки.</w:t>
      </w:r>
    </w:p>
    <w:p w:rsidR="00ED29BC" w:rsidRPr="00ED29BC" w:rsidRDefault="00ED29BC" w:rsidP="00ED29BC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Переход на шаг 3 основного сценария.</w:t>
      </w:r>
    </w:p>
    <w:p w:rsidR="00ED29BC" w:rsidRDefault="00ED29BC" w:rsidP="00ED29B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5.0.И.2. По заданным критериям ничего не найдено.</w:t>
      </w:r>
    </w:p>
    <w:p w:rsidR="00ED29BC" w:rsidRPr="00ED29BC" w:rsidRDefault="00ED29BC" w:rsidP="00ED29B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Система уведомляет пользователя об отсутствии записей, соответствующих его запросу.</w:t>
      </w:r>
      <w:r w:rsidR="00A732DA">
        <w:rPr>
          <w:rFonts w:ascii="Times New Roman" w:hAnsi="Times New Roman" w:cs="Times New Roman"/>
          <w:sz w:val="24"/>
          <w:szCs w:val="24"/>
        </w:rPr>
        <w:tab/>
      </w:r>
    </w:p>
    <w:p w:rsidR="00ED29BC" w:rsidRPr="00ED29BC" w:rsidRDefault="00ED29BC" w:rsidP="00ED29B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Пользователь меняет критерии поиска.</w:t>
      </w:r>
    </w:p>
    <w:p w:rsidR="00ED29BC" w:rsidRPr="00ED29BC" w:rsidRDefault="00ED29BC" w:rsidP="00ED29B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9BC">
        <w:rPr>
          <w:rFonts w:ascii="Times New Roman" w:hAnsi="Times New Roman" w:cs="Times New Roman"/>
          <w:sz w:val="24"/>
          <w:szCs w:val="24"/>
        </w:rPr>
        <w:t>Переход на шаг 3 основного сценария.</w:t>
      </w:r>
    </w:p>
    <w:p w:rsidR="00ED29BC" w:rsidRPr="00D01459" w:rsidRDefault="00A732DA" w:rsidP="00D0145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01459">
        <w:rPr>
          <w:rFonts w:ascii="Times New Roman" w:hAnsi="Times New Roman" w:cs="Times New Roman"/>
          <w:sz w:val="28"/>
          <w:szCs w:val="28"/>
        </w:rPr>
        <w:t>Прецедент 6.0. Просмотр первичных учетных документов.</w:t>
      </w:r>
    </w:p>
    <w:p w:rsidR="00A732DA" w:rsidRPr="00D01459" w:rsidRDefault="00A732DA" w:rsidP="00ED29BC">
      <w:pPr>
        <w:rPr>
          <w:rFonts w:ascii="Times New Roman" w:hAnsi="Times New Roman" w:cs="Times New Roman"/>
          <w:i/>
          <w:sz w:val="24"/>
          <w:szCs w:val="24"/>
        </w:rPr>
      </w:pPr>
      <w:r w:rsidRPr="00D01459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A732DA" w:rsidRDefault="00A732DA" w:rsidP="00A732DA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открывает КУМ (прецедент 5.0).</w:t>
      </w:r>
    </w:p>
    <w:p w:rsidR="00A732DA" w:rsidRDefault="00A732DA" w:rsidP="00A732DA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правой кнопкой мыши на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КУМ.</w:t>
      </w:r>
    </w:p>
    <w:p w:rsidR="00A732DA" w:rsidRDefault="00A732DA" w:rsidP="00A732DA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Открывается меню с выбором опций просмотра документа-основания данной записи.</w:t>
      </w:r>
    </w:p>
    <w:p w:rsidR="00A732DA" w:rsidRDefault="00A732DA" w:rsidP="00A732DA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пункт «Открыть документ».</w:t>
      </w:r>
    </w:p>
    <w:p w:rsidR="00A732DA" w:rsidRDefault="00A732DA" w:rsidP="00A732DA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Открывается окно просмотра соответствующего документа.</w:t>
      </w:r>
    </w:p>
    <w:p w:rsidR="00A732DA" w:rsidRPr="00D01459" w:rsidRDefault="00A732DA" w:rsidP="00D0145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01459">
        <w:rPr>
          <w:rFonts w:ascii="Times New Roman" w:hAnsi="Times New Roman" w:cs="Times New Roman"/>
          <w:sz w:val="28"/>
          <w:szCs w:val="28"/>
        </w:rPr>
        <w:t xml:space="preserve">Прецедент 6.1. Открытие документа в </w:t>
      </w:r>
      <w:proofErr w:type="spellStart"/>
      <w:r w:rsidRPr="00D0145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01459">
        <w:rPr>
          <w:rFonts w:ascii="Times New Roman" w:hAnsi="Times New Roman" w:cs="Times New Roman"/>
          <w:sz w:val="28"/>
          <w:szCs w:val="28"/>
        </w:rPr>
        <w:t>.</w:t>
      </w:r>
    </w:p>
    <w:p w:rsidR="00A732DA" w:rsidRPr="00D01459" w:rsidRDefault="00A732DA" w:rsidP="00A732DA">
      <w:pPr>
        <w:rPr>
          <w:rFonts w:ascii="Times New Roman" w:hAnsi="Times New Roman" w:cs="Times New Roman"/>
          <w:i/>
          <w:sz w:val="24"/>
          <w:szCs w:val="24"/>
        </w:rPr>
      </w:pPr>
      <w:r w:rsidRPr="00D01459">
        <w:rPr>
          <w:rFonts w:ascii="Times New Roman" w:hAnsi="Times New Roman" w:cs="Times New Roman"/>
          <w:i/>
          <w:sz w:val="24"/>
          <w:szCs w:val="24"/>
        </w:rPr>
        <w:t>Основной сценарий.</w:t>
      </w:r>
    </w:p>
    <w:p w:rsidR="00A732DA" w:rsidRDefault="00A732DA" w:rsidP="00A732DA">
      <w:pPr>
        <w:pStyle w:val="a5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Выполняются шаги 1-4 основного сценария 6.0.</w:t>
      </w:r>
    </w:p>
    <w:p w:rsidR="00A732DA" w:rsidRDefault="00A732DA" w:rsidP="00A732DA">
      <w:pPr>
        <w:pStyle w:val="a5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шаге 4 основного сценария 6.0. пользователь выбирает пункт «Открыть документ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32DA" w:rsidRDefault="00A732DA" w:rsidP="00A732DA">
      <w:pPr>
        <w:pStyle w:val="a5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32DA" w:rsidRDefault="00A732DA" w:rsidP="00A732DA">
      <w:pPr>
        <w:pStyle w:val="a5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открытие соответствующего документа.</w:t>
      </w:r>
    </w:p>
    <w:p w:rsidR="00D01459" w:rsidRDefault="00A732DA" w:rsidP="00D0145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01459">
        <w:rPr>
          <w:rFonts w:ascii="Times New Roman" w:hAnsi="Times New Roman" w:cs="Times New Roman"/>
          <w:i/>
          <w:sz w:val="24"/>
          <w:szCs w:val="24"/>
        </w:rPr>
        <w:t>Альтернативный сценарий.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2DA" w:rsidRDefault="00D01459" w:rsidP="00D01459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6.1.И.1. </w:t>
      </w:r>
      <w:r w:rsidR="00A732DA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="00A732D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A7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DA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A7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D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A732DA">
        <w:rPr>
          <w:rFonts w:ascii="Times New Roman" w:hAnsi="Times New Roman" w:cs="Times New Roman"/>
          <w:sz w:val="24"/>
          <w:szCs w:val="24"/>
        </w:rPr>
        <w:t xml:space="preserve"> сообщила об ошибке.</w:t>
      </w:r>
    </w:p>
    <w:p w:rsidR="00A732DA" w:rsidRPr="00A732DA" w:rsidRDefault="00A732DA" w:rsidP="00A732DA">
      <w:pPr>
        <w:pStyle w:val="a5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закрывается.</w:t>
      </w:r>
    </w:p>
    <w:p w:rsidR="00A732DA" w:rsidRPr="00A732DA" w:rsidRDefault="00A732DA" w:rsidP="00A732DA">
      <w:pPr>
        <w:pStyle w:val="a5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выдает сообщение об ошибке.</w:t>
      </w:r>
    </w:p>
    <w:sectPr w:rsidR="00A732DA" w:rsidRPr="00A732DA" w:rsidSect="00D01459">
      <w:pgSz w:w="11906" w:h="16838"/>
      <w:pgMar w:top="1440" w:right="108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38A"/>
    <w:multiLevelType w:val="hybridMultilevel"/>
    <w:tmpl w:val="401E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C1BA4"/>
    <w:multiLevelType w:val="multilevel"/>
    <w:tmpl w:val="8878D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DB3"/>
    <w:multiLevelType w:val="multilevel"/>
    <w:tmpl w:val="2C1A2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C6C82"/>
    <w:multiLevelType w:val="hybridMultilevel"/>
    <w:tmpl w:val="26469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A045A"/>
    <w:multiLevelType w:val="hybridMultilevel"/>
    <w:tmpl w:val="8878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51259"/>
    <w:multiLevelType w:val="hybridMultilevel"/>
    <w:tmpl w:val="1F4E7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50ABC"/>
    <w:multiLevelType w:val="multilevel"/>
    <w:tmpl w:val="05FAC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13C44"/>
    <w:multiLevelType w:val="hybridMultilevel"/>
    <w:tmpl w:val="5F04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D19A3"/>
    <w:multiLevelType w:val="hybridMultilevel"/>
    <w:tmpl w:val="E2C08722"/>
    <w:lvl w:ilvl="0" w:tplc="F648EA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35C31C6"/>
    <w:multiLevelType w:val="multilevel"/>
    <w:tmpl w:val="1A14E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E5A63"/>
    <w:multiLevelType w:val="hybridMultilevel"/>
    <w:tmpl w:val="82407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C4F0E"/>
    <w:multiLevelType w:val="hybridMultilevel"/>
    <w:tmpl w:val="2C1A2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424B1"/>
    <w:multiLevelType w:val="hybridMultilevel"/>
    <w:tmpl w:val="A7C81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61AFD"/>
    <w:multiLevelType w:val="multilevel"/>
    <w:tmpl w:val="82407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865A4"/>
    <w:multiLevelType w:val="hybridMultilevel"/>
    <w:tmpl w:val="1A14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5A14"/>
    <w:multiLevelType w:val="hybridMultilevel"/>
    <w:tmpl w:val="05FAC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04188"/>
    <w:multiLevelType w:val="hybridMultilevel"/>
    <w:tmpl w:val="8394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357B0"/>
    <w:multiLevelType w:val="hybridMultilevel"/>
    <w:tmpl w:val="D9A2B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C5905"/>
    <w:multiLevelType w:val="multilevel"/>
    <w:tmpl w:val="2646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5738A"/>
    <w:multiLevelType w:val="hybridMultilevel"/>
    <w:tmpl w:val="8E6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D1923"/>
    <w:multiLevelType w:val="hybridMultilevel"/>
    <w:tmpl w:val="18E6B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65F14"/>
    <w:multiLevelType w:val="multilevel"/>
    <w:tmpl w:val="37CE5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B72CE"/>
    <w:multiLevelType w:val="hybridMultilevel"/>
    <w:tmpl w:val="37CE5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F6D42"/>
    <w:multiLevelType w:val="multilevel"/>
    <w:tmpl w:val="BFAEF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CB1777"/>
    <w:multiLevelType w:val="hybridMultilevel"/>
    <w:tmpl w:val="BC3E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727CC"/>
    <w:multiLevelType w:val="multilevel"/>
    <w:tmpl w:val="7F5E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8DC09CE"/>
    <w:multiLevelType w:val="hybridMultilevel"/>
    <w:tmpl w:val="BFAEF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92D4B"/>
    <w:multiLevelType w:val="hybridMultilevel"/>
    <w:tmpl w:val="84ECD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51AE6"/>
    <w:multiLevelType w:val="hybridMultilevel"/>
    <w:tmpl w:val="4BE04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A5D00"/>
    <w:multiLevelType w:val="multilevel"/>
    <w:tmpl w:val="8E66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95AC0"/>
    <w:multiLevelType w:val="hybridMultilevel"/>
    <w:tmpl w:val="6FB4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33392"/>
    <w:multiLevelType w:val="multilevel"/>
    <w:tmpl w:val="7F5E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5"/>
  </w:num>
  <w:num w:numId="3">
    <w:abstractNumId w:val="16"/>
  </w:num>
  <w:num w:numId="4">
    <w:abstractNumId w:val="31"/>
  </w:num>
  <w:num w:numId="5">
    <w:abstractNumId w:val="4"/>
  </w:num>
  <w:num w:numId="6">
    <w:abstractNumId w:val="1"/>
  </w:num>
  <w:num w:numId="7">
    <w:abstractNumId w:val="10"/>
  </w:num>
  <w:num w:numId="8">
    <w:abstractNumId w:val="13"/>
  </w:num>
  <w:num w:numId="9">
    <w:abstractNumId w:val="3"/>
  </w:num>
  <w:num w:numId="10">
    <w:abstractNumId w:val="18"/>
  </w:num>
  <w:num w:numId="11">
    <w:abstractNumId w:val="22"/>
  </w:num>
  <w:num w:numId="12">
    <w:abstractNumId w:val="21"/>
  </w:num>
  <w:num w:numId="13">
    <w:abstractNumId w:val="15"/>
  </w:num>
  <w:num w:numId="14">
    <w:abstractNumId w:val="6"/>
  </w:num>
  <w:num w:numId="15">
    <w:abstractNumId w:val="30"/>
  </w:num>
  <w:num w:numId="16">
    <w:abstractNumId w:val="24"/>
  </w:num>
  <w:num w:numId="17">
    <w:abstractNumId w:val="27"/>
  </w:num>
  <w:num w:numId="18">
    <w:abstractNumId w:val="28"/>
  </w:num>
  <w:num w:numId="19">
    <w:abstractNumId w:val="0"/>
  </w:num>
  <w:num w:numId="20">
    <w:abstractNumId w:val="14"/>
  </w:num>
  <w:num w:numId="21">
    <w:abstractNumId w:val="9"/>
  </w:num>
  <w:num w:numId="22">
    <w:abstractNumId w:val="11"/>
  </w:num>
  <w:num w:numId="23">
    <w:abstractNumId w:val="2"/>
  </w:num>
  <w:num w:numId="24">
    <w:abstractNumId w:val="7"/>
  </w:num>
  <w:num w:numId="25">
    <w:abstractNumId w:val="5"/>
  </w:num>
  <w:num w:numId="26">
    <w:abstractNumId w:val="12"/>
  </w:num>
  <w:num w:numId="27">
    <w:abstractNumId w:val="26"/>
  </w:num>
  <w:num w:numId="28">
    <w:abstractNumId w:val="23"/>
  </w:num>
  <w:num w:numId="29">
    <w:abstractNumId w:val="19"/>
  </w:num>
  <w:num w:numId="30">
    <w:abstractNumId w:val="29"/>
  </w:num>
  <w:num w:numId="31">
    <w:abstractNumId w:val="8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3FD7"/>
    <w:rsid w:val="00276A4E"/>
    <w:rsid w:val="002C4BE4"/>
    <w:rsid w:val="0030586E"/>
    <w:rsid w:val="00486A26"/>
    <w:rsid w:val="00581878"/>
    <w:rsid w:val="0073264B"/>
    <w:rsid w:val="0074259A"/>
    <w:rsid w:val="00823A68"/>
    <w:rsid w:val="008B3FD7"/>
    <w:rsid w:val="00A732DA"/>
    <w:rsid w:val="00A8075F"/>
    <w:rsid w:val="00AA2207"/>
    <w:rsid w:val="00B47FE4"/>
    <w:rsid w:val="00C16CE6"/>
    <w:rsid w:val="00C3311F"/>
    <w:rsid w:val="00D01459"/>
    <w:rsid w:val="00ED29BC"/>
    <w:rsid w:val="00F6156E"/>
    <w:rsid w:val="00F95241"/>
    <w:rsid w:val="00FF3DC3"/>
    <w:rsid w:val="00FF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5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2013-04-01T21:49:00Z</dcterms:created>
  <dcterms:modified xsi:type="dcterms:W3CDTF">2013-04-15T20:01:00Z</dcterms:modified>
</cp:coreProperties>
</file>