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DSM Mini-Project: Student Guidelines &amp; Instructions</w:t>
      </w:r>
    </w:p>
    <w:p>
      <w:pPr>
        <w:jc w:val="center"/>
      </w:pPr>
      <w:r>
        <w:rPr>
          <w:sz w:val="22"/>
        </w:rPr>
        <w:t>Dynamic System Modeling (702MH0C023) | B.Tech Mechatronics, Sem IV</w:t>
        <w:br/>
        <w:t>NMIMS MPSTME Mumbai | AY 2025-26</w:t>
      </w:r>
    </w:p>
    <w:p/>
    <w:p>
      <w:pPr>
        <w:pStyle w:val="Heading1"/>
      </w:pPr>
      <w:r>
        <w:t>1. What You're Doing</w:t>
      </w:r>
    </w:p>
    <w:p>
      <w:r>
        <w:rPr>
          <w:b w:val="0"/>
          <w:i w:val="0"/>
          <w:sz w:val="20"/>
        </w:rPr>
        <w:t>You will work in a team of 2-4 to select a dynamic system from a curated bank of 17 real-world engineering problems, derive its mathematical model from first principles, simulate it in Python, validate your results, and present your work at an end-of-semester Exhibition.</w:t>
      </w:r>
    </w:p>
    <w:p>
      <w:r>
        <w:rPr>
          <w:b/>
          <w:i w:val="0"/>
          <w:sz w:val="20"/>
        </w:rPr>
        <w:t>This is Problem-Based Learning (PBL) — the problem drives your learning. You are NOT given a step-by-step lab manual. You must formulate the problem, make assumptions, derive equations, code, validate, and present.</w:t>
      </w:r>
    </w:p>
    <w:p>
      <w:pPr>
        <w:pStyle w:val="Heading2"/>
      </w:pPr>
      <w:r>
        <w:t>1.1 The Core Deliverable</w:t>
      </w:r>
    </w:p>
    <w:p>
      <w:r>
        <w:rPr>
          <w:b/>
          <w:color w:val="1F4E79"/>
          <w:sz w:val="22"/>
        </w:rPr>
        <w:t>The MATHEMATICAL MODEL is the primary learning artifact, not the code.</w:t>
      </w:r>
    </w:p>
    <w:p>
      <w:r>
        <w:rPr>
          <w:b w:val="0"/>
          <w:i w:val="0"/>
          <w:sz w:val="20"/>
        </w:rPr>
        <w:t>Your equations of motion (ODEs), derived step-by-step using Newton's laws or Lagrange's equations, are what you are being assessed on. The Python simulation supports and validates your derivation — it is secondary.</w:t>
      </w:r>
    </w:p>
    <w:p>
      <w:pPr>
        <w:pStyle w:val="Heading1"/>
      </w:pPr>
      <w:r>
        <w:t>2. Your Team &amp; Your System</w:t>
      </w:r>
    </w:p>
    <w:p>
      <w:r>
        <w:rPr>
          <w:b w:val="0"/>
          <w:i w:val="0"/>
          <w:sz w:val="20"/>
        </w:rPr>
        <w:t>You have been assigned to a team and have chosen (or will choose) one dynamic system from the 17-system bank provided. Your system belongs to one of 5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Pr>
                <w:b/>
                <w:color w:val="FFFFFF"/>
                <w:sz w:val="16"/>
              </w:rPr>
              <w:t>Category</w:t>
            </w:r>
          </w:p>
        </w:tc>
        <w:tc>
          <w:tcPr>
            <w:tcW w:type="dxa" w:w="3135"/>
            <w:shd w:fill="1F4E79"/>
          </w:tcPr>
          <w:p>
            <w:pPr>
              <w:jc w:val="center"/>
            </w:pPr>
            <w:r>
              <w:rPr>
                <w:b/>
                <w:color w:val="FFFFFF"/>
                <w:sz w:val="16"/>
              </w:rPr>
              <w:t>Name</w:t>
            </w:r>
          </w:p>
        </w:tc>
        <w:tc>
          <w:tcPr>
            <w:tcW w:type="dxa" w:w="3135"/>
            <w:shd w:fill="1F4E79"/>
          </w:tcPr>
          <w:p>
            <w:pPr>
              <w:jc w:val="center"/>
            </w:pPr>
            <w:r>
              <w:rPr>
                <w:b/>
                <w:color w:val="FFFFFF"/>
                <w:sz w:val="16"/>
              </w:rPr>
              <w:t>Key Modeling Concepts</w:t>
            </w:r>
          </w:p>
        </w:tc>
      </w:tr>
      <w:tr>
        <w:tc>
          <w:tcPr>
            <w:tcW w:type="dxa" w:w="3135"/>
          </w:tcPr>
          <w:p>
            <w:r>
              <w:rPr>
                <w:sz w:val="16"/>
              </w:rPr>
              <w:t>Category A</w:t>
            </w:r>
          </w:p>
        </w:tc>
        <w:tc>
          <w:tcPr>
            <w:tcW w:type="dxa" w:w="3135"/>
          </w:tcPr>
          <w:p>
            <w:r>
              <w:rPr>
                <w:sz w:val="16"/>
              </w:rPr>
              <w:t>Locomotion &amp; Manipulation Dynamics</w:t>
            </w:r>
          </w:p>
        </w:tc>
        <w:tc>
          <w:tcPr>
            <w:tcW w:type="dxa" w:w="3135"/>
          </w:tcPr>
          <w:p>
            <w:r>
              <w:rPr>
                <w:sz w:val="16"/>
              </w:rPr>
              <w:t>Multi-DOF kinematics, gait dynamics, contact models, DH parameters</w:t>
            </w:r>
          </w:p>
        </w:tc>
      </w:tr>
      <w:tr>
        <w:tc>
          <w:tcPr>
            <w:tcW w:type="dxa" w:w="3135"/>
            <w:shd w:fill="E8F0FE"/>
          </w:tcPr>
          <w:p>
            <w:r>
              <w:rPr>
                <w:sz w:val="16"/>
              </w:rPr>
              <w:t>Category B</w:t>
            </w:r>
          </w:p>
        </w:tc>
        <w:tc>
          <w:tcPr>
            <w:tcW w:type="dxa" w:w="3135"/>
            <w:shd w:fill="E8F0FE"/>
          </w:tcPr>
          <w:p>
            <w:r>
              <w:rPr>
                <w:sz w:val="16"/>
              </w:rPr>
              <w:t>Aerial / Underwater Dynamics</w:t>
            </w:r>
          </w:p>
        </w:tc>
        <w:tc>
          <w:tcPr>
            <w:tcW w:type="dxa" w:w="3135"/>
            <w:shd w:fill="E8F0FE"/>
          </w:tcPr>
          <w:p>
            <w:r>
              <w:rPr>
                <w:sz w:val="16"/>
              </w:rPr>
              <w:t>Thrust vector, aerodynamics/hydrodynamics, buoyancy, 6-DOF</w:t>
            </w:r>
          </w:p>
        </w:tc>
      </w:tr>
      <w:tr>
        <w:tc>
          <w:tcPr>
            <w:tcW w:type="dxa" w:w="3135"/>
          </w:tcPr>
          <w:p>
            <w:r>
              <w:rPr>
                <w:sz w:val="16"/>
              </w:rPr>
              <w:t>Category C</w:t>
            </w:r>
          </w:p>
        </w:tc>
        <w:tc>
          <w:tcPr>
            <w:tcW w:type="dxa" w:w="3135"/>
          </w:tcPr>
          <w:p>
            <w:r>
              <w:rPr>
                <w:sz w:val="16"/>
              </w:rPr>
              <w:t>Balance &amp; Control Systems</w:t>
            </w:r>
          </w:p>
        </w:tc>
        <w:tc>
          <w:tcPr>
            <w:tcW w:type="dxa" w:w="3135"/>
          </w:tcPr>
          <w:p>
            <w:r>
              <w:rPr>
                <w:sz w:val="16"/>
              </w:rPr>
              <w:t>Inverted pendulum, parallel mechanisms, PID/LQR control</w:t>
            </w:r>
          </w:p>
        </w:tc>
      </w:tr>
      <w:tr>
        <w:tc>
          <w:tcPr>
            <w:tcW w:type="dxa" w:w="3135"/>
            <w:shd w:fill="E8F0FE"/>
          </w:tcPr>
          <w:p>
            <w:r>
              <w:rPr>
                <w:sz w:val="16"/>
              </w:rPr>
              <w:t>Category D</w:t>
            </w:r>
          </w:p>
        </w:tc>
        <w:tc>
          <w:tcPr>
            <w:tcW w:type="dxa" w:w="3135"/>
            <w:shd w:fill="E8F0FE"/>
          </w:tcPr>
          <w:p>
            <w:r>
              <w:rPr>
                <w:sz w:val="16"/>
              </w:rPr>
              <w:t>Mechanical &amp; Industrial Systems</w:t>
            </w:r>
          </w:p>
        </w:tc>
        <w:tc>
          <w:tcPr>
            <w:tcW w:type="dxa" w:w="3135"/>
            <w:shd w:fill="E8F0FE"/>
          </w:tcPr>
          <w:p>
            <w:r>
              <w:rPr>
                <w:sz w:val="16"/>
              </w:rPr>
              <w:t>Spring-damper, pendulum, friction, energy methods, variable loading</w:t>
            </w:r>
          </w:p>
        </w:tc>
      </w:tr>
      <w:tr>
        <w:tc>
          <w:tcPr>
            <w:tcW w:type="dxa" w:w="3135"/>
          </w:tcPr>
          <w:p>
            <w:r>
              <w:rPr>
                <w:sz w:val="16"/>
              </w:rPr>
              <w:t>Category E</w:t>
            </w:r>
          </w:p>
        </w:tc>
        <w:tc>
          <w:tcPr>
            <w:tcW w:type="dxa" w:w="3135"/>
          </w:tcPr>
          <w:p>
            <w:r>
              <w:rPr>
                <w:sz w:val="16"/>
              </w:rPr>
              <w:t>Digital Twins / Electromechanical</w:t>
            </w:r>
          </w:p>
        </w:tc>
        <w:tc>
          <w:tcPr>
            <w:tcW w:type="dxa" w:w="3135"/>
          </w:tcPr>
          <w:p>
            <w:r>
              <w:rPr>
                <w:sz w:val="16"/>
              </w:rPr>
              <w:t>Transfer functions, state-space, electrical-mechanical coupling</w:t>
            </w:r>
          </w:p>
        </w:tc>
      </w:tr>
    </w:tbl>
    <w:p/>
    <w:p>
      <w:r>
        <w:rPr>
          <w:b w:val="0"/>
          <w:i/>
          <w:sz w:val="20"/>
        </w:rPr>
        <w:t>Your problem statement is ill-structured — there is no single correct approach. You must decide the method (Newton vs Lagrange), level of approximation, and scope.</w:t>
      </w:r>
    </w:p>
    <w:p>
      <w:pPr>
        <w:pStyle w:val="Heading2"/>
      </w:pPr>
      <w:r>
        <w:t>2.1 The 17 Available Systems</w:t>
      </w:r>
    </w:p>
    <w:p>
      <w:r>
        <w:rPr>
          <w:b w:val="0"/>
          <w:i w:val="0"/>
          <w:sz w:val="20"/>
        </w:rPr>
        <w:t>Choose one system from the bank below. All systems exercise all 5 COs. Discuss your choice with the instructor in Week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tcPr>
          <w:p>
            <w:pPr>
              <w:jc w:val="center"/>
            </w:pPr>
            <w:r>
              <w:rPr>
                <w:b/>
                <w:color w:val="FFFFFF"/>
                <w:sz w:val="16"/>
              </w:rPr>
              <w:t>#</w:t>
            </w:r>
          </w:p>
        </w:tc>
        <w:tc>
          <w:tcPr>
            <w:tcW w:type="dxa" w:w="1881"/>
            <w:shd w:fill="1F4E79"/>
          </w:tcPr>
          <w:p>
            <w:pPr>
              <w:jc w:val="center"/>
            </w:pPr>
            <w:r>
              <w:rPr>
                <w:b/>
                <w:color w:val="FFFFFF"/>
                <w:sz w:val="16"/>
              </w:rPr>
              <w:t>System</w:t>
            </w:r>
          </w:p>
        </w:tc>
        <w:tc>
          <w:tcPr>
            <w:tcW w:type="dxa" w:w="1881"/>
            <w:shd w:fill="1F4E79"/>
          </w:tcPr>
          <w:p>
            <w:pPr>
              <w:jc w:val="center"/>
            </w:pPr>
            <w:r>
              <w:rPr>
                <w:b/>
                <w:color w:val="FFFFFF"/>
                <w:sz w:val="16"/>
              </w:rPr>
              <w:t>Category</w:t>
            </w:r>
          </w:p>
        </w:tc>
        <w:tc>
          <w:tcPr>
            <w:tcW w:type="dxa" w:w="1881"/>
            <w:shd w:fill="1F4E79"/>
          </w:tcPr>
          <w:p>
            <w:pPr>
              <w:jc w:val="center"/>
            </w:pPr>
            <w:r>
              <w:rPr>
                <w:b/>
                <w:color w:val="FFFFFF"/>
                <w:sz w:val="16"/>
              </w:rPr>
              <w:t>Complexity</w:t>
            </w:r>
          </w:p>
        </w:tc>
        <w:tc>
          <w:tcPr>
            <w:tcW w:type="dxa" w:w="1881"/>
            <w:shd w:fill="1F4E79"/>
          </w:tcPr>
          <w:p>
            <w:pPr>
              <w:jc w:val="center"/>
            </w:pPr>
            <w:r>
              <w:rPr>
                <w:b/>
                <w:color w:val="FFFFFF"/>
                <w:sz w:val="16"/>
              </w:rPr>
              <w:t>Team Size</w:t>
            </w:r>
          </w:p>
        </w:tc>
      </w:tr>
      <w:tr>
        <w:tc>
          <w:tcPr>
            <w:tcW w:type="dxa" w:w="1881"/>
          </w:tcPr>
          <w:p>
            <w:r>
              <w:rPr>
                <w:sz w:val="16"/>
              </w:rPr>
              <w:t>1</w:t>
            </w:r>
          </w:p>
        </w:tc>
        <w:tc>
          <w:tcPr>
            <w:tcW w:type="dxa" w:w="1881"/>
          </w:tcPr>
          <w:p>
            <w:r>
              <w:rPr>
                <w:sz w:val="16"/>
              </w:rPr>
              <w:t>Multi-Terrain Robot</w:t>
            </w:r>
          </w:p>
        </w:tc>
        <w:tc>
          <w:tcPr>
            <w:tcW w:type="dxa" w:w="1881"/>
          </w:tcPr>
          <w:p>
            <w:r>
              <w:rPr>
                <w:sz w:val="16"/>
              </w:rPr>
              <w:t>Cat A</w:t>
            </w:r>
          </w:p>
        </w:tc>
        <w:tc>
          <w:tcPr>
            <w:tcW w:type="dxa" w:w="1881"/>
          </w:tcPr>
          <w:p>
            <w:r>
              <w:rPr>
                <w:sz w:val="16"/>
              </w:rPr>
              <w:t>High</w:t>
            </w:r>
          </w:p>
        </w:tc>
        <w:tc>
          <w:tcPr>
            <w:tcW w:type="dxa" w:w="1881"/>
          </w:tcPr>
          <w:p>
            <w:r>
              <w:rPr>
                <w:sz w:val="16"/>
              </w:rPr>
              <w:t>3</w:t>
            </w:r>
          </w:p>
        </w:tc>
      </w:tr>
      <w:tr>
        <w:tc>
          <w:tcPr>
            <w:tcW w:type="dxa" w:w="1881"/>
            <w:shd w:fill="E8F0FE"/>
          </w:tcPr>
          <w:p>
            <w:r>
              <w:rPr>
                <w:sz w:val="16"/>
              </w:rPr>
              <w:t>2</w:t>
            </w:r>
          </w:p>
        </w:tc>
        <w:tc>
          <w:tcPr>
            <w:tcW w:type="dxa" w:w="1881"/>
            <w:shd w:fill="E8F0FE"/>
          </w:tcPr>
          <w:p>
            <w:r>
              <w:rPr>
                <w:sz w:val="16"/>
              </w:rPr>
              <w:t>Rocket Landing</w:t>
            </w:r>
          </w:p>
        </w:tc>
        <w:tc>
          <w:tcPr>
            <w:tcW w:type="dxa" w:w="1881"/>
            <w:shd w:fill="E8F0FE"/>
          </w:tcPr>
          <w:p>
            <w:r>
              <w:rPr>
                <w:sz w:val="16"/>
              </w:rPr>
              <w:t>Cat B</w:t>
            </w:r>
          </w:p>
        </w:tc>
        <w:tc>
          <w:tcPr>
            <w:tcW w:type="dxa" w:w="1881"/>
            <w:shd w:fill="E8F0FE"/>
          </w:tcPr>
          <w:p>
            <w:r>
              <w:rPr>
                <w:sz w:val="16"/>
              </w:rPr>
              <w:t>Very High</w:t>
            </w:r>
          </w:p>
        </w:tc>
        <w:tc>
          <w:tcPr>
            <w:tcW w:type="dxa" w:w="1881"/>
            <w:shd w:fill="E8F0FE"/>
          </w:tcPr>
          <w:p>
            <w:r>
              <w:rPr>
                <w:sz w:val="16"/>
              </w:rPr>
              <w:t>4</w:t>
            </w:r>
          </w:p>
        </w:tc>
      </w:tr>
      <w:tr>
        <w:tc>
          <w:tcPr>
            <w:tcW w:type="dxa" w:w="1881"/>
          </w:tcPr>
          <w:p>
            <w:r>
              <w:rPr>
                <w:sz w:val="16"/>
              </w:rPr>
              <w:t>3</w:t>
            </w:r>
          </w:p>
        </w:tc>
        <w:tc>
          <w:tcPr>
            <w:tcW w:type="dxa" w:w="1881"/>
          </w:tcPr>
          <w:p>
            <w:r>
              <w:rPr>
                <w:sz w:val="16"/>
              </w:rPr>
              <w:t>Quadruped Leg</w:t>
            </w:r>
          </w:p>
        </w:tc>
        <w:tc>
          <w:tcPr>
            <w:tcW w:type="dxa" w:w="1881"/>
          </w:tcPr>
          <w:p>
            <w:r>
              <w:rPr>
                <w:sz w:val="16"/>
              </w:rPr>
              <w:t>Cat A</w:t>
            </w:r>
          </w:p>
        </w:tc>
        <w:tc>
          <w:tcPr>
            <w:tcW w:type="dxa" w:w="1881"/>
          </w:tcPr>
          <w:p>
            <w:r>
              <w:rPr>
                <w:sz w:val="16"/>
              </w:rPr>
              <w:t>High</w:t>
            </w:r>
          </w:p>
        </w:tc>
        <w:tc>
          <w:tcPr>
            <w:tcW w:type="dxa" w:w="1881"/>
          </w:tcPr>
          <w:p>
            <w:r>
              <w:rPr>
                <w:sz w:val="16"/>
              </w:rPr>
              <w:t>3</w:t>
            </w:r>
          </w:p>
        </w:tc>
      </w:tr>
      <w:tr>
        <w:tc>
          <w:tcPr>
            <w:tcW w:type="dxa" w:w="1881"/>
            <w:shd w:fill="E8F0FE"/>
          </w:tcPr>
          <w:p>
            <w:r>
              <w:rPr>
                <w:sz w:val="16"/>
              </w:rPr>
              <w:t>4</w:t>
            </w:r>
          </w:p>
        </w:tc>
        <w:tc>
          <w:tcPr>
            <w:tcW w:type="dxa" w:w="1881"/>
            <w:shd w:fill="E8F0FE"/>
          </w:tcPr>
          <w:p>
            <w:r>
              <w:rPr>
                <w:sz w:val="16"/>
              </w:rPr>
              <w:t>Skid Velocity</w:t>
            </w:r>
          </w:p>
        </w:tc>
        <w:tc>
          <w:tcPr>
            <w:tcW w:type="dxa" w:w="1881"/>
            <w:shd w:fill="E8F0FE"/>
          </w:tcPr>
          <w:p>
            <w:r>
              <w:rPr>
                <w:sz w:val="16"/>
              </w:rPr>
              <w:t>Cat D</w:t>
            </w:r>
          </w:p>
        </w:tc>
        <w:tc>
          <w:tcPr>
            <w:tcW w:type="dxa" w:w="1881"/>
            <w:shd w:fill="E8F0FE"/>
          </w:tcPr>
          <w:p>
            <w:r>
              <w:rPr>
                <w:sz w:val="16"/>
              </w:rPr>
              <w:t>Medium</w:t>
            </w:r>
          </w:p>
        </w:tc>
        <w:tc>
          <w:tcPr>
            <w:tcW w:type="dxa" w:w="1881"/>
            <w:shd w:fill="E8F0FE"/>
          </w:tcPr>
          <w:p>
            <w:r>
              <w:rPr>
                <w:sz w:val="16"/>
              </w:rPr>
              <w:t>4</w:t>
            </w:r>
          </w:p>
        </w:tc>
      </w:tr>
      <w:tr>
        <w:tc>
          <w:tcPr>
            <w:tcW w:type="dxa" w:w="1881"/>
          </w:tcPr>
          <w:p>
            <w:r>
              <w:rPr>
                <w:sz w:val="16"/>
              </w:rPr>
              <w:t>5</w:t>
            </w:r>
          </w:p>
        </w:tc>
        <w:tc>
          <w:tcPr>
            <w:tcW w:type="dxa" w:w="1881"/>
          </w:tcPr>
          <w:p>
            <w:r>
              <w:rPr>
                <w:sz w:val="16"/>
              </w:rPr>
              <w:t>Humanoid Robot</w:t>
            </w:r>
          </w:p>
        </w:tc>
        <w:tc>
          <w:tcPr>
            <w:tcW w:type="dxa" w:w="1881"/>
          </w:tcPr>
          <w:p>
            <w:r>
              <w:rPr>
                <w:sz w:val="16"/>
              </w:rPr>
              <w:t>Cat A</w:t>
            </w:r>
          </w:p>
        </w:tc>
        <w:tc>
          <w:tcPr>
            <w:tcW w:type="dxa" w:w="1881"/>
          </w:tcPr>
          <w:p>
            <w:r>
              <w:rPr>
                <w:sz w:val="16"/>
              </w:rPr>
              <w:t>Very High</w:t>
            </w:r>
          </w:p>
        </w:tc>
        <w:tc>
          <w:tcPr>
            <w:tcW w:type="dxa" w:w="1881"/>
          </w:tcPr>
          <w:p>
            <w:r>
              <w:rPr>
                <w:sz w:val="16"/>
              </w:rPr>
              <w:t>4</w:t>
            </w:r>
          </w:p>
        </w:tc>
      </w:tr>
      <w:tr>
        <w:tc>
          <w:tcPr>
            <w:tcW w:type="dxa" w:w="1881"/>
            <w:shd w:fill="E8F0FE"/>
          </w:tcPr>
          <w:p>
            <w:r>
              <w:rPr>
                <w:sz w:val="16"/>
              </w:rPr>
              <w:t>6</w:t>
            </w:r>
          </w:p>
        </w:tc>
        <w:tc>
          <w:tcPr>
            <w:tcW w:type="dxa" w:w="1881"/>
            <w:shd w:fill="E8F0FE"/>
          </w:tcPr>
          <w:p>
            <w:r>
              <w:rPr>
                <w:sz w:val="16"/>
              </w:rPr>
              <w:t>H2 Fuel Cell UAV</w:t>
            </w:r>
          </w:p>
        </w:tc>
        <w:tc>
          <w:tcPr>
            <w:tcW w:type="dxa" w:w="1881"/>
            <w:shd w:fill="E8F0FE"/>
          </w:tcPr>
          <w:p>
            <w:r>
              <w:rPr>
                <w:sz w:val="16"/>
              </w:rPr>
              <w:t>Cat B</w:t>
            </w:r>
          </w:p>
        </w:tc>
        <w:tc>
          <w:tcPr>
            <w:tcW w:type="dxa" w:w="1881"/>
            <w:shd w:fill="E8F0FE"/>
          </w:tcPr>
          <w:p>
            <w:r>
              <w:rPr>
                <w:sz w:val="16"/>
              </w:rPr>
              <w:t>Very High</w:t>
            </w:r>
          </w:p>
        </w:tc>
        <w:tc>
          <w:tcPr>
            <w:tcW w:type="dxa" w:w="1881"/>
            <w:shd w:fill="E8F0FE"/>
          </w:tcPr>
          <w:p>
            <w:r>
              <w:rPr>
                <w:sz w:val="16"/>
              </w:rPr>
              <w:t>2</w:t>
            </w:r>
          </w:p>
        </w:tc>
      </w:tr>
      <w:tr>
        <w:tc>
          <w:tcPr>
            <w:tcW w:type="dxa" w:w="1881"/>
          </w:tcPr>
          <w:p>
            <w:r>
              <w:rPr>
                <w:sz w:val="16"/>
              </w:rPr>
              <w:t>7</w:t>
            </w:r>
          </w:p>
        </w:tc>
        <w:tc>
          <w:tcPr>
            <w:tcW w:type="dxa" w:w="1881"/>
          </w:tcPr>
          <w:p>
            <w:r>
              <w:rPr>
                <w:sz w:val="16"/>
              </w:rPr>
              <w:t>Hexapod Robot</w:t>
            </w:r>
          </w:p>
        </w:tc>
        <w:tc>
          <w:tcPr>
            <w:tcW w:type="dxa" w:w="1881"/>
          </w:tcPr>
          <w:p>
            <w:r>
              <w:rPr>
                <w:sz w:val="16"/>
              </w:rPr>
              <w:t>Cat A</w:t>
            </w:r>
          </w:p>
        </w:tc>
        <w:tc>
          <w:tcPr>
            <w:tcW w:type="dxa" w:w="1881"/>
          </w:tcPr>
          <w:p>
            <w:r>
              <w:rPr>
                <w:sz w:val="16"/>
              </w:rPr>
              <w:t>High</w:t>
            </w:r>
          </w:p>
        </w:tc>
        <w:tc>
          <w:tcPr>
            <w:tcW w:type="dxa" w:w="1881"/>
          </w:tcPr>
          <w:p>
            <w:r>
              <w:rPr>
                <w:sz w:val="16"/>
              </w:rPr>
              <w:t>3</w:t>
            </w:r>
          </w:p>
        </w:tc>
      </w:tr>
      <w:tr>
        <w:tc>
          <w:tcPr>
            <w:tcW w:type="dxa" w:w="1881"/>
            <w:shd w:fill="E8F0FE"/>
          </w:tcPr>
          <w:p>
            <w:r>
              <w:rPr>
                <w:sz w:val="16"/>
              </w:rPr>
              <w:t>8</w:t>
            </w:r>
          </w:p>
        </w:tc>
        <w:tc>
          <w:tcPr>
            <w:tcW w:type="dxa" w:w="1881"/>
            <w:shd w:fill="E8F0FE"/>
          </w:tcPr>
          <w:p>
            <w:r>
              <w:rPr>
                <w:sz w:val="16"/>
              </w:rPr>
              <w:t>Ball Balancing (Stewart)</w:t>
            </w:r>
          </w:p>
        </w:tc>
        <w:tc>
          <w:tcPr>
            <w:tcW w:type="dxa" w:w="1881"/>
            <w:shd w:fill="E8F0FE"/>
          </w:tcPr>
          <w:p>
            <w:r>
              <w:rPr>
                <w:sz w:val="16"/>
              </w:rPr>
              <w:t>Cat C</w:t>
            </w:r>
          </w:p>
        </w:tc>
        <w:tc>
          <w:tcPr>
            <w:tcW w:type="dxa" w:w="1881"/>
            <w:shd w:fill="E8F0FE"/>
          </w:tcPr>
          <w:p>
            <w:r>
              <w:rPr>
                <w:sz w:val="16"/>
              </w:rPr>
              <w:t>High</w:t>
            </w:r>
          </w:p>
        </w:tc>
        <w:tc>
          <w:tcPr>
            <w:tcW w:type="dxa" w:w="1881"/>
            <w:shd w:fill="E8F0FE"/>
          </w:tcPr>
          <w:p>
            <w:r>
              <w:rPr>
                <w:sz w:val="16"/>
              </w:rPr>
              <w:t>3</w:t>
            </w:r>
          </w:p>
        </w:tc>
      </w:tr>
      <w:tr>
        <w:tc>
          <w:tcPr>
            <w:tcW w:type="dxa" w:w="1881"/>
          </w:tcPr>
          <w:p>
            <w:r>
              <w:rPr>
                <w:sz w:val="16"/>
              </w:rPr>
              <w:t>9</w:t>
            </w:r>
          </w:p>
        </w:tc>
        <w:tc>
          <w:tcPr>
            <w:tcW w:type="dxa" w:w="1881"/>
          </w:tcPr>
          <w:p>
            <w:r>
              <w:rPr>
                <w:sz w:val="16"/>
              </w:rPr>
              <w:t>Underwater ROV</w:t>
            </w:r>
          </w:p>
        </w:tc>
        <w:tc>
          <w:tcPr>
            <w:tcW w:type="dxa" w:w="1881"/>
          </w:tcPr>
          <w:p>
            <w:r>
              <w:rPr>
                <w:sz w:val="16"/>
              </w:rPr>
              <w:t>Cat B</w:t>
            </w:r>
          </w:p>
        </w:tc>
        <w:tc>
          <w:tcPr>
            <w:tcW w:type="dxa" w:w="1881"/>
          </w:tcPr>
          <w:p>
            <w:r>
              <w:rPr>
                <w:sz w:val="16"/>
              </w:rPr>
              <w:t>High</w:t>
            </w:r>
          </w:p>
        </w:tc>
        <w:tc>
          <w:tcPr>
            <w:tcW w:type="dxa" w:w="1881"/>
          </w:tcPr>
          <w:p>
            <w:r>
              <w:rPr>
                <w:sz w:val="16"/>
              </w:rPr>
              <w:t>4</w:t>
            </w:r>
          </w:p>
        </w:tc>
      </w:tr>
      <w:tr>
        <w:tc>
          <w:tcPr>
            <w:tcW w:type="dxa" w:w="1881"/>
            <w:shd w:fill="E8F0FE"/>
          </w:tcPr>
          <w:p>
            <w:r>
              <w:rPr>
                <w:sz w:val="16"/>
              </w:rPr>
              <w:t>10</w:t>
            </w:r>
          </w:p>
        </w:tc>
        <w:tc>
          <w:tcPr>
            <w:tcW w:type="dxa" w:w="1881"/>
            <w:shd w:fill="E8F0FE"/>
          </w:tcPr>
          <w:p>
            <w:r>
              <w:rPr>
                <w:sz w:val="16"/>
              </w:rPr>
              <w:t>Motor Modeling</w:t>
            </w:r>
          </w:p>
        </w:tc>
        <w:tc>
          <w:tcPr>
            <w:tcW w:type="dxa" w:w="1881"/>
            <w:shd w:fill="E8F0FE"/>
          </w:tcPr>
          <w:p>
            <w:r>
              <w:rPr>
                <w:sz w:val="16"/>
              </w:rPr>
              <w:t>Cat E</w:t>
            </w:r>
          </w:p>
        </w:tc>
        <w:tc>
          <w:tcPr>
            <w:tcW w:type="dxa" w:w="1881"/>
            <w:shd w:fill="E8F0FE"/>
          </w:tcPr>
          <w:p>
            <w:r>
              <w:rPr>
                <w:sz w:val="16"/>
              </w:rPr>
              <w:t>Medium</w:t>
            </w:r>
          </w:p>
        </w:tc>
        <w:tc>
          <w:tcPr>
            <w:tcW w:type="dxa" w:w="1881"/>
            <w:shd w:fill="E8F0FE"/>
          </w:tcPr>
          <w:p>
            <w:r>
              <w:rPr>
                <w:sz w:val="16"/>
              </w:rPr>
              <w:t>4</w:t>
            </w:r>
          </w:p>
        </w:tc>
      </w:tr>
      <w:tr>
        <w:tc>
          <w:tcPr>
            <w:tcW w:type="dxa" w:w="1881"/>
          </w:tcPr>
          <w:p>
            <w:r>
              <w:rPr>
                <w:sz w:val="16"/>
              </w:rPr>
              <w:t>11</w:t>
            </w:r>
          </w:p>
        </w:tc>
        <w:tc>
          <w:tcPr>
            <w:tcW w:type="dxa" w:w="1881"/>
          </w:tcPr>
          <w:p>
            <w:r>
              <w:rPr>
                <w:sz w:val="16"/>
              </w:rPr>
              <w:t>Motor Digital Twin</w:t>
            </w:r>
          </w:p>
        </w:tc>
        <w:tc>
          <w:tcPr>
            <w:tcW w:type="dxa" w:w="1881"/>
          </w:tcPr>
          <w:p>
            <w:r>
              <w:rPr>
                <w:sz w:val="16"/>
              </w:rPr>
              <w:t>Cat E</w:t>
            </w:r>
          </w:p>
        </w:tc>
        <w:tc>
          <w:tcPr>
            <w:tcW w:type="dxa" w:w="1881"/>
          </w:tcPr>
          <w:p>
            <w:r>
              <w:rPr>
                <w:sz w:val="16"/>
              </w:rPr>
              <w:t>Medium</w:t>
            </w:r>
          </w:p>
        </w:tc>
        <w:tc>
          <w:tcPr>
            <w:tcW w:type="dxa" w:w="1881"/>
          </w:tcPr>
          <w:p>
            <w:r>
              <w:rPr>
                <w:sz w:val="16"/>
              </w:rPr>
              <w:t>2</w:t>
            </w:r>
          </w:p>
        </w:tc>
      </w:tr>
      <w:tr>
        <w:tc>
          <w:tcPr>
            <w:tcW w:type="dxa" w:w="1881"/>
            <w:shd w:fill="E8F0FE"/>
          </w:tcPr>
          <w:p>
            <w:r>
              <w:rPr>
                <w:sz w:val="16"/>
              </w:rPr>
              <w:t>12</w:t>
            </w:r>
          </w:p>
        </w:tc>
        <w:tc>
          <w:tcPr>
            <w:tcW w:type="dxa" w:w="1881"/>
            <w:shd w:fill="E8F0FE"/>
          </w:tcPr>
          <w:p>
            <w:r>
              <w:rPr>
                <w:sz w:val="16"/>
              </w:rPr>
              <w:t>Humanoid Arm</w:t>
            </w:r>
          </w:p>
        </w:tc>
        <w:tc>
          <w:tcPr>
            <w:tcW w:type="dxa" w:w="1881"/>
            <w:shd w:fill="E8F0FE"/>
          </w:tcPr>
          <w:p>
            <w:r>
              <w:rPr>
                <w:sz w:val="16"/>
              </w:rPr>
              <w:t>Cat A</w:t>
            </w:r>
          </w:p>
        </w:tc>
        <w:tc>
          <w:tcPr>
            <w:tcW w:type="dxa" w:w="1881"/>
            <w:shd w:fill="E8F0FE"/>
          </w:tcPr>
          <w:p>
            <w:r>
              <w:rPr>
                <w:sz w:val="16"/>
              </w:rPr>
              <w:t>High</w:t>
            </w:r>
          </w:p>
        </w:tc>
        <w:tc>
          <w:tcPr>
            <w:tcW w:type="dxa" w:w="1881"/>
            <w:shd w:fill="E8F0FE"/>
          </w:tcPr>
          <w:p>
            <w:r>
              <w:rPr>
                <w:sz w:val="16"/>
              </w:rPr>
              <w:t>3</w:t>
            </w:r>
          </w:p>
        </w:tc>
      </w:tr>
      <w:tr>
        <w:tc>
          <w:tcPr>
            <w:tcW w:type="dxa" w:w="1881"/>
          </w:tcPr>
          <w:p>
            <w:r>
              <w:rPr>
                <w:sz w:val="16"/>
              </w:rPr>
              <w:t>13</w:t>
            </w:r>
          </w:p>
        </w:tc>
        <w:tc>
          <w:tcPr>
            <w:tcW w:type="dxa" w:w="1881"/>
          </w:tcPr>
          <w:p>
            <w:r>
              <w:rPr>
                <w:sz w:val="16"/>
              </w:rPr>
              <w:t>Shock Absorber</w:t>
            </w:r>
          </w:p>
        </w:tc>
        <w:tc>
          <w:tcPr>
            <w:tcW w:type="dxa" w:w="1881"/>
          </w:tcPr>
          <w:p>
            <w:r>
              <w:rPr>
                <w:sz w:val="16"/>
              </w:rPr>
              <w:t>Cat D</w:t>
            </w:r>
          </w:p>
        </w:tc>
        <w:tc>
          <w:tcPr>
            <w:tcW w:type="dxa" w:w="1881"/>
          </w:tcPr>
          <w:p>
            <w:r>
              <w:rPr>
                <w:sz w:val="16"/>
              </w:rPr>
              <w:t>Medium</w:t>
            </w:r>
          </w:p>
        </w:tc>
        <w:tc>
          <w:tcPr>
            <w:tcW w:type="dxa" w:w="1881"/>
          </w:tcPr>
          <w:p>
            <w:r>
              <w:rPr>
                <w:sz w:val="16"/>
              </w:rPr>
              <w:t>4</w:t>
            </w:r>
          </w:p>
        </w:tc>
      </w:tr>
      <w:tr>
        <w:tc>
          <w:tcPr>
            <w:tcW w:type="dxa" w:w="1881"/>
            <w:shd w:fill="E8F0FE"/>
          </w:tcPr>
          <w:p>
            <w:r>
              <w:rPr>
                <w:sz w:val="16"/>
              </w:rPr>
              <w:t>14</w:t>
            </w:r>
          </w:p>
        </w:tc>
        <w:tc>
          <w:tcPr>
            <w:tcW w:type="dxa" w:w="1881"/>
            <w:shd w:fill="E8F0FE"/>
          </w:tcPr>
          <w:p>
            <w:r>
              <w:rPr>
                <w:sz w:val="16"/>
              </w:rPr>
              <w:t>Self-Balancing Robot</w:t>
            </w:r>
          </w:p>
        </w:tc>
        <w:tc>
          <w:tcPr>
            <w:tcW w:type="dxa" w:w="1881"/>
            <w:shd w:fill="E8F0FE"/>
          </w:tcPr>
          <w:p>
            <w:r>
              <w:rPr>
                <w:sz w:val="16"/>
              </w:rPr>
              <w:t>Cat C</w:t>
            </w:r>
          </w:p>
        </w:tc>
        <w:tc>
          <w:tcPr>
            <w:tcW w:type="dxa" w:w="1881"/>
            <w:shd w:fill="E8F0FE"/>
          </w:tcPr>
          <w:p>
            <w:r>
              <w:rPr>
                <w:sz w:val="16"/>
              </w:rPr>
              <w:t>Medium</w:t>
            </w:r>
          </w:p>
        </w:tc>
        <w:tc>
          <w:tcPr>
            <w:tcW w:type="dxa" w:w="1881"/>
            <w:shd w:fill="E8F0FE"/>
          </w:tcPr>
          <w:p>
            <w:r>
              <w:rPr>
                <w:sz w:val="16"/>
              </w:rPr>
              <w:t>2</w:t>
            </w:r>
          </w:p>
        </w:tc>
      </w:tr>
      <w:tr>
        <w:tc>
          <w:tcPr>
            <w:tcW w:type="dxa" w:w="1881"/>
          </w:tcPr>
          <w:p>
            <w:r>
              <w:rPr>
                <w:sz w:val="16"/>
              </w:rPr>
              <w:t>15</w:t>
            </w:r>
          </w:p>
        </w:tc>
        <w:tc>
          <w:tcPr>
            <w:tcW w:type="dxa" w:w="1881"/>
          </w:tcPr>
          <w:p>
            <w:r>
              <w:rPr>
                <w:sz w:val="16"/>
              </w:rPr>
              <w:t>Automated Crane</w:t>
            </w:r>
          </w:p>
        </w:tc>
        <w:tc>
          <w:tcPr>
            <w:tcW w:type="dxa" w:w="1881"/>
          </w:tcPr>
          <w:p>
            <w:r>
              <w:rPr>
                <w:sz w:val="16"/>
              </w:rPr>
              <w:t>Cat D</w:t>
            </w:r>
          </w:p>
        </w:tc>
        <w:tc>
          <w:tcPr>
            <w:tcW w:type="dxa" w:w="1881"/>
          </w:tcPr>
          <w:p>
            <w:r>
              <w:rPr>
                <w:sz w:val="16"/>
              </w:rPr>
              <w:t>Medium</w:t>
            </w:r>
          </w:p>
        </w:tc>
        <w:tc>
          <w:tcPr>
            <w:tcW w:type="dxa" w:w="1881"/>
          </w:tcPr>
          <w:p>
            <w:r>
              <w:rPr>
                <w:sz w:val="16"/>
              </w:rPr>
              <w:t>4</w:t>
            </w:r>
          </w:p>
        </w:tc>
      </w:tr>
      <w:tr>
        <w:tc>
          <w:tcPr>
            <w:tcW w:type="dxa" w:w="1881"/>
            <w:shd w:fill="E8F0FE"/>
          </w:tcPr>
          <w:p>
            <w:r>
              <w:rPr>
                <w:sz w:val="16"/>
              </w:rPr>
              <w:t>16</w:t>
            </w:r>
          </w:p>
        </w:tc>
        <w:tc>
          <w:tcPr>
            <w:tcW w:type="dxa" w:w="1881"/>
            <w:shd w:fill="E8F0FE"/>
          </w:tcPr>
          <w:p>
            <w:r>
              <w:rPr>
                <w:sz w:val="16"/>
              </w:rPr>
              <w:t>Pick-and-Place Rover</w:t>
            </w:r>
          </w:p>
        </w:tc>
        <w:tc>
          <w:tcPr>
            <w:tcW w:type="dxa" w:w="1881"/>
            <w:shd w:fill="E8F0FE"/>
          </w:tcPr>
          <w:p>
            <w:r>
              <w:rPr>
                <w:sz w:val="16"/>
              </w:rPr>
              <w:t>Cat A</w:t>
            </w:r>
          </w:p>
        </w:tc>
        <w:tc>
          <w:tcPr>
            <w:tcW w:type="dxa" w:w="1881"/>
            <w:shd w:fill="E8F0FE"/>
          </w:tcPr>
          <w:p>
            <w:r>
              <w:rPr>
                <w:sz w:val="16"/>
              </w:rPr>
              <w:t>High</w:t>
            </w:r>
          </w:p>
        </w:tc>
        <w:tc>
          <w:tcPr>
            <w:tcW w:type="dxa" w:w="1881"/>
            <w:shd w:fill="E8F0FE"/>
          </w:tcPr>
          <w:p>
            <w:r>
              <w:rPr>
                <w:sz w:val="16"/>
              </w:rPr>
              <w:t>3</w:t>
            </w:r>
          </w:p>
        </w:tc>
      </w:tr>
      <w:tr>
        <w:tc>
          <w:tcPr>
            <w:tcW w:type="dxa" w:w="1881"/>
          </w:tcPr>
          <w:p>
            <w:r>
              <w:rPr>
                <w:sz w:val="16"/>
              </w:rPr>
              <w:t>17</w:t>
            </w:r>
          </w:p>
        </w:tc>
        <w:tc>
          <w:tcPr>
            <w:tcW w:type="dxa" w:w="1881"/>
          </w:tcPr>
          <w:p>
            <w:r>
              <w:rPr>
                <w:sz w:val="16"/>
              </w:rPr>
              <w:t>Conveyor Loading</w:t>
            </w:r>
          </w:p>
        </w:tc>
        <w:tc>
          <w:tcPr>
            <w:tcW w:type="dxa" w:w="1881"/>
          </w:tcPr>
          <w:p>
            <w:r>
              <w:rPr>
                <w:sz w:val="16"/>
              </w:rPr>
              <w:t>Cat D</w:t>
            </w:r>
          </w:p>
        </w:tc>
        <w:tc>
          <w:tcPr>
            <w:tcW w:type="dxa" w:w="1881"/>
          </w:tcPr>
          <w:p>
            <w:r>
              <w:rPr>
                <w:sz w:val="16"/>
              </w:rPr>
              <w:t>Medium</w:t>
            </w:r>
          </w:p>
        </w:tc>
        <w:tc>
          <w:tcPr>
            <w:tcW w:type="dxa" w:w="1881"/>
          </w:tcPr>
          <w:p>
            <w:r>
              <w:rPr>
                <w:sz w:val="16"/>
              </w:rPr>
              <w:t>2</w:t>
            </w:r>
          </w:p>
        </w:tc>
      </w:tr>
    </w:tbl>
    <w:p>
      <w:pPr>
        <w:pStyle w:val="Heading1"/>
      </w:pPr>
      <w:r>
        <w:t>3. Course Outcomes (COs) You're Working Toward</w:t>
      </w:r>
    </w:p>
    <w:p>
      <w:r>
        <w:rPr>
          <w:b w:val="0"/>
          <w:i w:val="0"/>
          <w:sz w:val="20"/>
        </w:rPr>
        <w:t>Your mini-project exercises these 5 Course Outcomes from the curriculum: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Pr>
                <w:b/>
                <w:color w:val="FFFFFF"/>
                <w:sz w:val="16"/>
              </w:rPr>
              <w:t>CO</w:t>
            </w:r>
          </w:p>
        </w:tc>
        <w:tc>
          <w:tcPr>
            <w:tcW w:type="dxa" w:w="3135"/>
            <w:shd w:fill="1F4E79"/>
          </w:tcPr>
          <w:p>
            <w:pPr>
              <w:jc w:val="center"/>
            </w:pPr>
            <w:r>
              <w:rPr>
                <w:b/>
                <w:color w:val="FFFFFF"/>
                <w:sz w:val="16"/>
              </w:rPr>
              <w:t>Description</w:t>
            </w:r>
          </w:p>
        </w:tc>
        <w:tc>
          <w:tcPr>
            <w:tcW w:type="dxa" w:w="3135"/>
            <w:shd w:fill="1F4E79"/>
          </w:tcPr>
          <w:p>
            <w:pPr>
              <w:jc w:val="center"/>
            </w:pPr>
            <w:r>
              <w:rPr>
                <w:b/>
                <w:color w:val="FFFFFF"/>
                <w:sz w:val="16"/>
              </w:rPr>
              <w:t>Bloom's Level</w:t>
            </w:r>
          </w:p>
        </w:tc>
      </w:tr>
      <w:tr>
        <w:tc>
          <w:tcPr>
            <w:tcW w:type="dxa" w:w="3135"/>
          </w:tcPr>
          <w:p>
            <w:r>
              <w:rPr>
                <w:sz w:val="16"/>
              </w:rPr>
              <w:t>CO1</w:t>
            </w:r>
          </w:p>
        </w:tc>
        <w:tc>
          <w:tcPr>
            <w:tcW w:type="dxa" w:w="3135"/>
          </w:tcPr>
          <w:p>
            <w:r>
              <w:rPr>
                <w:sz w:val="16"/>
              </w:rPr>
              <w:t>Understand and apply theoretical concepts in kinematics</w:t>
            </w:r>
          </w:p>
        </w:tc>
        <w:tc>
          <w:tcPr>
            <w:tcW w:type="dxa" w:w="3135"/>
          </w:tcPr>
          <w:p>
            <w:r>
              <w:rPr>
                <w:sz w:val="16"/>
              </w:rPr>
              <w:t>Understand (L2), Apply (L3)</w:t>
            </w:r>
          </w:p>
        </w:tc>
      </w:tr>
      <w:tr>
        <w:tc>
          <w:tcPr>
            <w:tcW w:type="dxa" w:w="3135"/>
            <w:shd w:fill="E8F0FE"/>
          </w:tcPr>
          <w:p>
            <w:r>
              <w:rPr>
                <w:sz w:val="16"/>
              </w:rPr>
              <w:t>CO2</w:t>
            </w:r>
          </w:p>
        </w:tc>
        <w:tc>
          <w:tcPr>
            <w:tcW w:type="dxa" w:w="3135"/>
            <w:shd w:fill="E8F0FE"/>
          </w:tcPr>
          <w:p>
            <w:r>
              <w:rPr>
                <w:sz w:val="16"/>
              </w:rPr>
              <w:t>Analyze the given system using the Free Body Diagram</w:t>
            </w:r>
          </w:p>
        </w:tc>
        <w:tc>
          <w:tcPr>
            <w:tcW w:type="dxa" w:w="3135"/>
            <w:shd w:fill="E8F0FE"/>
          </w:tcPr>
          <w:p>
            <w:r>
              <w:rPr>
                <w:sz w:val="16"/>
              </w:rPr>
              <w:t>Analyze (L4)</w:t>
            </w:r>
          </w:p>
        </w:tc>
      </w:tr>
      <w:tr>
        <w:tc>
          <w:tcPr>
            <w:tcW w:type="dxa" w:w="3135"/>
          </w:tcPr>
          <w:p>
            <w:r>
              <w:rPr>
                <w:sz w:val="16"/>
              </w:rPr>
              <w:t>CO3</w:t>
            </w:r>
          </w:p>
        </w:tc>
        <w:tc>
          <w:tcPr>
            <w:tcW w:type="dxa" w:w="3135"/>
          </w:tcPr>
          <w:p>
            <w:r>
              <w:rPr>
                <w:sz w:val="16"/>
              </w:rPr>
              <w:t>Understand and calculate the forces acting on dynamic systems</w:t>
            </w:r>
          </w:p>
        </w:tc>
        <w:tc>
          <w:tcPr>
            <w:tcW w:type="dxa" w:w="3135"/>
          </w:tcPr>
          <w:p>
            <w:r>
              <w:rPr>
                <w:sz w:val="16"/>
              </w:rPr>
              <w:t>Understand (L2), Apply (L3)</w:t>
            </w:r>
          </w:p>
        </w:tc>
      </w:tr>
      <w:tr>
        <w:tc>
          <w:tcPr>
            <w:tcW w:type="dxa" w:w="3135"/>
            <w:shd w:fill="E8F0FE"/>
          </w:tcPr>
          <w:p>
            <w:r>
              <w:rPr>
                <w:sz w:val="16"/>
              </w:rPr>
              <w:t>CO4</w:t>
            </w:r>
          </w:p>
        </w:tc>
        <w:tc>
          <w:tcPr>
            <w:tcW w:type="dxa" w:w="3135"/>
            <w:shd w:fill="E8F0FE"/>
          </w:tcPr>
          <w:p>
            <w:r>
              <w:rPr>
                <w:sz w:val="16"/>
              </w:rPr>
              <w:t>Apply the constitutive laws to analyze the dynamic systems of particles and rigid bodies</w:t>
            </w:r>
          </w:p>
        </w:tc>
        <w:tc>
          <w:tcPr>
            <w:tcW w:type="dxa" w:w="3135"/>
            <w:shd w:fill="E8F0FE"/>
          </w:tcPr>
          <w:p>
            <w:r>
              <w:rPr>
                <w:sz w:val="16"/>
              </w:rPr>
              <w:t>Apply (L3), Analyze (L4)</w:t>
            </w:r>
          </w:p>
        </w:tc>
      </w:tr>
      <w:tr>
        <w:tc>
          <w:tcPr>
            <w:tcW w:type="dxa" w:w="3135"/>
          </w:tcPr>
          <w:p>
            <w:r>
              <w:rPr>
                <w:sz w:val="16"/>
              </w:rPr>
              <w:t>CO5</w:t>
            </w:r>
          </w:p>
        </w:tc>
        <w:tc>
          <w:tcPr>
            <w:tcW w:type="dxa" w:w="3135"/>
          </w:tcPr>
          <w:p>
            <w:r>
              <w:rPr>
                <w:sz w:val="16"/>
              </w:rPr>
              <w:t>Understand and calculate the energy of a dynamic system and power dissipated</w:t>
            </w:r>
          </w:p>
        </w:tc>
        <w:tc>
          <w:tcPr>
            <w:tcW w:type="dxa" w:w="3135"/>
          </w:tcPr>
          <w:p>
            <w:r>
              <w:rPr>
                <w:sz w:val="16"/>
              </w:rPr>
              <w:t>Understand (L2), Apply (L3)</w:t>
            </w:r>
          </w:p>
        </w:tc>
      </w:tr>
    </w:tbl>
    <w:p>
      <w:r>
        <w:rPr>
          <w:b w:val="0"/>
          <w:i/>
          <w:sz w:val="18"/>
        </w:rPr>
        <w:t>Every project in the bank exercises all 5 COs to varying degrees. Your presentation should demonstrate growth across all of them.</w:t>
      </w:r>
    </w:p>
    <w:p>
      <w:pPr>
        <w:pStyle w:val="Heading1"/>
      </w:pPr>
      <w:r>
        <w:t>4. What You're Being Assessed On</w:t>
      </w:r>
    </w:p>
    <w:p>
      <w:r>
        <w:rPr>
          <w:b w:val="0"/>
          <w:i w:val="0"/>
          <w:sz w:val="20"/>
        </w:rPr>
        <w:t>Your exhibition presentation will be assessed on 5 dimensions. Below are the dimension names, what they mean, and general expectations. This tells you WHAT matters — focus your effort accordingly.</w:t>
      </w:r>
    </w:p>
    <w:p>
      <w:pPr>
        <w:pStyle w:val="Heading2"/>
      </w:pPr>
      <w:r>
        <w:t>D1: Problem Formulation</w:t>
      </w:r>
    </w:p>
    <w:p>
      <w:r>
        <w:rPr>
          <w:b/>
          <w:sz w:val="18"/>
        </w:rPr>
        <w:t>COs Assessed: CO1, CO2</w:t>
      </w:r>
    </w:p>
    <w:p>
      <w:r>
        <w:rPr>
          <w:i/>
          <w:sz w:val="18"/>
        </w:rPr>
        <w:t>Key Question: Can you decompose a real system, identify variables, state and justify assumptions, and draw an accurate FBD?</w:t>
      </w:r>
    </w:p>
    <w:p>
      <w:r>
        <w:rPr>
          <w:b/>
          <w:i w:val="0"/>
          <w:sz w:val="18"/>
        </w:rPr>
        <w:t>Expectations:</w:t>
      </w:r>
    </w:p>
    <w:p>
      <w:pPr>
        <w:pStyle w:val="ListBullet"/>
      </w:pPr>
      <w:r>
        <w:rPr>
          <w:sz w:val="18"/>
        </w:rPr>
        <w:t>System clearly identified</w:t>
      </w:r>
    </w:p>
    <w:p>
      <w:pPr>
        <w:pStyle w:val="ListBullet"/>
      </w:pPr>
      <w:r>
        <w:rPr>
          <w:sz w:val="18"/>
        </w:rPr>
        <w:t>All I/O, states, parameters defined</w:t>
      </w:r>
    </w:p>
    <w:p>
      <w:pPr>
        <w:pStyle w:val="ListBullet"/>
      </w:pPr>
      <w:r>
        <w:rPr>
          <w:sz w:val="18"/>
        </w:rPr>
        <w:t>Assumptions justified with physical reasoning</w:t>
      </w:r>
    </w:p>
    <w:p>
      <w:pPr>
        <w:pStyle w:val="ListBullet"/>
      </w:pPr>
      <w:r>
        <w:rPr>
          <w:sz w:val="18"/>
        </w:rPr>
        <w:t>FBD accurate and complete</w:t>
      </w:r>
    </w:p>
    <w:p>
      <w:pPr>
        <w:pStyle w:val="Heading2"/>
      </w:pPr>
      <w:r>
        <w:t>D2: Mathematical Modeling</w:t>
      </w:r>
    </w:p>
    <w:p>
      <w:r>
        <w:rPr>
          <w:b/>
          <w:sz w:val="18"/>
        </w:rPr>
        <w:t>COs Assessed: CO3, CO4</w:t>
      </w:r>
    </w:p>
    <w:p>
      <w:r>
        <w:rPr>
          <w:i/>
          <w:sz w:val="18"/>
        </w:rPr>
        <w:t>Key Question: Can you derive equations of motion from first principles using Newton/Lagrange?</w:t>
      </w:r>
    </w:p>
    <w:p>
      <w:r>
        <w:rPr>
          <w:b/>
          <w:i w:val="0"/>
          <w:sz w:val="18"/>
        </w:rPr>
        <w:t>Expectations:</w:t>
      </w:r>
    </w:p>
    <w:p>
      <w:pPr>
        <w:pStyle w:val="ListBullet"/>
      </w:pPr>
      <w:r>
        <w:rPr>
          <w:sz w:val="18"/>
        </w:rPr>
        <w:t>Method chosen and justified</w:t>
      </w:r>
    </w:p>
    <w:p>
      <w:pPr>
        <w:pStyle w:val="ListBullet"/>
      </w:pPr>
      <w:r>
        <w:rPr>
          <w:sz w:val="18"/>
        </w:rPr>
        <w:t>Step-by-step derivation (not just final equation)</w:t>
      </w:r>
    </w:p>
    <w:p>
      <w:pPr>
        <w:pStyle w:val="ListBullet"/>
      </w:pPr>
      <w:r>
        <w:rPr>
          <w:sz w:val="18"/>
        </w:rPr>
        <w:t>State-space or transfer function constructed</w:t>
      </w:r>
    </w:p>
    <w:p>
      <w:pPr>
        <w:pStyle w:val="ListBullet"/>
      </w:pPr>
      <w:r>
        <w:rPr>
          <w:sz w:val="18"/>
        </w:rPr>
        <w:t>Units consistent throughout</w:t>
      </w:r>
    </w:p>
    <w:p>
      <w:pPr>
        <w:pStyle w:val="Heading2"/>
      </w:pPr>
      <w:r>
        <w:t>D3: Simulation</w:t>
      </w:r>
    </w:p>
    <w:p>
      <w:r>
        <w:rPr>
          <w:b/>
          <w:sz w:val="18"/>
        </w:rPr>
        <w:t>COs Assessed: CO4, CO5</w:t>
      </w:r>
    </w:p>
    <w:p>
      <w:r>
        <w:rPr>
          <w:i/>
          <w:sz w:val="18"/>
        </w:rPr>
        <w:t>Key Question: Can you implement your model in Python, produce physically sensible output, and compute energy quantities?</w:t>
      </w:r>
    </w:p>
    <w:p>
      <w:r>
        <w:rPr>
          <w:b/>
          <w:i w:val="0"/>
          <w:sz w:val="18"/>
        </w:rPr>
        <w:t>Expectations:</w:t>
      </w:r>
    </w:p>
    <w:p>
      <w:pPr>
        <w:pStyle w:val="ListBullet"/>
      </w:pPr>
      <w:r>
        <w:rPr>
          <w:sz w:val="18"/>
        </w:rPr>
        <w:t>Code executes correctly</w:t>
      </w:r>
    </w:p>
    <w:p>
      <w:pPr>
        <w:pStyle w:val="ListBullet"/>
      </w:pPr>
      <w:r>
        <w:rPr>
          <w:sz w:val="18"/>
        </w:rPr>
        <w:t>Plots labeled with units</w:t>
      </w:r>
    </w:p>
    <w:p>
      <w:pPr>
        <w:pStyle w:val="ListBullet"/>
      </w:pPr>
      <w:r>
        <w:rPr>
          <w:sz w:val="18"/>
        </w:rPr>
        <w:t>Energy vs time plot included</w:t>
      </w:r>
    </w:p>
    <w:p>
      <w:pPr>
        <w:pStyle w:val="ListBullet"/>
      </w:pPr>
      <w:r>
        <w:rPr>
          <w:sz w:val="18"/>
        </w:rPr>
        <w:t>Output is physically plausible</w:t>
      </w:r>
    </w:p>
    <w:p>
      <w:pPr>
        <w:pStyle w:val="Heading2"/>
      </w:pPr>
      <w:r>
        <w:t>D4: Validation &amp; Analysis</w:t>
      </w:r>
    </w:p>
    <w:p>
      <w:r>
        <w:rPr>
          <w:b/>
          <w:sz w:val="18"/>
        </w:rPr>
        <w:t>COs Assessed: CO4, CO5</w:t>
      </w:r>
    </w:p>
    <w:p>
      <w:r>
        <w:rPr>
          <w:i/>
          <w:sz w:val="18"/>
        </w:rPr>
        <w:t>Key Question: Can you verify your results are correct through energy checks, comparisons, and sensitivity analysis?</w:t>
      </w:r>
    </w:p>
    <w:p>
      <w:r>
        <w:rPr>
          <w:b/>
          <w:i w:val="0"/>
          <w:sz w:val="18"/>
        </w:rPr>
        <w:t>Expectations:</w:t>
      </w:r>
    </w:p>
    <w:p>
      <w:pPr>
        <w:pStyle w:val="ListBullet"/>
      </w:pPr>
      <w:r>
        <w:rPr>
          <w:sz w:val="18"/>
        </w:rPr>
        <w:t>Energy conservation verified</w:t>
      </w:r>
    </w:p>
    <w:p>
      <w:pPr>
        <w:pStyle w:val="ListBullet"/>
      </w:pPr>
      <w:r>
        <w:rPr>
          <w:sz w:val="18"/>
        </w:rPr>
        <w:t>Compared against textbook or analytical result</w:t>
      </w:r>
    </w:p>
    <w:p>
      <w:pPr>
        <w:pStyle w:val="ListBullet"/>
      </w:pPr>
      <w:r>
        <w:rPr>
          <w:sz w:val="18"/>
        </w:rPr>
        <w:t>Sensitivity analysis on key parameter</w:t>
      </w:r>
    </w:p>
    <w:p>
      <w:pPr>
        <w:pStyle w:val="ListBullet"/>
      </w:pPr>
      <w:r>
        <w:rPr>
          <w:sz w:val="18"/>
        </w:rPr>
        <w:t>Limitations acknowledged</w:t>
      </w:r>
    </w:p>
    <w:p>
      <w:pPr>
        <w:pStyle w:val="Heading2"/>
      </w:pPr>
      <w:r>
        <w:t>D5: Communication &amp; Teamwork</w:t>
      </w:r>
    </w:p>
    <w:p>
      <w:r>
        <w:rPr>
          <w:b/>
          <w:sz w:val="18"/>
        </w:rPr>
        <w:t>COs Assessed: CO1-CO5</w:t>
      </w:r>
    </w:p>
    <w:p>
      <w:r>
        <w:rPr>
          <w:i/>
          <w:sz w:val="18"/>
        </w:rPr>
        <w:t>Key Question: Can ALL team members present clearly and defend the work in Q&amp;A?</w:t>
      </w:r>
    </w:p>
    <w:p>
      <w:r>
        <w:rPr>
          <w:b/>
          <w:i w:val="0"/>
          <w:sz w:val="18"/>
        </w:rPr>
        <w:t>Expectations:</w:t>
      </w:r>
    </w:p>
    <w:p>
      <w:pPr>
        <w:pStyle w:val="ListBullet"/>
      </w:pPr>
      <w:r>
        <w:rPr>
          <w:sz w:val="18"/>
        </w:rPr>
        <w:t>Presentation within 10 minutes</w:t>
      </w:r>
    </w:p>
    <w:p>
      <w:pPr>
        <w:pStyle w:val="ListBullet"/>
      </w:pPr>
      <w:r>
        <w:rPr>
          <w:sz w:val="18"/>
        </w:rPr>
        <w:t>ALL members speak and answer Q&amp;A</w:t>
      </w:r>
    </w:p>
    <w:p>
      <w:pPr>
        <w:pStyle w:val="ListBullet"/>
      </w:pPr>
      <w:r>
        <w:rPr>
          <w:sz w:val="18"/>
        </w:rPr>
        <w:t>Clear, logical flow</w:t>
      </w:r>
    </w:p>
    <w:p>
      <w:pPr>
        <w:pStyle w:val="ListBullet"/>
      </w:pPr>
      <w:r>
        <w:rPr>
          <w:sz w:val="18"/>
        </w:rPr>
        <w:t>Reflection is specific and authentic</w:t>
      </w:r>
    </w:p>
    <w:p>
      <w:r>
        <w:br w:type="page"/>
      </w:r>
    </w:p>
    <w:p>
      <w:pPr>
        <w:pStyle w:val="Heading1"/>
      </w:pPr>
      <w:r>
        <w:t>5. The 4 Phases — What to Deliver When</w:t>
      </w:r>
    </w:p>
    <w:p>
      <w:r>
        <w:rPr>
          <w:b w:val="0"/>
          <w:i w:val="0"/>
          <w:sz w:val="20"/>
        </w:rPr>
        <w:t>Your mini-project follows 4 progressive phases. Each phase has a deliverable and a checklist.</w:t>
      </w:r>
    </w:p>
    <w:p>
      <w:pPr>
        <w:pStyle w:val="Heading2"/>
      </w:pPr>
      <w:r>
        <w:t>Phase 1: System Identification (Weeks 1-3)</w:t>
      </w:r>
    </w:p>
    <w:p>
      <w:r>
        <w:rPr>
          <w:b/>
          <w:i w:val="0"/>
          <w:sz w:val="20"/>
        </w:rPr>
        <w:t>Deliverable: 1-page System ID Report</w:t>
      </w:r>
    </w:p>
    <w:p>
      <w:pPr>
        <w:pStyle w:val="ListBullet"/>
      </w:pPr>
      <w:r>
        <w:rPr>
          <w:sz w:val="18"/>
        </w:rPr>
        <w:t>☐ System selected from bank and approved by instructor</w:t>
      </w:r>
    </w:p>
    <w:p>
      <w:pPr>
        <w:pStyle w:val="ListBullet"/>
      </w:pPr>
      <w:r>
        <w:rPr>
          <w:sz w:val="18"/>
        </w:rPr>
        <w:t>☐ Real-world application described (1-2 sentences)</w:t>
      </w:r>
    </w:p>
    <w:p>
      <w:pPr>
        <w:pStyle w:val="ListBullet"/>
      </w:pPr>
      <w:r>
        <w:rPr>
          <w:sz w:val="18"/>
        </w:rPr>
        <w:t>☐ Inputs, outputs, state variables, parameters listed</w:t>
      </w:r>
    </w:p>
    <w:p>
      <w:pPr>
        <w:pStyle w:val="ListBullet"/>
      </w:pPr>
      <w:r>
        <w:rPr>
          <w:sz w:val="18"/>
        </w:rPr>
        <w:t>☐ Degrees of freedom identified with justification</w:t>
      </w:r>
    </w:p>
    <w:p>
      <w:pPr>
        <w:pStyle w:val="ListBullet"/>
      </w:pPr>
      <w:r>
        <w:rPr>
          <w:sz w:val="18"/>
        </w:rPr>
        <w:t>☐ Key assumptions listed with physical reasoning (not just 'simplification')</w:t>
      </w:r>
    </w:p>
    <w:p>
      <w:pPr>
        <w:pStyle w:val="ListBullet"/>
      </w:pPr>
      <w:r>
        <w:rPr>
          <w:sz w:val="18"/>
        </w:rPr>
        <w:t>☐ Free Body Diagram drawn (hand-drawn preferred)</w:t>
      </w:r>
    </w:p>
    <w:p>
      <w:pPr>
        <w:pStyle w:val="ListBullet"/>
      </w:pPr>
      <w:r>
        <w:rPr>
          <w:sz w:val="18"/>
        </w:rPr>
        <w:t>☐ Coordinate system and sign conventions established</w:t>
      </w:r>
    </w:p>
    <w:p>
      <w:pPr>
        <w:pStyle w:val="Heading2"/>
      </w:pPr>
      <w:r>
        <w:t>Phase 2: Mathematical Model (Weeks 4-6)</w:t>
      </w:r>
    </w:p>
    <w:p>
      <w:r>
        <w:rPr>
          <w:b/>
          <w:i w:val="0"/>
          <w:sz w:val="20"/>
        </w:rPr>
        <w:t>Deliverable: Draft equations of motion with step-by-step derivation</w:t>
      </w:r>
    </w:p>
    <w:p>
      <w:pPr>
        <w:pStyle w:val="ListBullet"/>
      </w:pPr>
      <w:r>
        <w:rPr>
          <w:sz w:val="18"/>
        </w:rPr>
        <w:t>☐ Method chosen (Newton or Lagrange) with justification</w:t>
      </w:r>
    </w:p>
    <w:p>
      <w:pPr>
        <w:pStyle w:val="ListBullet"/>
      </w:pPr>
      <w:r>
        <w:rPr>
          <w:sz w:val="18"/>
        </w:rPr>
        <w:t>☐ All forces identified and expressed mathematically (CO3)</w:t>
      </w:r>
    </w:p>
    <w:p>
      <w:pPr>
        <w:pStyle w:val="ListBullet"/>
      </w:pPr>
      <w:r>
        <w:rPr>
          <w:sz w:val="18"/>
        </w:rPr>
        <w:t>☐ Step-by-step derivation documented (every algebraic step shown)</w:t>
      </w:r>
    </w:p>
    <w:p>
      <w:pPr>
        <w:pStyle w:val="ListBullet"/>
      </w:pPr>
      <w:r>
        <w:rPr>
          <w:sz w:val="18"/>
        </w:rPr>
        <w:t>☐ Final EOM written clearly</w:t>
      </w:r>
    </w:p>
    <w:p>
      <w:pPr>
        <w:pStyle w:val="ListBullet"/>
      </w:pPr>
      <w:r>
        <w:rPr>
          <w:sz w:val="18"/>
        </w:rPr>
        <w:t>☐ State-space or transfer function form (if applicable)</w:t>
      </w:r>
    </w:p>
    <w:p>
      <w:pPr>
        <w:pStyle w:val="ListBullet"/>
      </w:pPr>
      <w:r>
        <w:rPr>
          <w:sz w:val="18"/>
        </w:rPr>
        <w:t>☐ Units checked for consistency</w:t>
      </w:r>
    </w:p>
    <w:p>
      <w:pPr>
        <w:pStyle w:val="ListBullet"/>
      </w:pPr>
      <w:r>
        <w:rPr>
          <w:sz w:val="18"/>
        </w:rPr>
        <w:t>☐ Physical meaning of each term annotated</w:t>
      </w:r>
    </w:p>
    <w:p>
      <w:r>
        <w:rPr>
          <w:b w:val="0"/>
          <w:i/>
          <w:sz w:val="18"/>
        </w:rPr>
        <w:t>PEER REVIEW (Week 7): Your draft will be reviewed by another team. You will review theirs.</w:t>
      </w:r>
    </w:p>
    <w:p>
      <w:pPr>
        <w:pStyle w:val="Heading2"/>
      </w:pPr>
      <w:r>
        <w:t>Phase 3: Simulation &amp; Validation (Weeks 7-11)</w:t>
      </w:r>
    </w:p>
    <w:p>
      <w:r>
        <w:rPr>
          <w:b/>
          <w:i w:val="0"/>
          <w:sz w:val="20"/>
        </w:rPr>
        <w:t>Deliverable: Working Python simulation + validation</w:t>
      </w:r>
    </w:p>
    <w:p>
      <w:pPr>
        <w:pStyle w:val="ListBullet"/>
      </w:pPr>
      <w:r>
        <w:rPr>
          <w:sz w:val="18"/>
        </w:rPr>
        <w:t>☐ Python code implements your EOM using scipy.integrate.solve_ivp or equivalent</w:t>
      </w:r>
    </w:p>
    <w:p>
      <w:pPr>
        <w:pStyle w:val="ListBullet"/>
      </w:pPr>
      <w:r>
        <w:rPr>
          <w:sz w:val="18"/>
        </w:rPr>
        <w:t>☐ Code organized, commented, and runs without errors</w:t>
      </w:r>
    </w:p>
    <w:p>
      <w:pPr>
        <w:pStyle w:val="ListBullet"/>
      </w:pPr>
      <w:r>
        <w:rPr>
          <w:sz w:val="18"/>
        </w:rPr>
        <w:t>☐ Time response plot: all states vs time (labeled, units, legend)</w:t>
      </w:r>
    </w:p>
    <w:p>
      <w:pPr>
        <w:pStyle w:val="ListBullet"/>
      </w:pPr>
      <w:r>
        <w:rPr>
          <w:sz w:val="18"/>
        </w:rPr>
        <w:t>☐ Energy vs time plot: T(t), V(t), E(t) on same axes (CO5 validation)</w:t>
      </w:r>
    </w:p>
    <w:p>
      <w:pPr>
        <w:pStyle w:val="ListBullet"/>
      </w:pPr>
      <w:r>
        <w:rPr>
          <w:sz w:val="18"/>
        </w:rPr>
        <w:t>☐ Energy conservation check documented (conserved? if not, explain dissipation)</w:t>
      </w:r>
    </w:p>
    <w:p>
      <w:pPr>
        <w:pStyle w:val="ListBullet"/>
      </w:pPr>
      <w:r>
        <w:rPr>
          <w:sz w:val="18"/>
        </w:rPr>
        <w:t>☐ At least one comparison: textbook value, analytical solution, or published data</w:t>
      </w:r>
    </w:p>
    <w:p>
      <w:pPr>
        <w:pStyle w:val="ListBullet"/>
      </w:pPr>
      <w:r>
        <w:rPr>
          <w:sz w:val="18"/>
        </w:rPr>
        <w:t>☐ Sensitivity analysis: vary one key parameter, show effect</w:t>
      </w:r>
    </w:p>
    <w:p>
      <w:pPr>
        <w:pStyle w:val="ListBullet"/>
      </w:pPr>
      <w:r>
        <w:rPr>
          <w:sz w:val="18"/>
        </w:rPr>
        <w:t>☐ Limitations of your model clearly listed</w:t>
      </w:r>
    </w:p>
    <w:p>
      <w:pPr>
        <w:pStyle w:val="ListBullet"/>
      </w:pPr>
      <w:r>
        <w:rPr>
          <w:sz w:val="18"/>
        </w:rPr>
        <w:t>☐ Git repository with incremental commit history</w:t>
      </w:r>
    </w:p>
    <w:p>
      <w:pPr>
        <w:pStyle w:val="Heading2"/>
      </w:pPr>
      <w:r>
        <w:t>Phase 4: Presentation &amp; Reflection (Weeks 12-15)</w:t>
      </w:r>
    </w:p>
    <w:p>
      <w:r>
        <w:rPr>
          <w:b/>
          <w:i w:val="0"/>
          <w:sz w:val="20"/>
        </w:rPr>
        <w:t>Deliverable: 12-slide max presentation + 1-page team reflection</w:t>
      </w:r>
    </w:p>
    <w:p>
      <w:pPr>
        <w:pStyle w:val="ListBullet"/>
      </w:pPr>
      <w:r>
        <w:rPr>
          <w:sz w:val="18"/>
        </w:rPr>
        <w:t>☐ Presentation built using the provided PPT template</w:t>
      </w:r>
    </w:p>
    <w:p>
      <w:pPr>
        <w:pStyle w:val="ListBullet"/>
      </w:pPr>
      <w:r>
        <w:rPr>
          <w:sz w:val="18"/>
        </w:rPr>
        <w:t>☐ Mathematical derivation shown step-by-step on 2-3 slides</w:t>
      </w:r>
    </w:p>
    <w:p>
      <w:pPr>
        <w:pStyle w:val="ListBullet"/>
      </w:pPr>
      <w:r>
        <w:rPr>
          <w:sz w:val="18"/>
        </w:rPr>
        <w:t>☐ Live simulation demo ready (backup: screenshots/video)</w:t>
      </w:r>
    </w:p>
    <w:p>
      <w:pPr>
        <w:pStyle w:val="ListBullet"/>
      </w:pPr>
      <w:r>
        <w:rPr>
          <w:sz w:val="18"/>
        </w:rPr>
        <w:t>☐ All team members have speaking roles assigned</w:t>
      </w:r>
    </w:p>
    <w:p>
      <w:pPr>
        <w:pStyle w:val="ListBullet"/>
      </w:pPr>
      <w:r>
        <w:rPr>
          <w:sz w:val="18"/>
        </w:rPr>
        <w:t>☐ All team members prepared to answer any Q&amp;A question</w:t>
      </w:r>
    </w:p>
    <w:p>
      <w:pPr>
        <w:pStyle w:val="ListBullet"/>
      </w:pPr>
      <w:r>
        <w:rPr>
          <w:sz w:val="18"/>
        </w:rPr>
        <w:t>☐ Dry-run completed (Week 14) with peer feedback</w:t>
      </w:r>
    </w:p>
    <w:p>
      <w:pPr>
        <w:pStyle w:val="ListBullet"/>
      </w:pPr>
      <w:r>
        <w:rPr>
          <w:sz w:val="18"/>
        </w:rPr>
        <w:t>☐ 1-page team reflection written (see Section 8 below)</w:t>
      </w:r>
    </w:p>
    <w:p>
      <w:pPr>
        <w:pStyle w:val="ListBullet"/>
      </w:pPr>
      <w:r>
        <w:rPr>
          <w:sz w:val="18"/>
        </w:rPr>
        <w:t>☐ AI disclosure slide completed honestly</w:t>
      </w:r>
    </w:p>
    <w:p>
      <w:r>
        <w:br w:type="page"/>
      </w:r>
    </w:p>
    <w:p>
      <w:pPr>
        <w:pStyle w:val="Heading1"/>
      </w:pPr>
      <w:r>
        <w:t>5A. How to Submit — Microsoft Teams Assignment</w:t>
      </w:r>
    </w:p>
    <w:p>
      <w:r>
        <w:rPr>
          <w:b/>
          <w:color w:val="1F4E79"/>
          <w:sz w:val="22"/>
        </w:rPr>
        <w:t>ALL submissions happen through ONE Microsoft Teams Assignment. You can attach up to 10 files.</w:t>
      </w:r>
    </w:p>
    <w:p>
      <w:pPr>
        <w:pStyle w:val="Heading2"/>
      </w:pPr>
      <w:r>
        <w:t>Teams Assignment: 10 File Slots</w:t>
      </w:r>
    </w:p>
    <w:p>
      <w:r>
        <w:rPr>
          <w:b w:val="0"/>
          <w:i w:val="0"/>
          <w:sz w:val="20"/>
        </w:rPr>
        <w:t>When you submit the Teams Assignment, attach these files in this order: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pPr>
              <w:jc w:val="center"/>
            </w:pPr>
            <w:r>
              <w:rPr>
                <w:b/>
                <w:color w:val="FFFFFF"/>
                <w:sz w:val="16"/>
              </w:rPr>
              <w:t>Slot</w:t>
            </w:r>
          </w:p>
        </w:tc>
        <w:tc>
          <w:tcPr>
            <w:tcW w:type="dxa" w:w="2351"/>
            <w:shd w:fill="1F4E79"/>
          </w:tcPr>
          <w:p>
            <w:pPr>
              <w:jc w:val="center"/>
            </w:pPr>
            <w:r>
              <w:rPr>
                <w:b/>
                <w:color w:val="FFFFFF"/>
                <w:sz w:val="16"/>
              </w:rPr>
              <w:t>File</w:t>
            </w:r>
          </w:p>
        </w:tc>
        <w:tc>
          <w:tcPr>
            <w:tcW w:type="dxa" w:w="2351"/>
            <w:shd w:fill="1F4E79"/>
          </w:tcPr>
          <w:p>
            <w:pPr>
              <w:jc w:val="center"/>
            </w:pPr>
            <w:r>
              <w:rPr>
                <w:b/>
                <w:color w:val="FFFFFF"/>
                <w:sz w:val="16"/>
              </w:rPr>
              <w:t>Description</w:t>
            </w:r>
          </w:p>
        </w:tc>
        <w:tc>
          <w:tcPr>
            <w:tcW w:type="dxa" w:w="2351"/>
            <w:shd w:fill="1F4E79"/>
          </w:tcPr>
          <w:p>
            <w:pPr>
              <w:jc w:val="center"/>
            </w:pPr>
            <w:r>
              <w:rPr>
                <w:b/>
                <w:color w:val="FFFFFF"/>
                <w:sz w:val="16"/>
              </w:rPr>
              <w:t>Phase</w:t>
            </w:r>
          </w:p>
        </w:tc>
      </w:tr>
      <w:tr>
        <w:tc>
          <w:tcPr>
            <w:tcW w:type="dxa" w:w="2351"/>
          </w:tcPr>
          <w:p>
            <w:r>
              <w:rPr>
                <w:sz w:val="16"/>
              </w:rPr>
              <w:t>Slot 1</w:t>
            </w:r>
          </w:p>
        </w:tc>
        <w:tc>
          <w:tcPr>
            <w:tcW w:type="dxa" w:w="2351"/>
          </w:tcPr>
          <w:p>
            <w:r>
              <w:rPr>
                <w:sz w:val="16"/>
              </w:rPr>
              <w:t>Final Presentation (.pptx)</w:t>
            </w:r>
          </w:p>
        </w:tc>
        <w:tc>
          <w:tcPr>
            <w:tcW w:type="dxa" w:w="2351"/>
          </w:tcPr>
          <w:p>
            <w:r>
              <w:rPr>
                <w:sz w:val="16"/>
              </w:rPr>
              <w:t>Your completed PPT using the provided template. 12 slides max.</w:t>
            </w:r>
          </w:p>
        </w:tc>
        <w:tc>
          <w:tcPr>
            <w:tcW w:type="dxa" w:w="2351"/>
          </w:tcPr>
          <w:p>
            <w:r>
              <w:rPr>
                <w:sz w:val="16"/>
              </w:rPr>
              <w:t>Phase 4</w:t>
            </w:r>
          </w:p>
        </w:tc>
      </w:tr>
      <w:tr>
        <w:tc>
          <w:tcPr>
            <w:tcW w:type="dxa" w:w="2351"/>
            <w:shd w:fill="E8F0FE"/>
          </w:tcPr>
          <w:p>
            <w:r>
              <w:rPr>
                <w:sz w:val="16"/>
              </w:rPr>
              <w:t>Slot 2</w:t>
            </w:r>
          </w:p>
        </w:tc>
        <w:tc>
          <w:tcPr>
            <w:tcW w:type="dxa" w:w="2351"/>
            <w:shd w:fill="E8F0FE"/>
          </w:tcPr>
          <w:p>
            <w:r>
              <w:rPr>
                <w:sz w:val="16"/>
              </w:rPr>
              <w:t>Team Reflection (.docx / .pdf)</w:t>
            </w:r>
          </w:p>
        </w:tc>
        <w:tc>
          <w:tcPr>
            <w:tcW w:type="dxa" w:w="2351"/>
            <w:shd w:fill="E8F0FE"/>
          </w:tcPr>
          <w:p>
            <w:r>
              <w:rPr>
                <w:sz w:val="16"/>
              </w:rPr>
              <w:t>1-page reflection using the template in Section 9 below.</w:t>
            </w:r>
          </w:p>
        </w:tc>
        <w:tc>
          <w:tcPr>
            <w:tcW w:type="dxa" w:w="2351"/>
            <w:shd w:fill="E8F0FE"/>
          </w:tcPr>
          <w:p>
            <w:r>
              <w:rPr>
                <w:sz w:val="16"/>
              </w:rPr>
              <w:t>Phase 4</w:t>
            </w:r>
          </w:p>
        </w:tc>
      </w:tr>
      <w:tr>
        <w:tc>
          <w:tcPr>
            <w:tcW w:type="dxa" w:w="2351"/>
          </w:tcPr>
          <w:p>
            <w:r>
              <w:rPr>
                <w:sz w:val="16"/>
              </w:rPr>
              <w:t>Slot 3</w:t>
            </w:r>
          </w:p>
        </w:tc>
        <w:tc>
          <w:tcPr>
            <w:tcW w:type="dxa" w:w="2351"/>
          </w:tcPr>
          <w:p>
            <w:r>
              <w:rPr>
                <w:sz w:val="16"/>
              </w:rPr>
              <w:t>Python Code (.py or .zip)</w:t>
            </w:r>
          </w:p>
        </w:tc>
        <w:tc>
          <w:tcPr>
            <w:tcW w:type="dxa" w:w="2351"/>
          </w:tcPr>
          <w:p>
            <w:r>
              <w:rPr>
                <w:sz w:val="16"/>
              </w:rPr>
              <w:t>Your simulation code. If multiple files, zip them. Must run without errors.</w:t>
            </w:r>
          </w:p>
        </w:tc>
        <w:tc>
          <w:tcPr>
            <w:tcW w:type="dxa" w:w="2351"/>
          </w:tcPr>
          <w:p>
            <w:r>
              <w:rPr>
                <w:sz w:val="16"/>
              </w:rPr>
              <w:t>Phase 3</w:t>
            </w:r>
          </w:p>
        </w:tc>
      </w:tr>
      <w:tr>
        <w:tc>
          <w:tcPr>
            <w:tcW w:type="dxa" w:w="2351"/>
            <w:shd w:fill="E8F0FE"/>
          </w:tcPr>
          <w:p>
            <w:r>
              <w:rPr>
                <w:sz w:val="16"/>
              </w:rPr>
              <w:t>Slot 4</w:t>
            </w:r>
          </w:p>
        </w:tc>
        <w:tc>
          <w:tcPr>
            <w:tcW w:type="dxa" w:w="2351"/>
            <w:shd w:fill="E8F0FE"/>
          </w:tcPr>
          <w:p>
            <w:r>
              <w:rPr>
                <w:sz w:val="16"/>
              </w:rPr>
              <w:t>System ID Report (.docx / .pdf)</w:t>
            </w:r>
          </w:p>
        </w:tc>
        <w:tc>
          <w:tcPr>
            <w:tcW w:type="dxa" w:w="2351"/>
            <w:shd w:fill="E8F0FE"/>
          </w:tcPr>
          <w:p>
            <w:r>
              <w:rPr>
                <w:sz w:val="16"/>
              </w:rPr>
              <w:t>1-page Phase 1 deliverable: system description, I/O, assumptions, FBD.</w:t>
            </w:r>
          </w:p>
        </w:tc>
        <w:tc>
          <w:tcPr>
            <w:tcW w:type="dxa" w:w="2351"/>
            <w:shd w:fill="E8F0FE"/>
          </w:tcPr>
          <w:p>
            <w:r>
              <w:rPr>
                <w:sz w:val="16"/>
              </w:rPr>
              <w:t>Phase 1</w:t>
            </w:r>
          </w:p>
        </w:tc>
      </w:tr>
      <w:tr>
        <w:tc>
          <w:tcPr>
            <w:tcW w:type="dxa" w:w="2351"/>
          </w:tcPr>
          <w:p>
            <w:r>
              <w:rPr>
                <w:sz w:val="16"/>
              </w:rPr>
              <w:t>Slot 5</w:t>
            </w:r>
          </w:p>
        </w:tc>
        <w:tc>
          <w:tcPr>
            <w:tcW w:type="dxa" w:w="2351"/>
          </w:tcPr>
          <w:p>
            <w:r>
              <w:rPr>
                <w:sz w:val="16"/>
              </w:rPr>
              <w:t>Draft EOM Derivation (.docx / .pdf)</w:t>
            </w:r>
          </w:p>
        </w:tc>
        <w:tc>
          <w:tcPr>
            <w:tcW w:type="dxa" w:w="2351"/>
          </w:tcPr>
          <w:p>
            <w:r>
              <w:rPr>
                <w:sz w:val="16"/>
              </w:rPr>
              <w:t>Phase 2 deliverable: step-by-step derivation document.</w:t>
            </w:r>
          </w:p>
        </w:tc>
        <w:tc>
          <w:tcPr>
            <w:tcW w:type="dxa" w:w="2351"/>
          </w:tcPr>
          <w:p>
            <w:r>
              <w:rPr>
                <w:sz w:val="16"/>
              </w:rPr>
              <w:t>Phase 2</w:t>
            </w:r>
          </w:p>
        </w:tc>
      </w:tr>
      <w:tr>
        <w:tc>
          <w:tcPr>
            <w:tcW w:type="dxa" w:w="2351"/>
            <w:shd w:fill="E8F0FE"/>
          </w:tcPr>
          <w:p>
            <w:r>
              <w:rPr>
                <w:sz w:val="16"/>
              </w:rPr>
              <w:t>Slot 6</w:t>
            </w:r>
          </w:p>
        </w:tc>
        <w:tc>
          <w:tcPr>
            <w:tcW w:type="dxa" w:w="2351"/>
            <w:shd w:fill="E8F0FE"/>
          </w:tcPr>
          <w:p>
            <w:r>
              <w:rPr>
                <w:sz w:val="16"/>
              </w:rPr>
              <w:t>FBD Scan (.jpg / .png / .pdf)</w:t>
            </w:r>
          </w:p>
        </w:tc>
        <w:tc>
          <w:tcPr>
            <w:tcW w:type="dxa" w:w="2351"/>
            <w:shd w:fill="E8F0FE"/>
          </w:tcPr>
          <w:p>
            <w:r>
              <w:rPr>
                <w:sz w:val="16"/>
              </w:rPr>
              <w:t>Scan or photo of your hand-drawn Free Body Diagram.</w:t>
            </w:r>
          </w:p>
        </w:tc>
        <w:tc>
          <w:tcPr>
            <w:tcW w:type="dxa" w:w="2351"/>
            <w:shd w:fill="E8F0FE"/>
          </w:tcPr>
          <w:p>
            <w:r>
              <w:rPr>
                <w:sz w:val="16"/>
              </w:rPr>
              <w:t>Phase 1</w:t>
            </w:r>
          </w:p>
        </w:tc>
      </w:tr>
      <w:tr>
        <w:tc>
          <w:tcPr>
            <w:tcW w:type="dxa" w:w="2351"/>
          </w:tcPr>
          <w:p>
            <w:r>
              <w:rPr>
                <w:sz w:val="16"/>
              </w:rPr>
              <w:t>Slot 7</w:t>
            </w:r>
          </w:p>
        </w:tc>
        <w:tc>
          <w:tcPr>
            <w:tcW w:type="dxa" w:w="2351"/>
          </w:tcPr>
          <w:p>
            <w:r>
              <w:rPr>
                <w:sz w:val="16"/>
              </w:rPr>
              <w:t>Simulation Plots (.pdf / .png)</w:t>
            </w:r>
          </w:p>
        </w:tc>
        <w:tc>
          <w:tcPr>
            <w:tcW w:type="dxa" w:w="2351"/>
          </w:tcPr>
          <w:p>
            <w:r>
              <w:rPr>
                <w:sz w:val="16"/>
              </w:rPr>
              <w:t>Key output plots: time response, energy vs time, sensitivity analysis.</w:t>
            </w:r>
          </w:p>
        </w:tc>
        <w:tc>
          <w:tcPr>
            <w:tcW w:type="dxa" w:w="2351"/>
          </w:tcPr>
          <w:p>
            <w:r>
              <w:rPr>
                <w:sz w:val="16"/>
              </w:rPr>
              <w:t>Phase 3</w:t>
            </w:r>
          </w:p>
        </w:tc>
      </w:tr>
      <w:tr>
        <w:tc>
          <w:tcPr>
            <w:tcW w:type="dxa" w:w="2351"/>
            <w:shd w:fill="E8F0FE"/>
          </w:tcPr>
          <w:p>
            <w:r>
              <w:rPr>
                <w:sz w:val="16"/>
              </w:rPr>
              <w:t>Slot 8</w:t>
            </w:r>
          </w:p>
        </w:tc>
        <w:tc>
          <w:tcPr>
            <w:tcW w:type="dxa" w:w="2351"/>
            <w:shd w:fill="E8F0FE"/>
          </w:tcPr>
          <w:p>
            <w:r>
              <w:rPr>
                <w:sz w:val="16"/>
              </w:rPr>
              <w:t>Validation Evidence (.pdf / .docx)</w:t>
            </w:r>
          </w:p>
        </w:tc>
        <w:tc>
          <w:tcPr>
            <w:tcW w:type="dxa" w:w="2351"/>
            <w:shd w:fill="E8F0FE"/>
          </w:tcPr>
          <w:p>
            <w:r>
              <w:rPr>
                <w:sz w:val="16"/>
              </w:rPr>
              <w:t>Textbook comparison, energy check calculation, sensitivity analysis results.</w:t>
            </w:r>
          </w:p>
        </w:tc>
        <w:tc>
          <w:tcPr>
            <w:tcW w:type="dxa" w:w="2351"/>
            <w:shd w:fill="E8F0FE"/>
          </w:tcPr>
          <w:p>
            <w:r>
              <w:rPr>
                <w:sz w:val="16"/>
              </w:rPr>
              <w:t>Phase 3</w:t>
            </w:r>
          </w:p>
        </w:tc>
      </w:tr>
      <w:tr>
        <w:tc>
          <w:tcPr>
            <w:tcW w:type="dxa" w:w="2351"/>
          </w:tcPr>
          <w:p>
            <w:r>
              <w:rPr>
                <w:sz w:val="16"/>
              </w:rPr>
              <w:t>Slot 9</w:t>
            </w:r>
          </w:p>
        </w:tc>
        <w:tc>
          <w:tcPr>
            <w:tcW w:type="dxa" w:w="2351"/>
          </w:tcPr>
          <w:p>
            <w:r>
              <w:rPr>
                <w:sz w:val="16"/>
              </w:rPr>
              <w:t>Exhibition Day Photo (.jpg)</w:t>
            </w:r>
          </w:p>
        </w:tc>
        <w:tc>
          <w:tcPr>
            <w:tcW w:type="dxa" w:w="2351"/>
          </w:tcPr>
          <w:p>
            <w:r>
              <w:rPr>
                <w:sz w:val="16"/>
              </w:rPr>
              <w:t>At least one photo of your team presenting at the exhibition.</w:t>
            </w:r>
          </w:p>
        </w:tc>
        <w:tc>
          <w:tcPr>
            <w:tcW w:type="dxa" w:w="2351"/>
          </w:tcPr>
          <w:p>
            <w:r>
              <w:rPr>
                <w:sz w:val="16"/>
              </w:rPr>
              <w:t>Phase 4</w:t>
            </w:r>
          </w:p>
        </w:tc>
      </w:tr>
      <w:tr>
        <w:tc>
          <w:tcPr>
            <w:tcW w:type="dxa" w:w="2351"/>
            <w:shd w:fill="E8F0FE"/>
          </w:tcPr>
          <w:p>
            <w:r>
              <w:rPr>
                <w:sz w:val="16"/>
              </w:rPr>
              <w:t>Slot 10</w:t>
            </w:r>
          </w:p>
        </w:tc>
        <w:tc>
          <w:tcPr>
            <w:tcW w:type="dxa" w:w="2351"/>
            <w:shd w:fill="E8F0FE"/>
          </w:tcPr>
          <w:p>
            <w:r>
              <w:rPr>
                <w:sz w:val="16"/>
              </w:rPr>
              <w:t>(Optional) Additional Files</w:t>
            </w:r>
          </w:p>
        </w:tc>
        <w:tc>
          <w:tcPr>
            <w:tcW w:type="dxa" w:w="2351"/>
            <w:shd w:fill="E8F0FE"/>
          </w:tcPr>
          <w:p>
            <w:r>
              <w:rPr>
                <w:sz w:val="16"/>
              </w:rPr>
              <w:t>Any extra: hardware video, PyBullet recording, peer review feedback, etc.</w:t>
            </w:r>
          </w:p>
        </w:tc>
        <w:tc>
          <w:tcPr>
            <w:tcW w:type="dxa" w:w="2351"/>
            <w:shd w:fill="E8F0FE"/>
          </w:tcPr>
          <w:p>
            <w:r>
              <w:rPr>
                <w:sz w:val="16"/>
              </w:rPr>
              <w:t>Any</w:t>
            </w:r>
          </w:p>
        </w:tc>
      </w:tr>
    </w:tbl>
    <w:p>
      <w:r>
        <w:rPr>
          <w:b/>
          <w:i w:val="0"/>
          <w:sz w:val="18"/>
        </w:rPr>
        <w:t>ONE team member submits on behalf of the team. Ensure ALL team member names are listed in the PPT title slide and reflection header.</w:t>
      </w:r>
    </w:p>
    <w:p>
      <w:pPr>
        <w:pStyle w:val="Heading2"/>
      </w:pPr>
      <w:r>
        <w:t>Microsoft Forms (Separate from Assignment)</w:t>
      </w:r>
    </w:p>
    <w:p>
      <w:r>
        <w:rPr>
          <w:b w:val="0"/>
          <w:i w:val="0"/>
          <w:sz w:val="20"/>
        </w:rPr>
        <w:t>The following are shared as Microsoft Forms links in the Teams channel — NOT as part of the assignment: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Pr>
                <w:b/>
                <w:color w:val="FFFFFF"/>
                <w:sz w:val="16"/>
              </w:rPr>
              <w:t>Form</w:t>
            </w:r>
          </w:p>
        </w:tc>
        <w:tc>
          <w:tcPr>
            <w:tcW w:type="dxa" w:w="3135"/>
            <w:shd w:fill="1F4E79"/>
          </w:tcPr>
          <w:p>
            <w:pPr>
              <w:jc w:val="center"/>
            </w:pPr>
            <w:r>
              <w:rPr>
                <w:b/>
                <w:color w:val="FFFFFF"/>
                <w:sz w:val="16"/>
              </w:rPr>
              <w:t>When</w:t>
            </w:r>
          </w:p>
        </w:tc>
        <w:tc>
          <w:tcPr>
            <w:tcW w:type="dxa" w:w="3135"/>
            <w:shd w:fill="1F4E79"/>
          </w:tcPr>
          <w:p>
            <w:pPr>
              <w:jc w:val="center"/>
            </w:pPr>
            <w:r>
              <w:rPr>
                <w:b/>
                <w:color w:val="FFFFFF"/>
                <w:sz w:val="16"/>
              </w:rPr>
              <w:t>Who &amp; What</w:t>
            </w:r>
          </w:p>
        </w:tc>
      </w:tr>
      <w:tr>
        <w:tc>
          <w:tcPr>
            <w:tcW w:type="dxa" w:w="3135"/>
          </w:tcPr>
          <w:p>
            <w:r>
              <w:rPr>
                <w:sz w:val="16"/>
              </w:rPr>
              <w:t>Form 1: Consent + Pre-Survey (22 Qs, ~8 min)</w:t>
            </w:r>
          </w:p>
        </w:tc>
        <w:tc>
          <w:tcPr>
            <w:tcW w:type="dxa" w:w="3135"/>
          </w:tcPr>
          <w:p>
            <w:r>
              <w:rPr>
                <w:sz w:val="16"/>
              </w:rPr>
              <w:t>Week 1</w:t>
            </w:r>
          </w:p>
        </w:tc>
        <w:tc>
          <w:tcPr>
            <w:tcW w:type="dxa" w:w="3135"/>
          </w:tcPr>
          <w:p>
            <w:r>
              <w:rPr>
                <w:sz w:val="16"/>
              </w:rPr>
              <w:t>INDIVIDUAL — every student fills this once. Select your Group from dropdown, consent (2 multi-select Qs), demographics, self-efficacy (10 Likert), prior knowledge (5 MCQs), AI baseline.</w:t>
            </w:r>
          </w:p>
        </w:tc>
      </w:tr>
      <w:tr>
        <w:tc>
          <w:tcPr>
            <w:tcW w:type="dxa" w:w="3135"/>
            <w:shd w:fill="E8F0FE"/>
          </w:tcPr>
          <w:p>
            <w:r>
              <w:rPr>
                <w:sz w:val="16"/>
              </w:rPr>
              <w:t>Form 2: Post-Survey (30 Qs, ~12 min)</w:t>
            </w:r>
          </w:p>
        </w:tc>
        <w:tc>
          <w:tcPr>
            <w:tcW w:type="dxa" w:w="3135"/>
            <w:shd w:fill="E8F0FE"/>
          </w:tcPr>
          <w:p>
            <w:r>
              <w:rPr>
                <w:sz w:val="16"/>
              </w:rPr>
              <w:t>Week 15 (after exhibition)</w:t>
            </w:r>
          </w:p>
        </w:tc>
        <w:tc>
          <w:tcPr>
            <w:tcW w:type="dxa" w:w="3135"/>
            <w:shd w:fill="E8F0FE"/>
          </w:tcPr>
          <w:p>
            <w:r>
              <w:rPr>
                <w:sz w:val="16"/>
              </w:rPr>
              <w:t>INDIVIDUAL — every student fills this once. Select your Group, same self-efficacy + MCQs, PBL experience (8 items), AI usage during project, 2 open-ended reflections.</w:t>
            </w:r>
          </w:p>
        </w:tc>
      </w:tr>
      <w:tr>
        <w:tc>
          <w:tcPr>
            <w:tcW w:type="dxa" w:w="3135"/>
          </w:tcPr>
          <w:p>
            <w:r>
              <w:rPr>
                <w:sz w:val="16"/>
              </w:rPr>
              <w:t>Form 3: LinkedIn URL + Integrity (6 Qs, ~3 min)</w:t>
            </w:r>
          </w:p>
        </w:tc>
        <w:tc>
          <w:tcPr>
            <w:tcW w:type="dxa" w:w="3135"/>
          </w:tcPr>
          <w:p>
            <w:r>
              <w:rPr>
                <w:sz w:val="16"/>
              </w:rPr>
              <w:t>Week 16 (after video)</w:t>
            </w:r>
          </w:p>
        </w:tc>
        <w:tc>
          <w:tcPr>
            <w:tcW w:type="dxa" w:w="3135"/>
          </w:tcPr>
          <w:p>
            <w:r>
              <w:rPr>
                <w:sz w:val="16"/>
              </w:rPr>
              <w:t>INDIVIDUAL — every student submits: Select your Group, LinkedIn post URL, tagging compliance, integrity declaration (multi-select all 6 statements), final confirmation.</w:t>
            </w:r>
          </w:p>
        </w:tc>
      </w:tr>
    </w:tbl>
    <w:p>
      <w:r>
        <w:rPr>
          <w:b w:val="0"/>
          <w:i/>
          <w:sz w:val="18"/>
        </w:rPr>
        <w:t>Links to all 3 Forms are in the Teams assignment description. You will also receive a notification in the Teams channel.</w:t>
      </w:r>
    </w:p>
    <w:p>
      <w:r>
        <w:br w:type="page"/>
      </w:r>
    </w:p>
    <w:p>
      <w:pPr>
        <w:pStyle w:val="Heading1"/>
      </w:pPr>
      <w:r>
        <w:t>6. Exhibition Day — What to Expect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Pr>
                <w:b/>
                <w:color w:val="FFFFFF"/>
                <w:sz w:val="16"/>
              </w:rPr>
              <w:t>Duration</w:t>
            </w:r>
          </w:p>
        </w:tc>
        <w:tc>
          <w:tcPr>
            <w:tcW w:type="dxa" w:w="3135"/>
            <w:shd w:fill="1F4E79"/>
          </w:tcPr>
          <w:p>
            <w:pPr>
              <w:jc w:val="center"/>
            </w:pPr>
            <w:r>
              <w:rPr>
                <w:b/>
                <w:color w:val="FFFFFF"/>
                <w:sz w:val="16"/>
              </w:rPr>
              <w:t>Activity</w:t>
            </w:r>
          </w:p>
        </w:tc>
        <w:tc>
          <w:tcPr>
            <w:tcW w:type="dxa" w:w="3135"/>
            <w:shd w:fill="1F4E79"/>
          </w:tcPr>
          <w:p>
            <w:pPr>
              <w:jc w:val="center"/>
            </w:pPr>
            <w:r>
              <w:rPr>
                <w:b/>
                <w:color w:val="FFFFFF"/>
                <w:sz w:val="16"/>
              </w:rPr>
              <w:t>Details</w:t>
            </w:r>
          </w:p>
        </w:tc>
      </w:tr>
      <w:tr>
        <w:tc>
          <w:tcPr>
            <w:tcW w:type="dxa" w:w="3135"/>
          </w:tcPr>
          <w:p>
            <w:r>
              <w:rPr>
                <w:sz w:val="16"/>
              </w:rPr>
              <w:t>10 min</w:t>
            </w:r>
          </w:p>
        </w:tc>
        <w:tc>
          <w:tcPr>
            <w:tcW w:type="dxa" w:w="3135"/>
          </w:tcPr>
          <w:p>
            <w:r>
              <w:rPr>
                <w:sz w:val="16"/>
              </w:rPr>
              <w:t>Your Presentation</w:t>
            </w:r>
          </w:p>
        </w:tc>
        <w:tc>
          <w:tcPr>
            <w:tcW w:type="dxa" w:w="3135"/>
          </w:tcPr>
          <w:p>
            <w:r>
              <w:rPr>
                <w:sz w:val="16"/>
              </w:rPr>
              <w:t>Follow the PPT template. All members must speak.</w:t>
            </w:r>
          </w:p>
        </w:tc>
      </w:tr>
      <w:tr>
        <w:tc>
          <w:tcPr>
            <w:tcW w:type="dxa" w:w="3135"/>
            <w:shd w:fill="E8F0FE"/>
          </w:tcPr>
          <w:p>
            <w:r>
              <w:rPr>
                <w:sz w:val="16"/>
              </w:rPr>
              <w:t>5 min</w:t>
            </w:r>
          </w:p>
        </w:tc>
        <w:tc>
          <w:tcPr>
            <w:tcW w:type="dxa" w:w="3135"/>
            <w:shd w:fill="E8F0FE"/>
          </w:tcPr>
          <w:p>
            <w:r>
              <w:rPr>
                <w:sz w:val="16"/>
              </w:rPr>
              <w:t>Q&amp;A with Evaluators</w:t>
            </w:r>
          </w:p>
        </w:tc>
        <w:tc>
          <w:tcPr>
            <w:tcW w:type="dxa" w:w="3135"/>
            <w:shd w:fill="E8F0FE"/>
          </w:tcPr>
          <w:p>
            <w:r>
              <w:rPr>
                <w:sz w:val="16"/>
              </w:rPr>
              <w:t>Evaluators may direct questions at specific team members.</w:t>
              <w:br/>
              <w:t>Expect questions about your derivation steps, assumptions, physical interpretations, and 'what if' scenarios.</w:t>
            </w:r>
          </w:p>
        </w:tc>
      </w:tr>
    </w:tbl>
    <w:p/>
    <w:p>
      <w:pPr>
        <w:pStyle w:val="Heading2"/>
      </w:pPr>
      <w:r>
        <w:t>6.1 What Evaluators Are Looking For</w:t>
      </w:r>
    </w:p>
    <w:p>
      <w:pPr>
        <w:pStyle w:val="ListNumber"/>
      </w:pPr>
      <w:r>
        <w:rPr>
          <w:sz w:val="18"/>
        </w:rPr>
        <w:t>That YOU derived the model — not just copied it from AI or a textbook. Be ready to explain every step.</w:t>
      </w:r>
    </w:p>
    <w:p>
      <w:pPr>
        <w:pStyle w:val="ListNumber"/>
      </w:pPr>
      <w:r>
        <w:rPr>
          <w:sz w:val="18"/>
        </w:rPr>
        <w:t>That you understand the PHYSICS — not just the math. 'What does this term represent physically?'</w:t>
      </w:r>
    </w:p>
    <w:p>
      <w:pPr>
        <w:pStyle w:val="ListNumber"/>
      </w:pPr>
      <w:r>
        <w:rPr>
          <w:sz w:val="18"/>
        </w:rPr>
        <w:t>That you can PREDICT what happens when something changes — 'What if mass doubles?'</w:t>
      </w:r>
    </w:p>
    <w:p>
      <w:pPr>
        <w:pStyle w:val="ListNumber"/>
      </w:pPr>
      <w:r>
        <w:rPr>
          <w:sz w:val="18"/>
        </w:rPr>
        <w:t>That you can JUSTIFY your assumptions — 'Why rigid body? What would change?'</w:t>
      </w:r>
    </w:p>
    <w:p>
      <w:pPr>
        <w:pStyle w:val="ListNumber"/>
      </w:pPr>
      <w:r>
        <w:rPr>
          <w:sz w:val="18"/>
        </w:rPr>
        <w:t>That ALL team members understand the full project — not just 'their part.'</w:t>
      </w:r>
    </w:p>
    <w:p>
      <w:r>
        <w:rPr>
          <w:b w:val="0"/>
          <w:i/>
          <w:sz w:val="18"/>
        </w:rPr>
        <w:t>These are not trick questions. They test whether you genuinely engaged with the problem.</w:t>
      </w:r>
    </w:p>
    <w:p>
      <w:pPr>
        <w:pStyle w:val="Heading1"/>
      </w:pPr>
      <w:r>
        <w:t>7. Presentation Rules</w:t>
      </w:r>
    </w:p>
    <w:p>
      <w:pPr>
        <w:pStyle w:val="ListNumber"/>
      </w:pPr>
      <w:r>
        <w:rPr>
          <w:sz w:val="18"/>
        </w:rPr>
        <w:t>Maximum 12 slides (including title and references).</w:t>
      </w:r>
    </w:p>
    <w:p>
      <w:pPr>
        <w:pStyle w:val="ListNumber"/>
      </w:pPr>
      <w:r>
        <w:rPr>
          <w:sz w:val="18"/>
        </w:rPr>
        <w:t>Use the provided PowerPoint template — it has the required slide structure.</w:t>
      </w:r>
    </w:p>
    <w:p>
      <w:pPr>
        <w:pStyle w:val="ListNumber"/>
      </w:pPr>
      <w:r>
        <w:rPr>
          <w:sz w:val="18"/>
        </w:rPr>
        <w:t>Mathematical derivation MUST be shown step-by-step on 2-3 slides. Do NOT just show the final equation.</w:t>
      </w:r>
    </w:p>
    <w:p>
      <w:pPr>
        <w:pStyle w:val="ListNumber"/>
      </w:pPr>
      <w:r>
        <w:rPr>
          <w:sz w:val="18"/>
        </w:rPr>
        <w:t>ALL team members must speak during the presentation AND answer at least one Q&amp;A question.</w:t>
      </w:r>
    </w:p>
    <w:p>
      <w:pPr>
        <w:pStyle w:val="ListNumber"/>
      </w:pPr>
      <w:r>
        <w:rPr>
          <w:sz w:val="18"/>
        </w:rPr>
        <w:t>Live simulation demo is encouraged. Have backup screenshots or video ready.</w:t>
      </w:r>
    </w:p>
    <w:p>
      <w:pPr>
        <w:pStyle w:val="ListNumber"/>
      </w:pPr>
      <w:r>
        <w:rPr>
          <w:sz w:val="18"/>
        </w:rPr>
        <w:t>Hand-drawn FBDs are PREFERRED over AI-generated diagrams.</w:t>
      </w:r>
    </w:p>
    <w:p>
      <w:pPr>
        <w:pStyle w:val="ListNumber"/>
      </w:pPr>
      <w:r>
        <w:rPr>
          <w:sz w:val="18"/>
        </w:rPr>
        <w:t>All external resources must be cited on the References slide.</w:t>
      </w:r>
    </w:p>
    <w:p>
      <w:pPr>
        <w:pStyle w:val="ListNumber"/>
      </w:pPr>
      <w:r>
        <w:rPr>
          <w:sz w:val="18"/>
        </w:rPr>
        <w:t>Strict 10-minute limit. Practice your timing during the Week 14 dry-run.</w:t>
      </w:r>
    </w:p>
    <w:p>
      <w:pPr>
        <w:pStyle w:val="Heading1"/>
      </w:pPr>
      <w:r>
        <w:t>8. AI Tools Policy</w:t>
      </w:r>
    </w:p>
    <w:p>
      <w:r>
        <w:rPr>
          <w:b/>
          <w:color w:val="1F4E79"/>
          <w:sz w:val="22"/>
        </w:rPr>
        <w:t>AI DISCLOSURE IS MANDATORY. USE IS NOT PENALIZED.</w:t>
      </w:r>
    </w:p>
    <w:p>
      <w:pPr>
        <w:pStyle w:val="Heading2"/>
      </w:pPr>
      <w:r>
        <w:t>8.1 What's OK</w:t>
      </w:r>
    </w:p>
    <w:p>
      <w:pPr>
        <w:pStyle w:val="ListBullet"/>
      </w:pPr>
      <w:r>
        <w:rPr>
          <w:sz w:val="18"/>
        </w:rPr>
        <w:t>✓ Using ChatGPT / Copilot for Python syntax help, debugging, API lookup</w:t>
      </w:r>
    </w:p>
    <w:p>
      <w:pPr>
        <w:pStyle w:val="ListBullet"/>
      </w:pPr>
      <w:r>
        <w:rPr>
          <w:sz w:val="18"/>
        </w:rPr>
        <w:t>✓ Using AI to check your algebra (but you must be able to explain it)</w:t>
      </w:r>
    </w:p>
    <w:p>
      <w:pPr>
        <w:pStyle w:val="ListBullet"/>
      </w:pPr>
      <w:r>
        <w:rPr>
          <w:sz w:val="18"/>
        </w:rPr>
        <w:t>✓ Using AI to generate plots or format code</w:t>
      </w:r>
    </w:p>
    <w:p>
      <w:pPr>
        <w:pStyle w:val="ListBullet"/>
      </w:pPr>
      <w:r>
        <w:rPr>
          <w:sz w:val="18"/>
        </w:rPr>
        <w:t>✓ Using AI to help with English grammar in your report/slides</w:t>
      </w:r>
    </w:p>
    <w:p>
      <w:pPr>
        <w:pStyle w:val="Heading2"/>
      </w:pPr>
      <w:r>
        <w:t>8.2 What's NOT OK</w:t>
      </w:r>
    </w:p>
    <w:p>
      <w:pPr>
        <w:pStyle w:val="ListBullet"/>
      </w:pPr>
      <w:r>
        <w:rPr>
          <w:sz w:val="18"/>
        </w:rPr>
        <w:t>✗ Submitting an AI-generated derivation without understanding it</w:t>
      </w:r>
    </w:p>
    <w:p>
      <w:pPr>
        <w:pStyle w:val="ListBullet"/>
      </w:pPr>
      <w:r>
        <w:rPr>
          <w:sz w:val="18"/>
        </w:rPr>
        <w:t>✗ Copying AI-generated code without being able to explain what it does</w:t>
      </w:r>
    </w:p>
    <w:p>
      <w:pPr>
        <w:pStyle w:val="ListBullet"/>
      </w:pPr>
      <w:r>
        <w:rPr>
          <w:sz w:val="18"/>
        </w:rPr>
        <w:t>✗ Not disclosing AI usage on the References &amp; AI slide</w:t>
      </w:r>
    </w:p>
    <w:p>
      <w:pPr>
        <w:pStyle w:val="Heading2"/>
      </w:pPr>
      <w:r>
        <w:t>8.3 How This Is Verified</w:t>
      </w:r>
    </w:p>
    <w:p>
      <w:r>
        <w:rPr>
          <w:b w:val="0"/>
          <w:i w:val="0"/>
          <w:sz w:val="18"/>
        </w:rPr>
        <w:t>During the 5-minute Q&amp;A, evaluators will ask you to explain your derivation steps, interpret physical terms, and predict what happens under parameter changes. If you derived it yourself, these questions are straightforward. If you copied from AI without understanding, it will be apparent.</w:t>
      </w:r>
    </w:p>
    <w:p>
      <w:r>
        <w:rPr>
          <w:b/>
          <w:color w:val="CC0000"/>
          <w:sz w:val="18"/>
        </w:rPr>
        <w:t>Non-disclosure of AI usage IS penalized if uncovered during Q&amp;A. Honest disclosure is NEVER penalized.</w:t>
      </w:r>
    </w:p>
    <w:p>
      <w:r>
        <w:br w:type="page"/>
      </w:r>
    </w:p>
    <w:p>
      <w:pPr>
        <w:pStyle w:val="Heading1"/>
      </w:pPr>
      <w:r>
        <w:t>9. Team Reflection Template</w:t>
      </w:r>
    </w:p>
    <w:p>
      <w:r>
        <w:rPr>
          <w:b w:val="0"/>
          <w:i w:val="0"/>
          <w:sz w:val="20"/>
        </w:rPr>
        <w:t>Submit this 1-page reflection as part of your Phase 4 deliverable. Be SPECIFIC — generic answers ('teamwork was hard') are not useful.</w:t>
      </w:r>
    </w:p>
    <w:p>
      <w:r>
        <w:rPr>
          <w:b/>
          <w:sz w:val="20"/>
        </w:rPr>
        <w:t xml:space="preserve">Project #: </w:t>
      </w:r>
      <w:r>
        <w:rPr>
          <w:sz w:val="20"/>
        </w:rPr>
        <w:t>___</w:t>
      </w:r>
    </w:p>
    <w:p>
      <w:r>
        <w:rPr>
          <w:b/>
          <w:sz w:val="20"/>
        </w:rPr>
        <w:t xml:space="preserve">Project Title: </w:t>
      </w:r>
      <w:r>
        <w:rPr>
          <w:sz w:val="20"/>
        </w:rPr>
        <w:t>_____________________________________________</w:t>
      </w:r>
    </w:p>
    <w:p>
      <w:r>
        <w:rPr>
          <w:b/>
          <w:sz w:val="20"/>
        </w:rPr>
        <w:t xml:space="preserve">Category: </w:t>
      </w:r>
      <w:r>
        <w:rPr>
          <w:sz w:val="20"/>
        </w:rPr>
        <w:t>A  /  B  /  C  /  D  /  E   (circle one)</w:t>
      </w:r>
    </w:p>
    <w:p>
      <w:r>
        <w:rPr>
          <w:b/>
          <w:sz w:val="20"/>
        </w:rPr>
        <w:t xml:space="preserve">Team Members: </w:t>
      </w:r>
      <w:r>
        <w:rPr>
          <w:sz w:val="20"/>
        </w:rPr>
        <w:t>_____________________________________________</w:t>
      </w:r>
    </w:p>
    <w:p>
      <w:r>
        <w:rPr>
          <w:b/>
          <w:sz w:val="20"/>
        </w:rPr>
        <w:t xml:space="preserve">Date: </w:t>
      </w:r>
      <w:r>
        <w:rPr>
          <w:sz w:val="20"/>
        </w:rPr>
        <w:t>_____________________________________________</w:t>
      </w:r>
    </w:p>
    <w:p/>
    <w:p>
      <w:r>
        <w:rPr>
          <w:b/>
          <w:sz w:val="18"/>
        </w:rPr>
        <w:t>Q1: What was the single hardest technical challenge you faced in deriving the mathematical model? How did you resolve it?</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rPr>
          <w:b/>
          <w:sz w:val="18"/>
        </w:rPr>
        <w:t>Q2: Which Course Outcome (CO1-CO5) was most challenging for your team? Why?</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rPr>
          <w:b/>
          <w:sz w:val="18"/>
        </w:rPr>
        <w:t>Q3: What would you do differently if you started the project over?</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rPr>
          <w:b/>
          <w:sz w:val="18"/>
        </w:rPr>
        <w:t>Q4: What did you learn from this project that a regular textbook problem could NOT teach you?</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rPr>
          <w:b/>
          <w:sz w:val="18"/>
        </w:rPr>
        <w:t>Q5: How did you divide work among team members? Did everyone understand the full derivation?</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rPr>
          <w:b/>
          <w:sz w:val="18"/>
        </w:rPr>
        <w:t>Q6: What AI tools did you use? For what specific purpose? What did you NOT use AI for?</w:t>
      </w:r>
    </w:p>
    <w:p>
      <w:r>
        <w:rPr>
          <w:sz w:val="18"/>
        </w:rPr>
        <w:t>____________________________________________________________</w:t>
      </w:r>
    </w:p>
    <w:p>
      <w:r>
        <w:rPr>
          <w:sz w:val="18"/>
        </w:rPr>
        <w:t>____________________________________________________________</w:t>
      </w:r>
    </w:p>
    <w:p>
      <w:r>
        <w:rPr>
          <w:sz w:val="18"/>
        </w:rPr>
        <w:t>____________________________________________________________</w:t>
      </w:r>
    </w:p>
    <w:p>
      <w:pPr>
        <w:spacing w:after="80"/>
      </w:pPr>
    </w:p>
    <w:p>
      <w:r>
        <w:br w:type="page"/>
      </w:r>
    </w:p>
    <w:p>
      <w:pPr>
        <w:pStyle w:val="Heading1"/>
      </w:pPr>
      <w:r>
        <w:t>10. LinkedIn Video — Showcase Your Work (Post-Exhibition)</w:t>
      </w:r>
    </w:p>
    <w:p>
      <w:r>
        <w:rPr>
          <w:sz w:val="20"/>
        </w:rPr>
        <w:t>After the exhibition, each team will produce a 2-minute video showcasing your project and publish it on LinkedIn.</w:t>
      </w:r>
    </w:p>
    <w:p>
      <w:r>
        <w:rPr>
          <w:b/>
          <w:color w:val="1F4E79"/>
          <w:sz w:val="20"/>
        </w:rPr>
        <w:t>This is a professional communication exercise — you are presenting engineering work to a public audience, not submitting a lab report.</w:t>
      </w:r>
    </w:p>
    <w:p>
      <w:pPr>
        <w:pStyle w:val="Heading2"/>
      </w:pPr>
      <w:r>
        <w:t>10.1 Video Structure (2 minutes)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Pr>
                <w:b/>
                <w:color w:val="FFFFFF"/>
                <w:sz w:val="16"/>
              </w:rPr>
              <w:t>Time</w:t>
            </w:r>
          </w:p>
        </w:tc>
        <w:tc>
          <w:tcPr>
            <w:tcW w:type="dxa" w:w="3135"/>
            <w:shd w:fill="1F4E79"/>
          </w:tcPr>
          <w:p>
            <w:pPr>
              <w:jc w:val="center"/>
            </w:pPr>
            <w:r>
              <w:rPr>
                <w:b/>
                <w:color w:val="FFFFFF"/>
                <w:sz w:val="16"/>
              </w:rPr>
              <w:t>Segment</w:t>
            </w:r>
          </w:p>
        </w:tc>
        <w:tc>
          <w:tcPr>
            <w:tcW w:type="dxa" w:w="3135"/>
            <w:shd w:fill="1F4E79"/>
          </w:tcPr>
          <w:p>
            <w:pPr>
              <w:jc w:val="center"/>
            </w:pPr>
            <w:r>
              <w:rPr>
                <w:b/>
                <w:color w:val="FFFFFF"/>
                <w:sz w:val="16"/>
              </w:rPr>
              <w:t>Content</w:t>
            </w:r>
          </w:p>
        </w:tc>
      </w:tr>
      <w:tr>
        <w:tc>
          <w:tcPr>
            <w:tcW w:type="dxa" w:w="3135"/>
          </w:tcPr>
          <w:p>
            <w:r>
              <w:rPr>
                <w:sz w:val="16"/>
              </w:rPr>
              <w:t>0:00 – 0:15</w:t>
            </w:r>
          </w:p>
        </w:tc>
        <w:tc>
          <w:tcPr>
            <w:tcW w:type="dxa" w:w="3135"/>
          </w:tcPr>
          <w:p>
            <w:r>
              <w:rPr>
                <w:sz w:val="16"/>
              </w:rPr>
              <w:t>Title Card</w:t>
            </w:r>
          </w:p>
        </w:tc>
        <w:tc>
          <w:tcPr>
            <w:tcW w:type="dxa" w:w="3135"/>
          </w:tcPr>
          <w:p>
            <w:r>
              <w:rPr>
                <w:sz w:val="16"/>
              </w:rPr>
              <w:t>Project title, team names, course name (DSM 702MH0C023), NMIMS MPSTME Mumbai, semester, date.</w:t>
            </w:r>
          </w:p>
        </w:tc>
      </w:tr>
      <w:tr>
        <w:tc>
          <w:tcPr>
            <w:tcW w:type="dxa" w:w="3135"/>
            <w:shd w:fill="E8F0FE"/>
          </w:tcPr>
          <w:p>
            <w:r>
              <w:rPr>
                <w:sz w:val="16"/>
              </w:rPr>
              <w:t>0:15 – 0:30</w:t>
            </w:r>
          </w:p>
        </w:tc>
        <w:tc>
          <w:tcPr>
            <w:tcW w:type="dxa" w:w="3135"/>
            <w:shd w:fill="E8F0FE"/>
          </w:tcPr>
          <w:p>
            <w:r>
              <w:rPr>
                <w:sz w:val="16"/>
              </w:rPr>
              <w:t>Problem Statement</w:t>
            </w:r>
          </w:p>
        </w:tc>
        <w:tc>
          <w:tcPr>
            <w:tcW w:type="dxa" w:w="3135"/>
            <w:shd w:fill="E8F0FE"/>
          </w:tcPr>
          <w:p>
            <w:r>
              <w:rPr>
                <w:sz w:val="16"/>
              </w:rPr>
              <w:t>What system did you model? Why does it matter in the real world? One compelling sentence.</w:t>
            </w:r>
          </w:p>
        </w:tc>
      </w:tr>
      <w:tr>
        <w:tc>
          <w:tcPr>
            <w:tcW w:type="dxa" w:w="3135"/>
          </w:tcPr>
          <w:p>
            <w:r>
              <w:rPr>
                <w:sz w:val="16"/>
              </w:rPr>
              <w:t>0:30 – 0:50</w:t>
            </w:r>
          </w:p>
        </w:tc>
        <w:tc>
          <w:tcPr>
            <w:tcW w:type="dxa" w:w="3135"/>
          </w:tcPr>
          <w:p>
            <w:r>
              <w:rPr>
                <w:sz w:val="16"/>
              </w:rPr>
              <w:t>The Model</w:t>
            </w:r>
          </w:p>
        </w:tc>
        <w:tc>
          <w:tcPr>
            <w:tcW w:type="dxa" w:w="3135"/>
          </w:tcPr>
          <w:p>
            <w:r>
              <w:rPr>
                <w:sz w:val="16"/>
              </w:rPr>
              <w:t>Show 1-2 key equations on screen. Narrate: 'We derived the equations of motion using [Newton/Lagrange]...' Highlight the core insight of your derivation.</w:t>
            </w:r>
          </w:p>
        </w:tc>
      </w:tr>
      <w:tr>
        <w:tc>
          <w:tcPr>
            <w:tcW w:type="dxa" w:w="3135"/>
            <w:shd w:fill="E8F0FE"/>
          </w:tcPr>
          <w:p>
            <w:r>
              <w:rPr>
                <w:sz w:val="16"/>
              </w:rPr>
              <w:t>0:50 – 1:20</w:t>
            </w:r>
          </w:p>
        </w:tc>
        <w:tc>
          <w:tcPr>
            <w:tcW w:type="dxa" w:w="3135"/>
            <w:shd w:fill="E8F0FE"/>
          </w:tcPr>
          <w:p>
            <w:r>
              <w:rPr>
                <w:sz w:val="16"/>
              </w:rPr>
              <w:t>Simulation + Hardware</w:t>
            </w:r>
          </w:p>
        </w:tc>
        <w:tc>
          <w:tcPr>
            <w:tcW w:type="dxa" w:w="3135"/>
            <w:shd w:fill="E8F0FE"/>
          </w:tcPr>
          <w:p>
            <w:r>
              <w:rPr>
                <w:sz w:val="16"/>
              </w:rPr>
              <w:t>Screen recording of your PyBullet/matplotlib simulation running. If your team built hardware, show it here. Energy plot overlay if possible.</w:t>
            </w:r>
          </w:p>
        </w:tc>
      </w:tr>
      <w:tr>
        <w:tc>
          <w:tcPr>
            <w:tcW w:type="dxa" w:w="3135"/>
          </w:tcPr>
          <w:p>
            <w:r>
              <w:rPr>
                <w:sz w:val="16"/>
              </w:rPr>
              <w:t>1:20 – 1:40</w:t>
            </w:r>
          </w:p>
        </w:tc>
        <w:tc>
          <w:tcPr>
            <w:tcW w:type="dxa" w:w="3135"/>
          </w:tcPr>
          <w:p>
            <w:r>
              <w:rPr>
                <w:sz w:val="16"/>
              </w:rPr>
              <w:t>Exhibition Day</w:t>
            </w:r>
          </w:p>
        </w:tc>
        <w:tc>
          <w:tcPr>
            <w:tcW w:type="dxa" w:w="3135"/>
          </w:tcPr>
          <w:p>
            <w:r>
              <w:rPr>
                <w:sz w:val="16"/>
              </w:rPr>
              <w:t>Photos from the exhibition: your team presenting, audience, Q&amp;A moment, evaluator interaction. Overlay with narration of key results.</w:t>
            </w:r>
          </w:p>
        </w:tc>
      </w:tr>
      <w:tr>
        <w:tc>
          <w:tcPr>
            <w:tcW w:type="dxa" w:w="3135"/>
            <w:shd w:fill="E8F0FE"/>
          </w:tcPr>
          <w:p>
            <w:r>
              <w:rPr>
                <w:sz w:val="16"/>
              </w:rPr>
              <w:t>1:40 – 1:55</w:t>
            </w:r>
          </w:p>
        </w:tc>
        <w:tc>
          <w:tcPr>
            <w:tcW w:type="dxa" w:w="3135"/>
            <w:shd w:fill="E8F0FE"/>
          </w:tcPr>
          <w:p>
            <w:r>
              <w:rPr>
                <w:sz w:val="16"/>
              </w:rPr>
              <w:t>What We Learned</w:t>
            </w:r>
          </w:p>
        </w:tc>
        <w:tc>
          <w:tcPr>
            <w:tcW w:type="dxa" w:w="3135"/>
            <w:shd w:fill="E8F0FE"/>
          </w:tcPr>
          <w:p>
            <w:r>
              <w:rPr>
                <w:sz w:val="16"/>
              </w:rPr>
              <w:t>One specific insight per team member (voice or text overlay). Example: 'I learned that sign conventions in the Lagrangian are critical — one sign error changed our entire response.'</w:t>
            </w:r>
          </w:p>
        </w:tc>
      </w:tr>
      <w:tr>
        <w:tc>
          <w:tcPr>
            <w:tcW w:type="dxa" w:w="3135"/>
          </w:tcPr>
          <w:p>
            <w:r>
              <w:rPr>
                <w:sz w:val="16"/>
              </w:rPr>
              <w:t>1:55 – 2:00</w:t>
            </w:r>
          </w:p>
        </w:tc>
        <w:tc>
          <w:tcPr>
            <w:tcW w:type="dxa" w:w="3135"/>
          </w:tcPr>
          <w:p>
            <w:r>
              <w:rPr>
                <w:sz w:val="16"/>
              </w:rPr>
              <w:t>Credits &amp; Tags</w:t>
            </w:r>
          </w:p>
        </w:tc>
        <w:tc>
          <w:tcPr>
            <w:tcW w:type="dxa" w:w="3135"/>
          </w:tcPr>
          <w:p>
            <w:r>
              <w:rPr>
                <w:sz w:val="16"/>
              </w:rPr>
              <w:t>Team names, instructor name, head of department, dean, evaluator names. Course and institution.</w:t>
            </w:r>
          </w:p>
        </w:tc>
      </w:tr>
    </w:tbl>
    <w:p>
      <w:pPr>
        <w:pStyle w:val="Heading2"/>
      </w:pPr>
      <w:r>
        <w:t>10.2 Technical Requirements</w:t>
      </w:r>
    </w:p>
    <w:p>
      <w:pPr>
        <w:pStyle w:val="ListBullet"/>
      </w:pPr>
      <w:r>
        <w:rPr>
          <w:sz w:val="18"/>
        </w:rPr>
        <w:t>Duration: Strictly 2 minutes (±5 seconds).</w:t>
      </w:r>
    </w:p>
    <w:p>
      <w:pPr>
        <w:pStyle w:val="ListBullet"/>
      </w:pPr>
      <w:r>
        <w:rPr>
          <w:sz w:val="18"/>
        </w:rPr>
        <w:t>Format: MP4, landscape (16:9), minimum 720p resolution.</w:t>
      </w:r>
    </w:p>
    <w:p>
      <w:pPr>
        <w:pStyle w:val="ListBullet"/>
      </w:pPr>
      <w:r>
        <w:rPr>
          <w:sz w:val="18"/>
        </w:rPr>
        <w:t>Audio: Clear narration (use a quiet room). Background music optional but keep low.</w:t>
      </w:r>
    </w:p>
    <w:p>
      <w:pPr>
        <w:pStyle w:val="ListBullet"/>
      </w:pPr>
      <w:r>
        <w:rPr>
          <w:sz w:val="18"/>
        </w:rPr>
        <w:t>Text on screen: Use readable fonts. All equations must be legible.</w:t>
      </w:r>
    </w:p>
    <w:p>
      <w:pPr>
        <w:pStyle w:val="ListBullet"/>
      </w:pPr>
      <w:r>
        <w:rPr>
          <w:sz w:val="18"/>
        </w:rPr>
        <w:t>Include: At least one simulation clip (screen recording) and at least one exhibition day photo.</w:t>
      </w:r>
    </w:p>
    <w:p>
      <w:pPr>
        <w:pStyle w:val="ListBullet"/>
      </w:pPr>
      <w:r>
        <w:rPr>
          <w:sz w:val="18"/>
        </w:rPr>
        <w:t>Do NOT include: Copyrighted music without license. AI-generated voiceover (use your own voices).</w:t>
      </w:r>
    </w:p>
    <w:p>
      <w:pPr>
        <w:pStyle w:val="Heading2"/>
      </w:pPr>
      <w:r>
        <w:t>10.3 LinkedIn Posting Protocol</w:t>
      </w:r>
    </w:p>
    <w:p>
      <w:r>
        <w:rPr>
          <w:b/>
          <w:sz w:val="20"/>
        </w:rPr>
        <w:t>EVERY team member must individually post the video on their LinkedIn profile.</w:t>
      </w:r>
    </w:p>
    <w:p>
      <w:pPr>
        <w:pStyle w:val="ListNumber"/>
      </w:pPr>
      <w:r>
        <w:rPr>
          <w:sz w:val="18"/>
        </w:rPr>
        <w:t>One team member creates/edits the video. All members approve before posting.</w:t>
      </w:r>
    </w:p>
    <w:p>
      <w:pPr>
        <w:pStyle w:val="ListNumber"/>
      </w:pPr>
      <w:r>
        <w:rPr>
          <w:sz w:val="18"/>
        </w:rPr>
        <w:t>Each member posts the SAME video on their personal LinkedIn profile.</w:t>
      </w:r>
    </w:p>
    <w:p>
      <w:pPr>
        <w:pStyle w:val="ListNumber"/>
      </w:pPr>
      <w:r>
        <w:rPr>
          <w:sz w:val="18"/>
        </w:rPr>
        <w:t>Write a professional caption (3-5 sentences): what you built, what you learned, what tools you used.</w:t>
      </w:r>
    </w:p>
    <w:p>
      <w:pPr>
        <w:pStyle w:val="ListNumber"/>
      </w:pPr>
      <w:r>
        <w:rPr>
          <w:sz w:val="18"/>
        </w:rPr>
        <w:t>Tag: Course instructor, Head of Department, Dean, and all exhibition evaluators (names will be provided).</w:t>
      </w:r>
    </w:p>
    <w:p>
      <w:pPr>
        <w:pStyle w:val="ListNumber"/>
      </w:pPr>
      <w:r>
        <w:rPr>
          <w:sz w:val="18"/>
        </w:rPr>
        <w:t>Use hashtags: #PBL #DynamicSystems #Mechatronics #NMIMS #MPSTME #EngineeringEducation</w:t>
      </w:r>
    </w:p>
    <w:p>
      <w:pPr>
        <w:pStyle w:val="ListNumber"/>
      </w:pPr>
      <w:r>
        <w:rPr>
          <w:sz w:val="18"/>
        </w:rPr>
        <w:t>Share your LinkedIn post URL with the course instructor via the designated form/email.</w:t>
      </w:r>
    </w:p>
    <w:p>
      <w:pPr>
        <w:pStyle w:val="ListNumber"/>
      </w:pPr>
      <w:r>
        <w:rPr>
          <w:sz w:val="18"/>
        </w:rPr>
        <w:t>Deadline: Within 1 week after exhibition day.</w:t>
      </w:r>
    </w:p>
    <w:p>
      <w:pPr>
        <w:pStyle w:val="Heading2"/>
      </w:pPr>
      <w:r>
        <w:t>10.4 Why This Matters</w:t>
      </w:r>
    </w:p>
    <w:p>
      <w:pPr>
        <w:pStyle w:val="ListBullet"/>
      </w:pPr>
      <w:r>
        <w:rPr>
          <w:sz w:val="18"/>
        </w:rPr>
        <w:t>Professional Portfolio: This video becomes part of your engineering portfolio. Recruiters and graduate schools see LinkedIn.</w:t>
      </w:r>
    </w:p>
    <w:p>
      <w:pPr>
        <w:pStyle w:val="ListBullet"/>
      </w:pPr>
      <w:r>
        <w:rPr>
          <w:sz w:val="18"/>
        </w:rPr>
        <w:t>Communication Skill: Explaining technical work to a non-specialist audience is a core engineering competency (PO8: Communication per ABET/NBA).</w:t>
      </w:r>
    </w:p>
    <w:p>
      <w:pPr>
        <w:pStyle w:val="ListBullet"/>
      </w:pPr>
      <w:r>
        <w:rPr>
          <w:sz w:val="18"/>
        </w:rPr>
        <w:t>Public Accountability: Publishing your work publicly demonstrates confidence in your derivation and results.</w:t>
      </w:r>
    </w:p>
    <w:p>
      <w:pPr>
        <w:pStyle w:val="ListBullet"/>
      </w:pPr>
      <w:r>
        <w:rPr>
          <w:sz w:val="18"/>
        </w:rPr>
        <w:t>Institutional Visibility: Showcases NMIMS MPSTME's PBL pedagogy to the broader engineering education community.</w:t>
      </w:r>
    </w:p>
    <w:p>
      <w:r>
        <w:rPr>
          <w:b w:val="0"/>
          <w:i/>
          <w:sz w:val="18"/>
        </w:rPr>
        <w:t>The LinkedIn video is NOT separately graded. It is a post-exhibition professional development activity. However, the consolidated video links serve as published evidence of student engagement and public dissemination for the research paper.</w:t>
      </w:r>
    </w:p>
    <w:p>
      <w:r>
        <w:br w:type="page"/>
      </w:r>
    </w:p>
    <w:p>
      <w:pPr>
        <w:pStyle w:val="Heading1"/>
      </w:pPr>
      <w:r>
        <w:t>11. Mandatory Disclosures &amp; Intellectual Property</w:t>
      </w:r>
    </w:p>
    <w:p>
      <w:r>
        <w:rPr>
          <w:b/>
          <w:color w:val="CC0000"/>
          <w:sz w:val="20"/>
        </w:rPr>
        <w:t>READ THIS SECTION CAREFULLY. These rules protect YOU, your teammates, your evaluators, and the institution.</w:t>
      </w:r>
    </w:p>
    <w:p>
      <w:pPr>
        <w:pStyle w:val="Heading2"/>
      </w:pPr>
      <w:r>
        <w:t>11.1 AI / LLM Disclosure — ALL Deliverables</w:t>
      </w:r>
    </w:p>
    <w:p>
      <w:r>
        <w:rPr>
          <w:b/>
          <w:i w:val="0"/>
          <w:sz w:val="20"/>
        </w:rPr>
        <w:t>AI disclosure is mandatory across ALL deliverables, not just the presentation:</w:t>
      </w:r>
    </w:p>
    <w:p>
      <w:pPr>
        <w:pStyle w:val="ListBullet"/>
      </w:pPr>
      <w:r>
        <w:rPr>
          <w:sz w:val="18"/>
        </w:rPr>
        <w:t>Presentation (Slide 10): Disclose AI tools used for derivation help, code, plots, slide design.</w:t>
      </w:r>
    </w:p>
    <w:p>
      <w:pPr>
        <w:pStyle w:val="ListBullet"/>
      </w:pPr>
      <w:r>
        <w:rPr>
          <w:sz w:val="18"/>
        </w:rPr>
        <w:t>Reflection Template (Q6): Describe specifically what AI was and was NOT used for.</w:t>
      </w:r>
    </w:p>
    <w:p>
      <w:pPr>
        <w:pStyle w:val="ListBullet"/>
      </w:pPr>
      <w:r>
        <w:rPr>
          <w:sz w:val="18"/>
        </w:rPr>
        <w:t>LinkedIn Video: If AI tools were used for video editing, script writing, narration assistance, subtitle generation, or any post-production — state this in your LinkedIn caption.</w:t>
      </w:r>
    </w:p>
    <w:p>
      <w:pPr>
        <w:pStyle w:val="ListBullet"/>
      </w:pPr>
      <w:r>
        <w:rPr>
          <w:sz w:val="18"/>
        </w:rPr>
        <w:t>LinkedIn Caption: Include the line: 'AI tools used: [list tools and purposes] | Derivation: [hand-derived / AI-assisted / AI-checked]'</w:t>
      </w:r>
    </w:p>
    <w:p>
      <w:pPr>
        <w:pStyle w:val="ListBullet"/>
      </w:pPr>
      <w:r>
        <w:rPr>
          <w:sz w:val="18"/>
        </w:rPr>
        <w:t>Python Code: If AI generated or significantly assisted any code, add a comment at the top of your script: # AI-assisted: [tool] used for [purpose]</w:t>
      </w:r>
    </w:p>
    <w:p>
      <w:r>
        <w:rPr>
          <w:b/>
          <w:color w:val="CC0000"/>
          <w:sz w:val="18"/>
        </w:rPr>
        <w:t>RULE: Honest disclosure is NEVER penalized. Non-disclosure IS penalized if uncovered.</w:t>
      </w:r>
    </w:p>
    <w:p>
      <w:pPr>
        <w:pStyle w:val="Heading2"/>
      </w:pPr>
      <w:r>
        <w:t>11.2 Third-Party Content — Copyright &amp; Citation Rules</w:t>
      </w:r>
    </w:p>
    <w:p>
      <w:r>
        <w:rPr>
          <w:b w:val="0"/>
          <w:i w:val="0"/>
          <w:sz w:val="20"/>
        </w:rPr>
        <w:t>Your video and presentation may include content you did not create. Follow these rules: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Pr>
                <w:b/>
                <w:color w:val="FFFFFF"/>
                <w:sz w:val="16"/>
              </w:rPr>
              <w:t>Content Type</w:t>
            </w:r>
          </w:p>
        </w:tc>
        <w:tc>
          <w:tcPr>
            <w:tcW w:type="dxa" w:w="4703"/>
            <w:shd w:fill="1F4E79"/>
          </w:tcPr>
          <w:p>
            <w:pPr>
              <w:jc w:val="center"/>
            </w:pPr>
            <w:r>
              <w:rPr>
                <w:b/>
                <w:color w:val="FFFFFF"/>
                <w:sz w:val="16"/>
              </w:rPr>
              <w:t>Rule</w:t>
            </w:r>
          </w:p>
        </w:tc>
      </w:tr>
      <w:tr>
        <w:tc>
          <w:tcPr>
            <w:tcW w:type="dxa" w:w="4703"/>
          </w:tcPr>
          <w:p>
            <w:r>
              <w:rPr>
                <w:sz w:val="16"/>
              </w:rPr>
              <w:t>Textbook figures/equations</w:t>
            </w:r>
          </w:p>
        </w:tc>
        <w:tc>
          <w:tcPr>
            <w:tcW w:type="dxa" w:w="4703"/>
          </w:tcPr>
          <w:p>
            <w:r>
              <w:rPr>
                <w:sz w:val="16"/>
              </w:rPr>
              <w:t>You may show equations you derived. Do NOT screenshot textbook pages. Cite the textbook on your References slide and in video credits.</w:t>
            </w:r>
          </w:p>
        </w:tc>
      </w:tr>
      <w:tr>
        <w:tc>
          <w:tcPr>
            <w:tcW w:type="dxa" w:w="4703"/>
            <w:shd w:fill="E8F0FE"/>
          </w:tcPr>
          <w:p>
            <w:r>
              <w:rPr>
                <w:sz w:val="16"/>
              </w:rPr>
              <w:t>Images from the internet</w:t>
            </w:r>
          </w:p>
        </w:tc>
        <w:tc>
          <w:tcPr>
            <w:tcW w:type="dxa" w:w="4703"/>
            <w:shd w:fill="E8F0FE"/>
          </w:tcPr>
          <w:p>
            <w:r>
              <w:rPr>
                <w:sz w:val="16"/>
              </w:rPr>
              <w:t>Use only royalty-free or Creative Commons licensed images. Cite the source. Do NOT use Google Images without checking the license.</w:t>
            </w:r>
          </w:p>
        </w:tc>
      </w:tr>
      <w:tr>
        <w:tc>
          <w:tcPr>
            <w:tcW w:type="dxa" w:w="4703"/>
          </w:tcPr>
          <w:p>
            <w:r>
              <w:rPr>
                <w:sz w:val="16"/>
              </w:rPr>
              <w:t>Music in video</w:t>
            </w:r>
          </w:p>
        </w:tc>
        <w:tc>
          <w:tcPr>
            <w:tcW w:type="dxa" w:w="4703"/>
          </w:tcPr>
          <w:p>
            <w:r>
              <w:rPr>
                <w:sz w:val="16"/>
              </w:rPr>
              <w:t>Use only royalty-free music (YouTube Audio Library, Pixabay, etc.). NO copyrighted songs. Do NOT use Spotify/YouTube rips.</w:t>
            </w:r>
          </w:p>
        </w:tc>
      </w:tr>
      <w:tr>
        <w:tc>
          <w:tcPr>
            <w:tcW w:type="dxa" w:w="4703"/>
            <w:shd w:fill="E8F0FE"/>
          </w:tcPr>
          <w:p>
            <w:r>
              <w:rPr>
                <w:sz w:val="16"/>
              </w:rPr>
              <w:t>Code libraries</w:t>
            </w:r>
          </w:p>
        </w:tc>
        <w:tc>
          <w:tcPr>
            <w:tcW w:type="dxa" w:w="4703"/>
            <w:shd w:fill="E8F0FE"/>
          </w:tcPr>
          <w:p>
            <w:r>
              <w:rPr>
                <w:sz w:val="16"/>
              </w:rPr>
              <w:t>Cite all libraries used (NumPy, SciPy, PyBullet, etc.) on your References slide. This is standard practice.</w:t>
            </w:r>
          </w:p>
        </w:tc>
      </w:tr>
      <w:tr>
        <w:tc>
          <w:tcPr>
            <w:tcW w:type="dxa" w:w="4703"/>
          </w:tcPr>
          <w:p>
            <w:r>
              <w:rPr>
                <w:sz w:val="16"/>
              </w:rPr>
              <w:t>Another team's work</w:t>
            </w:r>
          </w:p>
        </w:tc>
        <w:tc>
          <w:tcPr>
            <w:tcW w:type="dxa" w:w="4703"/>
          </w:tcPr>
          <w:p>
            <w:r>
              <w:rPr>
                <w:sz w:val="16"/>
              </w:rPr>
              <w:t>Do NOT include another team's simulation, derivation, or results in your video without their written permission and citation.</w:t>
            </w:r>
          </w:p>
        </w:tc>
      </w:tr>
      <w:tr>
        <w:tc>
          <w:tcPr>
            <w:tcW w:type="dxa" w:w="4703"/>
            <w:shd w:fill="E8F0FE"/>
          </w:tcPr>
          <w:p>
            <w:r>
              <w:rPr>
                <w:sz w:val="16"/>
              </w:rPr>
              <w:t>AI-generated content</w:t>
            </w:r>
          </w:p>
        </w:tc>
        <w:tc>
          <w:tcPr>
            <w:tcW w:type="dxa" w:w="4703"/>
            <w:shd w:fill="E8F0FE"/>
          </w:tcPr>
          <w:p>
            <w:r>
              <w:rPr>
                <w:sz w:val="16"/>
              </w:rPr>
              <w:t>If AI generated any diagram, plot description, or text shown in the video, disclose it. AI-generated images must be labeled as such.</w:t>
            </w:r>
          </w:p>
        </w:tc>
      </w:tr>
    </w:tbl>
    <w:p>
      <w:pPr>
        <w:pStyle w:val="Heading2"/>
      </w:pPr>
      <w:r>
        <w:t>11.3 Photos &amp; Video — Consent Rules</w:t>
      </w:r>
    </w:p>
    <w:p>
      <w:pPr>
        <w:pStyle w:val="ListBullet"/>
      </w:pPr>
      <w:r>
        <w:rPr>
          <w:sz w:val="18"/>
        </w:rPr>
        <w:t>Exhibition day photos: You may photograph YOUR OWN team presenting. Photographs of OTHER teams require their verbal consent.</w:t>
      </w:r>
    </w:p>
    <w:p>
      <w:pPr>
        <w:pStyle w:val="ListBullet"/>
      </w:pPr>
      <w:r>
        <w:rPr>
          <w:sz w:val="18"/>
        </w:rPr>
        <w:t>Evaluator images: Do NOT include identifiable photos or video of evaluators in your LinkedIn video WITHOUT their prior consent. You may mention them by name in credits/tags.</w:t>
      </w:r>
    </w:p>
    <w:p>
      <w:pPr>
        <w:pStyle w:val="ListBullet"/>
      </w:pPr>
      <w:r>
        <w:rPr>
          <w:sz w:val="18"/>
        </w:rPr>
        <w:t>Audience: If other students or visitors are visible in your photos, ensure they are not the focal subject, or obtain their consent.</w:t>
      </w:r>
    </w:p>
    <w:p>
      <w:pPr>
        <w:pStyle w:val="ListBullet"/>
      </w:pPr>
      <w:r>
        <w:rPr>
          <w:sz w:val="18"/>
        </w:rPr>
        <w:t>Instructor / HOD / Dean: Tagging on LinkedIn (name tag, not photo) is permitted as part of the academic activity. Including their photo in the video requires their consent.</w:t>
      </w:r>
    </w:p>
    <w:p>
      <w:pPr>
        <w:pStyle w:val="ListBullet"/>
      </w:pPr>
      <w:r>
        <w:rPr>
          <w:sz w:val="18"/>
        </w:rPr>
        <w:t>Minors: If any visitors under 18 are present, do NOT include them in photos or video.</w:t>
      </w:r>
    </w:p>
    <w:p>
      <w:pPr>
        <w:pStyle w:val="Heading2"/>
      </w:pPr>
      <w:r>
        <w:t>11.4 LinkedIn Posting — Professional Standards</w:t>
      </w:r>
    </w:p>
    <w:p>
      <w:pPr>
        <w:pStyle w:val="ListBullet"/>
      </w:pPr>
      <w:r>
        <w:rPr>
          <w:sz w:val="18"/>
        </w:rPr>
        <w:t>Your LinkedIn post is a PUBLIC professional communication. It reflects on you AND on NMIMS MPSTME.</w:t>
      </w:r>
    </w:p>
    <w:p>
      <w:pPr>
        <w:pStyle w:val="ListBullet"/>
      </w:pPr>
      <w:r>
        <w:rPr>
          <w:sz w:val="18"/>
        </w:rPr>
        <w:t>Do NOT make false claims about your project (e.g., claiming hardware that doesn't exist, inflating results).</w:t>
      </w:r>
    </w:p>
    <w:p>
      <w:pPr>
        <w:pStyle w:val="ListBullet"/>
      </w:pPr>
      <w:r>
        <w:rPr>
          <w:sz w:val="18"/>
        </w:rPr>
        <w:t>Do NOT disparage other teams, evaluators, or the institution.</w:t>
      </w:r>
    </w:p>
    <w:p>
      <w:pPr>
        <w:pStyle w:val="ListBullet"/>
      </w:pPr>
      <w:r>
        <w:rPr>
          <w:sz w:val="18"/>
        </w:rPr>
        <w:t>Ensure ALL team members have approved the video and caption BEFORE anyone posts.</w:t>
      </w:r>
    </w:p>
    <w:p>
      <w:pPr>
        <w:pStyle w:val="ListBullet"/>
      </w:pPr>
      <w:r>
        <w:rPr>
          <w:sz w:val="18"/>
        </w:rPr>
        <w:t>You retain ownership of your video. By posting, you grant LinkedIn its standard content license.</w:t>
      </w:r>
    </w:p>
    <w:p>
      <w:pPr>
        <w:pStyle w:val="ListBullet"/>
      </w:pPr>
      <w:r>
        <w:rPr>
          <w:sz w:val="18"/>
        </w:rPr>
        <w:t>The course instructor will consolidate LinkedIn URLs. Your post URL may be cited (anonymized) in a research paper. You will be asked for consent separately (see Informed Consent Form).</w:t>
      </w:r>
    </w:p>
    <w:p>
      <w:pPr>
        <w:pStyle w:val="Heading2"/>
      </w:pPr>
      <w:r>
        <w:t>11.5 Academic Integrity Declaration</w:t>
      </w:r>
    </w:p>
    <w:p>
      <w:r>
        <w:rPr>
          <w:b/>
          <w:i w:val="0"/>
          <w:sz w:val="20"/>
        </w:rPr>
        <w:t>By submitting your Teams Assignment and completing Form 3 (LinkedIn URL + Integrity), you digitally declare:</w:t>
      </w:r>
    </w:p>
    <w:p>
      <w:pPr>
        <w:pStyle w:val="ListNumber"/>
      </w:pPr>
      <w:r>
        <w:rPr>
          <w:sz w:val="18"/>
        </w:rPr>
        <w:t>The mathematical derivation is our own work, derived from first principles using methods taught in this course.</w:t>
      </w:r>
    </w:p>
    <w:p>
      <w:pPr>
        <w:pStyle w:val="ListNumber"/>
      </w:pPr>
      <w:r>
        <w:rPr>
          <w:sz w:val="18"/>
        </w:rPr>
        <w:t>All external sources (textbooks, papers, websites, AI tools) are cited and disclosed.</w:t>
      </w:r>
    </w:p>
    <w:p>
      <w:pPr>
        <w:pStyle w:val="ListNumber"/>
      </w:pPr>
      <w:r>
        <w:rPr>
          <w:sz w:val="18"/>
        </w:rPr>
        <w:t>The simulation code was written/understood by our team. Any AI-generated code is disclosed and we can explain every line.</w:t>
      </w:r>
    </w:p>
    <w:p>
      <w:pPr>
        <w:pStyle w:val="ListNumber"/>
      </w:pPr>
      <w:r>
        <w:rPr>
          <w:sz w:val="18"/>
        </w:rPr>
        <w:t>The reflection represents our genuine experience, not fabricated or AI-generated responses.</w:t>
      </w:r>
    </w:p>
    <w:p>
      <w:pPr>
        <w:pStyle w:val="ListNumber"/>
      </w:pPr>
      <w:r>
        <w:rPr>
          <w:sz w:val="18"/>
        </w:rPr>
        <w:t>The LinkedIn video accurately represents our project and does not contain false claims.</w:t>
      </w:r>
    </w:p>
    <w:p>
      <w:pPr>
        <w:pStyle w:val="ListNumber"/>
      </w:pPr>
      <w:r>
        <w:rPr>
          <w:sz w:val="18"/>
        </w:rPr>
        <w:t>All team members contributed to and approve all submitted deliverables.</w:t>
      </w:r>
    </w:p>
    <w:p>
      <w:r>
        <w:rPr>
          <w:b/>
          <w:color w:val="1F4E79"/>
          <w:sz w:val="18"/>
        </w:rPr>
        <w:t>Digital Acknowledgment: Each team member confirms all 6 statements via a single multi-select question in Form 3 (Microsoft Forms), plus a final digital signature confirmation. This constitutes a legally equivalent digital signature.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