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E7F" w:rsidRPr="008F71F9" w:rsidRDefault="0008668C" w:rsidP="008F71F9">
      <w:pPr>
        <w:jc w:val="center"/>
        <w:rPr>
          <w:b/>
          <w:sz w:val="28"/>
          <w:szCs w:val="28"/>
          <w:lang w:val="en-US"/>
        </w:rPr>
      </w:pPr>
      <w:r w:rsidRPr="008F71F9">
        <w:rPr>
          <w:b/>
          <w:sz w:val="28"/>
          <w:szCs w:val="28"/>
          <w:lang w:val="en-US"/>
        </w:rPr>
        <w:t>AUTOMATION TESTING FOR BMI-</w:t>
      </w:r>
      <w:r w:rsidR="002D47A9">
        <w:rPr>
          <w:b/>
          <w:sz w:val="28"/>
          <w:szCs w:val="28"/>
          <w:lang w:val="en-US"/>
        </w:rPr>
        <w:t>J1939</w:t>
      </w:r>
      <w:r w:rsidRPr="008F71F9">
        <w:rPr>
          <w:b/>
          <w:sz w:val="28"/>
          <w:szCs w:val="28"/>
          <w:lang w:val="en-US"/>
        </w:rPr>
        <w:t xml:space="preserve"> APPLICATON</w:t>
      </w:r>
    </w:p>
    <w:p w:rsidR="0008668C" w:rsidRPr="008F71F9" w:rsidRDefault="0008668C">
      <w:pPr>
        <w:rPr>
          <w:sz w:val="24"/>
          <w:szCs w:val="24"/>
          <w:lang w:val="en-US"/>
        </w:rPr>
      </w:pPr>
    </w:p>
    <w:p w:rsidR="0008668C" w:rsidRPr="008F71F9" w:rsidRDefault="0008668C">
      <w:pPr>
        <w:rPr>
          <w:b/>
          <w:sz w:val="24"/>
          <w:szCs w:val="24"/>
          <w:lang w:val="en-US"/>
        </w:rPr>
      </w:pPr>
      <w:r w:rsidRPr="008F71F9">
        <w:rPr>
          <w:b/>
          <w:sz w:val="24"/>
          <w:szCs w:val="24"/>
          <w:lang w:val="en-US"/>
        </w:rPr>
        <w:t>Environment Preconditions.</w:t>
      </w:r>
    </w:p>
    <w:p w:rsidR="0008668C" w:rsidRDefault="0008668C" w:rsidP="00086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the Latest Vbench version from the link below.</w:t>
      </w:r>
    </w:p>
    <w:p w:rsidR="0008668C" w:rsidRDefault="0008668C" w:rsidP="0008668C">
      <w:pPr>
        <w:pStyle w:val="ListParagraph"/>
        <w:rPr>
          <w:lang w:val="en-US"/>
        </w:rPr>
      </w:pPr>
    </w:p>
    <w:p w:rsidR="0008668C" w:rsidRPr="00294286" w:rsidRDefault="00422447" w:rsidP="0008668C">
      <w:pPr>
        <w:pStyle w:val="ListParagraph"/>
        <w:ind w:firstLine="720"/>
        <w:rPr>
          <w:b/>
          <w:color w:val="2F5496" w:themeColor="accent1" w:themeShade="BF"/>
          <w:lang w:val="en-US"/>
        </w:rPr>
      </w:pPr>
      <w:hyperlink r:id="rId7" w:history="1">
        <w:r w:rsidR="0008668C" w:rsidRPr="00294286">
          <w:rPr>
            <w:rStyle w:val="Hyperlink"/>
            <w:b/>
            <w:color w:val="034990" w:themeColor="hyperlink" w:themeShade="BF"/>
            <w:lang w:val="en-US"/>
          </w:rPr>
          <w:t>http://wkc001705229:8080/job/VBench_Installer/1131/</w:t>
        </w:r>
      </w:hyperlink>
    </w:p>
    <w:p w:rsidR="00FA180F" w:rsidRDefault="00D712A4" w:rsidP="0008668C">
      <w:pPr>
        <w:pStyle w:val="ListParagraph"/>
        <w:ind w:firstLine="720"/>
        <w:rPr>
          <w:color w:val="2F5496" w:themeColor="accent1" w:themeShade="BF"/>
          <w:lang w:val="en-US"/>
        </w:rPr>
      </w:pPr>
      <w:r w:rsidRPr="00294286">
        <w:rPr>
          <w:b/>
          <w:noProof/>
          <w:color w:val="2F5496" w:themeColor="accent1" w:themeShade="BF"/>
          <w:lang w:val="en-US"/>
        </w:rPr>
        <w:drawing>
          <wp:anchor distT="0" distB="0" distL="114300" distR="114300" simplePos="0" relativeHeight="251658240" behindDoc="1" locked="0" layoutInCell="1" allowOverlap="1" wp14:anchorId="422B19FC">
            <wp:simplePos x="0" y="0"/>
            <wp:positionH relativeFrom="column">
              <wp:posOffset>361315</wp:posOffset>
            </wp:positionH>
            <wp:positionV relativeFrom="paragraph">
              <wp:posOffset>174625</wp:posOffset>
            </wp:positionV>
            <wp:extent cx="5575300" cy="2833370"/>
            <wp:effectExtent l="0" t="0" r="6350" b="5080"/>
            <wp:wrapTight wrapText="bothSides">
              <wp:wrapPolygon edited="0">
                <wp:start x="0" y="0"/>
                <wp:lineTo x="0" y="21494"/>
                <wp:lineTo x="21551" y="21494"/>
                <wp:lineTo x="215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668C" w:rsidRDefault="0008668C" w:rsidP="0008668C">
      <w:pPr>
        <w:pStyle w:val="ListParagraph"/>
        <w:ind w:firstLine="720"/>
        <w:rPr>
          <w:color w:val="2F5496" w:themeColor="accent1" w:themeShade="BF"/>
          <w:lang w:val="en-US"/>
        </w:rPr>
      </w:pPr>
    </w:p>
    <w:p w:rsidR="0008668C" w:rsidRDefault="0008668C" w:rsidP="00086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the Python packages </w:t>
      </w:r>
      <w:r w:rsidR="00DE7BA9">
        <w:rPr>
          <w:lang w:val="en-US"/>
        </w:rPr>
        <w:t xml:space="preserve">–  xlrd, xlwt, </w:t>
      </w:r>
      <w:r w:rsidR="00E4436B">
        <w:rPr>
          <w:lang w:val="en-US"/>
        </w:rPr>
        <w:t>xlsxwriter</w:t>
      </w:r>
    </w:p>
    <w:p w:rsidR="009B636C" w:rsidRDefault="00E4436B" w:rsidP="00E4436B">
      <w:pPr>
        <w:ind w:left="720"/>
        <w:rPr>
          <w:lang w:val="en-US"/>
        </w:rPr>
      </w:pPr>
      <w:r>
        <w:rPr>
          <w:lang w:val="en-US"/>
        </w:rPr>
        <w:t>Step 1: Run Command prompt as administrator</w:t>
      </w:r>
    </w:p>
    <w:p w:rsidR="00E4436B" w:rsidRDefault="00E4436B" w:rsidP="00E4436B">
      <w:pPr>
        <w:ind w:left="720"/>
        <w:rPr>
          <w:lang w:val="en-US"/>
        </w:rPr>
      </w:pPr>
      <w:r>
        <w:rPr>
          <w:lang w:val="en-US"/>
        </w:rPr>
        <w:t xml:space="preserve">Step 2 : Change the path </w:t>
      </w:r>
      <w:r w:rsidR="00B437EF">
        <w:rPr>
          <w:lang w:val="en-US"/>
        </w:rPr>
        <w:t>to C:\Python27\Scripts\</w:t>
      </w:r>
    </w:p>
    <w:p w:rsidR="00B437EF" w:rsidRDefault="00B437EF" w:rsidP="00E4436B">
      <w:pPr>
        <w:ind w:left="720"/>
        <w:rPr>
          <w:lang w:val="en-US"/>
        </w:rPr>
      </w:pPr>
      <w:r>
        <w:rPr>
          <w:lang w:val="en-US"/>
        </w:rPr>
        <w:t>Step 3 : Give the Command -&gt; pip install xlrd</w:t>
      </w:r>
    </w:p>
    <w:p w:rsidR="00B437EF" w:rsidRDefault="00B437EF" w:rsidP="00E4436B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-&gt; pip install xlwt</w:t>
      </w:r>
    </w:p>
    <w:p w:rsidR="00B437EF" w:rsidRDefault="00B437EF" w:rsidP="00E4436B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-&gt; pip  install xlsx writer </w:t>
      </w:r>
    </w:p>
    <w:p w:rsidR="008F71F9" w:rsidRDefault="008F71F9" w:rsidP="00E4436B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OR</w:t>
      </w:r>
    </w:p>
    <w:p w:rsidR="00C35161" w:rsidRDefault="00131BD3" w:rsidP="009B636C">
      <w:pPr>
        <w:rPr>
          <w:lang w:val="en-US"/>
        </w:rPr>
      </w:pPr>
      <w:r>
        <w:rPr>
          <w:lang w:val="en-US"/>
        </w:rPr>
        <w:tab/>
        <w:t>If the above doesn’t work, then copy the folders xlrd, xlwt, xlsxwriter to the path below</w:t>
      </w:r>
      <w:r w:rsidR="008F71F9">
        <w:rPr>
          <w:lang w:val="en-US"/>
        </w:rPr>
        <w:t xml:space="preserve"> </w:t>
      </w:r>
    </w:p>
    <w:p w:rsidR="00C35161" w:rsidRPr="008F71F9" w:rsidRDefault="00131BD3" w:rsidP="009B636C">
      <w:pPr>
        <w:rPr>
          <w:b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F71F9">
        <w:rPr>
          <w:b/>
          <w:color w:val="2F5496" w:themeColor="accent1" w:themeShade="BF"/>
          <w:lang w:val="en-US"/>
        </w:rPr>
        <w:t>C:\Python27\Lib\site-packages</w:t>
      </w:r>
    </w:p>
    <w:p w:rsidR="00C35161" w:rsidRDefault="00990EC3" w:rsidP="009B636C">
      <w:pPr>
        <w:rPr>
          <w:lang w:val="en-US"/>
        </w:rPr>
      </w:pPr>
      <w:r>
        <w:rPr>
          <w:lang w:val="en-US"/>
        </w:rPr>
        <w:tab/>
        <w:t xml:space="preserve">The folders xlrd, xlwt &amp; xlsxwriter are available in the </w:t>
      </w:r>
      <w:r w:rsidR="003B16BE">
        <w:rPr>
          <w:lang w:val="en-US"/>
        </w:rPr>
        <w:t xml:space="preserve">below </w:t>
      </w:r>
      <w:r>
        <w:rPr>
          <w:lang w:val="en-US"/>
        </w:rPr>
        <w:t xml:space="preserve">path </w:t>
      </w:r>
      <w:r w:rsidR="003B16BE">
        <w:rPr>
          <w:lang w:val="en-US"/>
        </w:rPr>
        <w:t>or in the GIT</w:t>
      </w:r>
      <w:r>
        <w:rPr>
          <w:lang w:val="en-US"/>
        </w:rPr>
        <w:t xml:space="preserve">: </w:t>
      </w:r>
    </w:p>
    <w:p w:rsidR="00632D10" w:rsidRPr="00632D10" w:rsidRDefault="00422447" w:rsidP="00632D10">
      <w:pPr>
        <w:ind w:left="1440"/>
        <w:jc w:val="center"/>
        <w:rPr>
          <w:b/>
          <w:color w:val="2F5496" w:themeColor="accent1" w:themeShade="BF"/>
          <w:lang w:val="en-US"/>
        </w:rPr>
      </w:pPr>
      <w:hyperlink r:id="rId9" w:history="1">
        <w:r w:rsidR="00632D10" w:rsidRPr="00632D10">
          <w:rPr>
            <w:rStyle w:val="Hyperlink"/>
            <w:b/>
            <w:color w:val="2F5496" w:themeColor="accent1" w:themeShade="BF"/>
            <w:lang w:val="en-US"/>
          </w:rPr>
          <w:t>\\ACGFS01.mw.na.cat.com\SharesAC\Eproject\cc_information\Payload\</w:t>
        </w:r>
      </w:hyperlink>
    </w:p>
    <w:p w:rsidR="00C35161" w:rsidRPr="00632D10" w:rsidRDefault="00314EBA" w:rsidP="00632D10">
      <w:pPr>
        <w:ind w:left="1440"/>
        <w:jc w:val="center"/>
        <w:rPr>
          <w:b/>
          <w:color w:val="2F5496" w:themeColor="accent1" w:themeShade="BF"/>
          <w:lang w:val="en-US"/>
        </w:rPr>
      </w:pPr>
      <w:r w:rsidRPr="00632D10">
        <w:rPr>
          <w:b/>
          <w:color w:val="2F5496" w:themeColor="accent1" w:themeShade="BF"/>
          <w:lang w:val="en-US"/>
        </w:rPr>
        <w:t>TES_Test_Automation\BMI_</w:t>
      </w:r>
      <w:r w:rsidR="00EB4D92">
        <w:rPr>
          <w:b/>
          <w:color w:val="2F5496" w:themeColor="accent1" w:themeShade="BF"/>
          <w:lang w:val="en-US"/>
        </w:rPr>
        <w:t>J1939</w:t>
      </w:r>
      <w:r w:rsidRPr="00632D10">
        <w:rPr>
          <w:b/>
          <w:color w:val="2F5496" w:themeColor="accent1" w:themeShade="BF"/>
          <w:lang w:val="en-US"/>
        </w:rPr>
        <w:t>\Package</w:t>
      </w:r>
    </w:p>
    <w:p w:rsidR="00C35161" w:rsidRDefault="00BE2E23" w:rsidP="009B636C">
      <w:pPr>
        <w:rPr>
          <w:lang w:val="en-US"/>
        </w:rPr>
      </w:pPr>
      <w:r w:rsidRPr="00BE2E23">
        <w:rPr>
          <w:noProof/>
          <w:lang w:val="en-US"/>
        </w:rPr>
        <w:drawing>
          <wp:inline distT="0" distB="0" distL="0" distR="0" wp14:anchorId="043ECCD3" wp14:editId="66FE4AA0">
            <wp:extent cx="5039428" cy="15242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6BE" w:rsidRPr="00BE2E23" w:rsidRDefault="003B16BE" w:rsidP="009B636C">
      <w:pPr>
        <w:rPr>
          <w:b/>
          <w:lang w:val="en-US"/>
        </w:rPr>
      </w:pPr>
      <w:r w:rsidRPr="003B16BE">
        <w:rPr>
          <w:b/>
          <w:highlight w:val="yellow"/>
          <w:lang w:val="en-US"/>
        </w:rPr>
        <w:t>remotes/origin/cpm_tpms2_US7</w:t>
      </w:r>
      <w:r w:rsidR="00BB7AC4">
        <w:rPr>
          <w:b/>
          <w:highlight w:val="yellow"/>
          <w:lang w:val="en-US"/>
        </w:rPr>
        <w:t>64310_rebase</w:t>
      </w:r>
    </w:p>
    <w:p w:rsidR="009B636C" w:rsidRDefault="009B636C" w:rsidP="00086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The Simulator Interface must be initialized in Vbench.</w:t>
      </w:r>
    </w:p>
    <w:p w:rsidR="00C35161" w:rsidRPr="00C35161" w:rsidRDefault="00C35161" w:rsidP="00C35161">
      <w:pPr>
        <w:pStyle w:val="ListParagraph"/>
        <w:rPr>
          <w:lang w:val="en-US"/>
        </w:rPr>
      </w:pPr>
    </w:p>
    <w:p w:rsidR="00C35161" w:rsidRDefault="00C35161" w:rsidP="00C35161">
      <w:pPr>
        <w:pStyle w:val="ListParagraph"/>
        <w:rPr>
          <w:lang w:val="en-US"/>
        </w:rPr>
      </w:pPr>
      <w:r>
        <w:rPr>
          <w:lang w:val="en-US"/>
        </w:rPr>
        <w:t>Step 1: Open the Vbench application.</w:t>
      </w:r>
    </w:p>
    <w:p w:rsidR="00C35161" w:rsidRDefault="00C35161" w:rsidP="00C35161">
      <w:pPr>
        <w:pStyle w:val="ListParagraph"/>
        <w:rPr>
          <w:lang w:val="en-US"/>
        </w:rPr>
      </w:pPr>
    </w:p>
    <w:p w:rsidR="00C35161" w:rsidRDefault="00C35161" w:rsidP="00C35161">
      <w:pPr>
        <w:pStyle w:val="ListParagraph"/>
        <w:rPr>
          <w:lang w:val="en-US"/>
        </w:rPr>
      </w:pPr>
      <w:r>
        <w:rPr>
          <w:lang w:val="en-US"/>
        </w:rPr>
        <w:t>Step 2 : Select the Simulator Icon from Vbench</w:t>
      </w:r>
    </w:p>
    <w:p w:rsidR="00C35161" w:rsidRDefault="00E840FE" w:rsidP="00C35161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:rsidR="00990EC3" w:rsidRDefault="00C35161" w:rsidP="00C35161">
      <w:pPr>
        <w:pStyle w:val="ListParagraph"/>
        <w:rPr>
          <w:lang w:val="en-US"/>
        </w:rPr>
      </w:pPr>
      <w:r w:rsidRPr="00C35161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F66F942">
            <wp:simplePos x="0" y="0"/>
            <wp:positionH relativeFrom="column">
              <wp:posOffset>773430</wp:posOffset>
            </wp:positionH>
            <wp:positionV relativeFrom="paragraph">
              <wp:posOffset>3247390</wp:posOffset>
            </wp:positionV>
            <wp:extent cx="4503420" cy="3385185"/>
            <wp:effectExtent l="0" t="0" r="0" b="5715"/>
            <wp:wrapTight wrapText="bothSides">
              <wp:wrapPolygon edited="0">
                <wp:start x="0" y="0"/>
                <wp:lineTo x="0" y="21515"/>
                <wp:lineTo x="21472" y="21515"/>
                <wp:lineTo x="2147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161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5A21D40">
            <wp:simplePos x="0" y="0"/>
            <wp:positionH relativeFrom="column">
              <wp:posOffset>773723</wp:posOffset>
            </wp:positionH>
            <wp:positionV relativeFrom="paragraph">
              <wp:posOffset>90463</wp:posOffset>
            </wp:positionV>
            <wp:extent cx="4503761" cy="3059723"/>
            <wp:effectExtent l="0" t="0" r="0" b="7620"/>
            <wp:wrapTight wrapText="bothSides">
              <wp:wrapPolygon edited="0">
                <wp:start x="0" y="0"/>
                <wp:lineTo x="0" y="21519"/>
                <wp:lineTo x="21472" y="21519"/>
                <wp:lineTo x="2147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761" cy="3059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Pr="00990EC3" w:rsidRDefault="00990EC3" w:rsidP="00990EC3">
      <w:pPr>
        <w:rPr>
          <w:lang w:val="en-US"/>
        </w:rPr>
      </w:pPr>
    </w:p>
    <w:p w:rsidR="00990EC3" w:rsidRDefault="00990EC3" w:rsidP="00990EC3">
      <w:pPr>
        <w:rPr>
          <w:lang w:val="en-US"/>
        </w:rPr>
      </w:pPr>
    </w:p>
    <w:p w:rsidR="00990EC3" w:rsidRDefault="00990EC3" w:rsidP="00990EC3">
      <w:pPr>
        <w:rPr>
          <w:lang w:val="en-US"/>
        </w:rPr>
      </w:pPr>
    </w:p>
    <w:p w:rsidR="00CF6707" w:rsidRDefault="00CF6707" w:rsidP="00990EC3">
      <w:pPr>
        <w:rPr>
          <w:lang w:val="en-US"/>
        </w:rPr>
      </w:pPr>
    </w:p>
    <w:p w:rsidR="00CF6707" w:rsidRDefault="00CF6707" w:rsidP="00990EC3">
      <w:pPr>
        <w:rPr>
          <w:lang w:val="en-US"/>
        </w:rPr>
      </w:pPr>
    </w:p>
    <w:p w:rsidR="00CF6707" w:rsidRDefault="00CF6707" w:rsidP="00990EC3">
      <w:pPr>
        <w:rPr>
          <w:lang w:val="en-US"/>
        </w:rPr>
      </w:pPr>
    </w:p>
    <w:p w:rsidR="00CF6707" w:rsidRDefault="00CF6707" w:rsidP="00990EC3">
      <w:pPr>
        <w:rPr>
          <w:lang w:val="en-US"/>
        </w:rPr>
      </w:pPr>
    </w:p>
    <w:p w:rsidR="00CF6707" w:rsidRDefault="00CF6707" w:rsidP="00990EC3">
      <w:pPr>
        <w:rPr>
          <w:lang w:val="en-US"/>
        </w:rPr>
      </w:pPr>
    </w:p>
    <w:p w:rsidR="00C35161" w:rsidRDefault="00990EC3" w:rsidP="00990E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Open the Config.py script from the BMI_</w:t>
      </w:r>
      <w:r w:rsidR="003B216D">
        <w:rPr>
          <w:lang w:val="en-US"/>
        </w:rPr>
        <w:t>J1939</w:t>
      </w:r>
      <w:r>
        <w:rPr>
          <w:lang w:val="en-US"/>
        </w:rPr>
        <w:t xml:space="preserve"> folder and change</w:t>
      </w:r>
      <w:r w:rsidR="008F71F9">
        <w:rPr>
          <w:lang w:val="en-US"/>
        </w:rPr>
        <w:t xml:space="preserve"> the below:</w:t>
      </w:r>
    </w:p>
    <w:p w:rsidR="008F71F9" w:rsidRDefault="008F71F9" w:rsidP="008F71F9">
      <w:pPr>
        <w:pStyle w:val="ListParagraph"/>
        <w:rPr>
          <w:lang w:val="en-US"/>
        </w:rPr>
      </w:pPr>
    </w:p>
    <w:p w:rsidR="008F71F9" w:rsidRDefault="008F71F9" w:rsidP="008F71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Path for input and output files.</w:t>
      </w:r>
    </w:p>
    <w:p w:rsidR="008F71F9" w:rsidRDefault="008F71F9" w:rsidP="008F71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Host IP address</w:t>
      </w:r>
    </w:p>
    <w:p w:rsidR="008F71F9" w:rsidRDefault="008F71F9" w:rsidP="008F71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Data count</w:t>
      </w:r>
    </w:p>
    <w:p w:rsidR="008F71F9" w:rsidRDefault="008F71F9" w:rsidP="008F71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Path for the backup CPM folder</w:t>
      </w:r>
    </w:p>
    <w:p w:rsidR="008F71F9" w:rsidRDefault="008F71F9" w:rsidP="008F71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Verity name</w:t>
      </w:r>
    </w:p>
    <w:p w:rsidR="00B26AA3" w:rsidRDefault="00B26AA3" w:rsidP="00B26AA3">
      <w:pPr>
        <w:pStyle w:val="ListParagraph"/>
        <w:ind w:left="1440"/>
        <w:rPr>
          <w:lang w:val="en-US"/>
        </w:rPr>
      </w:pPr>
    </w:p>
    <w:p w:rsidR="00B66F99" w:rsidRPr="00B26AA3" w:rsidRDefault="00B26AA3" w:rsidP="00B26A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folder CPM inside the folder BMI_J1939. If the file already exists d</w:t>
      </w:r>
      <w:r w:rsidR="00B66F99" w:rsidRPr="00B26AA3">
        <w:rPr>
          <w:lang w:val="en-US"/>
        </w:rPr>
        <w:t>elete the contents in CPM folder</w:t>
      </w:r>
      <w:r w:rsidR="00E0332A" w:rsidRPr="00B26AA3">
        <w:rPr>
          <w:lang w:val="en-US"/>
        </w:rPr>
        <w:t xml:space="preserve"> before running BMI_</w:t>
      </w:r>
      <w:r w:rsidR="000F527F" w:rsidRPr="00B26AA3">
        <w:rPr>
          <w:lang w:val="en-US"/>
        </w:rPr>
        <w:t>J1939</w:t>
      </w:r>
      <w:r w:rsidR="00E0332A" w:rsidRPr="00B26AA3">
        <w:rPr>
          <w:lang w:val="en-US"/>
        </w:rPr>
        <w:t>.py</w:t>
      </w:r>
      <w:r>
        <w:rPr>
          <w:lang w:val="en-US"/>
        </w:rPr>
        <w:t>.</w:t>
      </w:r>
    </w:p>
    <w:p w:rsidR="003B16BE" w:rsidRDefault="003B16BE" w:rsidP="003B16BE">
      <w:pPr>
        <w:pStyle w:val="ListParagraph"/>
        <w:ind w:left="1440"/>
        <w:rPr>
          <w:lang w:val="en-US"/>
        </w:rPr>
      </w:pPr>
    </w:p>
    <w:p w:rsidR="003B16BE" w:rsidRDefault="003B16BE" w:rsidP="003B16BE">
      <w:pPr>
        <w:pStyle w:val="ListParagraph"/>
        <w:ind w:left="1440"/>
        <w:rPr>
          <w:lang w:val="en-US"/>
        </w:rPr>
      </w:pPr>
    </w:p>
    <w:p w:rsidR="004E5C10" w:rsidRDefault="009E5B37" w:rsidP="007242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</w:t>
      </w:r>
      <w:r w:rsidR="007671AE">
        <w:rPr>
          <w:lang w:val="en-US"/>
        </w:rPr>
        <w:t xml:space="preserve"> </w:t>
      </w:r>
      <w:r>
        <w:rPr>
          <w:lang w:val="en-US"/>
        </w:rPr>
        <w:t>there is</w:t>
      </w:r>
      <w:r w:rsidR="007671AE">
        <w:rPr>
          <w:lang w:val="en-US"/>
        </w:rPr>
        <w:t xml:space="preserve"> test data </w:t>
      </w:r>
      <w:r>
        <w:rPr>
          <w:lang w:val="en-US"/>
        </w:rPr>
        <w:t xml:space="preserve">available to be entered </w:t>
      </w:r>
      <w:r w:rsidR="007671AE">
        <w:rPr>
          <w:lang w:val="en-US"/>
        </w:rPr>
        <w:t>in vertical columns for PIDs</w:t>
      </w:r>
      <w:r w:rsidR="00724203">
        <w:rPr>
          <w:lang w:val="en-US"/>
        </w:rPr>
        <w:t>.</w:t>
      </w:r>
      <w:r>
        <w:rPr>
          <w:lang w:val="en-US"/>
        </w:rPr>
        <w:t xml:space="preserve"> Then run the Interchange_rows.py to</w:t>
      </w:r>
      <w:r w:rsidR="007671AE">
        <w:rPr>
          <w:lang w:val="en-US"/>
        </w:rPr>
        <w:t xml:space="preserve"> copy the test data from </w:t>
      </w:r>
      <w:r w:rsidR="007671AE" w:rsidRPr="00236815">
        <w:rPr>
          <w:b/>
          <w:lang w:val="en-US"/>
        </w:rPr>
        <w:t>TEST_INPUT.xlsx</w:t>
      </w:r>
      <w:r w:rsidR="007671AE">
        <w:rPr>
          <w:lang w:val="en-US"/>
        </w:rPr>
        <w:t xml:space="preserve"> into </w:t>
      </w:r>
      <w:r w:rsidR="007671AE" w:rsidRPr="00236815">
        <w:rPr>
          <w:b/>
          <w:lang w:val="en-US"/>
        </w:rPr>
        <w:t>input_data.xlsx</w:t>
      </w:r>
      <w:r w:rsidR="007671AE">
        <w:rPr>
          <w:lang w:val="en-US"/>
        </w:rPr>
        <w:t xml:space="preserve"> in the </w:t>
      </w:r>
      <w:r w:rsidR="009C4ED9">
        <w:rPr>
          <w:lang w:val="en-US"/>
        </w:rPr>
        <w:t xml:space="preserve">BMI_J1939 </w:t>
      </w:r>
      <w:bookmarkStart w:id="0" w:name="_GoBack"/>
      <w:bookmarkEnd w:id="0"/>
      <w:r w:rsidR="007671AE">
        <w:rPr>
          <w:lang w:val="en-US"/>
        </w:rPr>
        <w:t>folder.</w:t>
      </w:r>
    </w:p>
    <w:p w:rsidR="005D173F" w:rsidRDefault="005D173F" w:rsidP="004511A7">
      <w:pPr>
        <w:rPr>
          <w:lang w:val="en-US"/>
        </w:rPr>
      </w:pPr>
      <w:r w:rsidRPr="005D173F">
        <w:rPr>
          <w:noProof/>
          <w:lang w:val="en-US"/>
        </w:rPr>
        <w:drawing>
          <wp:inline distT="0" distB="0" distL="0" distR="0" wp14:anchorId="386E18AD" wp14:editId="49DAB13D">
            <wp:extent cx="4823209" cy="22742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525" cy="22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A7" w:rsidRDefault="005D173F" w:rsidP="004511A7">
      <w:pPr>
        <w:rPr>
          <w:lang w:val="en-US"/>
        </w:rPr>
      </w:pPr>
      <w:r w:rsidRPr="005D173F">
        <w:rPr>
          <w:noProof/>
          <w:lang w:val="en-US"/>
        </w:rPr>
        <w:drawing>
          <wp:inline distT="0" distB="0" distL="0" distR="0" wp14:anchorId="24619F36" wp14:editId="5E79EF7D">
            <wp:extent cx="4833257" cy="2407867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697" cy="24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A7" w:rsidRDefault="004511A7" w:rsidP="004511A7">
      <w:pPr>
        <w:rPr>
          <w:lang w:val="en-US"/>
        </w:rPr>
      </w:pPr>
    </w:p>
    <w:p w:rsidR="00DA403F" w:rsidRDefault="00E60DBF" w:rsidP="00E60D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Flash the ECM with the software. Verity present in the below path:</w:t>
      </w:r>
    </w:p>
    <w:p w:rsidR="00B825C2" w:rsidRPr="00BE6249" w:rsidRDefault="007602FD" w:rsidP="00B825C2">
      <w:pPr>
        <w:ind w:left="1440"/>
        <w:jc w:val="center"/>
        <w:rPr>
          <w:b/>
          <w:color w:val="2F5496" w:themeColor="accent1" w:themeShade="BF"/>
          <w:u w:val="single"/>
          <w:lang w:val="en-US"/>
        </w:rPr>
      </w:pPr>
      <w:r>
        <w:rPr>
          <w:lang w:val="en-US"/>
        </w:rPr>
        <w:t xml:space="preserve">                </w:t>
      </w:r>
      <w:hyperlink r:id="rId15" w:history="1">
        <w:r w:rsidR="00B825C2" w:rsidRPr="00BE6249">
          <w:rPr>
            <w:rStyle w:val="Hyperlink"/>
            <w:b/>
            <w:color w:val="2F5496" w:themeColor="accent1" w:themeShade="BF"/>
            <w:lang w:val="en-US"/>
          </w:rPr>
          <w:t>\\ACGFS01.mw.na.cat.com\SharesAC\Eproject\cc_information\Payload\</w:t>
        </w:r>
      </w:hyperlink>
    </w:p>
    <w:p w:rsidR="00B825C2" w:rsidRPr="00BE6249" w:rsidRDefault="00B825C2" w:rsidP="00B825C2">
      <w:pPr>
        <w:ind w:left="1440"/>
        <w:jc w:val="center"/>
        <w:rPr>
          <w:b/>
          <w:color w:val="2F5496" w:themeColor="accent1" w:themeShade="BF"/>
          <w:u w:val="single"/>
          <w:lang w:val="en-US"/>
        </w:rPr>
      </w:pPr>
      <w:r w:rsidRPr="00BE6249">
        <w:rPr>
          <w:b/>
          <w:color w:val="2F5496" w:themeColor="accent1" w:themeShade="BF"/>
          <w:u w:val="single"/>
          <w:lang w:val="en-US"/>
        </w:rPr>
        <w:t>TES_Test_Automation\BMI_J1939\</w:t>
      </w:r>
      <w:r w:rsidR="001E0291" w:rsidRPr="00BE6249">
        <w:rPr>
          <w:b/>
          <w:color w:val="2F5496" w:themeColor="accent1" w:themeShade="BF"/>
          <w:u w:val="single"/>
          <w:lang w:val="en-US"/>
        </w:rPr>
        <w:t>Input_Files\J1939_verity</w:t>
      </w:r>
    </w:p>
    <w:p w:rsidR="004C4844" w:rsidRPr="00E60DBF" w:rsidRDefault="002E14BE" w:rsidP="00967B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Run</w:t>
      </w:r>
      <w:r w:rsidR="00724203">
        <w:rPr>
          <w:lang w:val="en-US"/>
        </w:rPr>
        <w:t xml:space="preserve"> the BMI_</w:t>
      </w:r>
      <w:r w:rsidR="00E22B07">
        <w:rPr>
          <w:lang w:val="en-US"/>
        </w:rPr>
        <w:t>J1939</w:t>
      </w:r>
      <w:r w:rsidR="00724203">
        <w:rPr>
          <w:lang w:val="en-US"/>
        </w:rPr>
        <w:t>.py script</w:t>
      </w:r>
      <w:r w:rsidR="007671AE">
        <w:rPr>
          <w:lang w:val="en-US"/>
        </w:rPr>
        <w:t xml:space="preserve"> for Test automation.</w:t>
      </w:r>
    </w:p>
    <w:p w:rsidR="004E5C10" w:rsidRDefault="004E5C10" w:rsidP="004E5C10">
      <w:pPr>
        <w:rPr>
          <w:lang w:val="en-US"/>
        </w:rPr>
      </w:pPr>
      <w:r w:rsidRPr="00770A94">
        <w:rPr>
          <w:highlight w:val="yellow"/>
          <w:lang w:val="en-US"/>
        </w:rPr>
        <w:t>NOTE :</w:t>
      </w:r>
      <w:r>
        <w:rPr>
          <w:lang w:val="en-US"/>
        </w:rPr>
        <w:t xml:space="preserve"> </w:t>
      </w:r>
    </w:p>
    <w:p w:rsidR="004E5C10" w:rsidRDefault="004E5C10" w:rsidP="004E5C10">
      <w:pPr>
        <w:rPr>
          <w:b/>
          <w:lang w:val="en-US"/>
        </w:rPr>
      </w:pPr>
      <w:r w:rsidRPr="004E5C10">
        <w:rPr>
          <w:b/>
          <w:lang w:val="en-US"/>
        </w:rPr>
        <w:t>INPUT EXCEL FILE</w:t>
      </w:r>
    </w:p>
    <w:p w:rsidR="007A6B44" w:rsidRPr="004E5C10" w:rsidRDefault="001A0003" w:rsidP="004E5C10">
      <w:pPr>
        <w:rPr>
          <w:b/>
          <w:lang w:val="en-US"/>
        </w:rPr>
      </w:pPr>
      <w:r w:rsidRPr="001A0003">
        <w:rPr>
          <w:b/>
          <w:noProof/>
          <w:lang w:val="en-US"/>
        </w:rPr>
        <w:drawing>
          <wp:inline distT="0" distB="0" distL="0" distR="0" wp14:anchorId="40BAB3B8" wp14:editId="140F15A7">
            <wp:extent cx="5731510" cy="19196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C10" w:rsidRDefault="004E5C10" w:rsidP="004E5C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PID list in the input excel file should be in the same order as that in the JSON config file.</w:t>
      </w:r>
    </w:p>
    <w:p w:rsidR="00F61F8E" w:rsidRPr="007A6B44" w:rsidRDefault="004E5C10" w:rsidP="007A6B44">
      <w:pPr>
        <w:pStyle w:val="ListParagraph"/>
        <w:numPr>
          <w:ilvl w:val="0"/>
          <w:numId w:val="3"/>
        </w:numPr>
        <w:rPr>
          <w:lang w:val="en-US"/>
        </w:rPr>
      </w:pPr>
      <w:r w:rsidRPr="0064204E">
        <w:rPr>
          <w:b/>
          <w:lang w:val="en-US"/>
        </w:rPr>
        <w:t>Parameter</w:t>
      </w:r>
      <w:r>
        <w:rPr>
          <w:lang w:val="en-US"/>
        </w:rPr>
        <w:t xml:space="preserve"> column in t</w:t>
      </w:r>
      <w:r w:rsidR="00F61F8E">
        <w:rPr>
          <w:lang w:val="en-US"/>
        </w:rPr>
        <w:t>h</w:t>
      </w:r>
      <w:r>
        <w:rPr>
          <w:lang w:val="en-US"/>
        </w:rPr>
        <w:t>e input excel file should have the same parameter as that in the XML file.</w:t>
      </w:r>
    </w:p>
    <w:p w:rsidR="00F61F8E" w:rsidRDefault="00F61F8E" w:rsidP="004E5C10">
      <w:pPr>
        <w:pStyle w:val="ListParagraph"/>
        <w:numPr>
          <w:ilvl w:val="0"/>
          <w:numId w:val="3"/>
        </w:numPr>
        <w:rPr>
          <w:lang w:val="en-US"/>
        </w:rPr>
      </w:pPr>
      <w:r w:rsidRPr="0064204E">
        <w:rPr>
          <w:b/>
          <w:lang w:val="en-US"/>
        </w:rPr>
        <w:t>PID</w:t>
      </w:r>
      <w:r w:rsidR="001A0003">
        <w:rPr>
          <w:b/>
          <w:lang w:val="en-US"/>
        </w:rPr>
        <w:t>/PGN</w:t>
      </w:r>
      <w:r>
        <w:rPr>
          <w:lang w:val="en-US"/>
        </w:rPr>
        <w:t xml:space="preserve"> column in the input excel file should have all lower-case alphabets.</w:t>
      </w:r>
    </w:p>
    <w:p w:rsidR="00F61F8E" w:rsidRDefault="007A6B44" w:rsidP="004E5C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the </w:t>
      </w:r>
      <w:r w:rsidRPr="0064204E">
        <w:rPr>
          <w:b/>
          <w:lang w:val="en-US"/>
        </w:rPr>
        <w:t xml:space="preserve">Int </w:t>
      </w:r>
      <w:r w:rsidR="0064204E">
        <w:rPr>
          <w:b/>
          <w:lang w:val="en-US"/>
        </w:rPr>
        <w:t>o</w:t>
      </w:r>
      <w:r w:rsidRPr="0064204E">
        <w:rPr>
          <w:b/>
          <w:lang w:val="en-US"/>
        </w:rPr>
        <w:t>r Character</w:t>
      </w:r>
      <w:r>
        <w:rPr>
          <w:lang w:val="en-US"/>
        </w:rPr>
        <w:t xml:space="preserve"> column, all the PIDs except for variable length PIDs it should be given as ‘I’. And leave it blank for the variable length PIDs.</w:t>
      </w:r>
      <w:r w:rsidR="0031214A">
        <w:rPr>
          <w:lang w:val="en-US"/>
        </w:rPr>
        <w:t xml:space="preserve"> For PGNs give it as ‘PGN’.</w:t>
      </w:r>
    </w:p>
    <w:p w:rsidR="007A6B44" w:rsidRDefault="007A6B44" w:rsidP="004E5C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 w:rsidRPr="00874AF0">
        <w:rPr>
          <w:b/>
          <w:lang w:val="en-US"/>
        </w:rPr>
        <w:t>Resolution</w:t>
      </w:r>
      <w:r>
        <w:rPr>
          <w:lang w:val="en-US"/>
        </w:rPr>
        <w:t xml:space="preserve"> column must contain the correct resolution for each PID.</w:t>
      </w:r>
    </w:p>
    <w:p w:rsidR="007A6B44" w:rsidRDefault="007A6B44" w:rsidP="004E5C10">
      <w:pPr>
        <w:pStyle w:val="ListParagraph"/>
        <w:numPr>
          <w:ilvl w:val="0"/>
          <w:numId w:val="3"/>
        </w:numPr>
        <w:rPr>
          <w:lang w:val="en-US"/>
        </w:rPr>
      </w:pPr>
      <w:r w:rsidRPr="00874AF0">
        <w:rPr>
          <w:b/>
          <w:lang w:val="en-US"/>
        </w:rPr>
        <w:t>Default data</w:t>
      </w:r>
      <w:r>
        <w:rPr>
          <w:lang w:val="en-US"/>
        </w:rPr>
        <w:t xml:space="preserve"> is always to be the same and not</w:t>
      </w:r>
      <w:r w:rsidR="00874AF0">
        <w:rPr>
          <w:lang w:val="en-US"/>
        </w:rPr>
        <w:t xml:space="preserve"> to</w:t>
      </w:r>
      <w:r>
        <w:rPr>
          <w:lang w:val="en-US"/>
        </w:rPr>
        <w:t xml:space="preserve"> be changed. Default data is simulated after simulation of each test data to recognize the data change.</w:t>
      </w:r>
    </w:p>
    <w:p w:rsidR="00AB4079" w:rsidRPr="00997148" w:rsidRDefault="0009120F" w:rsidP="00AB40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 xml:space="preserve">Test Data </w:t>
      </w:r>
      <w:r w:rsidRPr="0009120F">
        <w:rPr>
          <w:lang w:val="en-US"/>
        </w:rPr>
        <w:t xml:space="preserve">value should not be repeated for </w:t>
      </w:r>
      <w:r>
        <w:rPr>
          <w:lang w:val="en-US"/>
        </w:rPr>
        <w:t xml:space="preserve">each </w:t>
      </w:r>
      <w:r w:rsidRPr="0009120F">
        <w:rPr>
          <w:lang w:val="en-US"/>
        </w:rPr>
        <w:t>PID</w:t>
      </w:r>
      <w:r w:rsidR="00BD64B6">
        <w:rPr>
          <w:lang w:val="en-US"/>
        </w:rPr>
        <w:t xml:space="preserve"> i.e the Test data should not have duplicate values for a </w:t>
      </w:r>
      <w:r w:rsidR="00187A41">
        <w:rPr>
          <w:lang w:val="en-US"/>
        </w:rPr>
        <w:t xml:space="preserve">PID, only unique test values to be </w:t>
      </w:r>
      <w:r w:rsidR="00381242">
        <w:rPr>
          <w:lang w:val="en-US"/>
        </w:rPr>
        <w:t>simulated</w:t>
      </w:r>
      <w:r w:rsidR="00187A41">
        <w:rPr>
          <w:lang w:val="en-US"/>
        </w:rPr>
        <w:t xml:space="preserve"> for PID</w:t>
      </w:r>
      <w:r>
        <w:rPr>
          <w:lang w:val="en-US"/>
        </w:rPr>
        <w:t>.</w:t>
      </w:r>
      <w:r w:rsidR="00C6161C">
        <w:rPr>
          <w:lang w:val="en-US"/>
        </w:rPr>
        <w:t xml:space="preserve"> For non-variable length PID data should be the engineering value in decimal.</w:t>
      </w:r>
      <w:r>
        <w:rPr>
          <w:lang w:val="en-US"/>
        </w:rPr>
        <w:t xml:space="preserve"> Test data for variable length PID should contain hex values from “21” only</w:t>
      </w:r>
      <w:r w:rsidR="00B172BE">
        <w:rPr>
          <w:lang w:val="en-US"/>
        </w:rPr>
        <w:t xml:space="preserve"> (Not less than “0x21”)</w:t>
      </w:r>
      <w:r>
        <w:rPr>
          <w:lang w:val="en-US"/>
        </w:rPr>
        <w:t>. Hex value ‘’27” &amp; “0” not be used for variable length test data</w:t>
      </w:r>
      <w:r w:rsidR="001A046B">
        <w:rPr>
          <w:lang w:val="en-US"/>
        </w:rPr>
        <w:t>. And, Hex values less than “7F” to be given.</w:t>
      </w:r>
    </w:p>
    <w:p w:rsidR="00997148" w:rsidRDefault="00997148" w:rsidP="008136EB">
      <w:pPr>
        <w:rPr>
          <w:b/>
          <w:lang w:val="en-US"/>
        </w:rPr>
      </w:pPr>
    </w:p>
    <w:p w:rsidR="00713D64" w:rsidRPr="00997148" w:rsidRDefault="00713D64" w:rsidP="00997148">
      <w:pPr>
        <w:rPr>
          <w:b/>
          <w:lang w:val="en-US"/>
        </w:rPr>
      </w:pPr>
      <w:r w:rsidRPr="00713D64">
        <w:rPr>
          <w:b/>
          <w:lang w:val="en-US"/>
        </w:rPr>
        <w:t>RESOLUTION</w:t>
      </w:r>
      <w:r>
        <w:rPr>
          <w:lang w:val="en-US"/>
        </w:rPr>
        <w:tab/>
      </w:r>
      <w:r w:rsidR="001B54CC" w:rsidRPr="00855FA2">
        <w:rPr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6190" behindDoc="0" locked="0" layoutInCell="1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170180</wp:posOffset>
                </wp:positionV>
                <wp:extent cx="1280160" cy="563880"/>
                <wp:effectExtent l="0" t="0" r="15240" b="2667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5FA2" w:rsidRDefault="00855FA2" w:rsidP="001B54C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Simulates </w:t>
                            </w:r>
                          </w:p>
                          <w:p w:rsidR="00855FA2" w:rsidRPr="00855FA2" w:rsidRDefault="00855FA2" w:rsidP="001B54C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Engineering value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35pt;margin-top:13.4pt;width:100.8pt;height:44.4pt;z-index:25165619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YSKAIAAEQEAAAOAAAAZHJzL2Uyb0RvYy54bWysU9uO2yAQfa/Uf0C8N3bcJM1acVbbbFNV&#10;2l6k3X4AxjhGBYYCiZ1+/Q44m6bpW1UeEMMMh5lzZla3g1bkIJyXYCo6neSUCMOhkWZX0e9P2zdL&#10;SnxgpmEKjKjoUXh6u379atXbUhTQgWqEIwhifNnbinYh2DLLPO+EZn4CVhh0tuA0C2i6XdY41iO6&#10;VlmR54usB9dYB1x4j7f3o5OuE37bCh6+tq0XgaiKYm4h7S7tddyz9YqVO8dsJ/kpDfYPWWgmDX56&#10;hrpngZG9k39BackdeGjDhIPOoG0lF6kGrGaaX1Xz2DErUi1Ijrdnmvz/g+VfDt8ckQ1qN6PEMI0a&#10;PYkhkPcwkCLS01tfYtSjxbgw4DWGplK9fQD+wxMDm46ZnbhzDvpOsAbTm8aX2cXTEcdHkLr/DA1+&#10;w/YBEtDQOh25QzYIoqNMx7M0MRUevyyW+XSBLo6++eLtcpm0y1j58to6Hz4K0CQeKupQ+oTODg8+&#10;xGxY+RISP/OgZLOVSiXD7eqNcuTAsE22aaUCrsKUIX1Fb+bFfCTgD4jYseIMUu9GCq4QtAzY7krq&#10;ii7zuMYGjKx9ME1qxsCkGs+YsTInGiNzI4dhqIeTLDU0RyTUwdjWOIZ46MD9oqTHlq6o/7lnTlCi&#10;PhkU5WY6m8UZSMZs/q5Aw1166ksPMxyhKhooGY+bkOYm8mXgDsVrZeI1qjxmcsoVWzXRfRqrOAuX&#10;dor6PfzrZwAAAP//AwBQSwMEFAAGAAgAAAAhAKSEizbfAAAACgEAAA8AAABkcnMvZG93bnJldi54&#10;bWxMj81OwzAQhO9IvIO1SNyo0x8MDXEqBKI3VBFQ6dGJlyQiXkex24Y+PdsTHEczmvkmW42uEwcc&#10;QutJw3SSgECqvG2p1vDx/nJzDyJEQ9Z0nlDDDwZY5ZcXmUmtP9IbHopYCy6hkBoNTYx9KmWoGnQm&#10;THyPxN6XH5yJLIda2sEcudx1cpYkSjrTEi80psenBqvvYu80hCpR282i2H6Wco2npbXPu/Wr1tdX&#10;4+MDiIhj/AvDGZ/RIWem0u/JBtGxVos7jmqYKb7AgblScxAlO9NbBTLP5P8L+S8AAAD//wMAUEsB&#10;Ai0AFAAGAAgAAAAhALaDOJL+AAAA4QEAABMAAAAAAAAAAAAAAAAAAAAAAFtDb250ZW50X1R5cGVz&#10;XS54bWxQSwECLQAUAAYACAAAACEAOP0h/9YAAACUAQAACwAAAAAAAAAAAAAAAAAvAQAAX3JlbHMv&#10;LnJlbHNQSwECLQAUAAYACAAAACEAZD8WEigCAABEBAAADgAAAAAAAAAAAAAAAAAuAgAAZHJzL2Uy&#10;b0RvYy54bWxQSwECLQAUAAYACAAAACEApISLNt8AAAAKAQAADwAAAAAAAAAAAAAAAACCBAAAZHJz&#10;L2Rvd25yZXYueG1sUEsFBgAAAAAEAAQA8wAAAI4FAAAAAA==&#10;" strokecolor="white [3212]">
                <v:textbox>
                  <w:txbxContent>
                    <w:p w:rsidR="00855FA2" w:rsidRDefault="00855FA2" w:rsidP="001B54C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Simulates </w:t>
                      </w:r>
                    </w:p>
                    <w:p w:rsidR="00855FA2" w:rsidRPr="00855FA2" w:rsidRDefault="00855FA2" w:rsidP="001B54C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Engineering value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55FA2" w:rsidRDefault="001B54CC" w:rsidP="00713D64">
      <w:pPr>
        <w:tabs>
          <w:tab w:val="left" w:pos="5540"/>
        </w:tabs>
        <w:rPr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93345</wp:posOffset>
                </wp:positionV>
                <wp:extent cx="1075690" cy="537845"/>
                <wp:effectExtent l="0" t="0" r="10160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690" cy="537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64" w:rsidRPr="00713D64" w:rsidRDefault="00713D64" w:rsidP="00713D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VBench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margin-left:178.5pt;margin-top:7.35pt;width:84.7pt;height:42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FjVfQIAAEsFAAAOAAAAZHJzL2Uyb0RvYy54bWysVMFu2zAMvQ/YPwi6r3aypGmDOkXQosOA&#10;oivaDj0rshQbkEWNUmJnXz9KdtyiLXYY5oMsieQj+Ujq4rJrDNsr9DXYgk9Ocs6UlVDWdlvwn083&#10;X84480HYUhiwquAH5fnl6vOni9Yt1RQqMKVCRiDWL1tX8CoEt8wyLyvVCH8CTlkSasBGBDriNitR&#10;tITemGya56dZC1g6BKm8p9vrXshXCV9rJcMPrb0KzBScYgtpxbRu4pqtLsRyi8JVtRzCEP8QRSNq&#10;S05HqGsRBNth/Q6qqSWCBx1OJDQZaF1LlXKgbCb5m2weK+FUyoXI8W6kyf8/WHm3v0dWlwVfcGZF&#10;QyV6INKE3RrFFpGe1vklaT26exxOnrYx105jE/+UBesSpYeRUtUFJulyki/mp+fEvCTZ/OvibDaP&#10;oNmLtUMfviloWNwUHMl7YlLsb33oVY8qZBej6f2nXTgYFUMw9kFpSoM8TpN1aiB1ZZDtBZVeSKls&#10;mPSiSpSqv57n9A3xjBYpugQYkXVtzIg9AMTmfI/dxzroR1OV+m80zv8WWG88WiTPYMNo3NQW8CMA&#10;Q1kNnnv9I0k9NZGl0G26VOKkGW82UB6o7Aj9PHgnb2pi/1b4cC+QBoAKRkMdftCiDbQFh2HHWQX4&#10;+6P7qE99SVLOWhqogvtfO4GKM/PdUseeT2azOIHpMJsvpnTA15LNa4ndNVdAhZvQ8+Fk2kb9YI5b&#10;jdA80+yvo1cSCSvJd8FlwOPhKvSDTq+HVOt1UqOpcyLc2kcnI3jkOXbXU/cs0A0tGKh57+A4fGL5&#10;phN73WhpYb0LoOvUpi+8DhWgiU2tNLwu8Ul4fU5aL2/g6g8AAAD//wMAUEsDBBQABgAIAAAAIQBY&#10;aopu3QAAAAkBAAAPAAAAZHJzL2Rvd25yZXYueG1sTI/BTsMwEETvSPyDtUjcqNOSNjSNU6FKXJA4&#10;tPABbrwkae11FDtN8vcsJziOZjTzpthPzoob9qH1pGC5SEAgVd60VCv4+nx7egERoiajrSdUMGOA&#10;fXl/V+jc+JGOeDvFWnAJhVwraGLscilD1aDTYeE7JPa+fe90ZNnX0vR65HJn5SpJNtLplnih0R0e&#10;Gqyup8HxiMbjvMzGw/Wjmd5btPMFh1mpx4fpdQci4hT/wvCLz+hQMtPZD2SCsAqe1xl/iWykGQgO&#10;rFebFMRZwXabgiwL+f9B+QMAAP//AwBQSwECLQAUAAYACAAAACEAtoM4kv4AAADhAQAAEwAAAAAA&#10;AAAAAAAAAAAAAAAAW0NvbnRlbnRfVHlwZXNdLnhtbFBLAQItABQABgAIAAAAIQA4/SH/1gAAAJQB&#10;AAALAAAAAAAAAAAAAAAAAC8BAABfcmVscy8ucmVsc1BLAQItABQABgAIAAAAIQA5qFjVfQIAAEsF&#10;AAAOAAAAAAAAAAAAAAAAAC4CAABkcnMvZTJvRG9jLnhtbFBLAQItABQABgAIAAAAIQBYaopu3QAA&#10;AAkBAAAPAAAAAAAAAAAAAAAAANcEAABkcnMvZG93bnJldi54bWxQSwUGAAAAAAQABADzAAAA4QUA&#10;AAAA&#10;" fillcolor="#4472c4 [3204]" strokecolor="#1f3763 [1604]" strokeweight="1pt">
                <v:textbox>
                  <w:txbxContent>
                    <w:p w:rsidR="00713D64" w:rsidRPr="00713D64" w:rsidRDefault="00713D64" w:rsidP="00713D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VBench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4543425</wp:posOffset>
                </wp:positionH>
                <wp:positionV relativeFrom="paragraph">
                  <wp:posOffset>140970</wp:posOffset>
                </wp:positionV>
                <wp:extent cx="1117600" cy="548640"/>
                <wp:effectExtent l="0" t="0" r="2540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64" w:rsidRPr="00713D64" w:rsidRDefault="00713D64" w:rsidP="00713D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BMI-</w:t>
                            </w:r>
                            <w:r w:rsidR="00EC5D25">
                              <w:rPr>
                                <w:lang w:val="en-US"/>
                              </w:rPr>
                              <w:t>J1939</w:t>
                            </w:r>
                            <w:r>
                              <w:rPr>
                                <w:lang w:val="en-US"/>
                              </w:rPr>
                              <w:t xml:space="preserve">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8" style="position:absolute;margin-left:357.75pt;margin-top:11.1pt;width:88pt;height:43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g/pfwIAAEsFAAAOAAAAZHJzL2Uyb0RvYy54bWysVE1v2zAMvQ/YfxB0X20H6VdQpwhadBhQ&#10;tEXboWdFlmIDsqhRSuzs14+SHbdoix2G+SCLIvkoPpK6uOxbw3YKfQO25MVRzpmyEqrGbkr+8/nm&#10;2xlnPghbCQNWlXyvPL9cfv1y0bmFmkENplLICMT6RedKXofgFlnmZa1a4Y/AKUtKDdiKQCJusgpF&#10;R+ityWZ5fpJ1gJVDkMp7Or0elHyZ8LVWMtxr7VVgpuR0t5BWTOs6rtnyQiw2KFzdyPEa4h9u0YrG&#10;UtAJ6loEwbbYfIBqG4ngQYcjCW0GWjdSpRwomyJ/l81TLZxKuRA53k00+f8HK+92D8iaquTnnFnR&#10;UokeiTRhN0ax80hP5/yCrJ7cA46Sp23MtdfYxj9lwfpE6X6iVPWBSTosiuL0JCfmJemO52cn88R5&#10;9urt0IfvCloWNyVHip6YFLtbHygimR5MSIi3GeKnXdgbFa9g7KPSlAZFnCXv1EDqyiDbCSq9kFLZ&#10;UAyqWlRqOD7O6YtJUpDJI0kJMCLrxpgJewSIzfkRe4AZ7aOrSv03Oed/u9jgPHmkyGDD5Nw2FvAz&#10;AENZjZEH+wNJAzWRpdCv+1Ti2aGea6j2VHaEYR68kzcNsX8rfHgQSANABaOhDve0aANdyWHccVYD&#10;/v7sPNpTX5KWs44GquT+11ag4sz8sNSx58Wcas9CEubHpzMS8K1m/VZjt+0VUOEKej6cTNtoH8xh&#10;qxHaF5r9VYxKKmElxS65DHgQrsIw6PR6SLVaJTOaOifCrX1yMoJHnmN3PfcvAt3YgoGa9w4OwycW&#10;7zpxsI2eFlbbALpJbRqZHngdK0ATm1ppfF3ik/BWTlavb+DyDwAAAP//AwBQSwMEFAAGAAgAAAAh&#10;ADOIN2zdAAAACgEAAA8AAABkcnMvZG93bnJldi54bWxMj8tug0AMRfeV+g8jV+quGUBKQglDVEXq&#10;plIXSfMBDrgMyTwQMwT4+7qrdmn76N7jcj9bI+40hM47BekqAUGu9k3nWgXnr/eXHESI6Bo03pGC&#10;hQLsq8eHEovGT+5I91NsBYe4UKACHWNfSBlqTRbDyvfk+PbtB4uRx6GVzYATh1sjsyTZSIud4waN&#10;PR001bfTaLkE6bik2+lw+9TzR0dmudK4KPX8NL/tQESa4x8Mv/qsDhU7XfzomiCMgm26XjOqIMsy&#10;EAzkrykvLkwm+QZkVcr/L1Q/AAAA//8DAFBLAQItABQABgAIAAAAIQC2gziS/gAAAOEBAAATAAAA&#10;AAAAAAAAAAAAAAAAAABbQ29udGVudF9UeXBlc10ueG1sUEsBAi0AFAAGAAgAAAAhADj9If/WAAAA&#10;lAEAAAsAAAAAAAAAAAAAAAAALwEAAF9yZWxzLy5yZWxzUEsBAi0AFAAGAAgAAAAhAJNiD+l/AgAA&#10;SwUAAA4AAAAAAAAAAAAAAAAALgIAAGRycy9lMm9Eb2MueG1sUEsBAi0AFAAGAAgAAAAhADOIN2zd&#10;AAAACgEAAA8AAAAAAAAAAAAAAAAA2QQAAGRycy9kb3ducmV2LnhtbFBLBQYAAAAABAAEAPMAAADj&#10;BQAAAAA=&#10;" fillcolor="#4472c4 [3204]" strokecolor="#1f3763 [1604]" strokeweight="1pt">
                <v:textbox>
                  <w:txbxContent>
                    <w:p w:rsidR="00713D64" w:rsidRPr="00713D64" w:rsidRDefault="00713D64" w:rsidP="00713D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BMI-</w:t>
                      </w:r>
                      <w:r w:rsidR="00EC5D25">
                        <w:rPr>
                          <w:lang w:val="en-US"/>
                        </w:rPr>
                        <w:t>J1939</w:t>
                      </w:r>
                      <w:r>
                        <w:rPr>
                          <w:lang w:val="en-US"/>
                        </w:rPr>
                        <w:t xml:space="preserve"> app</w:t>
                      </w:r>
                    </w:p>
                  </w:txbxContent>
                </v:textbox>
              </v:rect>
            </w:pict>
          </mc:Fallback>
        </mc:AlternateContent>
      </w:r>
      <w:r w:rsidRPr="00855FA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>
                <wp:simplePos x="0" y="0"/>
                <wp:positionH relativeFrom="column">
                  <wp:posOffset>3399155</wp:posOffset>
                </wp:positionH>
                <wp:positionV relativeFrom="paragraph">
                  <wp:posOffset>67945</wp:posOffset>
                </wp:positionV>
                <wp:extent cx="1064895" cy="247015"/>
                <wp:effectExtent l="0" t="0" r="2095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895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5FA2" w:rsidRPr="00855FA2" w:rsidRDefault="00855FA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Sends raw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67.65pt;margin-top:5.35pt;width:83.85pt;height:19.4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a9eLgIAAEwEAAAOAAAAZHJzL2Uyb0RvYy54bWysVNtu2zAMfR+wfxD0vviypE2MOEWXLsOA&#10;7gK0+wBZlm1hsqhJSuzs60fJaZp2b8P8IJAidUgekl7fjL0iB2GdBF3SbJZSIjSHWuq2pD8ed++W&#10;lDjPdM0UaFHSo3D0ZvP2zXowhcihA1ULSxBEu2IwJe28N0WSON6JnrkZGKHR2IDtmUfVtklt2YDo&#10;vUryNL1KBrC1scCFc3h7NxnpJuI3jeD+W9M44YkqKebm42njWYUz2axZ0VpmOslPabB/yKJnUmPQ&#10;M9Qd84zsrfwLqpfcgoPGzzj0CTSN5CLWgNVk6atqHjpmRKwFyXHmTJP7f7D86+G7JbIuaZ5dU6JZ&#10;j016FKMnH2AkeeBnMK5AtweDjn7Ea+xzrNWZe+A/HdGw7Zhuxa21MHSC1ZhfFl4mF08nHBdAquEL&#10;1BiG7T1EoLGxfSAP6SCIjn06nnsTUuEhZHo1X64WlHC05fPrNFvEEKx4em2s858E9CQIJbXY+4jO&#10;DvfOh2xY8eQSgjlQst5JpaJi22qrLDkwnJNd/E7oL9yUJkNJV4t8MRHwAiKMrDiDVO1EwatAvfQ4&#10;70r2JV2m4QthWBFY+6jrKHsm1SRjxkqfaAzMTRz6sRpjx96Ht4HiCuoj8mphGm9cRxQ6sL8pGXC0&#10;S+p+7ZkVlKjPGnuzyubzsAtRmS+uc1TspaW6tDDNEaqknpJJ3Pq4PyFtDbfYw0ZGep8zOaWMIxtZ&#10;P61X2IlLPXo9/wQ2fwAAAP//AwBQSwMEFAAGAAgAAAAhALpJuvLfAAAACQEAAA8AAABkcnMvZG93&#10;bnJldi54bWxMj8FOwzAQRO9I/IO1SNyoDWnTNsSpEIjeECKglqMTL0lEvI5itw18PcsJjqt5mn2T&#10;bybXiyOOofOk4XqmQCDV3nbUaHh7fbxagQjRkDW9J9TwhQE2xflZbjLrT/SCxzI2gksoZEZDG+OQ&#10;SRnqFp0JMz8gcfbhR2cin2Mj7WhOXO56eaNUKp3piD+0ZsD7FuvP8uA0hFqlu+d5udtXcovfa2sf&#10;3rdPWl9eTHe3ICJO8Q+GX31Wh4KdKn8gG0SvYZEsEkY5UEsQDCxVwuMqDfN1CrLI5f8FxQ8AAAD/&#10;/wMAUEsBAi0AFAAGAAgAAAAhALaDOJL+AAAA4QEAABMAAAAAAAAAAAAAAAAAAAAAAFtDb250ZW50&#10;X1R5cGVzXS54bWxQSwECLQAUAAYACAAAACEAOP0h/9YAAACUAQAACwAAAAAAAAAAAAAAAAAvAQAA&#10;X3JlbHMvLnJlbHNQSwECLQAUAAYACAAAACEA3zmvXi4CAABMBAAADgAAAAAAAAAAAAAAAAAuAgAA&#10;ZHJzL2Uyb0RvYy54bWxQSwECLQAUAAYACAAAACEAukm68t8AAAAJAQAADwAAAAAAAAAAAAAAAACI&#10;BAAAZHJzL2Rvd25yZXYueG1sUEsFBgAAAAAEAAQA8wAAAJQFAAAAAA==&#10;" strokecolor="white [3212]">
                <v:textbox>
                  <w:txbxContent>
                    <w:p w:rsidR="00855FA2" w:rsidRPr="00855FA2" w:rsidRDefault="00855FA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Sends raw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90805</wp:posOffset>
                </wp:positionV>
                <wp:extent cx="1043492" cy="537882"/>
                <wp:effectExtent l="0" t="0" r="23495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492" cy="5378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64" w:rsidRPr="00713D64" w:rsidRDefault="00713D64" w:rsidP="00713D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0" style="position:absolute;margin-left:0;margin-top:7.15pt;width:82.15pt;height:42.3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nkofgIAAEsFAAAOAAAAZHJzL2Uyb0RvYy54bWysVE1v2zAMvQ/YfxB0X+2k6ZoGdYqgRYcB&#10;RVv0Az0rshQbkEWNUmJnv36U7LhFW+wwzAdZEslH8pHU+UXXGLZT6GuwBZ8c5ZwpK6Gs7abgz0/X&#10;3+ac+SBsKQxYVfC98vxi+fXLeesWagoVmFIhIxDrF60reBWCW2SZl5VqhD8CpywJNWAjAh1xk5Uo&#10;WkJvTDbN8+9ZC1g6BKm8p9urXsiXCV9rJcOd1l4FZgpOsYW0YlrXcc2W52KxQeGqWg5hiH+IohG1&#10;Jacj1JUIgm2x/gDV1BLBgw5HEpoMtK6lSjlQNpP8XTaPlXAq5ULkeDfS5P8frLzd3SOry4JToaxo&#10;qEQPRJqwG6PYPNLTOr8grUd3j8PJ0zbm2mls4p+yYF2idD9SqrrAJF1O8tnx7GzKmSTZyfHpfD6N&#10;oNmrtUMffihoWNwUHMl7YlLsbnzoVQ8qZBej6f2nXdgbFUMw9kFpSoM8TpN1aiB1aZDtBJVeSKls&#10;mPSiSpSqvz7J6RviGS1SdAkwIuvamBF7AIjN+RG7j3XQj6Yq9d9onP8tsN54tEiewYbRuKkt4GcA&#10;hrIaPPf6B5J6aiJLoVt3qcSzqBlv1lDuqewI/Tx4J69rYv9G+HAvkAaARoWGOtzRog20BYdhx1kF&#10;+Puz+6hPfUlSzloaqIL7X1uBijPz01LHnk1msziB6TA7OZ3SAd9K1m8ldttcAhVuQs+Hk2kb9YM5&#10;bDVC80Kzv4peSSSsJN8FlwEPh8vQDzq9HlKtVkmNps6JcGMfnYzgkefYXU/di0A3tGCg5r2Fw/CJ&#10;xbtO7HWjpYXVNoCuU5u+8jpUgCY2tdLwusQn4e05ab2+gcs/AAAA//8DAFBLAwQUAAYACAAAACEA&#10;5OcXDNkAAAAGAQAADwAAAGRycy9kb3ducmV2LnhtbEyPQU/DMAyF70j8h8hI3Fg6QIOVphOaxAWJ&#10;wwY/wGtMW5Y4VZOu7b/HPcHN9rPe+16xm7xTF+pjG9jAepWBIq6Cbbk28PX5dvcMKiZkiy4wGZgp&#10;wq68viowt2HkA12OqVZiwjFHA01KXa51rBryGFehIxbtO/Qek6x9rW2Po5h7p++zbKM9tiwJDXa0&#10;b6g6HwcvIUiHef007s8fzfTekpt/aJiNub2ZXl9AJZrS3zMs+IIOpTCdwsA2KmdAiiS5Pj6AWtTN&#10;MpwMbLcZ6LLQ//HLXwAAAP//AwBQSwECLQAUAAYACAAAACEAtoM4kv4AAADhAQAAEwAAAAAAAAAA&#10;AAAAAAAAAAAAW0NvbnRlbnRfVHlwZXNdLnhtbFBLAQItABQABgAIAAAAIQA4/SH/1gAAAJQBAAAL&#10;AAAAAAAAAAAAAAAAAC8BAABfcmVscy8ucmVsc1BLAQItABQABgAIAAAAIQB4ZnkofgIAAEsFAAAO&#10;AAAAAAAAAAAAAAAAAC4CAABkcnMvZTJvRG9jLnhtbFBLAQItABQABgAIAAAAIQDk5xcM2QAAAAYB&#10;AAAPAAAAAAAAAAAAAAAAANgEAABkcnMvZG93bnJldi54bWxQSwUGAAAAAAQABADzAAAA3gUAAAAA&#10;" fillcolor="#4472c4 [3204]" strokecolor="#1f3763 [1604]" strokeweight="1pt">
                <v:textbox>
                  <w:txbxContent>
                    <w:p w:rsidR="00713D64" w:rsidRPr="00713D64" w:rsidRDefault="00713D64" w:rsidP="00713D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Simulator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55FA2">
        <w:rPr>
          <w:lang w:val="en-US"/>
        </w:rPr>
        <w:t xml:space="preserve">                                                                                                     </w:t>
      </w:r>
    </w:p>
    <w:p w:rsidR="00855FA2" w:rsidRPr="00855FA2" w:rsidRDefault="001B54CC" w:rsidP="00855FA2">
      <w:pPr>
        <w:rPr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3381374</wp:posOffset>
                </wp:positionH>
                <wp:positionV relativeFrom="paragraph">
                  <wp:posOffset>121920</wp:posOffset>
                </wp:positionV>
                <wp:extent cx="1057275" cy="10160"/>
                <wp:effectExtent l="0" t="57150" r="28575" b="8509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F611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66.25pt;margin-top:9.6pt;width:83.25pt;height: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8Og2AEAAAYEAAAOAAAAZHJzL2Uyb0RvYy54bWysU9uO0zAQfUfiHyy/0ySVdhdVTVeoC7wg&#10;qFj4AK8zbiz5pvHQtH/P2G2zCJAQiJdJbM+ZOed4vL4/eicOgNnG0Mtu0UoBQcfBhn0vv3559+q1&#10;FJlUGJSLAXp5gizvNy9frKe0gmUcoxsABRcJeTWlXo5EadU0WY/gVV7EBIEPTUSviJe4bwZUE1f3&#10;rlm27W0zRRwSRg058+7D+VBuan1jQNMnYzKQcL1kblQj1vhUYrNZq9UeVRqtvtBQ/8DCKxu46Vzq&#10;QZES39D+UspbjTFHQwsdfRONsRqqBlbTtT+peRxVgqqFzclptin/v7L642GHwg58d0spgvJ8R4+E&#10;yu5HEm8Q4yS2MQT2MaLgFPZrSnnFsG3Y4WWV0w6L+KNBX74sSxyrx6fZYziS0LzZtTd3y7sbKTSf&#10;dW13W++geQYnzPQeohflp5f5QmZm0VWf1eFDJm7PwCugdHahRFLWvQ2DoFNiOYRWhb2Dwp3TS0pT&#10;NJxZ1z86OTjDP4NhNwrP2qbOIWwdioPiCVJaQ6BursTZBWasczOw/TPwkl+gUGf0b8AzonaOgWaw&#10;tyHi77rT8UrZnPOvDpx1Fwue4nCq91mt4WGrXl0eRpnmH9cV/vx8N98BAAD//wMAUEsDBBQABgAI&#10;AAAAIQDHDYcM3QAAAAkBAAAPAAAAZHJzL2Rvd25yZXYueG1sTI/BTsMwEETvSPyDtUjcqNOgVk0a&#10;p0JI9AiicICbG2/tqPE6it0k8PUsJziu5mn2TbWbfSdGHGIbSMFykYFAaoJpySp4f3u624CISZPR&#10;XSBU8IURdvX1VaVLEyZ6xfGQrOASiqVW4FLqSylj49DruAg9EmenMHid+BysNIOeuNx3Ms+ytfS6&#10;Jf7gdI+PDpvz4eIVvNiP0ee0b+Wp+Pze22dzdlNS6vZmftiCSDinPxh+9VkdanY6hguZKDoFq/t8&#10;xSgHRQ6CgXVR8LijgjzbgKwr+X9B/QMAAP//AwBQSwECLQAUAAYACAAAACEAtoM4kv4AAADhAQAA&#10;EwAAAAAAAAAAAAAAAAAAAAAAW0NvbnRlbnRfVHlwZXNdLnhtbFBLAQItABQABgAIAAAAIQA4/SH/&#10;1gAAAJQBAAALAAAAAAAAAAAAAAAAAC8BAABfcmVscy8ucmVsc1BLAQItABQABgAIAAAAIQBq28Og&#10;2AEAAAYEAAAOAAAAAAAAAAAAAAAAAC4CAABkcnMvZTJvRG9jLnhtbFBLAQItABQABgAIAAAAIQDH&#10;DYcM3QAAAAk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118110</wp:posOffset>
                </wp:positionV>
                <wp:extent cx="936102" cy="10758"/>
                <wp:effectExtent l="0" t="57150" r="35560" b="8509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102" cy="10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C0592" id="Straight Arrow Connector 11" o:spid="_x0000_s1026" type="#_x0000_t32" style="position:absolute;margin-left:92.55pt;margin-top:9.3pt;width:73.7pt;height: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Pqi2gEAAAUEAAAOAAAAZHJzL2Uyb0RvYy54bWysU9uO0zAQfUfiHyy/0yRFLEvVdIW6wAuC&#10;apf9AK9jJ5Z803ho2r9n7KRZBGglEC+T2J4zc87xeHtzcpYdFSQTfMubVc2Z8jJ0xvctf/j28dU1&#10;ZwmF74QNXrX8rBK/2b18sR3jRq3DEGyngFERnzZjbPmAGDdVleSgnEirEJWnQx3ACaQl9FUHYqTq&#10;zlbrur6qxgBdhCBVSrR7Ox3yXamvtZL4VeukkNmWEzcsEUp8zLHabcWmBxEHI2ca4h9YOGE8NV1K&#10;3QoU7DuY30o5IyGkoHElg6uC1kaqooHUNPUvau4HEVXRQuakuNiU/l9Z+eV4AGY6uruGMy8c3dE9&#10;gjD9gOw9QBjZPnhPPgZglEJ+jTFtCLb3B5hXKR4giz9pcPlLstipeHxePFYnZJI2372+auo1Z5KO&#10;mvrtm+tcsnrCRkj4SQXH8k/L08xlIdEUm8Xxc8IJeAHkxtbniMLYD75jeI6kBsEI31s198kpVZYw&#10;kS5/eLZqgt8pTWYQzalNGUO1t8COggZISKk8FhOIsfWUnWHaWLsA68LvWeCcn6GqjOjfgBdE6Rw8&#10;LmBnfIA/dcfThbKe8i8OTLqzBY+hO5frLNbQrJU7md9FHuaf1wX+9Hp3PwAAAP//AwBQSwMEFAAG&#10;AAgAAAAhAP49nXndAAAACQEAAA8AAABkcnMvZG93bnJldi54bWxMj8FOwzAMhu9IvENkJG4sXatN&#10;ozSdEBI7ghgc4JY1XlKtcaomawtPj3eCm3/50+/P1Xb2nRhxiG0gBctFBgKpCaYlq+Dj/fluAyIm&#10;TUZ3gVDBN0bY1tdXlS5NmOgNx32ygksollqBS6kvpYyNQ6/jIvRIvDuGwevEcbDSDHrict/JPMvW&#10;0uuW+ILTPT45bE77s1fwaj9Hn9Oulcf7r5+dfTEnNyWlbm/mxwcQCef0B8NFn9WhZqdDOJOJouO8&#10;WS0ZvQxrEAwURb4CcVCQZwXIupL/P6h/AQAA//8DAFBLAQItABQABgAIAAAAIQC2gziS/gAAAOEB&#10;AAATAAAAAAAAAAAAAAAAAAAAAABbQ29udGVudF9UeXBlc10ueG1sUEsBAi0AFAAGAAgAAAAhADj9&#10;If/WAAAAlAEAAAsAAAAAAAAAAAAAAAAALwEAAF9yZWxzLy5yZWxzUEsBAi0AFAAGAAgAAAAhAAHU&#10;+qLaAQAABQQAAA4AAAAAAAAAAAAAAAAALgIAAGRycy9lMm9Eb2MueG1sUEsBAi0AFAAGAAgAAAAh&#10;AP49nXndAAAACQ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855FA2" w:rsidRPr="00855FA2" w:rsidRDefault="00855FA2" w:rsidP="00855FA2">
      <w:pPr>
        <w:rPr>
          <w:lang w:val="en-US"/>
        </w:rPr>
      </w:pPr>
    </w:p>
    <w:p w:rsidR="00855FA2" w:rsidRPr="00855FA2" w:rsidRDefault="00855FA2" w:rsidP="00855FA2">
      <w:pPr>
        <w:rPr>
          <w:lang w:val="en-US"/>
        </w:rPr>
      </w:pPr>
    </w:p>
    <w:p w:rsidR="00267666" w:rsidRDefault="00855FA2" w:rsidP="00DE0E0D">
      <w:pPr>
        <w:ind w:firstLine="720"/>
        <w:rPr>
          <w:lang w:val="en-US"/>
        </w:rPr>
      </w:pPr>
      <w:r>
        <w:rPr>
          <w:lang w:val="en-US"/>
        </w:rPr>
        <w:t>V</w:t>
      </w:r>
      <w:r w:rsidR="00423FD7">
        <w:rPr>
          <w:lang w:val="en-US"/>
        </w:rPr>
        <w:t>b</w:t>
      </w:r>
      <w:r>
        <w:rPr>
          <w:lang w:val="en-US"/>
        </w:rPr>
        <w:t>ench Simulator simulates data for the PID with its resolution applied. But the data transmitted from Vbench is the raw data</w:t>
      </w:r>
      <w:r w:rsidR="00031AFA">
        <w:rPr>
          <w:lang w:val="en-US"/>
        </w:rPr>
        <w:t xml:space="preserve">. BMI </w:t>
      </w:r>
      <w:r w:rsidR="00937652">
        <w:rPr>
          <w:lang w:val="en-US"/>
        </w:rPr>
        <w:t>–</w:t>
      </w:r>
      <w:r w:rsidR="00031AFA">
        <w:rPr>
          <w:lang w:val="en-US"/>
        </w:rPr>
        <w:t xml:space="preserve"> </w:t>
      </w:r>
      <w:r w:rsidR="00937652">
        <w:rPr>
          <w:lang w:val="en-US"/>
        </w:rPr>
        <w:t>J1939</w:t>
      </w:r>
      <w:r w:rsidR="00031AFA">
        <w:rPr>
          <w:lang w:val="en-US"/>
        </w:rPr>
        <w:t xml:space="preserve"> application receives the raw data sent by Vbench</w:t>
      </w:r>
      <w:r w:rsidR="004C7F28">
        <w:rPr>
          <w:lang w:val="en-US"/>
        </w:rPr>
        <w:t>.</w:t>
      </w:r>
      <w:r w:rsidR="00031AFA">
        <w:rPr>
          <w:lang w:val="en-US"/>
        </w:rPr>
        <w:t xml:space="preserve"> </w:t>
      </w:r>
      <w:r w:rsidR="00814BD1">
        <w:rPr>
          <w:lang w:val="en-US"/>
        </w:rPr>
        <w:t>So,</w:t>
      </w:r>
      <w:r w:rsidR="00031AFA">
        <w:rPr>
          <w:lang w:val="en-US"/>
        </w:rPr>
        <w:t xml:space="preserve"> while validating the output values of the PID it should be multiplied with its respective resolution</w:t>
      </w:r>
      <w:r w:rsidR="003C69C0">
        <w:rPr>
          <w:lang w:val="en-US"/>
        </w:rPr>
        <w:t xml:space="preserve"> to match with the Input test data</w:t>
      </w:r>
      <w:r w:rsidR="00031AFA">
        <w:rPr>
          <w:lang w:val="en-US"/>
        </w:rPr>
        <w:t>.</w:t>
      </w:r>
    </w:p>
    <w:p w:rsidR="00267666" w:rsidRDefault="003C0329" w:rsidP="00855FA2">
      <w:pPr>
        <w:rPr>
          <w:b/>
          <w:lang w:val="en-US"/>
        </w:rPr>
      </w:pPr>
      <w:r w:rsidRPr="003C0329">
        <w:rPr>
          <w:b/>
          <w:lang w:val="en-US"/>
        </w:rPr>
        <w:t>TEST</w:t>
      </w:r>
      <w:r w:rsidR="00262FE9">
        <w:rPr>
          <w:b/>
          <w:lang w:val="en-US"/>
        </w:rPr>
        <w:t>-</w:t>
      </w:r>
      <w:r w:rsidRPr="003C0329">
        <w:rPr>
          <w:b/>
          <w:lang w:val="en-US"/>
        </w:rPr>
        <w:t xml:space="preserve">INPUT </w:t>
      </w:r>
      <w:r w:rsidR="00262FE9">
        <w:rPr>
          <w:b/>
          <w:lang w:val="en-US"/>
        </w:rPr>
        <w:t>EXCEL FILE</w:t>
      </w:r>
    </w:p>
    <w:p w:rsidR="00A80A19" w:rsidRPr="006D66A1" w:rsidRDefault="006D6115" w:rsidP="006D66A1">
      <w:pPr>
        <w:rPr>
          <w:lang w:val="en-US"/>
        </w:rPr>
      </w:pPr>
      <w:r>
        <w:rPr>
          <w:b/>
          <w:lang w:val="en-US"/>
        </w:rPr>
        <w:tab/>
      </w:r>
      <w:r>
        <w:rPr>
          <w:lang w:val="en-US"/>
        </w:rPr>
        <w:t xml:space="preserve">The order </w:t>
      </w:r>
      <w:r w:rsidR="00F231EC">
        <w:rPr>
          <w:lang w:val="en-US"/>
        </w:rPr>
        <w:t>of</w:t>
      </w:r>
      <w:r>
        <w:rPr>
          <w:lang w:val="en-US"/>
        </w:rPr>
        <w:t xml:space="preserve"> the test data</w:t>
      </w:r>
      <w:r w:rsidR="00CD0AD7">
        <w:rPr>
          <w:lang w:val="en-US"/>
        </w:rPr>
        <w:t xml:space="preserve"> of PID</w:t>
      </w:r>
      <w:r w:rsidR="00F231EC">
        <w:rPr>
          <w:lang w:val="en-US"/>
        </w:rPr>
        <w:t>s</w:t>
      </w:r>
      <w:r>
        <w:rPr>
          <w:lang w:val="en-US"/>
        </w:rPr>
        <w:t xml:space="preserve"> stored in the TEST_INPUT.xlsx should be in the same order as that in the JSON config file.</w:t>
      </w:r>
    </w:p>
    <w:sectPr w:rsidR="00A80A19" w:rsidRPr="006D66A1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2447" w:rsidRDefault="00422447" w:rsidP="0008668C">
      <w:pPr>
        <w:spacing w:after="0" w:line="240" w:lineRule="auto"/>
      </w:pPr>
      <w:r>
        <w:separator/>
      </w:r>
    </w:p>
  </w:endnote>
  <w:endnote w:type="continuationSeparator" w:id="0">
    <w:p w:rsidR="00422447" w:rsidRDefault="00422447" w:rsidP="0008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68C" w:rsidRDefault="0008668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" name="MSIPCMc7d24cd1a925488547703e99" descr="{&quot;HashCode&quot;:13523842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08668C" w:rsidRPr="0008668C" w:rsidRDefault="0008668C" w:rsidP="0008668C">
                          <w:pPr>
                            <w:spacing w:after="0"/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  <w:r w:rsidRPr="0008668C"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c7d24cd1a925488547703e99" o:spid="_x0000_s1031" type="#_x0000_t202" alt="{&quot;HashCode&quot;:135238423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C30HAMAADYGAAAOAAAAZHJzL2Uyb0RvYy54bWysVEtv2zAMvg/YfxB02GmpH3EezuoUaYps&#10;BdI2QDr0rMhyLMyWXElJnBX976NkO31sh2HYRaJIiiI/fuL5RV0WaM+U5lIkODjzMWKCypSLbYK/&#10;3y96Y4y0ISIlhRQswUem8cX044fzQzVhocxlkTKFIIjQk0OV4NyYauJ5muasJPpMVkyAMZOqJAaO&#10;auulihwgell4oe8PvYNUaaUkZVqD9qox4qmLn2WMmrss08ygIsGQm3GrcuvGrt70nEy2ilQ5p20a&#10;5B+yKAkX8Ogp1BUxBO0U/y1UyamSWmbmjMrSk1nGKXM1QDWB/66adU4q5moBcHR1gkn/v7D0dr9S&#10;iKcJDjESpIQW3ayvV/MbOkrDiKYBicNBNB4PotHI77M4xihlmgKCT58ed9J8+UZ0Ppcpa06ToD8I&#10;++Mo7H9uzYxvc9MaxxEQpDU88NTkrX4QD076VUEoK5no7jQuCykNU43cBrgWKavbAM22Urwk6vjG&#10;aw0MAGq2fkF7915WrcY/PbxkWfcmKJ8tMw6VngBA6wogMvWlrIHhnV6D0ja8zlRpd2glAjtw7Hji&#10;FasNoqAcDYZ+PwATBVs4HI58Rzzv5XaltPnKZImskGAFWTs6kf1SG8gEXDsX+5iQC14UjruFQIcE&#10;D/sD3104WeBGIawvJAExWqnh5FMchJF/Gca9xXA86kWLaNCLR/645wfxZTz0ozi6WjzbeEE0yXma&#10;MrHkgnX/I4j+jn/tT22Y7X7Im1S1LHhq67C52ermhUJ7Ah91Axz4YYGGIl55eW/TcWaorttdlZ7t&#10;WdMbK5l6U7eN3Mj0CH1UEvCFVuiKLjg8uiTarIiCTw9KGGTmDpaskACqbCWMcql+/klv/QELsGJ0&#10;gCGSYP24I4phVFwL+KXwdXzoNTLuBIJyQhxEERw2nVbsyrmEugOXlhOtryk6MVOyfIBBN7PPgYkI&#10;Co8CUJ04N3ACAwxKymYzJ8OAqYhZinVFbegO5fv6gaiqJZoB/G5lN2fI5B3fGl97U8jZzsiMOzJa&#10;ZBs4AXt7gOHkutAOUjv9Xp+d18u4n/4CAAD//wMAUEsDBBQABgAIAAAAIQBgEcYm3gAAAAsBAAAP&#10;AAAAZHJzL2Rvd25yZXYueG1sTI/BTsMwEETvSPyDtUjcqGMQURviVFWlIsEBQegHuPE2SWuvI9tp&#10;w9/jnOC4M6PZeeV6soZd0IfekQSxyIAhNU731ErYf+8elsBCVKSVcYQSfjDAurq9KVWh3ZW+8FLH&#10;lqUSCoWS0MU4FJyHpkOrwsINSMk7Om9VTKdvufbqmsqt4Y9ZlnOrekofOjXgtsPmXI9WwgZHEd7M&#10;7vTa7+vP99NH9Hq7kvL+btq8AIs4xb8wzPPTdKjSpoMbSQdmJCSQmNRciEQw+2KV5cAOs/b8tARe&#10;lfw/Q/ULAAD//wMAUEsBAi0AFAAGAAgAAAAhALaDOJL+AAAA4QEAABMAAAAAAAAAAAAAAAAAAAAA&#10;AFtDb250ZW50X1R5cGVzXS54bWxQSwECLQAUAAYACAAAACEAOP0h/9YAAACUAQAACwAAAAAAAAAA&#10;AAAAAAAvAQAAX3JlbHMvLnJlbHNQSwECLQAUAAYACAAAACEAJ/wt9BwDAAA2BgAADgAAAAAAAAAA&#10;AAAAAAAuAgAAZHJzL2Uyb0RvYy54bWxQSwECLQAUAAYACAAAACEAYBHGJt4AAAALAQAADwAAAAAA&#10;AAAAAAAAAAB2BQAAZHJzL2Rvd25yZXYueG1sUEsFBgAAAAAEAAQA8wAAAIEGAAAAAA==&#10;" o:allowincell="f" filled="f" stroked="f" strokeweight=".5pt">
              <v:textbox inset="20pt,0,,0">
                <w:txbxContent>
                  <w:p w:rsidR="0008668C" w:rsidRPr="0008668C" w:rsidRDefault="0008668C" w:rsidP="0008668C">
                    <w:pPr>
                      <w:spacing w:after="0"/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  <w:r w:rsidRPr="0008668C">
                      <w:rPr>
                        <w:rFonts w:ascii="Calibri" w:hAnsi="Calibri" w:cs="Calibri"/>
                        <w:color w:val="737373"/>
                        <w:sz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2447" w:rsidRDefault="00422447" w:rsidP="0008668C">
      <w:pPr>
        <w:spacing w:after="0" w:line="240" w:lineRule="auto"/>
      </w:pPr>
      <w:r>
        <w:separator/>
      </w:r>
    </w:p>
  </w:footnote>
  <w:footnote w:type="continuationSeparator" w:id="0">
    <w:p w:rsidR="00422447" w:rsidRDefault="00422447" w:rsidP="00086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35F46"/>
    <w:multiLevelType w:val="hybridMultilevel"/>
    <w:tmpl w:val="6E5C4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E0247"/>
    <w:multiLevelType w:val="hybridMultilevel"/>
    <w:tmpl w:val="6338C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A269C"/>
    <w:multiLevelType w:val="hybridMultilevel"/>
    <w:tmpl w:val="0E567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B15B8"/>
    <w:multiLevelType w:val="hybridMultilevel"/>
    <w:tmpl w:val="BC86F8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8C"/>
    <w:rsid w:val="00031AFA"/>
    <w:rsid w:val="0007782D"/>
    <w:rsid w:val="00081609"/>
    <w:rsid w:val="0008668C"/>
    <w:rsid w:val="0009120F"/>
    <w:rsid w:val="000C3794"/>
    <w:rsid w:val="000F473E"/>
    <w:rsid w:val="000F527F"/>
    <w:rsid w:val="000F5452"/>
    <w:rsid w:val="00131BD3"/>
    <w:rsid w:val="0014123A"/>
    <w:rsid w:val="00141F9D"/>
    <w:rsid w:val="00183334"/>
    <w:rsid w:val="00187A41"/>
    <w:rsid w:val="001A0003"/>
    <w:rsid w:val="001A046B"/>
    <w:rsid w:val="001B54CC"/>
    <w:rsid w:val="001E0291"/>
    <w:rsid w:val="00236815"/>
    <w:rsid w:val="00241496"/>
    <w:rsid w:val="00262FE9"/>
    <w:rsid w:val="00265D86"/>
    <w:rsid w:val="00267666"/>
    <w:rsid w:val="00294286"/>
    <w:rsid w:val="002B2406"/>
    <w:rsid w:val="002D47A9"/>
    <w:rsid w:val="002E14BE"/>
    <w:rsid w:val="002F0C3E"/>
    <w:rsid w:val="0030120F"/>
    <w:rsid w:val="0031214A"/>
    <w:rsid w:val="00314EBA"/>
    <w:rsid w:val="0035407D"/>
    <w:rsid w:val="003628F8"/>
    <w:rsid w:val="00362A33"/>
    <w:rsid w:val="00381242"/>
    <w:rsid w:val="003B16BE"/>
    <w:rsid w:val="003B216D"/>
    <w:rsid w:val="003C0329"/>
    <w:rsid w:val="003C69C0"/>
    <w:rsid w:val="00422447"/>
    <w:rsid w:val="00423FD7"/>
    <w:rsid w:val="0045108A"/>
    <w:rsid w:val="004511A7"/>
    <w:rsid w:val="004C4844"/>
    <w:rsid w:val="004C7F28"/>
    <w:rsid w:val="004E5C10"/>
    <w:rsid w:val="00555442"/>
    <w:rsid w:val="005D173F"/>
    <w:rsid w:val="005E6E71"/>
    <w:rsid w:val="00602A16"/>
    <w:rsid w:val="006076C3"/>
    <w:rsid w:val="00632D10"/>
    <w:rsid w:val="0064204E"/>
    <w:rsid w:val="00646C5A"/>
    <w:rsid w:val="00667F39"/>
    <w:rsid w:val="006C4AC5"/>
    <w:rsid w:val="006C5940"/>
    <w:rsid w:val="006D6115"/>
    <w:rsid w:val="006D66A1"/>
    <w:rsid w:val="00713D64"/>
    <w:rsid w:val="0071405B"/>
    <w:rsid w:val="00717E4B"/>
    <w:rsid w:val="00723BEF"/>
    <w:rsid w:val="00724203"/>
    <w:rsid w:val="007463F1"/>
    <w:rsid w:val="007602FD"/>
    <w:rsid w:val="007671AE"/>
    <w:rsid w:val="00770A94"/>
    <w:rsid w:val="007A6B44"/>
    <w:rsid w:val="007D0BB3"/>
    <w:rsid w:val="007F4CA2"/>
    <w:rsid w:val="008017F7"/>
    <w:rsid w:val="008136EB"/>
    <w:rsid w:val="00814BD1"/>
    <w:rsid w:val="00851B53"/>
    <w:rsid w:val="00855FA2"/>
    <w:rsid w:val="00874AF0"/>
    <w:rsid w:val="008B2285"/>
    <w:rsid w:val="008C560E"/>
    <w:rsid w:val="008F71F9"/>
    <w:rsid w:val="00937652"/>
    <w:rsid w:val="00941E67"/>
    <w:rsid w:val="00955519"/>
    <w:rsid w:val="00967B88"/>
    <w:rsid w:val="00990EC3"/>
    <w:rsid w:val="00997148"/>
    <w:rsid w:val="009B636C"/>
    <w:rsid w:val="009C4ED9"/>
    <w:rsid w:val="009E5B37"/>
    <w:rsid w:val="00A80A19"/>
    <w:rsid w:val="00AB4079"/>
    <w:rsid w:val="00AC3160"/>
    <w:rsid w:val="00B172BE"/>
    <w:rsid w:val="00B26AA3"/>
    <w:rsid w:val="00B36DA4"/>
    <w:rsid w:val="00B437EF"/>
    <w:rsid w:val="00B61535"/>
    <w:rsid w:val="00B66F99"/>
    <w:rsid w:val="00B825C2"/>
    <w:rsid w:val="00B95407"/>
    <w:rsid w:val="00BA3313"/>
    <w:rsid w:val="00BB7AC4"/>
    <w:rsid w:val="00BD64B6"/>
    <w:rsid w:val="00BE2E23"/>
    <w:rsid w:val="00BE6249"/>
    <w:rsid w:val="00C33CB8"/>
    <w:rsid w:val="00C35161"/>
    <w:rsid w:val="00C6161C"/>
    <w:rsid w:val="00CD0AD7"/>
    <w:rsid w:val="00CF6707"/>
    <w:rsid w:val="00D03112"/>
    <w:rsid w:val="00D712A4"/>
    <w:rsid w:val="00D87D1B"/>
    <w:rsid w:val="00D95F91"/>
    <w:rsid w:val="00DA403F"/>
    <w:rsid w:val="00DC37C8"/>
    <w:rsid w:val="00DE05F3"/>
    <w:rsid w:val="00DE0E0D"/>
    <w:rsid w:val="00DE7BA9"/>
    <w:rsid w:val="00DF1A11"/>
    <w:rsid w:val="00E0332A"/>
    <w:rsid w:val="00E22B07"/>
    <w:rsid w:val="00E37A05"/>
    <w:rsid w:val="00E4436B"/>
    <w:rsid w:val="00E60DBF"/>
    <w:rsid w:val="00E840FE"/>
    <w:rsid w:val="00EA0B93"/>
    <w:rsid w:val="00EB4D92"/>
    <w:rsid w:val="00EC5D25"/>
    <w:rsid w:val="00EC6FB9"/>
    <w:rsid w:val="00EC7A3F"/>
    <w:rsid w:val="00F231EC"/>
    <w:rsid w:val="00F32866"/>
    <w:rsid w:val="00F60664"/>
    <w:rsid w:val="00F61F8E"/>
    <w:rsid w:val="00FA180F"/>
    <w:rsid w:val="00FF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A078B1"/>
  <w15:chartTrackingRefBased/>
  <w15:docId w15:val="{AA1F13B4-64DA-4BF8-BAD9-D4B94FF0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6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66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68C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086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68C"/>
  </w:style>
  <w:style w:type="paragraph" w:styleId="Footer">
    <w:name w:val="footer"/>
    <w:basedOn w:val="Normal"/>
    <w:link w:val="FooterChar"/>
    <w:uiPriority w:val="99"/>
    <w:unhideWhenUsed/>
    <w:rsid w:val="00086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kc001705229:8080/job/VBench_Installer/1131/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file:///\\ACGFS01.mw.na.cat.com\SharesAC\Eproject\cc_information\Payload\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\\ACGFS01.mw.na.cat.com\SharesAC\Eproject\cc_information\Payload\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6226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Paventhan</dc:creator>
  <cp:keywords/>
  <dc:description/>
  <cp:lastModifiedBy>Praveen Paventhan</cp:lastModifiedBy>
  <cp:revision>102</cp:revision>
  <dcterms:created xsi:type="dcterms:W3CDTF">2019-02-18T07:32:00Z</dcterms:created>
  <dcterms:modified xsi:type="dcterms:W3CDTF">2019-04-16T08:59:00Z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5e2db6-eecf-4aa2-8fc3-174bf94bce19_Enabled">
    <vt:lpwstr>True</vt:lpwstr>
  </property>
  <property fmtid="{D5CDD505-2E9C-101B-9397-08002B2CF9AE}" pid="3" name="MSIP_Label_fb5e2db6-eecf-4aa2-8fc3-174bf94bce19_SiteId">
    <vt:lpwstr>ceb177bf-013b-49ab-8a9c-4abce32afc1e</vt:lpwstr>
  </property>
  <property fmtid="{D5CDD505-2E9C-101B-9397-08002B2CF9AE}" pid="4" name="MSIP_Label_fb5e2db6-eecf-4aa2-8fc3-174bf94bce19_Owner">
    <vt:lpwstr>Praveen_P@cat.com</vt:lpwstr>
  </property>
  <property fmtid="{D5CDD505-2E9C-101B-9397-08002B2CF9AE}" pid="5" name="MSIP_Label_fb5e2db6-eecf-4aa2-8fc3-174bf94bce19_SetDate">
    <vt:lpwstr>2019-02-18T07:37:43.3886049Z</vt:lpwstr>
  </property>
  <property fmtid="{D5CDD505-2E9C-101B-9397-08002B2CF9AE}" pid="6" name="MSIP_Label_fb5e2db6-eecf-4aa2-8fc3-174bf94bce19_Name">
    <vt:lpwstr>Cat Confidential Green</vt:lpwstr>
  </property>
  <property fmtid="{D5CDD505-2E9C-101B-9397-08002B2CF9AE}" pid="7" name="MSIP_Label_fb5e2db6-eecf-4aa2-8fc3-174bf94bce19_Application">
    <vt:lpwstr>Microsoft Azure Information Protection</vt:lpwstr>
  </property>
  <property fmtid="{D5CDD505-2E9C-101B-9397-08002B2CF9AE}" pid="8" name="MSIP_Label_fb5e2db6-eecf-4aa2-8fc3-174bf94bce19_Extended_MSFT_Method">
    <vt:lpwstr>Automatic</vt:lpwstr>
  </property>
  <property fmtid="{D5CDD505-2E9C-101B-9397-08002B2CF9AE}" pid="9" name="Sensitivity">
    <vt:lpwstr>Cat Confidential Green</vt:lpwstr>
  </property>
</Properties>
</file>