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ACBE" w14:textId="663CE2D7" w:rsidR="00E035AF" w:rsidRPr="00F0301B" w:rsidRDefault="00E035AF" w:rsidP="00E035AF">
      <w:pPr>
        <w:spacing w:after="0"/>
        <w:jc w:val="center"/>
        <w:rPr>
          <w:rFonts w:ascii="Bookman Old Style" w:hAnsi="Bookman Old Style" w:cs="Times New Roman"/>
          <w:b/>
          <w:bCs/>
          <w:sz w:val="28"/>
          <w:szCs w:val="24"/>
        </w:rPr>
      </w:pPr>
      <w:r w:rsidRPr="00F0301B">
        <w:rPr>
          <w:rFonts w:ascii="Bookman Old Style" w:hAnsi="Bookman Old Style" w:cs="Times New Roman"/>
          <w:b/>
          <w:bCs/>
          <w:sz w:val="40"/>
          <w:szCs w:val="24"/>
        </w:rPr>
        <w:t>LEARNING ACTIVITY SHEET</w:t>
      </w:r>
      <w:r w:rsidR="00565183" w:rsidRPr="00F0301B">
        <w:rPr>
          <w:rFonts w:ascii="Bookman Old Style" w:hAnsi="Bookman Old Style" w:cs="Times New Roman"/>
          <w:b/>
          <w:bCs/>
          <w:sz w:val="40"/>
          <w:szCs w:val="24"/>
        </w:rPr>
        <w:t xml:space="preserve"> IN MATH</w:t>
      </w:r>
      <w:r w:rsidR="00781C57">
        <w:rPr>
          <w:rFonts w:ascii="Bookman Old Style" w:hAnsi="Bookman Old Style" w:cs="Times New Roman"/>
          <w:b/>
          <w:bCs/>
          <w:sz w:val="40"/>
          <w:szCs w:val="24"/>
        </w:rPr>
        <w:t xml:space="preserve">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9"/>
        <w:gridCol w:w="4750"/>
        <w:gridCol w:w="1509"/>
        <w:gridCol w:w="2574"/>
      </w:tblGrid>
      <w:tr w:rsidR="00E035AF" w:rsidRPr="00AA77E0" w14:paraId="3E1054E7" w14:textId="77777777" w:rsidTr="00A95418">
        <w:trPr>
          <w:trHeight w:val="360"/>
        </w:trPr>
        <w:tc>
          <w:tcPr>
            <w:tcW w:w="1998" w:type="dxa"/>
            <w:vAlign w:val="bottom"/>
          </w:tcPr>
          <w:p w14:paraId="1EAE2B17" w14:textId="43546B81" w:rsidR="00E035AF" w:rsidRPr="00F0301B" w:rsidRDefault="00F0301B" w:rsidP="00E035AF">
            <w:pPr>
              <w:rPr>
                <w:rFonts w:ascii="Bookman Old Style" w:hAnsi="Bookman Old Style" w:cs="Times New Roman"/>
              </w:rPr>
            </w:pPr>
            <w:r w:rsidRPr="00F0301B">
              <w:rPr>
                <w:rFonts w:ascii="Bookman Old Style" w:hAnsi="Bookman Old Style" w:cs="Times New Roman"/>
                <w:sz w:val="20"/>
              </w:rPr>
              <w:t>Name of Learner:</w:t>
            </w:r>
          </w:p>
        </w:tc>
        <w:tc>
          <w:tcPr>
            <w:tcW w:w="4860" w:type="dxa"/>
            <w:tcBorders>
              <w:bottom w:val="single" w:sz="4" w:space="0" w:color="auto"/>
            </w:tcBorders>
            <w:vAlign w:val="bottom"/>
          </w:tcPr>
          <w:p w14:paraId="1AB7CE20" w14:textId="213FF281" w:rsidR="00E035AF" w:rsidRPr="00AA77E0" w:rsidRDefault="00895492" w:rsidP="00E035AF">
            <w:pPr>
              <w:rPr>
                <w:rFonts w:ascii="Times New Roman" w:hAnsi="Times New Roman" w:cs="Times New Roman"/>
              </w:rPr>
            </w:pPr>
            <w:r>
              <w:rPr>
                <w:rFonts w:ascii="Times New Roman" w:hAnsi="Times New Roman" w:cs="Times New Roman"/>
              </w:rPr>
              <w:t xml:space="preserve">John Russel A. </w:t>
            </w:r>
            <w:proofErr w:type="spellStart"/>
            <w:r>
              <w:rPr>
                <w:rFonts w:ascii="Times New Roman" w:hAnsi="Times New Roman" w:cs="Times New Roman"/>
              </w:rPr>
              <w:t>Jandonero</w:t>
            </w:r>
            <w:proofErr w:type="spellEnd"/>
          </w:p>
        </w:tc>
        <w:tc>
          <w:tcPr>
            <w:tcW w:w="1530" w:type="dxa"/>
            <w:vAlign w:val="bottom"/>
          </w:tcPr>
          <w:p w14:paraId="186B6104" w14:textId="54146593" w:rsidR="00E035AF" w:rsidRPr="00F0301B" w:rsidRDefault="00997DE2" w:rsidP="00E035AF">
            <w:pPr>
              <w:rPr>
                <w:rFonts w:ascii="Bookman Old Style" w:hAnsi="Bookman Old Style" w:cs="Times New Roman"/>
                <w:sz w:val="20"/>
              </w:rPr>
            </w:pPr>
            <w:r w:rsidRPr="00F0301B">
              <w:rPr>
                <w:rFonts w:ascii="Bookman Old Style" w:hAnsi="Bookman Old Style" w:cs="Times New Roman"/>
                <w:sz w:val="20"/>
              </w:rPr>
              <w:t>Score:</w:t>
            </w:r>
          </w:p>
        </w:tc>
        <w:tc>
          <w:tcPr>
            <w:tcW w:w="2630" w:type="dxa"/>
            <w:tcBorders>
              <w:bottom w:val="single" w:sz="4" w:space="0" w:color="auto"/>
            </w:tcBorders>
            <w:vAlign w:val="bottom"/>
          </w:tcPr>
          <w:p w14:paraId="6A75A38D" w14:textId="77777777" w:rsidR="00E035AF" w:rsidRPr="00AA77E0" w:rsidRDefault="00E035AF" w:rsidP="00E035AF">
            <w:pPr>
              <w:rPr>
                <w:rFonts w:ascii="Times New Roman" w:hAnsi="Times New Roman" w:cs="Times New Roman"/>
              </w:rPr>
            </w:pPr>
          </w:p>
        </w:tc>
      </w:tr>
      <w:tr w:rsidR="00E035AF" w:rsidRPr="00AA77E0" w14:paraId="4FC0752F" w14:textId="77777777" w:rsidTr="00A95418">
        <w:trPr>
          <w:trHeight w:val="360"/>
        </w:trPr>
        <w:tc>
          <w:tcPr>
            <w:tcW w:w="1998" w:type="dxa"/>
            <w:vAlign w:val="bottom"/>
          </w:tcPr>
          <w:p w14:paraId="1396055A" w14:textId="7381DD75" w:rsidR="00E035AF" w:rsidRPr="00F0301B" w:rsidRDefault="00E035AF" w:rsidP="00E035AF">
            <w:pPr>
              <w:rPr>
                <w:rFonts w:ascii="Bookman Old Style" w:hAnsi="Bookman Old Style" w:cs="Times New Roman"/>
              </w:rPr>
            </w:pPr>
            <w:r w:rsidRPr="00F0301B">
              <w:rPr>
                <w:rFonts w:ascii="Bookman Old Style" w:hAnsi="Bookman Old Style" w:cs="Times New Roman"/>
                <w:sz w:val="18"/>
              </w:rPr>
              <w:t>Grade and Section:</w:t>
            </w:r>
          </w:p>
        </w:tc>
        <w:tc>
          <w:tcPr>
            <w:tcW w:w="4860" w:type="dxa"/>
            <w:tcBorders>
              <w:top w:val="single" w:sz="4" w:space="0" w:color="auto"/>
              <w:bottom w:val="single" w:sz="4" w:space="0" w:color="auto"/>
            </w:tcBorders>
            <w:vAlign w:val="bottom"/>
          </w:tcPr>
          <w:p w14:paraId="7D580297" w14:textId="35E448D2" w:rsidR="00E035AF" w:rsidRPr="00AA77E0" w:rsidRDefault="00895492" w:rsidP="00E035AF">
            <w:pPr>
              <w:rPr>
                <w:rFonts w:ascii="Times New Roman" w:hAnsi="Times New Roman" w:cs="Times New Roman"/>
              </w:rPr>
            </w:pPr>
            <w:r>
              <w:rPr>
                <w:rFonts w:ascii="Times New Roman" w:hAnsi="Times New Roman" w:cs="Times New Roman"/>
              </w:rPr>
              <w:t>Grade 9 - TAE</w:t>
            </w:r>
          </w:p>
        </w:tc>
        <w:tc>
          <w:tcPr>
            <w:tcW w:w="1530" w:type="dxa"/>
            <w:vAlign w:val="bottom"/>
          </w:tcPr>
          <w:p w14:paraId="34686433" w14:textId="45668D9B" w:rsidR="00E035AF" w:rsidRPr="00F0301B" w:rsidRDefault="00390DB6" w:rsidP="00E035AF">
            <w:pPr>
              <w:rPr>
                <w:rFonts w:ascii="Bookman Old Style" w:hAnsi="Bookman Old Style" w:cs="Times New Roman"/>
                <w:sz w:val="18"/>
              </w:rPr>
            </w:pPr>
            <w:r w:rsidRPr="00F0301B">
              <w:rPr>
                <w:rFonts w:ascii="Bookman Old Style" w:hAnsi="Bookman Old Style" w:cs="Times New Roman"/>
                <w:sz w:val="18"/>
              </w:rPr>
              <w:t xml:space="preserve">Week &amp; </w:t>
            </w:r>
            <w:r w:rsidR="00E035AF" w:rsidRPr="00F0301B">
              <w:rPr>
                <w:rFonts w:ascii="Bookman Old Style" w:hAnsi="Bookman Old Style" w:cs="Times New Roman"/>
                <w:sz w:val="18"/>
              </w:rPr>
              <w:t>Date:</w:t>
            </w:r>
          </w:p>
        </w:tc>
        <w:tc>
          <w:tcPr>
            <w:tcW w:w="2630" w:type="dxa"/>
            <w:tcBorders>
              <w:top w:val="single" w:sz="4" w:space="0" w:color="auto"/>
              <w:bottom w:val="single" w:sz="4" w:space="0" w:color="auto"/>
            </w:tcBorders>
            <w:vAlign w:val="bottom"/>
          </w:tcPr>
          <w:p w14:paraId="23D8D06C" w14:textId="13969E3A" w:rsidR="00E035AF" w:rsidRPr="00F0301B" w:rsidRDefault="00563DC7" w:rsidP="00E035AF">
            <w:pPr>
              <w:rPr>
                <w:rFonts w:ascii="Bookman Old Style" w:hAnsi="Bookman Old Style" w:cs="Times New Roman"/>
                <w:b/>
                <w:bCs/>
                <w:sz w:val="18"/>
              </w:rPr>
            </w:pPr>
            <w:r>
              <w:rPr>
                <w:rFonts w:ascii="Bookman Old Style" w:hAnsi="Bookman Old Style" w:cs="Times New Roman"/>
                <w:b/>
                <w:bCs/>
                <w:sz w:val="18"/>
              </w:rPr>
              <w:t>Week 1 – Mar. 25</w:t>
            </w:r>
            <w:r w:rsidR="00A95418" w:rsidRPr="00F0301B">
              <w:rPr>
                <w:rFonts w:ascii="Bookman Old Style" w:hAnsi="Bookman Old Style" w:cs="Times New Roman"/>
                <w:b/>
                <w:bCs/>
                <w:sz w:val="18"/>
              </w:rPr>
              <w:t>, 2021</w:t>
            </w:r>
          </w:p>
        </w:tc>
      </w:tr>
    </w:tbl>
    <w:p w14:paraId="074C17CF" w14:textId="604E33E5" w:rsidR="00E035AF" w:rsidRPr="00AA77E0" w:rsidRDefault="00E035AF" w:rsidP="00E035AF">
      <w:pPr>
        <w:spacing w:after="0"/>
        <w:rPr>
          <w:rFonts w:ascii="Times New Roman" w:hAnsi="Times New Roman" w:cs="Times New Roman"/>
          <w:sz w:val="10"/>
          <w:szCs w:val="10"/>
        </w:rPr>
      </w:pPr>
    </w:p>
    <w:tbl>
      <w:tblPr>
        <w:tblStyle w:val="TableGrid"/>
        <w:tblW w:w="11088" w:type="dxa"/>
        <w:tblLook w:val="04A0" w:firstRow="1" w:lastRow="0" w:firstColumn="1" w:lastColumn="0" w:noHBand="0" w:noVBand="1"/>
      </w:tblPr>
      <w:tblGrid>
        <w:gridCol w:w="2538"/>
        <w:gridCol w:w="4950"/>
        <w:gridCol w:w="1173"/>
        <w:gridCol w:w="2427"/>
      </w:tblGrid>
      <w:tr w:rsidR="001C4D5F" w:rsidRPr="00AA77E0" w14:paraId="74A69491" w14:textId="77777777" w:rsidTr="001F4B5D">
        <w:trPr>
          <w:trHeight w:val="288"/>
        </w:trPr>
        <w:tc>
          <w:tcPr>
            <w:tcW w:w="2538" w:type="dxa"/>
            <w:vAlign w:val="center"/>
          </w:tcPr>
          <w:p w14:paraId="5C858486" w14:textId="77777777" w:rsidR="001C4D5F" w:rsidRPr="00F0301B" w:rsidRDefault="001C4D5F" w:rsidP="001F4B5D">
            <w:pPr>
              <w:jc w:val="center"/>
              <w:rPr>
                <w:rFonts w:ascii="Bookman Old Style" w:hAnsi="Bookman Old Style" w:cs="Times New Roman"/>
                <w:b/>
                <w:bCs/>
                <w:sz w:val="24"/>
                <w:szCs w:val="24"/>
              </w:rPr>
            </w:pPr>
            <w:r w:rsidRPr="00F0301B">
              <w:rPr>
                <w:rFonts w:ascii="Bookman Old Style" w:hAnsi="Bookman Old Style" w:cs="Times New Roman"/>
                <w:b/>
                <w:bCs/>
                <w:sz w:val="24"/>
                <w:szCs w:val="24"/>
              </w:rPr>
              <w:t>Title of the Topic:</w:t>
            </w:r>
          </w:p>
        </w:tc>
        <w:tc>
          <w:tcPr>
            <w:tcW w:w="8550" w:type="dxa"/>
            <w:gridSpan w:val="3"/>
            <w:vAlign w:val="bottom"/>
          </w:tcPr>
          <w:p w14:paraId="493440CB" w14:textId="5936846A" w:rsidR="002E299B" w:rsidRPr="00F0301B" w:rsidRDefault="00563DC7" w:rsidP="00483039">
            <w:pPr>
              <w:rPr>
                <w:rFonts w:ascii="Bookman Old Style" w:hAnsi="Bookman Old Style" w:cs="Times New Roman"/>
                <w:b/>
                <w:bCs/>
                <w:szCs w:val="24"/>
              </w:rPr>
            </w:pPr>
            <w:r>
              <w:rPr>
                <w:rFonts w:ascii="Bookman Old Style" w:hAnsi="Bookman Old Style" w:cs="Times New Roman"/>
                <w:b/>
                <w:bCs/>
                <w:szCs w:val="24"/>
              </w:rPr>
              <w:t>Equations and Inequalities</w:t>
            </w:r>
          </w:p>
        </w:tc>
      </w:tr>
      <w:tr w:rsidR="00390DB6" w:rsidRPr="00AA77E0" w14:paraId="1E10AEA5" w14:textId="77777777" w:rsidTr="005373D9">
        <w:trPr>
          <w:trHeight w:val="288"/>
        </w:trPr>
        <w:tc>
          <w:tcPr>
            <w:tcW w:w="7488" w:type="dxa"/>
            <w:gridSpan w:val="2"/>
            <w:vAlign w:val="center"/>
          </w:tcPr>
          <w:p w14:paraId="393E8440" w14:textId="08606084" w:rsidR="00390DB6" w:rsidRPr="00F0301B" w:rsidRDefault="00390DB6" w:rsidP="005373D9">
            <w:pPr>
              <w:rPr>
                <w:rFonts w:ascii="Bookman Old Style" w:hAnsi="Bookman Old Style" w:cs="Times New Roman"/>
                <w:b/>
                <w:bCs/>
                <w:sz w:val="24"/>
                <w:szCs w:val="24"/>
              </w:rPr>
            </w:pPr>
            <w:r w:rsidRPr="00F0301B">
              <w:rPr>
                <w:rFonts w:ascii="Bookman Old Style" w:hAnsi="Bookman Old Style" w:cs="Times New Roman"/>
                <w:b/>
                <w:bCs/>
                <w:sz w:val="24"/>
                <w:szCs w:val="24"/>
              </w:rPr>
              <w:t>Most Essential Learning Competency:</w:t>
            </w:r>
          </w:p>
        </w:tc>
        <w:tc>
          <w:tcPr>
            <w:tcW w:w="1173" w:type="dxa"/>
            <w:vAlign w:val="center"/>
          </w:tcPr>
          <w:p w14:paraId="71F3F7CD" w14:textId="77777777" w:rsidR="00390DB6" w:rsidRPr="00F0301B" w:rsidRDefault="00390DB6" w:rsidP="005373D9">
            <w:pPr>
              <w:jc w:val="center"/>
              <w:rPr>
                <w:rFonts w:ascii="Bookman Old Style" w:hAnsi="Bookman Old Style" w:cs="Times New Roman"/>
                <w:b/>
                <w:bCs/>
                <w:sz w:val="24"/>
                <w:szCs w:val="24"/>
              </w:rPr>
            </w:pPr>
            <w:r w:rsidRPr="00F0301B">
              <w:rPr>
                <w:rFonts w:ascii="Bookman Old Style" w:hAnsi="Bookman Old Style" w:cs="Times New Roman"/>
                <w:b/>
                <w:bCs/>
                <w:sz w:val="24"/>
                <w:szCs w:val="24"/>
              </w:rPr>
              <w:t>Code:</w:t>
            </w:r>
          </w:p>
        </w:tc>
        <w:tc>
          <w:tcPr>
            <w:tcW w:w="2427" w:type="dxa"/>
          </w:tcPr>
          <w:p w14:paraId="73FBCDBD" w14:textId="721D000B" w:rsidR="00563DC7" w:rsidRPr="00F0301B" w:rsidRDefault="007C12F2" w:rsidP="00205A98">
            <w:pPr>
              <w:rPr>
                <w:rFonts w:ascii="Bookman Old Style" w:hAnsi="Bookman Old Style" w:cs="Times New Roman"/>
                <w:b/>
                <w:bCs/>
                <w:sz w:val="24"/>
                <w:szCs w:val="24"/>
              </w:rPr>
            </w:pPr>
            <w:r w:rsidRPr="007C12F2">
              <w:rPr>
                <w:rFonts w:ascii="Bookman Old Style" w:hAnsi="Bookman Old Style" w:cs="Times New Roman"/>
                <w:b/>
                <w:bCs/>
                <w:sz w:val="24"/>
                <w:szCs w:val="24"/>
              </w:rPr>
              <w:t>M9GE-IIIa-1 M9GE-IIIb-1</w:t>
            </w:r>
          </w:p>
        </w:tc>
      </w:tr>
      <w:tr w:rsidR="00390DB6" w:rsidRPr="00AA77E0" w14:paraId="3A9505B1" w14:textId="77777777" w:rsidTr="00F039C0">
        <w:trPr>
          <w:trHeight w:val="562"/>
        </w:trPr>
        <w:tc>
          <w:tcPr>
            <w:tcW w:w="11088" w:type="dxa"/>
            <w:gridSpan w:val="4"/>
          </w:tcPr>
          <w:p w14:paraId="2808C5C1" w14:textId="77777777" w:rsidR="00B55C0C" w:rsidRPr="007C12F2" w:rsidRDefault="00832FBB" w:rsidP="007C12F2">
            <w:pPr>
              <w:pStyle w:val="ListParagraph"/>
              <w:numPr>
                <w:ilvl w:val="0"/>
                <w:numId w:val="3"/>
              </w:numPr>
              <w:rPr>
                <w:rFonts w:ascii="Bookman Old Style" w:hAnsi="Bookman Old Style" w:cs="Times New Roman"/>
                <w:szCs w:val="24"/>
                <w:lang w:val="en-US"/>
              </w:rPr>
            </w:pPr>
            <w:r w:rsidRPr="007C12F2">
              <w:rPr>
                <w:rFonts w:ascii="Bookman Old Style" w:hAnsi="Bookman Old Style" w:cs="Times New Roman"/>
                <w:szCs w:val="24"/>
                <w:lang w:val="en-US"/>
              </w:rPr>
              <w:t>Identify quadrilaterals that are parallelograms.</w:t>
            </w:r>
          </w:p>
          <w:p w14:paraId="3FE47623" w14:textId="2924C4E6" w:rsidR="001F4B5D" w:rsidRPr="007C12F2" w:rsidRDefault="00832FBB" w:rsidP="007C12F2">
            <w:pPr>
              <w:pStyle w:val="ListParagraph"/>
              <w:numPr>
                <w:ilvl w:val="0"/>
                <w:numId w:val="3"/>
              </w:numPr>
              <w:rPr>
                <w:rFonts w:ascii="Century Gothic" w:hAnsi="Century Gothic" w:cs="Times New Roman"/>
                <w:sz w:val="24"/>
                <w:szCs w:val="24"/>
                <w:lang w:val="en-US"/>
              </w:rPr>
            </w:pPr>
            <w:r w:rsidRPr="007C12F2">
              <w:rPr>
                <w:rFonts w:ascii="Bookman Old Style" w:hAnsi="Bookman Old Style" w:cs="Times New Roman"/>
                <w:szCs w:val="24"/>
                <w:lang w:val="en-US"/>
              </w:rPr>
              <w:t>Uses properties to find measures of angles, sides and other quantities involving parallelograms.</w:t>
            </w:r>
            <w:r w:rsidRPr="007C12F2">
              <w:rPr>
                <w:rFonts w:ascii="Century Gothic" w:hAnsi="Century Gothic" w:cs="Times New Roman"/>
                <w:szCs w:val="24"/>
                <w:lang w:val="en-US"/>
              </w:rPr>
              <w:t xml:space="preserve"> </w:t>
            </w:r>
          </w:p>
        </w:tc>
      </w:tr>
      <w:tr w:rsidR="00800B3A" w:rsidRPr="00AA77E0" w14:paraId="6AFC4912" w14:textId="77777777" w:rsidTr="00390DB6">
        <w:trPr>
          <w:trHeight w:val="288"/>
        </w:trPr>
        <w:tc>
          <w:tcPr>
            <w:tcW w:w="11088" w:type="dxa"/>
            <w:gridSpan w:val="4"/>
            <w:shd w:val="clear" w:color="auto" w:fill="DBE5F1" w:themeFill="accent1" w:themeFillTint="33"/>
          </w:tcPr>
          <w:p w14:paraId="232203E6" w14:textId="5E416EEC" w:rsidR="00800B3A" w:rsidRPr="00F0301B" w:rsidRDefault="00800B3A" w:rsidP="00563DC7">
            <w:pPr>
              <w:rPr>
                <w:rFonts w:ascii="Bookman Old Style" w:hAnsi="Bookman Old Style" w:cs="Times New Roman"/>
                <w:b/>
                <w:bCs/>
                <w:i/>
                <w:sz w:val="20"/>
                <w:szCs w:val="20"/>
              </w:rPr>
            </w:pPr>
            <w:r w:rsidRPr="00F0301B">
              <w:rPr>
                <w:rFonts w:ascii="Bookman Old Style" w:hAnsi="Bookman Old Style" w:cs="Times New Roman"/>
                <w:b/>
                <w:bCs/>
                <w:sz w:val="24"/>
                <w:szCs w:val="24"/>
              </w:rPr>
              <w:t>I.</w:t>
            </w:r>
            <w:r w:rsidR="00E035AF" w:rsidRPr="00F0301B">
              <w:rPr>
                <w:rFonts w:ascii="Bookman Old Style" w:hAnsi="Bookman Old Style" w:cs="Times New Roman"/>
                <w:b/>
                <w:bCs/>
                <w:sz w:val="24"/>
                <w:szCs w:val="24"/>
              </w:rPr>
              <w:t xml:space="preserve">  </w:t>
            </w:r>
            <w:r w:rsidRPr="00F0301B">
              <w:rPr>
                <w:rFonts w:ascii="Bookman Old Style" w:hAnsi="Bookman Old Style" w:cs="Times New Roman"/>
                <w:b/>
                <w:bCs/>
                <w:sz w:val="24"/>
                <w:szCs w:val="24"/>
              </w:rPr>
              <w:t xml:space="preserve">Concept Notes: </w:t>
            </w:r>
            <w:r w:rsidRPr="00F0301B">
              <w:rPr>
                <w:rFonts w:ascii="Bookman Old Style" w:hAnsi="Bookman Old Style" w:cs="Times New Roman"/>
                <w:i/>
                <w:sz w:val="18"/>
                <w:szCs w:val="18"/>
              </w:rPr>
              <w:t>(</w:t>
            </w:r>
            <w:r w:rsidR="00563DC7">
              <w:rPr>
                <w:rFonts w:ascii="Bookman Old Style" w:hAnsi="Bookman Old Style" w:cs="Times New Roman"/>
                <w:i/>
                <w:sz w:val="18"/>
                <w:szCs w:val="18"/>
              </w:rPr>
              <w:t>Will be in a separate file.</w:t>
            </w:r>
            <w:r w:rsidRPr="00F0301B">
              <w:rPr>
                <w:rFonts w:ascii="Bookman Old Style" w:hAnsi="Bookman Old Style" w:cs="Times New Roman"/>
                <w:i/>
                <w:sz w:val="18"/>
                <w:szCs w:val="18"/>
              </w:rPr>
              <w:t>)</w:t>
            </w:r>
          </w:p>
        </w:tc>
      </w:tr>
      <w:tr w:rsidR="00E035AF" w:rsidRPr="00AA77E0" w14:paraId="38536D04" w14:textId="77777777" w:rsidTr="00563DC7">
        <w:trPr>
          <w:trHeight w:val="197"/>
        </w:trPr>
        <w:tc>
          <w:tcPr>
            <w:tcW w:w="11088" w:type="dxa"/>
            <w:gridSpan w:val="4"/>
          </w:tcPr>
          <w:p w14:paraId="3793B354" w14:textId="52CEF05C" w:rsidR="00291C1C" w:rsidRPr="000B1A5C" w:rsidRDefault="00291C1C" w:rsidP="00E30101">
            <w:pPr>
              <w:rPr>
                <w:rFonts w:ascii="Bookman Old Style" w:eastAsiaTheme="minorEastAsia" w:hAnsi="Bookman Old Style"/>
              </w:rPr>
            </w:pPr>
          </w:p>
        </w:tc>
      </w:tr>
      <w:tr w:rsidR="00800B3A" w:rsidRPr="00AA77E0" w14:paraId="7C772EE0" w14:textId="77777777" w:rsidTr="00390DB6">
        <w:tc>
          <w:tcPr>
            <w:tcW w:w="11088" w:type="dxa"/>
            <w:gridSpan w:val="4"/>
            <w:shd w:val="clear" w:color="auto" w:fill="DBE5F1" w:themeFill="accent1" w:themeFillTint="33"/>
          </w:tcPr>
          <w:p w14:paraId="6B8C326B" w14:textId="3FA5699C" w:rsidR="00800B3A" w:rsidRPr="00AA77E0" w:rsidRDefault="00800B3A" w:rsidP="001D21A8">
            <w:pPr>
              <w:rPr>
                <w:rFonts w:ascii="Times New Roman" w:hAnsi="Times New Roman" w:cs="Times New Roman"/>
                <w:b/>
                <w:bCs/>
                <w:sz w:val="24"/>
                <w:szCs w:val="24"/>
              </w:rPr>
            </w:pPr>
            <w:r w:rsidRPr="00AA77E0">
              <w:rPr>
                <w:rFonts w:ascii="Times New Roman" w:hAnsi="Times New Roman" w:cs="Times New Roman"/>
                <w:b/>
                <w:bCs/>
                <w:sz w:val="24"/>
                <w:szCs w:val="24"/>
              </w:rPr>
              <w:t>II. Learning Activities</w:t>
            </w:r>
            <w:r w:rsidR="00390DB6" w:rsidRPr="00AA77E0">
              <w:rPr>
                <w:rFonts w:ascii="Times New Roman" w:hAnsi="Times New Roman" w:cs="Times New Roman"/>
                <w:b/>
                <w:bCs/>
                <w:sz w:val="24"/>
                <w:szCs w:val="24"/>
              </w:rPr>
              <w:t>:</w:t>
            </w:r>
          </w:p>
        </w:tc>
      </w:tr>
      <w:tr w:rsidR="00800B3A" w:rsidRPr="00AA77E0" w14:paraId="420A316C" w14:textId="77777777" w:rsidTr="00E035AF">
        <w:tc>
          <w:tcPr>
            <w:tcW w:w="11088" w:type="dxa"/>
            <w:gridSpan w:val="4"/>
          </w:tcPr>
          <w:p w14:paraId="5F11304A" w14:textId="3AA77FD8" w:rsidR="00A80E27" w:rsidRPr="00B1690A" w:rsidRDefault="00800B3A" w:rsidP="00800B3A">
            <w:pPr>
              <w:pStyle w:val="ListParagraph"/>
              <w:numPr>
                <w:ilvl w:val="0"/>
                <w:numId w:val="2"/>
              </w:numPr>
              <w:rPr>
                <w:rFonts w:ascii="Bookman Old Style" w:hAnsi="Bookman Old Style" w:cs="Times New Roman"/>
                <w:b/>
                <w:bCs/>
                <w:szCs w:val="24"/>
              </w:rPr>
            </w:pPr>
            <w:r w:rsidRPr="00B1690A">
              <w:rPr>
                <w:rFonts w:ascii="Bookman Old Style" w:hAnsi="Bookman Old Style" w:cs="Times New Roman"/>
                <w:szCs w:val="24"/>
              </w:rPr>
              <w:t>Learning Activity 1</w:t>
            </w:r>
            <w:r w:rsidR="00A95418" w:rsidRPr="00B1690A">
              <w:rPr>
                <w:rFonts w:ascii="Bookman Old Style" w:hAnsi="Bookman Old Style" w:cs="Times New Roman"/>
                <w:szCs w:val="24"/>
              </w:rPr>
              <w:t xml:space="preserve">: </w:t>
            </w:r>
            <w:r w:rsidR="007536A7">
              <w:rPr>
                <w:rFonts w:ascii="Bookman Old Style" w:hAnsi="Bookman Old Style" w:cs="Times New Roman"/>
                <w:szCs w:val="24"/>
              </w:rPr>
              <w:t>(35</w:t>
            </w:r>
            <w:r w:rsidR="00F8642E">
              <w:rPr>
                <w:rFonts w:ascii="Bookman Old Style" w:hAnsi="Bookman Old Style" w:cs="Times New Roman"/>
                <w:szCs w:val="24"/>
              </w:rPr>
              <w:t xml:space="preserve"> points)</w:t>
            </w:r>
          </w:p>
          <w:p w14:paraId="7448CC9F" w14:textId="6D6F5417" w:rsidR="00BF53D9" w:rsidRDefault="00A95418" w:rsidP="00024604">
            <w:pPr>
              <w:pBdr>
                <w:top w:val="nil"/>
                <w:left w:val="nil"/>
                <w:bottom w:val="nil"/>
                <w:right w:val="nil"/>
                <w:between w:val="nil"/>
              </w:pBdr>
              <w:ind w:right="6"/>
              <w:rPr>
                <w:rFonts w:ascii="Bookman Old Style" w:hAnsi="Bookman Old Style" w:cs="Times New Roman"/>
                <w:szCs w:val="24"/>
              </w:rPr>
            </w:pPr>
            <w:r w:rsidRPr="00B1690A">
              <w:rPr>
                <w:rFonts w:ascii="Bookman Old Style" w:hAnsi="Bookman Old Style" w:cs="Times New Roman"/>
                <w:b/>
                <w:bCs/>
                <w:szCs w:val="24"/>
              </w:rPr>
              <w:t>Directions:</w:t>
            </w:r>
            <w:r w:rsidRPr="00B1690A">
              <w:rPr>
                <w:rFonts w:ascii="Bookman Old Style" w:hAnsi="Bookman Old Style" w:cs="Times New Roman"/>
                <w:szCs w:val="24"/>
              </w:rPr>
              <w:t xml:space="preserve"> </w:t>
            </w:r>
            <w:r w:rsidR="003464E2">
              <w:rPr>
                <w:rFonts w:ascii="Bookman Old Style" w:hAnsi="Bookman Old Style" w:cs="Times New Roman"/>
                <w:szCs w:val="24"/>
              </w:rPr>
              <w:t xml:space="preserve">Solve </w:t>
            </w:r>
            <w:r w:rsidR="00CA06F1">
              <w:rPr>
                <w:rFonts w:ascii="Bookman Old Style" w:hAnsi="Bookman Old Style" w:cs="Times New Roman"/>
                <w:szCs w:val="24"/>
              </w:rPr>
              <w:t>for x and y in each parallelogram</w:t>
            </w:r>
            <w:r w:rsidR="00BF53D9">
              <w:rPr>
                <w:rFonts w:ascii="Bookman Old Style" w:hAnsi="Bookman Old Style" w:cs="Times New Roman"/>
                <w:szCs w:val="24"/>
              </w:rPr>
              <w:t>.</w:t>
            </w:r>
            <w:r w:rsidR="00CA06F1">
              <w:rPr>
                <w:rFonts w:ascii="Bookman Old Style" w:hAnsi="Bookman Old Style" w:cs="Times New Roman"/>
                <w:szCs w:val="24"/>
              </w:rPr>
              <w:t xml:space="preserve"> Figures are not drawn to scale.</w:t>
            </w:r>
            <w:r w:rsidR="00F8642E">
              <w:rPr>
                <w:rFonts w:ascii="Bookman Old Style" w:hAnsi="Bookman Old Style" w:cs="Times New Roman"/>
                <w:szCs w:val="24"/>
              </w:rPr>
              <w:t xml:space="preserve"> </w:t>
            </w:r>
            <w:r w:rsidR="00F8642E" w:rsidRPr="00F8642E">
              <w:rPr>
                <w:rFonts w:ascii="Bookman Old Style" w:hAnsi="Bookman Old Style" w:cs="Times New Roman"/>
                <w:b/>
                <w:szCs w:val="24"/>
              </w:rPr>
              <w:t>(With solution)</w:t>
            </w:r>
          </w:p>
          <w:p w14:paraId="58B5FAA7" w14:textId="77777777" w:rsidR="003464E2" w:rsidRDefault="003464E2" w:rsidP="00024604">
            <w:pPr>
              <w:pBdr>
                <w:top w:val="nil"/>
                <w:left w:val="nil"/>
                <w:bottom w:val="nil"/>
                <w:right w:val="nil"/>
                <w:between w:val="nil"/>
              </w:pBdr>
              <w:ind w:right="6"/>
              <w:rPr>
                <w:rFonts w:ascii="Bookman Old Style" w:hAnsi="Bookman Old Style" w:cs="Times New Roman"/>
                <w:szCs w:val="24"/>
              </w:rPr>
            </w:pPr>
          </w:p>
          <w:p w14:paraId="1F68B96A" w14:textId="7C452BB9" w:rsidR="00895492" w:rsidRPr="00895492" w:rsidRDefault="00CA06F1" w:rsidP="00895492">
            <w:pPr>
              <w:pStyle w:val="ListParagraph"/>
              <w:numPr>
                <w:ilvl w:val="0"/>
                <w:numId w:val="42"/>
              </w:numPr>
              <w:pBdr>
                <w:top w:val="nil"/>
                <w:left w:val="nil"/>
                <w:bottom w:val="nil"/>
                <w:right w:val="nil"/>
                <w:between w:val="nil"/>
              </w:pBdr>
              <w:ind w:right="6"/>
              <w:rPr>
                <w:rFonts w:ascii="Bookman Old Style" w:hAnsi="Bookman Old Style" w:cs="Times New Roman"/>
                <w:szCs w:val="24"/>
              </w:rPr>
            </w:pPr>
            <w:r>
              <w:object w:dxaOrig="4530" w:dyaOrig="2550" w14:anchorId="4EFD2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27.5pt" o:ole="">
                  <v:imagedata r:id="rId8" o:title=""/>
                </v:shape>
                <o:OLEObject Type="Embed" ProgID="PBrush" ShapeID="_x0000_i1025" DrawAspect="Content" ObjectID="_1678642534" r:id="rId9"/>
              </w:object>
            </w:r>
            <w:r w:rsidR="005B1491">
              <w:rPr>
                <w:noProof/>
              </w:rPr>
              <w:drawing>
                <wp:inline distT="0" distB="0" distL="0" distR="0" wp14:anchorId="0E7A6532" wp14:editId="46AC3CB3">
                  <wp:extent cx="2600325" cy="8848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6283" cy="907277"/>
                          </a:xfrm>
                          <a:prstGeom prst="rect">
                            <a:avLst/>
                          </a:prstGeom>
                          <a:noFill/>
                          <a:ln>
                            <a:noFill/>
                          </a:ln>
                        </pic:spPr>
                      </pic:pic>
                    </a:graphicData>
                  </a:graphic>
                </wp:inline>
              </w:drawing>
            </w:r>
          </w:p>
          <w:p w14:paraId="29630A46" w14:textId="77777777" w:rsidR="00CA06F1" w:rsidRPr="00CA06F1" w:rsidRDefault="00CA06F1" w:rsidP="00CA06F1">
            <w:pPr>
              <w:pStyle w:val="ListParagraph"/>
              <w:pBdr>
                <w:top w:val="nil"/>
                <w:left w:val="nil"/>
                <w:bottom w:val="nil"/>
                <w:right w:val="nil"/>
                <w:between w:val="nil"/>
              </w:pBdr>
              <w:ind w:right="6"/>
              <w:rPr>
                <w:rFonts w:ascii="Bookman Old Style" w:hAnsi="Bookman Old Style" w:cs="Times New Roman"/>
                <w:szCs w:val="24"/>
              </w:rPr>
            </w:pPr>
          </w:p>
          <w:p w14:paraId="1DD264D6" w14:textId="13A82044" w:rsidR="00CA06F1" w:rsidRPr="00696EC8" w:rsidRDefault="00CA06F1" w:rsidP="00696EC8">
            <w:pPr>
              <w:pStyle w:val="ListParagraph"/>
              <w:numPr>
                <w:ilvl w:val="0"/>
                <w:numId w:val="42"/>
              </w:numPr>
              <w:pBdr>
                <w:top w:val="nil"/>
                <w:left w:val="nil"/>
                <w:bottom w:val="nil"/>
                <w:right w:val="nil"/>
                <w:between w:val="nil"/>
              </w:pBdr>
              <w:ind w:right="6"/>
              <w:rPr>
                <w:rFonts w:ascii="Bookman Old Style" w:hAnsi="Bookman Old Style" w:cs="Times New Roman"/>
                <w:szCs w:val="24"/>
              </w:rPr>
            </w:pPr>
            <w:r>
              <w:object w:dxaOrig="4830" w:dyaOrig="2655" w14:anchorId="5484A777">
                <v:shape id="_x0000_i1026" type="#_x0000_t75" style="width:241.5pt;height:132.75pt" o:ole="">
                  <v:imagedata r:id="rId11" o:title=""/>
                </v:shape>
                <o:OLEObject Type="Embed" ProgID="PBrush" ShapeID="_x0000_i1026" DrawAspect="Content" ObjectID="_1678642535" r:id="rId12"/>
              </w:object>
            </w:r>
            <w:r w:rsidR="00696EC8">
              <w:rPr>
                <w:noProof/>
              </w:rPr>
              <w:drawing>
                <wp:inline distT="0" distB="0" distL="0" distR="0" wp14:anchorId="317417FC" wp14:editId="0D605B0D">
                  <wp:extent cx="2901820" cy="987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3575" cy="998230"/>
                          </a:xfrm>
                          <a:prstGeom prst="rect">
                            <a:avLst/>
                          </a:prstGeom>
                          <a:noFill/>
                          <a:ln>
                            <a:noFill/>
                          </a:ln>
                        </pic:spPr>
                      </pic:pic>
                    </a:graphicData>
                  </a:graphic>
                </wp:inline>
              </w:drawing>
            </w:r>
          </w:p>
          <w:p w14:paraId="792865B2" w14:textId="77777777" w:rsidR="00CA06F1" w:rsidRPr="00CA06F1" w:rsidRDefault="00CA06F1" w:rsidP="00CA06F1">
            <w:pPr>
              <w:pStyle w:val="ListParagraph"/>
              <w:pBdr>
                <w:top w:val="nil"/>
                <w:left w:val="nil"/>
                <w:bottom w:val="nil"/>
                <w:right w:val="nil"/>
                <w:between w:val="nil"/>
              </w:pBdr>
              <w:ind w:right="6"/>
              <w:rPr>
                <w:rFonts w:ascii="Bookman Old Style" w:hAnsi="Bookman Old Style" w:cs="Times New Roman"/>
                <w:szCs w:val="24"/>
              </w:rPr>
            </w:pPr>
          </w:p>
          <w:p w14:paraId="18A34FEB" w14:textId="4B5AE997" w:rsidR="00CA06F1" w:rsidRPr="00BF05B8" w:rsidRDefault="00CA06F1" w:rsidP="00DD17A5">
            <w:pPr>
              <w:pStyle w:val="ListParagraph"/>
              <w:numPr>
                <w:ilvl w:val="0"/>
                <w:numId w:val="42"/>
              </w:numPr>
              <w:pBdr>
                <w:top w:val="nil"/>
                <w:left w:val="nil"/>
                <w:bottom w:val="nil"/>
                <w:right w:val="nil"/>
                <w:between w:val="nil"/>
              </w:pBdr>
              <w:ind w:right="6"/>
              <w:rPr>
                <w:rFonts w:ascii="Bookman Old Style" w:hAnsi="Bookman Old Style" w:cs="Times New Roman"/>
                <w:szCs w:val="24"/>
              </w:rPr>
            </w:pPr>
            <w:r>
              <w:object w:dxaOrig="4770" w:dyaOrig="2820" w14:anchorId="460AAC8D">
                <v:shape id="_x0000_i1035" type="#_x0000_t75" style="width:238.5pt;height:141pt" o:ole="">
                  <v:imagedata r:id="rId14" o:title=""/>
                </v:shape>
                <o:OLEObject Type="Embed" ProgID="PBrush" ShapeID="_x0000_i1035" DrawAspect="Content" ObjectID="_1678642536" r:id="rId15"/>
              </w:object>
            </w:r>
            <w:r w:rsidR="00BF05B8">
              <w:rPr>
                <w:noProof/>
              </w:rPr>
              <w:drawing>
                <wp:inline distT="0" distB="0" distL="0" distR="0" wp14:anchorId="773455D6" wp14:editId="0DAEE295">
                  <wp:extent cx="2590800" cy="8815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8664" cy="897879"/>
                          </a:xfrm>
                          <a:prstGeom prst="rect">
                            <a:avLst/>
                          </a:prstGeom>
                          <a:noFill/>
                          <a:ln>
                            <a:noFill/>
                          </a:ln>
                        </pic:spPr>
                      </pic:pic>
                    </a:graphicData>
                  </a:graphic>
                </wp:inline>
              </w:drawing>
            </w:r>
          </w:p>
          <w:p w14:paraId="5CB78860" w14:textId="77777777" w:rsidR="00BF05B8" w:rsidRPr="00BF05B8" w:rsidRDefault="00BF05B8" w:rsidP="00BF05B8">
            <w:pPr>
              <w:pStyle w:val="ListParagraph"/>
              <w:rPr>
                <w:rFonts w:ascii="Bookman Old Style" w:hAnsi="Bookman Old Style" w:cs="Times New Roman"/>
                <w:szCs w:val="24"/>
              </w:rPr>
            </w:pPr>
          </w:p>
          <w:p w14:paraId="79C02E27" w14:textId="7CD22B29" w:rsidR="00BF05B8" w:rsidRDefault="00BF05B8" w:rsidP="00BF05B8">
            <w:pPr>
              <w:pBdr>
                <w:top w:val="nil"/>
                <w:left w:val="nil"/>
                <w:bottom w:val="nil"/>
                <w:right w:val="nil"/>
                <w:between w:val="nil"/>
              </w:pBdr>
              <w:ind w:right="6"/>
              <w:rPr>
                <w:rFonts w:ascii="Bookman Old Style" w:hAnsi="Bookman Old Style" w:cs="Times New Roman"/>
                <w:szCs w:val="24"/>
              </w:rPr>
            </w:pPr>
          </w:p>
          <w:p w14:paraId="25CEB184" w14:textId="057CE4E8" w:rsidR="00BF05B8" w:rsidRDefault="00BF05B8" w:rsidP="00BF05B8">
            <w:pPr>
              <w:pBdr>
                <w:top w:val="nil"/>
                <w:left w:val="nil"/>
                <w:bottom w:val="nil"/>
                <w:right w:val="nil"/>
                <w:between w:val="nil"/>
              </w:pBdr>
              <w:ind w:right="6"/>
              <w:rPr>
                <w:rFonts w:ascii="Bookman Old Style" w:hAnsi="Bookman Old Style" w:cs="Times New Roman"/>
                <w:szCs w:val="24"/>
              </w:rPr>
            </w:pPr>
          </w:p>
          <w:p w14:paraId="2366447E" w14:textId="255E4FB2" w:rsidR="00BF05B8" w:rsidRDefault="00BF05B8" w:rsidP="00BF05B8">
            <w:pPr>
              <w:pBdr>
                <w:top w:val="nil"/>
                <w:left w:val="nil"/>
                <w:bottom w:val="nil"/>
                <w:right w:val="nil"/>
                <w:between w:val="nil"/>
              </w:pBdr>
              <w:ind w:right="6"/>
              <w:rPr>
                <w:rFonts w:ascii="Bookman Old Style" w:hAnsi="Bookman Old Style" w:cs="Times New Roman"/>
                <w:szCs w:val="24"/>
              </w:rPr>
            </w:pPr>
          </w:p>
          <w:p w14:paraId="2E2422CD" w14:textId="77777777" w:rsidR="00BF05B8" w:rsidRPr="00BF05B8" w:rsidRDefault="00BF05B8" w:rsidP="00BF05B8">
            <w:pPr>
              <w:pBdr>
                <w:top w:val="nil"/>
                <w:left w:val="nil"/>
                <w:bottom w:val="nil"/>
                <w:right w:val="nil"/>
                <w:between w:val="nil"/>
              </w:pBdr>
              <w:ind w:right="6"/>
              <w:rPr>
                <w:rFonts w:ascii="Bookman Old Style" w:hAnsi="Bookman Old Style" w:cs="Times New Roman"/>
                <w:szCs w:val="24"/>
              </w:rPr>
            </w:pPr>
          </w:p>
          <w:p w14:paraId="7C279287" w14:textId="77777777" w:rsidR="00CA06F1" w:rsidRPr="00CA06F1" w:rsidRDefault="00CA06F1" w:rsidP="00CA06F1">
            <w:pPr>
              <w:pStyle w:val="ListParagraph"/>
              <w:pBdr>
                <w:top w:val="nil"/>
                <w:left w:val="nil"/>
                <w:bottom w:val="nil"/>
                <w:right w:val="nil"/>
                <w:between w:val="nil"/>
              </w:pBdr>
              <w:ind w:right="6"/>
              <w:rPr>
                <w:rFonts w:ascii="Bookman Old Style" w:hAnsi="Bookman Old Style" w:cs="Times New Roman"/>
                <w:szCs w:val="24"/>
              </w:rPr>
            </w:pPr>
          </w:p>
          <w:p w14:paraId="4FBD4FDF" w14:textId="34308C60" w:rsidR="00CA06F1" w:rsidRPr="00BF05B8" w:rsidRDefault="00CA06F1" w:rsidP="00BF05B8">
            <w:pPr>
              <w:pStyle w:val="ListParagraph"/>
              <w:numPr>
                <w:ilvl w:val="0"/>
                <w:numId w:val="42"/>
              </w:numPr>
              <w:pBdr>
                <w:top w:val="nil"/>
                <w:left w:val="nil"/>
                <w:bottom w:val="nil"/>
                <w:right w:val="nil"/>
                <w:between w:val="nil"/>
              </w:pBdr>
              <w:ind w:right="6"/>
              <w:rPr>
                <w:rFonts w:ascii="Bookman Old Style" w:hAnsi="Bookman Old Style" w:cs="Times New Roman"/>
                <w:szCs w:val="24"/>
              </w:rPr>
            </w:pPr>
            <w:r>
              <w:object w:dxaOrig="7065" w:dyaOrig="2460" w14:anchorId="68AFDFE0">
                <v:shape id="_x0000_i1028" type="#_x0000_t75" style="width:301.5pt;height:105pt" o:ole="">
                  <v:imagedata r:id="rId17" o:title=""/>
                </v:shape>
                <o:OLEObject Type="Embed" ProgID="PBrush" ShapeID="_x0000_i1028" DrawAspect="Content" ObjectID="_1678642537" r:id="rId18"/>
              </w:object>
            </w:r>
            <w:r w:rsidR="00BF05B8">
              <w:rPr>
                <w:noProof/>
              </w:rPr>
              <w:drawing>
                <wp:inline distT="0" distB="0" distL="0" distR="0" wp14:anchorId="4E6DCF1C" wp14:editId="44458701">
                  <wp:extent cx="3470987"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90943" cy="1187891"/>
                          </a:xfrm>
                          <a:prstGeom prst="rect">
                            <a:avLst/>
                          </a:prstGeom>
                          <a:noFill/>
                          <a:ln>
                            <a:noFill/>
                          </a:ln>
                        </pic:spPr>
                      </pic:pic>
                    </a:graphicData>
                  </a:graphic>
                </wp:inline>
              </w:drawing>
            </w:r>
          </w:p>
          <w:p w14:paraId="02BE0B1F" w14:textId="77777777" w:rsidR="00CA06F1" w:rsidRPr="00CA06F1" w:rsidRDefault="00CA06F1" w:rsidP="00CA06F1">
            <w:pPr>
              <w:pStyle w:val="ListParagraph"/>
              <w:pBdr>
                <w:top w:val="nil"/>
                <w:left w:val="nil"/>
                <w:bottom w:val="nil"/>
                <w:right w:val="nil"/>
                <w:between w:val="nil"/>
              </w:pBdr>
              <w:ind w:right="6"/>
              <w:rPr>
                <w:rFonts w:ascii="Bookman Old Style" w:hAnsi="Bookman Old Style" w:cs="Times New Roman"/>
                <w:szCs w:val="24"/>
              </w:rPr>
            </w:pPr>
          </w:p>
          <w:p w14:paraId="7F400242" w14:textId="297A8FAB" w:rsidR="00CA06F1" w:rsidRPr="00CA06F1" w:rsidRDefault="00CA06F1" w:rsidP="00DD17A5">
            <w:pPr>
              <w:pStyle w:val="ListParagraph"/>
              <w:numPr>
                <w:ilvl w:val="0"/>
                <w:numId w:val="42"/>
              </w:numPr>
              <w:pBdr>
                <w:top w:val="nil"/>
                <w:left w:val="nil"/>
                <w:bottom w:val="nil"/>
                <w:right w:val="nil"/>
                <w:between w:val="nil"/>
              </w:pBdr>
              <w:ind w:right="6"/>
              <w:rPr>
                <w:rFonts w:ascii="Bookman Old Style" w:hAnsi="Bookman Old Style" w:cs="Times New Roman"/>
                <w:szCs w:val="24"/>
              </w:rPr>
            </w:pPr>
            <w:r>
              <w:object w:dxaOrig="7725" w:dyaOrig="4425" w14:anchorId="26DE649C">
                <v:shape id="_x0000_i1029" type="#_x0000_t75" style="width:304.5pt;height:174.75pt" o:ole="">
                  <v:imagedata r:id="rId20" o:title=""/>
                </v:shape>
                <o:OLEObject Type="Embed" ProgID="PBrush" ShapeID="_x0000_i1029" DrawAspect="Content" ObjectID="_1678642538" r:id="rId21"/>
              </w:object>
            </w:r>
            <w:r w:rsidR="00BF05B8">
              <w:rPr>
                <w:noProof/>
              </w:rPr>
              <w:drawing>
                <wp:inline distT="0" distB="0" distL="0" distR="0" wp14:anchorId="2ED6F2AD" wp14:editId="051EE824">
                  <wp:extent cx="3438525" cy="1170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59823" cy="1177301"/>
                          </a:xfrm>
                          <a:prstGeom prst="rect">
                            <a:avLst/>
                          </a:prstGeom>
                          <a:noFill/>
                          <a:ln>
                            <a:noFill/>
                          </a:ln>
                        </pic:spPr>
                      </pic:pic>
                    </a:graphicData>
                  </a:graphic>
                </wp:inline>
              </w:drawing>
            </w:r>
          </w:p>
          <w:p w14:paraId="5800BBF2" w14:textId="3AA99C45" w:rsidR="007536A7" w:rsidRDefault="00CA06F1" w:rsidP="00DD17A5">
            <w:pPr>
              <w:pStyle w:val="ListParagraph"/>
              <w:numPr>
                <w:ilvl w:val="0"/>
                <w:numId w:val="42"/>
              </w:numPr>
              <w:pBdr>
                <w:top w:val="nil"/>
                <w:left w:val="nil"/>
                <w:bottom w:val="nil"/>
                <w:right w:val="nil"/>
                <w:between w:val="nil"/>
              </w:pBdr>
              <w:ind w:right="6"/>
              <w:rPr>
                <w:rFonts w:ascii="Bookman Old Style" w:hAnsi="Bookman Old Style" w:cs="Times New Roman"/>
                <w:szCs w:val="24"/>
              </w:rPr>
            </w:pPr>
            <w:r>
              <w:rPr>
                <w:rFonts w:ascii="Bookman Old Style" w:hAnsi="Bookman Old Style" w:cs="Times New Roman"/>
                <w:noProof/>
                <w:szCs w:val="24"/>
                <w:lang w:val="en-US"/>
              </w:rPr>
              <w:drawing>
                <wp:inline distT="0" distB="0" distL="0" distR="0" wp14:anchorId="7EB4744B" wp14:editId="7F2C4595">
                  <wp:extent cx="1790700" cy="161740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allelogramq8.png"/>
                          <pic:cNvPicPr/>
                        </pic:nvPicPr>
                        <pic:blipFill>
                          <a:blip r:embed="rId23">
                            <a:extLst>
                              <a:ext uri="{BEBA8EAE-BF5A-486C-A8C5-ECC9F3942E4B}">
                                <a14:imgProps xmlns:a14="http://schemas.microsoft.com/office/drawing/2010/main">
                                  <a14:imgLayer r:embed="rId24">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1793651" cy="1620071"/>
                          </a:xfrm>
                          <a:prstGeom prst="rect">
                            <a:avLst/>
                          </a:prstGeom>
                        </pic:spPr>
                      </pic:pic>
                    </a:graphicData>
                  </a:graphic>
                </wp:inline>
              </w:drawing>
            </w:r>
            <w:r w:rsidR="00BF05B8">
              <w:rPr>
                <w:rFonts w:ascii="Bookman Old Style" w:hAnsi="Bookman Old Style" w:cs="Times New Roman"/>
                <w:noProof/>
                <w:szCs w:val="24"/>
              </w:rPr>
              <w:drawing>
                <wp:inline distT="0" distB="0" distL="0" distR="0" wp14:anchorId="1D4190C1" wp14:editId="7E7F45DE">
                  <wp:extent cx="2667000" cy="9075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15719" cy="924099"/>
                          </a:xfrm>
                          <a:prstGeom prst="rect">
                            <a:avLst/>
                          </a:prstGeom>
                          <a:noFill/>
                          <a:ln>
                            <a:noFill/>
                          </a:ln>
                        </pic:spPr>
                      </pic:pic>
                    </a:graphicData>
                  </a:graphic>
                </wp:inline>
              </w:drawing>
            </w:r>
          </w:p>
          <w:p w14:paraId="3CD7E8C9" w14:textId="74C0355D" w:rsidR="00654B19" w:rsidRPr="00DD17A5" w:rsidRDefault="007536A7" w:rsidP="00DD17A5">
            <w:pPr>
              <w:pStyle w:val="ListParagraph"/>
              <w:numPr>
                <w:ilvl w:val="0"/>
                <w:numId w:val="42"/>
              </w:numPr>
              <w:pBdr>
                <w:top w:val="nil"/>
                <w:left w:val="nil"/>
                <w:bottom w:val="nil"/>
                <w:right w:val="nil"/>
                <w:between w:val="nil"/>
              </w:pBdr>
              <w:ind w:right="6"/>
              <w:rPr>
                <w:rFonts w:ascii="Bookman Old Style" w:hAnsi="Bookman Old Style" w:cs="Times New Roman"/>
                <w:szCs w:val="24"/>
              </w:rPr>
            </w:pPr>
            <w:r>
              <w:rPr>
                <w:rFonts w:ascii="Bookman Old Style" w:hAnsi="Bookman Old Style" w:cs="Times New Roman"/>
                <w:noProof/>
                <w:szCs w:val="24"/>
                <w:lang w:val="en-US"/>
              </w:rPr>
              <w:lastRenderedPageBreak/>
              <w:drawing>
                <wp:inline distT="0" distB="0" distL="0" distR="0" wp14:anchorId="239B9EC8" wp14:editId="7BE529B3">
                  <wp:extent cx="4077269" cy="20291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llelogramq9.png"/>
                          <pic:cNvPicPr/>
                        </pic:nvPicPr>
                        <pic:blipFill>
                          <a:blip r:embed="rId26">
                            <a:extLst>
                              <a:ext uri="{BEBA8EAE-BF5A-486C-A8C5-ECC9F3942E4B}">
                                <a14:imgProps xmlns:a14="http://schemas.microsoft.com/office/drawing/2010/main">
                                  <a14:imgLayer r:embed="rId27">
                                    <a14:imgEffect>
                                      <a14:saturation sat="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4077269" cy="2029108"/>
                          </a:xfrm>
                          <a:prstGeom prst="rect">
                            <a:avLst/>
                          </a:prstGeom>
                        </pic:spPr>
                      </pic:pic>
                    </a:graphicData>
                  </a:graphic>
                </wp:inline>
              </w:drawing>
            </w:r>
            <w:r w:rsidR="00BF05B8">
              <w:rPr>
                <w:rFonts w:ascii="Bookman Old Style" w:hAnsi="Bookman Old Style" w:cs="Times New Roman"/>
                <w:noProof/>
                <w:szCs w:val="24"/>
              </w:rPr>
              <w:drawing>
                <wp:inline distT="0" distB="0" distL="0" distR="0" wp14:anchorId="09D8B336" wp14:editId="2489F2A7">
                  <wp:extent cx="2876550" cy="9788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11450" cy="990702"/>
                          </a:xfrm>
                          <a:prstGeom prst="rect">
                            <a:avLst/>
                          </a:prstGeom>
                          <a:noFill/>
                          <a:ln>
                            <a:noFill/>
                          </a:ln>
                        </pic:spPr>
                      </pic:pic>
                    </a:graphicData>
                  </a:graphic>
                </wp:inline>
              </w:drawing>
            </w:r>
            <w:r w:rsidR="00CA1ADE" w:rsidRPr="00DD17A5">
              <w:rPr>
                <w:rFonts w:ascii="Bookman Old Style" w:hAnsi="Bookman Old Style" w:cs="Times New Roman"/>
                <w:szCs w:val="24"/>
              </w:rPr>
              <w:br/>
            </w:r>
          </w:p>
        </w:tc>
      </w:tr>
      <w:tr w:rsidR="00800B3A" w:rsidRPr="00AA77E0" w14:paraId="4F296F42" w14:textId="77777777" w:rsidTr="00390DB6">
        <w:trPr>
          <w:trHeight w:val="288"/>
        </w:trPr>
        <w:tc>
          <w:tcPr>
            <w:tcW w:w="11088" w:type="dxa"/>
            <w:gridSpan w:val="4"/>
            <w:shd w:val="clear" w:color="auto" w:fill="DBE5F1" w:themeFill="accent1" w:themeFillTint="33"/>
          </w:tcPr>
          <w:p w14:paraId="43026D57" w14:textId="0A269423" w:rsidR="00800B3A" w:rsidRPr="00AA77E0" w:rsidRDefault="00800B3A" w:rsidP="00800B3A">
            <w:pPr>
              <w:rPr>
                <w:rFonts w:ascii="Times New Roman" w:hAnsi="Times New Roman" w:cs="Times New Roman"/>
                <w:b/>
                <w:bCs/>
                <w:sz w:val="24"/>
                <w:szCs w:val="24"/>
              </w:rPr>
            </w:pPr>
            <w:r w:rsidRPr="00AA77E0">
              <w:rPr>
                <w:rFonts w:ascii="Times New Roman" w:hAnsi="Times New Roman" w:cs="Times New Roman"/>
                <w:b/>
                <w:bCs/>
                <w:sz w:val="24"/>
                <w:szCs w:val="24"/>
              </w:rPr>
              <w:lastRenderedPageBreak/>
              <w:t>III. Reflection:</w:t>
            </w:r>
          </w:p>
        </w:tc>
      </w:tr>
      <w:tr w:rsidR="00E035AF" w:rsidRPr="00AA77E0" w14:paraId="0C53E937" w14:textId="77777777" w:rsidTr="00E035AF">
        <w:trPr>
          <w:trHeight w:val="1125"/>
        </w:trPr>
        <w:tc>
          <w:tcPr>
            <w:tcW w:w="11088" w:type="dxa"/>
            <w:gridSpan w:val="4"/>
          </w:tcPr>
          <w:p w14:paraId="203E2AB5" w14:textId="77777777" w:rsidR="00E035AF" w:rsidRDefault="00E035AF" w:rsidP="00800B3A">
            <w:pPr>
              <w:rPr>
                <w:rFonts w:ascii="Times New Roman" w:hAnsi="Times New Roman" w:cs="Times New Roman"/>
                <w:sz w:val="24"/>
                <w:szCs w:val="24"/>
              </w:rPr>
            </w:pPr>
          </w:p>
          <w:p w14:paraId="6DA1EAC0" w14:textId="32529C43" w:rsidR="003B18CE" w:rsidRDefault="00C374AC" w:rsidP="00800B3A">
            <w:pPr>
              <w:rPr>
                <w:rFonts w:ascii="Times New Roman" w:hAnsi="Times New Roman" w:cs="Times New Roman"/>
                <w:sz w:val="24"/>
                <w:szCs w:val="24"/>
              </w:rPr>
            </w:pPr>
            <w:r>
              <w:rPr>
                <w:rFonts w:ascii="Times New Roman" w:hAnsi="Times New Roman" w:cs="Times New Roman"/>
                <w:sz w:val="24"/>
                <w:szCs w:val="24"/>
              </w:rPr>
              <w:t xml:space="preserve">          The topic that we discussed last week was about geometry, before the class started Ms. Acosta prepared rebus puzzles as a motivation, the motivation was very fun and entertaining at the same time tricky.</w:t>
            </w:r>
          </w:p>
          <w:p w14:paraId="26418FBB" w14:textId="3C33C729" w:rsidR="00C374AC" w:rsidRDefault="00C374AC" w:rsidP="00800B3A">
            <w:pPr>
              <w:rPr>
                <w:rFonts w:ascii="Times New Roman" w:hAnsi="Times New Roman" w:cs="Times New Roman"/>
                <w:sz w:val="24"/>
                <w:szCs w:val="24"/>
              </w:rPr>
            </w:pPr>
          </w:p>
          <w:p w14:paraId="296C3BA6" w14:textId="06FEC88E" w:rsidR="00C374AC" w:rsidRDefault="00C374AC" w:rsidP="00800B3A">
            <w:pPr>
              <w:rPr>
                <w:rFonts w:ascii="Times New Roman" w:hAnsi="Times New Roman" w:cs="Times New Roman"/>
                <w:sz w:val="24"/>
                <w:szCs w:val="24"/>
              </w:rPr>
            </w:pPr>
            <w:r>
              <w:rPr>
                <w:rFonts w:ascii="Times New Roman" w:hAnsi="Times New Roman" w:cs="Times New Roman"/>
                <w:sz w:val="24"/>
                <w:szCs w:val="24"/>
              </w:rPr>
              <w:t xml:space="preserve">          The first part of the discussion is about defining quadrilaterals, a family of quadrilaterals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presented, we were asked to give properties of each quadrilaterals. </w:t>
            </w:r>
          </w:p>
          <w:p w14:paraId="7AE5762F" w14:textId="4FF3EF6C" w:rsidR="00C374AC" w:rsidRDefault="00C374AC" w:rsidP="00800B3A">
            <w:pPr>
              <w:rPr>
                <w:rFonts w:ascii="Times New Roman" w:hAnsi="Times New Roman" w:cs="Times New Roman"/>
                <w:sz w:val="24"/>
                <w:szCs w:val="24"/>
              </w:rPr>
            </w:pPr>
          </w:p>
          <w:p w14:paraId="5C34CFEF" w14:textId="6C822E3D" w:rsidR="00C374AC" w:rsidRDefault="00C374AC" w:rsidP="00800B3A">
            <w:pPr>
              <w:rPr>
                <w:rFonts w:ascii="Times New Roman" w:hAnsi="Times New Roman" w:cs="Times New Roman"/>
                <w:sz w:val="24"/>
                <w:szCs w:val="24"/>
              </w:rPr>
            </w:pPr>
            <w:r>
              <w:rPr>
                <w:rFonts w:ascii="Times New Roman" w:hAnsi="Times New Roman" w:cs="Times New Roman"/>
                <w:sz w:val="24"/>
                <w:szCs w:val="24"/>
              </w:rPr>
              <w:t xml:space="preserve">          After, we are then thought how to solve the sides of the quadrilaterals. We are given different examples for us to solve. The properties of quadrilaterals are also used in solving, this helps us to solve and find the missing variables faster.</w:t>
            </w:r>
          </w:p>
          <w:p w14:paraId="5934D8DD" w14:textId="5B70761E" w:rsidR="00C374AC" w:rsidRDefault="00C374AC" w:rsidP="00800B3A">
            <w:pPr>
              <w:rPr>
                <w:rFonts w:ascii="Times New Roman" w:hAnsi="Times New Roman" w:cs="Times New Roman"/>
                <w:sz w:val="24"/>
                <w:szCs w:val="24"/>
              </w:rPr>
            </w:pPr>
          </w:p>
          <w:p w14:paraId="047042F4" w14:textId="5386AD73" w:rsidR="00C374AC" w:rsidRDefault="00C374AC" w:rsidP="00800B3A">
            <w:pPr>
              <w:rPr>
                <w:rFonts w:ascii="Times New Roman" w:hAnsi="Times New Roman" w:cs="Times New Roman"/>
                <w:sz w:val="24"/>
                <w:szCs w:val="24"/>
              </w:rPr>
            </w:pPr>
            <w:r>
              <w:rPr>
                <w:rFonts w:ascii="Times New Roman" w:hAnsi="Times New Roman" w:cs="Times New Roman"/>
                <w:sz w:val="24"/>
                <w:szCs w:val="24"/>
              </w:rPr>
              <w:t xml:space="preserve">          I learned a lot during the discussion</w:t>
            </w:r>
            <w:r w:rsidR="00CE1742">
              <w:rPr>
                <w:rFonts w:ascii="Times New Roman" w:hAnsi="Times New Roman" w:cs="Times New Roman"/>
                <w:sz w:val="24"/>
                <w:szCs w:val="24"/>
              </w:rPr>
              <w:t xml:space="preserve"> especially the Quadrilateral Family, I did not know that there are two types of trapezoid, </w:t>
            </w:r>
            <w:proofErr w:type="gramStart"/>
            <w:r w:rsidR="00CE1742">
              <w:rPr>
                <w:rFonts w:ascii="Times New Roman" w:hAnsi="Times New Roman" w:cs="Times New Roman"/>
                <w:sz w:val="24"/>
                <w:szCs w:val="24"/>
              </w:rPr>
              <w:t>Trapezoid</w:t>
            </w:r>
            <w:proofErr w:type="gramEnd"/>
            <w:r w:rsidR="00CE1742">
              <w:rPr>
                <w:rFonts w:ascii="Times New Roman" w:hAnsi="Times New Roman" w:cs="Times New Roman"/>
                <w:sz w:val="24"/>
                <w:szCs w:val="24"/>
              </w:rPr>
              <w:t xml:space="preserve"> and Isosceles Trapezoid. Overall this lesson is fun and I have learned how to solve the sides and angles of different quadrilaterals.</w:t>
            </w:r>
          </w:p>
          <w:p w14:paraId="001C31D5" w14:textId="54B05CCB" w:rsidR="00C374AC" w:rsidRDefault="00C374AC" w:rsidP="00800B3A">
            <w:pPr>
              <w:rPr>
                <w:rFonts w:ascii="Times New Roman" w:hAnsi="Times New Roman" w:cs="Times New Roman"/>
                <w:sz w:val="24"/>
                <w:szCs w:val="24"/>
              </w:rPr>
            </w:pPr>
          </w:p>
          <w:p w14:paraId="0CE4BC3B" w14:textId="77777777" w:rsidR="00C374AC" w:rsidRDefault="00C374AC" w:rsidP="00800B3A">
            <w:pPr>
              <w:rPr>
                <w:rFonts w:ascii="Times New Roman" w:hAnsi="Times New Roman" w:cs="Times New Roman"/>
                <w:sz w:val="24"/>
                <w:szCs w:val="24"/>
              </w:rPr>
            </w:pPr>
          </w:p>
          <w:p w14:paraId="5DC42CBD" w14:textId="77777777" w:rsidR="003B18CE" w:rsidRDefault="003B18CE" w:rsidP="00800B3A">
            <w:pPr>
              <w:rPr>
                <w:rFonts w:ascii="Times New Roman" w:hAnsi="Times New Roman" w:cs="Times New Roman"/>
                <w:sz w:val="24"/>
                <w:szCs w:val="24"/>
              </w:rPr>
            </w:pPr>
          </w:p>
          <w:p w14:paraId="5DA981F6" w14:textId="77777777" w:rsidR="003B18CE" w:rsidRDefault="003B18CE" w:rsidP="00800B3A">
            <w:pPr>
              <w:rPr>
                <w:rFonts w:ascii="Times New Roman" w:hAnsi="Times New Roman" w:cs="Times New Roman"/>
                <w:sz w:val="24"/>
                <w:szCs w:val="24"/>
              </w:rPr>
            </w:pPr>
          </w:p>
          <w:p w14:paraId="676B388A" w14:textId="77777777" w:rsidR="003B18CE" w:rsidRDefault="003B18CE" w:rsidP="00800B3A">
            <w:pPr>
              <w:rPr>
                <w:rFonts w:ascii="Times New Roman" w:hAnsi="Times New Roman" w:cs="Times New Roman"/>
                <w:sz w:val="24"/>
                <w:szCs w:val="24"/>
              </w:rPr>
            </w:pPr>
          </w:p>
          <w:p w14:paraId="478D21BB" w14:textId="7D8160CB" w:rsidR="003B18CE" w:rsidRPr="00AA77E0" w:rsidRDefault="003B18CE" w:rsidP="00800B3A">
            <w:pPr>
              <w:rPr>
                <w:rFonts w:ascii="Times New Roman" w:hAnsi="Times New Roman" w:cs="Times New Roman"/>
                <w:sz w:val="24"/>
                <w:szCs w:val="24"/>
              </w:rPr>
            </w:pPr>
          </w:p>
        </w:tc>
      </w:tr>
    </w:tbl>
    <w:p w14:paraId="70B49623" w14:textId="1DF475DC" w:rsidR="00800B3A" w:rsidRPr="00AA77E0" w:rsidRDefault="00800B3A" w:rsidP="003B18CE">
      <w:pPr>
        <w:spacing w:after="0" w:line="240" w:lineRule="auto"/>
        <w:rPr>
          <w:rFonts w:ascii="Times New Roman" w:hAnsi="Times New Roman" w:cs="Times New Roman"/>
        </w:rPr>
      </w:pPr>
      <w:r w:rsidRPr="00AA77E0">
        <w:rPr>
          <w:rFonts w:ascii="Times New Roman" w:hAnsi="Times New Roman" w:cs="Times New Roman"/>
        </w:rPr>
        <w:t xml:space="preserve"> Prepared by: </w:t>
      </w:r>
      <w:r w:rsidR="003B18CE">
        <w:rPr>
          <w:rFonts w:ascii="Times New Roman" w:hAnsi="Times New Roman" w:cs="Times New Roman"/>
        </w:rPr>
        <w:t xml:space="preserve"> </w:t>
      </w:r>
      <w:r w:rsidR="00F0301B">
        <w:rPr>
          <w:rFonts w:ascii="Times New Roman" w:hAnsi="Times New Roman" w:cs="Times New Roman"/>
          <w:b/>
          <w:bCs/>
        </w:rPr>
        <w:t>ALEXANDRA M. ACOSTA / Math Teacher I</w:t>
      </w:r>
    </w:p>
    <w:p w14:paraId="5AF0B4D3" w14:textId="77777777" w:rsidR="00800B3A" w:rsidRPr="00AA77E0" w:rsidRDefault="00800B3A">
      <w:pPr>
        <w:rPr>
          <w:rFonts w:ascii="Times New Roman" w:hAnsi="Times New Roman" w:cs="Times New Roman"/>
        </w:rPr>
      </w:pPr>
    </w:p>
    <w:sectPr w:rsidR="00800B3A" w:rsidRPr="00AA77E0" w:rsidSect="00E035AF">
      <w:headerReference w:type="default" r:id="rId29"/>
      <w:footerReference w:type="default" r:id="rId30"/>
      <w:pgSz w:w="12242" w:h="20163" w:code="5"/>
      <w:pgMar w:top="108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9AC44" w14:textId="77777777" w:rsidR="001E76EA" w:rsidRDefault="001E76EA" w:rsidP="00E035AF">
      <w:pPr>
        <w:spacing w:after="0" w:line="240" w:lineRule="auto"/>
      </w:pPr>
      <w:r>
        <w:separator/>
      </w:r>
    </w:p>
  </w:endnote>
  <w:endnote w:type="continuationSeparator" w:id="0">
    <w:p w14:paraId="2AD7787E" w14:textId="77777777" w:rsidR="001E76EA" w:rsidRDefault="001E76EA" w:rsidP="00E0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72180" w14:textId="0026D61A" w:rsidR="00ED1110" w:rsidRPr="00390DB6" w:rsidRDefault="00ED1110">
    <w:pPr>
      <w:pStyle w:val="Footer"/>
      <w:rPr>
        <w:b/>
        <w:bCs/>
        <w:sz w:val="24"/>
        <w:szCs w:val="24"/>
        <w:lang w:val="en-US"/>
      </w:rPr>
    </w:pPr>
    <w:r w:rsidRPr="00390DB6">
      <w:rPr>
        <w:b/>
        <w:bCs/>
        <w:sz w:val="24"/>
        <w:szCs w:val="24"/>
        <w:lang w:val="en-US"/>
      </w:rPr>
      <w:t>==========================================================================================</w:t>
    </w:r>
  </w:p>
  <w:p w14:paraId="3D6A762F" w14:textId="27E2B779" w:rsidR="00ED1110" w:rsidRPr="00390DB6" w:rsidRDefault="00ED1110">
    <w:pPr>
      <w:pStyle w:val="Footer"/>
      <w:rPr>
        <w:lang w:val="en-US"/>
      </w:rPr>
    </w:pPr>
    <w:r>
      <w:rPr>
        <w:lang w:val="en-US"/>
      </w:rPr>
      <w:t xml:space="preserve">Parent’s name and signature: </w:t>
    </w:r>
    <w:r>
      <w:rPr>
        <w:u w:val="single"/>
        <w:lang w:val="en-US"/>
      </w:rPr>
      <w:tab/>
    </w:r>
    <w:r>
      <w:rPr>
        <w:u w:val="single"/>
        <w:lang w:val="en-US"/>
      </w:rPr>
      <w:tab/>
      <w:t xml:space="preserve"> </w:t>
    </w:r>
    <w:r>
      <w:rPr>
        <w:lang w:val="en-US"/>
      </w:rPr>
      <w:t xml:space="preserve">Date: </w:t>
    </w:r>
    <w:r>
      <w:rPr>
        <w:u w:val="single"/>
        <w:lang w:val="en-US"/>
      </w:rPr>
      <w:tab/>
    </w:r>
    <w:r>
      <w:rPr>
        <w:u w:val="single"/>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7C49A" w14:textId="77777777" w:rsidR="001E76EA" w:rsidRDefault="001E76EA" w:rsidP="00E035AF">
      <w:pPr>
        <w:spacing w:after="0" w:line="240" w:lineRule="auto"/>
      </w:pPr>
      <w:r>
        <w:separator/>
      </w:r>
    </w:p>
  </w:footnote>
  <w:footnote w:type="continuationSeparator" w:id="0">
    <w:p w14:paraId="3492EDB1" w14:textId="77777777" w:rsidR="001E76EA" w:rsidRDefault="001E76EA" w:rsidP="00E03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70923" w14:textId="67122439" w:rsidR="00ED1110" w:rsidRPr="00B53B12" w:rsidRDefault="00ED1110" w:rsidP="00E035AF">
    <w:pPr>
      <w:pStyle w:val="NoSpacing"/>
      <w:jc w:val="center"/>
      <w:rPr>
        <w:rFonts w:ascii="Century Gothic" w:hAnsi="Century Gothic"/>
        <w:sz w:val="20"/>
      </w:rPr>
    </w:pPr>
    <w:r>
      <w:rPr>
        <w:noProof/>
      </w:rPr>
      <w:drawing>
        <wp:anchor distT="0" distB="0" distL="114300" distR="114300" simplePos="0" relativeHeight="251655680" behindDoc="0" locked="0" layoutInCell="1" allowOverlap="1" wp14:anchorId="3C4BC8DE" wp14:editId="0D133F7C">
          <wp:simplePos x="0" y="0"/>
          <wp:positionH relativeFrom="column">
            <wp:posOffset>7734300</wp:posOffset>
          </wp:positionH>
          <wp:positionV relativeFrom="paragraph">
            <wp:posOffset>9525</wp:posOffset>
          </wp:positionV>
          <wp:extent cx="914400" cy="913405"/>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B53B12">
      <w:rPr>
        <w:rFonts w:ascii="Century Gothic" w:hAnsi="Century Gothic"/>
        <w:sz w:val="20"/>
      </w:rPr>
      <w:t>Republic of the Philippines</w:t>
    </w:r>
  </w:p>
  <w:p w14:paraId="3E165B28" w14:textId="1D3081AE" w:rsidR="00ED1110" w:rsidRDefault="00ED1110" w:rsidP="00E035AF">
    <w:pPr>
      <w:pStyle w:val="NoSpacing"/>
      <w:jc w:val="center"/>
      <w:rPr>
        <w:rFonts w:ascii="Century Gothic" w:hAnsi="Century Gothic"/>
        <w:sz w:val="20"/>
      </w:rPr>
    </w:pPr>
    <w:r>
      <w:rPr>
        <w:noProof/>
      </w:rPr>
      <w:drawing>
        <wp:anchor distT="0" distB="0" distL="114300" distR="114300" simplePos="0" relativeHeight="251668992" behindDoc="0" locked="0" layoutInCell="1" allowOverlap="1" wp14:anchorId="15DE7840" wp14:editId="1585C0BB">
          <wp:simplePos x="0" y="0"/>
          <wp:positionH relativeFrom="column">
            <wp:posOffset>5772150</wp:posOffset>
          </wp:positionH>
          <wp:positionV relativeFrom="paragraph">
            <wp:posOffset>130175</wp:posOffset>
          </wp:positionV>
          <wp:extent cx="914400" cy="913405"/>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F74EC4">
      <w:rPr>
        <w:noProof/>
        <w:sz w:val="20"/>
      </w:rPr>
      <w:drawing>
        <wp:anchor distT="0" distB="0" distL="114300" distR="114300" simplePos="0" relativeHeight="251665920" behindDoc="0" locked="0" layoutInCell="1" allowOverlap="1" wp14:anchorId="019217D0" wp14:editId="1ECCDC68">
          <wp:simplePos x="0" y="0"/>
          <wp:positionH relativeFrom="column">
            <wp:posOffset>209999</wp:posOffset>
          </wp:positionH>
          <wp:positionV relativeFrom="paragraph">
            <wp:posOffset>54610</wp:posOffset>
          </wp:positionV>
          <wp:extent cx="914400" cy="929461"/>
          <wp:effectExtent l="0" t="0" r="0" b="4445"/>
          <wp:wrapNone/>
          <wp:docPr id="14" name="Picture 14" descr="new s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tec logo"/>
                  <pic:cNvPicPr>
                    <a:picLocks noChangeAspect="1" noChangeArrowheads="1"/>
                  </pic:cNvPicPr>
                </pic:nvPicPr>
                <pic:blipFill>
                  <a:blip r:embed="rId2">
                    <a:extLst>
                      <a:ext uri="{28A0092B-C50C-407E-A947-70E740481C1C}">
                        <a14:useLocalDpi xmlns:a14="http://schemas.microsoft.com/office/drawing/2010/main" val="0"/>
                      </a:ext>
                    </a:extLst>
                  </a:blip>
                  <a:srcRect l="10504" t="9508" r="11731" b="9505"/>
                  <a:stretch>
                    <a:fillRect/>
                  </a:stretch>
                </pic:blipFill>
                <pic:spPr bwMode="auto">
                  <a:xfrm>
                    <a:off x="0" y="0"/>
                    <a:ext cx="914400" cy="92946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sz w:val="20"/>
      </w:rPr>
      <w:t>Department of Education</w:t>
    </w:r>
  </w:p>
  <w:p w14:paraId="7AB3E665" w14:textId="69D55C0E" w:rsidR="00ED1110" w:rsidRDefault="00ED1110" w:rsidP="00E035AF">
    <w:pPr>
      <w:pStyle w:val="NoSpacing"/>
      <w:jc w:val="center"/>
      <w:rPr>
        <w:rFonts w:ascii="Century Gothic" w:hAnsi="Century Gothic"/>
        <w:sz w:val="20"/>
      </w:rPr>
    </w:pPr>
    <w:r>
      <w:rPr>
        <w:rFonts w:ascii="Century Gothic" w:hAnsi="Century Gothic"/>
        <w:sz w:val="20"/>
      </w:rPr>
      <w:t>Region VII, Central Visayas</w:t>
    </w:r>
  </w:p>
  <w:p w14:paraId="629A9ADD" w14:textId="25B45632" w:rsidR="00ED1110" w:rsidRPr="00B53B12" w:rsidRDefault="00ED1110" w:rsidP="00E035AF">
    <w:pPr>
      <w:pStyle w:val="NoSpacing"/>
      <w:jc w:val="center"/>
      <w:rPr>
        <w:rFonts w:ascii="Century Gothic" w:hAnsi="Century Gothic"/>
        <w:b/>
        <w:sz w:val="20"/>
      </w:rPr>
    </w:pPr>
    <w:r w:rsidRPr="00B53B12">
      <w:rPr>
        <w:rFonts w:ascii="Century Gothic" w:hAnsi="Century Gothic"/>
        <w:b/>
        <w:sz w:val="20"/>
      </w:rPr>
      <w:t>DIVISION OF LAPU-LAPU CITY</w:t>
    </w:r>
  </w:p>
  <w:p w14:paraId="6033F8F5" w14:textId="41E961C3" w:rsidR="00ED1110" w:rsidRPr="007B740B" w:rsidRDefault="00ED1110" w:rsidP="00E035AF">
    <w:pPr>
      <w:pStyle w:val="NoSpacing"/>
      <w:jc w:val="center"/>
      <w:rPr>
        <w:b/>
        <w:i/>
      </w:rPr>
    </w:pPr>
    <w:r w:rsidRPr="007B740B">
      <w:rPr>
        <w:b/>
        <w:i/>
      </w:rPr>
      <w:t>District 5</w:t>
    </w:r>
  </w:p>
  <w:p w14:paraId="44E2C5B1" w14:textId="77777777" w:rsidR="00ED1110" w:rsidRDefault="00ED1110" w:rsidP="00E035AF">
    <w:pPr>
      <w:spacing w:after="0" w:line="240" w:lineRule="auto"/>
      <w:jc w:val="center"/>
      <w:rPr>
        <w:b/>
        <w:sz w:val="32"/>
        <w:szCs w:val="21"/>
      </w:rPr>
    </w:pPr>
    <w:r>
      <w:rPr>
        <w:b/>
        <w:sz w:val="32"/>
        <w:szCs w:val="21"/>
      </w:rPr>
      <w:t>SCIENCE AND TECHNOLOGY EDUCATION CENTER</w:t>
    </w:r>
  </w:p>
  <w:p w14:paraId="4AC6E65A" w14:textId="789E3FEB" w:rsidR="00ED1110" w:rsidRPr="00E035AF" w:rsidRDefault="00ED1110" w:rsidP="00E035AF">
    <w:pPr>
      <w:spacing w:after="0" w:line="240" w:lineRule="auto"/>
      <w:jc w:val="center"/>
      <w:rPr>
        <w:b/>
        <w:sz w:val="28"/>
        <w:szCs w:val="28"/>
      </w:rPr>
    </w:pPr>
    <w:r w:rsidRPr="00E035AF">
      <w:rPr>
        <w:b/>
        <w:sz w:val="28"/>
        <w:szCs w:val="28"/>
      </w:rPr>
      <w:t>JUNIOR HIGH SCHOOL</w:t>
    </w:r>
  </w:p>
  <w:p w14:paraId="6A072429" w14:textId="633AD9C1" w:rsidR="00ED1110" w:rsidRDefault="00ED1110" w:rsidP="00E035AF">
    <w:pPr>
      <w:spacing w:after="0" w:line="240" w:lineRule="auto"/>
      <w:jc w:val="center"/>
      <w:rPr>
        <w:b/>
      </w:rPr>
    </w:pPr>
    <w:proofErr w:type="spellStart"/>
    <w:r w:rsidRPr="00E035AF">
      <w:rPr>
        <w:b/>
      </w:rPr>
      <w:t>Basak</w:t>
    </w:r>
    <w:proofErr w:type="spellEnd"/>
    <w:r w:rsidRPr="00E035AF">
      <w:rPr>
        <w:b/>
      </w:rPr>
      <w:t xml:space="preserve">, </w:t>
    </w:r>
    <w:proofErr w:type="spellStart"/>
    <w:r w:rsidRPr="00E035AF">
      <w:rPr>
        <w:b/>
      </w:rPr>
      <w:t>Lapu</w:t>
    </w:r>
    <w:proofErr w:type="spellEnd"/>
    <w:r w:rsidRPr="00E035AF">
      <w:rPr>
        <w:b/>
      </w:rPr>
      <w:t xml:space="preserve"> – </w:t>
    </w:r>
    <w:proofErr w:type="spellStart"/>
    <w:r w:rsidRPr="00E035AF">
      <w:rPr>
        <w:b/>
      </w:rPr>
      <w:t>Lapu</w:t>
    </w:r>
    <w:proofErr w:type="spellEnd"/>
    <w:r w:rsidRPr="00E035AF">
      <w:rPr>
        <w:b/>
      </w:rPr>
      <w:t xml:space="preserve"> City </w:t>
    </w:r>
  </w:p>
  <w:p w14:paraId="20AEBFA9" w14:textId="3B511DC9" w:rsidR="00ED1110" w:rsidRPr="00E035AF" w:rsidRDefault="00ED1110" w:rsidP="00E035AF">
    <w:pPr>
      <w:spacing w:after="0" w:line="240" w:lineRule="auto"/>
      <w:jc w:val="center"/>
      <w:rPr>
        <w:b/>
        <w:sz w:val="24"/>
        <w:szCs w:val="24"/>
      </w:rPr>
    </w:pPr>
    <w:r w:rsidRPr="00E035AF">
      <w:rPr>
        <w:b/>
        <w:sz w:val="24"/>
        <w:szCs w:val="24"/>
      </w:rPr>
      <w:t>=====</w:t>
    </w:r>
    <w:r>
      <w:rPr>
        <w:b/>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5390"/>
    <w:multiLevelType w:val="hybridMultilevel"/>
    <w:tmpl w:val="EE78F30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8BA663D"/>
    <w:multiLevelType w:val="multilevel"/>
    <w:tmpl w:val="FE5C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E465A"/>
    <w:multiLevelType w:val="hybridMultilevel"/>
    <w:tmpl w:val="9D0444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57299A"/>
    <w:multiLevelType w:val="hybridMultilevel"/>
    <w:tmpl w:val="A4B2E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40B77"/>
    <w:multiLevelType w:val="hybridMultilevel"/>
    <w:tmpl w:val="27C4D6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1303D1"/>
    <w:multiLevelType w:val="hybridMultilevel"/>
    <w:tmpl w:val="35324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040BCF"/>
    <w:multiLevelType w:val="hybridMultilevel"/>
    <w:tmpl w:val="5A9C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92A53"/>
    <w:multiLevelType w:val="hybridMultilevel"/>
    <w:tmpl w:val="4B7E97BC"/>
    <w:lvl w:ilvl="0" w:tplc="9D6E06F8">
      <w:start w:val="1"/>
      <w:numFmt w:val="decimal"/>
      <w:lvlText w:val="%1."/>
      <w:lvlJc w:val="left"/>
      <w:pPr>
        <w:ind w:left="337" w:hanging="238"/>
      </w:pPr>
      <w:rPr>
        <w:rFonts w:ascii="Arial" w:eastAsia="Carlito" w:hAnsi="Carlito" w:cs="Carlito"/>
        <w:w w:val="100"/>
        <w:sz w:val="24"/>
        <w:szCs w:val="24"/>
        <w:lang w:val="en-US" w:eastAsia="en-US" w:bidi="ar-SA"/>
      </w:rPr>
    </w:lvl>
    <w:lvl w:ilvl="1" w:tplc="0CAC7ECA">
      <w:start w:val="1"/>
      <w:numFmt w:val="lowerLetter"/>
      <w:lvlText w:val="%2)"/>
      <w:lvlJc w:val="left"/>
      <w:pPr>
        <w:ind w:left="723" w:hanging="295"/>
      </w:pPr>
      <w:rPr>
        <w:rFonts w:ascii="Carlito" w:eastAsia="Carlito" w:hAnsi="Carlito" w:cs="Carlito" w:hint="default"/>
        <w:spacing w:val="-3"/>
        <w:w w:val="100"/>
        <w:sz w:val="24"/>
        <w:szCs w:val="24"/>
        <w:lang w:val="en-US" w:eastAsia="en-US" w:bidi="ar-SA"/>
      </w:rPr>
    </w:lvl>
    <w:lvl w:ilvl="2" w:tplc="7A404CE6">
      <w:numFmt w:val="bullet"/>
      <w:lvlText w:val="•"/>
      <w:lvlJc w:val="left"/>
      <w:pPr>
        <w:ind w:left="1851" w:hanging="295"/>
      </w:pPr>
      <w:rPr>
        <w:rFonts w:hint="default"/>
        <w:lang w:val="en-US" w:eastAsia="en-US" w:bidi="ar-SA"/>
      </w:rPr>
    </w:lvl>
    <w:lvl w:ilvl="3" w:tplc="96D881B6">
      <w:numFmt w:val="bullet"/>
      <w:lvlText w:val="•"/>
      <w:lvlJc w:val="left"/>
      <w:pPr>
        <w:ind w:left="2982" w:hanging="295"/>
      </w:pPr>
      <w:rPr>
        <w:rFonts w:hint="default"/>
        <w:lang w:val="en-US" w:eastAsia="en-US" w:bidi="ar-SA"/>
      </w:rPr>
    </w:lvl>
    <w:lvl w:ilvl="4" w:tplc="81CCD09A">
      <w:numFmt w:val="bullet"/>
      <w:lvlText w:val="•"/>
      <w:lvlJc w:val="left"/>
      <w:pPr>
        <w:ind w:left="4113" w:hanging="295"/>
      </w:pPr>
      <w:rPr>
        <w:rFonts w:hint="default"/>
        <w:lang w:val="en-US" w:eastAsia="en-US" w:bidi="ar-SA"/>
      </w:rPr>
    </w:lvl>
    <w:lvl w:ilvl="5" w:tplc="18BAFF84">
      <w:numFmt w:val="bullet"/>
      <w:lvlText w:val="•"/>
      <w:lvlJc w:val="left"/>
      <w:pPr>
        <w:ind w:left="5244" w:hanging="295"/>
      </w:pPr>
      <w:rPr>
        <w:rFonts w:hint="default"/>
        <w:lang w:val="en-US" w:eastAsia="en-US" w:bidi="ar-SA"/>
      </w:rPr>
    </w:lvl>
    <w:lvl w:ilvl="6" w:tplc="1A5A442E">
      <w:numFmt w:val="bullet"/>
      <w:lvlText w:val="•"/>
      <w:lvlJc w:val="left"/>
      <w:pPr>
        <w:ind w:left="6375" w:hanging="295"/>
      </w:pPr>
      <w:rPr>
        <w:rFonts w:hint="default"/>
        <w:lang w:val="en-US" w:eastAsia="en-US" w:bidi="ar-SA"/>
      </w:rPr>
    </w:lvl>
    <w:lvl w:ilvl="7" w:tplc="FD22972A">
      <w:numFmt w:val="bullet"/>
      <w:lvlText w:val="•"/>
      <w:lvlJc w:val="left"/>
      <w:pPr>
        <w:ind w:left="7506" w:hanging="295"/>
      </w:pPr>
      <w:rPr>
        <w:rFonts w:hint="default"/>
        <w:lang w:val="en-US" w:eastAsia="en-US" w:bidi="ar-SA"/>
      </w:rPr>
    </w:lvl>
    <w:lvl w:ilvl="8" w:tplc="8EE0AEA6">
      <w:numFmt w:val="bullet"/>
      <w:lvlText w:val="•"/>
      <w:lvlJc w:val="left"/>
      <w:pPr>
        <w:ind w:left="8637" w:hanging="295"/>
      </w:pPr>
      <w:rPr>
        <w:rFonts w:hint="default"/>
        <w:lang w:val="en-US" w:eastAsia="en-US" w:bidi="ar-SA"/>
      </w:rPr>
    </w:lvl>
  </w:abstractNum>
  <w:abstractNum w:abstractNumId="8" w15:restartNumberingAfterBreak="0">
    <w:nsid w:val="1DCC4509"/>
    <w:multiLevelType w:val="hybridMultilevel"/>
    <w:tmpl w:val="78AA7B76"/>
    <w:lvl w:ilvl="0" w:tplc="BB16DD2A">
      <w:start w:val="1"/>
      <w:numFmt w:val="bullet"/>
      <w:lvlText w:val=""/>
      <w:lvlJc w:val="left"/>
      <w:pPr>
        <w:tabs>
          <w:tab w:val="num" w:pos="720"/>
        </w:tabs>
        <w:ind w:left="720" w:hanging="360"/>
      </w:pPr>
      <w:rPr>
        <w:rFonts w:ascii="Wingdings" w:hAnsi="Wingdings" w:hint="default"/>
      </w:rPr>
    </w:lvl>
    <w:lvl w:ilvl="1" w:tplc="2086194C" w:tentative="1">
      <w:start w:val="1"/>
      <w:numFmt w:val="bullet"/>
      <w:lvlText w:val=""/>
      <w:lvlJc w:val="left"/>
      <w:pPr>
        <w:tabs>
          <w:tab w:val="num" w:pos="1440"/>
        </w:tabs>
        <w:ind w:left="1440" w:hanging="360"/>
      </w:pPr>
      <w:rPr>
        <w:rFonts w:ascii="Wingdings" w:hAnsi="Wingdings" w:hint="default"/>
      </w:rPr>
    </w:lvl>
    <w:lvl w:ilvl="2" w:tplc="C6D22234" w:tentative="1">
      <w:start w:val="1"/>
      <w:numFmt w:val="bullet"/>
      <w:lvlText w:val=""/>
      <w:lvlJc w:val="left"/>
      <w:pPr>
        <w:tabs>
          <w:tab w:val="num" w:pos="2160"/>
        </w:tabs>
        <w:ind w:left="2160" w:hanging="360"/>
      </w:pPr>
      <w:rPr>
        <w:rFonts w:ascii="Wingdings" w:hAnsi="Wingdings" w:hint="default"/>
      </w:rPr>
    </w:lvl>
    <w:lvl w:ilvl="3" w:tplc="AC024722" w:tentative="1">
      <w:start w:val="1"/>
      <w:numFmt w:val="bullet"/>
      <w:lvlText w:val=""/>
      <w:lvlJc w:val="left"/>
      <w:pPr>
        <w:tabs>
          <w:tab w:val="num" w:pos="2880"/>
        </w:tabs>
        <w:ind w:left="2880" w:hanging="360"/>
      </w:pPr>
      <w:rPr>
        <w:rFonts w:ascii="Wingdings" w:hAnsi="Wingdings" w:hint="default"/>
      </w:rPr>
    </w:lvl>
    <w:lvl w:ilvl="4" w:tplc="693A311E" w:tentative="1">
      <w:start w:val="1"/>
      <w:numFmt w:val="bullet"/>
      <w:lvlText w:val=""/>
      <w:lvlJc w:val="left"/>
      <w:pPr>
        <w:tabs>
          <w:tab w:val="num" w:pos="3600"/>
        </w:tabs>
        <w:ind w:left="3600" w:hanging="360"/>
      </w:pPr>
      <w:rPr>
        <w:rFonts w:ascii="Wingdings" w:hAnsi="Wingdings" w:hint="default"/>
      </w:rPr>
    </w:lvl>
    <w:lvl w:ilvl="5" w:tplc="D02234A0" w:tentative="1">
      <w:start w:val="1"/>
      <w:numFmt w:val="bullet"/>
      <w:lvlText w:val=""/>
      <w:lvlJc w:val="left"/>
      <w:pPr>
        <w:tabs>
          <w:tab w:val="num" w:pos="4320"/>
        </w:tabs>
        <w:ind w:left="4320" w:hanging="360"/>
      </w:pPr>
      <w:rPr>
        <w:rFonts w:ascii="Wingdings" w:hAnsi="Wingdings" w:hint="default"/>
      </w:rPr>
    </w:lvl>
    <w:lvl w:ilvl="6" w:tplc="6A2812CE" w:tentative="1">
      <w:start w:val="1"/>
      <w:numFmt w:val="bullet"/>
      <w:lvlText w:val=""/>
      <w:lvlJc w:val="left"/>
      <w:pPr>
        <w:tabs>
          <w:tab w:val="num" w:pos="5040"/>
        </w:tabs>
        <w:ind w:left="5040" w:hanging="360"/>
      </w:pPr>
      <w:rPr>
        <w:rFonts w:ascii="Wingdings" w:hAnsi="Wingdings" w:hint="default"/>
      </w:rPr>
    </w:lvl>
    <w:lvl w:ilvl="7" w:tplc="ADA88800" w:tentative="1">
      <w:start w:val="1"/>
      <w:numFmt w:val="bullet"/>
      <w:lvlText w:val=""/>
      <w:lvlJc w:val="left"/>
      <w:pPr>
        <w:tabs>
          <w:tab w:val="num" w:pos="5760"/>
        </w:tabs>
        <w:ind w:left="5760" w:hanging="360"/>
      </w:pPr>
      <w:rPr>
        <w:rFonts w:ascii="Wingdings" w:hAnsi="Wingdings" w:hint="default"/>
      </w:rPr>
    </w:lvl>
    <w:lvl w:ilvl="8" w:tplc="D8188D3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2701B9"/>
    <w:multiLevelType w:val="hybridMultilevel"/>
    <w:tmpl w:val="73BEA228"/>
    <w:lvl w:ilvl="0" w:tplc="E1D690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605518"/>
    <w:multiLevelType w:val="hybridMultilevel"/>
    <w:tmpl w:val="783AB82C"/>
    <w:lvl w:ilvl="0" w:tplc="3D045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6E382E"/>
    <w:multiLevelType w:val="hybridMultilevel"/>
    <w:tmpl w:val="1D40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E117F69"/>
    <w:multiLevelType w:val="hybridMultilevel"/>
    <w:tmpl w:val="BC7EE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F65BBE"/>
    <w:multiLevelType w:val="hybridMultilevel"/>
    <w:tmpl w:val="FD5AEF2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160B170"/>
    <w:multiLevelType w:val="hybridMultilevel"/>
    <w:tmpl w:val="88EB224E"/>
    <w:lvl w:ilvl="0" w:tplc="FFFFFFFF">
      <w:start w:val="1"/>
      <w:numFmt w:val="ideographDigital"/>
      <w:lvlText w:val=""/>
      <w:lvlJc w:val="left"/>
    </w:lvl>
    <w:lvl w:ilvl="1" w:tplc="91B81FD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7F45354"/>
    <w:multiLevelType w:val="hybridMultilevel"/>
    <w:tmpl w:val="194A6F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7160C"/>
    <w:multiLevelType w:val="hybridMultilevel"/>
    <w:tmpl w:val="DF4CF5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200C1D"/>
    <w:multiLevelType w:val="hybridMultilevel"/>
    <w:tmpl w:val="E87C7ECC"/>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413F41B6"/>
    <w:multiLevelType w:val="hybridMultilevel"/>
    <w:tmpl w:val="B53E94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B44CE8"/>
    <w:multiLevelType w:val="hybridMultilevel"/>
    <w:tmpl w:val="03DC8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C1CFE"/>
    <w:multiLevelType w:val="hybridMultilevel"/>
    <w:tmpl w:val="D0B658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6764FD8"/>
    <w:multiLevelType w:val="hybridMultilevel"/>
    <w:tmpl w:val="85FA6F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826569"/>
    <w:multiLevelType w:val="hybridMultilevel"/>
    <w:tmpl w:val="E18EAD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91C7A"/>
    <w:multiLevelType w:val="hybridMultilevel"/>
    <w:tmpl w:val="DE62E818"/>
    <w:lvl w:ilvl="0" w:tplc="146010F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DB43D04"/>
    <w:multiLevelType w:val="hybridMultilevel"/>
    <w:tmpl w:val="B50AC8E0"/>
    <w:lvl w:ilvl="0" w:tplc="C3A078C4">
      <w:start w:val="1"/>
      <w:numFmt w:val="decimal"/>
      <w:lvlText w:val="%1."/>
      <w:lvlJc w:val="left"/>
      <w:pPr>
        <w:ind w:left="337" w:hanging="238"/>
      </w:pPr>
      <w:rPr>
        <w:rFonts w:ascii="Carlito" w:eastAsia="Carlito" w:hAnsi="Carlito" w:cs="Carlito"/>
        <w:w w:val="100"/>
        <w:sz w:val="24"/>
        <w:szCs w:val="24"/>
        <w:lang w:val="en-US" w:eastAsia="en-US" w:bidi="ar-SA"/>
      </w:rPr>
    </w:lvl>
    <w:lvl w:ilvl="1" w:tplc="0CAC7ECA">
      <w:start w:val="1"/>
      <w:numFmt w:val="lowerLetter"/>
      <w:lvlText w:val="%2)"/>
      <w:lvlJc w:val="left"/>
      <w:pPr>
        <w:ind w:left="723" w:hanging="295"/>
      </w:pPr>
      <w:rPr>
        <w:rFonts w:ascii="Carlito" w:eastAsia="Carlito" w:hAnsi="Carlito" w:cs="Carlito" w:hint="default"/>
        <w:spacing w:val="-3"/>
        <w:w w:val="100"/>
        <w:sz w:val="24"/>
        <w:szCs w:val="24"/>
        <w:lang w:val="en-US" w:eastAsia="en-US" w:bidi="ar-SA"/>
      </w:rPr>
    </w:lvl>
    <w:lvl w:ilvl="2" w:tplc="7A404CE6">
      <w:numFmt w:val="bullet"/>
      <w:lvlText w:val="•"/>
      <w:lvlJc w:val="left"/>
      <w:pPr>
        <w:ind w:left="1851" w:hanging="295"/>
      </w:pPr>
      <w:rPr>
        <w:rFonts w:hint="default"/>
        <w:lang w:val="en-US" w:eastAsia="en-US" w:bidi="ar-SA"/>
      </w:rPr>
    </w:lvl>
    <w:lvl w:ilvl="3" w:tplc="96D881B6">
      <w:numFmt w:val="bullet"/>
      <w:lvlText w:val="•"/>
      <w:lvlJc w:val="left"/>
      <w:pPr>
        <w:ind w:left="2982" w:hanging="295"/>
      </w:pPr>
      <w:rPr>
        <w:rFonts w:hint="default"/>
        <w:lang w:val="en-US" w:eastAsia="en-US" w:bidi="ar-SA"/>
      </w:rPr>
    </w:lvl>
    <w:lvl w:ilvl="4" w:tplc="81CCD09A">
      <w:numFmt w:val="bullet"/>
      <w:lvlText w:val="•"/>
      <w:lvlJc w:val="left"/>
      <w:pPr>
        <w:ind w:left="4113" w:hanging="295"/>
      </w:pPr>
      <w:rPr>
        <w:rFonts w:hint="default"/>
        <w:lang w:val="en-US" w:eastAsia="en-US" w:bidi="ar-SA"/>
      </w:rPr>
    </w:lvl>
    <w:lvl w:ilvl="5" w:tplc="18BAFF84">
      <w:numFmt w:val="bullet"/>
      <w:lvlText w:val="•"/>
      <w:lvlJc w:val="left"/>
      <w:pPr>
        <w:ind w:left="5244" w:hanging="295"/>
      </w:pPr>
      <w:rPr>
        <w:rFonts w:hint="default"/>
        <w:lang w:val="en-US" w:eastAsia="en-US" w:bidi="ar-SA"/>
      </w:rPr>
    </w:lvl>
    <w:lvl w:ilvl="6" w:tplc="1A5A442E">
      <w:numFmt w:val="bullet"/>
      <w:lvlText w:val="•"/>
      <w:lvlJc w:val="left"/>
      <w:pPr>
        <w:ind w:left="6375" w:hanging="295"/>
      </w:pPr>
      <w:rPr>
        <w:rFonts w:hint="default"/>
        <w:lang w:val="en-US" w:eastAsia="en-US" w:bidi="ar-SA"/>
      </w:rPr>
    </w:lvl>
    <w:lvl w:ilvl="7" w:tplc="FD22972A">
      <w:numFmt w:val="bullet"/>
      <w:lvlText w:val="•"/>
      <w:lvlJc w:val="left"/>
      <w:pPr>
        <w:ind w:left="7506" w:hanging="295"/>
      </w:pPr>
      <w:rPr>
        <w:rFonts w:hint="default"/>
        <w:lang w:val="en-US" w:eastAsia="en-US" w:bidi="ar-SA"/>
      </w:rPr>
    </w:lvl>
    <w:lvl w:ilvl="8" w:tplc="8EE0AEA6">
      <w:numFmt w:val="bullet"/>
      <w:lvlText w:val="•"/>
      <w:lvlJc w:val="left"/>
      <w:pPr>
        <w:ind w:left="8637" w:hanging="295"/>
      </w:pPr>
      <w:rPr>
        <w:rFonts w:hint="default"/>
        <w:lang w:val="en-US" w:eastAsia="en-US" w:bidi="ar-SA"/>
      </w:rPr>
    </w:lvl>
  </w:abstractNum>
  <w:abstractNum w:abstractNumId="25" w15:restartNumberingAfterBreak="0">
    <w:nsid w:val="52292D71"/>
    <w:multiLevelType w:val="hybridMultilevel"/>
    <w:tmpl w:val="8BD60C8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6" w15:restartNumberingAfterBreak="0">
    <w:nsid w:val="54C01F3E"/>
    <w:multiLevelType w:val="hybridMultilevel"/>
    <w:tmpl w:val="41C0C8EA"/>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7" w15:restartNumberingAfterBreak="0">
    <w:nsid w:val="55380554"/>
    <w:multiLevelType w:val="hybridMultilevel"/>
    <w:tmpl w:val="6B9A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55A15"/>
    <w:multiLevelType w:val="hybridMultilevel"/>
    <w:tmpl w:val="F48677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CFFBA"/>
    <w:multiLevelType w:val="hybridMultilevel"/>
    <w:tmpl w:val="D2BA79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C4E5C6F"/>
    <w:multiLevelType w:val="hybridMultilevel"/>
    <w:tmpl w:val="289C74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542373"/>
    <w:multiLevelType w:val="multilevel"/>
    <w:tmpl w:val="464E9870"/>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7239C3"/>
    <w:multiLevelType w:val="hybridMultilevel"/>
    <w:tmpl w:val="545A980E"/>
    <w:lvl w:ilvl="0" w:tplc="BE544BF4">
      <w:start w:val="1"/>
      <w:numFmt w:val="bullet"/>
      <w:lvlText w:val=""/>
      <w:lvlJc w:val="left"/>
      <w:pPr>
        <w:tabs>
          <w:tab w:val="num" w:pos="720"/>
        </w:tabs>
        <w:ind w:left="720" w:hanging="360"/>
      </w:pPr>
      <w:rPr>
        <w:rFonts w:ascii="Wingdings" w:hAnsi="Wingdings" w:hint="default"/>
      </w:rPr>
    </w:lvl>
    <w:lvl w:ilvl="1" w:tplc="56EE7CC8" w:tentative="1">
      <w:start w:val="1"/>
      <w:numFmt w:val="bullet"/>
      <w:lvlText w:val=""/>
      <w:lvlJc w:val="left"/>
      <w:pPr>
        <w:tabs>
          <w:tab w:val="num" w:pos="1440"/>
        </w:tabs>
        <w:ind w:left="1440" w:hanging="360"/>
      </w:pPr>
      <w:rPr>
        <w:rFonts w:ascii="Wingdings" w:hAnsi="Wingdings" w:hint="default"/>
      </w:rPr>
    </w:lvl>
    <w:lvl w:ilvl="2" w:tplc="83A267F2" w:tentative="1">
      <w:start w:val="1"/>
      <w:numFmt w:val="bullet"/>
      <w:lvlText w:val=""/>
      <w:lvlJc w:val="left"/>
      <w:pPr>
        <w:tabs>
          <w:tab w:val="num" w:pos="2160"/>
        </w:tabs>
        <w:ind w:left="2160" w:hanging="360"/>
      </w:pPr>
      <w:rPr>
        <w:rFonts w:ascii="Wingdings" w:hAnsi="Wingdings" w:hint="default"/>
      </w:rPr>
    </w:lvl>
    <w:lvl w:ilvl="3" w:tplc="4F9436B4" w:tentative="1">
      <w:start w:val="1"/>
      <w:numFmt w:val="bullet"/>
      <w:lvlText w:val=""/>
      <w:lvlJc w:val="left"/>
      <w:pPr>
        <w:tabs>
          <w:tab w:val="num" w:pos="2880"/>
        </w:tabs>
        <w:ind w:left="2880" w:hanging="360"/>
      </w:pPr>
      <w:rPr>
        <w:rFonts w:ascii="Wingdings" w:hAnsi="Wingdings" w:hint="default"/>
      </w:rPr>
    </w:lvl>
    <w:lvl w:ilvl="4" w:tplc="0C709F22" w:tentative="1">
      <w:start w:val="1"/>
      <w:numFmt w:val="bullet"/>
      <w:lvlText w:val=""/>
      <w:lvlJc w:val="left"/>
      <w:pPr>
        <w:tabs>
          <w:tab w:val="num" w:pos="3600"/>
        </w:tabs>
        <w:ind w:left="3600" w:hanging="360"/>
      </w:pPr>
      <w:rPr>
        <w:rFonts w:ascii="Wingdings" w:hAnsi="Wingdings" w:hint="default"/>
      </w:rPr>
    </w:lvl>
    <w:lvl w:ilvl="5" w:tplc="5CB8715E" w:tentative="1">
      <w:start w:val="1"/>
      <w:numFmt w:val="bullet"/>
      <w:lvlText w:val=""/>
      <w:lvlJc w:val="left"/>
      <w:pPr>
        <w:tabs>
          <w:tab w:val="num" w:pos="4320"/>
        </w:tabs>
        <w:ind w:left="4320" w:hanging="360"/>
      </w:pPr>
      <w:rPr>
        <w:rFonts w:ascii="Wingdings" w:hAnsi="Wingdings" w:hint="default"/>
      </w:rPr>
    </w:lvl>
    <w:lvl w:ilvl="6" w:tplc="A716AAD4" w:tentative="1">
      <w:start w:val="1"/>
      <w:numFmt w:val="bullet"/>
      <w:lvlText w:val=""/>
      <w:lvlJc w:val="left"/>
      <w:pPr>
        <w:tabs>
          <w:tab w:val="num" w:pos="5040"/>
        </w:tabs>
        <w:ind w:left="5040" w:hanging="360"/>
      </w:pPr>
      <w:rPr>
        <w:rFonts w:ascii="Wingdings" w:hAnsi="Wingdings" w:hint="default"/>
      </w:rPr>
    </w:lvl>
    <w:lvl w:ilvl="7" w:tplc="2BD2669E" w:tentative="1">
      <w:start w:val="1"/>
      <w:numFmt w:val="bullet"/>
      <w:lvlText w:val=""/>
      <w:lvlJc w:val="left"/>
      <w:pPr>
        <w:tabs>
          <w:tab w:val="num" w:pos="5760"/>
        </w:tabs>
        <w:ind w:left="5760" w:hanging="360"/>
      </w:pPr>
      <w:rPr>
        <w:rFonts w:ascii="Wingdings" w:hAnsi="Wingdings" w:hint="default"/>
      </w:rPr>
    </w:lvl>
    <w:lvl w:ilvl="8" w:tplc="4CEC51C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A7501D"/>
    <w:multiLevelType w:val="multilevel"/>
    <w:tmpl w:val="599AC15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6B2E1C25"/>
    <w:multiLevelType w:val="hybridMultilevel"/>
    <w:tmpl w:val="E5269F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6DE96561"/>
    <w:multiLevelType w:val="hybridMultilevel"/>
    <w:tmpl w:val="F942E09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2627B24"/>
    <w:multiLevelType w:val="hybridMultilevel"/>
    <w:tmpl w:val="8BBC458C"/>
    <w:lvl w:ilvl="0" w:tplc="5A4EDCC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73DD323C"/>
    <w:multiLevelType w:val="hybridMultilevel"/>
    <w:tmpl w:val="CE32E9A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15:restartNumberingAfterBreak="0">
    <w:nsid w:val="77D75718"/>
    <w:multiLevelType w:val="hybridMultilevel"/>
    <w:tmpl w:val="C910E0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437835"/>
    <w:multiLevelType w:val="hybridMultilevel"/>
    <w:tmpl w:val="24342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26678B"/>
    <w:multiLevelType w:val="hybridMultilevel"/>
    <w:tmpl w:val="1FDC9898"/>
    <w:lvl w:ilvl="0" w:tplc="FFFFFFFF">
      <w:start w:val="1"/>
      <w:numFmt w:val="bullet"/>
      <w:lvlText w:val="•"/>
      <w:lvlJc w:val="left"/>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7B3E4B8F"/>
    <w:multiLevelType w:val="hybridMultilevel"/>
    <w:tmpl w:val="C61A84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C2433DD"/>
    <w:multiLevelType w:val="hybridMultilevel"/>
    <w:tmpl w:val="59465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0B0B"/>
    <w:multiLevelType w:val="hybridMultilevel"/>
    <w:tmpl w:val="D346C290"/>
    <w:lvl w:ilvl="0" w:tplc="EBE09CE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6"/>
  </w:num>
  <w:num w:numId="3">
    <w:abstractNumId w:val="0"/>
  </w:num>
  <w:num w:numId="4">
    <w:abstractNumId w:val="29"/>
  </w:num>
  <w:num w:numId="5">
    <w:abstractNumId w:val="40"/>
  </w:num>
  <w:num w:numId="6">
    <w:abstractNumId w:val="25"/>
  </w:num>
  <w:num w:numId="7">
    <w:abstractNumId w:val="14"/>
  </w:num>
  <w:num w:numId="8">
    <w:abstractNumId w:val="11"/>
  </w:num>
  <w:num w:numId="9">
    <w:abstractNumId w:val="34"/>
  </w:num>
  <w:num w:numId="10">
    <w:abstractNumId w:val="13"/>
  </w:num>
  <w:num w:numId="11">
    <w:abstractNumId w:val="4"/>
  </w:num>
  <w:num w:numId="12">
    <w:abstractNumId w:val="17"/>
  </w:num>
  <w:num w:numId="13">
    <w:abstractNumId w:val="37"/>
  </w:num>
  <w:num w:numId="14">
    <w:abstractNumId w:val="16"/>
  </w:num>
  <w:num w:numId="15">
    <w:abstractNumId w:val="38"/>
  </w:num>
  <w:num w:numId="16">
    <w:abstractNumId w:val="5"/>
  </w:num>
  <w:num w:numId="17">
    <w:abstractNumId w:val="18"/>
  </w:num>
  <w:num w:numId="18">
    <w:abstractNumId w:val="35"/>
  </w:num>
  <w:num w:numId="19">
    <w:abstractNumId w:val="2"/>
  </w:num>
  <w:num w:numId="20">
    <w:abstractNumId w:val="41"/>
  </w:num>
  <w:num w:numId="21">
    <w:abstractNumId w:val="20"/>
  </w:num>
  <w:num w:numId="22">
    <w:abstractNumId w:val="1"/>
    <w:lvlOverride w:ilvl="0">
      <w:lvl w:ilvl="0">
        <w:numFmt w:val="lowerLetter"/>
        <w:lvlText w:val="%1."/>
        <w:lvlJc w:val="left"/>
      </w:lvl>
    </w:lvlOverride>
  </w:num>
  <w:num w:numId="23">
    <w:abstractNumId w:val="30"/>
  </w:num>
  <w:num w:numId="24">
    <w:abstractNumId w:val="43"/>
  </w:num>
  <w:num w:numId="25">
    <w:abstractNumId w:val="39"/>
  </w:num>
  <w:num w:numId="26">
    <w:abstractNumId w:val="23"/>
  </w:num>
  <w:num w:numId="27">
    <w:abstractNumId w:val="33"/>
  </w:num>
  <w:num w:numId="28">
    <w:abstractNumId w:val="31"/>
  </w:num>
  <w:num w:numId="29">
    <w:abstractNumId w:val="3"/>
  </w:num>
  <w:num w:numId="30">
    <w:abstractNumId w:val="22"/>
  </w:num>
  <w:num w:numId="31">
    <w:abstractNumId w:val="28"/>
  </w:num>
  <w:num w:numId="32">
    <w:abstractNumId w:val="21"/>
  </w:num>
  <w:num w:numId="33">
    <w:abstractNumId w:val="42"/>
  </w:num>
  <w:num w:numId="34">
    <w:abstractNumId w:val="9"/>
  </w:num>
  <w:num w:numId="35">
    <w:abstractNumId w:val="15"/>
  </w:num>
  <w:num w:numId="36">
    <w:abstractNumId w:val="27"/>
  </w:num>
  <w:num w:numId="37">
    <w:abstractNumId w:val="19"/>
  </w:num>
  <w:num w:numId="38">
    <w:abstractNumId w:val="24"/>
  </w:num>
  <w:num w:numId="39">
    <w:abstractNumId w:val="7"/>
  </w:num>
  <w:num w:numId="40">
    <w:abstractNumId w:val="10"/>
  </w:num>
  <w:num w:numId="41">
    <w:abstractNumId w:val="32"/>
  </w:num>
  <w:num w:numId="42">
    <w:abstractNumId w:val="6"/>
  </w:num>
  <w:num w:numId="43">
    <w:abstractNumId w:val="1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2F"/>
    <w:rsid w:val="00014408"/>
    <w:rsid w:val="00017254"/>
    <w:rsid w:val="00024604"/>
    <w:rsid w:val="00031B8E"/>
    <w:rsid w:val="000409A3"/>
    <w:rsid w:val="00043A05"/>
    <w:rsid w:val="00045562"/>
    <w:rsid w:val="00054CB8"/>
    <w:rsid w:val="00077D16"/>
    <w:rsid w:val="000870CD"/>
    <w:rsid w:val="00091809"/>
    <w:rsid w:val="00095FEC"/>
    <w:rsid w:val="000A220A"/>
    <w:rsid w:val="000B1A5C"/>
    <w:rsid w:val="000E43FB"/>
    <w:rsid w:val="000E7F5D"/>
    <w:rsid w:val="000F1A0E"/>
    <w:rsid w:val="00153F8C"/>
    <w:rsid w:val="001845D5"/>
    <w:rsid w:val="001A31D0"/>
    <w:rsid w:val="001B02F0"/>
    <w:rsid w:val="001C47CF"/>
    <w:rsid w:val="001C4D5F"/>
    <w:rsid w:val="001C5ECF"/>
    <w:rsid w:val="001C7D57"/>
    <w:rsid w:val="001D21A8"/>
    <w:rsid w:val="001D2730"/>
    <w:rsid w:val="001E76EA"/>
    <w:rsid w:val="001F4B5D"/>
    <w:rsid w:val="00205A98"/>
    <w:rsid w:val="002212DF"/>
    <w:rsid w:val="00226707"/>
    <w:rsid w:val="00231211"/>
    <w:rsid w:val="00244EF5"/>
    <w:rsid w:val="00257C40"/>
    <w:rsid w:val="00261C93"/>
    <w:rsid w:val="00282777"/>
    <w:rsid w:val="00283B54"/>
    <w:rsid w:val="00291C1C"/>
    <w:rsid w:val="002A46AA"/>
    <w:rsid w:val="002A7A0C"/>
    <w:rsid w:val="002B50F5"/>
    <w:rsid w:val="002E299B"/>
    <w:rsid w:val="00312604"/>
    <w:rsid w:val="00331292"/>
    <w:rsid w:val="003370F0"/>
    <w:rsid w:val="003464E2"/>
    <w:rsid w:val="00390DB6"/>
    <w:rsid w:val="00393BB7"/>
    <w:rsid w:val="003B18CE"/>
    <w:rsid w:val="003C2176"/>
    <w:rsid w:val="003C5D45"/>
    <w:rsid w:val="003E2DAF"/>
    <w:rsid w:val="003E7F33"/>
    <w:rsid w:val="003F03D9"/>
    <w:rsid w:val="0040534E"/>
    <w:rsid w:val="00411417"/>
    <w:rsid w:val="00417697"/>
    <w:rsid w:val="004642BC"/>
    <w:rsid w:val="0047155A"/>
    <w:rsid w:val="00476FDB"/>
    <w:rsid w:val="00483039"/>
    <w:rsid w:val="004A3565"/>
    <w:rsid w:val="004B352F"/>
    <w:rsid w:val="004B452C"/>
    <w:rsid w:val="004C4E69"/>
    <w:rsid w:val="005146AB"/>
    <w:rsid w:val="0052246E"/>
    <w:rsid w:val="005373D9"/>
    <w:rsid w:val="00557BAE"/>
    <w:rsid w:val="00563DC7"/>
    <w:rsid w:val="00565183"/>
    <w:rsid w:val="005724D0"/>
    <w:rsid w:val="00574204"/>
    <w:rsid w:val="005930D6"/>
    <w:rsid w:val="005B1491"/>
    <w:rsid w:val="005B291E"/>
    <w:rsid w:val="005B423C"/>
    <w:rsid w:val="005B59E0"/>
    <w:rsid w:val="005C1E81"/>
    <w:rsid w:val="005C5968"/>
    <w:rsid w:val="005F5A76"/>
    <w:rsid w:val="00611BF7"/>
    <w:rsid w:val="0062098D"/>
    <w:rsid w:val="0063130E"/>
    <w:rsid w:val="00640C9A"/>
    <w:rsid w:val="00654B19"/>
    <w:rsid w:val="00654BC7"/>
    <w:rsid w:val="00696EC8"/>
    <w:rsid w:val="006C3BAA"/>
    <w:rsid w:val="006C7FAA"/>
    <w:rsid w:val="006D4B41"/>
    <w:rsid w:val="00723E0E"/>
    <w:rsid w:val="00732D0C"/>
    <w:rsid w:val="007536A7"/>
    <w:rsid w:val="0076391C"/>
    <w:rsid w:val="00770EF4"/>
    <w:rsid w:val="00781C57"/>
    <w:rsid w:val="0079090E"/>
    <w:rsid w:val="007C12F2"/>
    <w:rsid w:val="007D5297"/>
    <w:rsid w:val="007E3E23"/>
    <w:rsid w:val="007E5BCE"/>
    <w:rsid w:val="007E706C"/>
    <w:rsid w:val="00800B3A"/>
    <w:rsid w:val="008010A9"/>
    <w:rsid w:val="0081373E"/>
    <w:rsid w:val="00821E41"/>
    <w:rsid w:val="0082571A"/>
    <w:rsid w:val="008300B1"/>
    <w:rsid w:val="00832FBB"/>
    <w:rsid w:val="00854E43"/>
    <w:rsid w:val="00863F3F"/>
    <w:rsid w:val="00871CE4"/>
    <w:rsid w:val="008762F5"/>
    <w:rsid w:val="00895492"/>
    <w:rsid w:val="008C3675"/>
    <w:rsid w:val="008D6ECA"/>
    <w:rsid w:val="009645E3"/>
    <w:rsid w:val="00966C60"/>
    <w:rsid w:val="0098692C"/>
    <w:rsid w:val="00997DE2"/>
    <w:rsid w:val="009B2B26"/>
    <w:rsid w:val="009D0113"/>
    <w:rsid w:val="00A014A8"/>
    <w:rsid w:val="00A21929"/>
    <w:rsid w:val="00A3114F"/>
    <w:rsid w:val="00A63E8E"/>
    <w:rsid w:val="00A73E16"/>
    <w:rsid w:val="00A74C51"/>
    <w:rsid w:val="00A80E27"/>
    <w:rsid w:val="00A811C0"/>
    <w:rsid w:val="00A87E09"/>
    <w:rsid w:val="00A95418"/>
    <w:rsid w:val="00AA77E0"/>
    <w:rsid w:val="00AB199A"/>
    <w:rsid w:val="00B1690A"/>
    <w:rsid w:val="00B32684"/>
    <w:rsid w:val="00B55C0C"/>
    <w:rsid w:val="00B6197E"/>
    <w:rsid w:val="00B66FB2"/>
    <w:rsid w:val="00B724D7"/>
    <w:rsid w:val="00BB420B"/>
    <w:rsid w:val="00BB4CC1"/>
    <w:rsid w:val="00BB4F57"/>
    <w:rsid w:val="00BC74E4"/>
    <w:rsid w:val="00BE4539"/>
    <w:rsid w:val="00BE6111"/>
    <w:rsid w:val="00BF05B8"/>
    <w:rsid w:val="00BF53D9"/>
    <w:rsid w:val="00C06EDE"/>
    <w:rsid w:val="00C10424"/>
    <w:rsid w:val="00C11947"/>
    <w:rsid w:val="00C15625"/>
    <w:rsid w:val="00C374AC"/>
    <w:rsid w:val="00C60BA8"/>
    <w:rsid w:val="00C714DE"/>
    <w:rsid w:val="00CA06F1"/>
    <w:rsid w:val="00CA1ADE"/>
    <w:rsid w:val="00CA5CAE"/>
    <w:rsid w:val="00CE1742"/>
    <w:rsid w:val="00CF15CD"/>
    <w:rsid w:val="00CF276D"/>
    <w:rsid w:val="00CF3059"/>
    <w:rsid w:val="00D14ABF"/>
    <w:rsid w:val="00D811C2"/>
    <w:rsid w:val="00D91310"/>
    <w:rsid w:val="00DB6D5B"/>
    <w:rsid w:val="00DC5580"/>
    <w:rsid w:val="00DC55AA"/>
    <w:rsid w:val="00DD17A5"/>
    <w:rsid w:val="00DE6B41"/>
    <w:rsid w:val="00E035AF"/>
    <w:rsid w:val="00E2344E"/>
    <w:rsid w:val="00E23D57"/>
    <w:rsid w:val="00E30101"/>
    <w:rsid w:val="00E76412"/>
    <w:rsid w:val="00E83B58"/>
    <w:rsid w:val="00E87540"/>
    <w:rsid w:val="00EA6CE0"/>
    <w:rsid w:val="00EB55B1"/>
    <w:rsid w:val="00ED1110"/>
    <w:rsid w:val="00EF4574"/>
    <w:rsid w:val="00EF4F8E"/>
    <w:rsid w:val="00F0301B"/>
    <w:rsid w:val="00F039C0"/>
    <w:rsid w:val="00F26B37"/>
    <w:rsid w:val="00F54426"/>
    <w:rsid w:val="00F6794F"/>
    <w:rsid w:val="00F75975"/>
    <w:rsid w:val="00F80720"/>
    <w:rsid w:val="00F80C83"/>
    <w:rsid w:val="00F8642E"/>
    <w:rsid w:val="00FD63FF"/>
    <w:rsid w:val="00FE324B"/>
    <w:rsid w:val="00FF0D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59410"/>
  <w15:docId w15:val="{D267E7EB-B503-46B8-969E-0A18FB58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BF53D9"/>
    <w:pPr>
      <w:widowControl w:val="0"/>
      <w:autoSpaceDE w:val="0"/>
      <w:autoSpaceDN w:val="0"/>
      <w:spacing w:after="0" w:line="240" w:lineRule="auto"/>
      <w:ind w:left="100"/>
      <w:outlineLvl w:val="0"/>
    </w:pPr>
    <w:rPr>
      <w:rFonts w:ascii="Carlito" w:eastAsia="Carlito" w:hAnsi="Carlito" w:cs="Carlito"/>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B3A"/>
    <w:pPr>
      <w:ind w:left="720"/>
      <w:contextualSpacing/>
    </w:pPr>
  </w:style>
  <w:style w:type="paragraph" w:styleId="Header">
    <w:name w:val="header"/>
    <w:basedOn w:val="Normal"/>
    <w:link w:val="HeaderChar"/>
    <w:uiPriority w:val="99"/>
    <w:unhideWhenUsed/>
    <w:rsid w:val="00E0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5AF"/>
  </w:style>
  <w:style w:type="paragraph" w:styleId="Footer">
    <w:name w:val="footer"/>
    <w:basedOn w:val="Normal"/>
    <w:link w:val="FooterChar"/>
    <w:uiPriority w:val="99"/>
    <w:unhideWhenUsed/>
    <w:rsid w:val="00E0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5AF"/>
  </w:style>
  <w:style w:type="paragraph" w:styleId="NoSpacing">
    <w:name w:val="No Spacing"/>
    <w:uiPriority w:val="1"/>
    <w:qFormat/>
    <w:rsid w:val="00E035AF"/>
    <w:pPr>
      <w:spacing w:after="0" w:line="240" w:lineRule="auto"/>
    </w:pPr>
    <w:rPr>
      <w:rFonts w:ascii="Calibri" w:eastAsia="Calibri" w:hAnsi="Calibri" w:cs="Times New Roman"/>
      <w:lang w:val="en-US"/>
    </w:rPr>
  </w:style>
  <w:style w:type="paragraph" w:customStyle="1" w:styleId="Default">
    <w:name w:val="Default"/>
    <w:rsid w:val="005146A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DE6B4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4-Accent2">
    <w:name w:val="Grid Table 4 Accent 2"/>
    <w:basedOn w:val="TableNormal"/>
    <w:uiPriority w:val="49"/>
    <w:rsid w:val="00FD63F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D63FF"/>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6">
    <w:name w:val="Grid Table 4 Accent 6"/>
    <w:basedOn w:val="TableNormal"/>
    <w:uiPriority w:val="49"/>
    <w:rsid w:val="00FD63FF"/>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FD63F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6D4B41"/>
    <w:rPr>
      <w:color w:val="808080"/>
    </w:rPr>
  </w:style>
  <w:style w:type="character" w:customStyle="1" w:styleId="Heading1Char">
    <w:name w:val="Heading 1 Char"/>
    <w:basedOn w:val="DefaultParagraphFont"/>
    <w:link w:val="Heading1"/>
    <w:uiPriority w:val="1"/>
    <w:rsid w:val="00BF53D9"/>
    <w:rPr>
      <w:rFonts w:ascii="Carlito" w:eastAsia="Carlito" w:hAnsi="Carlito" w:cs="Carlito"/>
      <w:b/>
      <w:bCs/>
      <w:sz w:val="24"/>
      <w:szCs w:val="24"/>
      <w:lang w:val="en-US"/>
    </w:rPr>
  </w:style>
  <w:style w:type="paragraph" w:styleId="BodyText">
    <w:name w:val="Body Text"/>
    <w:basedOn w:val="Normal"/>
    <w:link w:val="BodyTextChar"/>
    <w:uiPriority w:val="1"/>
    <w:qFormat/>
    <w:rsid w:val="00BF53D9"/>
    <w:pPr>
      <w:widowControl w:val="0"/>
      <w:autoSpaceDE w:val="0"/>
      <w:autoSpaceDN w:val="0"/>
      <w:spacing w:after="0" w:line="240" w:lineRule="auto"/>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rsid w:val="00BF53D9"/>
    <w:rPr>
      <w:rFonts w:ascii="Carlito" w:eastAsia="Carlito" w:hAnsi="Carlito" w:cs="Carli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41318">
      <w:bodyDiv w:val="1"/>
      <w:marLeft w:val="0"/>
      <w:marRight w:val="0"/>
      <w:marTop w:val="0"/>
      <w:marBottom w:val="0"/>
      <w:divBdr>
        <w:top w:val="none" w:sz="0" w:space="0" w:color="auto"/>
        <w:left w:val="none" w:sz="0" w:space="0" w:color="auto"/>
        <w:bottom w:val="none" w:sz="0" w:space="0" w:color="auto"/>
        <w:right w:val="none" w:sz="0" w:space="0" w:color="auto"/>
      </w:divBdr>
    </w:div>
    <w:div w:id="39406384">
      <w:bodyDiv w:val="1"/>
      <w:marLeft w:val="0"/>
      <w:marRight w:val="0"/>
      <w:marTop w:val="0"/>
      <w:marBottom w:val="0"/>
      <w:divBdr>
        <w:top w:val="none" w:sz="0" w:space="0" w:color="auto"/>
        <w:left w:val="none" w:sz="0" w:space="0" w:color="auto"/>
        <w:bottom w:val="none" w:sz="0" w:space="0" w:color="auto"/>
        <w:right w:val="none" w:sz="0" w:space="0" w:color="auto"/>
      </w:divBdr>
    </w:div>
    <w:div w:id="121458025">
      <w:bodyDiv w:val="1"/>
      <w:marLeft w:val="0"/>
      <w:marRight w:val="0"/>
      <w:marTop w:val="0"/>
      <w:marBottom w:val="0"/>
      <w:divBdr>
        <w:top w:val="none" w:sz="0" w:space="0" w:color="auto"/>
        <w:left w:val="none" w:sz="0" w:space="0" w:color="auto"/>
        <w:bottom w:val="none" w:sz="0" w:space="0" w:color="auto"/>
        <w:right w:val="none" w:sz="0" w:space="0" w:color="auto"/>
      </w:divBdr>
    </w:div>
    <w:div w:id="160439695">
      <w:bodyDiv w:val="1"/>
      <w:marLeft w:val="0"/>
      <w:marRight w:val="0"/>
      <w:marTop w:val="0"/>
      <w:marBottom w:val="0"/>
      <w:divBdr>
        <w:top w:val="none" w:sz="0" w:space="0" w:color="auto"/>
        <w:left w:val="none" w:sz="0" w:space="0" w:color="auto"/>
        <w:bottom w:val="none" w:sz="0" w:space="0" w:color="auto"/>
        <w:right w:val="none" w:sz="0" w:space="0" w:color="auto"/>
      </w:divBdr>
    </w:div>
    <w:div w:id="173500990">
      <w:bodyDiv w:val="1"/>
      <w:marLeft w:val="0"/>
      <w:marRight w:val="0"/>
      <w:marTop w:val="0"/>
      <w:marBottom w:val="0"/>
      <w:divBdr>
        <w:top w:val="none" w:sz="0" w:space="0" w:color="auto"/>
        <w:left w:val="none" w:sz="0" w:space="0" w:color="auto"/>
        <w:bottom w:val="none" w:sz="0" w:space="0" w:color="auto"/>
        <w:right w:val="none" w:sz="0" w:space="0" w:color="auto"/>
      </w:divBdr>
      <w:divsChild>
        <w:div w:id="1811047591">
          <w:marLeft w:val="-115"/>
          <w:marRight w:val="0"/>
          <w:marTop w:val="0"/>
          <w:marBottom w:val="0"/>
          <w:divBdr>
            <w:top w:val="none" w:sz="0" w:space="0" w:color="auto"/>
            <w:left w:val="none" w:sz="0" w:space="0" w:color="auto"/>
            <w:bottom w:val="none" w:sz="0" w:space="0" w:color="auto"/>
            <w:right w:val="none" w:sz="0" w:space="0" w:color="auto"/>
          </w:divBdr>
        </w:div>
      </w:divsChild>
    </w:div>
    <w:div w:id="175847169">
      <w:bodyDiv w:val="1"/>
      <w:marLeft w:val="0"/>
      <w:marRight w:val="0"/>
      <w:marTop w:val="0"/>
      <w:marBottom w:val="0"/>
      <w:divBdr>
        <w:top w:val="none" w:sz="0" w:space="0" w:color="auto"/>
        <w:left w:val="none" w:sz="0" w:space="0" w:color="auto"/>
        <w:bottom w:val="none" w:sz="0" w:space="0" w:color="auto"/>
        <w:right w:val="none" w:sz="0" w:space="0" w:color="auto"/>
      </w:divBdr>
    </w:div>
    <w:div w:id="186801062">
      <w:bodyDiv w:val="1"/>
      <w:marLeft w:val="0"/>
      <w:marRight w:val="0"/>
      <w:marTop w:val="0"/>
      <w:marBottom w:val="0"/>
      <w:divBdr>
        <w:top w:val="none" w:sz="0" w:space="0" w:color="auto"/>
        <w:left w:val="none" w:sz="0" w:space="0" w:color="auto"/>
        <w:bottom w:val="none" w:sz="0" w:space="0" w:color="auto"/>
        <w:right w:val="none" w:sz="0" w:space="0" w:color="auto"/>
      </w:divBdr>
    </w:div>
    <w:div w:id="190654105">
      <w:bodyDiv w:val="1"/>
      <w:marLeft w:val="0"/>
      <w:marRight w:val="0"/>
      <w:marTop w:val="0"/>
      <w:marBottom w:val="0"/>
      <w:divBdr>
        <w:top w:val="none" w:sz="0" w:space="0" w:color="auto"/>
        <w:left w:val="none" w:sz="0" w:space="0" w:color="auto"/>
        <w:bottom w:val="none" w:sz="0" w:space="0" w:color="auto"/>
        <w:right w:val="none" w:sz="0" w:space="0" w:color="auto"/>
      </w:divBdr>
      <w:divsChild>
        <w:div w:id="1233081527">
          <w:marLeft w:val="1305"/>
          <w:marRight w:val="0"/>
          <w:marTop w:val="0"/>
          <w:marBottom w:val="0"/>
          <w:divBdr>
            <w:top w:val="none" w:sz="0" w:space="0" w:color="auto"/>
            <w:left w:val="none" w:sz="0" w:space="0" w:color="auto"/>
            <w:bottom w:val="none" w:sz="0" w:space="0" w:color="auto"/>
            <w:right w:val="none" w:sz="0" w:space="0" w:color="auto"/>
          </w:divBdr>
        </w:div>
      </w:divsChild>
    </w:div>
    <w:div w:id="206335574">
      <w:bodyDiv w:val="1"/>
      <w:marLeft w:val="0"/>
      <w:marRight w:val="0"/>
      <w:marTop w:val="0"/>
      <w:marBottom w:val="0"/>
      <w:divBdr>
        <w:top w:val="none" w:sz="0" w:space="0" w:color="auto"/>
        <w:left w:val="none" w:sz="0" w:space="0" w:color="auto"/>
        <w:bottom w:val="none" w:sz="0" w:space="0" w:color="auto"/>
        <w:right w:val="none" w:sz="0" w:space="0" w:color="auto"/>
      </w:divBdr>
    </w:div>
    <w:div w:id="231889922">
      <w:bodyDiv w:val="1"/>
      <w:marLeft w:val="0"/>
      <w:marRight w:val="0"/>
      <w:marTop w:val="0"/>
      <w:marBottom w:val="0"/>
      <w:divBdr>
        <w:top w:val="none" w:sz="0" w:space="0" w:color="auto"/>
        <w:left w:val="none" w:sz="0" w:space="0" w:color="auto"/>
        <w:bottom w:val="none" w:sz="0" w:space="0" w:color="auto"/>
        <w:right w:val="none" w:sz="0" w:space="0" w:color="auto"/>
      </w:divBdr>
    </w:div>
    <w:div w:id="272791442">
      <w:bodyDiv w:val="1"/>
      <w:marLeft w:val="0"/>
      <w:marRight w:val="0"/>
      <w:marTop w:val="0"/>
      <w:marBottom w:val="0"/>
      <w:divBdr>
        <w:top w:val="none" w:sz="0" w:space="0" w:color="auto"/>
        <w:left w:val="none" w:sz="0" w:space="0" w:color="auto"/>
        <w:bottom w:val="none" w:sz="0" w:space="0" w:color="auto"/>
        <w:right w:val="none" w:sz="0" w:space="0" w:color="auto"/>
      </w:divBdr>
    </w:div>
    <w:div w:id="376391049">
      <w:bodyDiv w:val="1"/>
      <w:marLeft w:val="0"/>
      <w:marRight w:val="0"/>
      <w:marTop w:val="0"/>
      <w:marBottom w:val="0"/>
      <w:divBdr>
        <w:top w:val="none" w:sz="0" w:space="0" w:color="auto"/>
        <w:left w:val="none" w:sz="0" w:space="0" w:color="auto"/>
        <w:bottom w:val="none" w:sz="0" w:space="0" w:color="auto"/>
        <w:right w:val="none" w:sz="0" w:space="0" w:color="auto"/>
      </w:divBdr>
    </w:div>
    <w:div w:id="392386116">
      <w:bodyDiv w:val="1"/>
      <w:marLeft w:val="0"/>
      <w:marRight w:val="0"/>
      <w:marTop w:val="0"/>
      <w:marBottom w:val="0"/>
      <w:divBdr>
        <w:top w:val="none" w:sz="0" w:space="0" w:color="auto"/>
        <w:left w:val="none" w:sz="0" w:space="0" w:color="auto"/>
        <w:bottom w:val="none" w:sz="0" w:space="0" w:color="auto"/>
        <w:right w:val="none" w:sz="0" w:space="0" w:color="auto"/>
      </w:divBdr>
    </w:div>
    <w:div w:id="404769189">
      <w:bodyDiv w:val="1"/>
      <w:marLeft w:val="0"/>
      <w:marRight w:val="0"/>
      <w:marTop w:val="0"/>
      <w:marBottom w:val="0"/>
      <w:divBdr>
        <w:top w:val="none" w:sz="0" w:space="0" w:color="auto"/>
        <w:left w:val="none" w:sz="0" w:space="0" w:color="auto"/>
        <w:bottom w:val="none" w:sz="0" w:space="0" w:color="auto"/>
        <w:right w:val="none" w:sz="0" w:space="0" w:color="auto"/>
      </w:divBdr>
    </w:div>
    <w:div w:id="435636410">
      <w:bodyDiv w:val="1"/>
      <w:marLeft w:val="0"/>
      <w:marRight w:val="0"/>
      <w:marTop w:val="0"/>
      <w:marBottom w:val="0"/>
      <w:divBdr>
        <w:top w:val="none" w:sz="0" w:space="0" w:color="auto"/>
        <w:left w:val="none" w:sz="0" w:space="0" w:color="auto"/>
        <w:bottom w:val="none" w:sz="0" w:space="0" w:color="auto"/>
        <w:right w:val="none" w:sz="0" w:space="0" w:color="auto"/>
      </w:divBdr>
    </w:div>
    <w:div w:id="474108148">
      <w:bodyDiv w:val="1"/>
      <w:marLeft w:val="0"/>
      <w:marRight w:val="0"/>
      <w:marTop w:val="0"/>
      <w:marBottom w:val="0"/>
      <w:divBdr>
        <w:top w:val="none" w:sz="0" w:space="0" w:color="auto"/>
        <w:left w:val="none" w:sz="0" w:space="0" w:color="auto"/>
        <w:bottom w:val="none" w:sz="0" w:space="0" w:color="auto"/>
        <w:right w:val="none" w:sz="0" w:space="0" w:color="auto"/>
      </w:divBdr>
    </w:div>
    <w:div w:id="523978104">
      <w:bodyDiv w:val="1"/>
      <w:marLeft w:val="0"/>
      <w:marRight w:val="0"/>
      <w:marTop w:val="0"/>
      <w:marBottom w:val="0"/>
      <w:divBdr>
        <w:top w:val="none" w:sz="0" w:space="0" w:color="auto"/>
        <w:left w:val="none" w:sz="0" w:space="0" w:color="auto"/>
        <w:bottom w:val="none" w:sz="0" w:space="0" w:color="auto"/>
        <w:right w:val="none" w:sz="0" w:space="0" w:color="auto"/>
      </w:divBdr>
      <w:divsChild>
        <w:div w:id="1238591543">
          <w:marLeft w:val="1163"/>
          <w:marRight w:val="0"/>
          <w:marTop w:val="0"/>
          <w:marBottom w:val="0"/>
          <w:divBdr>
            <w:top w:val="none" w:sz="0" w:space="0" w:color="auto"/>
            <w:left w:val="none" w:sz="0" w:space="0" w:color="auto"/>
            <w:bottom w:val="none" w:sz="0" w:space="0" w:color="auto"/>
            <w:right w:val="none" w:sz="0" w:space="0" w:color="auto"/>
          </w:divBdr>
        </w:div>
      </w:divsChild>
    </w:div>
    <w:div w:id="616913285">
      <w:bodyDiv w:val="1"/>
      <w:marLeft w:val="0"/>
      <w:marRight w:val="0"/>
      <w:marTop w:val="0"/>
      <w:marBottom w:val="0"/>
      <w:divBdr>
        <w:top w:val="none" w:sz="0" w:space="0" w:color="auto"/>
        <w:left w:val="none" w:sz="0" w:space="0" w:color="auto"/>
        <w:bottom w:val="none" w:sz="0" w:space="0" w:color="auto"/>
        <w:right w:val="none" w:sz="0" w:space="0" w:color="auto"/>
      </w:divBdr>
    </w:div>
    <w:div w:id="630598899">
      <w:bodyDiv w:val="1"/>
      <w:marLeft w:val="0"/>
      <w:marRight w:val="0"/>
      <w:marTop w:val="0"/>
      <w:marBottom w:val="0"/>
      <w:divBdr>
        <w:top w:val="none" w:sz="0" w:space="0" w:color="auto"/>
        <w:left w:val="none" w:sz="0" w:space="0" w:color="auto"/>
        <w:bottom w:val="none" w:sz="0" w:space="0" w:color="auto"/>
        <w:right w:val="none" w:sz="0" w:space="0" w:color="auto"/>
      </w:divBdr>
    </w:div>
    <w:div w:id="641035036">
      <w:bodyDiv w:val="1"/>
      <w:marLeft w:val="0"/>
      <w:marRight w:val="0"/>
      <w:marTop w:val="0"/>
      <w:marBottom w:val="0"/>
      <w:divBdr>
        <w:top w:val="none" w:sz="0" w:space="0" w:color="auto"/>
        <w:left w:val="none" w:sz="0" w:space="0" w:color="auto"/>
        <w:bottom w:val="none" w:sz="0" w:space="0" w:color="auto"/>
        <w:right w:val="none" w:sz="0" w:space="0" w:color="auto"/>
      </w:divBdr>
    </w:div>
    <w:div w:id="703333474">
      <w:bodyDiv w:val="1"/>
      <w:marLeft w:val="0"/>
      <w:marRight w:val="0"/>
      <w:marTop w:val="0"/>
      <w:marBottom w:val="0"/>
      <w:divBdr>
        <w:top w:val="none" w:sz="0" w:space="0" w:color="auto"/>
        <w:left w:val="none" w:sz="0" w:space="0" w:color="auto"/>
        <w:bottom w:val="none" w:sz="0" w:space="0" w:color="auto"/>
        <w:right w:val="none" w:sz="0" w:space="0" w:color="auto"/>
      </w:divBdr>
      <w:divsChild>
        <w:div w:id="509297333">
          <w:marLeft w:val="454"/>
          <w:marRight w:val="0"/>
          <w:marTop w:val="0"/>
          <w:marBottom w:val="0"/>
          <w:divBdr>
            <w:top w:val="none" w:sz="0" w:space="0" w:color="auto"/>
            <w:left w:val="none" w:sz="0" w:space="0" w:color="auto"/>
            <w:bottom w:val="none" w:sz="0" w:space="0" w:color="auto"/>
            <w:right w:val="none" w:sz="0" w:space="0" w:color="auto"/>
          </w:divBdr>
        </w:div>
      </w:divsChild>
    </w:div>
    <w:div w:id="728504078">
      <w:bodyDiv w:val="1"/>
      <w:marLeft w:val="0"/>
      <w:marRight w:val="0"/>
      <w:marTop w:val="0"/>
      <w:marBottom w:val="0"/>
      <w:divBdr>
        <w:top w:val="none" w:sz="0" w:space="0" w:color="auto"/>
        <w:left w:val="none" w:sz="0" w:space="0" w:color="auto"/>
        <w:bottom w:val="none" w:sz="0" w:space="0" w:color="auto"/>
        <w:right w:val="none" w:sz="0" w:space="0" w:color="auto"/>
      </w:divBdr>
    </w:div>
    <w:div w:id="735739554">
      <w:bodyDiv w:val="1"/>
      <w:marLeft w:val="0"/>
      <w:marRight w:val="0"/>
      <w:marTop w:val="0"/>
      <w:marBottom w:val="0"/>
      <w:divBdr>
        <w:top w:val="none" w:sz="0" w:space="0" w:color="auto"/>
        <w:left w:val="none" w:sz="0" w:space="0" w:color="auto"/>
        <w:bottom w:val="none" w:sz="0" w:space="0" w:color="auto"/>
        <w:right w:val="none" w:sz="0" w:space="0" w:color="auto"/>
      </w:divBdr>
    </w:div>
    <w:div w:id="741103165">
      <w:bodyDiv w:val="1"/>
      <w:marLeft w:val="0"/>
      <w:marRight w:val="0"/>
      <w:marTop w:val="0"/>
      <w:marBottom w:val="0"/>
      <w:divBdr>
        <w:top w:val="none" w:sz="0" w:space="0" w:color="auto"/>
        <w:left w:val="none" w:sz="0" w:space="0" w:color="auto"/>
        <w:bottom w:val="none" w:sz="0" w:space="0" w:color="auto"/>
        <w:right w:val="none" w:sz="0" w:space="0" w:color="auto"/>
      </w:divBdr>
    </w:div>
    <w:div w:id="769400178">
      <w:bodyDiv w:val="1"/>
      <w:marLeft w:val="0"/>
      <w:marRight w:val="0"/>
      <w:marTop w:val="0"/>
      <w:marBottom w:val="0"/>
      <w:divBdr>
        <w:top w:val="none" w:sz="0" w:space="0" w:color="auto"/>
        <w:left w:val="none" w:sz="0" w:space="0" w:color="auto"/>
        <w:bottom w:val="none" w:sz="0" w:space="0" w:color="auto"/>
        <w:right w:val="none" w:sz="0" w:space="0" w:color="auto"/>
      </w:divBdr>
    </w:div>
    <w:div w:id="774062182">
      <w:bodyDiv w:val="1"/>
      <w:marLeft w:val="0"/>
      <w:marRight w:val="0"/>
      <w:marTop w:val="0"/>
      <w:marBottom w:val="0"/>
      <w:divBdr>
        <w:top w:val="none" w:sz="0" w:space="0" w:color="auto"/>
        <w:left w:val="none" w:sz="0" w:space="0" w:color="auto"/>
        <w:bottom w:val="none" w:sz="0" w:space="0" w:color="auto"/>
        <w:right w:val="none" w:sz="0" w:space="0" w:color="auto"/>
      </w:divBdr>
    </w:div>
    <w:div w:id="842666955">
      <w:bodyDiv w:val="1"/>
      <w:marLeft w:val="0"/>
      <w:marRight w:val="0"/>
      <w:marTop w:val="0"/>
      <w:marBottom w:val="0"/>
      <w:divBdr>
        <w:top w:val="none" w:sz="0" w:space="0" w:color="auto"/>
        <w:left w:val="none" w:sz="0" w:space="0" w:color="auto"/>
        <w:bottom w:val="none" w:sz="0" w:space="0" w:color="auto"/>
        <w:right w:val="none" w:sz="0" w:space="0" w:color="auto"/>
      </w:divBdr>
    </w:div>
    <w:div w:id="858617481">
      <w:bodyDiv w:val="1"/>
      <w:marLeft w:val="0"/>
      <w:marRight w:val="0"/>
      <w:marTop w:val="0"/>
      <w:marBottom w:val="0"/>
      <w:divBdr>
        <w:top w:val="none" w:sz="0" w:space="0" w:color="auto"/>
        <w:left w:val="none" w:sz="0" w:space="0" w:color="auto"/>
        <w:bottom w:val="none" w:sz="0" w:space="0" w:color="auto"/>
        <w:right w:val="none" w:sz="0" w:space="0" w:color="auto"/>
      </w:divBdr>
      <w:divsChild>
        <w:div w:id="1450777476">
          <w:marLeft w:val="171"/>
          <w:marRight w:val="0"/>
          <w:marTop w:val="0"/>
          <w:marBottom w:val="0"/>
          <w:divBdr>
            <w:top w:val="none" w:sz="0" w:space="0" w:color="auto"/>
            <w:left w:val="none" w:sz="0" w:space="0" w:color="auto"/>
            <w:bottom w:val="none" w:sz="0" w:space="0" w:color="auto"/>
            <w:right w:val="none" w:sz="0" w:space="0" w:color="auto"/>
          </w:divBdr>
        </w:div>
      </w:divsChild>
    </w:div>
    <w:div w:id="867839052">
      <w:bodyDiv w:val="1"/>
      <w:marLeft w:val="0"/>
      <w:marRight w:val="0"/>
      <w:marTop w:val="0"/>
      <w:marBottom w:val="0"/>
      <w:divBdr>
        <w:top w:val="none" w:sz="0" w:space="0" w:color="auto"/>
        <w:left w:val="none" w:sz="0" w:space="0" w:color="auto"/>
        <w:bottom w:val="none" w:sz="0" w:space="0" w:color="auto"/>
        <w:right w:val="none" w:sz="0" w:space="0" w:color="auto"/>
      </w:divBdr>
    </w:div>
    <w:div w:id="874270728">
      <w:bodyDiv w:val="1"/>
      <w:marLeft w:val="0"/>
      <w:marRight w:val="0"/>
      <w:marTop w:val="0"/>
      <w:marBottom w:val="0"/>
      <w:divBdr>
        <w:top w:val="none" w:sz="0" w:space="0" w:color="auto"/>
        <w:left w:val="none" w:sz="0" w:space="0" w:color="auto"/>
        <w:bottom w:val="none" w:sz="0" w:space="0" w:color="auto"/>
        <w:right w:val="none" w:sz="0" w:space="0" w:color="auto"/>
      </w:divBdr>
      <w:divsChild>
        <w:div w:id="1524901985">
          <w:marLeft w:val="360"/>
          <w:marRight w:val="0"/>
          <w:marTop w:val="280"/>
          <w:marBottom w:val="0"/>
          <w:divBdr>
            <w:top w:val="none" w:sz="0" w:space="0" w:color="auto"/>
            <w:left w:val="none" w:sz="0" w:space="0" w:color="auto"/>
            <w:bottom w:val="none" w:sz="0" w:space="0" w:color="auto"/>
            <w:right w:val="none" w:sz="0" w:space="0" w:color="auto"/>
          </w:divBdr>
        </w:div>
      </w:divsChild>
    </w:div>
    <w:div w:id="937297498">
      <w:bodyDiv w:val="1"/>
      <w:marLeft w:val="0"/>
      <w:marRight w:val="0"/>
      <w:marTop w:val="0"/>
      <w:marBottom w:val="0"/>
      <w:divBdr>
        <w:top w:val="none" w:sz="0" w:space="0" w:color="auto"/>
        <w:left w:val="none" w:sz="0" w:space="0" w:color="auto"/>
        <w:bottom w:val="none" w:sz="0" w:space="0" w:color="auto"/>
        <w:right w:val="none" w:sz="0" w:space="0" w:color="auto"/>
      </w:divBdr>
    </w:div>
    <w:div w:id="964198347">
      <w:bodyDiv w:val="1"/>
      <w:marLeft w:val="0"/>
      <w:marRight w:val="0"/>
      <w:marTop w:val="0"/>
      <w:marBottom w:val="0"/>
      <w:divBdr>
        <w:top w:val="none" w:sz="0" w:space="0" w:color="auto"/>
        <w:left w:val="none" w:sz="0" w:space="0" w:color="auto"/>
        <w:bottom w:val="none" w:sz="0" w:space="0" w:color="auto"/>
        <w:right w:val="none" w:sz="0" w:space="0" w:color="auto"/>
      </w:divBdr>
    </w:div>
    <w:div w:id="976958126">
      <w:bodyDiv w:val="1"/>
      <w:marLeft w:val="0"/>
      <w:marRight w:val="0"/>
      <w:marTop w:val="0"/>
      <w:marBottom w:val="0"/>
      <w:divBdr>
        <w:top w:val="none" w:sz="0" w:space="0" w:color="auto"/>
        <w:left w:val="none" w:sz="0" w:space="0" w:color="auto"/>
        <w:bottom w:val="none" w:sz="0" w:space="0" w:color="auto"/>
        <w:right w:val="none" w:sz="0" w:space="0" w:color="auto"/>
      </w:divBdr>
    </w:div>
    <w:div w:id="1023937620">
      <w:bodyDiv w:val="1"/>
      <w:marLeft w:val="0"/>
      <w:marRight w:val="0"/>
      <w:marTop w:val="0"/>
      <w:marBottom w:val="0"/>
      <w:divBdr>
        <w:top w:val="none" w:sz="0" w:space="0" w:color="auto"/>
        <w:left w:val="none" w:sz="0" w:space="0" w:color="auto"/>
        <w:bottom w:val="none" w:sz="0" w:space="0" w:color="auto"/>
        <w:right w:val="none" w:sz="0" w:space="0" w:color="auto"/>
      </w:divBdr>
    </w:div>
    <w:div w:id="1073893147">
      <w:bodyDiv w:val="1"/>
      <w:marLeft w:val="0"/>
      <w:marRight w:val="0"/>
      <w:marTop w:val="0"/>
      <w:marBottom w:val="0"/>
      <w:divBdr>
        <w:top w:val="none" w:sz="0" w:space="0" w:color="auto"/>
        <w:left w:val="none" w:sz="0" w:space="0" w:color="auto"/>
        <w:bottom w:val="none" w:sz="0" w:space="0" w:color="auto"/>
        <w:right w:val="none" w:sz="0" w:space="0" w:color="auto"/>
      </w:divBdr>
    </w:div>
    <w:div w:id="1102267256">
      <w:bodyDiv w:val="1"/>
      <w:marLeft w:val="0"/>
      <w:marRight w:val="0"/>
      <w:marTop w:val="0"/>
      <w:marBottom w:val="0"/>
      <w:divBdr>
        <w:top w:val="none" w:sz="0" w:space="0" w:color="auto"/>
        <w:left w:val="none" w:sz="0" w:space="0" w:color="auto"/>
        <w:bottom w:val="none" w:sz="0" w:space="0" w:color="auto"/>
        <w:right w:val="none" w:sz="0" w:space="0" w:color="auto"/>
      </w:divBdr>
      <w:divsChild>
        <w:div w:id="1273173515">
          <w:marLeft w:val="454"/>
          <w:marRight w:val="0"/>
          <w:marTop w:val="0"/>
          <w:marBottom w:val="0"/>
          <w:divBdr>
            <w:top w:val="none" w:sz="0" w:space="0" w:color="auto"/>
            <w:left w:val="none" w:sz="0" w:space="0" w:color="auto"/>
            <w:bottom w:val="none" w:sz="0" w:space="0" w:color="auto"/>
            <w:right w:val="none" w:sz="0" w:space="0" w:color="auto"/>
          </w:divBdr>
        </w:div>
      </w:divsChild>
    </w:div>
    <w:div w:id="1164782221">
      <w:bodyDiv w:val="1"/>
      <w:marLeft w:val="0"/>
      <w:marRight w:val="0"/>
      <w:marTop w:val="0"/>
      <w:marBottom w:val="0"/>
      <w:divBdr>
        <w:top w:val="none" w:sz="0" w:space="0" w:color="auto"/>
        <w:left w:val="none" w:sz="0" w:space="0" w:color="auto"/>
        <w:bottom w:val="none" w:sz="0" w:space="0" w:color="auto"/>
        <w:right w:val="none" w:sz="0" w:space="0" w:color="auto"/>
      </w:divBdr>
    </w:div>
    <w:div w:id="1185173035">
      <w:bodyDiv w:val="1"/>
      <w:marLeft w:val="0"/>
      <w:marRight w:val="0"/>
      <w:marTop w:val="0"/>
      <w:marBottom w:val="0"/>
      <w:divBdr>
        <w:top w:val="none" w:sz="0" w:space="0" w:color="auto"/>
        <w:left w:val="none" w:sz="0" w:space="0" w:color="auto"/>
        <w:bottom w:val="none" w:sz="0" w:space="0" w:color="auto"/>
        <w:right w:val="none" w:sz="0" w:space="0" w:color="auto"/>
      </w:divBdr>
    </w:div>
    <w:div w:id="1255163522">
      <w:bodyDiv w:val="1"/>
      <w:marLeft w:val="0"/>
      <w:marRight w:val="0"/>
      <w:marTop w:val="0"/>
      <w:marBottom w:val="0"/>
      <w:divBdr>
        <w:top w:val="none" w:sz="0" w:space="0" w:color="auto"/>
        <w:left w:val="none" w:sz="0" w:space="0" w:color="auto"/>
        <w:bottom w:val="none" w:sz="0" w:space="0" w:color="auto"/>
        <w:right w:val="none" w:sz="0" w:space="0" w:color="auto"/>
      </w:divBdr>
    </w:div>
    <w:div w:id="1273973168">
      <w:bodyDiv w:val="1"/>
      <w:marLeft w:val="0"/>
      <w:marRight w:val="0"/>
      <w:marTop w:val="0"/>
      <w:marBottom w:val="0"/>
      <w:divBdr>
        <w:top w:val="none" w:sz="0" w:space="0" w:color="auto"/>
        <w:left w:val="none" w:sz="0" w:space="0" w:color="auto"/>
        <w:bottom w:val="none" w:sz="0" w:space="0" w:color="auto"/>
        <w:right w:val="none" w:sz="0" w:space="0" w:color="auto"/>
      </w:divBdr>
    </w:div>
    <w:div w:id="1285846440">
      <w:bodyDiv w:val="1"/>
      <w:marLeft w:val="0"/>
      <w:marRight w:val="0"/>
      <w:marTop w:val="0"/>
      <w:marBottom w:val="0"/>
      <w:divBdr>
        <w:top w:val="none" w:sz="0" w:space="0" w:color="auto"/>
        <w:left w:val="none" w:sz="0" w:space="0" w:color="auto"/>
        <w:bottom w:val="none" w:sz="0" w:space="0" w:color="auto"/>
        <w:right w:val="none" w:sz="0" w:space="0" w:color="auto"/>
      </w:divBdr>
    </w:div>
    <w:div w:id="1291477552">
      <w:bodyDiv w:val="1"/>
      <w:marLeft w:val="0"/>
      <w:marRight w:val="0"/>
      <w:marTop w:val="0"/>
      <w:marBottom w:val="0"/>
      <w:divBdr>
        <w:top w:val="none" w:sz="0" w:space="0" w:color="auto"/>
        <w:left w:val="none" w:sz="0" w:space="0" w:color="auto"/>
        <w:bottom w:val="none" w:sz="0" w:space="0" w:color="auto"/>
        <w:right w:val="none" w:sz="0" w:space="0" w:color="auto"/>
      </w:divBdr>
    </w:div>
    <w:div w:id="1348675239">
      <w:bodyDiv w:val="1"/>
      <w:marLeft w:val="0"/>
      <w:marRight w:val="0"/>
      <w:marTop w:val="0"/>
      <w:marBottom w:val="0"/>
      <w:divBdr>
        <w:top w:val="none" w:sz="0" w:space="0" w:color="auto"/>
        <w:left w:val="none" w:sz="0" w:space="0" w:color="auto"/>
        <w:bottom w:val="none" w:sz="0" w:space="0" w:color="auto"/>
        <w:right w:val="none" w:sz="0" w:space="0" w:color="auto"/>
      </w:divBdr>
      <w:divsChild>
        <w:div w:id="943151849">
          <w:marLeft w:val="-108"/>
          <w:marRight w:val="0"/>
          <w:marTop w:val="0"/>
          <w:marBottom w:val="0"/>
          <w:divBdr>
            <w:top w:val="none" w:sz="0" w:space="0" w:color="auto"/>
            <w:left w:val="none" w:sz="0" w:space="0" w:color="auto"/>
            <w:bottom w:val="none" w:sz="0" w:space="0" w:color="auto"/>
            <w:right w:val="none" w:sz="0" w:space="0" w:color="auto"/>
          </w:divBdr>
        </w:div>
      </w:divsChild>
    </w:div>
    <w:div w:id="1407920427">
      <w:bodyDiv w:val="1"/>
      <w:marLeft w:val="0"/>
      <w:marRight w:val="0"/>
      <w:marTop w:val="0"/>
      <w:marBottom w:val="0"/>
      <w:divBdr>
        <w:top w:val="none" w:sz="0" w:space="0" w:color="auto"/>
        <w:left w:val="none" w:sz="0" w:space="0" w:color="auto"/>
        <w:bottom w:val="none" w:sz="0" w:space="0" w:color="auto"/>
        <w:right w:val="none" w:sz="0" w:space="0" w:color="auto"/>
      </w:divBdr>
      <w:divsChild>
        <w:div w:id="624118438">
          <w:marLeft w:val="1021"/>
          <w:marRight w:val="0"/>
          <w:marTop w:val="0"/>
          <w:marBottom w:val="0"/>
          <w:divBdr>
            <w:top w:val="none" w:sz="0" w:space="0" w:color="auto"/>
            <w:left w:val="none" w:sz="0" w:space="0" w:color="auto"/>
            <w:bottom w:val="none" w:sz="0" w:space="0" w:color="auto"/>
            <w:right w:val="none" w:sz="0" w:space="0" w:color="auto"/>
          </w:divBdr>
        </w:div>
      </w:divsChild>
    </w:div>
    <w:div w:id="1422680495">
      <w:bodyDiv w:val="1"/>
      <w:marLeft w:val="0"/>
      <w:marRight w:val="0"/>
      <w:marTop w:val="0"/>
      <w:marBottom w:val="0"/>
      <w:divBdr>
        <w:top w:val="none" w:sz="0" w:space="0" w:color="auto"/>
        <w:left w:val="none" w:sz="0" w:space="0" w:color="auto"/>
        <w:bottom w:val="none" w:sz="0" w:space="0" w:color="auto"/>
        <w:right w:val="none" w:sz="0" w:space="0" w:color="auto"/>
      </w:divBdr>
      <w:divsChild>
        <w:div w:id="127405002">
          <w:marLeft w:val="-108"/>
          <w:marRight w:val="0"/>
          <w:marTop w:val="0"/>
          <w:marBottom w:val="0"/>
          <w:divBdr>
            <w:top w:val="none" w:sz="0" w:space="0" w:color="auto"/>
            <w:left w:val="none" w:sz="0" w:space="0" w:color="auto"/>
            <w:bottom w:val="none" w:sz="0" w:space="0" w:color="auto"/>
            <w:right w:val="none" w:sz="0" w:space="0" w:color="auto"/>
          </w:divBdr>
        </w:div>
      </w:divsChild>
    </w:div>
    <w:div w:id="1456607618">
      <w:bodyDiv w:val="1"/>
      <w:marLeft w:val="0"/>
      <w:marRight w:val="0"/>
      <w:marTop w:val="0"/>
      <w:marBottom w:val="0"/>
      <w:divBdr>
        <w:top w:val="none" w:sz="0" w:space="0" w:color="auto"/>
        <w:left w:val="none" w:sz="0" w:space="0" w:color="auto"/>
        <w:bottom w:val="none" w:sz="0" w:space="0" w:color="auto"/>
        <w:right w:val="none" w:sz="0" w:space="0" w:color="auto"/>
      </w:divBdr>
    </w:div>
    <w:div w:id="1473445999">
      <w:bodyDiv w:val="1"/>
      <w:marLeft w:val="0"/>
      <w:marRight w:val="0"/>
      <w:marTop w:val="0"/>
      <w:marBottom w:val="0"/>
      <w:divBdr>
        <w:top w:val="none" w:sz="0" w:space="0" w:color="auto"/>
        <w:left w:val="none" w:sz="0" w:space="0" w:color="auto"/>
        <w:bottom w:val="none" w:sz="0" w:space="0" w:color="auto"/>
        <w:right w:val="none" w:sz="0" w:space="0" w:color="auto"/>
      </w:divBdr>
    </w:div>
    <w:div w:id="1500927447">
      <w:bodyDiv w:val="1"/>
      <w:marLeft w:val="0"/>
      <w:marRight w:val="0"/>
      <w:marTop w:val="0"/>
      <w:marBottom w:val="0"/>
      <w:divBdr>
        <w:top w:val="none" w:sz="0" w:space="0" w:color="auto"/>
        <w:left w:val="none" w:sz="0" w:space="0" w:color="auto"/>
        <w:bottom w:val="none" w:sz="0" w:space="0" w:color="auto"/>
        <w:right w:val="none" w:sz="0" w:space="0" w:color="auto"/>
      </w:divBdr>
    </w:div>
    <w:div w:id="1529951065">
      <w:bodyDiv w:val="1"/>
      <w:marLeft w:val="0"/>
      <w:marRight w:val="0"/>
      <w:marTop w:val="0"/>
      <w:marBottom w:val="0"/>
      <w:divBdr>
        <w:top w:val="none" w:sz="0" w:space="0" w:color="auto"/>
        <w:left w:val="none" w:sz="0" w:space="0" w:color="auto"/>
        <w:bottom w:val="none" w:sz="0" w:space="0" w:color="auto"/>
        <w:right w:val="none" w:sz="0" w:space="0" w:color="auto"/>
      </w:divBdr>
    </w:div>
    <w:div w:id="1560089719">
      <w:bodyDiv w:val="1"/>
      <w:marLeft w:val="0"/>
      <w:marRight w:val="0"/>
      <w:marTop w:val="0"/>
      <w:marBottom w:val="0"/>
      <w:divBdr>
        <w:top w:val="none" w:sz="0" w:space="0" w:color="auto"/>
        <w:left w:val="none" w:sz="0" w:space="0" w:color="auto"/>
        <w:bottom w:val="none" w:sz="0" w:space="0" w:color="auto"/>
        <w:right w:val="none" w:sz="0" w:space="0" w:color="auto"/>
      </w:divBdr>
      <w:divsChild>
        <w:div w:id="333336944">
          <w:marLeft w:val="1021"/>
          <w:marRight w:val="0"/>
          <w:marTop w:val="0"/>
          <w:marBottom w:val="0"/>
          <w:divBdr>
            <w:top w:val="none" w:sz="0" w:space="0" w:color="auto"/>
            <w:left w:val="none" w:sz="0" w:space="0" w:color="auto"/>
            <w:bottom w:val="none" w:sz="0" w:space="0" w:color="auto"/>
            <w:right w:val="none" w:sz="0" w:space="0" w:color="auto"/>
          </w:divBdr>
        </w:div>
      </w:divsChild>
    </w:div>
    <w:div w:id="1575894121">
      <w:bodyDiv w:val="1"/>
      <w:marLeft w:val="0"/>
      <w:marRight w:val="0"/>
      <w:marTop w:val="0"/>
      <w:marBottom w:val="0"/>
      <w:divBdr>
        <w:top w:val="none" w:sz="0" w:space="0" w:color="auto"/>
        <w:left w:val="none" w:sz="0" w:space="0" w:color="auto"/>
        <w:bottom w:val="none" w:sz="0" w:space="0" w:color="auto"/>
        <w:right w:val="none" w:sz="0" w:space="0" w:color="auto"/>
      </w:divBdr>
    </w:div>
    <w:div w:id="1576695722">
      <w:bodyDiv w:val="1"/>
      <w:marLeft w:val="0"/>
      <w:marRight w:val="0"/>
      <w:marTop w:val="0"/>
      <w:marBottom w:val="0"/>
      <w:divBdr>
        <w:top w:val="none" w:sz="0" w:space="0" w:color="auto"/>
        <w:left w:val="none" w:sz="0" w:space="0" w:color="auto"/>
        <w:bottom w:val="none" w:sz="0" w:space="0" w:color="auto"/>
        <w:right w:val="none" w:sz="0" w:space="0" w:color="auto"/>
      </w:divBdr>
    </w:div>
    <w:div w:id="1578786475">
      <w:bodyDiv w:val="1"/>
      <w:marLeft w:val="0"/>
      <w:marRight w:val="0"/>
      <w:marTop w:val="0"/>
      <w:marBottom w:val="0"/>
      <w:divBdr>
        <w:top w:val="none" w:sz="0" w:space="0" w:color="auto"/>
        <w:left w:val="none" w:sz="0" w:space="0" w:color="auto"/>
        <w:bottom w:val="none" w:sz="0" w:space="0" w:color="auto"/>
        <w:right w:val="none" w:sz="0" w:space="0" w:color="auto"/>
      </w:divBdr>
    </w:div>
    <w:div w:id="1584333532">
      <w:bodyDiv w:val="1"/>
      <w:marLeft w:val="0"/>
      <w:marRight w:val="0"/>
      <w:marTop w:val="0"/>
      <w:marBottom w:val="0"/>
      <w:divBdr>
        <w:top w:val="none" w:sz="0" w:space="0" w:color="auto"/>
        <w:left w:val="none" w:sz="0" w:space="0" w:color="auto"/>
        <w:bottom w:val="none" w:sz="0" w:space="0" w:color="auto"/>
        <w:right w:val="none" w:sz="0" w:space="0" w:color="auto"/>
      </w:divBdr>
    </w:div>
    <w:div w:id="1676566973">
      <w:bodyDiv w:val="1"/>
      <w:marLeft w:val="0"/>
      <w:marRight w:val="0"/>
      <w:marTop w:val="0"/>
      <w:marBottom w:val="0"/>
      <w:divBdr>
        <w:top w:val="none" w:sz="0" w:space="0" w:color="auto"/>
        <w:left w:val="none" w:sz="0" w:space="0" w:color="auto"/>
        <w:bottom w:val="none" w:sz="0" w:space="0" w:color="auto"/>
        <w:right w:val="none" w:sz="0" w:space="0" w:color="auto"/>
      </w:divBdr>
    </w:div>
    <w:div w:id="1737704021">
      <w:bodyDiv w:val="1"/>
      <w:marLeft w:val="0"/>
      <w:marRight w:val="0"/>
      <w:marTop w:val="0"/>
      <w:marBottom w:val="0"/>
      <w:divBdr>
        <w:top w:val="none" w:sz="0" w:space="0" w:color="auto"/>
        <w:left w:val="none" w:sz="0" w:space="0" w:color="auto"/>
        <w:bottom w:val="none" w:sz="0" w:space="0" w:color="auto"/>
        <w:right w:val="none" w:sz="0" w:space="0" w:color="auto"/>
      </w:divBdr>
    </w:div>
    <w:div w:id="1744909677">
      <w:bodyDiv w:val="1"/>
      <w:marLeft w:val="0"/>
      <w:marRight w:val="0"/>
      <w:marTop w:val="0"/>
      <w:marBottom w:val="0"/>
      <w:divBdr>
        <w:top w:val="none" w:sz="0" w:space="0" w:color="auto"/>
        <w:left w:val="none" w:sz="0" w:space="0" w:color="auto"/>
        <w:bottom w:val="none" w:sz="0" w:space="0" w:color="auto"/>
        <w:right w:val="none" w:sz="0" w:space="0" w:color="auto"/>
      </w:divBdr>
    </w:div>
    <w:div w:id="1769157739">
      <w:bodyDiv w:val="1"/>
      <w:marLeft w:val="0"/>
      <w:marRight w:val="0"/>
      <w:marTop w:val="0"/>
      <w:marBottom w:val="0"/>
      <w:divBdr>
        <w:top w:val="none" w:sz="0" w:space="0" w:color="auto"/>
        <w:left w:val="none" w:sz="0" w:space="0" w:color="auto"/>
        <w:bottom w:val="none" w:sz="0" w:space="0" w:color="auto"/>
        <w:right w:val="none" w:sz="0" w:space="0" w:color="auto"/>
      </w:divBdr>
    </w:div>
    <w:div w:id="1771510880">
      <w:bodyDiv w:val="1"/>
      <w:marLeft w:val="0"/>
      <w:marRight w:val="0"/>
      <w:marTop w:val="0"/>
      <w:marBottom w:val="0"/>
      <w:divBdr>
        <w:top w:val="none" w:sz="0" w:space="0" w:color="auto"/>
        <w:left w:val="none" w:sz="0" w:space="0" w:color="auto"/>
        <w:bottom w:val="none" w:sz="0" w:space="0" w:color="auto"/>
        <w:right w:val="none" w:sz="0" w:space="0" w:color="auto"/>
      </w:divBdr>
    </w:div>
    <w:div w:id="1806122007">
      <w:bodyDiv w:val="1"/>
      <w:marLeft w:val="0"/>
      <w:marRight w:val="0"/>
      <w:marTop w:val="0"/>
      <w:marBottom w:val="0"/>
      <w:divBdr>
        <w:top w:val="none" w:sz="0" w:space="0" w:color="auto"/>
        <w:left w:val="none" w:sz="0" w:space="0" w:color="auto"/>
        <w:bottom w:val="none" w:sz="0" w:space="0" w:color="auto"/>
        <w:right w:val="none" w:sz="0" w:space="0" w:color="auto"/>
      </w:divBdr>
    </w:div>
    <w:div w:id="1817214397">
      <w:bodyDiv w:val="1"/>
      <w:marLeft w:val="0"/>
      <w:marRight w:val="0"/>
      <w:marTop w:val="0"/>
      <w:marBottom w:val="0"/>
      <w:divBdr>
        <w:top w:val="none" w:sz="0" w:space="0" w:color="auto"/>
        <w:left w:val="none" w:sz="0" w:space="0" w:color="auto"/>
        <w:bottom w:val="none" w:sz="0" w:space="0" w:color="auto"/>
        <w:right w:val="none" w:sz="0" w:space="0" w:color="auto"/>
      </w:divBdr>
    </w:div>
    <w:div w:id="1885210803">
      <w:bodyDiv w:val="1"/>
      <w:marLeft w:val="0"/>
      <w:marRight w:val="0"/>
      <w:marTop w:val="0"/>
      <w:marBottom w:val="0"/>
      <w:divBdr>
        <w:top w:val="none" w:sz="0" w:space="0" w:color="auto"/>
        <w:left w:val="none" w:sz="0" w:space="0" w:color="auto"/>
        <w:bottom w:val="none" w:sz="0" w:space="0" w:color="auto"/>
        <w:right w:val="none" w:sz="0" w:space="0" w:color="auto"/>
      </w:divBdr>
    </w:div>
    <w:div w:id="1938252057">
      <w:bodyDiv w:val="1"/>
      <w:marLeft w:val="0"/>
      <w:marRight w:val="0"/>
      <w:marTop w:val="0"/>
      <w:marBottom w:val="0"/>
      <w:divBdr>
        <w:top w:val="none" w:sz="0" w:space="0" w:color="auto"/>
        <w:left w:val="none" w:sz="0" w:space="0" w:color="auto"/>
        <w:bottom w:val="none" w:sz="0" w:space="0" w:color="auto"/>
        <w:right w:val="none" w:sz="0" w:space="0" w:color="auto"/>
      </w:divBdr>
      <w:divsChild>
        <w:div w:id="1095515850">
          <w:marLeft w:val="-108"/>
          <w:marRight w:val="0"/>
          <w:marTop w:val="0"/>
          <w:marBottom w:val="0"/>
          <w:divBdr>
            <w:top w:val="none" w:sz="0" w:space="0" w:color="auto"/>
            <w:left w:val="none" w:sz="0" w:space="0" w:color="auto"/>
            <w:bottom w:val="none" w:sz="0" w:space="0" w:color="auto"/>
            <w:right w:val="none" w:sz="0" w:space="0" w:color="auto"/>
          </w:divBdr>
        </w:div>
      </w:divsChild>
    </w:div>
    <w:div w:id="1946569677">
      <w:bodyDiv w:val="1"/>
      <w:marLeft w:val="0"/>
      <w:marRight w:val="0"/>
      <w:marTop w:val="0"/>
      <w:marBottom w:val="0"/>
      <w:divBdr>
        <w:top w:val="none" w:sz="0" w:space="0" w:color="auto"/>
        <w:left w:val="none" w:sz="0" w:space="0" w:color="auto"/>
        <w:bottom w:val="none" w:sz="0" w:space="0" w:color="auto"/>
        <w:right w:val="none" w:sz="0" w:space="0" w:color="auto"/>
      </w:divBdr>
      <w:divsChild>
        <w:div w:id="282275053">
          <w:marLeft w:val="360"/>
          <w:marRight w:val="0"/>
          <w:marTop w:val="280"/>
          <w:marBottom w:val="0"/>
          <w:divBdr>
            <w:top w:val="none" w:sz="0" w:space="0" w:color="auto"/>
            <w:left w:val="none" w:sz="0" w:space="0" w:color="auto"/>
            <w:bottom w:val="none" w:sz="0" w:space="0" w:color="auto"/>
            <w:right w:val="none" w:sz="0" w:space="0" w:color="auto"/>
          </w:divBdr>
        </w:div>
        <w:div w:id="1979653208">
          <w:marLeft w:val="360"/>
          <w:marRight w:val="0"/>
          <w:marTop w:val="280"/>
          <w:marBottom w:val="0"/>
          <w:divBdr>
            <w:top w:val="none" w:sz="0" w:space="0" w:color="auto"/>
            <w:left w:val="none" w:sz="0" w:space="0" w:color="auto"/>
            <w:bottom w:val="none" w:sz="0" w:space="0" w:color="auto"/>
            <w:right w:val="none" w:sz="0" w:space="0" w:color="auto"/>
          </w:divBdr>
        </w:div>
      </w:divsChild>
    </w:div>
    <w:div w:id="2071272691">
      <w:bodyDiv w:val="1"/>
      <w:marLeft w:val="0"/>
      <w:marRight w:val="0"/>
      <w:marTop w:val="0"/>
      <w:marBottom w:val="0"/>
      <w:divBdr>
        <w:top w:val="none" w:sz="0" w:space="0" w:color="auto"/>
        <w:left w:val="none" w:sz="0" w:space="0" w:color="auto"/>
        <w:bottom w:val="none" w:sz="0" w:space="0" w:color="auto"/>
        <w:right w:val="none" w:sz="0" w:space="0" w:color="auto"/>
      </w:divBdr>
      <w:divsChild>
        <w:div w:id="1003826132">
          <w:marLeft w:val="454"/>
          <w:marRight w:val="0"/>
          <w:marTop w:val="0"/>
          <w:marBottom w:val="0"/>
          <w:divBdr>
            <w:top w:val="none" w:sz="0" w:space="0" w:color="auto"/>
            <w:left w:val="none" w:sz="0" w:space="0" w:color="auto"/>
            <w:bottom w:val="none" w:sz="0" w:space="0" w:color="auto"/>
            <w:right w:val="none" w:sz="0" w:space="0" w:color="auto"/>
          </w:divBdr>
        </w:div>
      </w:divsChild>
    </w:div>
    <w:div w:id="2118746063">
      <w:bodyDiv w:val="1"/>
      <w:marLeft w:val="0"/>
      <w:marRight w:val="0"/>
      <w:marTop w:val="0"/>
      <w:marBottom w:val="0"/>
      <w:divBdr>
        <w:top w:val="none" w:sz="0" w:space="0" w:color="auto"/>
        <w:left w:val="none" w:sz="0" w:space="0" w:color="auto"/>
        <w:bottom w:val="none" w:sz="0" w:space="0" w:color="auto"/>
        <w:right w:val="none" w:sz="0" w:space="0" w:color="auto"/>
      </w:divBdr>
    </w:div>
    <w:div w:id="212973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hdphoto" Target="media/hdphoto1.wd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0.png"/><Relationship Id="rId27" Type="http://schemas.microsoft.com/office/2007/relationships/hdphoto" Target="media/hdphoto2.wdp"/><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9A5D1-F799-48DA-AA8E-BB35E6E32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mayang</dc:creator>
  <cp:lastModifiedBy>JOHN RUSSEL JANDONERO</cp:lastModifiedBy>
  <cp:revision>2</cp:revision>
  <dcterms:created xsi:type="dcterms:W3CDTF">2021-03-30T12:49:00Z</dcterms:created>
  <dcterms:modified xsi:type="dcterms:W3CDTF">2021-03-30T12:49:00Z</dcterms:modified>
</cp:coreProperties>
</file>