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14F</w:t>
      </w:r>
    </w:p>
    <w:p>
      <w:pPr>
        <w:jc w:val="center"/>
      </w:pPr>
      <w:r>
        <w:rPr>
          <w:b/>
          <w:color w:val="17324D"/>
          <w:sz w:val="40"/>
        </w:rPr>
        <w:t>AI Platform Projects, Interviews and Final Capstone</w:t>
      </w:r>
    </w:p>
    <w:p>
      <w:pPr>
        <w:pStyle w:val="Subtitle"/>
        <w:jc w:val="center"/>
      </w:pPr>
      <w:r>
        <w:t>Projects | Red Teaming | Troubleshooting | Certifications | Leadership | Capstone</w:t>
      </w:r>
    </w:p>
    <w:p>
      <w:pPr>
        <w:keepNext w:val="0"/>
        <w:jc w:val="center"/>
      </w:pPr>
      <w:r>
        <w:t>Chapters 56-70 | 2026 Edition</w:t>
      </w:r>
    </w:p>
    <w:p/>
    <w:p>
      <w:pPr>
        <w:keepNext w:val="0"/>
        <w:jc w:val="center"/>
      </w:pPr>
      <w:r>
        <w:t>Beginner to Enterprise Mastery</w:t>
      </w:r>
    </w:p>
    <w:p>
      <w:r>
        <w:br w:type="page"/>
      </w:r>
    </w:p>
    <w:p>
      <w:pPr>
        <w:pStyle w:val="Heading1"/>
        <w:keepNext w:val="0"/>
      </w:pPr>
      <w:r>
        <w:t>About This Part</w:t>
      </w:r>
    </w:p>
    <w:p>
      <w:pPr>
        <w:keepNext w:val="0"/>
      </w:pPr>
      <w:r>
        <w:t>Part F is the DataOps, MLOps and LLMOps graduation sequence with production projects, security reviews, debugging exercises, senior interviews and a complete enterprise AI platform.</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AI technologies and certification programs change rapidly. Learners must verify official provider, Kubeflow, Ray, MLflow and Kubernetes resources immediately before production use or exam booking.</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Current part</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AI Platform Projects, Interviews and Final Capstone.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56  DataOps Portfolio Project</w:t>
      </w:r>
    </w:p>
    <w:p>
      <w:pPr>
        <w:keepNext w:val="0"/>
      </w:pPr>
      <w:r>
        <w:t>Chapter 57  MLOps Lifecycle Project</w:t>
      </w:r>
    </w:p>
    <w:p>
      <w:pPr>
        <w:keepNext w:val="0"/>
      </w:pPr>
      <w:r>
        <w:t>Chapter 58  Kubeflow Platform Project</w:t>
      </w:r>
    </w:p>
    <w:p>
      <w:pPr>
        <w:keepNext w:val="0"/>
      </w:pPr>
      <w:r>
        <w:t>Chapter 59  Ray Distributed AI Project</w:t>
      </w:r>
    </w:p>
    <w:p>
      <w:pPr>
        <w:keepNext w:val="0"/>
      </w:pPr>
      <w:r>
        <w:t>Chapter 60  KServe Production Serving Project</w:t>
      </w:r>
    </w:p>
    <w:p>
      <w:pPr>
        <w:keepNext w:val="0"/>
      </w:pPr>
      <w:r>
        <w:t>Chapter 61  RAG and Knowledge Platform Project</w:t>
      </w:r>
    </w:p>
    <w:p>
      <w:pPr>
        <w:keepNext w:val="0"/>
      </w:pPr>
      <w:r>
        <w:t>Chapter 62  LLM Evaluation and Observability Project</w:t>
      </w:r>
    </w:p>
    <w:p>
      <w:pPr>
        <w:keepNext w:val="0"/>
      </w:pPr>
      <w:r>
        <w:t>Chapter 63  AI Security and Red-Team Project</w:t>
      </w:r>
    </w:p>
    <w:p>
      <w:pPr>
        <w:keepNext w:val="0"/>
      </w:pPr>
      <w:r>
        <w:t>Chapter 64  GPU FinOps and Capacity Project</w:t>
      </w:r>
    </w:p>
    <w:p>
      <w:pPr>
        <w:keepNext w:val="0"/>
      </w:pPr>
      <w:r>
        <w:t>Chapter 65  AI Platform Migration Project</w:t>
      </w:r>
    </w:p>
    <w:p>
      <w:pPr>
        <w:keepNext w:val="0"/>
      </w:pPr>
      <w:r>
        <w:t>Chapter 66  Complex AI Troubleshooting</w:t>
      </w:r>
    </w:p>
    <w:p>
      <w:pPr>
        <w:keepNext w:val="0"/>
      </w:pPr>
      <w:r>
        <w:t>Chapter 67  AI and Data Certification Roadmap</w:t>
      </w:r>
    </w:p>
    <w:p>
      <w:pPr>
        <w:keepNext w:val="0"/>
      </w:pPr>
      <w:r>
        <w:t>Chapter 68  Senior MLOps and AI Platform Interviews</w:t>
      </w:r>
    </w:p>
    <w:p>
      <w:pPr>
        <w:keepNext w:val="0"/>
      </w:pPr>
      <w:r>
        <w:t>Chapter 69  AI Platform Leadership and Product Management</w:t>
      </w:r>
    </w:p>
    <w:p>
      <w:pPr>
        <w:keepNext w:val="0"/>
      </w:pPr>
      <w:r>
        <w:t>Chapter 70  Final Enterprise AI Delivery Capstone</w:t>
      </w:r>
    </w:p>
    <w:p>
      <w:pPr>
        <w:keepNext w:val="0"/>
      </w:pPr>
      <w:r>
        <w:t>AI Platform Graduation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14F | CHAPTER 56</w:t>
      </w:r>
    </w:p>
    <w:p>
      <w:pPr>
        <w:pStyle w:val="Heading1"/>
        <w:jc w:val="center"/>
      </w:pPr>
      <w:r>
        <w:t>Chapter 56: DataOps Portfolio Project</w:t>
      </w:r>
    </w:p>
    <w:p>
      <w:pPr>
        <w:jc w:val="center"/>
      </w:pPr>
      <w:r>
        <w:rPr>
          <w:i/>
          <w:color w:val="4B5563"/>
          <w:sz w:val="19"/>
        </w:rPr>
        <w:t>Deliver an owned, tested, observable and governed data product.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DataOps Portfolio Project matters because enterprise outcomes depend on more than a successful tool installation. The team must make deliver an owned, tested, observable and governed data product.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dataops portfolio project.</w:t>
      </w:r>
    </w:p>
    <w:p>
      <w:pPr>
        <w:pStyle w:val="ListBullet"/>
      </w:pPr>
      <w:r>
        <w:t>Design the capability using Kafka, Airflow, dbt, OpenLineage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end-to-end data product.</w:t>
      </w:r>
    </w:p>
    <w:p>
      <w:pPr>
        <w:pStyle w:val="Heading2"/>
        <w:keepNext/>
      </w:pPr>
      <w:r>
        <w:t>Core Concepts</w:t>
      </w:r>
    </w:p>
    <w:p>
      <w:pPr>
        <w:pStyle w:val="Heading3"/>
        <w:keepNext/>
      </w:pPr>
      <w:r>
        <w:t>Deliver an owned and problem framing</w:t>
      </w:r>
    </w:p>
    <w:p>
      <w:pPr>
        <w:keepNext w:val="0"/>
      </w:pPr>
      <w:r>
        <w:t>Deliver an owned and problem framing starts with a clear user or business problem. Define the desired outcome, the actors, the service boundary and the constraints before selecting implementation technology. For dataops portfolio project, record assumptions and the evidence that would disprove them.</w:t>
      </w:r>
    </w:p>
    <w:p>
      <w:pPr>
        <w:pStyle w:val="Heading3"/>
        <w:keepNext/>
      </w:pPr>
      <w:r>
        <w:t>tested architecture and operating boundaries</w:t>
      </w:r>
    </w:p>
    <w:p>
      <w:pPr>
        <w:keepNext w:val="0"/>
      </w:pPr>
      <w:r>
        <w:t>The architecture for tested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observable and governed data product. automation, policy and evidence</w:t>
      </w:r>
    </w:p>
    <w:p>
      <w:pPr>
        <w:keepNext w:val="0"/>
      </w:pPr>
      <w:r>
        <w:t>Automation for observable and governed data product.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DataOps Portfolio Project failure handling and continuous improvement</w:t>
      </w:r>
    </w:p>
    <w:p>
      <w:pPr>
        <w:keepNext w:val="0"/>
      </w:pPr>
      <w:r>
        <w:t>Continuous improvement for dataops portfolio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dbt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OpenLineage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Kafka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Airflow</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dataops_portfolio_project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56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56: Build an end-to-end data product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dataops portfolio project.</w:t>
      </w:r>
    </w:p>
    <w:p>
      <w:pPr>
        <w:ind w:left="360" w:hanging="360"/>
      </w:pPr>
      <w:r>
        <w:rPr>
          <w:b/>
        </w:rPr>
        <w:t xml:space="preserve">2. </w:t>
      </w:r>
      <w:r>
        <w:t>Create the smallest safe implementation or detailed simulation using Kafka, Airflow, dbt, OpenLineage.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DataOps Portfolio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DataOps Portfolio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57</w:t>
      </w:r>
    </w:p>
    <w:p>
      <w:pPr>
        <w:pStyle w:val="Heading1"/>
        <w:jc w:val="center"/>
      </w:pPr>
      <w:r>
        <w:t>Chapter 57: MLOps Lifecycle Project</w:t>
      </w:r>
    </w:p>
    <w:p>
      <w:pPr>
        <w:jc w:val="center"/>
      </w:pPr>
      <w:r>
        <w:rPr>
          <w:i/>
          <w:color w:val="4B5563"/>
          <w:sz w:val="19"/>
        </w:rPr>
        <w:t>Deliver reproducible training, registry, deployment, monitoring and retraining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MLOps Lifecycle Project matters because enterprise outcomes depend on more than a successful tool installation. The team must make deliver reproducible training, registry, deployment, monitoring and retraining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mlops lifecycle project.</w:t>
      </w:r>
    </w:p>
    <w:p>
      <w:pPr>
        <w:pStyle w:val="ListBullet"/>
      </w:pPr>
      <w:r>
        <w:t>Design the capability using MLflow, Feast, CI/CD, KServe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production mlops project.</w:t>
      </w:r>
    </w:p>
    <w:p>
      <w:pPr>
        <w:pStyle w:val="Heading2"/>
        <w:keepNext/>
      </w:pPr>
      <w:r>
        <w:t>Core Concepts</w:t>
      </w:r>
    </w:p>
    <w:p>
      <w:pPr>
        <w:pStyle w:val="Heading3"/>
        <w:keepNext/>
      </w:pPr>
      <w:r>
        <w:t>Deliver reproducible training and problem framing</w:t>
      </w:r>
    </w:p>
    <w:p>
      <w:pPr>
        <w:keepNext w:val="0"/>
      </w:pPr>
      <w:r>
        <w:t>Deliver reproducible training and problem framing starts with a clear user or business problem. Define the desired outcome, the actors, the service boundary and the constraints before selecting implementation technology. For mlops lifecycle project, record assumptions and the evidence that would disprove them.</w:t>
      </w:r>
    </w:p>
    <w:p>
      <w:pPr>
        <w:pStyle w:val="Heading3"/>
        <w:keepNext/>
      </w:pPr>
      <w:r>
        <w:t>registry architecture and operating boundaries</w:t>
      </w:r>
    </w:p>
    <w:p>
      <w:pPr>
        <w:keepNext w:val="0"/>
      </w:pPr>
      <w:r>
        <w:t>The architecture for registry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deployment automation, policy and evidence</w:t>
      </w:r>
    </w:p>
    <w:p>
      <w:pPr>
        <w:keepNext w:val="0"/>
      </w:pPr>
      <w:r>
        <w:t>Automation for deployment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monitoring and retraining controls. failure handling and continuous improvement</w:t>
      </w:r>
    </w:p>
    <w:p>
      <w:pPr>
        <w:keepNext w:val="0"/>
      </w:pPr>
      <w:r>
        <w:t>Continuous improvement for monitoring and retraining controls.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Feast</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CI/CD</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Feast</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mlops_lifecycle_project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57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57: Build a production MLOps project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mlops lifecycle project.</w:t>
      </w:r>
    </w:p>
    <w:p>
      <w:pPr>
        <w:ind w:left="360" w:hanging="360"/>
      </w:pPr>
      <w:r>
        <w:rPr>
          <w:b/>
        </w:rPr>
        <w:t xml:space="preserve">2. </w:t>
      </w:r>
      <w:r>
        <w:t>Create the smallest safe implementation or detailed simulation using MLflow, Feast, CI/CD, KServe.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MLOps Lifecycle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MLOps Lifecycle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58</w:t>
      </w:r>
    </w:p>
    <w:p>
      <w:pPr>
        <w:pStyle w:val="Heading1"/>
        <w:jc w:val="center"/>
      </w:pPr>
      <w:r>
        <w:t>Chapter 58: Kubeflow Platform Project</w:t>
      </w:r>
    </w:p>
    <w:p>
      <w:pPr>
        <w:jc w:val="center"/>
      </w:pPr>
      <w:r>
        <w:rPr>
          <w:i/>
          <w:color w:val="4B5563"/>
          <w:sz w:val="19"/>
        </w:rPr>
        <w:t>Deliver notebooks, pipelines, training and tenant controls on Kubernetes.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Kubeflow Platform Project matters because enterprise outcomes depend on more than a successful tool installation. The team must make deliver notebooks, pipelines, training and tenant controls on kubernetes.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kubeflow platform project.</w:t>
      </w:r>
    </w:p>
    <w:p>
      <w:pPr>
        <w:pStyle w:val="ListBullet"/>
      </w:pPr>
      <w:r>
        <w:t>Design the capability using Kubeflow, Kubernetes, GitOps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kubeflow reference platform.</w:t>
      </w:r>
    </w:p>
    <w:p>
      <w:pPr>
        <w:pStyle w:val="Heading2"/>
        <w:keepNext/>
      </w:pPr>
      <w:r>
        <w:t>Core Concepts</w:t>
      </w:r>
    </w:p>
    <w:p>
      <w:pPr>
        <w:pStyle w:val="Heading3"/>
        <w:keepNext/>
      </w:pPr>
      <w:r>
        <w:t>Deliver notebooks and problem framing</w:t>
      </w:r>
    </w:p>
    <w:p>
      <w:pPr>
        <w:keepNext w:val="0"/>
      </w:pPr>
      <w:r>
        <w:t>Deliver notebooks and problem framing starts with a clear user or business problem. Define the desired outcome, the actors, the service boundary and the constraints before selecting implementation technology. For kubeflow platform project, record assumptions and the evidence that would disprove them.</w:t>
      </w:r>
    </w:p>
    <w:p>
      <w:pPr>
        <w:pStyle w:val="Heading3"/>
        <w:keepNext/>
      </w:pPr>
      <w:r>
        <w:t>pipelines architecture and operating boundaries</w:t>
      </w:r>
    </w:p>
    <w:p>
      <w:pPr>
        <w:keepNext w:val="0"/>
      </w:pPr>
      <w:r>
        <w:t>The architecture for pipelines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training and tenant controls on Kubernetes. automation, policy and evidence</w:t>
      </w:r>
    </w:p>
    <w:p>
      <w:pPr>
        <w:keepNext w:val="0"/>
      </w:pPr>
      <w:r>
        <w:t>Automation for training and tenant controls on kubernetes.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Kubeflow Platform Project failure handling and continuous improvement</w:t>
      </w:r>
    </w:p>
    <w:p>
      <w:pPr>
        <w:keepNext w:val="0"/>
      </w:pPr>
      <w:r>
        <w:t>Continuous improvement for kubeflow platform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kubeflow_platform_project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58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58: Build a Kubeflow reference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kubeflow platform project.</w:t>
      </w:r>
    </w:p>
    <w:p>
      <w:pPr>
        <w:ind w:left="360" w:hanging="360"/>
      </w:pPr>
      <w:r>
        <w:rPr>
          <w:b/>
        </w:rPr>
        <w:t xml:space="preserve">2. </w:t>
      </w:r>
      <w:r>
        <w:t>Create the smallest safe implementation or detailed simulation using Kubeflow, Kubernetes, GitOps.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Kubeflow Platform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Kubeflow Platform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59</w:t>
      </w:r>
    </w:p>
    <w:p>
      <w:pPr>
        <w:pStyle w:val="Heading1"/>
        <w:jc w:val="center"/>
      </w:pPr>
      <w:r>
        <w:t>Chapter 59: Ray Distributed AI Project</w:t>
      </w:r>
    </w:p>
    <w:p>
      <w:pPr>
        <w:jc w:val="center"/>
      </w:pPr>
      <w:r>
        <w:rPr>
          <w:i/>
          <w:color w:val="4B5563"/>
          <w:sz w:val="19"/>
        </w:rPr>
        <w:t>Deliver scalable data, training and serving with recovery and observability.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Ray Distributed AI Project matters because enterprise outcomes depend on more than a successful tool installation. The team must make deliver scalable data, training and serving with recovery and observability.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ray distributed ai project.</w:t>
      </w:r>
    </w:p>
    <w:p>
      <w:pPr>
        <w:pStyle w:val="ListBullet"/>
      </w:pPr>
      <w:r>
        <w:t>Design the capability using Ray Data, Ray Train, Ray Serve, KubeRay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ray-based ai service.</w:t>
      </w:r>
    </w:p>
    <w:p>
      <w:pPr>
        <w:pStyle w:val="Heading2"/>
        <w:keepNext/>
      </w:pPr>
      <w:r>
        <w:t>Core Concepts</w:t>
      </w:r>
    </w:p>
    <w:p>
      <w:pPr>
        <w:pStyle w:val="Heading3"/>
        <w:keepNext/>
      </w:pPr>
      <w:r>
        <w:t>Deliver scalable data and problem framing</w:t>
      </w:r>
    </w:p>
    <w:p>
      <w:pPr>
        <w:keepNext w:val="0"/>
      </w:pPr>
      <w:r>
        <w:t>Deliver scalable data and problem framing starts with a clear user or business problem. Define the desired outcome, the actors, the service boundary and the constraints before selecting implementation technology. For ray distributed ai project, record assumptions and the evidence that would disprove them.</w:t>
      </w:r>
    </w:p>
    <w:p>
      <w:pPr>
        <w:pStyle w:val="Heading3"/>
        <w:keepNext/>
      </w:pPr>
      <w:r>
        <w:t>training and serving with recovery and observability. architecture and operating boundaries</w:t>
      </w:r>
    </w:p>
    <w:p>
      <w:pPr>
        <w:keepNext w:val="0"/>
      </w:pPr>
      <w:r>
        <w:t>The architecture for training and serving with recovery and observability.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Ray Distributed AI Project automation, policy and evidence</w:t>
      </w:r>
    </w:p>
    <w:p>
      <w:pPr>
        <w:keepNext w:val="0"/>
      </w:pPr>
      <w:r>
        <w:t>Automation for ray distributed ai project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Ray Distributed AI Project failure handling and continuous improvement</w:t>
      </w:r>
    </w:p>
    <w:p>
      <w:pPr>
        <w:keepNext w:val="0"/>
      </w:pPr>
      <w:r>
        <w:t>Continuous improvement for ray distributed ai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Ray Data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Ray Train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Ray Serve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KubeRay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Ray Data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Ray Train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ray_distributed_ai_project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59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59: Build a Ray-based AI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ray distributed ai project.</w:t>
      </w:r>
    </w:p>
    <w:p>
      <w:pPr>
        <w:ind w:left="360" w:hanging="360"/>
      </w:pPr>
      <w:r>
        <w:rPr>
          <w:b/>
        </w:rPr>
        <w:t xml:space="preserve">2. </w:t>
      </w:r>
      <w:r>
        <w:t>Create the smallest safe implementation or detailed simulation using Ray Data, Ray Train, Ray Serve, KubeRay.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Ray Distributed AI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Ray Distributed AI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60</w:t>
      </w:r>
    </w:p>
    <w:p>
      <w:pPr>
        <w:pStyle w:val="Heading1"/>
        <w:jc w:val="center"/>
      </w:pPr>
      <w:r>
        <w:t>Chapter 60: KServe Production Serving Project</w:t>
      </w:r>
    </w:p>
    <w:p>
      <w:pPr>
        <w:jc w:val="center"/>
      </w:pPr>
      <w:r>
        <w:rPr>
          <w:i/>
          <w:color w:val="4B5563"/>
          <w:sz w:val="19"/>
        </w:rPr>
        <w:t>Deliver canary, autoscaling, explainability, monitoring and rollback.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KServe Production Serving Project matters because enterprise outcomes depend on more than a successful tool installation. The team must make deliver canary, autoscaling, explainability, monitoring and rollback.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kserve production serving project.</w:t>
      </w:r>
    </w:p>
    <w:p>
      <w:pPr>
        <w:pStyle w:val="ListBullet"/>
      </w:pPr>
      <w:r>
        <w:t>Design the capability using KServe, Knative, Prometheus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production inference endpoint.</w:t>
      </w:r>
    </w:p>
    <w:p>
      <w:pPr>
        <w:pStyle w:val="Heading2"/>
        <w:keepNext/>
      </w:pPr>
      <w:r>
        <w:t>Core Concepts</w:t>
      </w:r>
    </w:p>
    <w:p>
      <w:pPr>
        <w:pStyle w:val="Heading3"/>
        <w:keepNext/>
      </w:pPr>
      <w:r>
        <w:t>Deliver canary and problem framing</w:t>
      </w:r>
    </w:p>
    <w:p>
      <w:pPr>
        <w:keepNext w:val="0"/>
      </w:pPr>
      <w:r>
        <w:t>Deliver canary and problem framing starts with a clear user or business problem. Define the desired outcome, the actors, the service boundary and the constraints before selecting implementation technology. For kserve production serving project, record assumptions and the evidence that would disprove them.</w:t>
      </w:r>
    </w:p>
    <w:p>
      <w:pPr>
        <w:pStyle w:val="Heading3"/>
        <w:keepNext/>
      </w:pPr>
      <w:r>
        <w:t>autoscaling architecture and operating boundaries</w:t>
      </w:r>
    </w:p>
    <w:p>
      <w:pPr>
        <w:keepNext w:val="0"/>
      </w:pPr>
      <w:r>
        <w:t>The architecture for autoscaling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explainability automation, policy and evidence</w:t>
      </w:r>
    </w:p>
    <w:p>
      <w:pPr>
        <w:keepNext w:val="0"/>
      </w:pPr>
      <w:r>
        <w:t>Automation for explainability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monitoring and rollback. failure handling and continuous improvement</w:t>
      </w:r>
    </w:p>
    <w:p>
      <w:pPr>
        <w:keepNext w:val="0"/>
      </w:pPr>
      <w:r>
        <w:t>Continuous improvement for monitoring and rollback.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Knative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Prometheus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Knative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Prometheus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kserve_production_serving_projec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60: Build a production inference endpoint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kserve production serving project.</w:t>
      </w:r>
    </w:p>
    <w:p>
      <w:pPr>
        <w:ind w:left="360" w:hanging="360"/>
      </w:pPr>
      <w:r>
        <w:rPr>
          <w:b/>
        </w:rPr>
        <w:t xml:space="preserve">2. </w:t>
      </w:r>
      <w:r>
        <w:t>Create the smallest safe implementation or detailed simulation using KServe, Knative, Prometheus.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KServe Production Serving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KServe Production Serving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61</w:t>
      </w:r>
    </w:p>
    <w:p>
      <w:pPr>
        <w:pStyle w:val="Heading1"/>
        <w:jc w:val="center"/>
      </w:pPr>
      <w:r>
        <w:t>Chapter 61: RAG and Knowledge Platform Project</w:t>
      </w:r>
    </w:p>
    <w:p>
      <w:pPr>
        <w:jc w:val="center"/>
      </w:pPr>
      <w:r>
        <w:rPr>
          <w:i/>
          <w:color w:val="4B5563"/>
          <w:sz w:val="19"/>
        </w:rPr>
        <w:t>Deliver ingestion, retrieval, citations, evaluation, security and freshness.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RAG and Knowledge Platform Project matters because enterprise outcomes depend on more than a successful tool installation. The team must make deliver ingestion, retrieval, citations, evaluation, security and freshness.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rag and knowledge platform project.</w:t>
      </w:r>
    </w:p>
    <w:p>
      <w:pPr>
        <w:pStyle w:val="ListBullet"/>
      </w:pPr>
      <w:r>
        <w:t>Design the capability using Vector database, embeddings, LLM gateway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and evaluate a governed rag system.</w:t>
      </w:r>
    </w:p>
    <w:p>
      <w:pPr>
        <w:pStyle w:val="Heading2"/>
        <w:keepNext/>
      </w:pPr>
      <w:r>
        <w:t>Core Concepts</w:t>
      </w:r>
    </w:p>
    <w:p>
      <w:pPr>
        <w:pStyle w:val="Heading3"/>
        <w:keepNext/>
      </w:pPr>
      <w:r>
        <w:t>Deliver ingestion and problem framing</w:t>
      </w:r>
    </w:p>
    <w:p>
      <w:pPr>
        <w:keepNext w:val="0"/>
      </w:pPr>
      <w:r>
        <w:t>Deliver ingestion and problem framing starts with a clear user or business problem. Define the desired outcome, the actors, the service boundary and the constraints before selecting implementation technology. For rag and knowledge platform project, record assumptions and the evidence that would disprove them.</w:t>
      </w:r>
    </w:p>
    <w:p>
      <w:pPr>
        <w:pStyle w:val="Heading3"/>
        <w:keepNext/>
      </w:pPr>
      <w:r>
        <w:t>retrieval architecture and operating boundaries</w:t>
      </w:r>
    </w:p>
    <w:p>
      <w:pPr>
        <w:keepNext w:val="0"/>
      </w:pPr>
      <w:r>
        <w:t>The architecture for retrieval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citations automation, policy and evidence</w:t>
      </w:r>
    </w:p>
    <w:p>
      <w:pPr>
        <w:keepNext w:val="0"/>
      </w:pPr>
      <w:r>
        <w:t>Automation for citations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evaluation failure handling and continuous improvement</w:t>
      </w:r>
    </w:p>
    <w:p>
      <w:pPr>
        <w:keepNext w:val="0"/>
      </w:pPr>
      <w:r>
        <w:t>Continuous improvement for evaluation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Vector database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embeddings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LLM gateway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Vector database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embeddings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LLM gateway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rag_and_knowledge_platform_proje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61: Build and evaluate a governed RAG system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rag and knowledge platform project.</w:t>
      </w:r>
    </w:p>
    <w:p>
      <w:pPr>
        <w:ind w:left="360" w:hanging="360"/>
      </w:pPr>
      <w:r>
        <w:rPr>
          <w:b/>
        </w:rPr>
        <w:t xml:space="preserve">2. </w:t>
      </w:r>
      <w:r>
        <w:t>Create the smallest safe implementation or detailed simulation using Vector database, embeddings, LLM gateway.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RAG and Knowledge Platform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RAG and Knowledge Platform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62</w:t>
      </w:r>
    </w:p>
    <w:p>
      <w:pPr>
        <w:pStyle w:val="Heading1"/>
        <w:jc w:val="center"/>
      </w:pPr>
      <w:r>
        <w:t>Chapter 62: LLM Evaluation and Observability Project</w:t>
      </w:r>
    </w:p>
    <w:p>
      <w:pPr>
        <w:jc w:val="center"/>
      </w:pPr>
      <w:r>
        <w:rPr>
          <w:i/>
          <w:color w:val="4B5563"/>
          <w:sz w:val="19"/>
        </w:rPr>
        <w:t>Create datasets, scorers, traces, dashboards and release criteria.</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LLM Evaluation and Observability Project matters because enterprise outcomes depend on more than a successful tool installation. The team must make create datasets, scorers, traces, dashboards and release criteria.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llm evaluation and observability project.</w:t>
      </w:r>
    </w:p>
    <w:p>
      <w:pPr>
        <w:pStyle w:val="ListBullet"/>
      </w:pPr>
      <w:r>
        <w:t>Design the capability using MLflow GenAI, OpenTelemetry, dashboards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llm quality gate.</w:t>
      </w:r>
    </w:p>
    <w:p>
      <w:pPr>
        <w:pStyle w:val="Heading2"/>
        <w:keepNext/>
      </w:pPr>
      <w:r>
        <w:t>Core Concepts</w:t>
      </w:r>
    </w:p>
    <w:p>
      <w:pPr>
        <w:pStyle w:val="Heading3"/>
        <w:keepNext/>
      </w:pPr>
      <w:r>
        <w:t>Create datasets and problem framing</w:t>
      </w:r>
    </w:p>
    <w:p>
      <w:pPr>
        <w:keepNext w:val="0"/>
      </w:pPr>
      <w:r>
        <w:t>Create datasets and problem framing starts with a clear user or business problem. Define the desired outcome, the actors, the service boundary and the constraints before selecting implementation technology. For llm evaluation and observability project, record assumptions and the evidence that would disprove them.</w:t>
      </w:r>
    </w:p>
    <w:p>
      <w:pPr>
        <w:pStyle w:val="Heading3"/>
        <w:keepNext/>
      </w:pPr>
      <w:r>
        <w:t>scorers architecture and operating boundaries</w:t>
      </w:r>
    </w:p>
    <w:p>
      <w:pPr>
        <w:keepNext w:val="0"/>
      </w:pPr>
      <w:r>
        <w:t>The architecture for scorers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traces automation, policy and evidence</w:t>
      </w:r>
    </w:p>
    <w:p>
      <w:pPr>
        <w:keepNext w:val="0"/>
      </w:pPr>
      <w:r>
        <w:t>Automation for traces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dashboards and release criteria. failure handling and continuous improvement</w:t>
      </w:r>
    </w:p>
    <w:p>
      <w:pPr>
        <w:keepNext w:val="0"/>
      </w:pPr>
      <w:r>
        <w:t>Continuous improvement for dashboards and release criteria.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 GenAI</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dashboards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MLflow GenAI</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dashboards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llm_evaluation_and_observability</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62: Build an LLM quality gate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llm evaluation and observability project.</w:t>
      </w:r>
    </w:p>
    <w:p>
      <w:pPr>
        <w:ind w:left="360" w:hanging="360"/>
      </w:pPr>
      <w:r>
        <w:rPr>
          <w:b/>
        </w:rPr>
        <w:t xml:space="preserve">2. </w:t>
      </w:r>
      <w:r>
        <w:t>Create the smallest safe implementation or detailed simulation using MLflow GenAI, OpenTelemetry, dashboards.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LLM Evaluation and Observability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LLM Evaluation and Observability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63</w:t>
      </w:r>
    </w:p>
    <w:p>
      <w:pPr>
        <w:pStyle w:val="Heading1"/>
        <w:jc w:val="center"/>
      </w:pPr>
      <w:r>
        <w:t>Chapter 63: AI Security and Red-Team Project</w:t>
      </w:r>
    </w:p>
    <w:p>
      <w:pPr>
        <w:jc w:val="center"/>
      </w:pPr>
      <w:r>
        <w:rPr>
          <w:i/>
          <w:color w:val="4B5563"/>
          <w:sz w:val="19"/>
        </w:rPr>
        <w:t>Test prompt injection, tool abuse, data exposure, model endpoints and supply chain.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Security and Red-Team Project matters because enterprise outcomes depend on more than a successful tool installation. The team must make test prompt injection, tool abuse, data exposure, model endpoints and supply chain.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security and red-team project.</w:t>
      </w:r>
    </w:p>
    <w:p>
      <w:pPr>
        <w:pStyle w:val="ListBullet"/>
      </w:pPr>
      <w:r>
        <w:t>Design the capability using Threat modeling, adversarial tests,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ai security assessment.</w:t>
      </w:r>
    </w:p>
    <w:p>
      <w:pPr>
        <w:pStyle w:val="Heading2"/>
        <w:keepNext/>
      </w:pPr>
      <w:r>
        <w:t>Core Concepts</w:t>
      </w:r>
    </w:p>
    <w:p>
      <w:pPr>
        <w:pStyle w:val="Heading3"/>
        <w:keepNext/>
      </w:pPr>
      <w:r>
        <w:t>Test prompt injection and problem framing</w:t>
      </w:r>
    </w:p>
    <w:p>
      <w:pPr>
        <w:keepNext w:val="0"/>
      </w:pPr>
      <w:r>
        <w:t>Test prompt injection and problem framing starts with a clear user or business problem. Define the desired outcome, the actors, the service boundary and the constraints before selecting implementation technology. For ai security and red-team project, record assumptions and the evidence that would disprove them.</w:t>
      </w:r>
    </w:p>
    <w:p>
      <w:pPr>
        <w:pStyle w:val="Heading3"/>
        <w:keepNext/>
      </w:pPr>
      <w:r>
        <w:t>tool abuse architecture and operating boundaries</w:t>
      </w:r>
    </w:p>
    <w:p>
      <w:pPr>
        <w:keepNext w:val="0"/>
      </w:pPr>
      <w:r>
        <w:t>The architecture for tool abuse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 exposure automation, policy and evidence</w:t>
      </w:r>
    </w:p>
    <w:p>
      <w:pPr>
        <w:keepNext w:val="0"/>
      </w:pPr>
      <w:r>
        <w:t>Automation for data exposure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model endpoints and supply chain. failure handling and continuous improvement</w:t>
      </w:r>
    </w:p>
    <w:p>
      <w:pPr>
        <w:keepNext w:val="0"/>
      </w:pPr>
      <w:r>
        <w:t>Continuous improvement for model endpoints and supply chain.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Threat modeling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adversarial tests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Threat modeling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adversarial tests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ai_security_and_red_team_project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63: Run an AI security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security and red-team project.</w:t>
      </w:r>
    </w:p>
    <w:p>
      <w:pPr>
        <w:ind w:left="360" w:hanging="360"/>
      </w:pPr>
      <w:r>
        <w:rPr>
          <w:b/>
        </w:rPr>
        <w:t xml:space="preserve">2. </w:t>
      </w:r>
      <w:r>
        <w:t>Create the smallest safe implementation or detailed simulation using Threat modeling, adversarial tests,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Security and Red-Team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Security and Red-Team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64</w:t>
      </w:r>
    </w:p>
    <w:p>
      <w:pPr>
        <w:pStyle w:val="Heading1"/>
        <w:jc w:val="center"/>
      </w:pPr>
      <w:r>
        <w:t>Chapter 64: GPU FinOps and Capacity Project</w:t>
      </w:r>
    </w:p>
    <w:p>
      <w:pPr>
        <w:jc w:val="center"/>
      </w:pPr>
      <w:r>
        <w:rPr>
          <w:i/>
          <w:color w:val="4B5563"/>
          <w:sz w:val="19"/>
        </w:rPr>
        <w:t>Optimize accelerator utilization without degrading delivery or reliability.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GPU FinOps and Capacity Project matters because enterprise outcomes depend on more than a successful tool installation. The team must make optimize accelerator utilization without degrading delivery or reliability.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gpu finops and capacity project.</w:t>
      </w:r>
    </w:p>
    <w:p>
      <w:pPr>
        <w:pStyle w:val="ListBullet"/>
      </w:pPr>
      <w:r>
        <w:t>Design the capability using DCGM, billing data, schedulers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gpu capacity and value report.</w:t>
      </w:r>
    </w:p>
    <w:p>
      <w:pPr>
        <w:pStyle w:val="Heading2"/>
        <w:keepNext/>
      </w:pPr>
      <w:r>
        <w:t>Core Concepts</w:t>
      </w:r>
    </w:p>
    <w:p>
      <w:pPr>
        <w:pStyle w:val="Heading3"/>
        <w:keepNext/>
      </w:pPr>
      <w:r>
        <w:t>Optimize accelerator utilization without degrading delivery or reliability. and problem framing</w:t>
      </w:r>
    </w:p>
    <w:p>
      <w:pPr>
        <w:keepNext w:val="0"/>
      </w:pPr>
      <w:r>
        <w:t>Optimize accelerator utilization without degrading delivery or reliability. and problem framing starts with a clear user or business problem. Define the desired outcome, the actors, the service boundary and the constraints before selecting implementation technology. For gpu finops and capacity project, record assumptions and the evidence that would disprove them.</w:t>
      </w:r>
    </w:p>
    <w:p>
      <w:pPr>
        <w:pStyle w:val="Heading3"/>
        <w:keepNext/>
      </w:pPr>
      <w:r>
        <w:t>GPU FinOps and Capacity Project architecture and operating boundaries</w:t>
      </w:r>
    </w:p>
    <w:p>
      <w:pPr>
        <w:keepNext w:val="0"/>
      </w:pPr>
      <w:r>
        <w:t>The architecture for gpu finops and capacity project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GPU FinOps and Capacity Project automation, policy and evidence</w:t>
      </w:r>
    </w:p>
    <w:p>
      <w:pPr>
        <w:keepNext w:val="0"/>
      </w:pPr>
      <w:r>
        <w:t>Automation for gpu finops and capacity project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GPU FinOps and Capacity Project failure handling and continuous improvement</w:t>
      </w:r>
    </w:p>
    <w:p>
      <w:pPr>
        <w:keepNext w:val="0"/>
      </w:pPr>
      <w:r>
        <w:t>Continuous improvement for gpu finops and capacity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DCGM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billing data</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schedulers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DCGM</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billing data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schedulers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gpu_finops_and_capacity_project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64: Build a GPU capacity and value report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gpu finops and capacity project.</w:t>
      </w:r>
    </w:p>
    <w:p>
      <w:pPr>
        <w:ind w:left="360" w:hanging="360"/>
      </w:pPr>
      <w:r>
        <w:rPr>
          <w:b/>
        </w:rPr>
        <w:t xml:space="preserve">2. </w:t>
      </w:r>
      <w:r>
        <w:t>Create the smallest safe implementation or detailed simulation using DCGM, billing data, schedulers.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GPU FinOps and Capacity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GPU FinOps and Capacity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65</w:t>
      </w:r>
    </w:p>
    <w:p>
      <w:pPr>
        <w:pStyle w:val="Heading1"/>
        <w:jc w:val="center"/>
      </w:pPr>
      <w:r>
        <w:t>Chapter 65: AI Platform Migration Project</w:t>
      </w:r>
    </w:p>
    <w:p>
      <w:pPr>
        <w:jc w:val="center"/>
      </w:pPr>
      <w:r>
        <w:rPr>
          <w:i/>
          <w:color w:val="4B5563"/>
          <w:sz w:val="19"/>
        </w:rPr>
        <w:t>Move notebooks, pipelines, models and endpoints with lineage and rollback.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Platform Migration Project matters because enterprise outcomes depend on more than a successful tool installation. The team must make move notebooks, pipelines, models and endpoints with lineage and rollback.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platform migration project.</w:t>
      </w:r>
    </w:p>
    <w:p>
      <w:pPr>
        <w:pStyle w:val="ListBullet"/>
      </w:pPr>
      <w:r>
        <w:t>Design the capability using Migration waves, adapters, dual run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plan and simulate an ai platform migration.</w:t>
      </w:r>
    </w:p>
    <w:p>
      <w:pPr>
        <w:pStyle w:val="Heading2"/>
        <w:keepNext/>
      </w:pPr>
      <w:r>
        <w:t>Core Concepts</w:t>
      </w:r>
    </w:p>
    <w:p>
      <w:pPr>
        <w:pStyle w:val="Heading3"/>
        <w:keepNext/>
      </w:pPr>
      <w:r>
        <w:t>Move notebooks and problem framing</w:t>
      </w:r>
    </w:p>
    <w:p>
      <w:pPr>
        <w:keepNext w:val="0"/>
      </w:pPr>
      <w:r>
        <w:t>Move notebooks and problem framing starts with a clear user or business problem. Define the desired outcome, the actors, the service boundary and the constraints before selecting implementation technology. For ai platform migration project, record assumptions and the evidence that would disprove them.</w:t>
      </w:r>
    </w:p>
    <w:p>
      <w:pPr>
        <w:pStyle w:val="Heading3"/>
        <w:keepNext/>
      </w:pPr>
      <w:r>
        <w:t>pipelines architecture and operating boundaries</w:t>
      </w:r>
    </w:p>
    <w:p>
      <w:pPr>
        <w:keepNext w:val="0"/>
      </w:pPr>
      <w:r>
        <w:t>The architecture for pipelines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models and endpoints with lineage and rollback. automation, policy and evidence</w:t>
      </w:r>
    </w:p>
    <w:p>
      <w:pPr>
        <w:keepNext w:val="0"/>
      </w:pPr>
      <w:r>
        <w:t>Automation for models and endpoints with lineage and rollback.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 Platform Migration Project failure handling and continuous improvement</w:t>
      </w:r>
    </w:p>
    <w:p>
      <w:pPr>
        <w:keepNext w:val="0"/>
      </w:pPr>
      <w:r>
        <w:t>Continuous improvement for ai platform migration project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Migration waves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dual run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Migration waves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dual run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ai_platform_migration_project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65: Plan and simulate an AI platform migration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platform migration project.</w:t>
      </w:r>
    </w:p>
    <w:p>
      <w:pPr>
        <w:ind w:left="360" w:hanging="360"/>
      </w:pPr>
      <w:r>
        <w:rPr>
          <w:b/>
        </w:rPr>
        <w:t xml:space="preserve">2. </w:t>
      </w:r>
      <w:r>
        <w:t>Create the smallest safe implementation or detailed simulation using Migration waves, adapters, dual run.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Platform Migration Project?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Platform Migration Project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66</w:t>
      </w:r>
    </w:p>
    <w:p>
      <w:pPr>
        <w:pStyle w:val="Heading1"/>
        <w:jc w:val="center"/>
      </w:pPr>
      <w:r>
        <w:t>Chapter 66: Complex AI Troubleshooting</w:t>
      </w:r>
    </w:p>
    <w:p>
      <w:pPr>
        <w:jc w:val="center"/>
      </w:pPr>
      <w:r>
        <w:rPr>
          <w:i/>
          <w:color w:val="4B5563"/>
          <w:sz w:val="19"/>
        </w:rPr>
        <w:t>Diagnose data, pipeline, GPU, distributed training, serving, retrieval and evaluation failures.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Complex AI Troubleshooting matters because enterprise outcomes depend on more than a successful tool installation. The team must make diagnose data, pipeline, gpu, distributed training, serving, retrieval and evaluation failures.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complex ai troubleshooting.</w:t>
      </w:r>
    </w:p>
    <w:p>
      <w:pPr>
        <w:pStyle w:val="ListBullet"/>
      </w:pPr>
      <w:r>
        <w:t>Design the capability using Logs, traces, profiles, framework diagnostics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timed ai failure investigation.</w:t>
      </w:r>
    </w:p>
    <w:p>
      <w:pPr>
        <w:pStyle w:val="Heading2"/>
        <w:keepNext/>
      </w:pPr>
      <w:r>
        <w:t>Core Concepts</w:t>
      </w:r>
    </w:p>
    <w:p>
      <w:pPr>
        <w:pStyle w:val="Heading3"/>
        <w:keepNext/>
      </w:pPr>
      <w:r>
        <w:t>Diagnose data and problem framing</w:t>
      </w:r>
    </w:p>
    <w:p>
      <w:pPr>
        <w:keepNext w:val="0"/>
      </w:pPr>
      <w:r>
        <w:t>Diagnose data and problem framing starts with a clear user or business problem. Define the desired outcome, the actors, the service boundary and the constraints before selecting implementation technology. For complex ai troubleshooting, record assumptions and the evidence that would disprove them.</w:t>
      </w:r>
    </w:p>
    <w:p>
      <w:pPr>
        <w:pStyle w:val="Heading3"/>
        <w:keepNext/>
      </w:pPr>
      <w:r>
        <w:t>pipeline architecture and operating boundaries</w:t>
      </w:r>
    </w:p>
    <w:p>
      <w:pPr>
        <w:keepNext w:val="0"/>
      </w:pPr>
      <w:r>
        <w:t>The architecture for pipeline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GPU automation, policy and evidence</w:t>
      </w:r>
    </w:p>
    <w:p>
      <w:pPr>
        <w:keepNext w:val="0"/>
      </w:pPr>
      <w:r>
        <w:t>Automation for gpu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distributed training failure handling and continuous improvement</w:t>
      </w:r>
    </w:p>
    <w:p>
      <w:pPr>
        <w:keepNext w:val="0"/>
      </w:pPr>
      <w:r>
        <w:t>Continuous improvement for distributed training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Logs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traces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profiles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framework diagnostics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Logs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traces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complex_ai_troubleshooting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66: Complete a timed AI failure investigation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complex ai troubleshooting.</w:t>
      </w:r>
    </w:p>
    <w:p>
      <w:pPr>
        <w:ind w:left="360" w:hanging="360"/>
      </w:pPr>
      <w:r>
        <w:rPr>
          <w:b/>
        </w:rPr>
        <w:t xml:space="preserve">2. </w:t>
      </w:r>
      <w:r>
        <w:t>Create the smallest safe implementation or detailed simulation using Logs, traces, profiles, framework diagnostics.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Complex AI Troubleshooting?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Complex AI Troubleshooting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67</w:t>
      </w:r>
    </w:p>
    <w:p>
      <w:pPr>
        <w:pStyle w:val="Heading1"/>
        <w:jc w:val="center"/>
      </w:pPr>
      <w:r>
        <w:t>Chapter 67: AI and Data Certification Roadmap</w:t>
      </w:r>
    </w:p>
    <w:p>
      <w:pPr>
        <w:jc w:val="center"/>
      </w:pPr>
      <w:r>
        <w:rPr>
          <w:i/>
          <w:color w:val="4B5563"/>
          <w:sz w:val="19"/>
        </w:rPr>
        <w:t>Map cloud, Kubernetes, data and ML credentials to practical portfolio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and Data Certification Roadmap matters because enterprise outcomes depend on more than a successful tool installation. The team must make map cloud, kubernetes, data and ml credentials to practical portfolio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and data certification roadmap.</w:t>
      </w:r>
    </w:p>
    <w:p>
      <w:pPr>
        <w:pStyle w:val="ListBullet"/>
      </w:pPr>
      <w:r>
        <w:t>Design the capability using Provider ML certifications, Kubernetes, data credentials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role-specific certification plan.</w:t>
      </w:r>
    </w:p>
    <w:p>
      <w:pPr>
        <w:pStyle w:val="Heading2"/>
        <w:keepNext/>
      </w:pPr>
      <w:r>
        <w:t>Core Concepts</w:t>
      </w:r>
    </w:p>
    <w:p>
      <w:pPr>
        <w:pStyle w:val="Heading3"/>
        <w:keepNext/>
      </w:pPr>
      <w:r>
        <w:t>Map cloud and problem framing</w:t>
      </w:r>
    </w:p>
    <w:p>
      <w:pPr>
        <w:keepNext w:val="0"/>
      </w:pPr>
      <w:r>
        <w:t>Map cloud and problem framing starts with a clear user or business problem. Define the desired outcome, the actors, the service boundary and the constraints before selecting implementation technology. For ai and data certification roadmap, record assumptions and the evidence that would disprove them.</w:t>
      </w:r>
    </w:p>
    <w:p>
      <w:pPr>
        <w:pStyle w:val="Heading3"/>
        <w:keepNext/>
      </w:pPr>
      <w:r>
        <w:t>Kubernetes architecture and operating boundaries</w:t>
      </w:r>
    </w:p>
    <w:p>
      <w:pPr>
        <w:keepNext w:val="0"/>
      </w:pPr>
      <w:r>
        <w:t>The architecture for kubernetes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 and ML credentials to practical portfolio evidence. automation, policy and evidence</w:t>
      </w:r>
    </w:p>
    <w:p>
      <w:pPr>
        <w:keepNext w:val="0"/>
      </w:pPr>
      <w:r>
        <w:t>Automation for data and ml credentials to practical portfolio evidence.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 and Data Certification Roadmap failure handling and continuous improvement</w:t>
      </w:r>
    </w:p>
    <w:p>
      <w:pPr>
        <w:keepNext w:val="0"/>
      </w:pPr>
      <w:r>
        <w:t>Continuous improvement for ai and data certification roadmap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Provider ML certifications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data credentials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Provider ML certifications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data credentials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ai_and_data_certification_roadma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67: Create a role-specific certification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and data certification roadmap.</w:t>
      </w:r>
    </w:p>
    <w:p>
      <w:pPr>
        <w:ind w:left="360" w:hanging="360"/>
      </w:pPr>
      <w:r>
        <w:rPr>
          <w:b/>
        </w:rPr>
        <w:t xml:space="preserve">2. </w:t>
      </w:r>
      <w:r>
        <w:t>Create the smallest safe implementation or detailed simulation using Provider ML certifications, Kubernetes, data credentials.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and Data Certification Roadmap?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and Data Certification Roadmap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68</w:t>
      </w:r>
    </w:p>
    <w:p>
      <w:pPr>
        <w:pStyle w:val="Heading1"/>
        <w:jc w:val="center"/>
      </w:pPr>
      <w:r>
        <w:t>Chapter 68: Senior MLOps and AI Platform Interviews</w:t>
      </w:r>
    </w:p>
    <w:p>
      <w:pPr>
        <w:jc w:val="center"/>
      </w:pPr>
      <w:r>
        <w:rPr>
          <w:i/>
          <w:color w:val="4B5563"/>
          <w:sz w:val="19"/>
        </w:rPr>
        <w:t>Practice lifecycle, architecture, debugging, governance and cost trade-offs.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Senior MLOps and AI Platform Interviews matters because enterprise outcomes depend on more than a successful tool installation. The team must make practice lifecycle, architecture, debugging, governance and cost trade-offs.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senior mlops and ai platform interviews.</w:t>
      </w:r>
    </w:p>
    <w:p>
      <w:pPr>
        <w:pStyle w:val="ListBullet"/>
      </w:pPr>
      <w:r>
        <w:t>Design the capability using System design, whiteboarding, behavioral stories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senior ai platform interview loop.</w:t>
      </w:r>
    </w:p>
    <w:p>
      <w:pPr>
        <w:pStyle w:val="Heading2"/>
        <w:keepNext/>
      </w:pPr>
      <w:r>
        <w:t>Core Concepts</w:t>
      </w:r>
    </w:p>
    <w:p>
      <w:pPr>
        <w:pStyle w:val="Heading3"/>
        <w:keepNext/>
      </w:pPr>
      <w:r>
        <w:t>Practice lifecycle and problem framing</w:t>
      </w:r>
    </w:p>
    <w:p>
      <w:pPr>
        <w:keepNext w:val="0"/>
      </w:pPr>
      <w:r>
        <w:t>Practice lifecycle and problem framing starts with a clear user or business problem. Define the desired outcome, the actors, the service boundary and the constraints before selecting implementation technology. For senior mlops and ai platform interviews, record assumptions and the evidence that would disprove them.</w:t>
      </w:r>
    </w:p>
    <w:p>
      <w:pPr>
        <w:pStyle w:val="Heading3"/>
        <w:keepNext/>
      </w:pPr>
      <w:r>
        <w:t>architecture architecture and operating boundaries</w:t>
      </w:r>
    </w:p>
    <w:p>
      <w:pPr>
        <w:keepNext w:val="0"/>
      </w:pPr>
      <w:r>
        <w:t>The architecture for architecture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debugging automation, policy and evidence</w:t>
      </w:r>
    </w:p>
    <w:p>
      <w:pPr>
        <w:keepNext w:val="0"/>
      </w:pPr>
      <w:r>
        <w:t>Automation for debugging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governance and cost trade-offs. failure handling and continuous improvement</w:t>
      </w:r>
    </w:p>
    <w:p>
      <w:pPr>
        <w:keepNext w:val="0"/>
      </w:pPr>
      <w:r>
        <w:t>Continuous improvement for governance and cost trade-offs.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whiteboarding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behavioral stories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whiteboarding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behavioral stories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senior_mlops_and_ai_platform_int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68: Complete a senior AI platform interview loop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senior mlops and ai platform interviews.</w:t>
      </w:r>
    </w:p>
    <w:p>
      <w:pPr>
        <w:ind w:left="360" w:hanging="360"/>
      </w:pPr>
      <w:r>
        <w:rPr>
          <w:b/>
        </w:rPr>
        <w:t xml:space="preserve">2. </w:t>
      </w:r>
      <w:r>
        <w:t>Create the smallest safe implementation or detailed simulation using System design, whiteboarding, behavioral stories.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Senior MLOps and AI Platform Interviews?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Senior MLOps and AI Platform Interviews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69</w:t>
      </w:r>
    </w:p>
    <w:p>
      <w:pPr>
        <w:pStyle w:val="Heading1"/>
        <w:jc w:val="center"/>
      </w:pPr>
      <w:r>
        <w:t>Chapter 69: AI Platform Leadership and Product Management</w:t>
      </w:r>
    </w:p>
    <w:p>
      <w:pPr>
        <w:jc w:val="center"/>
      </w:pPr>
      <w:r>
        <w:rPr>
          <w:i/>
          <w:color w:val="4B5563"/>
          <w:sz w:val="19"/>
        </w:rPr>
        <w:t>Prioritize platform capabilities, risk, adoption, investments and responsible use.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Platform Leadership and Product Management matters because enterprise outcomes depend on more than a successful tool installation. The team must make prioritize platform capabilities, risk, adoption, investments and responsible use.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platform leadership and product management.</w:t>
      </w:r>
    </w:p>
    <w:p>
      <w:pPr>
        <w:pStyle w:val="ListBullet"/>
      </w:pPr>
      <w:r>
        <w:t>Design the capability using Roadmaps, risk committees, product analytics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ai platform quarterly review.</w:t>
      </w:r>
    </w:p>
    <w:p>
      <w:pPr>
        <w:pStyle w:val="Heading2"/>
        <w:keepNext/>
      </w:pPr>
      <w:r>
        <w:t>Core Concepts</w:t>
      </w:r>
    </w:p>
    <w:p>
      <w:pPr>
        <w:pStyle w:val="Heading3"/>
        <w:keepNext/>
      </w:pPr>
      <w:r>
        <w:t>Prioritize platform capabilities and problem framing</w:t>
      </w:r>
    </w:p>
    <w:p>
      <w:pPr>
        <w:keepNext w:val="0"/>
      </w:pPr>
      <w:r>
        <w:t>Prioritize platform capabilities and problem framing starts with a clear user or business problem. Define the desired outcome, the actors, the service boundary and the constraints before selecting implementation technology. For ai platform leadership and product management, record assumptions and the evidence that would disprove them.</w:t>
      </w:r>
    </w:p>
    <w:p>
      <w:pPr>
        <w:pStyle w:val="Heading3"/>
        <w:keepNext/>
      </w:pPr>
      <w:r>
        <w:t>risk architecture and operating boundaries</w:t>
      </w:r>
    </w:p>
    <w:p>
      <w:pPr>
        <w:keepNext w:val="0"/>
      </w:pPr>
      <w:r>
        <w:t>The architecture for risk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adoption automation, policy and evidence</w:t>
      </w:r>
    </w:p>
    <w:p>
      <w:pPr>
        <w:keepNext w:val="0"/>
      </w:pPr>
      <w:r>
        <w:t>Automation for adoption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investments and responsible use. failure handling and continuous improvement</w:t>
      </w:r>
    </w:p>
    <w:p>
      <w:pPr>
        <w:keepNext w:val="0"/>
      </w:pPr>
      <w:r>
        <w:t>Continuous improvement for investments and responsible use.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risk committees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risk committees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ai_platform_leadership_and_produ</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69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69: Run an AI platform quarterly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platform leadership and product management.</w:t>
      </w:r>
    </w:p>
    <w:p>
      <w:pPr>
        <w:ind w:left="360" w:hanging="360"/>
      </w:pPr>
      <w:r>
        <w:rPr>
          <w:b/>
        </w:rPr>
        <w:t xml:space="preserve">2. </w:t>
      </w:r>
      <w:r>
        <w:t>Create the smallest safe implementation or detailed simulation using Roadmaps, risk committees, product analytics.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Platform Leadership and Product Management?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Platform Leadership and Product Management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14F | CHAPTER 70</w:t>
      </w:r>
    </w:p>
    <w:p>
      <w:pPr>
        <w:pStyle w:val="Heading1"/>
        <w:jc w:val="center"/>
      </w:pPr>
      <w:r>
        <w:t>Chapter 70: Final Enterprise AI Delivery Capstone</w:t>
      </w:r>
    </w:p>
    <w:p>
      <w:pPr>
        <w:jc w:val="center"/>
      </w:pPr>
      <w:r>
        <w:rPr>
          <w:i/>
          <w:color w:val="4B5563"/>
          <w:sz w:val="19"/>
        </w:rPr>
        <w:t>Deliver data-to-model-to-LLM operations with security, reliability, cost and governance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Final Enterprise AI Delivery Capstone matters because enterprise outcomes depend on more than a successful tool installation. The team must make deliver data-to-model-to-llm operations with security, reliability, cost and governance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final enterprise ai delivery capstone.</w:t>
      </w:r>
    </w:p>
    <w:p>
      <w:pPr>
        <w:pStyle w:val="ListBullet"/>
      </w:pPr>
      <w:r>
        <w:t>Design the capability using MLflow, Kubeflow, Ray, KServe, OpenTelemetry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the final enterprise ai platform.</w:t>
      </w:r>
    </w:p>
    <w:p>
      <w:pPr>
        <w:pStyle w:val="Heading2"/>
        <w:keepNext/>
      </w:pPr>
      <w:r>
        <w:t>Core Concepts</w:t>
      </w:r>
    </w:p>
    <w:p>
      <w:pPr>
        <w:pStyle w:val="Heading3"/>
        <w:keepNext/>
      </w:pPr>
      <w:r>
        <w:t>Deliver data-to-model-to-LLM operations with security and problem framing</w:t>
      </w:r>
    </w:p>
    <w:p>
      <w:pPr>
        <w:keepNext w:val="0"/>
      </w:pPr>
      <w:r>
        <w:t>Deliver data-to-model-to-LLM operations with security and problem framing starts with a clear user or business problem. Define the desired outcome, the actors, the service boundary and the constraints before selecting implementation technology. For final enterprise ai delivery capstone, record assumptions and the evidence that would disprove them.</w:t>
      </w:r>
    </w:p>
    <w:p>
      <w:pPr>
        <w:pStyle w:val="Heading3"/>
        <w:keepNext/>
      </w:pPr>
      <w:r>
        <w:t>reliability architecture and operating boundaries</w:t>
      </w:r>
    </w:p>
    <w:p>
      <w:pPr>
        <w:keepNext w:val="0"/>
      </w:pPr>
      <w:r>
        <w:t>The architecture for reliability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cost and governance evidence. automation, policy and evidence</w:t>
      </w:r>
    </w:p>
    <w:p>
      <w:pPr>
        <w:keepNext w:val="0"/>
      </w:pPr>
      <w:r>
        <w:t>Automation for cost and governance evidence.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Final Enterprise AI Delivery Capstone failure handling and continuous improvement</w:t>
      </w:r>
    </w:p>
    <w:p>
      <w:pPr>
        <w:keepNext w:val="0"/>
      </w:pPr>
      <w:r>
        <w:t>Continuous improvement for final enterprise ai delivery capstone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final_enterprise_ai_delivery_cap</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14F</w:t>
              <w:br/>
              <w:t>chapter: 70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70: Defend the final enterprise AI platform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final enterprise ai delivery capstone.</w:t>
      </w:r>
    </w:p>
    <w:p>
      <w:pPr>
        <w:ind w:left="360" w:hanging="360"/>
      </w:pPr>
      <w:r>
        <w:rPr>
          <w:b/>
        </w:rPr>
        <w:t xml:space="preserve">2. </w:t>
      </w:r>
      <w:r>
        <w:t>Create the smallest safe implementation or detailed simulation using MLflow, Kubeflow, Ray, KServe, OpenTelemetry.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Final Enterprise AI Delivery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Final Enterprise AI Delivery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AI Platform Graduation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14F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14F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14F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14F - AI PLATFORM PROJECTS, INTERVIEWS AND FINAL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14F - AI Platform Projects, Interviews and Final Capstone</dc:title>
  <dc:subject>Projects | Red Teaming | Troubleshooting | Certifications | Leadership | Capstone</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