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color w:val="255BA5"/>
          <w:sz w:val="32"/>
        </w:rPr>
        <w:t>DEVOPS MASTER COURSE</w:t>
      </w:r>
    </w:p>
    <w:p>
      <w:pPr>
        <w:pStyle w:val="Title"/>
        <w:jc w:val="center"/>
      </w:pPr>
      <w:r>
        <w:t>Volume 5</w:t>
      </w:r>
    </w:p>
    <w:p>
      <w:pPr>
        <w:spacing w:after="0" w:line="240" w:lineRule="auto"/>
        <w:jc w:val="center"/>
      </w:pPr>
      <w:r>
        <w:rPr>
          <w:b/>
          <w:color w:val="14305C"/>
          <w:sz w:val="50"/>
        </w:rPr>
        <w:t>Kubernetes</w:t>
      </w:r>
    </w:p>
    <w:p>
      <w:pPr>
        <w:pStyle w:val="Subtitle"/>
        <w:jc w:val="center"/>
      </w:pPr>
      <w:r>
        <w:t>From First Pod to Secure Production Platform Engineering</w:t>
      </w:r>
    </w:p>
    <w:p>
      <w:pPr>
        <w:spacing w:after="0" w:line="240" w:lineRule="auto"/>
      </w:pP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255BA5"/>
          </w:tcPr>
          <w:p>
            <w:r/>
            <w:r>
              <w:rPr>
                <w:rFonts w:ascii="DejaVu Sans" w:hAnsi="DejaVu Sans"/>
                <w:b/>
                <w:color w:val="FFFFFF"/>
                <w:sz w:val="15"/>
              </w:rPr>
              <w:t>Course dimension</w:t>
            </w:r>
          </w:p>
        </w:tc>
        <w:tc>
          <w:tcPr>
            <w:tcW w:type="dxa" w:w="5170"/>
            <w:vAlign w:val="center"/>
            <w:shd w:fill="255BA5"/>
          </w:tcPr>
          <w:p>
            <w:r/>
            <w:r>
              <w:rPr>
                <w:rFonts w:ascii="DejaVu Sans" w:hAnsi="DejaVu Sans"/>
                <w:b/>
                <w:color w:val="FFFFFF"/>
                <w:sz w:val="15"/>
              </w:rPr>
              <w:t>Definition</w:t>
            </w:r>
          </w:p>
        </w:tc>
      </w:tr>
      <w:tr>
        <w:tc>
          <w:tcPr>
            <w:tcW w:type="dxa" w:w="5170"/>
            <w:vAlign w:val="center"/>
          </w:tcPr>
          <w:p>
            <w:r/>
            <w:r>
              <w:rPr>
                <w:rFonts w:ascii="DejaVu Sans" w:hAnsi="DejaVu Sans"/>
                <w:b w:val="0"/>
                <w:sz w:val="14"/>
              </w:rPr>
              <w:t>Audience</w:t>
            </w:r>
          </w:p>
        </w:tc>
        <w:tc>
          <w:tcPr>
            <w:tcW w:type="dxa" w:w="5170"/>
            <w:vAlign w:val="center"/>
          </w:tcPr>
          <w:p>
            <w:r/>
            <w:r>
              <w:rPr>
                <w:rFonts w:ascii="DejaVu Sans" w:hAnsi="DejaVu Sans"/>
                <w:b w:val="0"/>
                <w:sz w:val="14"/>
              </w:rPr>
              <w:t>Beginners progressing to production-ready DevOps, SRE and platform engineering practice</w:t>
            </w:r>
          </w:p>
        </w:tc>
      </w:tr>
      <w:tr>
        <w:tc>
          <w:tcPr>
            <w:tcW w:type="dxa" w:w="5170"/>
            <w:vAlign w:val="center"/>
            <w:shd w:fill="EEF4FA"/>
          </w:tcPr>
          <w:p>
            <w:r/>
            <w:r>
              <w:rPr>
                <w:rFonts w:ascii="DejaVu Sans" w:hAnsi="DejaVu Sans"/>
                <w:b w:val="0"/>
                <w:sz w:val="14"/>
              </w:rPr>
              <w:t>Reference baseline</w:t>
            </w:r>
          </w:p>
        </w:tc>
        <w:tc>
          <w:tcPr>
            <w:tcW w:type="dxa" w:w="5170"/>
            <w:vAlign w:val="center"/>
            <w:shd w:fill="EEF4FA"/>
          </w:tcPr>
          <w:p>
            <w:r/>
            <w:r>
              <w:rPr>
                <w:rFonts w:ascii="DejaVu Sans" w:hAnsi="DejaVu Sans"/>
                <w:b w:val="0"/>
                <w:sz w:val="14"/>
              </w:rPr>
              <w:t>Kubernetes 1.36 concepts and stable APIs, with version-awareness for add-ons and managed services</w:t>
            </w:r>
          </w:p>
        </w:tc>
      </w:tr>
      <w:tr>
        <w:tc>
          <w:tcPr>
            <w:tcW w:type="dxa" w:w="5170"/>
            <w:vAlign w:val="center"/>
          </w:tcPr>
          <w:p>
            <w:r/>
            <w:r>
              <w:rPr>
                <w:rFonts w:ascii="DejaVu Sans" w:hAnsi="DejaVu Sans"/>
                <w:b w:val="0"/>
                <w:sz w:val="14"/>
              </w:rPr>
              <w:t>Method</w:t>
            </w:r>
          </w:p>
        </w:tc>
        <w:tc>
          <w:tcPr>
            <w:tcW w:type="dxa" w:w="5170"/>
            <w:vAlign w:val="center"/>
          </w:tcPr>
          <w:p>
            <w:r/>
            <w:r>
              <w:rPr>
                <w:rFonts w:ascii="DejaVu Sans" w:hAnsi="DejaVu Sans"/>
                <w:b w:val="0"/>
                <w:sz w:val="14"/>
              </w:rPr>
              <w:t>Understand -&gt; declare -&gt; apply -&gt; observe -&gt; break -&gt; recover -&gt; secure -&gt; automate</w:t>
            </w:r>
          </w:p>
        </w:tc>
      </w:tr>
      <w:tr>
        <w:tc>
          <w:tcPr>
            <w:tcW w:type="dxa" w:w="5170"/>
            <w:vAlign w:val="center"/>
            <w:shd w:fill="EEF4FA"/>
          </w:tcPr>
          <w:p>
            <w:r/>
            <w:r>
              <w:rPr>
                <w:rFonts w:ascii="DejaVu Sans" w:hAnsi="DejaVu Sans"/>
                <w:b w:val="0"/>
                <w:sz w:val="14"/>
              </w:rPr>
              <w:t>Assessment</w:t>
            </w:r>
          </w:p>
        </w:tc>
        <w:tc>
          <w:tcPr>
            <w:tcW w:type="dxa" w:w="5170"/>
            <w:vAlign w:val="center"/>
            <w:shd w:fill="EEF4FA"/>
          </w:tcPr>
          <w:p>
            <w:r/>
            <w:r>
              <w:rPr>
                <w:rFonts w:ascii="DejaVu Sans" w:hAnsi="DejaVu Sans"/>
                <w:b w:val="0"/>
                <w:sz w:val="14"/>
              </w:rPr>
              <w:t>50 units, command labs, manifests, two capstones, interview preparation and final examination</w:t>
            </w:r>
          </w:p>
        </w:tc>
      </w:tr>
    </w:tbl>
    <w:p>
      <w:pPr>
        <w:spacing w:after="0" w:line="240" w:lineRule="auto"/>
      </w:pPr>
    </w:p>
    <w:p>
      <w:pPr>
        <w:pStyle w:val="Callout"/>
        <w:jc w:val="center"/>
      </w:pPr>
      <w:r>
        <w:t>Use a disposable local cluster for laboratories. Never apply unreviewed manifests or destructive commands to production.</w:t>
      </w:r>
    </w:p>
    <w:p>
      <w:pPr>
        <w:pStyle w:val="Heading1"/>
        <w:keepNext/>
        <w:pageBreakBefore/>
      </w:pPr>
      <w:r>
        <w:t>How to Use This Volume</w:t>
      </w:r>
    </w:p>
    <w:p>
      <w:pPr>
        <w:spacing w:after="0" w:line="240" w:lineRule="auto"/>
      </w:pPr>
      <w:r>
        <w:t>Kubernetes is learned by observing reconciliation. For every object, write the desired state, apply it, inspect the live state, change one condition, watch the controllers react, and document what happened. A resource being created does not prove the application is healthy.</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255BA5"/>
          </w:tcPr>
          <w:p>
            <w:r/>
            <w:r>
              <w:rPr>
                <w:rFonts w:ascii="DejaVu Sans" w:hAnsi="DejaVu Sans"/>
                <w:b/>
                <w:color w:val="FFFFFF"/>
                <w:sz w:val="15"/>
              </w:rPr>
              <w:t>Stage</w:t>
            </w:r>
          </w:p>
        </w:tc>
        <w:tc>
          <w:tcPr>
            <w:tcW w:type="dxa" w:w="3447"/>
            <w:vAlign w:val="center"/>
            <w:shd w:fill="255BA5"/>
          </w:tcPr>
          <w:p>
            <w:r/>
            <w:r>
              <w:rPr>
                <w:rFonts w:ascii="DejaVu Sans" w:hAnsi="DejaVu Sans"/>
                <w:b/>
                <w:color w:val="FFFFFF"/>
                <w:sz w:val="15"/>
              </w:rPr>
              <w:t>Required action</w:t>
            </w:r>
          </w:p>
        </w:tc>
        <w:tc>
          <w:tcPr>
            <w:tcW w:type="dxa" w:w="3447"/>
            <w:vAlign w:val="center"/>
            <w:shd w:fill="255BA5"/>
          </w:tcPr>
          <w:p>
            <w:r/>
            <w:r>
              <w:rPr>
                <w:rFonts w:ascii="DejaVu Sans" w:hAnsi="DejaVu Sans"/>
                <w:b/>
                <w:color w:val="FFFFFF"/>
                <w:sz w:val="15"/>
              </w:rPr>
              <w:t>Evidence</w:t>
            </w:r>
          </w:p>
        </w:tc>
      </w:tr>
      <w:tr>
        <w:tc>
          <w:tcPr>
            <w:tcW w:type="dxa" w:w="3447"/>
            <w:vAlign w:val="center"/>
          </w:tcPr>
          <w:p>
            <w:r/>
            <w:r>
              <w:rPr>
                <w:rFonts w:ascii="DejaVu Sans" w:hAnsi="DejaVu Sans"/>
                <w:b w:val="0"/>
                <w:sz w:val="14"/>
              </w:rPr>
              <w:t>Learn</w:t>
            </w:r>
          </w:p>
        </w:tc>
        <w:tc>
          <w:tcPr>
            <w:tcW w:type="dxa" w:w="3447"/>
            <w:vAlign w:val="center"/>
          </w:tcPr>
          <w:p>
            <w:r/>
            <w:r>
              <w:rPr>
                <w:rFonts w:ascii="DejaVu Sans" w:hAnsi="DejaVu Sans"/>
                <w:b w:val="0"/>
                <w:sz w:val="14"/>
              </w:rPr>
              <w:t>Read the mental model and define every unfamiliar field</w:t>
            </w:r>
          </w:p>
        </w:tc>
        <w:tc>
          <w:tcPr>
            <w:tcW w:type="dxa" w:w="3447"/>
            <w:vAlign w:val="center"/>
          </w:tcPr>
          <w:p>
            <w:r/>
            <w:r>
              <w:rPr>
                <w:rFonts w:ascii="DejaVu Sans" w:hAnsi="DejaVu Sans"/>
                <w:b w:val="0"/>
                <w:sz w:val="14"/>
              </w:rPr>
              <w:t>Personal notes</w:t>
            </w:r>
          </w:p>
        </w:tc>
      </w:tr>
      <w:tr>
        <w:tc>
          <w:tcPr>
            <w:tcW w:type="dxa" w:w="3447"/>
            <w:vAlign w:val="center"/>
            <w:shd w:fill="EEF4FA"/>
          </w:tcPr>
          <w:p>
            <w:r/>
            <w:r>
              <w:rPr>
                <w:rFonts w:ascii="DejaVu Sans" w:hAnsi="DejaVu Sans"/>
                <w:b w:val="0"/>
                <w:sz w:val="14"/>
              </w:rPr>
              <w:t>Declare</w:t>
            </w:r>
          </w:p>
        </w:tc>
        <w:tc>
          <w:tcPr>
            <w:tcW w:type="dxa" w:w="3447"/>
            <w:vAlign w:val="center"/>
            <w:shd w:fill="EEF4FA"/>
          </w:tcPr>
          <w:p>
            <w:r/>
            <w:r>
              <w:rPr>
                <w:rFonts w:ascii="DejaVu Sans" w:hAnsi="DejaVu Sans"/>
                <w:b w:val="0"/>
                <w:sz w:val="14"/>
              </w:rPr>
              <w:t>Write or review YAML before applying it</w:t>
            </w:r>
          </w:p>
        </w:tc>
        <w:tc>
          <w:tcPr>
            <w:tcW w:type="dxa" w:w="3447"/>
            <w:vAlign w:val="center"/>
            <w:shd w:fill="EEF4FA"/>
          </w:tcPr>
          <w:p>
            <w:r/>
            <w:r>
              <w:rPr>
                <w:rFonts w:ascii="DejaVu Sans" w:hAnsi="DejaVu Sans"/>
                <w:b w:val="0"/>
                <w:sz w:val="14"/>
              </w:rPr>
              <w:t>Version-controlled manifest</w:t>
            </w:r>
          </w:p>
        </w:tc>
      </w:tr>
      <w:tr>
        <w:tc>
          <w:tcPr>
            <w:tcW w:type="dxa" w:w="3447"/>
            <w:vAlign w:val="center"/>
          </w:tcPr>
          <w:p>
            <w:r/>
            <w:r>
              <w:rPr>
                <w:rFonts w:ascii="DejaVu Sans" w:hAnsi="DejaVu Sans"/>
                <w:b w:val="0"/>
                <w:sz w:val="14"/>
              </w:rPr>
              <w:t>Observe</w:t>
            </w:r>
          </w:p>
        </w:tc>
        <w:tc>
          <w:tcPr>
            <w:tcW w:type="dxa" w:w="3447"/>
            <w:vAlign w:val="center"/>
          </w:tcPr>
          <w:p>
            <w:r/>
            <w:r>
              <w:rPr>
                <w:rFonts w:ascii="DejaVu Sans" w:hAnsi="DejaVu Sans"/>
                <w:b w:val="0"/>
                <w:sz w:val="14"/>
              </w:rPr>
              <w:t>Use get, describe, logs, events and metrics</w:t>
            </w:r>
          </w:p>
        </w:tc>
        <w:tc>
          <w:tcPr>
            <w:tcW w:type="dxa" w:w="3447"/>
            <w:vAlign w:val="center"/>
          </w:tcPr>
          <w:p>
            <w:r/>
            <w:r>
              <w:rPr>
                <w:rFonts w:ascii="DejaVu Sans" w:hAnsi="DejaVu Sans"/>
                <w:b w:val="0"/>
                <w:sz w:val="14"/>
              </w:rPr>
              <w:t>Saved command output</w:t>
            </w:r>
          </w:p>
        </w:tc>
      </w:tr>
      <w:tr>
        <w:tc>
          <w:tcPr>
            <w:tcW w:type="dxa" w:w="3447"/>
            <w:vAlign w:val="center"/>
            <w:shd w:fill="EEF4FA"/>
          </w:tcPr>
          <w:p>
            <w:r/>
            <w:r>
              <w:rPr>
                <w:rFonts w:ascii="DejaVu Sans" w:hAnsi="DejaVu Sans"/>
                <w:b w:val="0"/>
                <w:sz w:val="14"/>
              </w:rPr>
              <w:t>Break</w:t>
            </w:r>
          </w:p>
        </w:tc>
        <w:tc>
          <w:tcPr>
            <w:tcW w:type="dxa" w:w="3447"/>
            <w:vAlign w:val="center"/>
            <w:shd w:fill="EEF4FA"/>
          </w:tcPr>
          <w:p>
            <w:r/>
            <w:r>
              <w:rPr>
                <w:rFonts w:ascii="DejaVu Sans" w:hAnsi="DejaVu Sans"/>
                <w:b w:val="0"/>
                <w:sz w:val="14"/>
              </w:rPr>
              <w:t>Introduce one controlled failure</w:t>
            </w:r>
          </w:p>
        </w:tc>
        <w:tc>
          <w:tcPr>
            <w:tcW w:type="dxa" w:w="3447"/>
            <w:vAlign w:val="center"/>
            <w:shd w:fill="EEF4FA"/>
          </w:tcPr>
          <w:p>
            <w:r/>
            <w:r>
              <w:rPr>
                <w:rFonts w:ascii="DejaVu Sans" w:hAnsi="DejaVu Sans"/>
                <w:b w:val="0"/>
                <w:sz w:val="14"/>
              </w:rPr>
              <w:t>Failure record</w:t>
            </w:r>
          </w:p>
        </w:tc>
      </w:tr>
      <w:tr>
        <w:tc>
          <w:tcPr>
            <w:tcW w:type="dxa" w:w="3447"/>
            <w:vAlign w:val="center"/>
          </w:tcPr>
          <w:p>
            <w:r/>
            <w:r>
              <w:rPr>
                <w:rFonts w:ascii="DejaVu Sans" w:hAnsi="DejaVu Sans"/>
                <w:b w:val="0"/>
                <w:sz w:val="14"/>
              </w:rPr>
              <w:t>Recover</w:t>
            </w:r>
          </w:p>
        </w:tc>
        <w:tc>
          <w:tcPr>
            <w:tcW w:type="dxa" w:w="3447"/>
            <w:vAlign w:val="center"/>
          </w:tcPr>
          <w:p>
            <w:r/>
            <w:r>
              <w:rPr>
                <w:rFonts w:ascii="DejaVu Sans" w:hAnsi="DejaVu Sans"/>
                <w:b w:val="0"/>
                <w:sz w:val="14"/>
              </w:rPr>
              <w:t>Restore service using a reversible method</w:t>
            </w:r>
          </w:p>
        </w:tc>
        <w:tc>
          <w:tcPr>
            <w:tcW w:type="dxa" w:w="3447"/>
            <w:vAlign w:val="center"/>
          </w:tcPr>
          <w:p>
            <w:r/>
            <w:r>
              <w:rPr>
                <w:rFonts w:ascii="DejaVu Sans" w:hAnsi="DejaVu Sans"/>
                <w:b w:val="0"/>
                <w:sz w:val="14"/>
              </w:rPr>
              <w:t>Recovery steps</w:t>
            </w:r>
          </w:p>
        </w:tc>
      </w:tr>
      <w:tr>
        <w:tc>
          <w:tcPr>
            <w:tcW w:type="dxa" w:w="3447"/>
            <w:vAlign w:val="center"/>
            <w:shd w:fill="EEF4FA"/>
          </w:tcPr>
          <w:p>
            <w:r/>
            <w:r>
              <w:rPr>
                <w:rFonts w:ascii="DejaVu Sans" w:hAnsi="DejaVu Sans"/>
                <w:b w:val="0"/>
                <w:sz w:val="14"/>
              </w:rPr>
              <w:t>Validate</w:t>
            </w:r>
          </w:p>
        </w:tc>
        <w:tc>
          <w:tcPr>
            <w:tcW w:type="dxa" w:w="3447"/>
            <w:vAlign w:val="center"/>
            <w:shd w:fill="EEF4FA"/>
          </w:tcPr>
          <w:p>
            <w:r/>
            <w:r>
              <w:rPr>
                <w:rFonts w:ascii="DejaVu Sans" w:hAnsi="DejaVu Sans"/>
                <w:b w:val="0"/>
                <w:sz w:val="14"/>
              </w:rPr>
              <w:t>Answer questions and repeat the lab</w:t>
            </w:r>
          </w:p>
        </w:tc>
        <w:tc>
          <w:tcPr>
            <w:tcW w:type="dxa" w:w="3447"/>
            <w:vAlign w:val="center"/>
            <w:shd w:fill="EEF4FA"/>
          </w:tcPr>
          <w:p>
            <w:r/>
            <w:r>
              <w:rPr>
                <w:rFonts w:ascii="DejaVu Sans" w:hAnsi="DejaVu Sans"/>
                <w:b w:val="0"/>
                <w:sz w:val="14"/>
              </w:rPr>
              <w:t>80% or better</w:t>
            </w:r>
          </w:p>
        </w:tc>
      </w:tr>
    </w:tbl>
    <w:p>
      <w:pPr>
        <w:pStyle w:val="Heading2"/>
      </w:pPr>
      <w:r>
        <w:t>Laboratory Environment</w:t>
      </w:r>
    </w:p>
    <w:p>
      <w:pPr>
        <w:pStyle w:val="ListBullet"/>
        <w:spacing w:after="0" w:line="240" w:lineRule="auto"/>
      </w:pPr>
      <w:r>
        <w:t>kubectl and one local cluster tool such as kind or minikube.</w:t>
      </w:r>
    </w:p>
    <w:p>
      <w:pPr>
        <w:pStyle w:val="ListBullet"/>
        <w:spacing w:after="0" w:line="240" w:lineRule="auto"/>
      </w:pPr>
      <w:r>
        <w:t>Docker or another compatible container runtime used by the chosen local-cluster tool.</w:t>
      </w:r>
    </w:p>
    <w:p>
      <w:pPr>
        <w:pStyle w:val="ListBullet"/>
        <w:spacing w:after="0" w:line="240" w:lineRule="auto"/>
      </w:pPr>
      <w:r>
        <w:t>Git for manifests, Helm charts, Kustomize overlays, runbooks and evidence.</w:t>
      </w:r>
    </w:p>
    <w:p>
      <w:pPr>
        <w:pStyle w:val="ListBullet"/>
        <w:spacing w:after="0" w:line="240" w:lineRule="auto"/>
      </w:pPr>
      <w:r>
        <w:t>At least 8 GB RAM; 12 GB or more is preferable for multi-node and observability labs.</w:t>
      </w:r>
    </w:p>
    <w:p>
      <w:pPr>
        <w:pStyle w:val="ListBullet"/>
        <w:spacing w:after="0" w:line="240" w:lineRule="auto"/>
      </w:pPr>
      <w:r>
        <w:t>Use dummy secrets only. Do not place real credentials in manifests, screenshots or repositories.</w:t>
      </w:r>
    </w:p>
    <w:p>
      <w:pPr>
        <w:pStyle w:val="Heading2"/>
      </w:pPr>
      <w:r>
        <w:t>Current Version Note</w:t>
      </w:r>
    </w:p>
    <w:p>
      <w:pPr>
        <w:spacing w:after="0" w:line="240" w:lineRule="auto"/>
      </w:pPr>
      <w:r>
        <w:t>This edition uses Kubernetes 1.36 as the current upstream reference series. Managed providers, distributions, CNI plugins, Ingress controllers, Gateway implementations, storage drivers and policy engines have independent support matrices. Always verify the target cluster version and implementation documentation before production use.</w:t>
      </w:r>
    </w:p>
    <w:p>
      <w:pPr>
        <w:pStyle w:val="Heading2"/>
      </w:pPr>
      <w:r>
        <w:t>Course Map</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255BA5"/>
          </w:tcPr>
          <w:p>
            <w:r/>
            <w:r>
              <w:rPr>
                <w:rFonts w:ascii="DejaVu Sans" w:hAnsi="DejaVu Sans"/>
                <w:b/>
                <w:color w:val="FFFFFF"/>
                <w:sz w:val="15"/>
              </w:rPr>
              <w:t>Part</w:t>
            </w:r>
          </w:p>
        </w:tc>
        <w:tc>
          <w:tcPr>
            <w:tcW w:type="dxa" w:w="3447"/>
            <w:vAlign w:val="center"/>
            <w:shd w:fill="255BA5"/>
          </w:tcPr>
          <w:p>
            <w:r/>
            <w:r>
              <w:rPr>
                <w:rFonts w:ascii="DejaVu Sans" w:hAnsi="DejaVu Sans"/>
                <w:b/>
                <w:color w:val="FFFFFF"/>
                <w:sz w:val="15"/>
              </w:rPr>
              <w:t>Focus</w:t>
            </w:r>
          </w:p>
        </w:tc>
        <w:tc>
          <w:tcPr>
            <w:tcW w:type="dxa" w:w="3447"/>
            <w:vAlign w:val="center"/>
            <w:shd w:fill="255BA5"/>
          </w:tcPr>
          <w:p>
            <w:r/>
            <w:r>
              <w:rPr>
                <w:rFonts w:ascii="DejaVu Sans" w:hAnsi="DejaVu Sans"/>
                <w:b/>
                <w:color w:val="FFFFFF"/>
                <w:sz w:val="15"/>
              </w:rPr>
              <w:t>Units</w:t>
            </w:r>
          </w:p>
        </w:tc>
      </w:tr>
      <w:tr>
        <w:tc>
          <w:tcPr>
            <w:tcW w:type="dxa" w:w="3447"/>
            <w:vAlign w:val="center"/>
          </w:tcPr>
          <w:p>
            <w:r/>
            <w:r>
              <w:rPr>
                <w:rFonts w:ascii="DejaVu Sans" w:hAnsi="DejaVu Sans"/>
                <w:b w:val="0"/>
                <w:sz w:val="14"/>
              </w:rPr>
              <w:t>I</w:t>
            </w:r>
          </w:p>
        </w:tc>
        <w:tc>
          <w:tcPr>
            <w:tcW w:type="dxa" w:w="3447"/>
            <w:vAlign w:val="center"/>
          </w:tcPr>
          <w:p>
            <w:r/>
            <w:r>
              <w:rPr>
                <w:rFonts w:ascii="DejaVu Sans" w:hAnsi="DejaVu Sans"/>
                <w:b w:val="0"/>
                <w:sz w:val="14"/>
              </w:rPr>
              <w:t>Architecture, API model and local cluster operation</w:t>
            </w:r>
          </w:p>
        </w:tc>
        <w:tc>
          <w:tcPr>
            <w:tcW w:type="dxa" w:w="3447"/>
            <w:vAlign w:val="center"/>
          </w:tcPr>
          <w:p>
            <w:r/>
            <w:r>
              <w:rPr>
                <w:rFonts w:ascii="DejaVu Sans" w:hAnsi="DejaVu Sans"/>
                <w:b w:val="0"/>
                <w:sz w:val="14"/>
              </w:rPr>
              <w:t>1-8</w:t>
            </w:r>
          </w:p>
        </w:tc>
      </w:tr>
      <w:tr>
        <w:tc>
          <w:tcPr>
            <w:tcW w:type="dxa" w:w="3447"/>
            <w:vAlign w:val="center"/>
            <w:shd w:fill="EEF4FA"/>
          </w:tcPr>
          <w:p>
            <w:r/>
            <w:r>
              <w:rPr>
                <w:rFonts w:ascii="DejaVu Sans" w:hAnsi="DejaVu Sans"/>
                <w:b w:val="0"/>
                <w:sz w:val="14"/>
              </w:rPr>
              <w:t>II</w:t>
            </w:r>
          </w:p>
        </w:tc>
        <w:tc>
          <w:tcPr>
            <w:tcW w:type="dxa" w:w="3447"/>
            <w:vAlign w:val="center"/>
            <w:shd w:fill="EEF4FA"/>
          </w:tcPr>
          <w:p>
            <w:r/>
            <w:r>
              <w:rPr>
                <w:rFonts w:ascii="DejaVu Sans" w:hAnsi="DejaVu Sans"/>
                <w:b w:val="0"/>
                <w:sz w:val="14"/>
              </w:rPr>
              <w:t>Pods, controllers and workload lifecycle</w:t>
            </w:r>
          </w:p>
        </w:tc>
        <w:tc>
          <w:tcPr>
            <w:tcW w:type="dxa" w:w="3447"/>
            <w:vAlign w:val="center"/>
            <w:shd w:fill="EEF4FA"/>
          </w:tcPr>
          <w:p>
            <w:r/>
            <w:r>
              <w:rPr>
                <w:rFonts w:ascii="DejaVu Sans" w:hAnsi="DejaVu Sans"/>
                <w:b w:val="0"/>
                <w:sz w:val="14"/>
              </w:rPr>
              <w:t>9-19</w:t>
            </w:r>
          </w:p>
        </w:tc>
      </w:tr>
      <w:tr>
        <w:tc>
          <w:tcPr>
            <w:tcW w:type="dxa" w:w="3447"/>
            <w:vAlign w:val="center"/>
          </w:tcPr>
          <w:p>
            <w:r/>
            <w:r>
              <w:rPr>
                <w:rFonts w:ascii="DejaVu Sans" w:hAnsi="DejaVu Sans"/>
                <w:b w:val="0"/>
                <w:sz w:val="14"/>
              </w:rPr>
              <w:t>III</w:t>
            </w:r>
          </w:p>
        </w:tc>
        <w:tc>
          <w:tcPr>
            <w:tcW w:type="dxa" w:w="3447"/>
            <w:vAlign w:val="center"/>
          </w:tcPr>
          <w:p>
            <w:r/>
            <w:r>
              <w:rPr>
                <w:rFonts w:ascii="DejaVu Sans" w:hAnsi="DejaVu Sans"/>
                <w:b w:val="0"/>
                <w:sz w:val="14"/>
              </w:rPr>
              <w:t>Services, traffic, networking and storage</w:t>
            </w:r>
          </w:p>
        </w:tc>
        <w:tc>
          <w:tcPr>
            <w:tcW w:type="dxa" w:w="3447"/>
            <w:vAlign w:val="center"/>
          </w:tcPr>
          <w:p>
            <w:r/>
            <w:r>
              <w:rPr>
                <w:rFonts w:ascii="DejaVu Sans" w:hAnsi="DejaVu Sans"/>
                <w:b w:val="0"/>
                <w:sz w:val="14"/>
              </w:rPr>
              <w:t>20-31</w:t>
            </w:r>
          </w:p>
        </w:tc>
      </w:tr>
      <w:tr>
        <w:tc>
          <w:tcPr>
            <w:tcW w:type="dxa" w:w="3447"/>
            <w:vAlign w:val="center"/>
            <w:shd w:fill="EEF4FA"/>
          </w:tcPr>
          <w:p>
            <w:r/>
            <w:r>
              <w:rPr>
                <w:rFonts w:ascii="DejaVu Sans" w:hAnsi="DejaVu Sans"/>
                <w:b w:val="0"/>
                <w:sz w:val="14"/>
              </w:rPr>
              <w:t>IV</w:t>
            </w:r>
          </w:p>
        </w:tc>
        <w:tc>
          <w:tcPr>
            <w:tcW w:type="dxa" w:w="3447"/>
            <w:vAlign w:val="center"/>
            <w:shd w:fill="EEF4FA"/>
          </w:tcPr>
          <w:p>
            <w:r/>
            <w:r>
              <w:rPr>
                <w:rFonts w:ascii="DejaVu Sans" w:hAnsi="DejaVu Sans"/>
                <w:b w:val="0"/>
                <w:sz w:val="14"/>
              </w:rPr>
              <w:t>Configuration, scheduling, scaling and resilience</w:t>
            </w:r>
          </w:p>
        </w:tc>
        <w:tc>
          <w:tcPr>
            <w:tcW w:type="dxa" w:w="3447"/>
            <w:vAlign w:val="center"/>
            <w:shd w:fill="EEF4FA"/>
          </w:tcPr>
          <w:p>
            <w:r/>
            <w:r>
              <w:rPr>
                <w:rFonts w:ascii="DejaVu Sans" w:hAnsi="DejaVu Sans"/>
                <w:b w:val="0"/>
                <w:sz w:val="14"/>
              </w:rPr>
              <w:t>32-39</w:t>
            </w:r>
          </w:p>
        </w:tc>
      </w:tr>
      <w:tr>
        <w:tc>
          <w:tcPr>
            <w:tcW w:type="dxa" w:w="3447"/>
            <w:vAlign w:val="center"/>
          </w:tcPr>
          <w:p>
            <w:r/>
            <w:r>
              <w:rPr>
                <w:rFonts w:ascii="DejaVu Sans" w:hAnsi="DejaVu Sans"/>
                <w:b w:val="0"/>
                <w:sz w:val="14"/>
              </w:rPr>
              <w:t>V</w:t>
            </w:r>
          </w:p>
        </w:tc>
        <w:tc>
          <w:tcPr>
            <w:tcW w:type="dxa" w:w="3447"/>
            <w:vAlign w:val="center"/>
          </w:tcPr>
          <w:p>
            <w:r/>
            <w:r>
              <w:rPr>
                <w:rFonts w:ascii="DejaVu Sans" w:hAnsi="DejaVu Sans"/>
                <w:b w:val="0"/>
                <w:sz w:val="14"/>
              </w:rPr>
              <w:t>Security, packaging, extension and platform operations</w:t>
            </w:r>
          </w:p>
        </w:tc>
        <w:tc>
          <w:tcPr>
            <w:tcW w:type="dxa" w:w="3447"/>
            <w:vAlign w:val="center"/>
          </w:tcPr>
          <w:p>
            <w:r/>
            <w:r>
              <w:rPr>
                <w:rFonts w:ascii="DejaVu Sans" w:hAnsi="DejaVu Sans"/>
                <w:b w:val="0"/>
                <w:sz w:val="14"/>
              </w:rPr>
              <w:t>40-46</w:t>
            </w:r>
          </w:p>
        </w:tc>
      </w:tr>
      <w:tr>
        <w:tc>
          <w:tcPr>
            <w:tcW w:type="dxa" w:w="3447"/>
            <w:vAlign w:val="center"/>
            <w:shd w:fill="EEF4FA"/>
          </w:tcPr>
          <w:p>
            <w:r/>
            <w:r>
              <w:rPr>
                <w:rFonts w:ascii="DejaVu Sans" w:hAnsi="DejaVu Sans"/>
                <w:b w:val="0"/>
                <w:sz w:val="14"/>
              </w:rPr>
              <w:t>VI</w:t>
            </w:r>
          </w:p>
        </w:tc>
        <w:tc>
          <w:tcPr>
            <w:tcW w:type="dxa" w:w="3447"/>
            <w:vAlign w:val="center"/>
            <w:shd w:fill="EEF4FA"/>
          </w:tcPr>
          <w:p>
            <w:r/>
            <w:r>
              <w:rPr>
                <w:rFonts w:ascii="DejaVu Sans" w:hAnsi="DejaVu Sans"/>
                <w:b w:val="0"/>
                <w:sz w:val="14"/>
              </w:rPr>
              <w:t>Capstones, interview mastery and final examination</w:t>
            </w:r>
          </w:p>
        </w:tc>
        <w:tc>
          <w:tcPr>
            <w:tcW w:type="dxa" w:w="3447"/>
            <w:vAlign w:val="center"/>
            <w:shd w:fill="EEF4FA"/>
          </w:tcPr>
          <w:p>
            <w:r/>
            <w:r>
              <w:rPr>
                <w:rFonts w:ascii="DejaVu Sans" w:hAnsi="DejaVu Sans"/>
                <w:b w:val="0"/>
                <w:sz w:val="14"/>
              </w:rPr>
              <w:t>47-50</w:t>
            </w:r>
          </w:p>
        </w:tc>
      </w:tr>
    </w:tbl>
    <w:p>
      <w:pPr>
        <w:pStyle w:val="Heading1"/>
        <w:keepNext/>
        <w:pageBreakBefore/>
      </w:pPr>
      <w:r>
        <w:t>Unit 1: Why Kubernetes Exists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container orchestration problems.</w:t>
      </w:r>
    </w:p>
    <w:p>
      <w:pPr>
        <w:pStyle w:val="ListBullet"/>
        <w:spacing w:after="0" w:line="240" w:lineRule="auto"/>
      </w:pPr>
      <w:r>
        <w:t>Compare manual container operation with declarative orchestration.</w:t>
      </w:r>
    </w:p>
    <w:p>
      <w:pPr>
        <w:pStyle w:val="ListBullet"/>
        <w:spacing w:after="0" w:line="240" w:lineRule="auto"/>
      </w:pPr>
      <w:r>
        <w:t>Identify when Kubernetes is and is not justified.</w:t>
      </w:r>
    </w:p>
    <w:p>
      <w:pPr>
        <w:pStyle w:val="Heading2"/>
      </w:pPr>
      <w:r>
        <w:t>Why this matters</w:t>
      </w:r>
    </w:p>
    <w:p>
      <w:pPr>
        <w:spacing w:after="0" w:line="240" w:lineRule="auto"/>
      </w:pPr>
      <w:r>
        <w:t>Running one container is simple. Operating many services across hosts requires scheduling, recovery, networking, configuration, rollout, scaling and policy.</w:t>
      </w:r>
    </w:p>
    <w:p>
      <w:pPr>
        <w:pStyle w:val="Heading2"/>
      </w:pPr>
      <w:r>
        <w:t>The orchestration problem</w:t>
      </w:r>
    </w:p>
    <w:p>
      <w:pPr>
        <w:pStyle w:val="ListBullet"/>
        <w:spacing w:after="0" w:line="240" w:lineRule="auto"/>
      </w:pPr>
      <w:r>
        <w:t>Select a healthy machine for each workload.</w:t>
      </w:r>
    </w:p>
    <w:p>
      <w:pPr>
        <w:pStyle w:val="ListBullet"/>
        <w:spacing w:after="0" w:line="240" w:lineRule="auto"/>
      </w:pPr>
      <w:r>
        <w:t>Restart failed workloads and replace unhealthy nodes.</w:t>
      </w:r>
    </w:p>
    <w:p>
      <w:pPr>
        <w:pStyle w:val="ListBullet"/>
        <w:spacing w:after="0" w:line="240" w:lineRule="auto"/>
      </w:pPr>
      <w:r>
        <w:t>Provide stable service discovery while Pods change.</w:t>
      </w:r>
    </w:p>
    <w:p>
      <w:pPr>
        <w:pStyle w:val="ListBullet"/>
        <w:spacing w:after="0" w:line="240" w:lineRule="auto"/>
      </w:pPr>
      <w:r>
        <w:t>Roll out new versions without uncontrolled downtime.</w:t>
      </w:r>
    </w:p>
    <w:p>
      <w:pPr>
        <w:pStyle w:val="ListBullet"/>
        <w:spacing w:after="0" w:line="240" w:lineRule="auto"/>
      </w:pPr>
      <w:r>
        <w:t>Attach persistent storage and enforce security policy.</w:t>
      </w:r>
    </w:p>
    <w:p>
      <w:pPr>
        <w:pStyle w:val="Heading2"/>
      </w:pPr>
      <w:r>
        <w:t>Declarative control</w:t>
      </w:r>
    </w:p>
    <w:p>
      <w:pPr>
        <w:spacing w:after="0" w:line="240" w:lineRule="auto"/>
      </w:pPr>
      <w:r>
        <w:t>Users submit desired state through the API. Controllers continuously compare desired and observed state and act to reduce the difference.</w:t>
      </w:r>
    </w:p>
    <w:p>
      <w:pPr>
        <w:pStyle w:val="Heading2"/>
      </w:pPr>
      <w:r>
        <w:t>When not to use Kubernetes</w:t>
      </w:r>
    </w:p>
    <w:p>
      <w:pPr>
        <w:spacing w:after="0" w:line="240" w:lineRule="auto"/>
      </w:pPr>
      <w:r>
        <w:t>A small, stable application may be simpler and cheaper on a managed platform, virtual machine or container service. Kubernetes adds operational complexity.</w:t>
      </w:r>
    </w:p>
    <w:p>
      <w:pPr>
        <w:pStyle w:val="Heading2"/>
      </w:pPr>
      <w:r>
        <w:t>Command laboratory</w:t>
      </w:r>
    </w:p>
    <w:p>
      <w:pPr>
        <w:pStyle w:val="Heading3"/>
      </w:pPr>
      <w:r>
        <w:t>Inspect kubectl</w:t>
      </w:r>
    </w:p>
    <w:p>
      <w:pPr>
        <w:pStyle w:val="CodeBlock"/>
        <w:keepLines/>
      </w:pPr>
      <w:r>
        <w:t>kubectl version --client</w:t>
      </w:r>
    </w:p>
    <w:p>
      <w:pPr>
        <w:pStyle w:val="CodeBlock"/>
        <w:keepLines/>
      </w:pPr>
      <w:r>
        <w:t>kubectl help</w:t>
      </w:r>
    </w:p>
    <w:p>
      <w:pPr>
        <w:spacing w:after="0" w:line="240" w:lineRule="auto"/>
      </w:pPr>
      <w:r>
        <w:t>The client can be installed before a cluster exists.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Write ten orchestration requirements for a three-service application.</w:t>
      </w:r>
    </w:p>
    <w:p>
      <w:pPr>
        <w:pStyle w:val="ListNumber"/>
        <w:spacing w:after="0" w:line="240" w:lineRule="auto"/>
      </w:pPr>
      <w:r>
        <w:t>List three situations where Kubernetes would be excessive.</w:t>
      </w:r>
    </w:p>
    <w:p>
      <w:pPr>
        <w:pStyle w:val="ListNumber"/>
        <w:spacing w:after="0" w:line="240" w:lineRule="auto"/>
      </w:pPr>
      <w:r>
        <w:t>Draw desired state -&gt; API -&gt; controller -&gt; actual state.</w:t>
      </w:r>
    </w:p>
    <w:p>
      <w:pPr>
        <w:pStyle w:val="Heading2"/>
      </w:pPr>
      <w:r>
        <w:t>Knowledge check</w:t>
      </w:r>
    </w:p>
    <w:p>
      <w:pPr>
        <w:pStyle w:val="ListNumber"/>
        <w:spacing w:after="0" w:line="240" w:lineRule="auto"/>
      </w:pPr>
      <w:r>
        <w:t>What is reconciliation?</w:t>
      </w:r>
    </w:p>
    <w:p>
      <w:pPr>
        <w:pStyle w:val="ListNumber"/>
        <w:spacing w:after="0" w:line="240" w:lineRule="auto"/>
      </w:pPr>
      <w:r>
        <w:t>Why are stable service identities needed?</w:t>
      </w:r>
    </w:p>
    <w:p>
      <w:pPr>
        <w:pStyle w:val="ListNumber"/>
        <w:spacing w:after="0" w:line="240" w:lineRule="auto"/>
      </w:pPr>
      <w:r>
        <w:t>What cost does Kubernetes add?</w:t>
      </w:r>
    </w:p>
    <w:p>
      <w:pPr>
        <w:spacing w:after="0" w:line="240" w:lineRule="auto"/>
      </w:pPr>
      <w:r>
        <w:t>Completion evidence: ________________________________________________</w:t>
      </w:r>
    </w:p>
    <w:p>
      <w:pPr>
        <w:pStyle w:val="Heading1"/>
        <w:keepNext/>
        <w:pageBreakBefore w:val="0"/>
      </w:pPr>
      <w:r>
        <w:t>Unit 2: Cluster Architecture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Identify control-plane and node components.</w:t>
      </w:r>
    </w:p>
    <w:p>
      <w:pPr>
        <w:pStyle w:val="ListBullet"/>
        <w:spacing w:after="0" w:line="240" w:lineRule="auto"/>
      </w:pPr>
      <w:r>
        <w:t>Explain the purpose of etcd, API server, scheduler and controllers.</w:t>
      </w:r>
    </w:p>
    <w:p>
      <w:pPr>
        <w:pStyle w:val="ListBullet"/>
        <w:spacing w:after="0" w:line="240" w:lineRule="auto"/>
      </w:pPr>
      <w:r>
        <w:t>Trace a Pod creation request.</w:t>
      </w:r>
    </w:p>
    <w:p>
      <w:pPr>
        <w:pStyle w:val="Heading2"/>
      </w:pPr>
      <w:r>
        <w:t>Why this matters</w:t>
      </w:r>
    </w:p>
    <w:p>
      <w:pPr>
        <w:spacing w:after="0" w:line="240" w:lineRule="auto"/>
      </w:pPr>
      <w:r>
        <w:t>Troubleshooting requires knowing which component owns each decision.</w:t>
      </w:r>
    </w:p>
    <w:p>
      <w:pPr>
        <w:pStyle w:val="Heading2"/>
      </w:pPr>
      <w:r>
        <w:t>Control plane</w:t>
      </w:r>
    </w:p>
    <w:p>
      <w:pPr>
        <w:pStyle w:val="ListBullet"/>
        <w:spacing w:after="0" w:line="240" w:lineRule="auto"/>
      </w:pPr>
      <w:r>
        <w:t>kube-apiserver exposes and validates the Kubernetes API.</w:t>
      </w:r>
    </w:p>
    <w:p>
      <w:pPr>
        <w:pStyle w:val="ListBullet"/>
        <w:spacing w:after="0" w:line="240" w:lineRule="auto"/>
      </w:pPr>
      <w:r>
        <w:t>etcd stores cluster state and requires strong backup and access controls.</w:t>
      </w:r>
    </w:p>
    <w:p>
      <w:pPr>
        <w:pStyle w:val="ListBullet"/>
        <w:spacing w:after="0" w:line="240" w:lineRule="auto"/>
      </w:pPr>
      <w:r>
        <w:t>kube-scheduler selects nodes for unscheduled Pods.</w:t>
      </w:r>
    </w:p>
    <w:p>
      <w:pPr>
        <w:pStyle w:val="ListBullet"/>
        <w:spacing w:after="0" w:line="240" w:lineRule="auto"/>
      </w:pPr>
      <w:r>
        <w:t>kube-controller-manager runs core reconciliation controllers.</w:t>
      </w:r>
    </w:p>
    <w:p>
      <w:pPr>
        <w:pStyle w:val="ListBullet"/>
        <w:spacing w:after="0" w:line="240" w:lineRule="auto"/>
      </w:pPr>
      <w:r>
        <w:t>cloud-controller-manager integrates supported cloud infrastructure where applicable.</w:t>
      </w:r>
    </w:p>
    <w:p>
      <w:pPr>
        <w:pStyle w:val="Heading2"/>
      </w:pPr>
      <w:r>
        <w:t>Worker node</w:t>
      </w:r>
    </w:p>
    <w:p>
      <w:pPr>
        <w:pStyle w:val="ListBullet"/>
        <w:spacing w:after="0" w:line="240" w:lineRule="auto"/>
      </w:pPr>
      <w:r>
        <w:t>kubelet reconciles Pods assigned to the node.</w:t>
      </w:r>
    </w:p>
    <w:p>
      <w:pPr>
        <w:pStyle w:val="ListBullet"/>
        <w:spacing w:after="0" w:line="240" w:lineRule="auto"/>
      </w:pPr>
      <w:r>
        <w:t>The container runtime runs containers through the Container Runtime Interface.</w:t>
      </w:r>
    </w:p>
    <w:p>
      <w:pPr>
        <w:pStyle w:val="ListBullet"/>
        <w:spacing w:after="0" w:line="240" w:lineRule="auto"/>
      </w:pPr>
      <w:r>
        <w:t>kube-proxy or an alternative dataplane implements Service traffic behavior.</w:t>
      </w:r>
    </w:p>
    <w:p>
      <w:pPr>
        <w:pStyle w:val="Heading2"/>
      </w:pPr>
      <w:r>
        <w:t>Request flow</w:t>
      </w:r>
    </w:p>
    <w:p>
      <w:pPr>
        <w:spacing w:after="0" w:line="240" w:lineRule="auto"/>
      </w:pPr>
      <w:r>
        <w:t>kubectl sends an authenticated API request. Admission runs. The object is stored. Controllers create dependent objects. The scheduler binds the Pod. The kubelet starts containers.</w:t>
      </w:r>
    </w:p>
    <w:p>
      <w:pPr>
        <w:pStyle w:val="Heading2"/>
      </w:pPr>
      <w:r>
        <w:t>Command laboratory</w:t>
      </w:r>
    </w:p>
    <w:p>
      <w:pPr>
        <w:pStyle w:val="Heading3"/>
      </w:pPr>
      <w:r>
        <w:t>Cluster inventory</w:t>
      </w:r>
    </w:p>
    <w:p>
      <w:pPr>
        <w:pStyle w:val="CodeBlock"/>
        <w:keepLines/>
      </w:pPr>
      <w:r>
        <w:t>kubectl cluster-info</w:t>
      </w:r>
    </w:p>
    <w:p>
      <w:pPr>
        <w:pStyle w:val="CodeBlock"/>
        <w:keepLines/>
      </w:pPr>
      <w:r>
        <w:t>kubectl get nodes -o wide</w:t>
      </w:r>
    </w:p>
    <w:p>
      <w:pPr>
        <w:pStyle w:val="CodeBlock"/>
        <w:keepLines/>
      </w:pPr>
      <w:r>
        <w:t>kubectl get --raw /readyz?verbose</w:t>
      </w:r>
    </w:p>
    <w:p>
      <w:pPr>
        <w:spacing w:after="0" w:line="240" w:lineRule="auto"/>
      </w:pPr>
      <w:r>
        <w:t>The readyz endpoint may require sufficient permissions.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Draw all core components.</w:t>
      </w:r>
    </w:p>
    <w:p>
      <w:pPr>
        <w:pStyle w:val="ListNumber"/>
        <w:spacing w:after="0" w:line="240" w:lineRule="auto"/>
      </w:pPr>
      <w:r>
        <w:t>Trace a Deployment to a running container.</w:t>
      </w:r>
    </w:p>
    <w:p>
      <w:pPr>
        <w:pStyle w:val="ListNumber"/>
        <w:spacing w:after="0" w:line="240" w:lineRule="auto"/>
      </w:pPr>
      <w:r>
        <w:t>Identify which component selects a node.</w:t>
      </w:r>
    </w:p>
    <w:p>
      <w:pPr>
        <w:pStyle w:val="Heading2"/>
      </w:pPr>
      <w:r>
        <w:t>Knowledge check</w:t>
      </w:r>
    </w:p>
    <w:p>
      <w:pPr>
        <w:pStyle w:val="ListNumber"/>
        <w:spacing w:after="0" w:line="240" w:lineRule="auto"/>
      </w:pPr>
      <w:r>
        <w:t>Where is desired state stored?</w:t>
      </w:r>
    </w:p>
    <w:p>
      <w:pPr>
        <w:pStyle w:val="ListNumber"/>
        <w:spacing w:after="0" w:line="240" w:lineRule="auto"/>
      </w:pPr>
      <w:r>
        <w:t>Does the scheduler start containers?</w:t>
      </w:r>
    </w:p>
    <w:p>
      <w:pPr>
        <w:pStyle w:val="ListNumber"/>
        <w:spacing w:after="0" w:line="240" w:lineRule="auto"/>
      </w:pPr>
      <w:r>
        <w:t>What does kubelet reconcile?</w:t>
      </w:r>
    </w:p>
    <w:p>
      <w:pPr>
        <w:spacing w:after="0" w:line="240" w:lineRule="auto"/>
      </w:pPr>
      <w:r>
        <w:t>Completion evidence: ________________________________________________</w:t>
      </w:r>
    </w:p>
    <w:p>
      <w:pPr>
        <w:pStyle w:val="Heading1"/>
        <w:keepNext/>
        <w:pageBreakBefore w:val="0"/>
      </w:pPr>
      <w:r>
        <w:t>Unit 3: Kubernetes API and Object Model</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Read apiVersion, kind, metadata, spec and status.</w:t>
      </w:r>
    </w:p>
    <w:p>
      <w:pPr>
        <w:pStyle w:val="ListBullet"/>
        <w:spacing w:after="0" w:line="240" w:lineRule="auto"/>
      </w:pPr>
      <w:r>
        <w:t>Explain desired and observed state.</w:t>
      </w:r>
    </w:p>
    <w:p>
      <w:pPr>
        <w:pStyle w:val="ListBullet"/>
        <w:spacing w:after="0" w:line="240" w:lineRule="auto"/>
      </w:pPr>
      <w:r>
        <w:t>Use object identity correctly.</w:t>
      </w:r>
    </w:p>
    <w:p>
      <w:pPr>
        <w:pStyle w:val="Heading2"/>
      </w:pPr>
      <w:r>
        <w:t>Why this matters</w:t>
      </w:r>
    </w:p>
    <w:p>
      <w:pPr>
        <w:spacing w:after="0" w:line="240" w:lineRule="auto"/>
      </w:pPr>
      <w:r>
        <w:t>Every Kubernetes action is an API operation on a resource.</w:t>
      </w:r>
    </w:p>
    <w:p>
      <w:pPr>
        <w:pStyle w:val="Heading2"/>
      </w:pPr>
      <w:r>
        <w:t>Object structure</w:t>
      </w:r>
    </w:p>
    <w:p>
      <w:pPr>
        <w:spacing w:after="0" w:line="240" w:lineRule="auto"/>
      </w:pPr>
      <w:r>
        <w:t>apiVersion and kind select a resource schema. metadata identifies and organizes it. spec expresses desired state. status reports observed state.</w:t>
      </w:r>
    </w:p>
    <w:p>
      <w:pPr>
        <w:pStyle w:val="Heading2"/>
      </w:pPr>
      <w:r>
        <w:t>Names and UIDs</w:t>
      </w:r>
    </w:p>
    <w:p>
      <w:pPr>
        <w:spacing w:after="0" w:line="240" w:lineRule="auto"/>
      </w:pPr>
      <w:r>
        <w:t>A name identifies an object within its scope. A UID distinguishes one lifecycle from a deleted and recreated object with the same name.</w:t>
      </w:r>
    </w:p>
    <w:p>
      <w:pPr>
        <w:pStyle w:val="Heading2"/>
      </w:pPr>
      <w:r>
        <w:t>Generation and resourceVersion</w:t>
      </w:r>
    </w:p>
    <w:p>
      <w:pPr>
        <w:spacing w:after="0" w:line="240" w:lineRule="auto"/>
      </w:pPr>
      <w:r>
        <w:t>generation tracks desired-state changes for many resources. resourceVersion supports concurrency and watch semantics; it is not a human version number.</w:t>
      </w:r>
    </w:p>
    <w:p>
      <w:pPr>
        <w:pStyle w:val="Heading2"/>
      </w:pPr>
      <w:r>
        <w:t>Finalizers and owner references</w:t>
      </w:r>
    </w:p>
    <w:p>
      <w:pPr>
        <w:spacing w:after="0" w:line="240" w:lineRule="auto"/>
      </w:pPr>
      <w:r>
        <w:t>Finalizers delay deletion until cleanup completes. Owner references support dependent garbage collection.</w:t>
      </w:r>
    </w:p>
    <w:p>
      <w:pPr>
        <w:pStyle w:val="Heading2"/>
      </w:pPr>
      <w:r>
        <w:t>Reference manifest</w:t>
      </w:r>
    </w:p>
    <w:p>
      <w:pPr>
        <w:pStyle w:val="CodeBlock"/>
        <w:keepLines/>
      </w:pPr>
      <w:r>
        <w:t>apiVersion: v1</w:t>
      </w:r>
    </w:p>
    <w:p>
      <w:pPr>
        <w:pStyle w:val="CodeBlock"/>
        <w:keepLines/>
      </w:pPr>
      <w:r>
        <w:t>kind: ConfigMap</w:t>
      </w:r>
    </w:p>
    <w:p>
      <w:pPr>
        <w:pStyle w:val="CodeBlock"/>
        <w:keepLines/>
      </w:pPr>
      <w:r>
        <w:t>metadata:</w:t>
      </w:r>
    </w:p>
    <w:p>
      <w:pPr>
        <w:pStyle w:val="CodeBlock"/>
        <w:keepLines/>
      </w:pPr>
      <w:r>
        <w:t xml:space="preserve">  name: api-model-demo</w:t>
      </w:r>
    </w:p>
    <w:p>
      <w:pPr>
        <w:pStyle w:val="CodeBlock"/>
        <w:keepLines/>
      </w:pPr>
      <w:r>
        <w:t xml:space="preserve">  namespace: default</w:t>
      </w:r>
    </w:p>
    <w:p>
      <w:pPr>
        <w:pStyle w:val="CodeBlock"/>
        <w:keepLines/>
      </w:pPr>
      <w:r>
        <w:t xml:space="preserve">  labels:</w:t>
      </w:r>
    </w:p>
    <w:p>
      <w:pPr>
        <w:pStyle w:val="CodeBlock"/>
        <w:keepLines/>
      </w:pPr>
      <w:r>
        <w:t xml:space="preserve">    app.kubernetes.io/name: volume5</w:t>
      </w:r>
    </w:p>
    <w:p>
      <w:pPr>
        <w:pStyle w:val="CodeBlock"/>
        <w:keepLines/>
      </w:pPr>
      <w:r>
        <w:t>data:</w:t>
      </w:r>
    </w:p>
    <w:p>
      <w:pPr>
        <w:pStyle w:val="CodeBlock"/>
        <w:keepLines/>
      </w:pPr>
      <w:r>
        <w:t xml:space="preserve">  message: "desired state lives in spec-like fields"</w:t>
      </w:r>
    </w:p>
    <w:p>
      <w:pPr>
        <w:pStyle w:val="Heading2"/>
      </w:pPr>
      <w:r>
        <w:t>Command laboratory</w:t>
      </w:r>
    </w:p>
    <w:p>
      <w:pPr>
        <w:pStyle w:val="Heading3"/>
      </w:pPr>
      <w:r>
        <w:t>Inspect object</w:t>
      </w:r>
    </w:p>
    <w:p>
      <w:pPr>
        <w:pStyle w:val="CodeBlock"/>
        <w:keepLines/>
      </w:pPr>
      <w:r>
        <w:t>kubectl apply -f configmap.yaml</w:t>
      </w:r>
    </w:p>
    <w:p>
      <w:pPr>
        <w:pStyle w:val="CodeBlock"/>
        <w:keepLines/>
      </w:pPr>
      <w:r>
        <w:t>kubectl get configmap api-model-demo -o yaml</w:t>
      </w:r>
    </w:p>
    <w:p>
      <w:pPr>
        <w:pStyle w:val="CodeBlock"/>
        <w:keepLines/>
      </w:pPr>
      <w:r>
        <w:t>kubectl explain configmap</w:t>
      </w:r>
    </w:p>
    <w:p>
      <w:pPr>
        <w:spacing w:after="0" w:line="240" w:lineRule="auto"/>
      </w:pPr>
      <w:r>
        <w:t>Use kubectl explain to inspect the schema.</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object.</w:t>
      </w:r>
    </w:p>
    <w:p>
      <w:pPr>
        <w:pStyle w:val="ListNumber"/>
        <w:spacing w:after="0" w:line="240" w:lineRule="auto"/>
      </w:pPr>
      <w:r>
        <w:t>Record name, UID and resourceVersion.</w:t>
      </w:r>
    </w:p>
    <w:p>
      <w:pPr>
        <w:pStyle w:val="ListNumber"/>
        <w:spacing w:after="0" w:line="240" w:lineRule="auto"/>
      </w:pPr>
      <w:r>
        <w:t>Delete and recreate it, then compare UID.</w:t>
      </w:r>
    </w:p>
    <w:p>
      <w:pPr>
        <w:pStyle w:val="Heading2"/>
      </w:pPr>
      <w:r>
        <w:t>Knowledge check</w:t>
      </w:r>
    </w:p>
    <w:p>
      <w:pPr>
        <w:pStyle w:val="ListNumber"/>
        <w:spacing w:after="0" w:line="240" w:lineRule="auto"/>
      </w:pPr>
      <w:r>
        <w:t>What is the difference between spec and status?</w:t>
      </w:r>
    </w:p>
    <w:p>
      <w:pPr>
        <w:pStyle w:val="ListNumber"/>
        <w:spacing w:after="0" w:line="240" w:lineRule="auto"/>
      </w:pPr>
      <w:r>
        <w:t>Why is UID important?</w:t>
      </w:r>
    </w:p>
    <w:p>
      <w:pPr>
        <w:pStyle w:val="ListNumber"/>
        <w:spacing w:after="0" w:line="240" w:lineRule="auto"/>
      </w:pPr>
      <w:r>
        <w:t>What does a finalizer do?</w:t>
      </w:r>
    </w:p>
    <w:p>
      <w:pPr>
        <w:spacing w:after="0" w:line="240" w:lineRule="auto"/>
      </w:pPr>
      <w:r>
        <w:t>Completion evidence: ________________________________________________</w:t>
      </w:r>
    </w:p>
    <w:p>
      <w:pPr>
        <w:pStyle w:val="Heading1"/>
        <w:keepNext/>
        <w:pageBreakBefore w:val="0"/>
      </w:pPr>
      <w:r>
        <w:t>Unit 4: kubectl, kubeconfig and Context Safety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contexts safely.</w:t>
      </w:r>
    </w:p>
    <w:p>
      <w:pPr>
        <w:pStyle w:val="ListBullet"/>
        <w:spacing w:after="0" w:line="240" w:lineRule="auto"/>
      </w:pPr>
      <w:r>
        <w:t>Inspect kubeconfig.</w:t>
      </w:r>
    </w:p>
    <w:p>
      <w:pPr>
        <w:pStyle w:val="ListBullet"/>
        <w:spacing w:after="0" w:line="240" w:lineRule="auto"/>
      </w:pPr>
      <w:r>
        <w:t>Apply namespace and output controls.</w:t>
      </w:r>
    </w:p>
    <w:p>
      <w:pPr>
        <w:pStyle w:val="Heading2"/>
      </w:pPr>
      <w:r>
        <w:t>Why this matters</w:t>
      </w:r>
    </w:p>
    <w:p>
      <w:pPr>
        <w:spacing w:after="0" w:line="240" w:lineRule="auto"/>
      </w:pPr>
      <w:r>
        <w:t>Many serious incidents occur because a valid command targets the wrong cluster or namespace.</w:t>
      </w:r>
    </w:p>
    <w:p>
      <w:pPr>
        <w:pStyle w:val="Heading2"/>
      </w:pPr>
      <w:r>
        <w:t>Kubeconfig</w:t>
      </w:r>
    </w:p>
    <w:p>
      <w:pPr>
        <w:spacing w:after="0" w:line="240" w:lineRule="auto"/>
      </w:pPr>
      <w:r>
        <w:t>Kubeconfig stores clusters, users, contexts and the current context. Authentication material may be embedded or referenced.</w:t>
      </w:r>
    </w:p>
    <w:p>
      <w:pPr>
        <w:pStyle w:val="Heading2"/>
      </w:pPr>
      <w:r>
        <w:t>Context</w:t>
      </w:r>
    </w:p>
    <w:p>
      <w:pPr>
        <w:spacing w:after="0" w:line="240" w:lineRule="auto"/>
      </w:pPr>
      <w:r>
        <w:t>A context combines cluster, user and optional default namespace.</w:t>
      </w:r>
    </w:p>
    <w:p>
      <w:pPr>
        <w:pStyle w:val="Heading2"/>
      </w:pPr>
      <w:r>
        <w:t>Safety habits</w:t>
      </w:r>
    </w:p>
    <w:p>
      <w:pPr>
        <w:spacing w:after="0" w:line="240" w:lineRule="auto"/>
      </w:pPr>
      <w:r>
        <w:t>Display current context, use explicit namespaces, use read-only commands first, prefer server-side dry run, and avoid sharing kubeconfig files.</w:t>
      </w:r>
    </w:p>
    <w:p>
      <w:pPr>
        <w:pStyle w:val="Heading2"/>
      </w:pPr>
      <w:r>
        <w:t>Command laboratory</w:t>
      </w:r>
    </w:p>
    <w:p>
      <w:pPr>
        <w:pStyle w:val="Heading3"/>
      </w:pPr>
      <w:r>
        <w:t>Inspect context</w:t>
      </w:r>
    </w:p>
    <w:p>
      <w:pPr>
        <w:pStyle w:val="CodeBlock"/>
        <w:keepLines/>
      </w:pPr>
      <w:r>
        <w:t>kubectl config current-context</w:t>
      </w:r>
    </w:p>
    <w:p>
      <w:pPr>
        <w:pStyle w:val="CodeBlock"/>
        <w:keepLines/>
      </w:pPr>
      <w:r>
        <w:t>kubectl config get-contexts</w:t>
      </w:r>
    </w:p>
    <w:p>
      <w:pPr>
        <w:pStyle w:val="CodeBlock"/>
        <w:keepLines/>
      </w:pPr>
      <w:r>
        <w:t>kubectl config view --minify</w:t>
      </w:r>
    </w:p>
    <w:p>
      <w:pPr>
        <w:spacing w:after="0" w:line="240" w:lineRule="auto"/>
      </w:pPr>
      <w:r>
        <w:t>Review before changing resources.</w:t>
      </w:r>
    </w:p>
    <w:p>
      <w:pPr>
        <w:pStyle w:val="Heading3"/>
      </w:pPr>
      <w:r>
        <w:t>Namespace-aware commands</w:t>
      </w:r>
    </w:p>
    <w:p>
      <w:pPr>
        <w:pStyle w:val="CodeBlock"/>
        <w:keepLines/>
      </w:pPr>
      <w:r>
        <w:t>kubectl get pods -A</w:t>
      </w:r>
    </w:p>
    <w:p>
      <w:pPr>
        <w:pStyle w:val="CodeBlock"/>
        <w:keepLines/>
      </w:pPr>
      <w:r>
        <w:t>kubectl get pods -n default</w:t>
      </w:r>
    </w:p>
    <w:p>
      <w:pPr>
        <w:spacing w:after="0" w:line="240" w:lineRule="auto"/>
      </w:pPr>
      <w:r>
        <w:t>-A lists all namespaces where permitted.</w:t>
      </w:r>
    </w:p>
    <w:p>
      <w:pPr>
        <w:pStyle w:val="Heading3"/>
      </w:pPr>
      <w:r>
        <w:t>Dry run</w:t>
      </w:r>
    </w:p>
    <w:p>
      <w:pPr>
        <w:pStyle w:val="CodeBlock"/>
        <w:keepLines/>
      </w:pPr>
      <w:r>
        <w:t>kubectl create deployment demo --image=nginx:1.27-alpine --dry-run=client -o yaml</w:t>
      </w:r>
    </w:p>
    <w:p>
      <w:pPr>
        <w:spacing w:after="0" w:line="240" w:lineRule="auto"/>
      </w:pPr>
      <w:r>
        <w:t>Generate YAML without creating the object.</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dedicated namespace in a local cluster.</w:t>
      </w:r>
    </w:p>
    <w:p>
      <w:pPr>
        <w:pStyle w:val="ListNumber"/>
        <w:spacing w:after="0" w:line="240" w:lineRule="auto"/>
      </w:pPr>
      <w:r>
        <w:t>Set a temporary context namespace.</w:t>
      </w:r>
    </w:p>
    <w:p>
      <w:pPr>
        <w:pStyle w:val="ListNumber"/>
        <w:spacing w:after="0" w:line="240" w:lineRule="auto"/>
      </w:pPr>
      <w:r>
        <w:t>Build a shell prompt or checklist that displays context.</w:t>
      </w:r>
    </w:p>
    <w:p>
      <w:pPr>
        <w:pStyle w:val="Heading2"/>
      </w:pPr>
      <w:r>
        <w:t>Knowledge check</w:t>
      </w:r>
    </w:p>
    <w:p>
      <w:pPr>
        <w:pStyle w:val="ListNumber"/>
        <w:spacing w:after="0" w:line="240" w:lineRule="auto"/>
      </w:pPr>
      <w:r>
        <w:t>What does a context combine?</w:t>
      </w:r>
    </w:p>
    <w:p>
      <w:pPr>
        <w:pStyle w:val="ListNumber"/>
        <w:spacing w:after="0" w:line="240" w:lineRule="auto"/>
      </w:pPr>
      <w:r>
        <w:t>Why is an explicit namespace safer?</w:t>
      </w:r>
    </w:p>
    <w:p>
      <w:pPr>
        <w:pStyle w:val="ListNumber"/>
        <w:spacing w:after="0" w:line="240" w:lineRule="auto"/>
      </w:pPr>
      <w:r>
        <w:t>Is kubeconfig safe to publish?</w:t>
      </w:r>
    </w:p>
    <w:p>
      <w:pPr>
        <w:spacing w:after="0" w:line="240" w:lineRule="auto"/>
      </w:pPr>
      <w:r>
        <w:t>Completion evidence: ________________________________________________</w:t>
      </w:r>
    </w:p>
    <w:p>
      <w:pPr>
        <w:pStyle w:val="Heading1"/>
        <w:keepNext/>
        <w:pageBreakBefore w:val="0"/>
      </w:pPr>
      <w:r>
        <w:t>Unit 5: Creating a Local Learning Cluster</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Create a disposable cluster.</w:t>
      </w:r>
    </w:p>
    <w:p>
      <w:pPr>
        <w:pStyle w:val="ListBullet"/>
        <w:spacing w:after="0" w:line="240" w:lineRule="auto"/>
      </w:pPr>
      <w:r>
        <w:t>Validate nodes and system Pods.</w:t>
      </w:r>
    </w:p>
    <w:p>
      <w:pPr>
        <w:pStyle w:val="ListBullet"/>
        <w:spacing w:after="0" w:line="240" w:lineRule="auto"/>
      </w:pPr>
      <w:r>
        <w:t>Delete and recreate the environment.</w:t>
      </w:r>
    </w:p>
    <w:p>
      <w:pPr>
        <w:pStyle w:val="Heading2"/>
      </w:pPr>
      <w:r>
        <w:t>Why this matters</w:t>
      </w:r>
    </w:p>
    <w:p>
      <w:pPr>
        <w:spacing w:after="0" w:line="240" w:lineRule="auto"/>
      </w:pPr>
      <w:r>
        <w:t>A reproducible local cluster allows safe failure simulation.</w:t>
      </w:r>
    </w:p>
    <w:p>
      <w:pPr>
        <w:pStyle w:val="Heading2"/>
      </w:pPr>
      <w:r>
        <w:t>kind</w:t>
      </w:r>
    </w:p>
    <w:p>
      <w:pPr>
        <w:spacing w:after="0" w:line="240" w:lineRule="auto"/>
      </w:pPr>
      <w:r>
        <w:t>kind runs Kubernetes nodes as containers and is excellent for CI and multi-node laboratories.</w:t>
      </w:r>
    </w:p>
    <w:p>
      <w:pPr>
        <w:pStyle w:val="Heading2"/>
      </w:pPr>
      <w:r>
        <w:t>minikube</w:t>
      </w:r>
    </w:p>
    <w:p>
      <w:pPr>
        <w:spacing w:after="0" w:line="240" w:lineRule="auto"/>
      </w:pPr>
      <w:r>
        <w:t>minikube provides a feature-rich local cluster with multiple drivers and add-ons.</w:t>
      </w:r>
    </w:p>
    <w:p>
      <w:pPr>
        <w:pStyle w:val="Heading2"/>
      </w:pPr>
      <w:r>
        <w:t>Disposable design</w:t>
      </w:r>
    </w:p>
    <w:p>
      <w:pPr>
        <w:spacing w:after="0" w:line="240" w:lineRule="auto"/>
      </w:pPr>
      <w:r>
        <w:t>Cluster configuration, manifests and setup scripts should be reproducible from version control.</w:t>
      </w:r>
    </w:p>
    <w:p>
      <w:pPr>
        <w:pStyle w:val="Heading2"/>
      </w:pPr>
      <w:r>
        <w:t>Command laboratory</w:t>
      </w:r>
    </w:p>
    <w:p>
      <w:pPr>
        <w:pStyle w:val="Heading3"/>
      </w:pPr>
      <w:r>
        <w:t>kind example</w:t>
      </w:r>
    </w:p>
    <w:p>
      <w:pPr>
        <w:pStyle w:val="CodeBlock"/>
        <w:keepLines/>
      </w:pPr>
      <w:r>
        <w:t>kind create cluster --name volume5</w:t>
      </w:r>
    </w:p>
    <w:p>
      <w:pPr>
        <w:pStyle w:val="CodeBlock"/>
        <w:keepLines/>
      </w:pPr>
      <w:r>
        <w:t>kubectl cluster-info --context kind-volume5</w:t>
      </w:r>
    </w:p>
    <w:p>
      <w:pPr>
        <w:pStyle w:val="CodeBlock"/>
        <w:keepLines/>
      </w:pPr>
      <w:r>
        <w:t>kubectl get nodes</w:t>
      </w:r>
    </w:p>
    <w:p>
      <w:pPr>
        <w:spacing w:after="0" w:line="240" w:lineRule="auto"/>
      </w:pPr>
      <w:r>
        <w:t>Requires kind and a compatible container runtime.</w:t>
      </w:r>
    </w:p>
    <w:p>
      <w:pPr>
        <w:pStyle w:val="Heading3"/>
      </w:pPr>
      <w:r>
        <w:t>Delete</w:t>
      </w:r>
    </w:p>
    <w:p>
      <w:pPr>
        <w:pStyle w:val="CodeBlock"/>
        <w:keepLines/>
      </w:pPr>
      <w:r>
        <w:t>kind delete cluster --name volume5</w:t>
      </w:r>
    </w:p>
    <w:p>
      <w:pPr>
        <w:spacing w:after="0" w:line="240" w:lineRule="auto"/>
      </w:pPr>
      <w:r>
        <w:t>Deletion is expected in a disposable lab.</w:t>
      </w:r>
    </w:p>
    <w:p>
      <w:pPr>
        <w:pStyle w:val="Heading3"/>
      </w:pPr>
      <w:r>
        <w:t>Alternative</w:t>
      </w:r>
    </w:p>
    <w:p>
      <w:pPr>
        <w:pStyle w:val="CodeBlock"/>
        <w:keepLines/>
      </w:pPr>
      <w:r>
        <w:t>minikube start</w:t>
      </w:r>
    </w:p>
    <w:p>
      <w:pPr>
        <w:pStyle w:val="CodeBlock"/>
        <w:keepLines/>
      </w:pPr>
      <w:r>
        <w:t>minikube status</w:t>
      </w:r>
    </w:p>
    <w:p>
      <w:pPr>
        <w:spacing w:after="0" w:line="240" w:lineRule="auto"/>
      </w:pPr>
      <w:r>
        <w:t>Use either tool, not necessarily both.</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local cluster.</w:t>
      </w:r>
    </w:p>
    <w:p>
      <w:pPr>
        <w:pStyle w:val="ListNumber"/>
        <w:spacing w:after="0" w:line="240" w:lineRule="auto"/>
      </w:pPr>
      <w:r>
        <w:t>Record Kubernetes server version and node details.</w:t>
      </w:r>
    </w:p>
    <w:p>
      <w:pPr>
        <w:pStyle w:val="ListNumber"/>
        <w:spacing w:after="0" w:line="240" w:lineRule="auto"/>
      </w:pPr>
      <w:r>
        <w:t>Delete and recreate it from notes.</w:t>
      </w:r>
    </w:p>
    <w:p>
      <w:pPr>
        <w:pStyle w:val="Heading2"/>
      </w:pPr>
      <w:r>
        <w:t>Knowledge check</w:t>
      </w:r>
    </w:p>
    <w:p>
      <w:pPr>
        <w:pStyle w:val="ListNumber"/>
        <w:spacing w:after="0" w:line="240" w:lineRule="auto"/>
      </w:pPr>
      <w:r>
        <w:t>Why is kind useful in CI?</w:t>
      </w:r>
    </w:p>
    <w:p>
      <w:pPr>
        <w:pStyle w:val="ListNumber"/>
        <w:spacing w:after="0" w:line="240" w:lineRule="auto"/>
      </w:pPr>
      <w:r>
        <w:t>What makes a cluster disposable?</w:t>
      </w:r>
    </w:p>
    <w:p>
      <w:pPr>
        <w:pStyle w:val="ListNumber"/>
        <w:spacing w:after="0" w:line="240" w:lineRule="auto"/>
      </w:pPr>
      <w:r>
        <w:t>Which command confirms node readiness?</w:t>
      </w:r>
    </w:p>
    <w:p>
      <w:pPr>
        <w:spacing w:after="0" w:line="240" w:lineRule="auto"/>
      </w:pPr>
      <w:r>
        <w:t>Completion evidence: ________________________________________________</w:t>
      </w:r>
    </w:p>
    <w:p>
      <w:pPr>
        <w:pStyle w:val="Heading1"/>
        <w:keepNext/>
        <w:pageBreakBefore w:val="0"/>
      </w:pPr>
      <w:r>
        <w:t>Unit 6: Namespaces, Labels and Annotations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Organize resources with namespaces.</w:t>
      </w:r>
    </w:p>
    <w:p>
      <w:pPr>
        <w:pStyle w:val="ListBullet"/>
        <w:spacing w:after="0" w:line="240" w:lineRule="auto"/>
      </w:pPr>
      <w:r>
        <w:t>Use labels for selection.</w:t>
      </w:r>
    </w:p>
    <w:p>
      <w:pPr>
        <w:pStyle w:val="ListBullet"/>
        <w:spacing w:after="0" w:line="240" w:lineRule="auto"/>
      </w:pPr>
      <w:r>
        <w:t>Use annotations for non-identifying metadata.</w:t>
      </w:r>
    </w:p>
    <w:p>
      <w:pPr>
        <w:pStyle w:val="Heading2"/>
      </w:pPr>
      <w:r>
        <w:t>Why this matters</w:t>
      </w:r>
    </w:p>
    <w:p>
      <w:pPr>
        <w:spacing w:after="0" w:line="240" w:lineRule="auto"/>
      </w:pPr>
      <w:r>
        <w:t>Large clusters require clear ownership, environment boundaries and queryable metadata.</w:t>
      </w:r>
    </w:p>
    <w:p>
      <w:pPr>
        <w:pStyle w:val="Heading2"/>
      </w:pPr>
      <w:r>
        <w:t>Namespaces</w:t>
      </w:r>
    </w:p>
    <w:p>
      <w:pPr>
        <w:spacing w:after="0" w:line="240" w:lineRule="auto"/>
      </w:pPr>
      <w:r>
        <w:t>Namespaces scope names for many resources and provide a boundary for policy, quotas and access. They are not virtual clusters.</w:t>
      </w:r>
    </w:p>
    <w:p>
      <w:pPr>
        <w:pStyle w:val="Heading2"/>
      </w:pPr>
      <w:r>
        <w:t>Labels</w:t>
      </w:r>
    </w:p>
    <w:p>
      <w:pPr>
        <w:spacing w:after="0" w:line="240" w:lineRule="auto"/>
      </w:pPr>
      <w:r>
        <w:t>Labels are indexed key-value metadata used by selectors and controllers.</w:t>
      </w:r>
    </w:p>
    <w:p>
      <w:pPr>
        <w:pStyle w:val="Heading2"/>
      </w:pPr>
      <w:r>
        <w:t>Annotations</w:t>
      </w:r>
    </w:p>
    <w:p>
      <w:pPr>
        <w:spacing w:after="0" w:line="240" w:lineRule="auto"/>
      </w:pPr>
      <w:r>
        <w:t>Annotations store non-identifying metadata such as external links, checksums or tool configuration.</w:t>
      </w:r>
    </w:p>
    <w:p>
      <w:pPr>
        <w:pStyle w:val="Heading2"/>
      </w:pPr>
      <w:r>
        <w:t>Recommended labels</w:t>
      </w:r>
    </w:p>
    <w:p>
      <w:pPr>
        <w:spacing w:after="0" w:line="240" w:lineRule="auto"/>
      </w:pPr>
      <w:r>
        <w:t>app.kubernetes.io/name, instance, version, component, part-of and managed-by improve consistency.</w:t>
      </w:r>
    </w:p>
    <w:p>
      <w:pPr>
        <w:pStyle w:val="Heading2"/>
      </w:pPr>
      <w:r>
        <w:t>Reference manifest</w:t>
      </w:r>
    </w:p>
    <w:p>
      <w:pPr>
        <w:pStyle w:val="CodeBlock"/>
        <w:keepLines/>
      </w:pPr>
      <w:r>
        <w:t>apiVersion: v1</w:t>
      </w:r>
    </w:p>
    <w:p>
      <w:pPr>
        <w:pStyle w:val="CodeBlock"/>
        <w:keepLines/>
      </w:pPr>
      <w:r>
        <w:t>kind: Namespace</w:t>
      </w:r>
    </w:p>
    <w:p>
      <w:pPr>
        <w:pStyle w:val="CodeBlock"/>
        <w:keepLines/>
      </w:pPr>
      <w:r>
        <w:t>metadata:</w:t>
      </w:r>
    </w:p>
    <w:p>
      <w:pPr>
        <w:pStyle w:val="CodeBlock"/>
        <w:keepLines/>
      </w:pPr>
      <w:r>
        <w:t xml:space="preserve">  name: volume5-lab</w:t>
      </w:r>
    </w:p>
    <w:p>
      <w:pPr>
        <w:pStyle w:val="CodeBlock"/>
        <w:keepLines/>
      </w:pPr>
      <w:r>
        <w:t xml:space="preserve">  labels:</w:t>
      </w:r>
    </w:p>
    <w:p>
      <w:pPr>
        <w:pStyle w:val="CodeBlock"/>
        <w:keepLines/>
      </w:pPr>
      <w:r>
        <w:t xml:space="preserve">    owner: sunny</w:t>
      </w:r>
    </w:p>
    <w:p>
      <w:pPr>
        <w:pStyle w:val="CodeBlock"/>
        <w:keepLines/>
      </w:pPr>
      <w:r>
        <w:t xml:space="preserve">    environment: learning</w:t>
      </w:r>
    </w:p>
    <w:p>
      <w:pPr>
        <w:pStyle w:val="CodeBlock"/>
        <w:keepLines/>
      </w:pPr>
      <w:r>
        <w:t>---</w:t>
      </w:r>
    </w:p>
    <w:p>
      <w:pPr>
        <w:pStyle w:val="CodeBlock"/>
        <w:keepLines/>
      </w:pPr>
      <w:r>
        <w:t>apiVersion: v1</w:t>
      </w:r>
    </w:p>
    <w:p>
      <w:pPr>
        <w:pStyle w:val="CodeBlock"/>
        <w:keepLines/>
      </w:pPr>
      <w:r>
        <w:t>kind: ConfigMap</w:t>
      </w:r>
    </w:p>
    <w:p>
      <w:pPr>
        <w:pStyle w:val="CodeBlock"/>
        <w:keepLines/>
      </w:pPr>
      <w:r>
        <w:t>metadata:</w:t>
      </w:r>
    </w:p>
    <w:p>
      <w:pPr>
        <w:pStyle w:val="CodeBlock"/>
        <w:keepLines/>
      </w:pPr>
      <w:r>
        <w:t xml:space="preserve">  name: metadata-demo</w:t>
      </w:r>
    </w:p>
    <w:p>
      <w:pPr>
        <w:pStyle w:val="CodeBlock"/>
        <w:keepLines/>
      </w:pPr>
      <w:r>
        <w:t xml:space="preserve">  namespace: volume5-lab</w:t>
      </w:r>
    </w:p>
    <w:p>
      <w:pPr>
        <w:pStyle w:val="CodeBlock"/>
        <w:keepLines/>
      </w:pPr>
      <w:r>
        <w:t xml:space="preserve">  labels:</w:t>
      </w:r>
    </w:p>
    <w:p>
      <w:pPr>
        <w:pStyle w:val="CodeBlock"/>
        <w:keepLines/>
      </w:pPr>
      <w:r>
        <w:t xml:space="preserve">    app.kubernetes.io/name: metadata-demo</w:t>
      </w:r>
    </w:p>
    <w:p>
      <w:pPr>
        <w:pStyle w:val="CodeBlock"/>
        <w:keepLines/>
      </w:pPr>
      <w:r>
        <w:t xml:space="preserve">    app.kubernetes.io/component: configuration</w:t>
      </w:r>
    </w:p>
    <w:p>
      <w:pPr>
        <w:pStyle w:val="CodeBlock"/>
        <w:keepLines/>
      </w:pPr>
      <w:r>
        <w:t xml:space="preserve">  annotations:</w:t>
      </w:r>
    </w:p>
    <w:p>
      <w:pPr>
        <w:pStyle w:val="CodeBlock"/>
        <w:keepLines/>
      </w:pPr>
      <w:r>
        <w:t xml:space="preserve">    learning.devops.example/purpose: "label and annotation practice"</w:t>
      </w:r>
    </w:p>
    <w:p>
      <w:pPr>
        <w:pStyle w:val="CodeBlock"/>
        <w:keepLines/>
      </w:pPr>
      <w:r>
        <w:t>data:</w:t>
      </w:r>
    </w:p>
    <w:p>
      <w:pPr>
        <w:pStyle w:val="CodeBlock"/>
        <w:keepLines/>
      </w:pPr>
      <w:r>
        <w:t xml:space="preserve">  mode: lab</w:t>
      </w:r>
    </w:p>
    <w:p>
      <w:pPr>
        <w:pStyle w:val="Heading2"/>
      </w:pPr>
      <w:r>
        <w:t>Command laboratory</w:t>
      </w:r>
    </w:p>
    <w:p>
      <w:pPr>
        <w:pStyle w:val="Heading3"/>
      </w:pPr>
      <w:r>
        <w:t>Query labels</w:t>
      </w:r>
    </w:p>
    <w:p>
      <w:pPr>
        <w:pStyle w:val="CodeBlock"/>
        <w:keepLines/>
      </w:pPr>
      <w:r>
        <w:t>kubectl apply -f metadata.yaml</w:t>
      </w:r>
    </w:p>
    <w:p>
      <w:pPr>
        <w:pStyle w:val="CodeBlock"/>
        <w:keepLines/>
      </w:pPr>
      <w:r>
        <w:t>kubectl get configmaps -n volume5-lab --show-labels</w:t>
      </w:r>
    </w:p>
    <w:p>
      <w:pPr>
        <w:pStyle w:val="CodeBlock"/>
        <w:keepLines/>
      </w:pPr>
      <w:r>
        <w:t>kubectl get configmaps -n volume5-lab -l app.kubernetes.io/name=metadata-demo</w:t>
      </w:r>
    </w:p>
    <w:p>
      <w:pPr>
        <w:spacing w:after="0" w:line="240" w:lineRule="auto"/>
      </w:pPr>
      <w:r>
        <w:t>Selectors depend on labels, not annotations.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both resources.</w:t>
      </w:r>
    </w:p>
    <w:p>
      <w:pPr>
        <w:pStyle w:val="ListNumber"/>
        <w:spacing w:after="0" w:line="240" w:lineRule="auto"/>
      </w:pPr>
      <w:r>
        <w:t>Add and remove a label with kubectl label.</w:t>
      </w:r>
    </w:p>
    <w:p>
      <w:pPr>
        <w:pStyle w:val="ListNumber"/>
        <w:spacing w:after="0" w:line="240" w:lineRule="auto"/>
      </w:pPr>
      <w:r>
        <w:t>Query by two label conditions.</w:t>
      </w:r>
    </w:p>
    <w:p>
      <w:pPr>
        <w:pStyle w:val="Heading2"/>
      </w:pPr>
      <w:r>
        <w:t>Knowledge check</w:t>
      </w:r>
    </w:p>
    <w:p>
      <w:pPr>
        <w:pStyle w:val="ListNumber"/>
        <w:spacing w:after="0" w:line="240" w:lineRule="auto"/>
      </w:pPr>
      <w:r>
        <w:t>Are namespaces hard security boundaries by themselves?</w:t>
      </w:r>
    </w:p>
    <w:p>
      <w:pPr>
        <w:pStyle w:val="ListNumber"/>
        <w:spacing w:after="0" w:line="240" w:lineRule="auto"/>
      </w:pPr>
      <w:r>
        <w:t>What uses label selectors?</w:t>
      </w:r>
    </w:p>
    <w:p>
      <w:pPr>
        <w:pStyle w:val="ListNumber"/>
        <w:spacing w:after="0" w:line="240" w:lineRule="auto"/>
      </w:pPr>
      <w:r>
        <w:t>When should annotations be used?</w:t>
      </w:r>
    </w:p>
    <w:p>
      <w:pPr>
        <w:spacing w:after="0" w:line="240" w:lineRule="auto"/>
      </w:pPr>
      <w:r>
        <w:t>Completion evidence: ________________________________________________</w:t>
      </w:r>
    </w:p>
    <w:p>
      <w:pPr>
        <w:pStyle w:val="Heading1"/>
        <w:keepNext/>
        <w:pageBreakBefore w:val="0"/>
      </w:pPr>
      <w:r>
        <w:t>Unit 7: Declarative Management, Diff and Server-Side Apply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Prefer declarative workflows.</w:t>
      </w:r>
    </w:p>
    <w:p>
      <w:pPr>
        <w:pStyle w:val="ListBullet"/>
        <w:spacing w:after="0" w:line="240" w:lineRule="auto"/>
      </w:pPr>
      <w:r>
        <w:t>Preview changes.</w:t>
      </w:r>
    </w:p>
    <w:p>
      <w:pPr>
        <w:pStyle w:val="ListBullet"/>
        <w:spacing w:after="0" w:line="240" w:lineRule="auto"/>
      </w:pPr>
      <w:r>
        <w:t>Understand field ownership.</w:t>
      </w:r>
    </w:p>
    <w:p>
      <w:pPr>
        <w:pStyle w:val="Heading2"/>
      </w:pPr>
      <w:r>
        <w:t>Why this matters</w:t>
      </w:r>
    </w:p>
    <w:p>
      <w:pPr>
        <w:spacing w:after="0" w:line="240" w:lineRule="auto"/>
      </w:pPr>
      <w:r>
        <w:t>Production changes must be reviewable, repeatable and attributable.</w:t>
      </w:r>
    </w:p>
    <w:p>
      <w:pPr>
        <w:pStyle w:val="Heading2"/>
      </w:pPr>
      <w:r>
        <w:t>Imperative and declarative</w:t>
      </w:r>
    </w:p>
    <w:p>
      <w:pPr>
        <w:spacing w:after="0" w:line="240" w:lineRule="auto"/>
      </w:pPr>
      <w:r>
        <w:t>Imperative commands are useful for learning and emergencies. Declarative files are better for review, automation and drift control.</w:t>
      </w:r>
    </w:p>
    <w:p>
      <w:pPr>
        <w:pStyle w:val="Heading2"/>
      </w:pPr>
      <w:r>
        <w:t>Apply</w:t>
      </w:r>
    </w:p>
    <w:p>
      <w:pPr>
        <w:spacing w:after="0" w:line="240" w:lineRule="auto"/>
      </w:pPr>
      <w:r>
        <w:t>kubectl apply sends desired configuration and merges fields according to apply semantics.</w:t>
      </w:r>
    </w:p>
    <w:p>
      <w:pPr>
        <w:pStyle w:val="Heading2"/>
      </w:pPr>
      <w:r>
        <w:t>Server-side apply</w:t>
      </w:r>
    </w:p>
    <w:p>
      <w:pPr>
        <w:spacing w:after="0" w:line="240" w:lineRule="auto"/>
      </w:pPr>
      <w:r>
        <w:t>The API server tracks field managers and detects conflicting ownership.</w:t>
      </w:r>
    </w:p>
    <w:p>
      <w:pPr>
        <w:pStyle w:val="Heading2"/>
      </w:pPr>
      <w:r>
        <w:t>Diff</w:t>
      </w:r>
    </w:p>
    <w:p>
      <w:pPr>
        <w:spacing w:after="0" w:line="240" w:lineRule="auto"/>
      </w:pPr>
      <w:r>
        <w:t>kubectl diff previews live-versus-proposed changes but still requires cluster access and may execute admission.</w:t>
      </w:r>
    </w:p>
    <w:p>
      <w:pPr>
        <w:pStyle w:val="Heading2"/>
      </w:pPr>
      <w:r>
        <w:t>Command laboratory</w:t>
      </w:r>
    </w:p>
    <w:p>
      <w:pPr>
        <w:pStyle w:val="Heading3"/>
      </w:pPr>
      <w:r>
        <w:t>Client validation</w:t>
      </w:r>
    </w:p>
    <w:p>
      <w:pPr>
        <w:pStyle w:val="CodeBlock"/>
        <w:keepLines/>
      </w:pPr>
      <w:r>
        <w:t>kubectl apply --dry-run=client -f app.yaml</w:t>
      </w:r>
    </w:p>
    <w:p>
      <w:pPr>
        <w:spacing w:after="0" w:line="240" w:lineRule="auto"/>
      </w:pPr>
      <w:r>
        <w:t>Checks local syntax and known schema.</w:t>
      </w:r>
    </w:p>
    <w:p>
      <w:pPr>
        <w:pStyle w:val="Heading3"/>
      </w:pPr>
      <w:r>
        <w:t>Server dry run</w:t>
      </w:r>
    </w:p>
    <w:p>
      <w:pPr>
        <w:pStyle w:val="CodeBlock"/>
        <w:keepLines/>
      </w:pPr>
      <w:r>
        <w:t>kubectl apply --server-side --dry-run=server -f app.yaml</w:t>
      </w:r>
    </w:p>
    <w:p>
      <w:pPr>
        <w:spacing w:after="0" w:line="240" w:lineRule="auto"/>
      </w:pPr>
      <w:r>
        <w:t>Runs server validation and admission without persistence.</w:t>
      </w:r>
    </w:p>
    <w:p>
      <w:pPr>
        <w:pStyle w:val="Heading3"/>
      </w:pPr>
      <w:r>
        <w:t>Preview and apply</w:t>
      </w:r>
    </w:p>
    <w:p>
      <w:pPr>
        <w:pStyle w:val="CodeBlock"/>
        <w:keepLines/>
      </w:pPr>
      <w:r>
        <w:t>kubectl diff -f app.yaml</w:t>
      </w:r>
    </w:p>
    <w:p>
      <w:pPr>
        <w:pStyle w:val="CodeBlock"/>
        <w:keepLines/>
      </w:pPr>
      <w:r>
        <w:t>kubectl apply --server-side --field-manager=volume5 -f app.yaml</w:t>
      </w:r>
    </w:p>
    <w:p>
      <w:pPr>
        <w:spacing w:after="0" w:line="240" w:lineRule="auto"/>
      </w:pPr>
      <w:r>
        <w:t>Use a meaningful field manager.</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ConfigMap declaratively.</w:t>
      </w:r>
    </w:p>
    <w:p>
      <w:pPr>
        <w:pStyle w:val="ListNumber"/>
        <w:spacing w:after="0" w:line="240" w:lineRule="auto"/>
      </w:pPr>
      <w:r>
        <w:t>Change one value and review diff.</w:t>
      </w:r>
    </w:p>
    <w:p>
      <w:pPr>
        <w:pStyle w:val="ListNumber"/>
        <w:spacing w:after="0" w:line="240" w:lineRule="auto"/>
      </w:pPr>
      <w:r>
        <w:t>Inspect managedFields.</w:t>
      </w:r>
    </w:p>
    <w:p>
      <w:pPr>
        <w:pStyle w:val="Heading2"/>
      </w:pPr>
      <w:r>
        <w:t>Knowledge check</w:t>
      </w:r>
    </w:p>
    <w:p>
      <w:pPr>
        <w:pStyle w:val="ListNumber"/>
        <w:spacing w:after="0" w:line="240" w:lineRule="auto"/>
      </w:pPr>
      <w:r>
        <w:t>Why is server dry run stronger?</w:t>
      </w:r>
    </w:p>
    <w:p>
      <w:pPr>
        <w:pStyle w:val="ListNumber"/>
        <w:spacing w:after="0" w:line="240" w:lineRule="auto"/>
      </w:pPr>
      <w:r>
        <w:t>What is field ownership?</w:t>
      </w:r>
    </w:p>
    <w:p>
      <w:pPr>
        <w:pStyle w:val="ListNumber"/>
        <w:spacing w:after="0" w:line="240" w:lineRule="auto"/>
      </w:pPr>
      <w:r>
        <w:t>Why store manifests in Git?</w:t>
      </w:r>
    </w:p>
    <w:p>
      <w:pPr>
        <w:spacing w:after="0" w:line="240" w:lineRule="auto"/>
      </w:pPr>
      <w:r>
        <w:t>Completion evidence: ________________________________________________</w:t>
      </w:r>
    </w:p>
    <w:p>
      <w:pPr>
        <w:pStyle w:val="Heading1"/>
        <w:keepNext/>
        <w:pageBreakBefore w:val="0"/>
      </w:pPr>
      <w:r>
        <w:t>Unit 8: API Discovery, kubectl Explain and Output Processing</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Discover resource types.</w:t>
      </w:r>
    </w:p>
    <w:p>
      <w:pPr>
        <w:pStyle w:val="ListBullet"/>
        <w:spacing w:after="0" w:line="240" w:lineRule="auto"/>
      </w:pPr>
      <w:r>
        <w:t>Inspect schemas.</w:t>
      </w:r>
    </w:p>
    <w:p>
      <w:pPr>
        <w:pStyle w:val="ListBullet"/>
        <w:spacing w:after="0" w:line="240" w:lineRule="auto"/>
      </w:pPr>
      <w:r>
        <w:t>Use structured output rather than fragile text parsing.</w:t>
      </w:r>
    </w:p>
    <w:p>
      <w:pPr>
        <w:pStyle w:val="Heading2"/>
      </w:pPr>
      <w:r>
        <w:t>Why this matters</w:t>
      </w:r>
    </w:p>
    <w:p>
      <w:pPr>
        <w:spacing w:after="0" w:line="240" w:lineRule="auto"/>
      </w:pPr>
      <w:r>
        <w:t>Reliable automation depends on API-aware queries.</w:t>
      </w:r>
    </w:p>
    <w:p>
      <w:pPr>
        <w:pStyle w:val="Heading2"/>
      </w:pPr>
      <w:r>
        <w:t>Discovery</w:t>
      </w:r>
    </w:p>
    <w:p>
      <w:pPr>
        <w:spacing w:after="0" w:line="240" w:lineRule="auto"/>
      </w:pPr>
      <w:r>
        <w:t>api-resources and api-versions show resources served by the current cluster.</w:t>
      </w:r>
    </w:p>
    <w:p>
      <w:pPr>
        <w:pStyle w:val="Heading2"/>
      </w:pPr>
      <w:r>
        <w:t>Schema</w:t>
      </w:r>
    </w:p>
    <w:p>
      <w:pPr>
        <w:spacing w:after="0" w:line="240" w:lineRule="auto"/>
      </w:pPr>
      <w:r>
        <w:t>kubectl explain follows OpenAPI schemas for built-in and installed resources.</w:t>
      </w:r>
    </w:p>
    <w:p>
      <w:pPr>
        <w:pStyle w:val="Heading2"/>
      </w:pPr>
      <w:r>
        <w:t>Output</w:t>
      </w:r>
    </w:p>
    <w:p>
      <w:pPr>
        <w:spacing w:after="0" w:line="240" w:lineRule="auto"/>
      </w:pPr>
      <w:r>
        <w:t>Use YAML, JSON, custom-columns, JSONPath or approved tools such as jq. Avoid parsing aligned human tables.</w:t>
      </w:r>
    </w:p>
    <w:p>
      <w:pPr>
        <w:pStyle w:val="Heading2"/>
      </w:pPr>
      <w:r>
        <w:t>Command laboratory</w:t>
      </w:r>
    </w:p>
    <w:p>
      <w:pPr>
        <w:pStyle w:val="Heading3"/>
      </w:pPr>
      <w:r>
        <w:t>Discovery</w:t>
      </w:r>
    </w:p>
    <w:p>
      <w:pPr>
        <w:pStyle w:val="CodeBlock"/>
        <w:keepLines/>
      </w:pPr>
      <w:r>
        <w:t>kubectl api-resources</w:t>
      </w:r>
    </w:p>
    <w:p>
      <w:pPr>
        <w:pStyle w:val="CodeBlock"/>
        <w:keepLines/>
      </w:pPr>
      <w:r>
        <w:t>kubectl api-versions | sort</w:t>
      </w:r>
    </w:p>
    <w:p>
      <w:pPr>
        <w:pStyle w:val="CodeBlock"/>
        <w:keepLines/>
      </w:pPr>
      <w:r>
        <w:t>kubectl explain deployment.spec.template.spec.containers</w:t>
      </w:r>
    </w:p>
    <w:p>
      <w:pPr>
        <w:spacing w:after="0" w:line="240" w:lineRule="auto"/>
      </w:pPr>
      <w:r>
        <w:t>Results depend on installed APIs.</w:t>
      </w:r>
    </w:p>
    <w:p>
      <w:pPr>
        <w:pStyle w:val="Heading3"/>
      </w:pPr>
      <w:r>
        <w:t>Structured output</w:t>
      </w:r>
    </w:p>
    <w:p>
      <w:pPr>
        <w:pStyle w:val="CodeBlock"/>
        <w:keepLines/>
      </w:pPr>
      <w:r>
        <w:t>kubectl get nodes -o custom-columns=NAME:.metadata.name,READY:.status.conditions[-1].status</w:t>
      </w:r>
    </w:p>
    <w:p>
      <w:pPr>
        <w:pStyle w:val="CodeBlock"/>
        <w:keepLines/>
      </w:pPr>
      <w:r>
        <w:t>kubectl get pods -A -o jsonpath='{range .items[*]}{.metadata.namespace}{"\t"}{.metadata.name}{"\n"}{end}'</w:t>
      </w:r>
    </w:p>
    <w:p>
      <w:pPr>
        <w:spacing w:after="0" w:line="240" w:lineRule="auto"/>
      </w:pPr>
      <w:r>
        <w:t>JSONPath escaping varies by shell.</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Find the short name and scope of Deployments.</w:t>
      </w:r>
    </w:p>
    <w:p>
      <w:pPr>
        <w:pStyle w:val="ListNumber"/>
        <w:spacing w:after="0" w:line="240" w:lineRule="auto"/>
      </w:pPr>
      <w:r>
        <w:t>Explain container securityContext fields.</w:t>
      </w:r>
    </w:p>
    <w:p>
      <w:pPr>
        <w:pStyle w:val="ListNumber"/>
        <w:spacing w:after="0" w:line="240" w:lineRule="auto"/>
      </w:pPr>
      <w:r>
        <w:t>Export all namespace names as JSON.</w:t>
      </w:r>
    </w:p>
    <w:p>
      <w:pPr>
        <w:pStyle w:val="Heading2"/>
      </w:pPr>
      <w:r>
        <w:t>Knowledge check</w:t>
      </w:r>
    </w:p>
    <w:p>
      <w:pPr>
        <w:pStyle w:val="ListNumber"/>
        <w:spacing w:after="0" w:line="240" w:lineRule="auto"/>
      </w:pPr>
      <w:r>
        <w:t>Why not parse default tables?</w:t>
      </w:r>
    </w:p>
    <w:p>
      <w:pPr>
        <w:pStyle w:val="ListNumber"/>
        <w:spacing w:after="0" w:line="240" w:lineRule="auto"/>
      </w:pPr>
      <w:r>
        <w:t>What does namespaced scope mean?</w:t>
      </w:r>
    </w:p>
    <w:p>
      <w:pPr>
        <w:pStyle w:val="ListNumber"/>
        <w:spacing w:after="0" w:line="240" w:lineRule="auto"/>
      </w:pPr>
      <w:r>
        <w:t>Where does kubectl explain get schema information?</w:t>
      </w:r>
    </w:p>
    <w:p>
      <w:pPr>
        <w:spacing w:after="0" w:line="240" w:lineRule="auto"/>
      </w:pPr>
      <w:r>
        <w:t>Completion evidence: ________________________________________________</w:t>
      </w:r>
    </w:p>
    <w:p>
      <w:pPr>
        <w:pStyle w:val="Heading1"/>
        <w:keepNext/>
        <w:pageBreakBefore w:val="0"/>
      </w:pPr>
      <w:r>
        <w:t>Unit 9: Pods: The Smallest Deployable Unit</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Create and inspect Pods.</w:t>
      </w:r>
    </w:p>
    <w:p>
      <w:pPr>
        <w:pStyle w:val="ListBullet"/>
        <w:spacing w:after="0" w:line="240" w:lineRule="auto"/>
      </w:pPr>
      <w:r>
        <w:t>Explain shared Pod context.</w:t>
      </w:r>
    </w:p>
    <w:p>
      <w:pPr>
        <w:pStyle w:val="ListBullet"/>
        <w:spacing w:after="0" w:line="240" w:lineRule="auto"/>
      </w:pPr>
      <w:r>
        <w:t>Understand why controllers normally create Pods.</w:t>
      </w:r>
    </w:p>
    <w:p>
      <w:pPr>
        <w:pStyle w:val="Heading2"/>
      </w:pPr>
      <w:r>
        <w:t>Why this matters</w:t>
      </w:r>
    </w:p>
    <w:p>
      <w:pPr>
        <w:spacing w:after="0" w:line="240" w:lineRule="auto"/>
      </w:pPr>
      <w:r>
        <w:t>Every workload ultimately runs through Pods.</w:t>
      </w:r>
    </w:p>
    <w:p>
      <w:pPr>
        <w:pStyle w:val="Heading2"/>
      </w:pPr>
      <w:r>
        <w:t>Pod model</w:t>
      </w:r>
    </w:p>
    <w:p>
      <w:pPr>
        <w:spacing w:after="0" w:line="240" w:lineRule="auto"/>
      </w:pPr>
      <w:r>
        <w:t>A Pod contains one or more tightly coupled containers sharing a network namespace and optional volumes.</w:t>
      </w:r>
    </w:p>
    <w:p>
      <w:pPr>
        <w:pStyle w:val="Heading2"/>
      </w:pPr>
      <w:r>
        <w:t>Ephemeral identity</w:t>
      </w:r>
    </w:p>
    <w:p>
      <w:pPr>
        <w:spacing w:after="0" w:line="240" w:lineRule="auto"/>
      </w:pPr>
      <w:r>
        <w:t>Pods are replaceable. Their IP and UID can change. Stable access is provided by controllers and Services.</w:t>
      </w:r>
    </w:p>
    <w:p>
      <w:pPr>
        <w:pStyle w:val="Heading2"/>
      </w:pPr>
      <w:r>
        <w:t>Direct Pods</w:t>
      </w:r>
    </w:p>
    <w:p>
      <w:pPr>
        <w:spacing w:after="0" w:line="240" w:lineRule="auto"/>
      </w:pPr>
      <w:r>
        <w:t>Direct Pods are useful for learning, but production workloads normally use controllers.</w:t>
      </w:r>
    </w:p>
    <w:p>
      <w:pPr>
        <w:pStyle w:val="Heading2"/>
      </w:pPr>
      <w:r>
        <w:t>Reference manifest</w:t>
      </w:r>
    </w:p>
    <w:p>
      <w:pPr>
        <w:pStyle w:val="CodeBlock"/>
        <w:keepLines/>
      </w:pPr>
      <w:r>
        <w:t>apiVersion: v1</w:t>
      </w:r>
    </w:p>
    <w:p>
      <w:pPr>
        <w:pStyle w:val="CodeBlock"/>
        <w:keepLines/>
      </w:pPr>
      <w:r>
        <w:t>kind: Pod</w:t>
      </w:r>
    </w:p>
    <w:p>
      <w:pPr>
        <w:pStyle w:val="CodeBlock"/>
        <w:keepLines/>
      </w:pPr>
      <w:r>
        <w:t>metadata:</w:t>
      </w:r>
    </w:p>
    <w:p>
      <w:pPr>
        <w:pStyle w:val="CodeBlock"/>
        <w:keepLines/>
      </w:pPr>
      <w:r>
        <w:t xml:space="preserve">  name: pod-demo</w:t>
      </w:r>
    </w:p>
    <w:p>
      <w:pPr>
        <w:pStyle w:val="CodeBlock"/>
        <w:keepLines/>
      </w:pPr>
      <w:r>
        <w:t xml:space="preserve">  namespace: volume5-lab</w:t>
      </w:r>
    </w:p>
    <w:p>
      <w:pPr>
        <w:pStyle w:val="CodeBlock"/>
        <w:keepLines/>
      </w:pPr>
      <w:r>
        <w:t xml:space="preserve">  labels:</w:t>
      </w:r>
    </w:p>
    <w:p>
      <w:pPr>
        <w:pStyle w:val="CodeBlock"/>
        <w:keepLines/>
      </w:pPr>
      <w:r>
        <w:t xml:space="preserve">    app: pod-demo</w:t>
      </w:r>
    </w:p>
    <w:p>
      <w:pPr>
        <w:pStyle w:val="CodeBlock"/>
        <w:keepLines/>
      </w:pPr>
      <w:r>
        <w:t>spec:</w:t>
      </w:r>
    </w:p>
    <w:p>
      <w:pPr>
        <w:pStyle w:val="CodeBlock"/>
        <w:keepLines/>
      </w:pPr>
      <w:r>
        <w:t xml:space="preserve">  containers:</w:t>
      </w:r>
    </w:p>
    <w:p>
      <w:pPr>
        <w:pStyle w:val="CodeBlock"/>
        <w:keepLines/>
      </w:pPr>
      <w:r>
        <w:t xml:space="preserve">    - name: web</w:t>
      </w:r>
    </w:p>
    <w:p>
      <w:pPr>
        <w:pStyle w:val="CodeBlock"/>
        <w:keepLines/>
      </w:pPr>
      <w:r>
        <w:t xml:space="preserve">      image: nginx:1.27-alpine</w:t>
      </w:r>
    </w:p>
    <w:p>
      <w:pPr>
        <w:pStyle w:val="CodeBlock"/>
        <w:keepLines/>
      </w:pPr>
      <w:r>
        <w:t xml:space="preserve">      ports:</w:t>
      </w:r>
    </w:p>
    <w:p>
      <w:pPr>
        <w:pStyle w:val="CodeBlock"/>
        <w:keepLines/>
      </w:pPr>
      <w:r>
        <w:t xml:space="preserve">        - name: http</w:t>
      </w:r>
    </w:p>
    <w:p>
      <w:pPr>
        <w:pStyle w:val="CodeBlock"/>
        <w:keepLines/>
      </w:pPr>
      <w:r>
        <w:t xml:space="preserve">          containerPort: 80</w:t>
      </w:r>
    </w:p>
    <w:p>
      <w:pPr>
        <w:pStyle w:val="Heading2"/>
      </w:pPr>
      <w:r>
        <w:t>Command laboratory</w:t>
      </w:r>
    </w:p>
    <w:p>
      <w:pPr>
        <w:pStyle w:val="Heading3"/>
      </w:pPr>
      <w:r>
        <w:t>Apply and inspect</w:t>
      </w:r>
    </w:p>
    <w:p>
      <w:pPr>
        <w:pStyle w:val="CodeBlock"/>
        <w:keepLines/>
      </w:pPr>
      <w:r>
        <w:t>kubectl apply -f pod.yaml</w:t>
      </w:r>
    </w:p>
    <w:p>
      <w:pPr>
        <w:pStyle w:val="CodeBlock"/>
        <w:keepLines/>
      </w:pPr>
      <w:r>
        <w:t>kubectl get pod pod-demo -n volume5-lab -o wide</w:t>
      </w:r>
    </w:p>
    <w:p>
      <w:pPr>
        <w:pStyle w:val="CodeBlock"/>
        <w:keepLines/>
      </w:pPr>
      <w:r>
        <w:t>kubectl describe pod pod-demo -n volume5-lab</w:t>
      </w:r>
    </w:p>
    <w:p>
      <w:pPr>
        <w:spacing w:after="0" w:line="240" w:lineRule="auto"/>
      </w:pPr>
      <w:r>
        <w:t>Describe includes events.</w:t>
      </w:r>
    </w:p>
    <w:p>
      <w:pPr>
        <w:pStyle w:val="Heading3"/>
      </w:pPr>
      <w:r>
        <w:t>Access</w:t>
      </w:r>
    </w:p>
    <w:p>
      <w:pPr>
        <w:pStyle w:val="CodeBlock"/>
        <w:keepLines/>
      </w:pPr>
      <w:r>
        <w:t>kubectl port-forward -n volume5-lab pod/pod-demo 8080:80</w:t>
      </w:r>
    </w:p>
    <w:p>
      <w:pPr>
        <w:spacing w:after="0" w:line="240" w:lineRule="auto"/>
      </w:pPr>
      <w:r>
        <w:t>Use a second terminal for curl.</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Pod.</w:t>
      </w:r>
    </w:p>
    <w:p>
      <w:pPr>
        <w:pStyle w:val="ListNumber"/>
        <w:spacing w:after="0" w:line="240" w:lineRule="auto"/>
      </w:pPr>
      <w:r>
        <w:t>Record Pod IP, node and UID.</w:t>
      </w:r>
    </w:p>
    <w:p>
      <w:pPr>
        <w:pStyle w:val="ListNumber"/>
        <w:spacing w:after="0" w:line="240" w:lineRule="auto"/>
      </w:pPr>
      <w:r>
        <w:t>Delete it and observe that it is not recreated.</w:t>
      </w:r>
    </w:p>
    <w:p>
      <w:pPr>
        <w:pStyle w:val="Heading2"/>
      </w:pPr>
      <w:r>
        <w:t>Knowledge check</w:t>
      </w:r>
    </w:p>
    <w:p>
      <w:pPr>
        <w:pStyle w:val="ListNumber"/>
        <w:spacing w:after="0" w:line="240" w:lineRule="auto"/>
      </w:pPr>
      <w:r>
        <w:t>What do containers in one Pod share?</w:t>
      </w:r>
    </w:p>
    <w:p>
      <w:pPr>
        <w:pStyle w:val="ListNumber"/>
        <w:spacing w:after="0" w:line="240" w:lineRule="auto"/>
      </w:pPr>
      <w:r>
        <w:t>Why is a Pod IP not a stable client endpoint?</w:t>
      </w:r>
    </w:p>
    <w:p>
      <w:pPr>
        <w:pStyle w:val="ListNumber"/>
        <w:spacing w:after="0" w:line="240" w:lineRule="auto"/>
      </w:pPr>
      <w:r>
        <w:t>Who recreates a direct Pod?</w:t>
      </w:r>
    </w:p>
    <w:p>
      <w:pPr>
        <w:spacing w:after="0" w:line="240" w:lineRule="auto"/>
      </w:pPr>
      <w:r>
        <w:t>Completion evidence: ________________________________________________</w:t>
      </w:r>
    </w:p>
    <w:p>
      <w:pPr>
        <w:pStyle w:val="Heading1"/>
        <w:keepNext/>
        <w:pageBreakBefore w:val="0"/>
      </w:pPr>
      <w:r>
        <w:t>Unit 10: Multi-Container Pods and Init Containers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init containers.</w:t>
      </w:r>
    </w:p>
    <w:p>
      <w:pPr>
        <w:pStyle w:val="ListBullet"/>
        <w:spacing w:after="0" w:line="240" w:lineRule="auto"/>
      </w:pPr>
      <w:r>
        <w:t>Recognize sidecar and ambassador patterns.</w:t>
      </w:r>
    </w:p>
    <w:p>
      <w:pPr>
        <w:pStyle w:val="ListBullet"/>
        <w:spacing w:after="0" w:line="240" w:lineRule="auto"/>
      </w:pPr>
      <w:r>
        <w:t>Avoid unrelated containers in one Pod.</w:t>
      </w:r>
    </w:p>
    <w:p>
      <w:pPr>
        <w:pStyle w:val="Heading2"/>
      </w:pPr>
      <w:r>
        <w:t>Why this matters</w:t>
      </w:r>
    </w:p>
    <w:p>
      <w:pPr>
        <w:spacing w:after="0" w:line="240" w:lineRule="auto"/>
      </w:pPr>
      <w:r>
        <w:t>Some components must share lifecycle, network and storage closely.</w:t>
      </w:r>
    </w:p>
    <w:p>
      <w:pPr>
        <w:pStyle w:val="Heading2"/>
      </w:pPr>
      <w:r>
        <w:t>Init containers</w:t>
      </w:r>
    </w:p>
    <w:p>
      <w:pPr>
        <w:spacing w:after="0" w:line="240" w:lineRule="auto"/>
      </w:pPr>
      <w:r>
        <w:t>Run sequentially to completion before application containers start.</w:t>
      </w:r>
    </w:p>
    <w:p>
      <w:pPr>
        <w:pStyle w:val="Heading2"/>
      </w:pPr>
      <w:r>
        <w:t>Sidecars</w:t>
      </w:r>
    </w:p>
    <w:p>
      <w:pPr>
        <w:spacing w:after="0" w:line="240" w:lineRule="auto"/>
      </w:pPr>
      <w:r>
        <w:t>Supporting containers may handle logging, proxying or synchronization. Use only when lifecycle and locality justify coupling.</w:t>
      </w:r>
    </w:p>
    <w:p>
      <w:pPr>
        <w:pStyle w:val="Heading2"/>
      </w:pPr>
      <w:r>
        <w:t>Shared volumes</w:t>
      </w:r>
    </w:p>
    <w:p>
      <w:pPr>
        <w:spacing w:after="0" w:line="240" w:lineRule="auto"/>
      </w:pPr>
      <w:r>
        <w:t>Containers in one Pod can exchange files through volumes.</w:t>
      </w:r>
    </w:p>
    <w:p>
      <w:pPr>
        <w:pStyle w:val="Heading2"/>
      </w:pPr>
      <w:r>
        <w:t>Readiness coordination</w:t>
      </w:r>
    </w:p>
    <w:p>
      <w:pPr>
        <w:spacing w:after="0" w:line="240" w:lineRule="auto"/>
      </w:pPr>
      <w:r>
        <w:t>Init containers can prepare dependencies, but applications still need runtime resilience.</w:t>
      </w:r>
    </w:p>
    <w:p>
      <w:pPr>
        <w:pStyle w:val="Heading2"/>
      </w:pPr>
      <w:r>
        <w:t>Reference manifest</w:t>
      </w:r>
    </w:p>
    <w:p>
      <w:pPr>
        <w:pStyle w:val="CodeBlock"/>
        <w:keepLines/>
      </w:pPr>
      <w:r>
        <w:t>apiVersion: v1</w:t>
      </w:r>
    </w:p>
    <w:p>
      <w:pPr>
        <w:pStyle w:val="CodeBlock"/>
        <w:keepLines/>
      </w:pPr>
      <w:r>
        <w:t>kind: Pod</w:t>
      </w:r>
    </w:p>
    <w:p>
      <w:pPr>
        <w:pStyle w:val="CodeBlock"/>
        <w:keepLines/>
      </w:pPr>
      <w:r>
        <w:t>metadata:</w:t>
      </w:r>
    </w:p>
    <w:p>
      <w:pPr>
        <w:pStyle w:val="CodeBlock"/>
        <w:keepLines/>
      </w:pPr>
      <w:r>
        <w:t xml:space="preserve">  name: init-demo</w:t>
      </w:r>
    </w:p>
    <w:p>
      <w:pPr>
        <w:pStyle w:val="CodeBlock"/>
        <w:keepLines/>
      </w:pPr>
      <w:r>
        <w:t xml:space="preserve">  namespace: volume5-lab</w:t>
      </w:r>
    </w:p>
    <w:p>
      <w:pPr>
        <w:pStyle w:val="CodeBlock"/>
        <w:keepLines/>
      </w:pPr>
      <w:r>
        <w:t>spec:</w:t>
      </w:r>
    </w:p>
    <w:p>
      <w:pPr>
        <w:pStyle w:val="CodeBlock"/>
        <w:keepLines/>
      </w:pPr>
      <w:r>
        <w:t xml:space="preserve">  volumes:</w:t>
      </w:r>
    </w:p>
    <w:p>
      <w:pPr>
        <w:pStyle w:val="CodeBlock"/>
        <w:keepLines/>
      </w:pPr>
      <w:r>
        <w:t xml:space="preserve">    - name: shared</w:t>
      </w:r>
    </w:p>
    <w:p>
      <w:pPr>
        <w:pStyle w:val="CodeBlock"/>
        <w:keepLines/>
      </w:pPr>
      <w:r>
        <w:t xml:space="preserve">      emptyDir: {}</w:t>
      </w:r>
    </w:p>
    <w:p>
      <w:pPr>
        <w:pStyle w:val="CodeBlock"/>
        <w:keepLines/>
      </w:pPr>
      <w:r>
        <w:t xml:space="preserve">  initContainers:</w:t>
      </w:r>
    </w:p>
    <w:p>
      <w:pPr>
        <w:pStyle w:val="CodeBlock"/>
        <w:keepLines/>
      </w:pPr>
      <w:r>
        <w:t xml:space="preserve">    - name: prepare</w:t>
      </w:r>
    </w:p>
    <w:p>
      <w:pPr>
        <w:pStyle w:val="CodeBlock"/>
        <w:keepLines/>
      </w:pPr>
      <w:r>
        <w:t xml:space="preserve">      image: busybox:1.36</w:t>
      </w:r>
    </w:p>
    <w:p>
      <w:pPr>
        <w:pStyle w:val="CodeBlock"/>
        <w:keepLines/>
      </w:pPr>
      <w:r>
        <w:t xml:space="preserve">      command: ["sh", "-c", "echo prepared &gt; /work/status"]</w:t>
      </w:r>
    </w:p>
    <w:p>
      <w:pPr>
        <w:pStyle w:val="CodeBlock"/>
        <w:keepLines/>
      </w:pPr>
      <w:r>
        <w:t xml:space="preserve">      volumeMounts:</w:t>
      </w:r>
    </w:p>
    <w:p>
      <w:pPr>
        <w:pStyle w:val="CodeBlock"/>
        <w:keepLines/>
      </w:pPr>
      <w:r>
        <w:t xml:space="preserve">        - name: shared</w:t>
      </w:r>
    </w:p>
    <w:p>
      <w:pPr>
        <w:pStyle w:val="CodeBlock"/>
        <w:keepLines/>
      </w:pPr>
      <w:r>
        <w:t xml:space="preserve">          mountPath: /work</w:t>
      </w:r>
    </w:p>
    <w:p>
      <w:pPr>
        <w:pStyle w:val="CodeBlock"/>
        <w:keepLines/>
      </w:pPr>
      <w:r>
        <w:t xml:space="preserve">  containers:</w:t>
      </w:r>
    </w:p>
    <w:p>
      <w:pPr>
        <w:pStyle w:val="CodeBlock"/>
        <w:keepLines/>
      </w:pPr>
      <w:r>
        <w:t xml:space="preserve">    - name: app</w:t>
      </w:r>
    </w:p>
    <w:p>
      <w:pPr>
        <w:pStyle w:val="CodeBlock"/>
        <w:keepLines/>
      </w:pPr>
      <w:r>
        <w:t xml:space="preserve">      image: busybox:1.36</w:t>
      </w:r>
    </w:p>
    <w:p>
      <w:pPr>
        <w:pStyle w:val="CodeBlock"/>
        <w:keepLines/>
      </w:pPr>
      <w:r>
        <w:t xml:space="preserve">      command: ["sh", "-c", "cat /work/status; sleep 3600"]</w:t>
      </w:r>
    </w:p>
    <w:p>
      <w:pPr>
        <w:pStyle w:val="CodeBlock"/>
        <w:keepLines/>
      </w:pPr>
      <w:r>
        <w:t xml:space="preserve">      volumeMounts:</w:t>
      </w:r>
    </w:p>
    <w:p>
      <w:pPr>
        <w:pStyle w:val="CodeBlock"/>
        <w:keepLines/>
      </w:pPr>
      <w:r>
        <w:t xml:space="preserve">        - name: shared</w:t>
      </w:r>
    </w:p>
    <w:p>
      <w:pPr>
        <w:pStyle w:val="CodeBlock"/>
        <w:keepLines/>
      </w:pPr>
      <w:r>
        <w:t xml:space="preserve">          mountPath: /work</w:t>
      </w:r>
    </w:p>
    <w:p>
      <w:pPr>
        <w:pStyle w:val="Heading2"/>
      </w:pPr>
      <w:r>
        <w:t>Command laboratory</w:t>
      </w:r>
    </w:p>
    <w:p>
      <w:pPr>
        <w:pStyle w:val="Heading3"/>
      </w:pPr>
      <w:r>
        <w:t>Observe sequence</w:t>
      </w:r>
    </w:p>
    <w:p>
      <w:pPr>
        <w:pStyle w:val="CodeBlock"/>
        <w:keepLines/>
      </w:pPr>
      <w:r>
        <w:t>kubectl apply -f init-demo.yaml</w:t>
      </w:r>
    </w:p>
    <w:p>
      <w:pPr>
        <w:pStyle w:val="CodeBlock"/>
        <w:keepLines/>
      </w:pPr>
      <w:r>
        <w:t>kubectl get pod init-demo -n volume5-lab -w</w:t>
      </w:r>
    </w:p>
    <w:p>
      <w:pPr>
        <w:pStyle w:val="CodeBlock"/>
        <w:keepLines/>
      </w:pPr>
      <w:r>
        <w:t>kubectl logs -n volume5-lab init-demo -c app</w:t>
      </w:r>
    </w:p>
    <w:p>
      <w:pPr>
        <w:spacing w:after="0" w:line="240" w:lineRule="auto"/>
      </w:pPr>
      <w:r>
        <w:t>The app starts only after init success.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Pod.</w:t>
      </w:r>
    </w:p>
    <w:p>
      <w:pPr>
        <w:pStyle w:val="ListNumber"/>
        <w:spacing w:after="0" w:line="240" w:lineRule="auto"/>
      </w:pPr>
      <w:r>
        <w:t>Break the init command and inspect status.</w:t>
      </w:r>
    </w:p>
    <w:p>
      <w:pPr>
        <w:pStyle w:val="ListNumber"/>
        <w:spacing w:after="0" w:line="240" w:lineRule="auto"/>
      </w:pPr>
      <w:r>
        <w:t>Fix it and verify app logs.</w:t>
      </w:r>
    </w:p>
    <w:p>
      <w:pPr>
        <w:pStyle w:val="Heading2"/>
      </w:pPr>
      <w:r>
        <w:t>Knowledge check</w:t>
      </w:r>
    </w:p>
    <w:p>
      <w:pPr>
        <w:pStyle w:val="ListNumber"/>
        <w:spacing w:after="0" w:line="240" w:lineRule="auto"/>
      </w:pPr>
      <w:r>
        <w:t>Do init containers run in parallel?</w:t>
      </w:r>
    </w:p>
    <w:p>
      <w:pPr>
        <w:pStyle w:val="ListNumber"/>
        <w:spacing w:after="0" w:line="240" w:lineRule="auto"/>
      </w:pPr>
      <w:r>
        <w:t>When should containers share a Pod?</w:t>
      </w:r>
    </w:p>
    <w:p>
      <w:pPr>
        <w:pStyle w:val="ListNumber"/>
        <w:spacing w:after="0" w:line="240" w:lineRule="auto"/>
      </w:pPr>
      <w:r>
        <w:t>What volume type is used here?</w:t>
      </w:r>
    </w:p>
    <w:p>
      <w:pPr>
        <w:spacing w:after="0" w:line="240" w:lineRule="auto"/>
      </w:pPr>
      <w:r>
        <w:t>Completion evidence: ________________________________________________</w:t>
      </w:r>
    </w:p>
    <w:p>
      <w:pPr>
        <w:pStyle w:val="Heading1"/>
        <w:keepNext/>
        <w:pageBreakBefore w:val="0"/>
      </w:pPr>
      <w:r>
        <w:t>Unit 11: Pod Lifecycle, Restart Policy and Termination</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Interpret Pod phases and container states.</w:t>
      </w:r>
    </w:p>
    <w:p>
      <w:pPr>
        <w:pStyle w:val="ListBullet"/>
        <w:spacing w:after="0" w:line="240" w:lineRule="auto"/>
      </w:pPr>
      <w:r>
        <w:t>Understand restartPolicy.</w:t>
      </w:r>
    </w:p>
    <w:p>
      <w:pPr>
        <w:pStyle w:val="ListBullet"/>
        <w:spacing w:after="0" w:line="240" w:lineRule="auto"/>
      </w:pPr>
      <w:r>
        <w:t>Design graceful termination.</w:t>
      </w:r>
    </w:p>
    <w:p>
      <w:pPr>
        <w:pStyle w:val="Heading2"/>
      </w:pPr>
      <w:r>
        <w:t>Why this matters</w:t>
      </w:r>
    </w:p>
    <w:p>
      <w:pPr>
        <w:spacing w:after="0" w:line="240" w:lineRule="auto"/>
      </w:pPr>
      <w:r>
        <w:t>Correct shutdown prevents request loss and data corruption.</w:t>
      </w:r>
    </w:p>
    <w:p>
      <w:pPr>
        <w:pStyle w:val="Heading2"/>
      </w:pPr>
      <w:r>
        <w:t>Pod phase</w:t>
      </w:r>
    </w:p>
    <w:p>
      <w:pPr>
        <w:spacing w:after="0" w:line="240" w:lineRule="auto"/>
      </w:pPr>
      <w:r>
        <w:t>Pending, Running, Succeeded, Failed and Unknown are broad summaries, not complete health states.</w:t>
      </w:r>
    </w:p>
    <w:p>
      <w:pPr>
        <w:pStyle w:val="Heading2"/>
      </w:pPr>
      <w:r>
        <w:t>Container states</w:t>
      </w:r>
    </w:p>
    <w:p>
      <w:pPr>
        <w:spacing w:after="0" w:line="240" w:lineRule="auto"/>
      </w:pPr>
      <w:r>
        <w:t>Waiting, Running and Terminated include reasons and exit codes.</w:t>
      </w:r>
    </w:p>
    <w:p>
      <w:pPr>
        <w:pStyle w:val="Heading2"/>
      </w:pPr>
      <w:r>
        <w:t>Restart policy</w:t>
      </w:r>
    </w:p>
    <w:p>
      <w:pPr>
        <w:spacing w:after="0" w:line="240" w:lineRule="auto"/>
      </w:pPr>
      <w:r>
        <w:t>Always, OnFailure or Never applies at Pod level, with controller behavior layered above it.</w:t>
      </w:r>
    </w:p>
    <w:p>
      <w:pPr>
        <w:pStyle w:val="Heading2"/>
      </w:pPr>
      <w:r>
        <w:t>Termination</w:t>
      </w:r>
    </w:p>
    <w:p>
      <w:pPr>
        <w:spacing w:after="0" w:line="240" w:lineRule="auto"/>
      </w:pPr>
      <w:r>
        <w:t>Kubelet runs preStop if configured, sends TERM, waits the grace period, then may send KILL.</w:t>
      </w:r>
    </w:p>
    <w:p>
      <w:pPr>
        <w:pStyle w:val="Heading2"/>
      </w:pPr>
      <w:r>
        <w:t>Reference manifest</w:t>
      </w:r>
    </w:p>
    <w:p>
      <w:pPr>
        <w:pStyle w:val="CodeBlock"/>
        <w:keepLines/>
      </w:pPr>
      <w:r>
        <w:t>apiVersion: v1</w:t>
      </w:r>
    </w:p>
    <w:p>
      <w:pPr>
        <w:pStyle w:val="CodeBlock"/>
        <w:keepLines/>
      </w:pPr>
      <w:r>
        <w:t>kind: Pod</w:t>
      </w:r>
    </w:p>
    <w:p>
      <w:pPr>
        <w:pStyle w:val="CodeBlock"/>
        <w:keepLines/>
      </w:pPr>
      <w:r>
        <w:t>metadata:</w:t>
      </w:r>
    </w:p>
    <w:p>
      <w:pPr>
        <w:pStyle w:val="CodeBlock"/>
        <w:keepLines/>
      </w:pPr>
      <w:r>
        <w:t xml:space="preserve">  name: lifecycle-demo</w:t>
      </w:r>
    </w:p>
    <w:p>
      <w:pPr>
        <w:pStyle w:val="CodeBlock"/>
        <w:keepLines/>
      </w:pPr>
      <w:r>
        <w:t xml:space="preserve">  namespace: volume5-lab</w:t>
      </w:r>
    </w:p>
    <w:p>
      <w:pPr>
        <w:pStyle w:val="CodeBlock"/>
        <w:keepLines/>
      </w:pPr>
      <w:r>
        <w:t>spec:</w:t>
      </w:r>
    </w:p>
    <w:p>
      <w:pPr>
        <w:pStyle w:val="CodeBlock"/>
        <w:keepLines/>
      </w:pPr>
      <w:r>
        <w:t xml:space="preserve">  terminationGracePeriodSeconds: 20</w:t>
      </w:r>
    </w:p>
    <w:p>
      <w:pPr>
        <w:pStyle w:val="CodeBlock"/>
        <w:keepLines/>
      </w:pPr>
      <w:r>
        <w:t xml:space="preserve">  containers:</w:t>
      </w:r>
    </w:p>
    <w:p>
      <w:pPr>
        <w:pStyle w:val="CodeBlock"/>
        <w:keepLines/>
      </w:pPr>
      <w:r>
        <w:t xml:space="preserve">    - name: app</w:t>
      </w:r>
    </w:p>
    <w:p>
      <w:pPr>
        <w:pStyle w:val="CodeBlock"/>
        <w:keepLines/>
      </w:pPr>
      <w:r>
        <w:t xml:space="preserve">      image: busybox:1.36</w:t>
      </w:r>
    </w:p>
    <w:p>
      <w:pPr>
        <w:pStyle w:val="CodeBlock"/>
        <w:keepLines/>
      </w:pPr>
      <w:r>
        <w:t xml:space="preserve">      command: ["sh", "-c", "trap 'echo TERM received; exit 0' TERM; while true; do sleep 1; done"]</w:t>
      </w:r>
    </w:p>
    <w:p>
      <w:pPr>
        <w:pStyle w:val="CodeBlock"/>
        <w:keepLines/>
      </w:pPr>
      <w:r>
        <w:t xml:space="preserve">      lifecycle:</w:t>
      </w:r>
    </w:p>
    <w:p>
      <w:pPr>
        <w:pStyle w:val="CodeBlock"/>
        <w:keepLines/>
      </w:pPr>
      <w:r>
        <w:t xml:space="preserve">        preStop:</w:t>
      </w:r>
    </w:p>
    <w:p>
      <w:pPr>
        <w:pStyle w:val="CodeBlock"/>
        <w:keepLines/>
      </w:pPr>
      <w:r>
        <w:t xml:space="preserve">          exec:</w:t>
      </w:r>
    </w:p>
    <w:p>
      <w:pPr>
        <w:pStyle w:val="CodeBlock"/>
        <w:keepLines/>
      </w:pPr>
      <w:r>
        <w:t xml:space="preserve">            command: ["sh", "-c", "echo preStop started; sleep 3"]</w:t>
      </w:r>
    </w:p>
    <w:p>
      <w:pPr>
        <w:pStyle w:val="Heading2"/>
      </w:pPr>
      <w:r>
        <w:t>Command laboratory</w:t>
      </w:r>
    </w:p>
    <w:p>
      <w:pPr>
        <w:pStyle w:val="Heading3"/>
      </w:pPr>
      <w:r>
        <w:t>Observe termination</w:t>
      </w:r>
    </w:p>
    <w:p>
      <w:pPr>
        <w:pStyle w:val="CodeBlock"/>
        <w:keepLines/>
      </w:pPr>
      <w:r>
        <w:t>kubectl apply -f lifecycle.yaml</w:t>
      </w:r>
    </w:p>
    <w:p>
      <w:pPr>
        <w:pStyle w:val="CodeBlock"/>
        <w:keepLines/>
      </w:pPr>
      <w:r>
        <w:t>kubectl logs -f -n volume5-lab lifecycle-demo</w:t>
      </w:r>
    </w:p>
    <w:p>
      <w:pPr>
        <w:spacing w:after="0" w:line="240" w:lineRule="auto"/>
      </w:pPr>
      <w:r>
        <w:t>Delete the Pod from another terminal and observe logs/events.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and delete gracefully.</w:t>
      </w:r>
    </w:p>
    <w:p>
      <w:pPr>
        <w:pStyle w:val="ListNumber"/>
        <w:spacing w:after="0" w:line="240" w:lineRule="auto"/>
      </w:pPr>
      <w:r>
        <w:t>Reduce grace period and compare.</w:t>
      </w:r>
    </w:p>
    <w:p>
      <w:pPr>
        <w:pStyle w:val="ListNumber"/>
        <w:spacing w:after="0" w:line="240" w:lineRule="auto"/>
      </w:pPr>
      <w:r>
        <w:t>Record exit reason and timing.</w:t>
      </w:r>
    </w:p>
    <w:p>
      <w:pPr>
        <w:pStyle w:val="Heading2"/>
      </w:pPr>
      <w:r>
        <w:t>Knowledge check</w:t>
      </w:r>
    </w:p>
    <w:p>
      <w:pPr>
        <w:pStyle w:val="ListNumber"/>
        <w:spacing w:after="0" w:line="240" w:lineRule="auto"/>
      </w:pPr>
      <w:r>
        <w:t>What signal is normally sent first?</w:t>
      </w:r>
    </w:p>
    <w:p>
      <w:pPr>
        <w:pStyle w:val="ListNumber"/>
        <w:spacing w:after="0" w:line="240" w:lineRule="auto"/>
      </w:pPr>
      <w:r>
        <w:t>What is a Pod phase?</w:t>
      </w:r>
    </w:p>
    <w:p>
      <w:pPr>
        <w:pStyle w:val="ListNumber"/>
        <w:spacing w:after="0" w:line="240" w:lineRule="auto"/>
      </w:pPr>
      <w:r>
        <w:t>How does restartPolicy interact with a Deployment?</w:t>
      </w:r>
    </w:p>
    <w:p>
      <w:pPr>
        <w:spacing w:after="0" w:line="240" w:lineRule="auto"/>
      </w:pPr>
      <w:r>
        <w:t>Completion evidence: ________________________________________________</w:t>
      </w:r>
    </w:p>
    <w:p>
      <w:pPr>
        <w:pStyle w:val="Heading1"/>
        <w:keepNext/>
        <w:pageBreakBefore w:val="0"/>
      </w:pPr>
      <w:r>
        <w:t>Unit 12: Probes: Startup, Readiness and Liveness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Choose the correct probe.</w:t>
      </w:r>
    </w:p>
    <w:p>
      <w:pPr>
        <w:pStyle w:val="ListBullet"/>
        <w:spacing w:after="0" w:line="240" w:lineRule="auto"/>
      </w:pPr>
      <w:r>
        <w:t>Avoid probe-induced outages.</w:t>
      </w:r>
    </w:p>
    <w:p>
      <w:pPr>
        <w:pStyle w:val="ListBullet"/>
        <w:spacing w:after="0" w:line="240" w:lineRule="auto"/>
      </w:pPr>
      <w:r>
        <w:t>Debug unhealthy Pods.</w:t>
      </w:r>
    </w:p>
    <w:p>
      <w:pPr>
        <w:pStyle w:val="Heading2"/>
      </w:pPr>
      <w:r>
        <w:t>Why this matters</w:t>
      </w:r>
    </w:p>
    <w:p>
      <w:pPr>
        <w:spacing w:after="0" w:line="240" w:lineRule="auto"/>
      </w:pPr>
      <w:r>
        <w:t>Kubernetes needs distinct signals for startup, traffic readiness and deadlock recovery.</w:t>
      </w:r>
    </w:p>
    <w:p>
      <w:pPr>
        <w:pStyle w:val="Heading2"/>
      </w:pPr>
      <w:r>
        <w:t>Startup probe</w:t>
      </w:r>
    </w:p>
    <w:p>
      <w:pPr>
        <w:spacing w:after="0" w:line="240" w:lineRule="auto"/>
      </w:pPr>
      <w:r>
        <w:t>Protects slow-starting applications by delaying liveness and readiness evaluation until startup succeeds.</w:t>
      </w:r>
    </w:p>
    <w:p>
      <w:pPr>
        <w:pStyle w:val="Heading2"/>
      </w:pPr>
      <w:r>
        <w:t>Readiness probe</w:t>
      </w:r>
    </w:p>
    <w:p>
      <w:pPr>
        <w:spacing w:after="0" w:line="240" w:lineRule="auto"/>
      </w:pPr>
      <w:r>
        <w:t>Controls whether a Pod endpoint receives Service traffic. Failure does not normally restart the container.</w:t>
      </w:r>
    </w:p>
    <w:p>
      <w:pPr>
        <w:pStyle w:val="Heading2"/>
      </w:pPr>
      <w:r>
        <w:t>Liveness probe</w:t>
      </w:r>
    </w:p>
    <w:p>
      <w:pPr>
        <w:spacing w:after="0" w:line="240" w:lineRule="auto"/>
      </w:pPr>
      <w:r>
        <w:t>Triggers container restart after repeated failure. It must detect unrecoverable states, not temporary dependency outages.</w:t>
      </w:r>
    </w:p>
    <w:p>
      <w:pPr>
        <w:pStyle w:val="Heading2"/>
      </w:pPr>
      <w:r>
        <w:t>Probe types</w:t>
      </w:r>
    </w:p>
    <w:p>
      <w:pPr>
        <w:spacing w:after="0" w:line="240" w:lineRule="auto"/>
      </w:pPr>
      <w:r>
        <w:t>HTTP, TCP, gRPC and exec probes are available with version and implementation considerations.</w:t>
      </w:r>
    </w:p>
    <w:p>
      <w:pPr>
        <w:pStyle w:val="Heading2"/>
      </w:pPr>
      <w:r>
        <w:t>Reference manifest</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probe-demo</w:t>
      </w:r>
    </w:p>
    <w:p>
      <w:pPr>
        <w:pStyle w:val="CodeBlock"/>
        <w:keepLines/>
      </w:pPr>
      <w:r>
        <w:t xml:space="preserve">  namespace: volume5-lab</w:t>
      </w:r>
    </w:p>
    <w:p>
      <w:pPr>
        <w:pStyle w:val="CodeBlock"/>
        <w:keepLines/>
      </w:pPr>
      <w:r>
        <w:t>spec:</w:t>
      </w:r>
    </w:p>
    <w:p>
      <w:pPr>
        <w:pStyle w:val="CodeBlock"/>
        <w:keepLines/>
      </w:pPr>
      <w:r>
        <w:t xml:space="preserve">  replicas: 2</w:t>
      </w:r>
    </w:p>
    <w:p>
      <w:pPr>
        <w:pStyle w:val="CodeBlock"/>
        <w:keepLines/>
      </w:pPr>
      <w:r>
        <w:t xml:space="preserve">  selector:</w:t>
      </w:r>
    </w:p>
    <w:p>
      <w:pPr>
        <w:pStyle w:val="CodeBlock"/>
        <w:keepLines/>
      </w:pPr>
      <w:r>
        <w:t xml:space="preserve">    matchLabels:</w:t>
      </w:r>
    </w:p>
    <w:p>
      <w:pPr>
        <w:pStyle w:val="CodeBlock"/>
        <w:keepLines/>
      </w:pPr>
      <w:r>
        <w:t xml:space="preserve">      app: probe-demo</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probe-demo</w:t>
      </w:r>
    </w:p>
    <w:p>
      <w:pPr>
        <w:pStyle w:val="CodeBlock"/>
        <w:keepLines/>
      </w:pPr>
      <w:r>
        <w:t xml:space="preserve">    spec:</w:t>
      </w:r>
    </w:p>
    <w:p>
      <w:pPr>
        <w:pStyle w:val="CodeBlock"/>
        <w:keepLines/>
      </w:pPr>
      <w:r>
        <w:t xml:space="preserve">      containers:</w:t>
      </w:r>
    </w:p>
    <w:p>
      <w:pPr>
        <w:pStyle w:val="CodeBlock"/>
        <w:keepLines/>
      </w:pPr>
      <w:r>
        <w:t xml:space="preserve">        - name: web</w:t>
      </w:r>
    </w:p>
    <w:p>
      <w:pPr>
        <w:pStyle w:val="CodeBlock"/>
        <w:keepLines/>
      </w:pPr>
      <w:r>
        <w:t xml:space="preserve">          image: nginx:1.27-alpine</w:t>
      </w:r>
    </w:p>
    <w:p>
      <w:pPr>
        <w:pStyle w:val="CodeBlock"/>
        <w:keepLines/>
      </w:pPr>
      <w:r>
        <w:t xml:space="preserve">          ports:</w:t>
      </w:r>
    </w:p>
    <w:p>
      <w:pPr>
        <w:pStyle w:val="CodeBlock"/>
        <w:keepLines/>
      </w:pPr>
      <w:r>
        <w:t xml:space="preserve">            - containerPort: 80</w:t>
      </w:r>
    </w:p>
    <w:p>
      <w:pPr>
        <w:pStyle w:val="CodeBlock"/>
        <w:keepLines/>
      </w:pPr>
      <w:r>
        <w:t xml:space="preserve">          startupProbe:</w:t>
      </w:r>
    </w:p>
    <w:p>
      <w:pPr>
        <w:pStyle w:val="CodeBlock"/>
        <w:keepLines/>
      </w:pPr>
      <w:r>
        <w:t xml:space="preserve">            httpGet:</w:t>
      </w:r>
    </w:p>
    <w:p>
      <w:pPr>
        <w:pStyle w:val="CodeBlock"/>
        <w:keepLines/>
      </w:pPr>
      <w:r>
        <w:t xml:space="preserve">              path: /</w:t>
      </w:r>
    </w:p>
    <w:p>
      <w:pPr>
        <w:pStyle w:val="CodeBlock"/>
        <w:keepLines/>
      </w:pPr>
      <w:r>
        <w:t xml:space="preserve">              port: 80</w:t>
      </w:r>
    </w:p>
    <w:p>
      <w:pPr>
        <w:pStyle w:val="CodeBlock"/>
        <w:keepLines/>
      </w:pPr>
      <w:r>
        <w:t xml:space="preserve">            failureThreshold: 30</w:t>
      </w:r>
    </w:p>
    <w:p>
      <w:pPr>
        <w:pStyle w:val="CodeBlock"/>
        <w:keepLines/>
      </w:pPr>
      <w:r>
        <w:t xml:space="preserve">            periodSeconds: 2</w:t>
      </w:r>
    </w:p>
    <w:p>
      <w:pPr>
        <w:pStyle w:val="CodeBlock"/>
        <w:keepLines/>
      </w:pPr>
      <w:r>
        <w:t xml:space="preserve">          readinessProbe:</w:t>
      </w:r>
    </w:p>
    <w:p>
      <w:pPr>
        <w:pStyle w:val="CodeBlock"/>
        <w:keepLines/>
      </w:pPr>
      <w:r>
        <w:t xml:space="preserve">            httpGet:</w:t>
      </w:r>
    </w:p>
    <w:p>
      <w:pPr>
        <w:pStyle w:val="CodeBlock"/>
        <w:keepLines/>
      </w:pPr>
      <w:r>
        <w:t xml:space="preserve">              path: /</w:t>
      </w:r>
    </w:p>
    <w:p>
      <w:pPr>
        <w:pStyle w:val="CodeBlock"/>
        <w:keepLines/>
      </w:pPr>
      <w:r>
        <w:t xml:space="preserve">              port: 80</w:t>
      </w:r>
    </w:p>
    <w:p>
      <w:pPr>
        <w:pStyle w:val="CodeBlock"/>
        <w:keepLines/>
      </w:pPr>
      <w:r>
        <w:t xml:space="preserve">            periodSeconds: 5</w:t>
      </w:r>
    </w:p>
    <w:p>
      <w:pPr>
        <w:pStyle w:val="CodeBlock"/>
        <w:keepLines/>
      </w:pPr>
      <w:r>
        <w:t xml:space="preserve">          livenessProbe:</w:t>
      </w:r>
    </w:p>
    <w:p>
      <w:pPr>
        <w:pStyle w:val="CodeBlock"/>
        <w:keepLines/>
      </w:pPr>
      <w:r>
        <w:t xml:space="preserve">            httpGet:</w:t>
      </w:r>
    </w:p>
    <w:p>
      <w:pPr>
        <w:pStyle w:val="CodeBlock"/>
        <w:keepLines/>
      </w:pPr>
      <w:r>
        <w:t xml:space="preserve">              path: /</w:t>
      </w:r>
    </w:p>
    <w:p>
      <w:pPr>
        <w:pStyle w:val="CodeBlock"/>
        <w:keepLines/>
      </w:pPr>
      <w:r>
        <w:t xml:space="preserve">              port: 80</w:t>
      </w:r>
    </w:p>
    <w:p>
      <w:pPr>
        <w:pStyle w:val="CodeBlock"/>
        <w:keepLines/>
      </w:pPr>
      <w:r>
        <w:t xml:space="preserve">            periodSeconds: 10</w:t>
      </w:r>
    </w:p>
    <w:p>
      <w:pPr>
        <w:pStyle w:val="Heading2"/>
      </w:pPr>
      <w:r>
        <w:t>Command laboratory</w:t>
      </w:r>
    </w:p>
    <w:p>
      <w:pPr>
        <w:pStyle w:val="Heading3"/>
      </w:pPr>
      <w:r>
        <w:t>Inspect health</w:t>
      </w:r>
    </w:p>
    <w:p>
      <w:pPr>
        <w:pStyle w:val="CodeBlock"/>
        <w:keepLines/>
      </w:pPr>
      <w:r>
        <w:t>kubectl apply -f probes.yaml</w:t>
      </w:r>
    </w:p>
    <w:p>
      <w:pPr>
        <w:pStyle w:val="CodeBlock"/>
        <w:keepLines/>
      </w:pPr>
      <w:r>
        <w:t>kubectl get pods -n volume5-lab</w:t>
      </w:r>
    </w:p>
    <w:p>
      <w:pPr>
        <w:pStyle w:val="CodeBlock"/>
        <w:keepLines/>
      </w:pPr>
      <w:r>
        <w:t>kubectl describe pod -n volume5-lab -l app=probe-demo</w:t>
      </w:r>
    </w:p>
    <w:p>
      <w:pPr>
        <w:spacing w:after="0" w:line="240" w:lineRule="auto"/>
      </w:pPr>
      <w:r>
        <w:t>Look for probe events and readiness conditions.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Deployment.</w:t>
      </w:r>
    </w:p>
    <w:p>
      <w:pPr>
        <w:pStyle w:val="ListNumber"/>
        <w:spacing w:after="0" w:line="240" w:lineRule="auto"/>
      </w:pPr>
      <w:r>
        <w:t>Break readiness without breaking the process.</w:t>
      </w:r>
    </w:p>
    <w:p>
      <w:pPr>
        <w:pStyle w:val="ListNumber"/>
        <w:spacing w:after="0" w:line="240" w:lineRule="auto"/>
      </w:pPr>
      <w:r>
        <w:t>Compare endpoint membership and restart count.</w:t>
      </w:r>
    </w:p>
    <w:p>
      <w:pPr>
        <w:pStyle w:val="Heading2"/>
      </w:pPr>
      <w:r>
        <w:t>Knowledge check</w:t>
      </w:r>
    </w:p>
    <w:p>
      <w:pPr>
        <w:pStyle w:val="ListNumber"/>
        <w:spacing w:after="0" w:line="240" w:lineRule="auto"/>
      </w:pPr>
      <w:r>
        <w:t>Which probe controls traffic?</w:t>
      </w:r>
    </w:p>
    <w:p>
      <w:pPr>
        <w:pStyle w:val="ListNumber"/>
        <w:spacing w:after="0" w:line="240" w:lineRule="auto"/>
      </w:pPr>
      <w:r>
        <w:t>Which probe restarts containers?</w:t>
      </w:r>
    </w:p>
    <w:p>
      <w:pPr>
        <w:pStyle w:val="ListNumber"/>
        <w:spacing w:after="0" w:line="240" w:lineRule="auto"/>
      </w:pPr>
      <w:r>
        <w:t>Why should liveness avoid dependency checks?</w:t>
      </w:r>
    </w:p>
    <w:p>
      <w:pPr>
        <w:spacing w:after="0" w:line="240" w:lineRule="auto"/>
      </w:pPr>
      <w:r>
        <w:t>Completion evidence: ________________________________________________</w:t>
      </w:r>
    </w:p>
    <w:p>
      <w:pPr>
        <w:pStyle w:val="Heading1"/>
        <w:keepNext/>
        <w:pageBreakBefore w:val="0"/>
      </w:pPr>
      <w:r>
        <w:t>Unit 13: Requests, Limits and Quality of Service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Set CPU and memory requests and limits.</w:t>
      </w:r>
    </w:p>
    <w:p>
      <w:pPr>
        <w:pStyle w:val="ListBullet"/>
        <w:spacing w:after="0" w:line="240" w:lineRule="auto"/>
      </w:pPr>
      <w:r>
        <w:t>Explain scheduling versus runtime enforcement.</w:t>
      </w:r>
    </w:p>
    <w:p>
      <w:pPr>
        <w:pStyle w:val="ListBullet"/>
        <w:spacing w:after="0" w:line="240" w:lineRule="auto"/>
      </w:pPr>
      <w:r>
        <w:t>Identify QoS classes.</w:t>
      </w:r>
    </w:p>
    <w:p>
      <w:pPr>
        <w:pStyle w:val="Heading2"/>
      </w:pPr>
      <w:r>
        <w:t>Why this matters</w:t>
      </w:r>
    </w:p>
    <w:p>
      <w:pPr>
        <w:spacing w:after="0" w:line="240" w:lineRule="auto"/>
      </w:pPr>
      <w:r>
        <w:t>Resource declarations protect nodes and make scheduling and scaling meaningful.</w:t>
      </w:r>
    </w:p>
    <w:p>
      <w:pPr>
        <w:pStyle w:val="Heading2"/>
      </w:pPr>
      <w:r>
        <w:t>Requests</w:t>
      </w:r>
    </w:p>
    <w:p>
      <w:pPr>
        <w:spacing w:after="0" w:line="240" w:lineRule="auto"/>
      </w:pPr>
      <w:r>
        <w:t>Scheduler uses requests to place Pods. They represent expected guaranteed capacity.</w:t>
      </w:r>
    </w:p>
    <w:p>
      <w:pPr>
        <w:pStyle w:val="Heading2"/>
      </w:pPr>
      <w:r>
        <w:t>Limits</w:t>
      </w:r>
    </w:p>
    <w:p>
      <w:pPr>
        <w:spacing w:after="0" w:line="240" w:lineRule="auto"/>
      </w:pPr>
      <w:r>
        <w:t>Runtime enforces memory limits and CPU throttling behavior. Memory excess can result in OOM termination.</w:t>
      </w:r>
    </w:p>
    <w:p>
      <w:pPr>
        <w:pStyle w:val="Heading2"/>
      </w:pPr>
      <w:r>
        <w:t>QoS</w:t>
      </w:r>
    </w:p>
    <w:p>
      <w:pPr>
        <w:spacing w:after="0" w:line="240" w:lineRule="auto"/>
      </w:pPr>
      <w:r>
        <w:t>Guaranteed, Burstable and BestEffort affect eviction priority under node pressure.</w:t>
      </w:r>
    </w:p>
    <w:p>
      <w:pPr>
        <w:pStyle w:val="Heading2"/>
      </w:pPr>
      <w:r>
        <w:t>Right-sizing</w:t>
      </w:r>
    </w:p>
    <w:p>
      <w:pPr>
        <w:spacing w:after="0" w:line="240" w:lineRule="auto"/>
      </w:pPr>
      <w:r>
        <w:t>Use observed workload data, load tests and safety margins. Limits that are too low cause instability; missing requests cause overcommit uncertainty.</w:t>
      </w:r>
    </w:p>
    <w:p>
      <w:pPr>
        <w:pStyle w:val="Heading2"/>
      </w:pPr>
      <w:r>
        <w:t>Reference manifest</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resource-demo</w:t>
      </w:r>
    </w:p>
    <w:p>
      <w:pPr>
        <w:pStyle w:val="CodeBlock"/>
        <w:keepLines/>
      </w:pPr>
      <w:r>
        <w:t xml:space="preserve">  namespace: volume5-lab</w:t>
      </w:r>
    </w:p>
    <w:p>
      <w:pPr>
        <w:pStyle w:val="CodeBlock"/>
        <w:keepLines/>
      </w:pPr>
      <w:r>
        <w:t>spec:</w:t>
      </w:r>
    </w:p>
    <w:p>
      <w:pPr>
        <w:pStyle w:val="CodeBlock"/>
        <w:keepLines/>
      </w:pPr>
      <w:r>
        <w:t xml:space="preserve">  replicas: 2</w:t>
      </w:r>
    </w:p>
    <w:p>
      <w:pPr>
        <w:pStyle w:val="CodeBlock"/>
        <w:keepLines/>
      </w:pPr>
      <w:r>
        <w:t xml:space="preserve">  selector:</w:t>
      </w:r>
    </w:p>
    <w:p>
      <w:pPr>
        <w:pStyle w:val="CodeBlock"/>
        <w:keepLines/>
      </w:pPr>
      <w:r>
        <w:t xml:space="preserve">    matchLabels:</w:t>
      </w:r>
    </w:p>
    <w:p>
      <w:pPr>
        <w:pStyle w:val="CodeBlock"/>
        <w:keepLines/>
      </w:pPr>
      <w:r>
        <w:t xml:space="preserve">      app: resource-demo</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resource-demo</w:t>
      </w:r>
    </w:p>
    <w:p>
      <w:pPr>
        <w:pStyle w:val="CodeBlock"/>
        <w:keepLines/>
      </w:pPr>
      <w:r>
        <w:t xml:space="preserve">    spec:</w:t>
      </w:r>
    </w:p>
    <w:p>
      <w:pPr>
        <w:pStyle w:val="CodeBlock"/>
        <w:keepLines/>
      </w:pPr>
      <w:r>
        <w:t xml:space="preserve">      containers:</w:t>
      </w:r>
    </w:p>
    <w:p>
      <w:pPr>
        <w:pStyle w:val="CodeBlock"/>
        <w:keepLines/>
      </w:pPr>
      <w:r>
        <w:t xml:space="preserve">        - name: app</w:t>
      </w:r>
    </w:p>
    <w:p>
      <w:pPr>
        <w:pStyle w:val="CodeBlock"/>
        <w:keepLines/>
      </w:pPr>
      <w:r>
        <w:t xml:space="preserve">          image: nginx:1.27-alpine</w:t>
      </w:r>
    </w:p>
    <w:p>
      <w:pPr>
        <w:pStyle w:val="CodeBlock"/>
        <w:keepLines/>
      </w:pPr>
      <w:r>
        <w:t xml:space="preserve">          resources:</w:t>
      </w:r>
    </w:p>
    <w:p>
      <w:pPr>
        <w:pStyle w:val="CodeBlock"/>
        <w:keepLines/>
      </w:pPr>
      <w:r>
        <w:t xml:space="preserve">            requests:</w:t>
      </w:r>
    </w:p>
    <w:p>
      <w:pPr>
        <w:pStyle w:val="CodeBlock"/>
        <w:keepLines/>
      </w:pPr>
      <w:r>
        <w:t xml:space="preserve">              cpu: 100m</w:t>
      </w:r>
    </w:p>
    <w:p>
      <w:pPr>
        <w:pStyle w:val="CodeBlock"/>
        <w:keepLines/>
      </w:pPr>
      <w:r>
        <w:t xml:space="preserve">              memory: 64Mi</w:t>
      </w:r>
    </w:p>
    <w:p>
      <w:pPr>
        <w:pStyle w:val="CodeBlock"/>
        <w:keepLines/>
      </w:pPr>
      <w:r>
        <w:t xml:space="preserve">            limits:</w:t>
      </w:r>
    </w:p>
    <w:p>
      <w:pPr>
        <w:pStyle w:val="CodeBlock"/>
        <w:keepLines/>
      </w:pPr>
      <w:r>
        <w:t xml:space="preserve">              cpu: 500m</w:t>
      </w:r>
    </w:p>
    <w:p>
      <w:pPr>
        <w:pStyle w:val="CodeBlock"/>
        <w:keepLines/>
      </w:pPr>
      <w:r>
        <w:t xml:space="preserve">              memory: 128Mi</w:t>
      </w:r>
    </w:p>
    <w:p>
      <w:pPr>
        <w:pStyle w:val="Heading2"/>
      </w:pPr>
      <w:r>
        <w:t>Command laboratory</w:t>
      </w:r>
    </w:p>
    <w:p>
      <w:pPr>
        <w:pStyle w:val="Heading3"/>
      </w:pPr>
      <w:r>
        <w:t>Inspect resources</w:t>
      </w:r>
    </w:p>
    <w:p>
      <w:pPr>
        <w:pStyle w:val="CodeBlock"/>
        <w:keepLines/>
      </w:pPr>
      <w:r>
        <w:t>kubectl apply -f resources.yaml</w:t>
      </w:r>
    </w:p>
    <w:p>
      <w:pPr>
        <w:pStyle w:val="CodeBlock"/>
        <w:keepLines/>
      </w:pPr>
      <w:r>
        <w:t>kubectl get pod -n volume5-lab -l app=resource-demo -o jsonpath='{range .items[*]}{.metadata.name}{"\t"}{.status.qosClass}{"\n"}{end}'</w:t>
      </w:r>
    </w:p>
    <w:p>
      <w:pPr>
        <w:spacing w:after="0" w:line="240" w:lineRule="auto"/>
      </w:pPr>
      <w:r>
        <w:t>Metrics require a metrics pipeline.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Deployment.</w:t>
      </w:r>
    </w:p>
    <w:p>
      <w:pPr>
        <w:pStyle w:val="ListNumber"/>
        <w:spacing w:after="0" w:line="240" w:lineRule="auto"/>
      </w:pPr>
      <w:r>
        <w:t>Create examples of all three QoS classes.</w:t>
      </w:r>
    </w:p>
    <w:p>
      <w:pPr>
        <w:pStyle w:val="ListNumber"/>
        <w:spacing w:after="0" w:line="240" w:lineRule="auto"/>
      </w:pPr>
      <w:r>
        <w:t>Inspect OOMKilled in a controlled memory test.</w:t>
      </w:r>
    </w:p>
    <w:p>
      <w:pPr>
        <w:pStyle w:val="Heading2"/>
      </w:pPr>
      <w:r>
        <w:t>Knowledge check</w:t>
      </w:r>
    </w:p>
    <w:p>
      <w:pPr>
        <w:pStyle w:val="ListNumber"/>
        <w:spacing w:after="0" w:line="240" w:lineRule="auto"/>
      </w:pPr>
      <w:r>
        <w:t>Does a request cap usage?</w:t>
      </w:r>
    </w:p>
    <w:p>
      <w:pPr>
        <w:pStyle w:val="ListNumber"/>
        <w:spacing w:after="0" w:line="240" w:lineRule="auto"/>
      </w:pPr>
      <w:r>
        <w:t>What happens at a memory limit?</w:t>
      </w:r>
    </w:p>
    <w:p>
      <w:pPr>
        <w:pStyle w:val="ListNumber"/>
        <w:spacing w:after="0" w:line="240" w:lineRule="auto"/>
      </w:pPr>
      <w:r>
        <w:t>What defines Guaranteed QoS?</w:t>
      </w:r>
    </w:p>
    <w:p>
      <w:pPr>
        <w:spacing w:after="0" w:line="240" w:lineRule="auto"/>
      </w:pPr>
      <w:r>
        <w:t>Completion evidence: ________________________________________________</w:t>
      </w:r>
    </w:p>
    <w:p>
      <w:pPr>
        <w:pStyle w:val="Heading1"/>
        <w:keepNext/>
        <w:pageBreakBefore w:val="0"/>
      </w:pPr>
      <w:r>
        <w:t>Unit 14: Deployments and ReplicaSets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Create a Deployment.</w:t>
      </w:r>
    </w:p>
    <w:p>
      <w:pPr>
        <w:pStyle w:val="ListBullet"/>
        <w:spacing w:after="0" w:line="240" w:lineRule="auto"/>
      </w:pPr>
      <w:r>
        <w:t>Explain ReplicaSet ownership.</w:t>
      </w:r>
    </w:p>
    <w:p>
      <w:pPr>
        <w:pStyle w:val="ListBullet"/>
        <w:spacing w:after="0" w:line="240" w:lineRule="auto"/>
      </w:pPr>
      <w:r>
        <w:t>Scale declaratively.</w:t>
      </w:r>
    </w:p>
    <w:p>
      <w:pPr>
        <w:pStyle w:val="Heading2"/>
      </w:pPr>
      <w:r>
        <w:t>Why this matters</w:t>
      </w:r>
    </w:p>
    <w:p>
      <w:pPr>
        <w:spacing w:after="0" w:line="240" w:lineRule="auto"/>
      </w:pPr>
      <w:r>
        <w:t>Deployments manage stateless replicated applications and rollout history.</w:t>
      </w:r>
    </w:p>
    <w:p>
      <w:pPr>
        <w:pStyle w:val="Heading2"/>
      </w:pPr>
      <w:r>
        <w:t>Deployment</w:t>
      </w:r>
    </w:p>
    <w:p>
      <w:pPr>
        <w:spacing w:after="0" w:line="240" w:lineRule="auto"/>
      </w:pPr>
      <w:r>
        <w:t>Defines desired replicas and Pod template and manages ReplicaSets.</w:t>
      </w:r>
    </w:p>
    <w:p>
      <w:pPr>
        <w:pStyle w:val="Heading2"/>
      </w:pPr>
      <w:r>
        <w:t>ReplicaSet</w:t>
      </w:r>
    </w:p>
    <w:p>
      <w:pPr>
        <w:spacing w:after="0" w:line="240" w:lineRule="auto"/>
      </w:pPr>
      <w:r>
        <w:t>Maintains a replica count for a label selector. Normally managed by a Deployment.</w:t>
      </w:r>
    </w:p>
    <w:p>
      <w:pPr>
        <w:pStyle w:val="Heading2"/>
      </w:pPr>
      <w:r>
        <w:t>Selector immutability</w:t>
      </w:r>
    </w:p>
    <w:p>
      <w:pPr>
        <w:spacing w:after="0" w:line="240" w:lineRule="auto"/>
      </w:pPr>
      <w:r>
        <w:t>The selector must match template labels and should be designed carefully.</w:t>
      </w:r>
    </w:p>
    <w:p>
      <w:pPr>
        <w:pStyle w:val="Heading2"/>
      </w:pPr>
      <w:r>
        <w:t>Scaling</w:t>
      </w:r>
    </w:p>
    <w:p>
      <w:pPr>
        <w:spacing w:after="0" w:line="240" w:lineRule="auto"/>
      </w:pPr>
      <w:r>
        <w:t>Changing replicas adjusts desired state; autoscalers may also own that field.</w:t>
      </w:r>
    </w:p>
    <w:p>
      <w:pPr>
        <w:pStyle w:val="Heading2"/>
      </w:pPr>
      <w:r>
        <w:t>Reference manifest</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replicas: 3</w:t>
      </w:r>
    </w:p>
    <w:p>
      <w:pPr>
        <w:pStyle w:val="CodeBlock"/>
        <w:keepLines/>
      </w:pPr>
      <w:r>
        <w:t xml:space="preserve">  selector:</w:t>
      </w:r>
    </w:p>
    <w:p>
      <w:pPr>
        <w:pStyle w:val="CodeBlock"/>
        <w:keepLines/>
      </w:pPr>
      <w:r>
        <w:t xml:space="preserve">    matchLabels:</w:t>
      </w:r>
    </w:p>
    <w:p>
      <w:pPr>
        <w:pStyle w:val="CodeBlock"/>
        <w:keepLines/>
      </w:pPr>
      <w:r>
        <w:t xml:space="preserve">      app: web</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web</w:t>
      </w:r>
    </w:p>
    <w:p>
      <w:pPr>
        <w:pStyle w:val="CodeBlock"/>
        <w:keepLines/>
      </w:pPr>
      <w:r>
        <w:t xml:space="preserve">    spec:</w:t>
      </w:r>
    </w:p>
    <w:p>
      <w:pPr>
        <w:pStyle w:val="CodeBlock"/>
        <w:keepLines/>
      </w:pPr>
      <w:r>
        <w:t xml:space="preserve">      containers:</w:t>
      </w:r>
    </w:p>
    <w:p>
      <w:pPr>
        <w:pStyle w:val="CodeBlock"/>
        <w:keepLines/>
      </w:pPr>
      <w:r>
        <w:t xml:space="preserve">        - name: web</w:t>
      </w:r>
    </w:p>
    <w:p>
      <w:pPr>
        <w:pStyle w:val="CodeBlock"/>
        <w:keepLines/>
      </w:pPr>
      <w:r>
        <w:t xml:space="preserve">          image: nginx:1.27-alpine</w:t>
      </w:r>
    </w:p>
    <w:p>
      <w:pPr>
        <w:pStyle w:val="CodeBlock"/>
        <w:keepLines/>
      </w:pPr>
      <w:r>
        <w:t xml:space="preserve">          ports:</w:t>
      </w:r>
    </w:p>
    <w:p>
      <w:pPr>
        <w:pStyle w:val="CodeBlock"/>
        <w:keepLines/>
      </w:pPr>
      <w:r>
        <w:t xml:space="preserve">            - name: http</w:t>
      </w:r>
    </w:p>
    <w:p>
      <w:pPr>
        <w:pStyle w:val="CodeBlock"/>
        <w:keepLines/>
      </w:pPr>
      <w:r>
        <w:t xml:space="preserve">              containerPort: 80</w:t>
      </w:r>
    </w:p>
    <w:p>
      <w:pPr>
        <w:pStyle w:val="Heading2"/>
      </w:pPr>
      <w:r>
        <w:t>Command laboratory</w:t>
      </w:r>
    </w:p>
    <w:p>
      <w:pPr>
        <w:pStyle w:val="Heading3"/>
      </w:pPr>
      <w:r>
        <w:t>Apply and inspect</w:t>
      </w:r>
    </w:p>
    <w:p>
      <w:pPr>
        <w:pStyle w:val="CodeBlock"/>
        <w:keepLines/>
      </w:pPr>
      <w:r>
        <w:t>kubectl apply -f deployment.yaml</w:t>
      </w:r>
    </w:p>
    <w:p>
      <w:pPr>
        <w:pStyle w:val="CodeBlock"/>
        <w:keepLines/>
      </w:pPr>
      <w:r>
        <w:t>kubectl get deploy,rs,pods -n volume5-lab -l app=web</w:t>
      </w:r>
    </w:p>
    <w:p>
      <w:pPr>
        <w:pStyle w:val="CodeBlock"/>
        <w:keepLines/>
      </w:pPr>
      <w:r>
        <w:t>kubectl describe deployment web -n volume5-lab</w:t>
      </w:r>
    </w:p>
    <w:p>
      <w:pPr>
        <w:spacing w:after="0" w:line="240" w:lineRule="auto"/>
      </w:pPr>
      <w:r>
        <w:t>Follow owner references.</w:t>
      </w:r>
    </w:p>
    <w:p>
      <w:pPr>
        <w:pStyle w:val="Heading3"/>
      </w:pPr>
      <w:r>
        <w:t>Scale</w:t>
      </w:r>
    </w:p>
    <w:p>
      <w:pPr>
        <w:pStyle w:val="CodeBlock"/>
        <w:keepLines/>
      </w:pPr>
      <w:r>
        <w:t>kubectl scale deployment web -n volume5-lab --replicas=5</w:t>
      </w:r>
    </w:p>
    <w:p>
      <w:pPr>
        <w:pStyle w:val="CodeBlock"/>
        <w:keepLines/>
      </w:pPr>
      <w:r>
        <w:t>kubectl get pods -n volume5-lab -l app=web</w:t>
      </w:r>
    </w:p>
    <w:p>
      <w:pPr>
        <w:spacing w:after="0" w:line="240" w:lineRule="auto"/>
      </w:pPr>
      <w:r>
        <w:t>Return the manifest to the intended declarative replica count afterward.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and scale.</w:t>
      </w:r>
    </w:p>
    <w:p>
      <w:pPr>
        <w:pStyle w:val="ListNumber"/>
        <w:spacing w:after="0" w:line="240" w:lineRule="auto"/>
      </w:pPr>
      <w:r>
        <w:t>Delete one Pod and observe replacement.</w:t>
      </w:r>
    </w:p>
    <w:p>
      <w:pPr>
        <w:pStyle w:val="ListNumber"/>
        <w:spacing w:after="0" w:line="240" w:lineRule="auto"/>
      </w:pPr>
      <w:r>
        <w:t>Trace Pod -&gt; ReplicaSet -&gt; Deployment ownership.</w:t>
      </w:r>
    </w:p>
    <w:p>
      <w:pPr>
        <w:pStyle w:val="Heading2"/>
      </w:pPr>
      <w:r>
        <w:t>Knowledge check</w:t>
      </w:r>
    </w:p>
    <w:p>
      <w:pPr>
        <w:pStyle w:val="ListNumber"/>
        <w:spacing w:after="0" w:line="240" w:lineRule="auto"/>
      </w:pPr>
      <w:r>
        <w:t>Which controller creates Pods for a Deployment?</w:t>
      </w:r>
    </w:p>
    <w:p>
      <w:pPr>
        <w:pStyle w:val="ListNumber"/>
        <w:spacing w:after="0" w:line="240" w:lineRule="auto"/>
      </w:pPr>
      <w:r>
        <w:t>What happens when a Pod is deleted?</w:t>
      </w:r>
    </w:p>
    <w:p>
      <w:pPr>
        <w:pStyle w:val="ListNumber"/>
        <w:spacing w:after="0" w:line="240" w:lineRule="auto"/>
      </w:pPr>
      <w:r>
        <w:t>Why must selector match template labels?</w:t>
      </w:r>
    </w:p>
    <w:p>
      <w:pPr>
        <w:spacing w:after="0" w:line="240" w:lineRule="auto"/>
      </w:pPr>
      <w:r>
        <w:t>Completion evidence: ________________________________________________</w:t>
      </w:r>
    </w:p>
    <w:p>
      <w:pPr>
        <w:pStyle w:val="Heading1"/>
        <w:keepNext/>
        <w:pageBreakBefore w:val="0"/>
      </w:pPr>
      <w:r>
        <w:t>Unit 15: Rolling Updates and Rollback</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Perform controlled rollouts.</w:t>
      </w:r>
    </w:p>
    <w:p>
      <w:pPr>
        <w:pStyle w:val="ListBullet"/>
        <w:spacing w:after="0" w:line="240" w:lineRule="auto"/>
      </w:pPr>
      <w:r>
        <w:t>Inspect rollout status and history.</w:t>
      </w:r>
    </w:p>
    <w:p>
      <w:pPr>
        <w:pStyle w:val="ListBullet"/>
        <w:spacing w:after="0" w:line="240" w:lineRule="auto"/>
      </w:pPr>
      <w:r>
        <w:t>Rollback safely.</w:t>
      </w:r>
    </w:p>
    <w:p>
      <w:pPr>
        <w:pStyle w:val="Heading2"/>
      </w:pPr>
      <w:r>
        <w:t>Why this matters</w:t>
      </w:r>
    </w:p>
    <w:p>
      <w:pPr>
        <w:spacing w:after="0" w:line="240" w:lineRule="auto"/>
      </w:pPr>
      <w:r>
        <w:t>Release safety depends on availability, validation and recovery.</w:t>
      </w:r>
    </w:p>
    <w:p>
      <w:pPr>
        <w:pStyle w:val="Heading2"/>
      </w:pPr>
      <w:r>
        <w:t>RollingUpdate</w:t>
      </w:r>
    </w:p>
    <w:p>
      <w:pPr>
        <w:spacing w:after="0" w:line="240" w:lineRule="auto"/>
      </w:pPr>
      <w:r>
        <w:t>maxUnavailable and maxSurge control replacement capacity.</w:t>
      </w:r>
    </w:p>
    <w:p>
      <w:pPr>
        <w:pStyle w:val="Heading2"/>
      </w:pPr>
      <w:r>
        <w:t>Progress</w:t>
      </w:r>
    </w:p>
    <w:p>
      <w:pPr>
        <w:spacing w:after="0" w:line="240" w:lineRule="auto"/>
      </w:pPr>
      <w:r>
        <w:t>progressDeadlineSeconds helps identify stalled rollouts.</w:t>
      </w:r>
    </w:p>
    <w:p>
      <w:pPr>
        <w:pStyle w:val="Heading2"/>
      </w:pPr>
      <w:r>
        <w:t>Rollback</w:t>
      </w:r>
    </w:p>
    <w:p>
      <w:pPr>
        <w:spacing w:after="0" w:line="240" w:lineRule="auto"/>
      </w:pPr>
      <w:r>
        <w:t>A Deployment can roll back to a prior ReplicaSet template. Data and external dependencies may still prevent full rollback.</w:t>
      </w:r>
    </w:p>
    <w:p>
      <w:pPr>
        <w:pStyle w:val="Heading2"/>
      </w:pPr>
      <w:r>
        <w:t>Validation</w:t>
      </w:r>
    </w:p>
    <w:p>
      <w:pPr>
        <w:spacing w:after="0" w:line="240" w:lineRule="auto"/>
      </w:pPr>
      <w:r>
        <w:t>Monitor readiness, error rate, latency, saturation and business signals.</w:t>
      </w:r>
    </w:p>
    <w:p>
      <w:pPr>
        <w:pStyle w:val="Heading2"/>
      </w:pPr>
      <w:r>
        <w:t>Command laboratory</w:t>
      </w:r>
    </w:p>
    <w:p>
      <w:pPr>
        <w:pStyle w:val="Heading3"/>
      </w:pPr>
      <w:r>
        <w:t>Update image</w:t>
      </w:r>
    </w:p>
    <w:p>
      <w:pPr>
        <w:pStyle w:val="CodeBlock"/>
        <w:keepLines/>
      </w:pPr>
      <w:r>
        <w:t>kubectl set image deployment/web web=nginx:1.27.1-alpine -n volume5-lab</w:t>
      </w:r>
    </w:p>
    <w:p>
      <w:pPr>
        <w:pStyle w:val="CodeBlock"/>
        <w:keepLines/>
      </w:pPr>
      <w:r>
        <w:t>kubectl rollout status deployment/web -n volume5-lab</w:t>
      </w:r>
    </w:p>
    <w:p>
      <w:pPr>
        <w:spacing w:after="0" w:line="240" w:lineRule="auto"/>
      </w:pPr>
      <w:r>
        <w:t>Use an available image tag in the lab.</w:t>
      </w:r>
    </w:p>
    <w:p>
      <w:pPr>
        <w:pStyle w:val="Heading3"/>
      </w:pPr>
      <w:r>
        <w:t>History and rollback</w:t>
      </w:r>
    </w:p>
    <w:p>
      <w:pPr>
        <w:pStyle w:val="CodeBlock"/>
        <w:keepLines/>
      </w:pPr>
      <w:r>
        <w:t>kubectl rollout history deployment/web -n volume5-lab</w:t>
      </w:r>
    </w:p>
    <w:p>
      <w:pPr>
        <w:pStyle w:val="CodeBlock"/>
        <w:keepLines/>
      </w:pPr>
      <w:r>
        <w:t>kubectl rollout undo deployment/web -n volume5-lab</w:t>
      </w:r>
    </w:p>
    <w:p>
      <w:pPr>
        <w:spacing w:after="0" w:line="240" w:lineRule="auto"/>
      </w:pPr>
      <w:r>
        <w:t>Verify application behavior after rollback.</w:t>
      </w:r>
    </w:p>
    <w:p>
      <w:pPr>
        <w:pStyle w:val="Heading3"/>
      </w:pPr>
      <w:r>
        <w:t>Pause</w:t>
      </w:r>
    </w:p>
    <w:p>
      <w:pPr>
        <w:pStyle w:val="CodeBlock"/>
        <w:keepLines/>
      </w:pPr>
      <w:r>
        <w:t>kubectl rollout pause deployment/web -n volume5-lab</w:t>
      </w:r>
    </w:p>
    <w:p>
      <w:pPr>
        <w:pStyle w:val="CodeBlock"/>
        <w:keepLines/>
      </w:pPr>
      <w:r>
        <w:t>kubectl rollout resume deployment/web -n volume5-lab</w:t>
      </w:r>
    </w:p>
    <w:p>
      <w:pPr>
        <w:spacing w:after="0" w:line="240" w:lineRule="auto"/>
      </w:pPr>
      <w:r>
        <w:t>Useful for controlled multi-field changes.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Perform a successful update.</w:t>
      </w:r>
    </w:p>
    <w:p>
      <w:pPr>
        <w:pStyle w:val="ListNumber"/>
        <w:spacing w:after="0" w:line="240" w:lineRule="auto"/>
      </w:pPr>
      <w:r>
        <w:t>Use an invalid image to create a stalled rollout.</w:t>
      </w:r>
    </w:p>
    <w:p>
      <w:pPr>
        <w:pStyle w:val="ListNumber"/>
        <w:spacing w:after="0" w:line="240" w:lineRule="auto"/>
      </w:pPr>
      <w:r>
        <w:t>Diagnose and roll back.</w:t>
      </w:r>
    </w:p>
    <w:p>
      <w:pPr>
        <w:pStyle w:val="Heading2"/>
      </w:pPr>
      <w:r>
        <w:t>Knowledge check</w:t>
      </w:r>
    </w:p>
    <w:p>
      <w:pPr>
        <w:pStyle w:val="ListNumber"/>
        <w:spacing w:after="0" w:line="240" w:lineRule="auto"/>
      </w:pPr>
      <w:r>
        <w:t>What do maxSurge and maxUnavailable control?</w:t>
      </w:r>
    </w:p>
    <w:p>
      <w:pPr>
        <w:pStyle w:val="ListNumber"/>
        <w:spacing w:after="0" w:line="240" w:lineRule="auto"/>
      </w:pPr>
      <w:r>
        <w:t>Does rollback reverse database changes?</w:t>
      </w:r>
    </w:p>
    <w:p>
      <w:pPr>
        <w:pStyle w:val="ListNumber"/>
        <w:spacing w:after="0" w:line="240" w:lineRule="auto"/>
      </w:pPr>
      <w:r>
        <w:t>Which command shows rollout progress?</w:t>
      </w:r>
    </w:p>
    <w:p>
      <w:pPr>
        <w:spacing w:after="0" w:line="240" w:lineRule="auto"/>
      </w:pPr>
      <w:r>
        <w:t>Completion evidence: ________________________________________________</w:t>
      </w:r>
    </w:p>
    <w:p>
      <w:pPr>
        <w:pStyle w:val="Heading1"/>
        <w:keepNext/>
        <w:pageBreakBefore w:val="0"/>
      </w:pPr>
      <w:r>
        <w:t>Unit 16: StatefulSets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stable identity and ordered management.</w:t>
      </w:r>
    </w:p>
    <w:p>
      <w:pPr>
        <w:pStyle w:val="ListBullet"/>
        <w:spacing w:after="0" w:line="240" w:lineRule="auto"/>
      </w:pPr>
      <w:r>
        <w:t>Use headless Services.</w:t>
      </w:r>
    </w:p>
    <w:p>
      <w:pPr>
        <w:pStyle w:val="ListBullet"/>
        <w:spacing w:after="0" w:line="240" w:lineRule="auto"/>
      </w:pPr>
      <w:r>
        <w:t>Understand persistent volume claims per replica.</w:t>
      </w:r>
    </w:p>
    <w:p>
      <w:pPr>
        <w:pStyle w:val="Heading2"/>
      </w:pPr>
      <w:r>
        <w:t>Why this matters</w:t>
      </w:r>
    </w:p>
    <w:p>
      <w:pPr>
        <w:spacing w:after="0" w:line="240" w:lineRule="auto"/>
      </w:pPr>
      <w:r>
        <w:t>Stateful applications often require stable names, storage and controlled lifecycle.</w:t>
      </w:r>
    </w:p>
    <w:p>
      <w:pPr>
        <w:pStyle w:val="Heading2"/>
      </w:pPr>
      <w:r>
        <w:t>Identity</w:t>
      </w:r>
    </w:p>
    <w:p>
      <w:pPr>
        <w:spacing w:after="0" w:line="240" w:lineRule="auto"/>
      </w:pPr>
      <w:r>
        <w:t>Pods receive stable ordinal names such as database-0.</w:t>
      </w:r>
    </w:p>
    <w:p>
      <w:pPr>
        <w:pStyle w:val="Heading2"/>
      </w:pPr>
      <w:r>
        <w:t>Headless Service</w:t>
      </w:r>
    </w:p>
    <w:p>
      <w:pPr>
        <w:spacing w:after="0" w:line="240" w:lineRule="auto"/>
      </w:pPr>
      <w:r>
        <w:t>clusterIP: None publishes Pod addresses without a virtual Service IP.</w:t>
      </w:r>
    </w:p>
    <w:p>
      <w:pPr>
        <w:pStyle w:val="Heading2"/>
      </w:pPr>
      <w:r>
        <w:t>Volume claim templates</w:t>
      </w:r>
    </w:p>
    <w:p>
      <w:pPr>
        <w:spacing w:after="0" w:line="240" w:lineRule="auto"/>
      </w:pPr>
      <w:r>
        <w:t>Each replica can receive an independent PVC that persists across Pod replacement.</w:t>
      </w:r>
    </w:p>
    <w:p>
      <w:pPr>
        <w:pStyle w:val="Heading2"/>
      </w:pPr>
      <w:r>
        <w:t>Caution</w:t>
      </w:r>
    </w:p>
    <w:p>
      <w:pPr>
        <w:spacing w:after="0" w:line="240" w:lineRule="auto"/>
      </w:pPr>
      <w:r>
        <w:t>StatefulSet does not make an application distributed, consistent or backed up.</w:t>
      </w:r>
    </w:p>
    <w:p>
      <w:pPr>
        <w:pStyle w:val="Heading2"/>
      </w:pPr>
      <w:r>
        <w:t>Reference manifest</w:t>
      </w:r>
    </w:p>
    <w:p>
      <w:pPr>
        <w:pStyle w:val="CodeBlock"/>
        <w:keepLines/>
      </w:pPr>
      <w:r>
        <w:t>apiVersion: v1</w:t>
      </w:r>
    </w:p>
    <w:p>
      <w:pPr>
        <w:pStyle w:val="CodeBlock"/>
        <w:keepLines/>
      </w:pPr>
      <w:r>
        <w:t>kind: Service</w:t>
      </w:r>
    </w:p>
    <w:p>
      <w:pPr>
        <w:pStyle w:val="CodeBlock"/>
        <w:keepLines/>
      </w:pPr>
      <w:r>
        <w:t>metadata:</w:t>
      </w:r>
    </w:p>
    <w:p>
      <w:pPr>
        <w:pStyle w:val="CodeBlock"/>
        <w:keepLines/>
      </w:pPr>
      <w:r>
        <w:t xml:space="preserve">  name: stateful-demo</w:t>
      </w:r>
    </w:p>
    <w:p>
      <w:pPr>
        <w:pStyle w:val="CodeBlock"/>
        <w:keepLines/>
      </w:pPr>
      <w:r>
        <w:t xml:space="preserve">  namespace: volume5-lab</w:t>
      </w:r>
    </w:p>
    <w:p>
      <w:pPr>
        <w:pStyle w:val="CodeBlock"/>
        <w:keepLines/>
      </w:pPr>
      <w:r>
        <w:t>spec:</w:t>
      </w:r>
    </w:p>
    <w:p>
      <w:pPr>
        <w:pStyle w:val="CodeBlock"/>
        <w:keepLines/>
      </w:pPr>
      <w:r>
        <w:t xml:space="preserve">  clusterIP: None</w:t>
      </w:r>
    </w:p>
    <w:p>
      <w:pPr>
        <w:pStyle w:val="CodeBlock"/>
        <w:keepLines/>
      </w:pPr>
      <w:r>
        <w:t xml:space="preserve">  selector:</w:t>
      </w:r>
    </w:p>
    <w:p>
      <w:pPr>
        <w:pStyle w:val="CodeBlock"/>
        <w:keepLines/>
      </w:pPr>
      <w:r>
        <w:t xml:space="preserve">    app: stateful-demo</w:t>
      </w:r>
    </w:p>
    <w:p>
      <w:pPr>
        <w:pStyle w:val="CodeBlock"/>
        <w:keepLines/>
      </w:pPr>
      <w:r>
        <w:t xml:space="preserve">  ports:</w:t>
      </w:r>
    </w:p>
    <w:p>
      <w:pPr>
        <w:pStyle w:val="CodeBlock"/>
        <w:keepLines/>
      </w:pPr>
      <w:r>
        <w:t xml:space="preserve">    - name: peer</w:t>
      </w:r>
    </w:p>
    <w:p>
      <w:pPr>
        <w:pStyle w:val="CodeBlock"/>
        <w:keepLines/>
      </w:pPr>
      <w:r>
        <w:t xml:space="preserve">      port: 80</w:t>
      </w:r>
    </w:p>
    <w:p>
      <w:pPr>
        <w:pStyle w:val="CodeBlock"/>
        <w:keepLines/>
      </w:pPr>
      <w:r>
        <w:t>---</w:t>
      </w:r>
    </w:p>
    <w:p>
      <w:pPr>
        <w:pStyle w:val="CodeBlock"/>
        <w:keepLines/>
      </w:pPr>
      <w:r>
        <w:t>apiVersion: apps/v1</w:t>
      </w:r>
    </w:p>
    <w:p>
      <w:pPr>
        <w:pStyle w:val="CodeBlock"/>
        <w:keepLines/>
      </w:pPr>
      <w:r>
        <w:t>kind: StatefulSet</w:t>
      </w:r>
    </w:p>
    <w:p>
      <w:pPr>
        <w:pStyle w:val="CodeBlock"/>
        <w:keepLines/>
      </w:pPr>
      <w:r>
        <w:t>metadata:</w:t>
      </w:r>
    </w:p>
    <w:p>
      <w:pPr>
        <w:pStyle w:val="CodeBlock"/>
        <w:keepLines/>
      </w:pPr>
      <w:r>
        <w:t xml:space="preserve">  name: stateful-demo</w:t>
      </w:r>
    </w:p>
    <w:p>
      <w:pPr>
        <w:pStyle w:val="CodeBlock"/>
        <w:keepLines/>
      </w:pPr>
      <w:r>
        <w:t xml:space="preserve">  namespace: volume5-lab</w:t>
      </w:r>
    </w:p>
    <w:p>
      <w:pPr>
        <w:pStyle w:val="CodeBlock"/>
        <w:keepLines/>
      </w:pPr>
      <w:r>
        <w:t>spec:</w:t>
      </w:r>
    </w:p>
    <w:p>
      <w:pPr>
        <w:pStyle w:val="CodeBlock"/>
        <w:keepLines/>
      </w:pPr>
      <w:r>
        <w:t xml:space="preserve">  serviceName: stateful-demo</w:t>
      </w:r>
    </w:p>
    <w:p>
      <w:pPr>
        <w:pStyle w:val="CodeBlock"/>
        <w:keepLines/>
      </w:pPr>
      <w:r>
        <w:t xml:space="preserve">  replicas: 3</w:t>
      </w:r>
    </w:p>
    <w:p>
      <w:pPr>
        <w:pStyle w:val="CodeBlock"/>
        <w:keepLines/>
      </w:pPr>
      <w:r>
        <w:t xml:space="preserve">  selector:</w:t>
      </w:r>
    </w:p>
    <w:p>
      <w:pPr>
        <w:pStyle w:val="CodeBlock"/>
        <w:keepLines/>
      </w:pPr>
      <w:r>
        <w:t xml:space="preserve">    matchLabels:</w:t>
      </w:r>
    </w:p>
    <w:p>
      <w:pPr>
        <w:pStyle w:val="CodeBlock"/>
        <w:keepLines/>
      </w:pPr>
      <w:r>
        <w:t xml:space="preserve">      app: stateful-demo</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stateful-demo</w:t>
      </w:r>
    </w:p>
    <w:p>
      <w:pPr>
        <w:pStyle w:val="CodeBlock"/>
        <w:keepLines/>
      </w:pPr>
      <w:r>
        <w:t xml:space="preserve">    spec:</w:t>
      </w:r>
    </w:p>
    <w:p>
      <w:pPr>
        <w:pStyle w:val="CodeBlock"/>
        <w:keepLines/>
      </w:pPr>
      <w:r>
        <w:t xml:space="preserve">      containers:</w:t>
      </w:r>
    </w:p>
    <w:p>
      <w:pPr>
        <w:pStyle w:val="CodeBlock"/>
        <w:keepLines/>
      </w:pPr>
      <w:r>
        <w:t xml:space="preserve">        - name: app</w:t>
      </w:r>
    </w:p>
    <w:p>
      <w:pPr>
        <w:pStyle w:val="CodeBlock"/>
        <w:keepLines/>
      </w:pPr>
      <w:r>
        <w:t xml:space="preserve">          image: nginx:1.27-alpine</w:t>
      </w:r>
    </w:p>
    <w:p>
      <w:pPr>
        <w:pStyle w:val="CodeBlock"/>
        <w:keepLines/>
      </w:pPr>
      <w:r>
        <w:t xml:space="preserve">          ports:</w:t>
      </w:r>
    </w:p>
    <w:p>
      <w:pPr>
        <w:pStyle w:val="CodeBlock"/>
        <w:keepLines/>
      </w:pPr>
      <w:r>
        <w:t xml:space="preserve">            - containerPort: 80</w:t>
      </w:r>
    </w:p>
    <w:p>
      <w:pPr>
        <w:pStyle w:val="Heading2"/>
      </w:pPr>
      <w:r>
        <w:t>Command laboratory</w:t>
      </w:r>
    </w:p>
    <w:p>
      <w:pPr>
        <w:pStyle w:val="Heading3"/>
      </w:pPr>
      <w:r>
        <w:t>Observe identity</w:t>
      </w:r>
    </w:p>
    <w:p>
      <w:pPr>
        <w:pStyle w:val="CodeBlock"/>
        <w:keepLines/>
      </w:pPr>
      <w:r>
        <w:t>kubectl apply -f statefulset.yaml</w:t>
      </w:r>
    </w:p>
    <w:p>
      <w:pPr>
        <w:pStyle w:val="CodeBlock"/>
        <w:keepLines/>
      </w:pPr>
      <w:r>
        <w:t>kubectl get pods -n volume5-lab -l app=stateful-demo -w</w:t>
      </w:r>
    </w:p>
    <w:p>
      <w:pPr>
        <w:pStyle w:val="CodeBlock"/>
        <w:keepLines/>
      </w:pPr>
      <w:r>
        <w:t>kubectl get endpointslices -n volume5-lab -l kubernetes.io/service-name=stateful-demo</w:t>
      </w:r>
    </w:p>
    <w:p>
      <w:pPr>
        <w:spacing w:after="0" w:line="240" w:lineRule="auto"/>
      </w:pPr>
      <w:r>
        <w:t>Observe ordered names.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StatefulSet.</w:t>
      </w:r>
    </w:p>
    <w:p>
      <w:pPr>
        <w:pStyle w:val="ListNumber"/>
        <w:spacing w:after="0" w:line="240" w:lineRule="auto"/>
      </w:pPr>
      <w:r>
        <w:t>Delete ordinal 1 and observe recreation.</w:t>
      </w:r>
    </w:p>
    <w:p>
      <w:pPr>
        <w:pStyle w:val="ListNumber"/>
        <w:spacing w:after="0" w:line="240" w:lineRule="auto"/>
      </w:pPr>
      <w:r>
        <w:t>Resolve Pod DNS names from another Pod.</w:t>
      </w:r>
    </w:p>
    <w:p>
      <w:pPr>
        <w:pStyle w:val="Heading2"/>
      </w:pPr>
      <w:r>
        <w:t>Knowledge check</w:t>
      </w:r>
    </w:p>
    <w:p>
      <w:pPr>
        <w:pStyle w:val="ListNumber"/>
        <w:spacing w:after="0" w:line="240" w:lineRule="auto"/>
      </w:pPr>
      <w:r>
        <w:t>What remains stable for StatefulSet Pods?</w:t>
      </w:r>
    </w:p>
    <w:p>
      <w:pPr>
        <w:pStyle w:val="ListNumber"/>
        <w:spacing w:after="0" w:line="240" w:lineRule="auto"/>
      </w:pPr>
      <w:r>
        <w:t>What does a headless Service do?</w:t>
      </w:r>
    </w:p>
    <w:p>
      <w:pPr>
        <w:pStyle w:val="ListNumber"/>
        <w:spacing w:after="0" w:line="240" w:lineRule="auto"/>
      </w:pPr>
      <w:r>
        <w:t>Does StatefulSet provide backups?</w:t>
      </w:r>
    </w:p>
    <w:p>
      <w:pPr>
        <w:spacing w:after="0" w:line="240" w:lineRule="auto"/>
      </w:pPr>
      <w:r>
        <w:t>Completion evidence: ________________________________________________</w:t>
      </w:r>
    </w:p>
    <w:p>
      <w:pPr>
        <w:pStyle w:val="Heading1"/>
        <w:keepNext/>
        <w:pageBreakBefore w:val="0"/>
      </w:pPr>
      <w:r>
        <w:t>Unit 17: DaemonSets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Run one Pod per eligible node.</w:t>
      </w:r>
    </w:p>
    <w:p>
      <w:pPr>
        <w:pStyle w:val="ListBullet"/>
        <w:spacing w:after="0" w:line="240" w:lineRule="auto"/>
      </w:pPr>
      <w:r>
        <w:t>Control node selection.</w:t>
      </w:r>
    </w:p>
    <w:p>
      <w:pPr>
        <w:pStyle w:val="ListBullet"/>
        <w:spacing w:after="0" w:line="240" w:lineRule="auto"/>
      </w:pPr>
      <w:r>
        <w:t>Operate node-level agents.</w:t>
      </w:r>
    </w:p>
    <w:p>
      <w:pPr>
        <w:pStyle w:val="Heading2"/>
      </w:pPr>
      <w:r>
        <w:t>Why this matters</w:t>
      </w:r>
    </w:p>
    <w:p>
      <w:pPr>
        <w:spacing w:after="0" w:line="240" w:lineRule="auto"/>
      </w:pPr>
      <w:r>
        <w:t>Logging, monitoring, storage and networking agents often need node-local presence.</w:t>
      </w:r>
    </w:p>
    <w:p>
      <w:pPr>
        <w:pStyle w:val="Heading2"/>
      </w:pPr>
      <w:r>
        <w:t>DaemonSet behavior</w:t>
      </w:r>
    </w:p>
    <w:p>
      <w:pPr>
        <w:spacing w:after="0" w:line="240" w:lineRule="auto"/>
      </w:pPr>
      <w:r>
        <w:t>Creates a Pod on every eligible node and adds Pods when new eligible nodes join.</w:t>
      </w:r>
    </w:p>
    <w:p>
      <w:pPr>
        <w:pStyle w:val="Heading2"/>
      </w:pPr>
      <w:r>
        <w:t>Typical use</w:t>
      </w:r>
    </w:p>
    <w:p>
      <w:pPr>
        <w:spacing w:after="0" w:line="240" w:lineRule="auto"/>
      </w:pPr>
      <w:r>
        <w:t>Log collectors, node metrics, CNI agents, storage plugins and security sensors.</w:t>
      </w:r>
    </w:p>
    <w:p>
      <w:pPr>
        <w:pStyle w:val="Heading2"/>
      </w:pPr>
      <w:r>
        <w:t>Scheduling</w:t>
      </w:r>
    </w:p>
    <w:p>
      <w:pPr>
        <w:spacing w:after="0" w:line="240" w:lineRule="auto"/>
      </w:pPr>
      <w:r>
        <w:t>Node selectors, affinity, tolerations and update strategy govern placement.</w:t>
      </w:r>
    </w:p>
    <w:p>
      <w:pPr>
        <w:pStyle w:val="Heading2"/>
      </w:pPr>
      <w:r>
        <w:t>Risk</w:t>
      </w:r>
    </w:p>
    <w:p>
      <w:pPr>
        <w:spacing w:after="0" w:line="240" w:lineRule="auto"/>
      </w:pPr>
      <w:r>
        <w:t>A broken DaemonSet can affect every node; use staged rollout and resource limits.</w:t>
      </w:r>
    </w:p>
    <w:p>
      <w:pPr>
        <w:pStyle w:val="Heading2"/>
      </w:pPr>
      <w:r>
        <w:t>Reference manifest</w:t>
      </w:r>
    </w:p>
    <w:p>
      <w:pPr>
        <w:pStyle w:val="CodeBlock"/>
        <w:keepLines/>
      </w:pPr>
      <w:r>
        <w:t>apiVersion: apps/v1</w:t>
      </w:r>
    </w:p>
    <w:p>
      <w:pPr>
        <w:pStyle w:val="CodeBlock"/>
        <w:keepLines/>
      </w:pPr>
      <w:r>
        <w:t>kind: DaemonSet</w:t>
      </w:r>
    </w:p>
    <w:p>
      <w:pPr>
        <w:pStyle w:val="CodeBlock"/>
        <w:keepLines/>
      </w:pPr>
      <w:r>
        <w:t>metadata:</w:t>
      </w:r>
    </w:p>
    <w:p>
      <w:pPr>
        <w:pStyle w:val="CodeBlock"/>
        <w:keepLines/>
      </w:pPr>
      <w:r>
        <w:t xml:space="preserve">  name: node-reporter</w:t>
      </w:r>
    </w:p>
    <w:p>
      <w:pPr>
        <w:pStyle w:val="CodeBlock"/>
        <w:keepLines/>
      </w:pPr>
      <w:r>
        <w:t xml:space="preserve">  namespace: volume5-lab</w:t>
      </w:r>
    </w:p>
    <w:p>
      <w:pPr>
        <w:pStyle w:val="CodeBlock"/>
        <w:keepLines/>
      </w:pPr>
      <w:r>
        <w:t>spec:</w:t>
      </w:r>
    </w:p>
    <w:p>
      <w:pPr>
        <w:pStyle w:val="CodeBlock"/>
        <w:keepLines/>
      </w:pPr>
      <w:r>
        <w:t xml:space="preserve">  selector:</w:t>
      </w:r>
    </w:p>
    <w:p>
      <w:pPr>
        <w:pStyle w:val="CodeBlock"/>
        <w:keepLines/>
      </w:pPr>
      <w:r>
        <w:t xml:space="preserve">    matchLabels:</w:t>
      </w:r>
    </w:p>
    <w:p>
      <w:pPr>
        <w:pStyle w:val="CodeBlock"/>
        <w:keepLines/>
      </w:pPr>
      <w:r>
        <w:t xml:space="preserve">      app: node-reporter</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node-reporter</w:t>
      </w:r>
    </w:p>
    <w:p>
      <w:pPr>
        <w:pStyle w:val="CodeBlock"/>
        <w:keepLines/>
      </w:pPr>
      <w:r>
        <w:t xml:space="preserve">    spec:</w:t>
      </w:r>
    </w:p>
    <w:p>
      <w:pPr>
        <w:pStyle w:val="CodeBlock"/>
        <w:keepLines/>
      </w:pPr>
      <w:r>
        <w:t xml:space="preserve">      containers:</w:t>
      </w:r>
    </w:p>
    <w:p>
      <w:pPr>
        <w:pStyle w:val="CodeBlock"/>
        <w:keepLines/>
      </w:pPr>
      <w:r>
        <w:t xml:space="preserve">        - name: reporter</w:t>
      </w:r>
    </w:p>
    <w:p>
      <w:pPr>
        <w:pStyle w:val="CodeBlock"/>
        <w:keepLines/>
      </w:pPr>
      <w:r>
        <w:t xml:space="preserve">          image: busybox:1.36</w:t>
      </w:r>
    </w:p>
    <w:p>
      <w:pPr>
        <w:pStyle w:val="CodeBlock"/>
        <w:keepLines/>
      </w:pPr>
      <w:r>
        <w:t xml:space="preserve">          command: ["sh", "-c", "echo running on $NODE_NAME; sleep 3600"]</w:t>
      </w:r>
    </w:p>
    <w:p>
      <w:pPr>
        <w:pStyle w:val="CodeBlock"/>
        <w:keepLines/>
      </w:pPr>
      <w:r>
        <w:t xml:space="preserve">          env:</w:t>
      </w:r>
    </w:p>
    <w:p>
      <w:pPr>
        <w:pStyle w:val="CodeBlock"/>
        <w:keepLines/>
      </w:pPr>
      <w:r>
        <w:t xml:space="preserve">            - name: NODE_NAME</w:t>
      </w:r>
    </w:p>
    <w:p>
      <w:pPr>
        <w:pStyle w:val="CodeBlock"/>
        <w:keepLines/>
      </w:pPr>
      <w:r>
        <w:t xml:space="preserve">              valueFrom:</w:t>
      </w:r>
    </w:p>
    <w:p>
      <w:pPr>
        <w:pStyle w:val="CodeBlock"/>
        <w:keepLines/>
      </w:pPr>
      <w:r>
        <w:t xml:space="preserve">                fieldRef:</w:t>
      </w:r>
    </w:p>
    <w:p>
      <w:pPr>
        <w:pStyle w:val="CodeBlock"/>
        <w:keepLines/>
      </w:pPr>
      <w:r>
        <w:t xml:space="preserve">                  fieldPath: spec.nodeName</w:t>
      </w:r>
    </w:p>
    <w:p>
      <w:pPr>
        <w:pStyle w:val="CodeBlock"/>
        <w:keepLines/>
      </w:pPr>
      <w:r>
        <w:t xml:space="preserve">          resources:</w:t>
      </w:r>
    </w:p>
    <w:p>
      <w:pPr>
        <w:pStyle w:val="CodeBlock"/>
        <w:keepLines/>
      </w:pPr>
      <w:r>
        <w:t xml:space="preserve">            requests:</w:t>
      </w:r>
    </w:p>
    <w:p>
      <w:pPr>
        <w:pStyle w:val="CodeBlock"/>
        <w:keepLines/>
      </w:pPr>
      <w:r>
        <w:t xml:space="preserve">              cpu: 10m</w:t>
      </w:r>
    </w:p>
    <w:p>
      <w:pPr>
        <w:pStyle w:val="CodeBlock"/>
        <w:keepLines/>
      </w:pPr>
      <w:r>
        <w:t xml:space="preserve">              memory: 16Mi</w:t>
      </w:r>
    </w:p>
    <w:p>
      <w:pPr>
        <w:pStyle w:val="Heading2"/>
      </w:pPr>
      <w:r>
        <w:t>Command laboratory</w:t>
      </w:r>
    </w:p>
    <w:p>
      <w:pPr>
        <w:pStyle w:val="Heading3"/>
      </w:pPr>
      <w:r>
        <w:t>Inspect coverage</w:t>
      </w:r>
    </w:p>
    <w:p>
      <w:pPr>
        <w:pStyle w:val="CodeBlock"/>
        <w:keepLines/>
      </w:pPr>
      <w:r>
        <w:t>kubectl apply -f daemonset.yaml</w:t>
      </w:r>
    </w:p>
    <w:p>
      <w:pPr>
        <w:pStyle w:val="CodeBlock"/>
        <w:keepLines/>
      </w:pPr>
      <w:r>
        <w:t>kubectl get daemonset,pods -n volume5-lab -l app=node-reporter -o wide</w:t>
      </w:r>
    </w:p>
    <w:p>
      <w:pPr>
        <w:spacing w:after="0" w:line="240" w:lineRule="auto"/>
      </w:pPr>
      <w:r>
        <w:t>Compare desired and available counts.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on a multi-node local cluster.</w:t>
      </w:r>
    </w:p>
    <w:p>
      <w:pPr>
        <w:pStyle w:val="ListNumber"/>
        <w:spacing w:after="0" w:line="240" w:lineRule="auto"/>
      </w:pPr>
      <w:r>
        <w:t>Restrict it to one labeled node.</w:t>
      </w:r>
    </w:p>
    <w:p>
      <w:pPr>
        <w:pStyle w:val="ListNumber"/>
        <w:spacing w:after="0" w:line="240" w:lineRule="auto"/>
      </w:pPr>
      <w:r>
        <w:t>Remove the label and observe reconciliation.</w:t>
      </w:r>
    </w:p>
    <w:p>
      <w:pPr>
        <w:pStyle w:val="Heading2"/>
      </w:pPr>
      <w:r>
        <w:t>Knowledge check</w:t>
      </w:r>
    </w:p>
    <w:p>
      <w:pPr>
        <w:pStyle w:val="ListNumber"/>
        <w:spacing w:after="0" w:line="240" w:lineRule="auto"/>
      </w:pPr>
      <w:r>
        <w:t>How many Pods does a DaemonSet create?</w:t>
      </w:r>
    </w:p>
    <w:p>
      <w:pPr>
        <w:pStyle w:val="ListNumber"/>
        <w:spacing w:after="0" w:line="240" w:lineRule="auto"/>
      </w:pPr>
      <w:r>
        <w:t>What happens when a node joins?</w:t>
      </w:r>
    </w:p>
    <w:p>
      <w:pPr>
        <w:pStyle w:val="ListNumber"/>
        <w:spacing w:after="0" w:line="240" w:lineRule="auto"/>
      </w:pPr>
      <w:r>
        <w:t>Why are resource limits important?</w:t>
      </w:r>
    </w:p>
    <w:p>
      <w:pPr>
        <w:spacing w:after="0" w:line="240" w:lineRule="auto"/>
      </w:pPr>
      <w:r>
        <w:t>Completion evidence: ________________________________________________</w:t>
      </w:r>
    </w:p>
    <w:p>
      <w:pPr>
        <w:pStyle w:val="Heading1"/>
        <w:keepNext/>
        <w:pageBreakBefore w:val="0"/>
      </w:pPr>
      <w:r>
        <w:t>Unit 18: Jobs and CronJobs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Run finite workloads.</w:t>
      </w:r>
    </w:p>
    <w:p>
      <w:pPr>
        <w:pStyle w:val="ListBullet"/>
        <w:spacing w:after="0" w:line="240" w:lineRule="auto"/>
      </w:pPr>
      <w:r>
        <w:t>Configure retries and deadlines.</w:t>
      </w:r>
    </w:p>
    <w:p>
      <w:pPr>
        <w:pStyle w:val="ListBullet"/>
        <w:spacing w:after="0" w:line="240" w:lineRule="auto"/>
      </w:pPr>
      <w:r>
        <w:t>Schedule recurring work safely.</w:t>
      </w:r>
    </w:p>
    <w:p>
      <w:pPr>
        <w:pStyle w:val="Heading2"/>
      </w:pPr>
      <w:r>
        <w:t>Why this matters</w:t>
      </w:r>
    </w:p>
    <w:p>
      <w:pPr>
        <w:spacing w:after="0" w:line="240" w:lineRule="auto"/>
      </w:pPr>
      <w:r>
        <w:t>Backups, migrations, reports and batch processing require completion semantics rather than permanent replicas.</w:t>
      </w:r>
    </w:p>
    <w:p>
      <w:pPr>
        <w:pStyle w:val="Heading2"/>
      </w:pPr>
      <w:r>
        <w:t>Job</w:t>
      </w:r>
    </w:p>
    <w:p>
      <w:pPr>
        <w:spacing w:after="0" w:line="240" w:lineRule="auto"/>
      </w:pPr>
      <w:r>
        <w:t>Creates Pods until the required successful completions are reached.</w:t>
      </w:r>
    </w:p>
    <w:p>
      <w:pPr>
        <w:pStyle w:val="Heading2"/>
      </w:pPr>
      <w:r>
        <w:t>Backoff and deadline</w:t>
      </w:r>
    </w:p>
    <w:p>
      <w:pPr>
        <w:spacing w:after="0" w:line="240" w:lineRule="auto"/>
      </w:pPr>
      <w:r>
        <w:t>backoffLimit and activeDeadlineSeconds prevent uncontrolled retry or duration.</w:t>
      </w:r>
    </w:p>
    <w:p>
      <w:pPr>
        <w:pStyle w:val="Heading2"/>
      </w:pPr>
      <w:r>
        <w:t>CronJob</w:t>
      </w:r>
    </w:p>
    <w:p>
      <w:pPr>
        <w:spacing w:after="0" w:line="240" w:lineRule="auto"/>
      </w:pPr>
      <w:r>
        <w:t>Creates Jobs on a schedule. concurrencyPolicy controls overlapping runs.</w:t>
      </w:r>
    </w:p>
    <w:p>
      <w:pPr>
        <w:pStyle w:val="Heading2"/>
      </w:pPr>
      <w:r>
        <w:t>Idempotency</w:t>
      </w:r>
    </w:p>
    <w:p>
      <w:pPr>
        <w:spacing w:after="0" w:line="240" w:lineRule="auto"/>
      </w:pPr>
      <w:r>
        <w:t>Retries can execute work more than once. Batch tasks must tolerate duplication or use durable deduplication.</w:t>
      </w:r>
    </w:p>
    <w:p>
      <w:pPr>
        <w:pStyle w:val="Heading2"/>
      </w:pPr>
      <w:r>
        <w:t>Reference manifest</w:t>
      </w:r>
    </w:p>
    <w:p>
      <w:pPr>
        <w:pStyle w:val="CodeBlock"/>
        <w:keepLines/>
      </w:pPr>
      <w:r>
        <w:t>apiVersion: batch/v1</w:t>
      </w:r>
    </w:p>
    <w:p>
      <w:pPr>
        <w:pStyle w:val="CodeBlock"/>
        <w:keepLines/>
      </w:pPr>
      <w:r>
        <w:t>kind: Job</w:t>
      </w:r>
    </w:p>
    <w:p>
      <w:pPr>
        <w:pStyle w:val="CodeBlock"/>
        <w:keepLines/>
      </w:pPr>
      <w:r>
        <w:t>metadata:</w:t>
      </w:r>
    </w:p>
    <w:p>
      <w:pPr>
        <w:pStyle w:val="CodeBlock"/>
        <w:keepLines/>
      </w:pPr>
      <w:r>
        <w:t xml:space="preserve">  name: checksum-job</w:t>
      </w:r>
    </w:p>
    <w:p>
      <w:pPr>
        <w:pStyle w:val="CodeBlock"/>
        <w:keepLines/>
      </w:pPr>
      <w:r>
        <w:t xml:space="preserve">  namespace: volume5-lab</w:t>
      </w:r>
    </w:p>
    <w:p>
      <w:pPr>
        <w:pStyle w:val="CodeBlock"/>
        <w:keepLines/>
      </w:pPr>
      <w:r>
        <w:t>spec:</w:t>
      </w:r>
    </w:p>
    <w:p>
      <w:pPr>
        <w:pStyle w:val="CodeBlock"/>
        <w:keepLines/>
      </w:pPr>
      <w:r>
        <w:t xml:space="preserve">  backoffLimit: 2</w:t>
      </w:r>
    </w:p>
    <w:p>
      <w:pPr>
        <w:pStyle w:val="CodeBlock"/>
        <w:keepLines/>
      </w:pPr>
      <w:r>
        <w:t xml:space="preserve">  template:</w:t>
      </w:r>
    </w:p>
    <w:p>
      <w:pPr>
        <w:pStyle w:val="CodeBlock"/>
        <w:keepLines/>
      </w:pPr>
      <w:r>
        <w:t xml:space="preserve">    spec:</w:t>
      </w:r>
    </w:p>
    <w:p>
      <w:pPr>
        <w:pStyle w:val="CodeBlock"/>
        <w:keepLines/>
      </w:pPr>
      <w:r>
        <w:t xml:space="preserve">      restartPolicy: Never</w:t>
      </w:r>
    </w:p>
    <w:p>
      <w:pPr>
        <w:pStyle w:val="CodeBlock"/>
        <w:keepLines/>
      </w:pPr>
      <w:r>
        <w:t xml:space="preserve">      containers:</w:t>
      </w:r>
    </w:p>
    <w:p>
      <w:pPr>
        <w:pStyle w:val="CodeBlock"/>
        <w:keepLines/>
      </w:pPr>
      <w:r>
        <w:t xml:space="preserve">        - name: task</w:t>
      </w:r>
    </w:p>
    <w:p>
      <w:pPr>
        <w:pStyle w:val="CodeBlock"/>
        <w:keepLines/>
      </w:pPr>
      <w:r>
        <w:t xml:space="preserve">          image: busybox:1.36</w:t>
      </w:r>
    </w:p>
    <w:p>
      <w:pPr>
        <w:pStyle w:val="CodeBlock"/>
        <w:keepLines/>
      </w:pPr>
      <w:r>
        <w:t xml:space="preserve">          command: ["sh", "-c", "echo volume5 | sha256sum"]</w:t>
      </w:r>
    </w:p>
    <w:p>
      <w:pPr>
        <w:pStyle w:val="CodeBlock"/>
        <w:keepLines/>
      </w:pPr>
      <w:r>
        <w:t>---</w:t>
      </w:r>
    </w:p>
    <w:p>
      <w:pPr>
        <w:pStyle w:val="CodeBlock"/>
        <w:keepLines/>
      </w:pPr>
      <w:r>
        <w:t>apiVersion: batch/v1</w:t>
      </w:r>
    </w:p>
    <w:p>
      <w:pPr>
        <w:pStyle w:val="CodeBlock"/>
        <w:keepLines/>
      </w:pPr>
      <w:r>
        <w:t>kind: CronJob</w:t>
      </w:r>
    </w:p>
    <w:p>
      <w:pPr>
        <w:pStyle w:val="CodeBlock"/>
        <w:keepLines/>
      </w:pPr>
      <w:r>
        <w:t>metadata:</w:t>
      </w:r>
    </w:p>
    <w:p>
      <w:pPr>
        <w:pStyle w:val="CodeBlock"/>
        <w:keepLines/>
      </w:pPr>
      <w:r>
        <w:t xml:space="preserve">  name: minute-report</w:t>
      </w:r>
    </w:p>
    <w:p>
      <w:pPr>
        <w:pStyle w:val="CodeBlock"/>
        <w:keepLines/>
      </w:pPr>
      <w:r>
        <w:t xml:space="preserve">  namespace: volume5-lab</w:t>
      </w:r>
    </w:p>
    <w:p>
      <w:pPr>
        <w:pStyle w:val="CodeBlock"/>
        <w:keepLines/>
      </w:pPr>
      <w:r>
        <w:t>spec:</w:t>
      </w:r>
    </w:p>
    <w:p>
      <w:pPr>
        <w:pStyle w:val="CodeBlock"/>
        <w:keepLines/>
      </w:pPr>
      <w:r>
        <w:t xml:space="preserve">  schedule: "*/5 * * * *"</w:t>
      </w:r>
    </w:p>
    <w:p>
      <w:pPr>
        <w:pStyle w:val="CodeBlock"/>
        <w:keepLines/>
      </w:pPr>
      <w:r>
        <w:t xml:space="preserve">  concurrencyPolicy: Forbid</w:t>
      </w:r>
    </w:p>
    <w:p>
      <w:pPr>
        <w:pStyle w:val="CodeBlock"/>
        <w:keepLines/>
      </w:pPr>
      <w:r>
        <w:t xml:space="preserve">  jobTemplate:</w:t>
      </w:r>
    </w:p>
    <w:p>
      <w:pPr>
        <w:pStyle w:val="CodeBlock"/>
        <w:keepLines/>
      </w:pPr>
      <w:r>
        <w:t xml:space="preserve">    spec:</w:t>
      </w:r>
    </w:p>
    <w:p>
      <w:pPr>
        <w:pStyle w:val="CodeBlock"/>
        <w:keepLines/>
      </w:pPr>
      <w:r>
        <w:t xml:space="preserve">      template:</w:t>
      </w:r>
    </w:p>
    <w:p>
      <w:pPr>
        <w:pStyle w:val="CodeBlock"/>
        <w:keepLines/>
      </w:pPr>
      <w:r>
        <w:t xml:space="preserve">        spec:</w:t>
      </w:r>
    </w:p>
    <w:p>
      <w:pPr>
        <w:pStyle w:val="CodeBlock"/>
        <w:keepLines/>
      </w:pPr>
      <w:r>
        <w:t xml:space="preserve">          restartPolicy: Never</w:t>
      </w:r>
    </w:p>
    <w:p>
      <w:pPr>
        <w:pStyle w:val="CodeBlock"/>
        <w:keepLines/>
      </w:pPr>
      <w:r>
        <w:t xml:space="preserve">          containers:</w:t>
      </w:r>
    </w:p>
    <w:p>
      <w:pPr>
        <w:pStyle w:val="CodeBlock"/>
        <w:keepLines/>
      </w:pPr>
      <w:r>
        <w:t xml:space="preserve">            - name: report</w:t>
      </w:r>
    </w:p>
    <w:p>
      <w:pPr>
        <w:pStyle w:val="CodeBlock"/>
        <w:keepLines/>
      </w:pPr>
      <w:r>
        <w:t xml:space="preserve">              image: busybox:1.36</w:t>
      </w:r>
    </w:p>
    <w:p>
      <w:pPr>
        <w:pStyle w:val="CodeBlock"/>
        <w:keepLines/>
      </w:pPr>
      <w:r>
        <w:t xml:space="preserve">              command: ["date"]</w:t>
      </w:r>
    </w:p>
    <w:p>
      <w:pPr>
        <w:pStyle w:val="Heading2"/>
      </w:pPr>
      <w:r>
        <w:t>Command laboratory</w:t>
      </w:r>
    </w:p>
    <w:p>
      <w:pPr>
        <w:pStyle w:val="Heading3"/>
      </w:pPr>
      <w:r>
        <w:t>Observe completion</w:t>
      </w:r>
    </w:p>
    <w:p>
      <w:pPr>
        <w:pStyle w:val="CodeBlock"/>
        <w:keepLines/>
      </w:pPr>
      <w:r>
        <w:t>kubectl apply -f jobs.yaml</w:t>
      </w:r>
    </w:p>
    <w:p>
      <w:pPr>
        <w:pStyle w:val="CodeBlock"/>
        <w:keepLines/>
      </w:pPr>
      <w:r>
        <w:t>kubectl get jobs,cronjobs -n volume5-lab</w:t>
      </w:r>
    </w:p>
    <w:p>
      <w:pPr>
        <w:pStyle w:val="CodeBlock"/>
        <w:keepLines/>
      </w:pPr>
      <w:r>
        <w:t>kubectl logs -n volume5-lab job/checksum-job</w:t>
      </w:r>
    </w:p>
    <w:p>
      <w:pPr>
        <w:spacing w:after="0" w:line="240" w:lineRule="auto"/>
      </w:pPr>
      <w:r>
        <w:t>CronJob timing uses controller interpretation and configured time zone fields where supported.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Run a successful and failed Job.</w:t>
      </w:r>
    </w:p>
    <w:p>
      <w:pPr>
        <w:pStyle w:val="ListNumber"/>
        <w:spacing w:after="0" w:line="240" w:lineRule="auto"/>
      </w:pPr>
      <w:r>
        <w:t>Set a deadline.</w:t>
      </w:r>
    </w:p>
    <w:p>
      <w:pPr>
        <w:pStyle w:val="ListNumber"/>
        <w:spacing w:after="0" w:line="240" w:lineRule="auto"/>
      </w:pPr>
      <w:r>
        <w:t>Manually create a Job from the CronJob.</w:t>
      </w:r>
    </w:p>
    <w:p>
      <w:pPr>
        <w:pStyle w:val="Heading2"/>
      </w:pPr>
      <w:r>
        <w:t>Knowledge check</w:t>
      </w:r>
    </w:p>
    <w:p>
      <w:pPr>
        <w:pStyle w:val="ListNumber"/>
        <w:spacing w:after="0" w:line="240" w:lineRule="auto"/>
      </w:pPr>
      <w:r>
        <w:t>Why must batch work be idempotent?</w:t>
      </w:r>
    </w:p>
    <w:p>
      <w:pPr>
        <w:pStyle w:val="ListNumber"/>
        <w:spacing w:after="0" w:line="240" w:lineRule="auto"/>
      </w:pPr>
      <w:r>
        <w:t>What does Forbid mean?</w:t>
      </w:r>
    </w:p>
    <w:p>
      <w:pPr>
        <w:pStyle w:val="ListNumber"/>
        <w:spacing w:after="0" w:line="240" w:lineRule="auto"/>
      </w:pPr>
      <w:r>
        <w:t>Which restart policies are valid for Job Pods?</w:t>
      </w:r>
    </w:p>
    <w:p>
      <w:pPr>
        <w:spacing w:after="0" w:line="240" w:lineRule="auto"/>
      </w:pPr>
      <w:r>
        <w:t>Completion evidence: ________________________________________________</w:t>
      </w:r>
    </w:p>
    <w:p>
      <w:pPr>
        <w:pStyle w:val="Heading1"/>
        <w:keepNext/>
        <w:pageBreakBefore w:val="0"/>
      </w:pPr>
      <w:r>
        <w:t>Unit 19: Workload Selection Guide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Choose the correct controller.</w:t>
      </w:r>
    </w:p>
    <w:p>
      <w:pPr>
        <w:pStyle w:val="ListBullet"/>
        <w:spacing w:after="0" w:line="240" w:lineRule="auto"/>
      </w:pPr>
      <w:r>
        <w:t>Recognize anti-patterns.</w:t>
      </w:r>
    </w:p>
    <w:p>
      <w:pPr>
        <w:pStyle w:val="ListBullet"/>
        <w:spacing w:after="0" w:line="240" w:lineRule="auto"/>
      </w:pPr>
      <w:r>
        <w:t>Explain controller tradeoffs.</w:t>
      </w:r>
    </w:p>
    <w:p>
      <w:pPr>
        <w:pStyle w:val="Heading2"/>
      </w:pPr>
      <w:r>
        <w:t>Why this matters</w:t>
      </w:r>
    </w:p>
    <w:p>
      <w:pPr>
        <w:spacing w:after="0" w:line="240" w:lineRule="auto"/>
      </w:pPr>
      <w:r>
        <w:t>Using the wrong controller creates weak identity, unsafe updates or incorrect completion behavior.</w:t>
      </w:r>
    </w:p>
    <w:p>
      <w:pPr>
        <w:pStyle w:val="Heading2"/>
      </w:pPr>
      <w:r>
        <w:t>Decision guide</w:t>
      </w:r>
    </w:p>
    <w:p>
      <w:pPr>
        <w:pStyle w:val="ListBullet"/>
        <w:spacing w:after="0" w:line="240" w:lineRule="auto"/>
      </w:pPr>
      <w:r>
        <w:t>Deployment: stateless replicated service.</w:t>
      </w:r>
    </w:p>
    <w:p>
      <w:pPr>
        <w:pStyle w:val="ListBullet"/>
        <w:spacing w:after="0" w:line="240" w:lineRule="auto"/>
      </w:pPr>
      <w:r>
        <w:t>StatefulSet: stable identity and storage per replica.</w:t>
      </w:r>
    </w:p>
    <w:p>
      <w:pPr>
        <w:pStyle w:val="ListBullet"/>
        <w:spacing w:after="0" w:line="240" w:lineRule="auto"/>
      </w:pPr>
      <w:r>
        <w:t>DaemonSet: node-level agent.</w:t>
      </w:r>
    </w:p>
    <w:p>
      <w:pPr>
        <w:pStyle w:val="ListBullet"/>
        <w:spacing w:after="0" w:line="240" w:lineRule="auto"/>
      </w:pPr>
      <w:r>
        <w:t>Job: finite batch work.</w:t>
      </w:r>
    </w:p>
    <w:p>
      <w:pPr>
        <w:pStyle w:val="ListBullet"/>
        <w:spacing w:after="0" w:line="240" w:lineRule="auto"/>
      </w:pPr>
      <w:r>
        <w:t>CronJob: scheduled Job creation.</w:t>
      </w:r>
    </w:p>
    <w:p>
      <w:pPr>
        <w:pStyle w:val="ListBullet"/>
        <w:spacing w:after="0" w:line="240" w:lineRule="auto"/>
      </w:pPr>
      <w:r>
        <w:t>Direct Pod: diagnostics or special static/control-plane cases, not normal application management.</w:t>
      </w:r>
    </w:p>
    <w:p>
      <w:pPr>
        <w:pStyle w:val="Heading2"/>
      </w:pPr>
      <w:r>
        <w:t>Custom controllers</w:t>
      </w:r>
    </w:p>
    <w:p>
      <w:pPr>
        <w:spacing w:after="0" w:line="240" w:lineRule="auto"/>
      </w:pPr>
      <w:r>
        <w:t>Operators and CRDs can encode domain-specific lifecycle beyond built-in controllers.</w:t>
      </w:r>
    </w:p>
    <w:p>
      <w:pPr>
        <w:pStyle w:val="Heading2"/>
      </w:pPr>
      <w:r>
        <w:t>Command laboratory</w:t>
      </w:r>
    </w:p>
    <w:p>
      <w:pPr>
        <w:pStyle w:val="Heading3"/>
      </w:pPr>
      <w:r>
        <w:t>Inventory workload types</w:t>
      </w:r>
    </w:p>
    <w:p>
      <w:pPr>
        <w:pStyle w:val="CodeBlock"/>
        <w:keepLines/>
      </w:pPr>
      <w:r>
        <w:t>kubectl get deployments,statefulsets,daemonsets,jobs,cronjobs -A</w:t>
      </w:r>
    </w:p>
    <w:p>
      <w:pPr>
        <w:spacing w:after="0" w:line="240" w:lineRule="auto"/>
      </w:pPr>
      <w:r>
        <w:t>Review ownership and intended use.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Classify ten application scenarios.</w:t>
      </w:r>
    </w:p>
    <w:p>
      <w:pPr>
        <w:pStyle w:val="ListNumber"/>
        <w:spacing w:after="0" w:line="240" w:lineRule="auto"/>
      </w:pPr>
      <w:r>
        <w:t>Defend each controller choice.</w:t>
      </w:r>
    </w:p>
    <w:p>
      <w:pPr>
        <w:pStyle w:val="ListNumber"/>
        <w:spacing w:after="0" w:line="240" w:lineRule="auto"/>
      </w:pPr>
      <w:r>
        <w:t>Convert a direct Pod into an appropriate controller.</w:t>
      </w:r>
    </w:p>
    <w:p>
      <w:pPr>
        <w:pStyle w:val="Heading2"/>
      </w:pPr>
      <w:r>
        <w:t>Knowledge check</w:t>
      </w:r>
    </w:p>
    <w:p>
      <w:pPr>
        <w:pStyle w:val="ListNumber"/>
        <w:spacing w:after="0" w:line="240" w:lineRule="auto"/>
      </w:pPr>
      <w:r>
        <w:t>Which controller fits a node log agent?</w:t>
      </w:r>
    </w:p>
    <w:p>
      <w:pPr>
        <w:pStyle w:val="ListNumber"/>
        <w:spacing w:after="0" w:line="240" w:lineRule="auto"/>
      </w:pPr>
      <w:r>
        <w:t>Which fits a database replica with stable disk?</w:t>
      </w:r>
    </w:p>
    <w:p>
      <w:pPr>
        <w:pStyle w:val="ListNumber"/>
        <w:spacing w:after="0" w:line="240" w:lineRule="auto"/>
      </w:pPr>
      <w:r>
        <w:t>Why avoid direct Pods?</w:t>
      </w:r>
    </w:p>
    <w:p>
      <w:pPr>
        <w:spacing w:after="0" w:line="240" w:lineRule="auto"/>
      </w:pPr>
      <w:r>
        <w:t>Completion evidence: ________________________________________________</w:t>
      </w:r>
    </w:p>
    <w:p>
      <w:pPr>
        <w:pStyle w:val="Heading1"/>
        <w:keepNext/>
        <w:pageBreakBefore w:val="0"/>
      </w:pPr>
      <w:r>
        <w:t>Unit 20: Services and Stable Access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Create ClusterIP Services.</w:t>
      </w:r>
    </w:p>
    <w:p>
      <w:pPr>
        <w:pStyle w:val="ListBullet"/>
        <w:spacing w:after="0" w:line="240" w:lineRule="auto"/>
      </w:pPr>
      <w:r>
        <w:t>Understand selectors and EndpointSlices.</w:t>
      </w:r>
    </w:p>
    <w:p>
      <w:pPr>
        <w:pStyle w:val="ListBullet"/>
        <w:spacing w:after="0" w:line="240" w:lineRule="auto"/>
      </w:pPr>
      <w:r>
        <w:t>Debug missing endpoints.</w:t>
      </w:r>
    </w:p>
    <w:p>
      <w:pPr>
        <w:pStyle w:val="Heading2"/>
      </w:pPr>
      <w:r>
        <w:t>Why this matters</w:t>
      </w:r>
    </w:p>
    <w:p>
      <w:pPr>
        <w:spacing w:after="0" w:line="240" w:lineRule="auto"/>
      </w:pPr>
      <w:r>
        <w:t>Pods change identity; clients require a stable name and virtual endpoint.</w:t>
      </w:r>
    </w:p>
    <w:p>
      <w:pPr>
        <w:pStyle w:val="Heading2"/>
      </w:pPr>
      <w:r>
        <w:t>Service</w:t>
      </w:r>
    </w:p>
    <w:p>
      <w:pPr>
        <w:spacing w:after="0" w:line="240" w:lineRule="auto"/>
      </w:pPr>
      <w:r>
        <w:t>Defines stable virtual access to a set of endpoints.</w:t>
      </w:r>
    </w:p>
    <w:p>
      <w:pPr>
        <w:pStyle w:val="Heading2"/>
      </w:pPr>
      <w:r>
        <w:t>Selector</w:t>
      </w:r>
    </w:p>
    <w:p>
      <w:pPr>
        <w:spacing w:after="0" w:line="240" w:lineRule="auto"/>
      </w:pPr>
      <w:r>
        <w:t>A selector normally discovers matching Pods. Services without selectors can be paired with manually managed endpoints.</w:t>
      </w:r>
    </w:p>
    <w:p>
      <w:pPr>
        <w:pStyle w:val="Heading2"/>
      </w:pPr>
      <w:r>
        <w:t>EndpointSlice</w:t>
      </w:r>
    </w:p>
    <w:p>
      <w:pPr>
        <w:spacing w:after="0" w:line="240" w:lineRule="auto"/>
      </w:pPr>
      <w:r>
        <w:t>Stores scalable endpoint information used by networking implementations.</w:t>
      </w:r>
    </w:p>
    <w:p>
      <w:pPr>
        <w:pStyle w:val="Heading2"/>
      </w:pPr>
      <w:r>
        <w:t>Ports</w:t>
      </w:r>
    </w:p>
    <w:p>
      <w:pPr>
        <w:spacing w:after="0" w:line="240" w:lineRule="auto"/>
      </w:pPr>
      <w:r>
        <w:t>port is the Service port; targetPort identifies the backend port by number or name.</w:t>
      </w:r>
    </w:p>
    <w:p>
      <w:pPr>
        <w:pStyle w:val="Heading2"/>
      </w:pPr>
      <w:r>
        <w:t>Reference manifest</w:t>
      </w:r>
    </w:p>
    <w:p>
      <w:pPr>
        <w:pStyle w:val="CodeBlock"/>
        <w:keepLines/>
      </w:pPr>
      <w:r>
        <w:t>apiVersion: v1</w:t>
      </w:r>
    </w:p>
    <w:p>
      <w:pPr>
        <w:pStyle w:val="CodeBlock"/>
        <w:keepLines/>
      </w:pPr>
      <w:r>
        <w:t>kind: Service</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selector:</w:t>
      </w:r>
    </w:p>
    <w:p>
      <w:pPr>
        <w:pStyle w:val="CodeBlock"/>
        <w:keepLines/>
      </w:pPr>
      <w:r>
        <w:t xml:space="preserve">    app: web</w:t>
      </w:r>
    </w:p>
    <w:p>
      <w:pPr>
        <w:pStyle w:val="CodeBlock"/>
        <w:keepLines/>
      </w:pPr>
      <w:r>
        <w:t xml:space="preserve">  ports:</w:t>
      </w:r>
    </w:p>
    <w:p>
      <w:pPr>
        <w:pStyle w:val="CodeBlock"/>
        <w:keepLines/>
      </w:pPr>
      <w:r>
        <w:t xml:space="preserve">    - name: http</w:t>
      </w:r>
    </w:p>
    <w:p>
      <w:pPr>
        <w:pStyle w:val="CodeBlock"/>
        <w:keepLines/>
      </w:pPr>
      <w:r>
        <w:t xml:space="preserve">      port: 80</w:t>
      </w:r>
    </w:p>
    <w:p>
      <w:pPr>
        <w:pStyle w:val="CodeBlock"/>
        <w:keepLines/>
      </w:pPr>
      <w:r>
        <w:t xml:space="preserve">      targetPort: http</w:t>
      </w:r>
    </w:p>
    <w:p>
      <w:pPr>
        <w:pStyle w:val="CodeBlock"/>
        <w:keepLines/>
      </w:pPr>
      <w:r>
        <w:t xml:space="preserve">  type: ClusterIP</w:t>
      </w:r>
    </w:p>
    <w:p>
      <w:pPr>
        <w:pStyle w:val="Heading2"/>
      </w:pPr>
      <w:r>
        <w:t>Command laboratory</w:t>
      </w:r>
    </w:p>
    <w:p>
      <w:pPr>
        <w:pStyle w:val="Heading3"/>
      </w:pPr>
      <w:r>
        <w:t>Apply and inspect</w:t>
      </w:r>
    </w:p>
    <w:p>
      <w:pPr>
        <w:pStyle w:val="CodeBlock"/>
        <w:keepLines/>
      </w:pPr>
      <w:r>
        <w:t>kubectl apply -f service.yaml</w:t>
      </w:r>
    </w:p>
    <w:p>
      <w:pPr>
        <w:pStyle w:val="CodeBlock"/>
        <w:keepLines/>
      </w:pPr>
      <w:r>
        <w:t>kubectl get service web -n volume5-lab</w:t>
      </w:r>
    </w:p>
    <w:p>
      <w:pPr>
        <w:pStyle w:val="CodeBlock"/>
        <w:keepLines/>
      </w:pPr>
      <w:r>
        <w:t>kubectl get endpointslices -n volume5-lab -l kubernetes.io/service-name=web</w:t>
      </w:r>
    </w:p>
    <w:p>
      <w:pPr>
        <w:spacing w:after="0" w:line="240" w:lineRule="auto"/>
      </w:pPr>
      <w:r>
        <w:t>Endpoints should correspond to ready matching Pods.</w:t>
      </w:r>
    </w:p>
    <w:p>
      <w:pPr>
        <w:pStyle w:val="Heading3"/>
      </w:pPr>
      <w:r>
        <w:t>Test</w:t>
      </w:r>
    </w:p>
    <w:p>
      <w:pPr>
        <w:pStyle w:val="CodeBlock"/>
        <w:keepLines/>
      </w:pPr>
      <w:r>
        <w:t>kubectl run curl --rm -it --restart=Never -n volume5-lab --image=curlimages/curl -- curl -sS http://web</w:t>
      </w:r>
    </w:p>
    <w:p>
      <w:pPr>
        <w:spacing w:after="0" w:line="240" w:lineRule="auto"/>
      </w:pPr>
      <w:r>
        <w:t>Use a trusted diagnostic image.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Service.</w:t>
      </w:r>
    </w:p>
    <w:p>
      <w:pPr>
        <w:pStyle w:val="ListNumber"/>
        <w:spacing w:after="0" w:line="240" w:lineRule="auto"/>
      </w:pPr>
      <w:r>
        <w:t>Break the selector and observe empty endpoints.</w:t>
      </w:r>
    </w:p>
    <w:p>
      <w:pPr>
        <w:pStyle w:val="ListNumber"/>
        <w:spacing w:after="0" w:line="240" w:lineRule="auto"/>
      </w:pPr>
      <w:r>
        <w:t>Repair and test DNS access.</w:t>
      </w:r>
    </w:p>
    <w:p>
      <w:pPr>
        <w:pStyle w:val="Heading2"/>
      </w:pPr>
      <w:r>
        <w:t>Knowledge check</w:t>
      </w:r>
    </w:p>
    <w:p>
      <w:pPr>
        <w:pStyle w:val="ListNumber"/>
        <w:spacing w:after="0" w:line="240" w:lineRule="auto"/>
      </w:pPr>
      <w:r>
        <w:t>Why is a Service stable?</w:t>
      </w:r>
    </w:p>
    <w:p>
      <w:pPr>
        <w:pStyle w:val="ListNumber"/>
        <w:spacing w:after="0" w:line="240" w:lineRule="auto"/>
      </w:pPr>
      <w:r>
        <w:t>What does targetPort select?</w:t>
      </w:r>
    </w:p>
    <w:p>
      <w:pPr>
        <w:pStyle w:val="ListNumber"/>
        <w:spacing w:after="0" w:line="240" w:lineRule="auto"/>
      </w:pPr>
      <w:r>
        <w:t>What causes empty EndpointSlices?</w:t>
      </w:r>
    </w:p>
    <w:p>
      <w:pPr>
        <w:spacing w:after="0" w:line="240" w:lineRule="auto"/>
      </w:pPr>
      <w:r>
        <w:t>Completion evidence: ________________________________________________</w:t>
      </w:r>
    </w:p>
    <w:p>
      <w:pPr>
        <w:pStyle w:val="Heading1"/>
        <w:keepNext/>
        <w:pageBreakBefore w:val="0"/>
      </w:pPr>
      <w:r>
        <w:t>Unit 21: Service Types and External Traffic</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Compare ClusterIP, NodePort, LoadBalancer and ExternalName.</w:t>
      </w:r>
    </w:p>
    <w:p>
      <w:pPr>
        <w:pStyle w:val="ListBullet"/>
        <w:spacing w:after="0" w:line="240" w:lineRule="auto"/>
      </w:pPr>
      <w:r>
        <w:t>Understand externalTrafficPolicy.</w:t>
      </w:r>
    </w:p>
    <w:p>
      <w:pPr>
        <w:pStyle w:val="ListBullet"/>
        <w:spacing w:after="0" w:line="240" w:lineRule="auto"/>
      </w:pPr>
      <w:r>
        <w:t>Avoid unnecessary exposure.</w:t>
      </w:r>
    </w:p>
    <w:p>
      <w:pPr>
        <w:pStyle w:val="Heading2"/>
      </w:pPr>
      <w:r>
        <w:t>Why this matters</w:t>
      </w:r>
    </w:p>
    <w:p>
      <w:pPr>
        <w:spacing w:after="0" w:line="240" w:lineRule="auto"/>
      </w:pPr>
      <w:r>
        <w:t>Service type determines how traffic enters or leaves cluster boundaries.</w:t>
      </w:r>
    </w:p>
    <w:p>
      <w:pPr>
        <w:pStyle w:val="Heading2"/>
      </w:pPr>
      <w:r>
        <w:t>ClusterIP</w:t>
      </w:r>
    </w:p>
    <w:p>
      <w:pPr>
        <w:spacing w:after="0" w:line="240" w:lineRule="auto"/>
      </w:pPr>
      <w:r>
        <w:t>Internal virtual IP and default type.</w:t>
      </w:r>
    </w:p>
    <w:p>
      <w:pPr>
        <w:pStyle w:val="Heading2"/>
      </w:pPr>
      <w:r>
        <w:t>NodePort</w:t>
      </w:r>
    </w:p>
    <w:p>
      <w:pPr>
        <w:spacing w:after="0" w:line="240" w:lineRule="auto"/>
      </w:pPr>
      <w:r>
        <w:t>Exposes a port on eligible nodes. Usually a building block rather than a complete production edge design.</w:t>
      </w:r>
    </w:p>
    <w:p>
      <w:pPr>
        <w:pStyle w:val="Heading2"/>
      </w:pPr>
      <w:r>
        <w:t>LoadBalancer</w:t>
      </w:r>
    </w:p>
    <w:p>
      <w:pPr>
        <w:spacing w:after="0" w:line="240" w:lineRule="auto"/>
      </w:pPr>
      <w:r>
        <w:t>Requests an external load balancer from a supporting implementation.</w:t>
      </w:r>
    </w:p>
    <w:p>
      <w:pPr>
        <w:pStyle w:val="Heading2"/>
      </w:pPr>
      <w:r>
        <w:t>ExternalName</w:t>
      </w:r>
    </w:p>
    <w:p>
      <w:pPr>
        <w:spacing w:after="0" w:line="240" w:lineRule="auto"/>
      </w:pPr>
      <w:r>
        <w:t>Returns a DNS CNAME-like mapping and does not proxy traffic.</w:t>
      </w:r>
    </w:p>
    <w:p>
      <w:pPr>
        <w:pStyle w:val="Heading2"/>
      </w:pPr>
      <w:r>
        <w:t>Traffic policy</w:t>
      </w:r>
    </w:p>
    <w:p>
      <w:pPr>
        <w:spacing w:after="0" w:line="240" w:lineRule="auto"/>
      </w:pPr>
      <w:r>
        <w:t>externalTrafficPolicy can preserve client source address and alter endpoint routing behavior.</w:t>
      </w:r>
    </w:p>
    <w:p>
      <w:pPr>
        <w:pStyle w:val="Heading2"/>
      </w:pPr>
      <w:r>
        <w:t>Command laboratory</w:t>
      </w:r>
    </w:p>
    <w:p>
      <w:pPr>
        <w:pStyle w:val="Heading3"/>
      </w:pPr>
      <w:r>
        <w:t>Change type safely</w:t>
      </w:r>
    </w:p>
    <w:p>
      <w:pPr>
        <w:pStyle w:val="CodeBlock"/>
        <w:keepLines/>
      </w:pPr>
      <w:r>
        <w:t>kubectl patch service web -n volume5-lab -p '{"spec":{"type":"NodePort"}}'</w:t>
      </w:r>
    </w:p>
    <w:p>
      <w:pPr>
        <w:pStyle w:val="CodeBlock"/>
        <w:keepLines/>
      </w:pPr>
      <w:r>
        <w:t>kubectl get service web -n volume5-lab</w:t>
      </w:r>
    </w:p>
    <w:p>
      <w:pPr>
        <w:spacing w:after="0" w:line="240" w:lineRule="auto"/>
      </w:pPr>
      <w:r>
        <w:t>Use local lab only.</w:t>
      </w:r>
    </w:p>
    <w:p>
      <w:pPr>
        <w:pStyle w:val="Heading3"/>
      </w:pPr>
      <w:r>
        <w:t>Inspect assigned port</w:t>
      </w:r>
    </w:p>
    <w:p>
      <w:pPr>
        <w:pStyle w:val="CodeBlock"/>
        <w:keepLines/>
      </w:pPr>
      <w:r>
        <w:t>kubectl get service web -n volume5-lab -o jsonpath='{.spec.ports[0].nodePort}{"\n"}'</w:t>
      </w:r>
    </w:p>
    <w:p>
      <w:pPr>
        <w:spacing w:after="0" w:line="240" w:lineRule="auto"/>
      </w:pPr>
      <w:r>
        <w:t>Reachability depends on local cluster networking.</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Compare ClusterIP and NodePort.</w:t>
      </w:r>
    </w:p>
    <w:p>
      <w:pPr>
        <w:pStyle w:val="ListNumber"/>
        <w:spacing w:after="0" w:line="240" w:lineRule="auto"/>
      </w:pPr>
      <w:r>
        <w:t>Document LoadBalancer behavior in your environment.</w:t>
      </w:r>
    </w:p>
    <w:p>
      <w:pPr>
        <w:pStyle w:val="ListNumber"/>
        <w:spacing w:after="0" w:line="240" w:lineRule="auto"/>
      </w:pPr>
      <w:r>
        <w:t>Return the Service to ClusterIP.</w:t>
      </w:r>
    </w:p>
    <w:p>
      <w:pPr>
        <w:pStyle w:val="Heading2"/>
      </w:pPr>
      <w:r>
        <w:t>Knowledge check</w:t>
      </w:r>
    </w:p>
    <w:p>
      <w:pPr>
        <w:pStyle w:val="ListNumber"/>
        <w:spacing w:after="0" w:line="240" w:lineRule="auto"/>
      </w:pPr>
      <w:r>
        <w:t>Which type is internal by default?</w:t>
      </w:r>
    </w:p>
    <w:p>
      <w:pPr>
        <w:pStyle w:val="ListNumber"/>
        <w:spacing w:after="0" w:line="240" w:lineRule="auto"/>
      </w:pPr>
      <w:r>
        <w:t>Does LoadBalancer work without an implementation?</w:t>
      </w:r>
    </w:p>
    <w:p>
      <w:pPr>
        <w:pStyle w:val="ListNumber"/>
        <w:spacing w:after="0" w:line="240" w:lineRule="auto"/>
      </w:pPr>
      <w:r>
        <w:t>What does ExternalName return?</w:t>
      </w:r>
    </w:p>
    <w:p>
      <w:pPr>
        <w:spacing w:after="0" w:line="240" w:lineRule="auto"/>
      </w:pPr>
      <w:r>
        <w:t>Completion evidence: ________________________________________________</w:t>
      </w:r>
    </w:p>
    <w:p>
      <w:pPr>
        <w:pStyle w:val="Heading1"/>
        <w:keepNext/>
        <w:pageBreakBefore w:val="0"/>
      </w:pPr>
      <w:r>
        <w:t>Unit 22: DNS and Service Discovery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cluster DNS names.</w:t>
      </w:r>
    </w:p>
    <w:p>
      <w:pPr>
        <w:pStyle w:val="ListBullet"/>
        <w:spacing w:after="0" w:line="240" w:lineRule="auto"/>
      </w:pPr>
      <w:r>
        <w:t>Understand search domains.</w:t>
      </w:r>
    </w:p>
    <w:p>
      <w:pPr>
        <w:pStyle w:val="ListBullet"/>
        <w:spacing w:after="0" w:line="240" w:lineRule="auto"/>
      </w:pPr>
      <w:r>
        <w:t>Troubleshoot resolution.</w:t>
      </w:r>
    </w:p>
    <w:p>
      <w:pPr>
        <w:pStyle w:val="Heading2"/>
      </w:pPr>
      <w:r>
        <w:t>Why this matters</w:t>
      </w:r>
    </w:p>
    <w:p>
      <w:pPr>
        <w:spacing w:after="0" w:line="240" w:lineRule="auto"/>
      </w:pPr>
      <w:r>
        <w:t>Most applications discover dependencies through DNS rather than Pod IPs.</w:t>
      </w:r>
    </w:p>
    <w:p>
      <w:pPr>
        <w:pStyle w:val="Heading2"/>
      </w:pPr>
      <w:r>
        <w:t>Service DNS</w:t>
      </w:r>
    </w:p>
    <w:p>
      <w:pPr>
        <w:spacing w:after="0" w:line="240" w:lineRule="auto"/>
      </w:pPr>
      <w:r>
        <w:t>A Service can resolve as service.namespace.svc.cluster.local, with search paths allowing shorter names.</w:t>
      </w:r>
    </w:p>
    <w:p>
      <w:pPr>
        <w:pStyle w:val="Heading2"/>
      </w:pPr>
      <w:r>
        <w:t>Pod DNS</w:t>
      </w:r>
    </w:p>
    <w:p>
      <w:pPr>
        <w:spacing w:after="0" w:line="240" w:lineRule="auto"/>
      </w:pPr>
      <w:r>
        <w:t>Pod DNS behavior depends on policy and cluster implementation.</w:t>
      </w:r>
    </w:p>
    <w:p>
      <w:pPr>
        <w:pStyle w:val="Heading2"/>
      </w:pPr>
      <w:r>
        <w:t>Headless discovery</w:t>
      </w:r>
    </w:p>
    <w:p>
      <w:pPr>
        <w:spacing w:after="0" w:line="240" w:lineRule="auto"/>
      </w:pPr>
      <w:r>
        <w:t>Headless Services return endpoint addresses directly.</w:t>
      </w:r>
    </w:p>
    <w:p>
      <w:pPr>
        <w:pStyle w:val="Heading2"/>
      </w:pPr>
      <w:r>
        <w:t>Troubleshooting</w:t>
      </w:r>
    </w:p>
    <w:p>
      <w:pPr>
        <w:spacing w:after="0" w:line="240" w:lineRule="auto"/>
      </w:pPr>
      <w:r>
        <w:t>Check Service, EndpointSlice, DNS Pod health, resolv.conf, query response and network policy.</w:t>
      </w:r>
    </w:p>
    <w:p>
      <w:pPr>
        <w:pStyle w:val="Heading2"/>
      </w:pPr>
      <w:r>
        <w:t>Command laboratory</w:t>
      </w:r>
    </w:p>
    <w:p>
      <w:pPr>
        <w:pStyle w:val="Heading3"/>
      </w:pPr>
      <w:r>
        <w:t>Inspect DNS</w:t>
      </w:r>
    </w:p>
    <w:p>
      <w:pPr>
        <w:pStyle w:val="CodeBlock"/>
        <w:keepLines/>
      </w:pPr>
      <w:r>
        <w:t>kubectl run dns-test --rm -it --restart=Never -n volume5-lab --image=busybox:1.36 -- nslookup web</w:t>
      </w:r>
    </w:p>
    <w:p>
      <w:pPr>
        <w:spacing w:after="0" w:line="240" w:lineRule="auto"/>
      </w:pPr>
      <w:r>
        <w:t>BusyBox DNS output is sufficient for a basic lab.</w:t>
      </w:r>
    </w:p>
    <w:p>
      <w:pPr>
        <w:pStyle w:val="Heading3"/>
      </w:pPr>
      <w:r>
        <w:t>Resolver config</w:t>
      </w:r>
    </w:p>
    <w:p>
      <w:pPr>
        <w:pStyle w:val="CodeBlock"/>
        <w:keepLines/>
      </w:pPr>
      <w:r>
        <w:t>kubectl run dns-shell --rm -it --restart=Never -n volume5-lab --image=busybox:1.36 -- cat /etc/resolv.conf</w:t>
      </w:r>
    </w:p>
    <w:p>
      <w:pPr>
        <w:spacing w:after="0" w:line="240" w:lineRule="auto"/>
      </w:pPr>
      <w:r>
        <w:t>Observe search domains and nameserver.</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Resolve same-namespace short name.</w:t>
      </w:r>
    </w:p>
    <w:p>
      <w:pPr>
        <w:pStyle w:val="ListNumber"/>
        <w:spacing w:after="0" w:line="240" w:lineRule="auto"/>
      </w:pPr>
      <w:r>
        <w:t>Resolve cross-namespace FQDN.</w:t>
      </w:r>
    </w:p>
    <w:p>
      <w:pPr>
        <w:pStyle w:val="ListNumber"/>
        <w:spacing w:after="0" w:line="240" w:lineRule="auto"/>
      </w:pPr>
      <w:r>
        <w:t>Break Service name and document NXDOMAIN.</w:t>
      </w:r>
    </w:p>
    <w:p>
      <w:pPr>
        <w:pStyle w:val="Heading2"/>
      </w:pPr>
      <w:r>
        <w:t>Knowledge check</w:t>
      </w:r>
    </w:p>
    <w:p>
      <w:pPr>
        <w:pStyle w:val="ListNumber"/>
        <w:spacing w:after="0" w:line="240" w:lineRule="auto"/>
      </w:pPr>
      <w:r>
        <w:t>What is the usual Service FQDN pattern?</w:t>
      </w:r>
    </w:p>
    <w:p>
      <w:pPr>
        <w:pStyle w:val="ListNumber"/>
        <w:spacing w:after="0" w:line="240" w:lineRule="auto"/>
      </w:pPr>
      <w:r>
        <w:t>What does a headless Service return?</w:t>
      </w:r>
    </w:p>
    <w:p>
      <w:pPr>
        <w:pStyle w:val="ListNumber"/>
        <w:spacing w:after="0" w:line="240" w:lineRule="auto"/>
      </w:pPr>
      <w:r>
        <w:t>Which resources should be checked when DNS resolves but traffic fails?</w:t>
      </w:r>
    </w:p>
    <w:p>
      <w:pPr>
        <w:spacing w:after="0" w:line="240" w:lineRule="auto"/>
      </w:pPr>
      <w:r>
        <w:t>Completion evidence: ________________________________________________</w:t>
      </w:r>
    </w:p>
    <w:p>
      <w:pPr>
        <w:pStyle w:val="Heading1"/>
        <w:keepNext/>
        <w:pageBreakBefore w:val="0"/>
      </w:pPr>
      <w:r>
        <w:t>Unit 23: Ingress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Understand Ingress resources and controllers.</w:t>
      </w:r>
    </w:p>
    <w:p>
      <w:pPr>
        <w:pStyle w:val="ListBullet"/>
        <w:spacing w:after="0" w:line="240" w:lineRule="auto"/>
      </w:pPr>
      <w:r>
        <w:t>Route HTTP by host and path.</w:t>
      </w:r>
    </w:p>
    <w:p>
      <w:pPr>
        <w:pStyle w:val="ListBullet"/>
        <w:spacing w:after="0" w:line="240" w:lineRule="auto"/>
      </w:pPr>
      <w:r>
        <w:t>Manage TLS references.</w:t>
      </w:r>
    </w:p>
    <w:p>
      <w:pPr>
        <w:pStyle w:val="Heading2"/>
      </w:pPr>
      <w:r>
        <w:t>Why this matters</w:t>
      </w:r>
    </w:p>
    <w:p>
      <w:pPr>
        <w:spacing w:after="0" w:line="240" w:lineRule="auto"/>
      </w:pPr>
      <w:r>
        <w:t>Ingress provides standardized HTTP and HTTPS routing, but requires a separate controller implementation.</w:t>
      </w:r>
    </w:p>
    <w:p>
      <w:pPr>
        <w:pStyle w:val="Heading2"/>
      </w:pPr>
      <w:r>
        <w:t>Resource versus controller</w:t>
      </w:r>
    </w:p>
    <w:p>
      <w:pPr>
        <w:spacing w:after="0" w:line="240" w:lineRule="auto"/>
      </w:pPr>
      <w:r>
        <w:t>Creating an Ingress object does nothing unless an Ingress controller watches it.</w:t>
      </w:r>
    </w:p>
    <w:p>
      <w:pPr>
        <w:pStyle w:val="Heading2"/>
      </w:pPr>
      <w:r>
        <w:t>Rules</w:t>
      </w:r>
    </w:p>
    <w:p>
      <w:pPr>
        <w:spacing w:after="0" w:line="240" w:lineRule="auto"/>
      </w:pPr>
      <w:r>
        <w:t>Host and path rules route traffic to Services.</w:t>
      </w:r>
    </w:p>
    <w:p>
      <w:pPr>
        <w:pStyle w:val="Heading2"/>
      </w:pPr>
      <w:r>
        <w:t>IngressClass</w:t>
      </w:r>
    </w:p>
    <w:p>
      <w:pPr>
        <w:spacing w:after="0" w:line="240" w:lineRule="auto"/>
      </w:pPr>
      <w:r>
        <w:t>Selects an implementation.</w:t>
      </w:r>
    </w:p>
    <w:p>
      <w:pPr>
        <w:pStyle w:val="Heading2"/>
      </w:pPr>
      <w:r>
        <w:t>TLS</w:t>
      </w:r>
    </w:p>
    <w:p>
      <w:pPr>
        <w:spacing w:after="0" w:line="240" w:lineRule="auto"/>
      </w:pPr>
      <w:r>
        <w:t>The Ingress references a Secret containing certificate and key; certificate issuance is commonly delegated to an add-on.</w:t>
      </w:r>
    </w:p>
    <w:p>
      <w:pPr>
        <w:pStyle w:val="Heading2"/>
      </w:pPr>
      <w:r>
        <w:t>Reference manifest</w:t>
      </w:r>
    </w:p>
    <w:p>
      <w:pPr>
        <w:pStyle w:val="CodeBlock"/>
        <w:keepLines/>
      </w:pPr>
      <w:r>
        <w:t>apiVersion: networking.k8s.io/v1</w:t>
      </w:r>
    </w:p>
    <w:p>
      <w:pPr>
        <w:pStyle w:val="CodeBlock"/>
        <w:keepLines/>
      </w:pPr>
      <w:r>
        <w:t>kind: Ingress</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ingressClassName: nginx</w:t>
      </w:r>
    </w:p>
    <w:p>
      <w:pPr>
        <w:pStyle w:val="CodeBlock"/>
        <w:keepLines/>
      </w:pPr>
      <w:r>
        <w:t xml:space="preserve">  rules:</w:t>
      </w:r>
    </w:p>
    <w:p>
      <w:pPr>
        <w:pStyle w:val="CodeBlock"/>
        <w:keepLines/>
      </w:pPr>
      <w:r>
        <w:t xml:space="preserve">    - host: web.local.example</w:t>
      </w:r>
    </w:p>
    <w:p>
      <w:pPr>
        <w:pStyle w:val="CodeBlock"/>
        <w:keepLines/>
      </w:pPr>
      <w:r>
        <w:t xml:space="preserve">      http:</w:t>
      </w:r>
    </w:p>
    <w:p>
      <w:pPr>
        <w:pStyle w:val="CodeBlock"/>
        <w:keepLines/>
      </w:pPr>
      <w:r>
        <w:t xml:space="preserve">        paths:</w:t>
      </w:r>
    </w:p>
    <w:p>
      <w:pPr>
        <w:pStyle w:val="CodeBlock"/>
        <w:keepLines/>
      </w:pPr>
      <w:r>
        <w:t xml:space="preserve">          - path: /</w:t>
      </w:r>
    </w:p>
    <w:p>
      <w:pPr>
        <w:pStyle w:val="CodeBlock"/>
        <w:keepLines/>
      </w:pPr>
      <w:r>
        <w:t xml:space="preserve">            pathType: Prefix</w:t>
      </w:r>
    </w:p>
    <w:p>
      <w:pPr>
        <w:pStyle w:val="CodeBlock"/>
        <w:keepLines/>
      </w:pPr>
      <w:r>
        <w:t xml:space="preserve">            backend:</w:t>
      </w:r>
    </w:p>
    <w:p>
      <w:pPr>
        <w:pStyle w:val="CodeBlock"/>
        <w:keepLines/>
      </w:pPr>
      <w:r>
        <w:t xml:space="preserve">              service:</w:t>
      </w:r>
    </w:p>
    <w:p>
      <w:pPr>
        <w:pStyle w:val="CodeBlock"/>
        <w:keepLines/>
      </w:pPr>
      <w:r>
        <w:t xml:space="preserve">                name: web</w:t>
      </w:r>
    </w:p>
    <w:p>
      <w:pPr>
        <w:pStyle w:val="CodeBlock"/>
        <w:keepLines/>
      </w:pPr>
      <w:r>
        <w:t xml:space="preserve">                port:</w:t>
      </w:r>
    </w:p>
    <w:p>
      <w:pPr>
        <w:pStyle w:val="CodeBlock"/>
        <w:keepLines/>
      </w:pPr>
      <w:r>
        <w:t xml:space="preserve">                  name: http</w:t>
      </w:r>
    </w:p>
    <w:p>
      <w:pPr>
        <w:pStyle w:val="Heading2"/>
      </w:pPr>
      <w:r>
        <w:t>Command laboratory</w:t>
      </w:r>
    </w:p>
    <w:p>
      <w:pPr>
        <w:pStyle w:val="Heading3"/>
      </w:pPr>
      <w:r>
        <w:t>Inspect controller support</w:t>
      </w:r>
    </w:p>
    <w:p>
      <w:pPr>
        <w:pStyle w:val="CodeBlock"/>
        <w:keepLines/>
      </w:pPr>
      <w:r>
        <w:t>kubectl get ingressclasses</w:t>
      </w:r>
    </w:p>
    <w:p>
      <w:pPr>
        <w:pStyle w:val="CodeBlock"/>
        <w:keepLines/>
      </w:pPr>
      <w:r>
        <w:t>kubectl apply --dry-run=server -f ingress.yaml</w:t>
      </w:r>
    </w:p>
    <w:p>
      <w:pPr>
        <w:pStyle w:val="CodeBlock"/>
        <w:keepLines/>
      </w:pPr>
      <w:r>
        <w:t>kubectl describe ingress web -n volume5-lab</w:t>
      </w:r>
    </w:p>
    <w:p>
      <w:pPr>
        <w:spacing w:after="0" w:line="240" w:lineRule="auto"/>
      </w:pPr>
      <w:r>
        <w:t>Use the class installed in your lab.</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Install or enable a local Ingress controller.</w:t>
      </w:r>
    </w:p>
    <w:p>
      <w:pPr>
        <w:pStyle w:val="ListNumber"/>
        <w:spacing w:after="0" w:line="240" w:lineRule="auto"/>
      </w:pPr>
      <w:r>
        <w:t>Route one host to web.</w:t>
      </w:r>
    </w:p>
    <w:p>
      <w:pPr>
        <w:pStyle w:val="ListNumber"/>
        <w:spacing w:after="0" w:line="240" w:lineRule="auto"/>
      </w:pPr>
      <w:r>
        <w:t>Create a bad backend and inspect status/events.</w:t>
      </w:r>
    </w:p>
    <w:p>
      <w:pPr>
        <w:pStyle w:val="Heading2"/>
      </w:pPr>
      <w:r>
        <w:t>Knowledge check</w:t>
      </w:r>
    </w:p>
    <w:p>
      <w:pPr>
        <w:pStyle w:val="ListNumber"/>
        <w:spacing w:after="0" w:line="240" w:lineRule="auto"/>
      </w:pPr>
      <w:r>
        <w:t>Does Kubernetes include a default Ingress controller?</w:t>
      </w:r>
    </w:p>
    <w:p>
      <w:pPr>
        <w:pStyle w:val="ListNumber"/>
        <w:spacing w:after="0" w:line="240" w:lineRule="auto"/>
      </w:pPr>
      <w:r>
        <w:t>What does pathType control?</w:t>
      </w:r>
    </w:p>
    <w:p>
      <w:pPr>
        <w:pStyle w:val="ListNumber"/>
        <w:spacing w:after="0" w:line="240" w:lineRule="auto"/>
      </w:pPr>
      <w:r>
        <w:t>Where is TLS material referenced?</w:t>
      </w:r>
    </w:p>
    <w:p>
      <w:pPr>
        <w:spacing w:after="0" w:line="240" w:lineRule="auto"/>
      </w:pPr>
      <w:r>
        <w:t>Completion evidence: ________________________________________________</w:t>
      </w:r>
    </w:p>
    <w:p>
      <w:pPr>
        <w:pStyle w:val="Heading1"/>
        <w:keepNext/>
        <w:pageBreakBefore w:val="0"/>
      </w:pPr>
      <w:r>
        <w:t>Unit 24: Gateway API</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GatewayClass, Gateway and Route roles.</w:t>
      </w:r>
    </w:p>
    <w:p>
      <w:pPr>
        <w:pStyle w:val="ListBullet"/>
        <w:spacing w:after="0" w:line="240" w:lineRule="auto"/>
      </w:pPr>
      <w:r>
        <w:t>Compare Gateway API with Ingress.</w:t>
      </w:r>
    </w:p>
    <w:p>
      <w:pPr>
        <w:pStyle w:val="ListBullet"/>
        <w:spacing w:after="0" w:line="240" w:lineRule="auto"/>
      </w:pPr>
      <w:r>
        <w:t>Recognize implementation dependency.</w:t>
      </w:r>
    </w:p>
    <w:p>
      <w:pPr>
        <w:pStyle w:val="Heading2"/>
      </w:pPr>
      <w:r>
        <w:t>Why this matters</w:t>
      </w:r>
    </w:p>
    <w:p>
      <w:pPr>
        <w:spacing w:after="0" w:line="240" w:lineRule="auto"/>
      </w:pPr>
      <w:r>
        <w:t>Gateway API provides role-oriented, extensible and protocol-aware traffic configuration.</w:t>
      </w:r>
    </w:p>
    <w:p>
      <w:pPr>
        <w:pStyle w:val="Heading2"/>
      </w:pPr>
      <w:r>
        <w:t>Role separation</w:t>
      </w:r>
    </w:p>
    <w:p>
      <w:pPr>
        <w:spacing w:after="0" w:line="240" w:lineRule="auto"/>
      </w:pPr>
      <w:r>
        <w:t>Infrastructure providers manage GatewayClasses, cluster operators create Gateways, and application teams attach Routes under policy.</w:t>
      </w:r>
    </w:p>
    <w:p>
      <w:pPr>
        <w:pStyle w:val="Heading2"/>
      </w:pPr>
      <w:r>
        <w:t>Core resources</w:t>
      </w:r>
    </w:p>
    <w:p>
      <w:pPr>
        <w:spacing w:after="0" w:line="240" w:lineRule="auto"/>
      </w:pPr>
      <w:r>
        <w:t>GatewayClass defines implementation, Gateway requests listeners and infrastructure, and HTTPRoute or other Route kinds define traffic rules.</w:t>
      </w:r>
    </w:p>
    <w:p>
      <w:pPr>
        <w:pStyle w:val="Heading2"/>
      </w:pPr>
      <w:r>
        <w:t>Add-on status</w:t>
      </w:r>
    </w:p>
    <w:p>
      <w:pPr>
        <w:spacing w:after="0" w:line="240" w:lineRule="auto"/>
      </w:pPr>
      <w:r>
        <w:t>Gateway API is installed separately and requires a conformant controller implementation.</w:t>
      </w:r>
    </w:p>
    <w:p>
      <w:pPr>
        <w:pStyle w:val="Heading2"/>
      </w:pPr>
      <w:r>
        <w:t>Migration</w:t>
      </w:r>
    </w:p>
    <w:p>
      <w:pPr>
        <w:spacing w:after="0" w:line="240" w:lineRule="auto"/>
      </w:pPr>
      <w:r>
        <w:t>Ingress remains widely used. Choose based on platform support and required capabilities.</w:t>
      </w:r>
    </w:p>
    <w:p>
      <w:pPr>
        <w:pStyle w:val="Heading2"/>
      </w:pPr>
      <w:r>
        <w:t>Reference manifest</w:t>
      </w:r>
    </w:p>
    <w:p>
      <w:pPr>
        <w:pStyle w:val="CodeBlock"/>
        <w:keepLines/>
      </w:pPr>
      <w:r>
        <w:t>apiVersion: gateway.networking.k8s.io/v1</w:t>
      </w:r>
    </w:p>
    <w:p>
      <w:pPr>
        <w:pStyle w:val="CodeBlock"/>
        <w:keepLines/>
      </w:pPr>
      <w:r>
        <w:t>kind: HTTPRoute</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parentRefs:</w:t>
      </w:r>
    </w:p>
    <w:p>
      <w:pPr>
        <w:pStyle w:val="CodeBlock"/>
        <w:keepLines/>
      </w:pPr>
      <w:r>
        <w:t xml:space="preserve">    - name: shared-gateway</w:t>
      </w:r>
    </w:p>
    <w:p>
      <w:pPr>
        <w:pStyle w:val="CodeBlock"/>
        <w:keepLines/>
      </w:pPr>
      <w:r>
        <w:t xml:space="preserve">      namespace: gateway-system</w:t>
      </w:r>
    </w:p>
    <w:p>
      <w:pPr>
        <w:pStyle w:val="CodeBlock"/>
        <w:keepLines/>
      </w:pPr>
      <w:r>
        <w:t xml:space="preserve">  hostnames:</w:t>
      </w:r>
    </w:p>
    <w:p>
      <w:pPr>
        <w:pStyle w:val="CodeBlock"/>
        <w:keepLines/>
      </w:pPr>
      <w:r>
        <w:t xml:space="preserve">    - web.local.example</w:t>
      </w:r>
    </w:p>
    <w:p>
      <w:pPr>
        <w:pStyle w:val="CodeBlock"/>
        <w:keepLines/>
      </w:pPr>
      <w:r>
        <w:t xml:space="preserve">  rules:</w:t>
      </w:r>
    </w:p>
    <w:p>
      <w:pPr>
        <w:pStyle w:val="CodeBlock"/>
        <w:keepLines/>
      </w:pPr>
      <w:r>
        <w:t xml:space="preserve">    - matches:</w:t>
      </w:r>
    </w:p>
    <w:p>
      <w:pPr>
        <w:pStyle w:val="CodeBlock"/>
        <w:keepLines/>
      </w:pPr>
      <w:r>
        <w:t xml:space="preserve">        - path:</w:t>
      </w:r>
    </w:p>
    <w:p>
      <w:pPr>
        <w:pStyle w:val="CodeBlock"/>
        <w:keepLines/>
      </w:pPr>
      <w:r>
        <w:t xml:space="preserve">            type: PathPrefix</w:t>
      </w:r>
    </w:p>
    <w:p>
      <w:pPr>
        <w:pStyle w:val="CodeBlock"/>
        <w:keepLines/>
      </w:pPr>
      <w:r>
        <w:t xml:space="preserve">            value: /</w:t>
      </w:r>
    </w:p>
    <w:p>
      <w:pPr>
        <w:pStyle w:val="CodeBlock"/>
        <w:keepLines/>
      </w:pPr>
      <w:r>
        <w:t xml:space="preserve">      backendRefs:</w:t>
      </w:r>
    </w:p>
    <w:p>
      <w:pPr>
        <w:pStyle w:val="CodeBlock"/>
        <w:keepLines/>
      </w:pPr>
      <w:r>
        <w:t xml:space="preserve">        - name: web</w:t>
      </w:r>
    </w:p>
    <w:p>
      <w:pPr>
        <w:pStyle w:val="CodeBlock"/>
        <w:keepLines/>
      </w:pPr>
      <w:r>
        <w:t xml:space="preserve">          port: 80</w:t>
      </w:r>
    </w:p>
    <w:p>
      <w:pPr>
        <w:pStyle w:val="Heading2"/>
      </w:pPr>
      <w:r>
        <w:t>Command laboratory</w:t>
      </w:r>
    </w:p>
    <w:p>
      <w:pPr>
        <w:pStyle w:val="Heading3"/>
      </w:pPr>
      <w:r>
        <w:t>Discover APIs</w:t>
      </w:r>
    </w:p>
    <w:p>
      <w:pPr>
        <w:pStyle w:val="CodeBlock"/>
        <w:keepLines/>
      </w:pPr>
      <w:r>
        <w:t>kubectl api-resources | grep -i gateway</w:t>
      </w:r>
    </w:p>
    <w:p>
      <w:pPr>
        <w:pStyle w:val="CodeBlock"/>
        <w:keepLines/>
      </w:pPr>
      <w:r>
        <w:t>kubectl get gatewayclasses</w:t>
      </w:r>
    </w:p>
    <w:p>
      <w:pPr>
        <w:spacing w:after="0" w:line="240" w:lineRule="auto"/>
      </w:pPr>
      <w:r>
        <w:t>The commands return resources only after CRDs and implementation are installed.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Draw GatewayClass -&gt; Gateway -&gt; HTTPRoute.</w:t>
      </w:r>
    </w:p>
    <w:p>
      <w:pPr>
        <w:pStyle w:val="ListNumber"/>
        <w:spacing w:after="0" w:line="240" w:lineRule="auto"/>
      </w:pPr>
      <w:r>
        <w:t>Install a supported local implementation or perform server-side validation where available.</w:t>
      </w:r>
    </w:p>
    <w:p>
      <w:pPr>
        <w:pStyle w:val="ListNumber"/>
        <w:spacing w:after="0" w:line="240" w:lineRule="auto"/>
      </w:pPr>
      <w:r>
        <w:t>Inspect Route status conditions.</w:t>
      </w:r>
    </w:p>
    <w:p>
      <w:pPr>
        <w:pStyle w:val="Heading2"/>
      </w:pPr>
      <w:r>
        <w:t>Knowledge check</w:t>
      </w:r>
    </w:p>
    <w:p>
      <w:pPr>
        <w:pStyle w:val="ListNumber"/>
        <w:spacing w:after="0" w:line="240" w:lineRule="auto"/>
      </w:pPr>
      <w:r>
        <w:t>Is Gateway API built into every cluster installation?</w:t>
      </w:r>
    </w:p>
    <w:p>
      <w:pPr>
        <w:pStyle w:val="ListNumber"/>
        <w:spacing w:after="0" w:line="240" w:lineRule="auto"/>
      </w:pPr>
      <w:r>
        <w:t>Who typically owns HTTPRoute?</w:t>
      </w:r>
    </w:p>
    <w:p>
      <w:pPr>
        <w:pStyle w:val="ListNumber"/>
        <w:spacing w:after="0" w:line="240" w:lineRule="auto"/>
      </w:pPr>
      <w:r>
        <w:t>What indicates whether a Route is accepted?</w:t>
      </w:r>
    </w:p>
    <w:p>
      <w:pPr>
        <w:spacing w:after="0" w:line="240" w:lineRule="auto"/>
      </w:pPr>
      <w:r>
        <w:t>Completion evidence: ________________________________________________</w:t>
      </w:r>
    </w:p>
    <w:p>
      <w:pPr>
        <w:pStyle w:val="Heading1"/>
        <w:keepNext/>
        <w:pageBreakBefore w:val="0"/>
      </w:pPr>
      <w:r>
        <w:t>Unit 25: Kubernetes Network Model and CNI</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Pod-to-Pod networking expectations.</w:t>
      </w:r>
    </w:p>
    <w:p>
      <w:pPr>
        <w:pStyle w:val="ListBullet"/>
        <w:spacing w:after="0" w:line="240" w:lineRule="auto"/>
      </w:pPr>
      <w:r>
        <w:t>Understand CNI responsibility.</w:t>
      </w:r>
    </w:p>
    <w:p>
      <w:pPr>
        <w:pStyle w:val="ListBullet"/>
        <w:spacing w:after="0" w:line="240" w:lineRule="auto"/>
      </w:pPr>
      <w:r>
        <w:t>Identify kube-proxy or replacement dataplane roles.</w:t>
      </w:r>
    </w:p>
    <w:p>
      <w:pPr>
        <w:pStyle w:val="Heading2"/>
      </w:pPr>
      <w:r>
        <w:t>Why this matters</w:t>
      </w:r>
    </w:p>
    <w:p>
      <w:pPr>
        <w:spacing w:after="0" w:line="240" w:lineRule="auto"/>
      </w:pPr>
      <w:r>
        <w:t>Networking behavior depends on both Kubernetes APIs and the installed implementation.</w:t>
      </w:r>
    </w:p>
    <w:p>
      <w:pPr>
        <w:pStyle w:val="Heading2"/>
      </w:pPr>
      <w:r>
        <w:t>Network model</w:t>
      </w:r>
    </w:p>
    <w:p>
      <w:pPr>
        <w:spacing w:after="0" w:line="240" w:lineRule="auto"/>
      </w:pPr>
      <w:r>
        <w:t>Pods receive addresses and should communicate without application-level NAT assumptions within the model.</w:t>
      </w:r>
    </w:p>
    <w:p>
      <w:pPr>
        <w:pStyle w:val="Heading2"/>
      </w:pPr>
      <w:r>
        <w:t>CNI</w:t>
      </w:r>
    </w:p>
    <w:p>
      <w:pPr>
        <w:spacing w:after="0" w:line="240" w:lineRule="auto"/>
      </w:pPr>
      <w:r>
        <w:t>A CNI plugin configures Pod interfaces, routes and often NetworkPolicy enforcement.</w:t>
      </w:r>
    </w:p>
    <w:p>
      <w:pPr>
        <w:pStyle w:val="Heading2"/>
      </w:pPr>
      <w:r>
        <w:t>Service dataplane</w:t>
      </w:r>
    </w:p>
    <w:p>
      <w:pPr>
        <w:spacing w:after="0" w:line="240" w:lineRule="auto"/>
      </w:pPr>
      <w:r>
        <w:t>kube-proxy or alternatives program forwarding for Service virtual addresses.</w:t>
      </w:r>
    </w:p>
    <w:p>
      <w:pPr>
        <w:pStyle w:val="Heading2"/>
      </w:pPr>
      <w:r>
        <w:t>Implementation variance</w:t>
      </w:r>
    </w:p>
    <w:p>
      <w:pPr>
        <w:spacing w:after="0" w:line="240" w:lineRule="auto"/>
      </w:pPr>
      <w:r>
        <w:t>Encapsulation, routing, eBPF, MTU and policy capabilities differ by CNI.</w:t>
      </w:r>
    </w:p>
    <w:p>
      <w:pPr>
        <w:pStyle w:val="Heading2"/>
      </w:pPr>
      <w:r>
        <w:t>Command laboratory</w:t>
      </w:r>
    </w:p>
    <w:p>
      <w:pPr>
        <w:pStyle w:val="Heading3"/>
      </w:pPr>
      <w:r>
        <w:t>Inspect addresses</w:t>
      </w:r>
    </w:p>
    <w:p>
      <w:pPr>
        <w:pStyle w:val="CodeBlock"/>
        <w:keepLines/>
      </w:pPr>
      <w:r>
        <w:t>kubectl get pods -A -o wide</w:t>
      </w:r>
    </w:p>
    <w:p>
      <w:pPr>
        <w:pStyle w:val="CodeBlock"/>
        <w:keepLines/>
      </w:pPr>
      <w:r>
        <w:t>kubectl get nodes -o wide</w:t>
      </w:r>
    </w:p>
    <w:p>
      <w:pPr>
        <w:spacing w:after="0" w:line="240" w:lineRule="auto"/>
      </w:pPr>
      <w:r>
        <w:t>Compare Pod and node CIDRs where visible.</w:t>
      </w:r>
    </w:p>
    <w:p>
      <w:pPr>
        <w:pStyle w:val="Heading3"/>
      </w:pPr>
      <w:r>
        <w:t>System components</w:t>
      </w:r>
    </w:p>
    <w:p>
      <w:pPr>
        <w:pStyle w:val="CodeBlock"/>
        <w:keepLines/>
      </w:pPr>
      <w:r>
        <w:t>kubectl get pods -n kube-system -o wide</w:t>
      </w:r>
    </w:p>
    <w:p>
      <w:pPr>
        <w:spacing w:after="0" w:line="240" w:lineRule="auto"/>
      </w:pPr>
      <w:r>
        <w:t>Identify CNI and proxy components in the lab.</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Identify your CNI implementation.</w:t>
      </w:r>
    </w:p>
    <w:p>
      <w:pPr>
        <w:pStyle w:val="ListNumber"/>
        <w:spacing w:after="0" w:line="240" w:lineRule="auto"/>
      </w:pPr>
      <w:r>
        <w:t>Trace traffic from Pod to Service to backend.</w:t>
      </w:r>
    </w:p>
    <w:p>
      <w:pPr>
        <w:pStyle w:val="ListNumber"/>
        <w:spacing w:after="0" w:line="240" w:lineRule="auto"/>
      </w:pPr>
      <w:r>
        <w:t>Record MTU and route information where accessible.</w:t>
      </w:r>
    </w:p>
    <w:p>
      <w:pPr>
        <w:pStyle w:val="Heading2"/>
      </w:pPr>
      <w:r>
        <w:t>Knowledge check</w:t>
      </w:r>
    </w:p>
    <w:p>
      <w:pPr>
        <w:pStyle w:val="ListNumber"/>
        <w:spacing w:after="0" w:line="240" w:lineRule="auto"/>
      </w:pPr>
      <w:r>
        <w:t>What does CNI configure?</w:t>
      </w:r>
    </w:p>
    <w:p>
      <w:pPr>
        <w:pStyle w:val="ListNumber"/>
        <w:spacing w:after="0" w:line="240" w:lineRule="auto"/>
      </w:pPr>
      <w:r>
        <w:t>Are all clusters implemented with the same dataplane?</w:t>
      </w:r>
    </w:p>
    <w:p>
      <w:pPr>
        <w:pStyle w:val="ListNumber"/>
        <w:spacing w:after="0" w:line="240" w:lineRule="auto"/>
      </w:pPr>
      <w:r>
        <w:t>What commonly implements Service forwarding?</w:t>
      </w:r>
    </w:p>
    <w:p>
      <w:pPr>
        <w:spacing w:after="0" w:line="240" w:lineRule="auto"/>
      </w:pPr>
      <w:r>
        <w:t>Completion evidence: ________________________________________________</w:t>
      </w:r>
    </w:p>
    <w:p>
      <w:pPr>
        <w:pStyle w:val="Heading1"/>
        <w:keepNext/>
        <w:pageBreakBefore w:val="0"/>
      </w:pPr>
      <w:r>
        <w:t>Unit 26: NetworkPolicy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Apply default-deny policy.</w:t>
      </w:r>
    </w:p>
    <w:p>
      <w:pPr>
        <w:pStyle w:val="ListBullet"/>
        <w:spacing w:after="0" w:line="240" w:lineRule="auto"/>
      </w:pPr>
      <w:r>
        <w:t>Allow explicit flows.</w:t>
      </w:r>
    </w:p>
    <w:p>
      <w:pPr>
        <w:pStyle w:val="ListBullet"/>
        <w:spacing w:after="0" w:line="240" w:lineRule="auto"/>
      </w:pPr>
      <w:r>
        <w:t>Understand enforcement prerequisites.</w:t>
      </w:r>
    </w:p>
    <w:p>
      <w:pPr>
        <w:pStyle w:val="Heading2"/>
      </w:pPr>
      <w:r>
        <w:t>Why this matters</w:t>
      </w:r>
    </w:p>
    <w:p>
      <w:pPr>
        <w:spacing w:after="0" w:line="240" w:lineRule="auto"/>
      </w:pPr>
      <w:r>
        <w:t>Namespace and Service boundaries do not automatically restrict Pod communication.</w:t>
      </w:r>
    </w:p>
    <w:p>
      <w:pPr>
        <w:pStyle w:val="Heading2"/>
      </w:pPr>
      <w:r>
        <w:t>Policy model</w:t>
      </w:r>
    </w:p>
    <w:p>
      <w:pPr>
        <w:spacing w:after="0" w:line="240" w:lineRule="auto"/>
      </w:pPr>
      <w:r>
        <w:t>NetworkPolicy selects Pods and defines allowed ingress and egress. Policies are additive.</w:t>
      </w:r>
    </w:p>
    <w:p>
      <w:pPr>
        <w:pStyle w:val="Heading2"/>
      </w:pPr>
      <w:r>
        <w:t>Default deny</w:t>
      </w:r>
    </w:p>
    <w:p>
      <w:pPr>
        <w:spacing w:after="0" w:line="240" w:lineRule="auto"/>
      </w:pPr>
      <w:r>
        <w:t>A policy selecting Pods with no allowed peers or ports isolates the relevant direction.</w:t>
      </w:r>
    </w:p>
    <w:p>
      <w:pPr>
        <w:pStyle w:val="Heading2"/>
      </w:pPr>
      <w:r>
        <w:t>Implementation</w:t>
      </w:r>
    </w:p>
    <w:p>
      <w:pPr>
        <w:spacing w:after="0" w:line="240" w:lineRule="auto"/>
      </w:pPr>
      <w:r>
        <w:t>The CNI must enforce NetworkPolicy. Unsupported policies may be accepted by the API but have no effect.</w:t>
      </w:r>
    </w:p>
    <w:p>
      <w:pPr>
        <w:pStyle w:val="Heading2"/>
      </w:pPr>
      <w:r>
        <w:t>DNS egress</w:t>
      </w:r>
    </w:p>
    <w:p>
      <w:pPr>
        <w:spacing w:after="0" w:line="240" w:lineRule="auto"/>
      </w:pPr>
      <w:r>
        <w:t>Egress policy must often allow DNS to the cluster resolver.</w:t>
      </w:r>
    </w:p>
    <w:p>
      <w:pPr>
        <w:pStyle w:val="Heading2"/>
      </w:pPr>
      <w:r>
        <w:t>Reference manifest</w:t>
      </w:r>
    </w:p>
    <w:p>
      <w:pPr>
        <w:pStyle w:val="CodeBlock"/>
        <w:keepLines/>
      </w:pPr>
      <w:r>
        <w:t>apiVersion: networking.k8s.io/v1</w:t>
      </w:r>
    </w:p>
    <w:p>
      <w:pPr>
        <w:pStyle w:val="CodeBlock"/>
        <w:keepLines/>
      </w:pPr>
      <w:r>
        <w:t>kind: NetworkPolicy</w:t>
      </w:r>
    </w:p>
    <w:p>
      <w:pPr>
        <w:pStyle w:val="CodeBlock"/>
        <w:keepLines/>
      </w:pPr>
      <w:r>
        <w:t>metadata:</w:t>
      </w:r>
    </w:p>
    <w:p>
      <w:pPr>
        <w:pStyle w:val="CodeBlock"/>
        <w:keepLines/>
      </w:pPr>
      <w:r>
        <w:t xml:space="preserve">  name: default-deny</w:t>
      </w:r>
    </w:p>
    <w:p>
      <w:pPr>
        <w:pStyle w:val="CodeBlock"/>
        <w:keepLines/>
      </w:pPr>
      <w:r>
        <w:t xml:space="preserve">  namespace: volume5-lab</w:t>
      </w:r>
    </w:p>
    <w:p>
      <w:pPr>
        <w:pStyle w:val="CodeBlock"/>
        <w:keepLines/>
      </w:pPr>
      <w:r>
        <w:t>spec:</w:t>
      </w:r>
    </w:p>
    <w:p>
      <w:pPr>
        <w:pStyle w:val="CodeBlock"/>
        <w:keepLines/>
      </w:pPr>
      <w:r>
        <w:t xml:space="preserve">  podSelector: {}</w:t>
      </w:r>
    </w:p>
    <w:p>
      <w:pPr>
        <w:pStyle w:val="CodeBlock"/>
        <w:keepLines/>
      </w:pPr>
      <w:r>
        <w:t xml:space="preserve">  policyTypes: ["Ingress", "Egress"]</w:t>
      </w:r>
    </w:p>
    <w:p>
      <w:pPr>
        <w:pStyle w:val="CodeBlock"/>
        <w:keepLines/>
      </w:pPr>
      <w:r>
        <w:t>---</w:t>
      </w:r>
    </w:p>
    <w:p>
      <w:pPr>
        <w:pStyle w:val="CodeBlock"/>
        <w:keepLines/>
      </w:pPr>
      <w:r>
        <w:t>apiVersion: networking.k8s.io/v1</w:t>
      </w:r>
    </w:p>
    <w:p>
      <w:pPr>
        <w:pStyle w:val="CodeBlock"/>
        <w:keepLines/>
      </w:pPr>
      <w:r>
        <w:t>kind: NetworkPolicy</w:t>
      </w:r>
    </w:p>
    <w:p>
      <w:pPr>
        <w:pStyle w:val="CodeBlock"/>
        <w:keepLines/>
      </w:pPr>
      <w:r>
        <w:t>metadata:</w:t>
      </w:r>
    </w:p>
    <w:p>
      <w:pPr>
        <w:pStyle w:val="CodeBlock"/>
        <w:keepLines/>
      </w:pPr>
      <w:r>
        <w:t xml:space="preserve">  name: allow-client-to-web</w:t>
      </w:r>
    </w:p>
    <w:p>
      <w:pPr>
        <w:pStyle w:val="CodeBlock"/>
        <w:keepLines/>
      </w:pPr>
      <w:r>
        <w:t xml:space="preserve">  namespace: volume5-lab</w:t>
      </w:r>
    </w:p>
    <w:p>
      <w:pPr>
        <w:pStyle w:val="CodeBlock"/>
        <w:keepLines/>
      </w:pPr>
      <w:r>
        <w:t>spec:</w:t>
      </w:r>
    </w:p>
    <w:p>
      <w:pPr>
        <w:pStyle w:val="CodeBlock"/>
        <w:keepLines/>
      </w:pPr>
      <w:r>
        <w:t xml:space="preserve">  podSelector:</w:t>
      </w:r>
    </w:p>
    <w:p>
      <w:pPr>
        <w:pStyle w:val="CodeBlock"/>
        <w:keepLines/>
      </w:pPr>
      <w:r>
        <w:t xml:space="preserve">    matchLabels:</w:t>
      </w:r>
    </w:p>
    <w:p>
      <w:pPr>
        <w:pStyle w:val="CodeBlock"/>
        <w:keepLines/>
      </w:pPr>
      <w:r>
        <w:t xml:space="preserve">      app: web</w:t>
      </w:r>
    </w:p>
    <w:p>
      <w:pPr>
        <w:pStyle w:val="CodeBlock"/>
        <w:keepLines/>
      </w:pPr>
      <w:r>
        <w:t xml:space="preserve">  policyTypes: ["Ingress"]</w:t>
      </w:r>
    </w:p>
    <w:p>
      <w:pPr>
        <w:pStyle w:val="CodeBlock"/>
        <w:keepLines/>
      </w:pPr>
      <w:r>
        <w:t xml:space="preserve">  ingress:</w:t>
      </w:r>
    </w:p>
    <w:p>
      <w:pPr>
        <w:pStyle w:val="CodeBlock"/>
        <w:keepLines/>
      </w:pPr>
      <w:r>
        <w:t xml:space="preserve">    - from:</w:t>
      </w:r>
    </w:p>
    <w:p>
      <w:pPr>
        <w:pStyle w:val="CodeBlock"/>
        <w:keepLines/>
      </w:pPr>
      <w:r>
        <w:t xml:space="preserve">        - podSelector:</w:t>
      </w:r>
    </w:p>
    <w:p>
      <w:pPr>
        <w:pStyle w:val="CodeBlock"/>
        <w:keepLines/>
      </w:pPr>
      <w:r>
        <w:t xml:space="preserve">            matchLabels:</w:t>
      </w:r>
    </w:p>
    <w:p>
      <w:pPr>
        <w:pStyle w:val="CodeBlock"/>
        <w:keepLines/>
      </w:pPr>
      <w:r>
        <w:t xml:space="preserve">              access: web</w:t>
      </w:r>
    </w:p>
    <w:p>
      <w:pPr>
        <w:pStyle w:val="CodeBlock"/>
        <w:keepLines/>
      </w:pPr>
      <w:r>
        <w:t xml:space="preserve">      ports:</w:t>
      </w:r>
    </w:p>
    <w:p>
      <w:pPr>
        <w:pStyle w:val="CodeBlock"/>
        <w:keepLines/>
      </w:pPr>
      <w:r>
        <w:t xml:space="preserve">        - protocol: TCP</w:t>
      </w:r>
    </w:p>
    <w:p>
      <w:pPr>
        <w:pStyle w:val="CodeBlock"/>
        <w:keepLines/>
      </w:pPr>
      <w:r>
        <w:t xml:space="preserve">          port: 80</w:t>
      </w:r>
    </w:p>
    <w:p>
      <w:pPr>
        <w:pStyle w:val="Heading2"/>
      </w:pPr>
      <w:r>
        <w:t>Command laboratory</w:t>
      </w:r>
    </w:p>
    <w:p>
      <w:pPr>
        <w:pStyle w:val="Heading3"/>
      </w:pPr>
      <w:r>
        <w:t>Apply and test</w:t>
      </w:r>
    </w:p>
    <w:p>
      <w:pPr>
        <w:pStyle w:val="CodeBlock"/>
        <w:keepLines/>
      </w:pPr>
      <w:r>
        <w:t>kubectl apply -f networkpolicy.yaml</w:t>
      </w:r>
    </w:p>
    <w:p>
      <w:pPr>
        <w:pStyle w:val="CodeBlock"/>
        <w:keepLines/>
      </w:pPr>
      <w:r>
        <w:t>kubectl get networkpolicy -n volume5-lab</w:t>
      </w:r>
    </w:p>
    <w:p>
      <w:pPr>
        <w:spacing w:after="0" w:line="240" w:lineRule="auto"/>
      </w:pPr>
      <w:r>
        <w:t>Test from Pods with and without access=web.</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Confirm your CNI enforces policy.</w:t>
      </w:r>
    </w:p>
    <w:p>
      <w:pPr>
        <w:pStyle w:val="ListNumber"/>
        <w:spacing w:after="0" w:line="240" w:lineRule="auto"/>
      </w:pPr>
      <w:r>
        <w:t>Apply default deny.</w:t>
      </w:r>
    </w:p>
    <w:p>
      <w:pPr>
        <w:pStyle w:val="ListNumber"/>
        <w:spacing w:after="0" w:line="240" w:lineRule="auto"/>
      </w:pPr>
      <w:r>
        <w:t>Add DNS and application allowances incrementally.</w:t>
      </w:r>
    </w:p>
    <w:p>
      <w:pPr>
        <w:pStyle w:val="Heading2"/>
      </w:pPr>
      <w:r>
        <w:t>Knowledge check</w:t>
      </w:r>
    </w:p>
    <w:p>
      <w:pPr>
        <w:pStyle w:val="ListNumber"/>
        <w:spacing w:after="0" w:line="240" w:lineRule="auto"/>
      </w:pPr>
      <w:r>
        <w:t>Are policies ordered?</w:t>
      </w:r>
    </w:p>
    <w:p>
      <w:pPr>
        <w:pStyle w:val="ListNumber"/>
        <w:spacing w:after="0" w:line="240" w:lineRule="auto"/>
      </w:pPr>
      <w:r>
        <w:t>Why can default-deny break DNS?</w:t>
      </w:r>
    </w:p>
    <w:p>
      <w:pPr>
        <w:pStyle w:val="ListNumber"/>
        <w:spacing w:after="0" w:line="240" w:lineRule="auto"/>
      </w:pPr>
      <w:r>
        <w:t>What happens if the CNI does not enforce policy?</w:t>
      </w:r>
    </w:p>
    <w:p>
      <w:pPr>
        <w:spacing w:after="0" w:line="240" w:lineRule="auto"/>
      </w:pPr>
      <w:r>
        <w:t>Completion evidence: ________________________________________________</w:t>
      </w:r>
    </w:p>
    <w:p>
      <w:pPr>
        <w:pStyle w:val="Heading1"/>
        <w:keepNext/>
        <w:pageBreakBefore w:val="0"/>
      </w:pPr>
      <w:r>
        <w:t>Unit 27: Volumes and Ephemeral Storage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emptyDir, projected and configuration volumes.</w:t>
      </w:r>
    </w:p>
    <w:p>
      <w:pPr>
        <w:pStyle w:val="ListBullet"/>
        <w:spacing w:after="0" w:line="240" w:lineRule="auto"/>
      </w:pPr>
      <w:r>
        <w:t>Understand Pod-scoped storage.</w:t>
      </w:r>
    </w:p>
    <w:p>
      <w:pPr>
        <w:pStyle w:val="ListBullet"/>
        <w:spacing w:after="0" w:line="240" w:lineRule="auto"/>
      </w:pPr>
      <w:r>
        <w:t>Control ephemeral-storage usage.</w:t>
      </w:r>
    </w:p>
    <w:p>
      <w:pPr>
        <w:pStyle w:val="Heading2"/>
      </w:pPr>
      <w:r>
        <w:t>Why this matters</w:t>
      </w:r>
    </w:p>
    <w:p>
      <w:pPr>
        <w:spacing w:after="0" w:line="240" w:lineRule="auto"/>
      </w:pPr>
      <w:r>
        <w:t>Pods often need shared scratch space and mounted configuration.</w:t>
      </w:r>
    </w:p>
    <w:p>
      <w:pPr>
        <w:pStyle w:val="Heading2"/>
      </w:pPr>
      <w:r>
        <w:t>emptyDir</w:t>
      </w:r>
    </w:p>
    <w:p>
      <w:pPr>
        <w:spacing w:after="0" w:line="240" w:lineRule="auto"/>
      </w:pPr>
      <w:r>
        <w:t>Created for the Pod and removed when the Pod is removed. It survives individual container restarts.</w:t>
      </w:r>
    </w:p>
    <w:p>
      <w:pPr>
        <w:pStyle w:val="Heading2"/>
      </w:pPr>
      <w:r>
        <w:t>Projected volumes</w:t>
      </w:r>
    </w:p>
    <w:p>
      <w:pPr>
        <w:spacing w:after="0" w:line="240" w:lineRule="auto"/>
      </w:pPr>
      <w:r>
        <w:t>Combine data from Secrets, ConfigMaps, downward API and service-account tokens.</w:t>
      </w:r>
    </w:p>
    <w:p>
      <w:pPr>
        <w:pStyle w:val="Heading2"/>
      </w:pPr>
      <w:r>
        <w:t>Ephemeral storage</w:t>
      </w:r>
    </w:p>
    <w:p>
      <w:pPr>
        <w:spacing w:after="0" w:line="240" w:lineRule="auto"/>
      </w:pPr>
      <w:r>
        <w:t>Writable layers, container logs and emptyDir on disk consume node ephemeral storage.</w:t>
      </w:r>
    </w:p>
    <w:p>
      <w:pPr>
        <w:pStyle w:val="Heading2"/>
      </w:pPr>
      <w:r>
        <w:t>Memory-backed emptyDir</w:t>
      </w:r>
    </w:p>
    <w:p>
      <w:pPr>
        <w:spacing w:after="0" w:line="240" w:lineRule="auto"/>
      </w:pPr>
      <w:r>
        <w:t>medium: Memory uses tmpfs and counts against memory resources.</w:t>
      </w:r>
    </w:p>
    <w:p>
      <w:pPr>
        <w:pStyle w:val="Heading2"/>
      </w:pPr>
      <w:r>
        <w:t>Reference manifest</w:t>
      </w:r>
    </w:p>
    <w:p>
      <w:pPr>
        <w:pStyle w:val="CodeBlock"/>
        <w:keepLines/>
      </w:pPr>
      <w:r>
        <w:t>apiVersion: v1</w:t>
      </w:r>
    </w:p>
    <w:p>
      <w:pPr>
        <w:pStyle w:val="CodeBlock"/>
        <w:keepLines/>
      </w:pPr>
      <w:r>
        <w:t>kind: Pod</w:t>
      </w:r>
    </w:p>
    <w:p>
      <w:pPr>
        <w:pStyle w:val="CodeBlock"/>
        <w:keepLines/>
      </w:pPr>
      <w:r>
        <w:t>metadata:</w:t>
      </w:r>
    </w:p>
    <w:p>
      <w:pPr>
        <w:pStyle w:val="CodeBlock"/>
        <w:keepLines/>
      </w:pPr>
      <w:r>
        <w:t xml:space="preserve">  name: volume-demo</w:t>
      </w:r>
    </w:p>
    <w:p>
      <w:pPr>
        <w:pStyle w:val="CodeBlock"/>
        <w:keepLines/>
      </w:pPr>
      <w:r>
        <w:t xml:space="preserve">  namespace: volume5-lab</w:t>
      </w:r>
    </w:p>
    <w:p>
      <w:pPr>
        <w:pStyle w:val="CodeBlock"/>
        <w:keepLines/>
      </w:pPr>
      <w:r>
        <w:t>spec:</w:t>
      </w:r>
    </w:p>
    <w:p>
      <w:pPr>
        <w:pStyle w:val="CodeBlock"/>
        <w:keepLines/>
      </w:pPr>
      <w:r>
        <w:t xml:space="preserve">  volumes:</w:t>
      </w:r>
    </w:p>
    <w:p>
      <w:pPr>
        <w:pStyle w:val="CodeBlock"/>
        <w:keepLines/>
      </w:pPr>
      <w:r>
        <w:t xml:space="preserve">    - name: shared</w:t>
      </w:r>
    </w:p>
    <w:p>
      <w:pPr>
        <w:pStyle w:val="CodeBlock"/>
        <w:keepLines/>
      </w:pPr>
      <w:r>
        <w:t xml:space="preserve">      emptyDir:</w:t>
      </w:r>
    </w:p>
    <w:p>
      <w:pPr>
        <w:pStyle w:val="CodeBlock"/>
        <w:keepLines/>
      </w:pPr>
      <w:r>
        <w:t xml:space="preserve">        sizeLimit: 64Mi</w:t>
      </w:r>
    </w:p>
    <w:p>
      <w:pPr>
        <w:pStyle w:val="CodeBlock"/>
        <w:keepLines/>
      </w:pPr>
      <w:r>
        <w:t xml:space="preserve">  containers:</w:t>
      </w:r>
    </w:p>
    <w:p>
      <w:pPr>
        <w:pStyle w:val="CodeBlock"/>
        <w:keepLines/>
      </w:pPr>
      <w:r>
        <w:t xml:space="preserve">    - name: writer</w:t>
      </w:r>
    </w:p>
    <w:p>
      <w:pPr>
        <w:pStyle w:val="CodeBlock"/>
        <w:keepLines/>
      </w:pPr>
      <w:r>
        <w:t xml:space="preserve">      image: busybox:1.36</w:t>
      </w:r>
    </w:p>
    <w:p>
      <w:pPr>
        <w:pStyle w:val="CodeBlock"/>
        <w:keepLines/>
      </w:pPr>
      <w:r>
        <w:t xml:space="preserve">      command: ["sh", "-c", "while true; do date &gt;&gt; /shared/time; sleep 5; done"]</w:t>
      </w:r>
    </w:p>
    <w:p>
      <w:pPr>
        <w:pStyle w:val="CodeBlock"/>
        <w:keepLines/>
      </w:pPr>
      <w:r>
        <w:t xml:space="preserve">      volumeMounts:</w:t>
      </w:r>
    </w:p>
    <w:p>
      <w:pPr>
        <w:pStyle w:val="CodeBlock"/>
        <w:keepLines/>
      </w:pPr>
      <w:r>
        <w:t xml:space="preserve">        - name: shared</w:t>
      </w:r>
    </w:p>
    <w:p>
      <w:pPr>
        <w:pStyle w:val="CodeBlock"/>
        <w:keepLines/>
      </w:pPr>
      <w:r>
        <w:t xml:space="preserve">          mountPath: /shared</w:t>
      </w:r>
    </w:p>
    <w:p>
      <w:pPr>
        <w:pStyle w:val="CodeBlock"/>
        <w:keepLines/>
      </w:pPr>
      <w:r>
        <w:t xml:space="preserve">    - name: reader</w:t>
      </w:r>
    </w:p>
    <w:p>
      <w:pPr>
        <w:pStyle w:val="CodeBlock"/>
        <w:keepLines/>
      </w:pPr>
      <w:r>
        <w:t xml:space="preserve">      image: busybox:1.36</w:t>
      </w:r>
    </w:p>
    <w:p>
      <w:pPr>
        <w:pStyle w:val="CodeBlock"/>
        <w:keepLines/>
      </w:pPr>
      <w:r>
        <w:t xml:space="preserve">      command: ["sh", "-c", "tail -f /shared/time"]</w:t>
      </w:r>
    </w:p>
    <w:p>
      <w:pPr>
        <w:pStyle w:val="CodeBlock"/>
        <w:keepLines/>
      </w:pPr>
      <w:r>
        <w:t xml:space="preserve">      volumeMounts:</w:t>
      </w:r>
    </w:p>
    <w:p>
      <w:pPr>
        <w:pStyle w:val="CodeBlock"/>
        <w:keepLines/>
      </w:pPr>
      <w:r>
        <w:t xml:space="preserve">        - name: shared</w:t>
      </w:r>
    </w:p>
    <w:p>
      <w:pPr>
        <w:pStyle w:val="CodeBlock"/>
        <w:keepLines/>
      </w:pPr>
      <w:r>
        <w:t xml:space="preserve">          mountPath: /shared</w:t>
      </w:r>
    </w:p>
    <w:p>
      <w:pPr>
        <w:pStyle w:val="Heading2"/>
      </w:pPr>
      <w:r>
        <w:t>Command laboratory</w:t>
      </w:r>
    </w:p>
    <w:p>
      <w:pPr>
        <w:pStyle w:val="Heading3"/>
      </w:pPr>
      <w:r>
        <w:t>Observe shared data</w:t>
      </w:r>
    </w:p>
    <w:p>
      <w:pPr>
        <w:pStyle w:val="CodeBlock"/>
        <w:keepLines/>
      </w:pPr>
      <w:r>
        <w:t>kubectl apply -f volume-demo.yaml</w:t>
      </w:r>
    </w:p>
    <w:p>
      <w:pPr>
        <w:pStyle w:val="CodeBlock"/>
        <w:keepLines/>
      </w:pPr>
      <w:r>
        <w:t>kubectl logs -f -n volume5-lab volume-demo -c reader</w:t>
      </w:r>
    </w:p>
    <w:p>
      <w:pPr>
        <w:spacing w:after="0" w:line="240" w:lineRule="auto"/>
      </w:pPr>
      <w:r>
        <w:t>Both containers share the Pod volume.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and verify sharing.</w:t>
      </w:r>
    </w:p>
    <w:p>
      <w:pPr>
        <w:pStyle w:val="ListNumber"/>
        <w:spacing w:after="0" w:line="240" w:lineRule="auto"/>
      </w:pPr>
      <w:r>
        <w:t>Restart one container if possible and verify data remains.</w:t>
      </w:r>
    </w:p>
    <w:p>
      <w:pPr>
        <w:pStyle w:val="ListNumber"/>
        <w:spacing w:after="0" w:line="240" w:lineRule="auto"/>
      </w:pPr>
      <w:r>
        <w:t>Delete the Pod and explain data loss.</w:t>
      </w:r>
    </w:p>
    <w:p>
      <w:pPr>
        <w:pStyle w:val="Heading2"/>
      </w:pPr>
      <w:r>
        <w:t>Knowledge check</w:t>
      </w:r>
    </w:p>
    <w:p>
      <w:pPr>
        <w:pStyle w:val="ListNumber"/>
        <w:spacing w:after="0" w:line="240" w:lineRule="auto"/>
      </w:pPr>
      <w:r>
        <w:t>Does emptyDir survive Pod deletion?</w:t>
      </w:r>
    </w:p>
    <w:p>
      <w:pPr>
        <w:pStyle w:val="ListNumber"/>
        <w:spacing w:after="0" w:line="240" w:lineRule="auto"/>
      </w:pPr>
      <w:r>
        <w:t>What consumes node ephemeral storage?</w:t>
      </w:r>
    </w:p>
    <w:p>
      <w:pPr>
        <w:pStyle w:val="ListNumber"/>
        <w:spacing w:after="0" w:line="240" w:lineRule="auto"/>
      </w:pPr>
      <w:r>
        <w:t>How does memory-backed emptyDir affect memory?</w:t>
      </w:r>
    </w:p>
    <w:p>
      <w:pPr>
        <w:spacing w:after="0" w:line="240" w:lineRule="auto"/>
      </w:pPr>
      <w:r>
        <w:t>Completion evidence: ________________________________________________</w:t>
      </w:r>
    </w:p>
    <w:p>
      <w:pPr>
        <w:pStyle w:val="Heading1"/>
        <w:keepNext/>
        <w:pageBreakBefore w:val="0"/>
      </w:pPr>
      <w:r>
        <w:t>Unit 28: PersistentVolumes, Claims and StorageClasses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PV and PVC binding.</w:t>
      </w:r>
    </w:p>
    <w:p>
      <w:pPr>
        <w:pStyle w:val="ListBullet"/>
        <w:spacing w:after="0" w:line="240" w:lineRule="auto"/>
      </w:pPr>
      <w:r>
        <w:t>Use dynamic provisioning.</w:t>
      </w:r>
    </w:p>
    <w:p>
      <w:pPr>
        <w:pStyle w:val="ListBullet"/>
        <w:spacing w:after="0" w:line="240" w:lineRule="auto"/>
      </w:pPr>
      <w:r>
        <w:t>Understand reclaim policy and access modes.</w:t>
      </w:r>
    </w:p>
    <w:p>
      <w:pPr>
        <w:pStyle w:val="Heading2"/>
      </w:pPr>
      <w:r>
        <w:t>Why this matters</w:t>
      </w:r>
    </w:p>
    <w:p>
      <w:pPr>
        <w:spacing w:after="0" w:line="240" w:lineRule="auto"/>
      </w:pPr>
      <w:r>
        <w:t>Persistent storage must outlive replaceable Pods and match infrastructure capabilities.</w:t>
      </w:r>
    </w:p>
    <w:p>
      <w:pPr>
        <w:pStyle w:val="Heading2"/>
      </w:pPr>
      <w:r>
        <w:t>PVC</w:t>
      </w:r>
    </w:p>
    <w:p>
      <w:pPr>
        <w:spacing w:after="0" w:line="240" w:lineRule="auto"/>
      </w:pPr>
      <w:r>
        <w:t>A namespaced request for capacity, access mode and optionally a StorageClass.</w:t>
      </w:r>
    </w:p>
    <w:p>
      <w:pPr>
        <w:pStyle w:val="Heading2"/>
      </w:pPr>
      <w:r>
        <w:t>PV</w:t>
      </w:r>
    </w:p>
    <w:p>
      <w:pPr>
        <w:spacing w:after="0" w:line="240" w:lineRule="auto"/>
      </w:pPr>
      <w:r>
        <w:t>A cluster-scoped storage resource bound to a claim.</w:t>
      </w:r>
    </w:p>
    <w:p>
      <w:pPr>
        <w:pStyle w:val="Heading2"/>
      </w:pPr>
      <w:r>
        <w:t>StorageClass</w:t>
      </w:r>
    </w:p>
    <w:p>
      <w:pPr>
        <w:spacing w:after="0" w:line="240" w:lineRule="auto"/>
      </w:pPr>
      <w:r>
        <w:t>Defines a provisioner and parameters for dynamic provisioning.</w:t>
      </w:r>
    </w:p>
    <w:p>
      <w:pPr>
        <w:pStyle w:val="Heading2"/>
      </w:pPr>
      <w:r>
        <w:t>Reclaim policy</w:t>
      </w:r>
    </w:p>
    <w:p>
      <w:pPr>
        <w:spacing w:after="0" w:line="240" w:lineRule="auto"/>
      </w:pPr>
      <w:r>
        <w:t>Delete or Retain controls what happens after claim release; behavior also depends on the storage system.</w:t>
      </w:r>
    </w:p>
    <w:p>
      <w:pPr>
        <w:pStyle w:val="Heading2"/>
      </w:pPr>
      <w:r>
        <w:t>Access modes</w:t>
      </w:r>
    </w:p>
    <w:p>
      <w:pPr>
        <w:spacing w:after="0" w:line="240" w:lineRule="auto"/>
      </w:pPr>
      <w:r>
        <w:t>RWO, ROX, RWX and RWOP describe attachment semantics, not application-level consistency.</w:t>
      </w:r>
    </w:p>
    <w:p>
      <w:pPr>
        <w:pStyle w:val="Heading2"/>
      </w:pPr>
      <w:r>
        <w:t>Reference manifest</w:t>
      </w:r>
    </w:p>
    <w:p>
      <w:pPr>
        <w:pStyle w:val="CodeBlock"/>
        <w:keepLines/>
      </w:pPr>
      <w:r>
        <w:t>apiVersion: v1</w:t>
      </w:r>
    </w:p>
    <w:p>
      <w:pPr>
        <w:pStyle w:val="CodeBlock"/>
        <w:keepLines/>
      </w:pPr>
      <w:r>
        <w:t>kind: PersistentVolumeClaim</w:t>
      </w:r>
    </w:p>
    <w:p>
      <w:pPr>
        <w:pStyle w:val="CodeBlock"/>
        <w:keepLines/>
      </w:pPr>
      <w:r>
        <w:t>metadata:</w:t>
      </w:r>
    </w:p>
    <w:p>
      <w:pPr>
        <w:pStyle w:val="CodeBlock"/>
        <w:keepLines/>
      </w:pPr>
      <w:r>
        <w:t xml:space="preserve">  name: app-data</w:t>
      </w:r>
    </w:p>
    <w:p>
      <w:pPr>
        <w:pStyle w:val="CodeBlock"/>
        <w:keepLines/>
      </w:pPr>
      <w:r>
        <w:t xml:space="preserve">  namespace: volume5-lab</w:t>
      </w:r>
    </w:p>
    <w:p>
      <w:pPr>
        <w:pStyle w:val="CodeBlock"/>
        <w:keepLines/>
      </w:pPr>
      <w:r>
        <w:t>spec:</w:t>
      </w:r>
    </w:p>
    <w:p>
      <w:pPr>
        <w:pStyle w:val="CodeBlock"/>
        <w:keepLines/>
      </w:pPr>
      <w:r>
        <w:t xml:space="preserve">  accessModes:</w:t>
      </w:r>
    </w:p>
    <w:p>
      <w:pPr>
        <w:pStyle w:val="CodeBlock"/>
        <w:keepLines/>
      </w:pPr>
      <w:r>
        <w:t xml:space="preserve">    - ReadWriteOnce</w:t>
      </w:r>
    </w:p>
    <w:p>
      <w:pPr>
        <w:pStyle w:val="CodeBlock"/>
        <w:keepLines/>
      </w:pPr>
      <w:r>
        <w:t xml:space="preserve">  resources:</w:t>
      </w:r>
    </w:p>
    <w:p>
      <w:pPr>
        <w:pStyle w:val="CodeBlock"/>
        <w:keepLines/>
      </w:pPr>
      <w:r>
        <w:t xml:space="preserve">    requests:</w:t>
      </w:r>
    </w:p>
    <w:p>
      <w:pPr>
        <w:pStyle w:val="CodeBlock"/>
        <w:keepLines/>
      </w:pPr>
      <w:r>
        <w:t xml:space="preserve">      storage: 1Gi</w:t>
      </w:r>
    </w:p>
    <w:p>
      <w:pPr>
        <w:pStyle w:val="Heading2"/>
      </w:pPr>
      <w:r>
        <w:t>Command laboratory</w:t>
      </w:r>
    </w:p>
    <w:p>
      <w:pPr>
        <w:pStyle w:val="Heading3"/>
      </w:pPr>
      <w:r>
        <w:t>Discover storage</w:t>
      </w:r>
    </w:p>
    <w:p>
      <w:pPr>
        <w:pStyle w:val="CodeBlock"/>
        <w:keepLines/>
      </w:pPr>
      <w:r>
        <w:t>kubectl get storageclass</w:t>
      </w:r>
    </w:p>
    <w:p>
      <w:pPr>
        <w:pStyle w:val="CodeBlock"/>
        <w:keepLines/>
      </w:pPr>
      <w:r>
        <w:t>kubectl get pv,pvc -A</w:t>
      </w:r>
    </w:p>
    <w:p>
      <w:pPr>
        <w:spacing w:after="0" w:line="240" w:lineRule="auto"/>
      </w:pPr>
      <w:r>
        <w:t>A default StorageClass may dynamically provision the claim.</w:t>
      </w:r>
    </w:p>
    <w:p>
      <w:pPr>
        <w:pStyle w:val="Heading3"/>
      </w:pPr>
      <w:r>
        <w:t>Apply claim</w:t>
      </w:r>
    </w:p>
    <w:p>
      <w:pPr>
        <w:pStyle w:val="CodeBlock"/>
        <w:keepLines/>
      </w:pPr>
      <w:r>
        <w:t>kubectl apply -f pvc.yaml</w:t>
      </w:r>
    </w:p>
    <w:p>
      <w:pPr>
        <w:pStyle w:val="CodeBlock"/>
        <w:keepLines/>
      </w:pPr>
      <w:r>
        <w:t>kubectl describe pvc app-data -n volume5-lab</w:t>
      </w:r>
    </w:p>
    <w:p>
      <w:pPr>
        <w:spacing w:after="0" w:line="240" w:lineRule="auto"/>
      </w:pPr>
      <w:r>
        <w:t>Inspect events and selected class.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claim using the local default class.</w:t>
      </w:r>
    </w:p>
    <w:p>
      <w:pPr>
        <w:pStyle w:val="ListNumber"/>
        <w:spacing w:after="0" w:line="240" w:lineRule="auto"/>
      </w:pPr>
      <w:r>
        <w:t>Mount it in a Pod and persist data.</w:t>
      </w:r>
    </w:p>
    <w:p>
      <w:pPr>
        <w:pStyle w:val="ListNumber"/>
        <w:spacing w:after="0" w:line="240" w:lineRule="auto"/>
      </w:pPr>
      <w:r>
        <w:t>Replace the Pod and verify persistence.</w:t>
      </w:r>
    </w:p>
    <w:p>
      <w:pPr>
        <w:pStyle w:val="Heading2"/>
      </w:pPr>
      <w:r>
        <w:t>Knowledge check</w:t>
      </w:r>
    </w:p>
    <w:p>
      <w:pPr>
        <w:pStyle w:val="ListNumber"/>
        <w:spacing w:after="0" w:line="240" w:lineRule="auto"/>
      </w:pPr>
      <w:r>
        <w:t>Which object is namespaced?</w:t>
      </w:r>
    </w:p>
    <w:p>
      <w:pPr>
        <w:pStyle w:val="ListNumber"/>
        <w:spacing w:after="0" w:line="240" w:lineRule="auto"/>
      </w:pPr>
      <w:r>
        <w:t>What selects the provisioner?</w:t>
      </w:r>
    </w:p>
    <w:p>
      <w:pPr>
        <w:pStyle w:val="ListNumber"/>
        <w:spacing w:after="0" w:line="240" w:lineRule="auto"/>
      </w:pPr>
      <w:r>
        <w:t>What does Retain mean operationally?</w:t>
      </w:r>
    </w:p>
    <w:p>
      <w:pPr>
        <w:spacing w:after="0" w:line="240" w:lineRule="auto"/>
      </w:pPr>
      <w:r>
        <w:t>Completion evidence: ________________________________________________</w:t>
      </w:r>
    </w:p>
    <w:p>
      <w:pPr>
        <w:pStyle w:val="Heading1"/>
        <w:keepNext/>
        <w:pageBreakBefore w:val="0"/>
      </w:pPr>
      <w:r>
        <w:t>Unit 29: CSI, Snapshots and Storage Operations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CSI roles.</w:t>
      </w:r>
    </w:p>
    <w:p>
      <w:pPr>
        <w:pStyle w:val="ListBullet"/>
        <w:spacing w:after="0" w:line="240" w:lineRule="auto"/>
      </w:pPr>
      <w:r>
        <w:t>Understand volume attachment and mount stages.</w:t>
      </w:r>
    </w:p>
    <w:p>
      <w:pPr>
        <w:pStyle w:val="ListBullet"/>
        <w:spacing w:after="0" w:line="240" w:lineRule="auto"/>
      </w:pPr>
      <w:r>
        <w:t>Plan snapshots and restore.</w:t>
      </w:r>
    </w:p>
    <w:p>
      <w:pPr>
        <w:pStyle w:val="Heading2"/>
      </w:pPr>
      <w:r>
        <w:t>Why this matters</w:t>
      </w:r>
    </w:p>
    <w:p>
      <w:pPr>
        <w:spacing w:after="0" w:line="240" w:lineRule="auto"/>
      </w:pPr>
      <w:r>
        <w:t>Storage behavior is implemented by drivers with independent capabilities and failure modes.</w:t>
      </w:r>
    </w:p>
    <w:p>
      <w:pPr>
        <w:pStyle w:val="Heading2"/>
      </w:pPr>
      <w:r>
        <w:t>CSI</w:t>
      </w:r>
    </w:p>
    <w:p>
      <w:pPr>
        <w:spacing w:after="0" w:line="240" w:lineRule="auto"/>
      </w:pPr>
      <w:r>
        <w:t>Container Storage Interface separates Kubernetes from vendor storage implementations.</w:t>
      </w:r>
    </w:p>
    <w:p>
      <w:pPr>
        <w:pStyle w:val="Heading2"/>
      </w:pPr>
      <w:r>
        <w:t>Components</w:t>
      </w:r>
    </w:p>
    <w:p>
      <w:pPr>
        <w:spacing w:after="0" w:line="240" w:lineRule="auto"/>
      </w:pPr>
      <w:r>
        <w:t>Controller-side operations provision and attach; node-side operations stage and publish volumes.</w:t>
      </w:r>
    </w:p>
    <w:p>
      <w:pPr>
        <w:pStyle w:val="Heading2"/>
      </w:pPr>
      <w:r>
        <w:t>Snapshots</w:t>
      </w:r>
    </w:p>
    <w:p>
      <w:pPr>
        <w:spacing w:after="0" w:line="240" w:lineRule="auto"/>
      </w:pPr>
      <w:r>
        <w:t>VolumeSnapshot resources require installed snapshot CRDs, controller and driver support.</w:t>
      </w:r>
    </w:p>
    <w:p>
      <w:pPr>
        <w:pStyle w:val="Heading2"/>
      </w:pPr>
      <w:r>
        <w:t>Operations</w:t>
      </w:r>
    </w:p>
    <w:p>
      <w:pPr>
        <w:spacing w:after="0" w:line="240" w:lineRule="auto"/>
      </w:pPr>
      <w:r>
        <w:t>Backups require application consistency, retention, encryption and tested restore. A storage snapshot alone may not be application-consistent.</w:t>
      </w:r>
    </w:p>
    <w:p>
      <w:pPr>
        <w:pStyle w:val="Heading2"/>
      </w:pPr>
      <w:r>
        <w:t>Command laboratory</w:t>
      </w:r>
    </w:p>
    <w:p>
      <w:pPr>
        <w:pStyle w:val="Heading3"/>
      </w:pPr>
      <w:r>
        <w:t>Inspect CSI</w:t>
      </w:r>
    </w:p>
    <w:p>
      <w:pPr>
        <w:pStyle w:val="CodeBlock"/>
        <w:keepLines/>
      </w:pPr>
      <w:r>
        <w:t>kubectl get csidrivers</w:t>
      </w:r>
    </w:p>
    <w:p>
      <w:pPr>
        <w:pStyle w:val="CodeBlock"/>
        <w:keepLines/>
      </w:pPr>
      <w:r>
        <w:t>kubectl get volumeattachments</w:t>
      </w:r>
    </w:p>
    <w:p>
      <w:pPr>
        <w:spacing w:after="0" w:line="240" w:lineRule="auto"/>
      </w:pPr>
      <w:r>
        <w:t>Permissions and local cluster capabilities vary.</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Identify the local storage driver.</w:t>
      </w:r>
    </w:p>
    <w:p>
      <w:pPr>
        <w:pStyle w:val="ListNumber"/>
        <w:spacing w:after="0" w:line="240" w:lineRule="auto"/>
      </w:pPr>
      <w:r>
        <w:t>Document supported access modes and expansion.</w:t>
      </w:r>
    </w:p>
    <w:p>
      <w:pPr>
        <w:pStyle w:val="ListNumber"/>
        <w:spacing w:after="0" w:line="240" w:lineRule="auto"/>
      </w:pPr>
      <w:r>
        <w:t>Design a database snapshot and restore test.</w:t>
      </w:r>
    </w:p>
    <w:p>
      <w:pPr>
        <w:pStyle w:val="Heading2"/>
      </w:pPr>
      <w:r>
        <w:t>Knowledge check</w:t>
      </w:r>
    </w:p>
    <w:p>
      <w:pPr>
        <w:pStyle w:val="ListNumber"/>
        <w:spacing w:after="0" w:line="240" w:lineRule="auto"/>
      </w:pPr>
      <w:r>
        <w:t>Is CSI a storage product?</w:t>
      </w:r>
    </w:p>
    <w:p>
      <w:pPr>
        <w:pStyle w:val="ListNumber"/>
        <w:spacing w:after="0" w:line="240" w:lineRule="auto"/>
      </w:pPr>
      <w:r>
        <w:t>What is required for VolumeSnapshot?</w:t>
      </w:r>
    </w:p>
    <w:p>
      <w:pPr>
        <w:pStyle w:val="ListNumber"/>
        <w:spacing w:after="0" w:line="240" w:lineRule="auto"/>
      </w:pPr>
      <w:r>
        <w:t>Why can crash-consistent snapshots be insufficient?</w:t>
      </w:r>
    </w:p>
    <w:p>
      <w:pPr>
        <w:spacing w:after="0" w:line="240" w:lineRule="auto"/>
      </w:pPr>
      <w:r>
        <w:t>Completion evidence: ________________________________________________</w:t>
      </w:r>
    </w:p>
    <w:p>
      <w:pPr>
        <w:pStyle w:val="Heading1"/>
        <w:keepNext/>
        <w:pageBreakBefore w:val="0"/>
      </w:pPr>
      <w:r>
        <w:t>Unit 30: Running Stateful Applications Safely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Combine StatefulSet, Service and PVCs.</w:t>
      </w:r>
    </w:p>
    <w:p>
      <w:pPr>
        <w:pStyle w:val="ListBullet"/>
        <w:spacing w:after="0" w:line="240" w:lineRule="auto"/>
      </w:pPr>
      <w:r>
        <w:t>Plan backups and failover.</w:t>
      </w:r>
    </w:p>
    <w:p>
      <w:pPr>
        <w:pStyle w:val="ListBullet"/>
        <w:spacing w:after="0" w:line="240" w:lineRule="auto"/>
      </w:pPr>
      <w:r>
        <w:t>Respect application-specific consistency.</w:t>
      </w:r>
    </w:p>
    <w:p>
      <w:pPr>
        <w:pStyle w:val="Heading2"/>
      </w:pPr>
      <w:r>
        <w:t>Why this matters</w:t>
      </w:r>
    </w:p>
    <w:p>
      <w:pPr>
        <w:spacing w:after="0" w:line="240" w:lineRule="auto"/>
      </w:pPr>
      <w:r>
        <w:t>Kubernetes schedules processes; it does not automatically solve database replication, quorum or recovery.</w:t>
      </w:r>
    </w:p>
    <w:p>
      <w:pPr>
        <w:pStyle w:val="Heading2"/>
      </w:pPr>
      <w:r>
        <w:t>Application responsibility</w:t>
      </w:r>
    </w:p>
    <w:p>
      <w:pPr>
        <w:spacing w:after="0" w:line="240" w:lineRule="auto"/>
      </w:pPr>
      <w:r>
        <w:t>Replication, leader election, consistency and schema migration remain application or operator concerns.</w:t>
      </w:r>
    </w:p>
    <w:p>
      <w:pPr>
        <w:pStyle w:val="Heading2"/>
      </w:pPr>
      <w:r>
        <w:t>Disruption</w:t>
      </w:r>
    </w:p>
    <w:p>
      <w:pPr>
        <w:spacing w:after="0" w:line="240" w:lineRule="auto"/>
      </w:pPr>
      <w:r>
        <w:t>Quorum systems require topology, anti-affinity, PDBs and careful maintenance.</w:t>
      </w:r>
    </w:p>
    <w:p>
      <w:pPr>
        <w:pStyle w:val="Heading2"/>
      </w:pPr>
      <w:r>
        <w:t>Backup</w:t>
      </w:r>
    </w:p>
    <w:p>
      <w:pPr>
        <w:spacing w:after="0" w:line="240" w:lineRule="auto"/>
      </w:pPr>
      <w:r>
        <w:t>Back up data and metadata, encrypt copies, test restores and define recovery point and recovery time objectives.</w:t>
      </w:r>
    </w:p>
    <w:p>
      <w:pPr>
        <w:pStyle w:val="Heading2"/>
      </w:pPr>
      <w:r>
        <w:t>Operators</w:t>
      </w:r>
    </w:p>
    <w:p>
      <w:pPr>
        <w:spacing w:after="0" w:line="240" w:lineRule="auto"/>
      </w:pPr>
      <w:r>
        <w:t>Mature database operators can automate domain-specific lifecycle, but require evaluation and operational ownership.</w:t>
      </w:r>
    </w:p>
    <w:p>
      <w:pPr>
        <w:pStyle w:val="Heading2"/>
      </w:pPr>
      <w:r>
        <w:t>Command laboratory</w:t>
      </w:r>
    </w:p>
    <w:p>
      <w:pPr>
        <w:pStyle w:val="Heading3"/>
      </w:pPr>
      <w:r>
        <w:t>Inspect state</w:t>
      </w:r>
    </w:p>
    <w:p>
      <w:pPr>
        <w:pStyle w:val="CodeBlock"/>
        <w:keepLines/>
      </w:pPr>
      <w:r>
        <w:t>kubectl get statefulset,pods,pvc -n volume5-lab</w:t>
      </w:r>
    </w:p>
    <w:p>
      <w:pPr>
        <w:pStyle w:val="CodeBlock"/>
        <w:keepLines/>
      </w:pPr>
      <w:r>
        <w:t>kubectl describe statefulset stateful-demo -n volume5-lab</w:t>
      </w:r>
    </w:p>
    <w:p>
      <w:pPr>
        <w:spacing w:after="0" w:line="240" w:lineRule="auto"/>
      </w:pPr>
      <w:r>
        <w:t>Correlate identity and storage.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Design a three-replica stateful architecture.</w:t>
      </w:r>
    </w:p>
    <w:p>
      <w:pPr>
        <w:pStyle w:val="ListNumber"/>
        <w:spacing w:after="0" w:line="240" w:lineRule="auto"/>
      </w:pPr>
      <w:r>
        <w:t>Define backup and restore steps.</w:t>
      </w:r>
    </w:p>
    <w:p>
      <w:pPr>
        <w:pStyle w:val="ListNumber"/>
        <w:spacing w:after="0" w:line="240" w:lineRule="auto"/>
      </w:pPr>
      <w:r>
        <w:t>Simulate one Pod replacement, not data destruction.</w:t>
      </w:r>
    </w:p>
    <w:p>
      <w:pPr>
        <w:pStyle w:val="Heading2"/>
      </w:pPr>
      <w:r>
        <w:t>Knowledge check</w:t>
      </w:r>
    </w:p>
    <w:p>
      <w:pPr>
        <w:pStyle w:val="ListNumber"/>
        <w:spacing w:after="0" w:line="240" w:lineRule="auto"/>
      </w:pPr>
      <w:r>
        <w:t>Does StatefulSet configure database replication?</w:t>
      </w:r>
    </w:p>
    <w:p>
      <w:pPr>
        <w:pStyle w:val="ListNumber"/>
        <w:spacing w:after="0" w:line="240" w:lineRule="auto"/>
      </w:pPr>
      <w:r>
        <w:t>What is RPO?</w:t>
      </w:r>
    </w:p>
    <w:p>
      <w:pPr>
        <w:pStyle w:val="ListNumber"/>
        <w:spacing w:after="0" w:line="240" w:lineRule="auto"/>
      </w:pPr>
      <w:r>
        <w:t>Why test restore?</w:t>
      </w:r>
    </w:p>
    <w:p>
      <w:pPr>
        <w:spacing w:after="0" w:line="240" w:lineRule="auto"/>
      </w:pPr>
      <w:r>
        <w:t>Completion evidence: ________________________________________________</w:t>
      </w:r>
    </w:p>
    <w:p>
      <w:pPr>
        <w:pStyle w:val="Heading1"/>
        <w:keepNext/>
        <w:pageBreakBefore w:val="0"/>
      </w:pPr>
      <w:r>
        <w:t>Unit 31: Storage Troubleshooting</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Diagnose Pending PVCs and mount failures.</w:t>
      </w:r>
    </w:p>
    <w:p>
      <w:pPr>
        <w:pStyle w:val="ListBullet"/>
        <w:spacing w:after="0" w:line="240" w:lineRule="auto"/>
      </w:pPr>
      <w:r>
        <w:t>Interpret events.</w:t>
      </w:r>
    </w:p>
    <w:p>
      <w:pPr>
        <w:pStyle w:val="ListBullet"/>
        <w:spacing w:after="0" w:line="240" w:lineRule="auto"/>
      </w:pPr>
      <w:r>
        <w:t>Recover without data loss.</w:t>
      </w:r>
    </w:p>
    <w:p>
      <w:pPr>
        <w:pStyle w:val="Heading2"/>
      </w:pPr>
      <w:r>
        <w:t>Why this matters</w:t>
      </w:r>
    </w:p>
    <w:p>
      <w:pPr>
        <w:spacing w:after="0" w:line="240" w:lineRule="auto"/>
      </w:pPr>
      <w:r>
        <w:t>Storage failures often block scheduling or container startup and can threaten persistent data.</w:t>
      </w:r>
    </w:p>
    <w:p>
      <w:pPr>
        <w:pStyle w:val="Heading2"/>
      </w:pPr>
      <w:r>
        <w:t>Pending claim</w:t>
      </w:r>
    </w:p>
    <w:p>
      <w:pPr>
        <w:spacing w:after="0" w:line="240" w:lineRule="auto"/>
      </w:pPr>
      <w:r>
        <w:t>Check StorageClass, provisioner health, topology, requested size, access mode and quota.</w:t>
      </w:r>
    </w:p>
    <w:p>
      <w:pPr>
        <w:pStyle w:val="Heading2"/>
      </w:pPr>
      <w:r>
        <w:t>Attach or mount failure</w:t>
      </w:r>
    </w:p>
    <w:p>
      <w:pPr>
        <w:spacing w:after="0" w:line="240" w:lineRule="auto"/>
      </w:pPr>
      <w:r>
        <w:t>Check VolumeAttachment, node plugin, credentials, node limits, filesystem and stale attachment.</w:t>
      </w:r>
    </w:p>
    <w:p>
      <w:pPr>
        <w:pStyle w:val="Heading2"/>
      </w:pPr>
      <w:r>
        <w:t>Permissions</w:t>
      </w:r>
    </w:p>
    <w:p>
      <w:pPr>
        <w:spacing w:after="0" w:line="240" w:lineRule="auto"/>
      </w:pPr>
      <w:r>
        <w:t>Pod securityContext, fsGroup, container UID and storage behavior affect access.</w:t>
      </w:r>
    </w:p>
    <w:p>
      <w:pPr>
        <w:pStyle w:val="Heading2"/>
      </w:pPr>
      <w:r>
        <w:t>Recovery</w:t>
      </w:r>
    </w:p>
    <w:p>
      <w:pPr>
        <w:spacing w:after="0" w:line="240" w:lineRule="auto"/>
      </w:pPr>
      <w:r>
        <w:t>Stop unsafe writes, preserve evidence, snapshot or clone, repair on a copy and validate restore.</w:t>
      </w:r>
    </w:p>
    <w:p>
      <w:pPr>
        <w:pStyle w:val="Heading2"/>
      </w:pPr>
      <w:r>
        <w:t>Command laboratory</w:t>
      </w:r>
    </w:p>
    <w:p>
      <w:pPr>
        <w:pStyle w:val="Heading3"/>
      </w:pPr>
      <w:r>
        <w:t>PVC triage</w:t>
      </w:r>
    </w:p>
    <w:p>
      <w:pPr>
        <w:pStyle w:val="CodeBlock"/>
        <w:keepLines/>
      </w:pPr>
      <w:r>
        <w:t>kubectl describe pvc &lt;claim&gt; -n &lt;namespace&gt;</w:t>
      </w:r>
    </w:p>
    <w:p>
      <w:pPr>
        <w:pStyle w:val="CodeBlock"/>
        <w:keepLines/>
      </w:pPr>
      <w:r>
        <w:t>kubectl get events -n &lt;namespace&gt; --sort-by=.lastTimestamp</w:t>
      </w:r>
    </w:p>
    <w:p>
      <w:pPr>
        <w:spacing w:after="0" w:line="240" w:lineRule="auto"/>
      </w:pPr>
      <w:r>
        <w:t>Replace placeholders.</w:t>
      </w:r>
    </w:p>
    <w:p>
      <w:pPr>
        <w:pStyle w:val="Heading3"/>
      </w:pPr>
      <w:r>
        <w:t>Pod mount triage</w:t>
      </w:r>
    </w:p>
    <w:p>
      <w:pPr>
        <w:pStyle w:val="CodeBlock"/>
        <w:keepLines/>
      </w:pPr>
      <w:r>
        <w:t>kubectl describe pod &lt;pod&gt; -n &lt;namespace&gt;</w:t>
      </w:r>
    </w:p>
    <w:p>
      <w:pPr>
        <w:pStyle w:val="CodeBlock"/>
        <w:keepLines/>
      </w:pPr>
      <w:r>
        <w:t>kubectl get volumeattachments</w:t>
      </w:r>
    </w:p>
    <w:p>
      <w:pPr>
        <w:spacing w:after="0" w:line="240" w:lineRule="auto"/>
      </w:pPr>
      <w:r>
        <w:t>Look for FailedMount and FailedAttachVolume.</w:t>
      </w:r>
    </w:p>
    <w:p>
      <w:pPr>
        <w:pStyle w:val="Heading3"/>
      </w:pPr>
      <w:r>
        <w:t>Node plugin</w:t>
      </w:r>
    </w:p>
    <w:p>
      <w:pPr>
        <w:pStyle w:val="CodeBlock"/>
        <w:keepLines/>
      </w:pPr>
      <w:r>
        <w:t>kubectl get pods -A -o wide | grep -i csi</w:t>
      </w:r>
    </w:p>
    <w:p>
      <w:pPr>
        <w:spacing w:after="0" w:line="240" w:lineRule="auto"/>
      </w:pPr>
      <w:r>
        <w:t>Identify controller and node components.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claim with an invalid StorageClass.</w:t>
      </w:r>
    </w:p>
    <w:p>
      <w:pPr>
        <w:pStyle w:val="ListNumber"/>
        <w:spacing w:after="0" w:line="240" w:lineRule="auto"/>
      </w:pPr>
      <w:r>
        <w:t>Diagnose Pending state.</w:t>
      </w:r>
    </w:p>
    <w:p>
      <w:pPr>
        <w:pStyle w:val="ListNumber"/>
        <w:spacing w:after="0" w:line="240" w:lineRule="auto"/>
      </w:pPr>
      <w:r>
        <w:t>Correct it without deleting valuable data.</w:t>
      </w:r>
    </w:p>
    <w:p>
      <w:pPr>
        <w:pStyle w:val="Heading2"/>
      </w:pPr>
      <w:r>
        <w:t>Knowledge check</w:t>
      </w:r>
    </w:p>
    <w:p>
      <w:pPr>
        <w:pStyle w:val="ListNumber"/>
        <w:spacing w:after="0" w:line="240" w:lineRule="auto"/>
      </w:pPr>
      <w:r>
        <w:t>Where are provisioning errors reported?</w:t>
      </w:r>
    </w:p>
    <w:p>
      <w:pPr>
        <w:pStyle w:val="ListNumber"/>
        <w:spacing w:after="0" w:line="240" w:lineRule="auto"/>
      </w:pPr>
      <w:r>
        <w:t>What is a VolumeAttachment?</w:t>
      </w:r>
    </w:p>
    <w:p>
      <w:pPr>
        <w:pStyle w:val="ListNumber"/>
        <w:spacing w:after="0" w:line="240" w:lineRule="auto"/>
      </w:pPr>
      <w:r>
        <w:t>Why avoid deleting a bound volume during diagnosis?</w:t>
      </w:r>
    </w:p>
    <w:p>
      <w:pPr>
        <w:spacing w:after="0" w:line="240" w:lineRule="auto"/>
      </w:pPr>
      <w:r>
        <w:t>Completion evidence: ________________________________________________</w:t>
      </w:r>
    </w:p>
    <w:p>
      <w:pPr>
        <w:pStyle w:val="Heading1"/>
        <w:keepNext/>
        <w:pageBreakBefore w:val="0"/>
      </w:pPr>
      <w:r>
        <w:t>Unit 32: ConfigMaps and Application Configuration</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Create ConfigMaps.</w:t>
      </w:r>
    </w:p>
    <w:p>
      <w:pPr>
        <w:pStyle w:val="ListBullet"/>
        <w:spacing w:after="0" w:line="240" w:lineRule="auto"/>
      </w:pPr>
      <w:r>
        <w:t>Inject keys as environment or files.</w:t>
      </w:r>
    </w:p>
    <w:p>
      <w:pPr>
        <w:pStyle w:val="ListBullet"/>
        <w:spacing w:after="0" w:line="240" w:lineRule="auto"/>
      </w:pPr>
      <w:r>
        <w:t>Understand update behavior.</w:t>
      </w:r>
    </w:p>
    <w:p>
      <w:pPr>
        <w:pStyle w:val="Heading2"/>
      </w:pPr>
      <w:r>
        <w:t>Why this matters</w:t>
      </w:r>
    </w:p>
    <w:p>
      <w:pPr>
        <w:spacing w:after="0" w:line="240" w:lineRule="auto"/>
      </w:pPr>
      <w:r>
        <w:t>Configuration should vary independently from immutable images.</w:t>
      </w:r>
    </w:p>
    <w:p>
      <w:pPr>
        <w:pStyle w:val="Heading2"/>
      </w:pPr>
      <w:r>
        <w:t>Data model</w:t>
      </w:r>
    </w:p>
    <w:p>
      <w:pPr>
        <w:spacing w:after="0" w:line="240" w:lineRule="auto"/>
      </w:pPr>
      <w:r>
        <w:t>ConfigMaps hold non-secret string or binary configuration.</w:t>
      </w:r>
    </w:p>
    <w:p>
      <w:pPr>
        <w:pStyle w:val="Heading2"/>
      </w:pPr>
      <w:r>
        <w:t>Environment injection</w:t>
      </w:r>
    </w:p>
    <w:p>
      <w:pPr>
        <w:spacing w:after="0" w:line="240" w:lineRule="auto"/>
      </w:pPr>
      <w:r>
        <w:t>Environment variables are captured when the container starts and do not update automatically.</w:t>
      </w:r>
    </w:p>
    <w:p>
      <w:pPr>
        <w:pStyle w:val="Heading2"/>
      </w:pPr>
      <w:r>
        <w:t>Volume projection</w:t>
      </w:r>
    </w:p>
    <w:p>
      <w:pPr>
        <w:spacing w:after="0" w:line="240" w:lineRule="auto"/>
      </w:pPr>
      <w:r>
        <w:t>Mounted ConfigMap data can update eventually, but applications must reload it; subPath mounts do not receive normal projected updates.</w:t>
      </w:r>
    </w:p>
    <w:p>
      <w:pPr>
        <w:pStyle w:val="Heading2"/>
      </w:pPr>
      <w:r>
        <w:t>Rollout trigger</w:t>
      </w:r>
    </w:p>
    <w:p>
      <w:pPr>
        <w:spacing w:after="0" w:line="240" w:lineRule="auto"/>
      </w:pPr>
      <w:r>
        <w:t>Teams often include a configuration checksum annotation in Pod templates.</w:t>
      </w:r>
    </w:p>
    <w:p>
      <w:pPr>
        <w:pStyle w:val="Heading2"/>
      </w:pPr>
      <w:r>
        <w:t>Reference manifest</w:t>
      </w:r>
    </w:p>
    <w:p>
      <w:pPr>
        <w:pStyle w:val="CodeBlock"/>
        <w:keepLines/>
      </w:pPr>
      <w:r>
        <w:t>apiVersion: v1</w:t>
      </w:r>
    </w:p>
    <w:p>
      <w:pPr>
        <w:pStyle w:val="CodeBlock"/>
        <w:keepLines/>
      </w:pPr>
      <w:r>
        <w:t>kind: ConfigMap</w:t>
      </w:r>
    </w:p>
    <w:p>
      <w:pPr>
        <w:pStyle w:val="CodeBlock"/>
        <w:keepLines/>
      </w:pPr>
      <w:r>
        <w:t>metadata:</w:t>
      </w:r>
    </w:p>
    <w:p>
      <w:pPr>
        <w:pStyle w:val="CodeBlock"/>
        <w:keepLines/>
      </w:pPr>
      <w:r>
        <w:t xml:space="preserve">  name: app-config</w:t>
      </w:r>
    </w:p>
    <w:p>
      <w:pPr>
        <w:pStyle w:val="CodeBlock"/>
        <w:keepLines/>
      </w:pPr>
      <w:r>
        <w:t xml:space="preserve">  namespace: volume5-lab</w:t>
      </w:r>
    </w:p>
    <w:p>
      <w:pPr>
        <w:pStyle w:val="CodeBlock"/>
        <w:keepLines/>
      </w:pPr>
      <w:r>
        <w:t>data:</w:t>
      </w:r>
    </w:p>
    <w:p>
      <w:pPr>
        <w:pStyle w:val="CodeBlock"/>
        <w:keepLines/>
      </w:pPr>
      <w:r>
        <w:t xml:space="preserve">  APP_MODE: "learning"</w:t>
      </w:r>
    </w:p>
    <w:p>
      <w:pPr>
        <w:pStyle w:val="CodeBlock"/>
        <w:keepLines/>
      </w:pPr>
      <w:r>
        <w:t xml:space="preserve">  app.conf: |</w:t>
      </w:r>
    </w:p>
    <w:p>
      <w:pPr>
        <w:pStyle w:val="CodeBlock"/>
        <w:keepLines/>
      </w:pPr>
      <w:r>
        <w:t xml:space="preserve">    feature=true</w:t>
      </w:r>
    </w:p>
    <w:p>
      <w:pPr>
        <w:pStyle w:val="CodeBlock"/>
        <w:keepLines/>
      </w:pPr>
      <w:r>
        <w:t xml:space="preserve">    timeout=5</w:t>
      </w:r>
    </w:p>
    <w:p>
      <w:pPr>
        <w:pStyle w:val="Heading2"/>
      </w:pPr>
      <w:r>
        <w:t>Command laboratory</w:t>
      </w:r>
    </w:p>
    <w:p>
      <w:pPr>
        <w:pStyle w:val="Heading3"/>
      </w:pPr>
      <w:r>
        <w:t>Create and inspect</w:t>
      </w:r>
    </w:p>
    <w:p>
      <w:pPr>
        <w:pStyle w:val="CodeBlock"/>
        <w:keepLines/>
      </w:pPr>
      <w:r>
        <w:t>kubectl apply -f configmap.yaml</w:t>
      </w:r>
    </w:p>
    <w:p>
      <w:pPr>
        <w:pStyle w:val="CodeBlock"/>
        <w:keepLines/>
      </w:pPr>
      <w:r>
        <w:t>kubectl get configmap app-config -n volume5-lab -o yaml</w:t>
      </w:r>
    </w:p>
    <w:p>
      <w:pPr>
        <w:spacing w:after="0" w:line="240" w:lineRule="auto"/>
      </w:pPr>
      <w:r>
        <w:t>Do not store credentials here.</w:t>
      </w:r>
    </w:p>
    <w:p>
      <w:pPr>
        <w:pStyle w:val="Heading3"/>
      </w:pPr>
      <w:r>
        <w:t>Generate</w:t>
      </w:r>
    </w:p>
    <w:p>
      <w:pPr>
        <w:pStyle w:val="CodeBlock"/>
        <w:keepLines/>
      </w:pPr>
      <w:r>
        <w:t>kubectl create configmap generated-demo -n volume5-lab --from-literal=mode=test --dry-run=client -o yaml</w:t>
      </w:r>
    </w:p>
    <w:p>
      <w:pPr>
        <w:spacing w:after="0" w:line="240" w:lineRule="auto"/>
      </w:pPr>
      <w:r>
        <w:t>Save generated YAML to Git before production use.</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Mount the ConfigMap as files.</w:t>
      </w:r>
    </w:p>
    <w:p>
      <w:pPr>
        <w:pStyle w:val="ListNumber"/>
        <w:spacing w:after="0" w:line="240" w:lineRule="auto"/>
      </w:pPr>
      <w:r>
        <w:t>Inject one value as environment.</w:t>
      </w:r>
    </w:p>
    <w:p>
      <w:pPr>
        <w:pStyle w:val="ListNumber"/>
        <w:spacing w:after="0" w:line="240" w:lineRule="auto"/>
      </w:pPr>
      <w:r>
        <w:t>Update the ConfigMap and compare behavior.</w:t>
      </w:r>
    </w:p>
    <w:p>
      <w:pPr>
        <w:pStyle w:val="Heading2"/>
      </w:pPr>
      <w:r>
        <w:t>Knowledge check</w:t>
      </w:r>
    </w:p>
    <w:p>
      <w:pPr>
        <w:pStyle w:val="ListNumber"/>
        <w:spacing w:after="0" w:line="240" w:lineRule="auto"/>
      </w:pPr>
      <w:r>
        <w:t>Is ConfigMap encrypted secret storage?</w:t>
      </w:r>
    </w:p>
    <w:p>
      <w:pPr>
        <w:pStyle w:val="ListNumber"/>
        <w:spacing w:after="0" w:line="240" w:lineRule="auto"/>
      </w:pPr>
      <w:r>
        <w:t>Do environment values update live?</w:t>
      </w:r>
    </w:p>
    <w:p>
      <w:pPr>
        <w:pStyle w:val="ListNumber"/>
        <w:spacing w:after="0" w:line="240" w:lineRule="auto"/>
      </w:pPr>
      <w:r>
        <w:t>Why use a checksum rollout pattern?</w:t>
      </w:r>
    </w:p>
    <w:p>
      <w:pPr>
        <w:spacing w:after="0" w:line="240" w:lineRule="auto"/>
      </w:pPr>
      <w:r>
        <w:t>Completion evidence: ________________________________________________</w:t>
      </w:r>
    </w:p>
    <w:p>
      <w:pPr>
        <w:pStyle w:val="Heading1"/>
        <w:keepNext/>
        <w:pageBreakBefore w:val="0"/>
      </w:pPr>
      <w:r>
        <w:t>Unit 33: Secrets and Workload Identity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Secrets cautiously.</w:t>
      </w:r>
    </w:p>
    <w:p>
      <w:pPr>
        <w:pStyle w:val="ListBullet"/>
        <w:spacing w:after="0" w:line="240" w:lineRule="auto"/>
      </w:pPr>
      <w:r>
        <w:t>Understand base64 encoding versus encryption.</w:t>
      </w:r>
    </w:p>
    <w:p>
      <w:pPr>
        <w:pStyle w:val="ListBullet"/>
        <w:spacing w:after="0" w:line="240" w:lineRule="auto"/>
      </w:pPr>
      <w:r>
        <w:t>Prefer short-lived workload identity.</w:t>
      </w:r>
    </w:p>
    <w:p>
      <w:pPr>
        <w:pStyle w:val="Heading2"/>
      </w:pPr>
      <w:r>
        <w:t>Why this matters</w:t>
      </w:r>
    </w:p>
    <w:p>
      <w:pPr>
        <w:spacing w:after="0" w:line="240" w:lineRule="auto"/>
      </w:pPr>
      <w:r>
        <w:t>Credentials require stronger controls than ordinary configuration.</w:t>
      </w:r>
    </w:p>
    <w:p>
      <w:pPr>
        <w:pStyle w:val="Heading2"/>
      </w:pPr>
      <w:r>
        <w:t>Secret object</w:t>
      </w:r>
    </w:p>
    <w:p>
      <w:pPr>
        <w:spacing w:after="0" w:line="240" w:lineRule="auto"/>
      </w:pPr>
      <w:r>
        <w:t>Secret data is base64-encoded in API representation, not automatically encrypted by that encoding.</w:t>
      </w:r>
    </w:p>
    <w:p>
      <w:pPr>
        <w:pStyle w:val="Heading2"/>
      </w:pPr>
      <w:r>
        <w:t>At-rest protection</w:t>
      </w:r>
    </w:p>
    <w:p>
      <w:pPr>
        <w:spacing w:after="0" w:line="240" w:lineRule="auto"/>
      </w:pPr>
      <w:r>
        <w:t>Enable and manage API data encryption with key rotation where responsible for the control plane.</w:t>
      </w:r>
    </w:p>
    <w:p>
      <w:pPr>
        <w:pStyle w:val="Heading2"/>
      </w:pPr>
      <w:r>
        <w:t>Access</w:t>
      </w:r>
    </w:p>
    <w:p>
      <w:pPr>
        <w:spacing w:after="0" w:line="240" w:lineRule="auto"/>
      </w:pPr>
      <w:r>
        <w:t>Restrict RBAC, avoid broad list/watch permissions, prevent logs and environment dumps, and audit access.</w:t>
      </w:r>
    </w:p>
    <w:p>
      <w:pPr>
        <w:pStyle w:val="Heading2"/>
      </w:pPr>
      <w:r>
        <w:t>Workload identity</w:t>
      </w:r>
    </w:p>
    <w:p>
      <w:pPr>
        <w:spacing w:after="0" w:line="240" w:lineRule="auto"/>
      </w:pPr>
      <w:r>
        <w:t>Prefer provider or platform workload identity and short-lived tokens over static long-lived cloud keys.</w:t>
      </w:r>
    </w:p>
    <w:p>
      <w:pPr>
        <w:pStyle w:val="Heading2"/>
      </w:pPr>
      <w:r>
        <w:t>External managers</w:t>
      </w:r>
    </w:p>
    <w:p>
      <w:pPr>
        <w:spacing w:after="0" w:line="240" w:lineRule="auto"/>
      </w:pPr>
      <w:r>
        <w:t>External secret systems can synchronize or mount values; evaluate failure and rotation behavior.</w:t>
      </w:r>
    </w:p>
    <w:p>
      <w:pPr>
        <w:pStyle w:val="Heading2"/>
      </w:pPr>
      <w:r>
        <w:t>Reference manifest</w:t>
      </w:r>
    </w:p>
    <w:p>
      <w:pPr>
        <w:pStyle w:val="CodeBlock"/>
        <w:keepLines/>
      </w:pPr>
      <w:r>
        <w:t>apiVersion: v1</w:t>
      </w:r>
    </w:p>
    <w:p>
      <w:pPr>
        <w:pStyle w:val="CodeBlock"/>
        <w:keepLines/>
      </w:pPr>
      <w:r>
        <w:t>kind: Secret</w:t>
      </w:r>
    </w:p>
    <w:p>
      <w:pPr>
        <w:pStyle w:val="CodeBlock"/>
        <w:keepLines/>
      </w:pPr>
      <w:r>
        <w:t>metadata:</w:t>
      </w:r>
    </w:p>
    <w:p>
      <w:pPr>
        <w:pStyle w:val="CodeBlock"/>
        <w:keepLines/>
      </w:pPr>
      <w:r>
        <w:t xml:space="preserve">  name: demo-secret</w:t>
      </w:r>
    </w:p>
    <w:p>
      <w:pPr>
        <w:pStyle w:val="CodeBlock"/>
        <w:keepLines/>
      </w:pPr>
      <w:r>
        <w:t xml:space="preserve">  namespace: volume5-lab</w:t>
      </w:r>
    </w:p>
    <w:p>
      <w:pPr>
        <w:pStyle w:val="CodeBlock"/>
        <w:keepLines/>
      </w:pPr>
      <w:r>
        <w:t>type: Opaque</w:t>
      </w:r>
    </w:p>
    <w:p>
      <w:pPr>
        <w:pStyle w:val="CodeBlock"/>
        <w:keepLines/>
      </w:pPr>
      <w:r>
        <w:t>stringData:</w:t>
      </w:r>
    </w:p>
    <w:p>
      <w:pPr>
        <w:pStyle w:val="CodeBlock"/>
        <w:keepLines/>
      </w:pPr>
      <w:r>
        <w:t xml:space="preserve">  username: demo</w:t>
      </w:r>
    </w:p>
    <w:p>
      <w:pPr>
        <w:pStyle w:val="CodeBlock"/>
        <w:keepLines/>
      </w:pPr>
      <w:r>
        <w:t xml:space="preserve">  password: not-a-real-password</w:t>
      </w:r>
    </w:p>
    <w:p>
      <w:pPr>
        <w:pStyle w:val="Heading2"/>
      </w:pPr>
      <w:r>
        <w:t>Command laboratory</w:t>
      </w:r>
    </w:p>
    <w:p>
      <w:pPr>
        <w:pStyle w:val="Heading3"/>
      </w:pPr>
      <w:r>
        <w:t>Apply dummy secret</w:t>
      </w:r>
    </w:p>
    <w:p>
      <w:pPr>
        <w:pStyle w:val="CodeBlock"/>
        <w:keepLines/>
      </w:pPr>
      <w:r>
        <w:t>kubectl apply -f secret.yaml</w:t>
      </w:r>
    </w:p>
    <w:p>
      <w:pPr>
        <w:pStyle w:val="CodeBlock"/>
        <w:keepLines/>
      </w:pPr>
      <w:r>
        <w:t>kubectl get secret demo-secret -n volume5-lab</w:t>
      </w:r>
    </w:p>
    <w:p>
      <w:pPr>
        <w:spacing w:after="0" w:line="240" w:lineRule="auto"/>
      </w:pPr>
      <w:r>
        <w:t>Do not print real secret data.</w:t>
      </w:r>
    </w:p>
    <w:p>
      <w:pPr>
        <w:pStyle w:val="Heading3"/>
      </w:pPr>
      <w:r>
        <w:t>Permissions check</w:t>
      </w:r>
    </w:p>
    <w:p>
      <w:pPr>
        <w:pStyle w:val="CodeBlock"/>
        <w:keepLines/>
      </w:pPr>
      <w:r>
        <w:t>kubectl auth can-i get secrets -n volume5-lab</w:t>
      </w:r>
    </w:p>
    <w:p>
      <w:pPr>
        <w:pStyle w:val="CodeBlock"/>
        <w:keepLines/>
      </w:pPr>
      <w:r>
        <w:t>kubectl auth can-i list secrets -n volume5-lab</w:t>
      </w:r>
    </w:p>
    <w:p>
      <w:pPr>
        <w:spacing w:after="0" w:line="240" w:lineRule="auto"/>
      </w:pPr>
      <w:r>
        <w:t>List can expose many values to authorized clients.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Use only dummy values.</w:t>
      </w:r>
    </w:p>
    <w:p>
      <w:pPr>
        <w:pStyle w:val="ListNumber"/>
        <w:spacing w:after="0" w:line="240" w:lineRule="auto"/>
      </w:pPr>
      <w:r>
        <w:t>Mount the Secret as a read-only file.</w:t>
      </w:r>
    </w:p>
    <w:p>
      <w:pPr>
        <w:pStyle w:val="ListNumber"/>
        <w:spacing w:after="0" w:line="240" w:lineRule="auto"/>
      </w:pPr>
      <w:r>
        <w:t>Write a rotation and exposure-response procedure.</w:t>
      </w:r>
    </w:p>
    <w:p>
      <w:pPr>
        <w:pStyle w:val="Heading2"/>
      </w:pPr>
      <w:r>
        <w:t>Knowledge check</w:t>
      </w:r>
    </w:p>
    <w:p>
      <w:pPr>
        <w:pStyle w:val="ListNumber"/>
        <w:spacing w:after="0" w:line="240" w:lineRule="auto"/>
      </w:pPr>
      <w:r>
        <w:t>Is base64 encryption?</w:t>
      </w:r>
    </w:p>
    <w:p>
      <w:pPr>
        <w:pStyle w:val="ListNumber"/>
        <w:spacing w:after="0" w:line="240" w:lineRule="auto"/>
      </w:pPr>
      <w:r>
        <w:t>Why are list permissions sensitive?</w:t>
      </w:r>
    </w:p>
    <w:p>
      <w:pPr>
        <w:pStyle w:val="ListNumber"/>
        <w:spacing w:after="0" w:line="240" w:lineRule="auto"/>
      </w:pPr>
      <w:r>
        <w:t>What is workload identity?</w:t>
      </w:r>
    </w:p>
    <w:p>
      <w:pPr>
        <w:spacing w:after="0" w:line="240" w:lineRule="auto"/>
      </w:pPr>
      <w:r>
        <w:t>Completion evidence: ________________________________________________</w:t>
      </w:r>
    </w:p>
    <w:p>
      <w:pPr>
        <w:pStyle w:val="Heading1"/>
        <w:keepNext/>
        <w:pageBreakBefore w:val="0"/>
      </w:pPr>
      <w:r>
        <w:t>Unit 34: Scheduling: Node Selection and Affinity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nodeSelector and affinity.</w:t>
      </w:r>
    </w:p>
    <w:p>
      <w:pPr>
        <w:pStyle w:val="ListBullet"/>
        <w:spacing w:after="0" w:line="240" w:lineRule="auto"/>
      </w:pPr>
      <w:r>
        <w:t>Understand hard and preferred rules.</w:t>
      </w:r>
    </w:p>
    <w:p>
      <w:pPr>
        <w:pStyle w:val="ListBullet"/>
        <w:spacing w:after="0" w:line="240" w:lineRule="auto"/>
      </w:pPr>
      <w:r>
        <w:t>Avoid over-constraining scheduling.</w:t>
      </w:r>
    </w:p>
    <w:p>
      <w:pPr>
        <w:pStyle w:val="Heading2"/>
      </w:pPr>
      <w:r>
        <w:t>Why this matters</w:t>
      </w:r>
    </w:p>
    <w:p>
      <w:pPr>
        <w:spacing w:after="0" w:line="240" w:lineRule="auto"/>
      </w:pPr>
      <w:r>
        <w:t>Placement affects performance, cost, compliance and availability.</w:t>
      </w:r>
    </w:p>
    <w:p>
      <w:pPr>
        <w:pStyle w:val="Heading2"/>
      </w:pPr>
      <w:r>
        <w:t>nodeSelector</w:t>
      </w:r>
    </w:p>
    <w:p>
      <w:pPr>
        <w:spacing w:after="0" w:line="240" w:lineRule="auto"/>
      </w:pPr>
      <w:r>
        <w:t>Simple exact label matching.</w:t>
      </w:r>
    </w:p>
    <w:p>
      <w:pPr>
        <w:pStyle w:val="Heading2"/>
      </w:pPr>
      <w:r>
        <w:t>Node affinity</w:t>
      </w:r>
    </w:p>
    <w:p>
      <w:pPr>
        <w:spacing w:after="0" w:line="240" w:lineRule="auto"/>
      </w:pPr>
      <w:r>
        <w:t>requiredDuringSchedulingIgnoredDuringExecution is hard at scheduling; preferred rules influence scoring.</w:t>
      </w:r>
    </w:p>
    <w:p>
      <w:pPr>
        <w:pStyle w:val="Heading2"/>
      </w:pPr>
      <w:r>
        <w:t>Pod affinity and anti-affinity</w:t>
      </w:r>
    </w:p>
    <w:p>
      <w:pPr>
        <w:spacing w:after="0" w:line="240" w:lineRule="auto"/>
      </w:pPr>
      <w:r>
        <w:t>Place Pods near or away from other Pods based on labels and topology.</w:t>
      </w:r>
    </w:p>
    <w:p>
      <w:pPr>
        <w:pStyle w:val="Heading2"/>
      </w:pPr>
      <w:r>
        <w:t>Risk</w:t>
      </w:r>
    </w:p>
    <w:p>
      <w:pPr>
        <w:spacing w:after="0" w:line="240" w:lineRule="auto"/>
      </w:pPr>
      <w:r>
        <w:t>Too many hard constraints create Pending Pods and fragile capacity.</w:t>
      </w:r>
    </w:p>
    <w:p>
      <w:pPr>
        <w:pStyle w:val="Heading2"/>
      </w:pPr>
      <w:r>
        <w:t>Reference manifest</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placement-demo</w:t>
      </w:r>
    </w:p>
    <w:p>
      <w:pPr>
        <w:pStyle w:val="CodeBlock"/>
        <w:keepLines/>
      </w:pPr>
      <w:r>
        <w:t xml:space="preserve">  namespace: volume5-lab</w:t>
      </w:r>
    </w:p>
    <w:p>
      <w:pPr>
        <w:pStyle w:val="CodeBlock"/>
        <w:keepLines/>
      </w:pPr>
      <w:r>
        <w:t>spec:</w:t>
      </w:r>
    </w:p>
    <w:p>
      <w:pPr>
        <w:pStyle w:val="CodeBlock"/>
        <w:keepLines/>
      </w:pPr>
      <w:r>
        <w:t xml:space="preserve">  replicas: 2</w:t>
      </w:r>
    </w:p>
    <w:p>
      <w:pPr>
        <w:pStyle w:val="CodeBlock"/>
        <w:keepLines/>
      </w:pPr>
      <w:r>
        <w:t xml:space="preserve">  selector:</w:t>
      </w:r>
    </w:p>
    <w:p>
      <w:pPr>
        <w:pStyle w:val="CodeBlock"/>
        <w:keepLines/>
      </w:pPr>
      <w:r>
        <w:t xml:space="preserve">    matchLabels:</w:t>
      </w:r>
    </w:p>
    <w:p>
      <w:pPr>
        <w:pStyle w:val="CodeBlock"/>
        <w:keepLines/>
      </w:pPr>
      <w:r>
        <w:t xml:space="preserve">      app: placement-demo</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placement-demo</w:t>
      </w:r>
    </w:p>
    <w:p>
      <w:pPr>
        <w:pStyle w:val="CodeBlock"/>
        <w:keepLines/>
      </w:pPr>
      <w:r>
        <w:t xml:space="preserve">    spec:</w:t>
      </w:r>
    </w:p>
    <w:p>
      <w:pPr>
        <w:pStyle w:val="CodeBlock"/>
        <w:keepLines/>
      </w:pPr>
      <w:r>
        <w:t xml:space="preserve">      affinity:</w:t>
      </w:r>
    </w:p>
    <w:p>
      <w:pPr>
        <w:pStyle w:val="CodeBlock"/>
        <w:keepLines/>
      </w:pPr>
      <w:r>
        <w:t xml:space="preserve">        podAntiAffinity:</w:t>
      </w:r>
    </w:p>
    <w:p>
      <w:pPr>
        <w:pStyle w:val="CodeBlock"/>
        <w:keepLines/>
      </w:pPr>
      <w:r>
        <w:t xml:space="preserve">          preferredDuringSchedulingIgnoredDuringExecution:</w:t>
      </w:r>
    </w:p>
    <w:p>
      <w:pPr>
        <w:pStyle w:val="CodeBlock"/>
        <w:keepLines/>
      </w:pPr>
      <w:r>
        <w:t xml:space="preserve">            - weight: 100</w:t>
      </w:r>
    </w:p>
    <w:p>
      <w:pPr>
        <w:pStyle w:val="CodeBlock"/>
        <w:keepLines/>
      </w:pPr>
      <w:r>
        <w:t xml:space="preserve">              podAffinityTerm:</w:t>
      </w:r>
    </w:p>
    <w:p>
      <w:pPr>
        <w:pStyle w:val="CodeBlock"/>
        <w:keepLines/>
      </w:pPr>
      <w:r>
        <w:t xml:space="preserve">                labelSelector:</w:t>
      </w:r>
    </w:p>
    <w:p>
      <w:pPr>
        <w:pStyle w:val="CodeBlock"/>
        <w:keepLines/>
      </w:pPr>
      <w:r>
        <w:t xml:space="preserve">                  matchLabels:</w:t>
      </w:r>
    </w:p>
    <w:p>
      <w:pPr>
        <w:pStyle w:val="CodeBlock"/>
        <w:keepLines/>
      </w:pPr>
      <w:r>
        <w:t xml:space="preserve">                    app: placement-demo</w:t>
      </w:r>
    </w:p>
    <w:p>
      <w:pPr>
        <w:pStyle w:val="CodeBlock"/>
        <w:keepLines/>
      </w:pPr>
      <w:r>
        <w:t xml:space="preserve">                topologyKey: kubernetes.io/hostname</w:t>
      </w:r>
    </w:p>
    <w:p>
      <w:pPr>
        <w:pStyle w:val="CodeBlock"/>
        <w:keepLines/>
      </w:pPr>
      <w:r>
        <w:t xml:space="preserve">      containers:</w:t>
      </w:r>
    </w:p>
    <w:p>
      <w:pPr>
        <w:pStyle w:val="CodeBlock"/>
        <w:keepLines/>
      </w:pPr>
      <w:r>
        <w:t xml:space="preserve">        - name: app</w:t>
      </w:r>
    </w:p>
    <w:p>
      <w:pPr>
        <w:pStyle w:val="CodeBlock"/>
        <w:keepLines/>
      </w:pPr>
      <w:r>
        <w:t xml:space="preserve">          image: nginx:1.27-alpine</w:t>
      </w:r>
    </w:p>
    <w:p>
      <w:pPr>
        <w:pStyle w:val="Heading2"/>
      </w:pPr>
      <w:r>
        <w:t>Command laboratory</w:t>
      </w:r>
    </w:p>
    <w:p>
      <w:pPr>
        <w:pStyle w:val="Heading3"/>
      </w:pPr>
      <w:r>
        <w:t>Inspect placement</w:t>
      </w:r>
    </w:p>
    <w:p>
      <w:pPr>
        <w:pStyle w:val="CodeBlock"/>
        <w:keepLines/>
      </w:pPr>
      <w:r>
        <w:t>kubectl apply -f placement.yaml</w:t>
      </w:r>
    </w:p>
    <w:p>
      <w:pPr>
        <w:pStyle w:val="CodeBlock"/>
        <w:keepLines/>
      </w:pPr>
      <w:r>
        <w:t>kubectl get pods -n volume5-lab -l app=placement-demo -o wide</w:t>
      </w:r>
    </w:p>
    <w:p>
      <w:pPr>
        <w:pStyle w:val="CodeBlock"/>
        <w:keepLines/>
      </w:pPr>
      <w:r>
        <w:t>kubectl describe pod -n volume5-lab -l app=placement-demo</w:t>
      </w:r>
    </w:p>
    <w:p>
      <w:pPr>
        <w:spacing w:after="0" w:line="240" w:lineRule="auto"/>
      </w:pPr>
      <w:r>
        <w:t>Single-node clusters cannot spread across hosts.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Label a node for a lab role.</w:t>
      </w:r>
    </w:p>
    <w:p>
      <w:pPr>
        <w:pStyle w:val="ListNumber"/>
        <w:spacing w:after="0" w:line="240" w:lineRule="auto"/>
      </w:pPr>
      <w:r>
        <w:t>Use a preferred rule.</w:t>
      </w:r>
    </w:p>
    <w:p>
      <w:pPr>
        <w:pStyle w:val="ListNumber"/>
        <w:spacing w:after="0" w:line="240" w:lineRule="auto"/>
      </w:pPr>
      <w:r>
        <w:t>Create and diagnose an impossible required rule.</w:t>
      </w:r>
    </w:p>
    <w:p>
      <w:pPr>
        <w:pStyle w:val="Heading2"/>
      </w:pPr>
      <w:r>
        <w:t>Knowledge check</w:t>
      </w:r>
    </w:p>
    <w:p>
      <w:pPr>
        <w:pStyle w:val="ListNumber"/>
        <w:spacing w:after="0" w:line="240" w:lineRule="auto"/>
      </w:pPr>
      <w:r>
        <w:t>What is a hard scheduling rule?</w:t>
      </w:r>
    </w:p>
    <w:p>
      <w:pPr>
        <w:pStyle w:val="ListNumber"/>
        <w:spacing w:after="0" w:line="240" w:lineRule="auto"/>
      </w:pPr>
      <w:r>
        <w:t>Does IgnoredDuringExecution evict existing Pods after label change?</w:t>
      </w:r>
    </w:p>
    <w:p>
      <w:pPr>
        <w:pStyle w:val="ListNumber"/>
        <w:spacing w:after="0" w:line="240" w:lineRule="auto"/>
      </w:pPr>
      <w:r>
        <w:t>Why prefer soft rules when possible?</w:t>
      </w:r>
    </w:p>
    <w:p>
      <w:pPr>
        <w:spacing w:after="0" w:line="240" w:lineRule="auto"/>
      </w:pPr>
      <w:r>
        <w:t>Completion evidence: ________________________________________________</w:t>
      </w:r>
    </w:p>
    <w:p>
      <w:pPr>
        <w:pStyle w:val="Heading1"/>
        <w:keepNext/>
        <w:pageBreakBefore w:val="0"/>
      </w:pPr>
      <w:r>
        <w:t>Unit 35: Taints, Tolerations and Dedicated Nodes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taint effects.</w:t>
      </w:r>
    </w:p>
    <w:p>
      <w:pPr>
        <w:pStyle w:val="ListBullet"/>
        <w:spacing w:after="0" w:line="240" w:lineRule="auto"/>
      </w:pPr>
      <w:r>
        <w:t>Add tolerations.</w:t>
      </w:r>
    </w:p>
    <w:p>
      <w:pPr>
        <w:pStyle w:val="ListBullet"/>
        <w:spacing w:after="0" w:line="240" w:lineRule="auto"/>
      </w:pPr>
      <w:r>
        <w:t>Design dedicated workload pools.</w:t>
      </w:r>
    </w:p>
    <w:p>
      <w:pPr>
        <w:pStyle w:val="Heading2"/>
      </w:pPr>
      <w:r>
        <w:t>Why this matters</w:t>
      </w:r>
    </w:p>
    <w:p>
      <w:pPr>
        <w:spacing w:after="0" w:line="240" w:lineRule="auto"/>
      </w:pPr>
      <w:r>
        <w:t>Some nodes must repel general workloads or host special hardware and sensitive services.</w:t>
      </w:r>
    </w:p>
    <w:p>
      <w:pPr>
        <w:pStyle w:val="Heading2"/>
      </w:pPr>
      <w:r>
        <w:t>Taints</w:t>
      </w:r>
    </w:p>
    <w:p>
      <w:pPr>
        <w:spacing w:after="0" w:line="240" w:lineRule="auto"/>
      </w:pPr>
      <w:r>
        <w:t>A taint applies a key, value and effect to a node. NoSchedule blocks new placement, PreferNoSchedule is soft, and NoExecute can evict non-tolerating Pods.</w:t>
      </w:r>
    </w:p>
    <w:p>
      <w:pPr>
        <w:pStyle w:val="Heading2"/>
      </w:pPr>
      <w:r>
        <w:t>Tolerations</w:t>
      </w:r>
    </w:p>
    <w:p>
      <w:pPr>
        <w:spacing w:after="0" w:line="240" w:lineRule="auto"/>
      </w:pPr>
      <w:r>
        <w:t>Allow a Pod to be considered for a tainted node; they do not guarantee placement.</w:t>
      </w:r>
    </w:p>
    <w:p>
      <w:pPr>
        <w:pStyle w:val="Heading2"/>
      </w:pPr>
      <w:r>
        <w:t>Dedicated pools</w:t>
      </w:r>
    </w:p>
    <w:p>
      <w:pPr>
        <w:spacing w:after="0" w:line="240" w:lineRule="auto"/>
      </w:pPr>
      <w:r>
        <w:t>Combine taints with labels and node affinity to both repel other workloads and attract intended ones.</w:t>
      </w:r>
    </w:p>
    <w:p>
      <w:pPr>
        <w:pStyle w:val="Heading2"/>
      </w:pPr>
      <w:r>
        <w:t>Command laboratory</w:t>
      </w:r>
    </w:p>
    <w:p>
      <w:pPr>
        <w:pStyle w:val="Heading3"/>
      </w:pPr>
      <w:r>
        <w:t>Lab taint</w:t>
      </w:r>
    </w:p>
    <w:p>
      <w:pPr>
        <w:pStyle w:val="CodeBlock"/>
        <w:keepLines/>
      </w:pPr>
      <w:r>
        <w:t>kubectl taint nodes &lt;node&gt; dedicated=volume5:NoSchedule</w:t>
      </w:r>
    </w:p>
    <w:p>
      <w:pPr>
        <w:pStyle w:val="CodeBlock"/>
        <w:keepLines/>
      </w:pPr>
      <w:r>
        <w:t>kubectl describe node &lt;node&gt; | grep -A3 Taints</w:t>
      </w:r>
    </w:p>
    <w:p>
      <w:pPr>
        <w:spacing w:after="0" w:line="240" w:lineRule="auto"/>
      </w:pPr>
      <w:r>
        <w:t>Replace the node and use a disposable cluster.</w:t>
      </w:r>
    </w:p>
    <w:p>
      <w:pPr>
        <w:pStyle w:val="Heading3"/>
      </w:pPr>
      <w:r>
        <w:t>Remove</w:t>
      </w:r>
    </w:p>
    <w:p>
      <w:pPr>
        <w:pStyle w:val="CodeBlock"/>
        <w:keepLines/>
      </w:pPr>
      <w:r>
        <w:t>kubectl taint nodes &lt;node&gt; dedicated=volume5:NoSchedule-</w:t>
      </w:r>
    </w:p>
    <w:p>
      <w:pPr>
        <w:spacing w:after="0" w:line="240" w:lineRule="auto"/>
      </w:pPr>
      <w:r>
        <w:t>The trailing hyphen removes the taint.</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Taint a worker node.</w:t>
      </w:r>
    </w:p>
    <w:p>
      <w:pPr>
        <w:pStyle w:val="ListNumber"/>
        <w:spacing w:after="0" w:line="240" w:lineRule="auto"/>
      </w:pPr>
      <w:r>
        <w:t>Observe a Pending Pod without toleration.</w:t>
      </w:r>
    </w:p>
    <w:p>
      <w:pPr>
        <w:pStyle w:val="ListNumber"/>
        <w:spacing w:after="0" w:line="240" w:lineRule="auto"/>
      </w:pPr>
      <w:r>
        <w:t>Add toleration and matching affinity.</w:t>
      </w:r>
    </w:p>
    <w:p>
      <w:pPr>
        <w:pStyle w:val="Heading2"/>
      </w:pPr>
      <w:r>
        <w:t>Knowledge check</w:t>
      </w:r>
    </w:p>
    <w:p>
      <w:pPr>
        <w:pStyle w:val="ListNumber"/>
        <w:spacing w:after="0" w:line="240" w:lineRule="auto"/>
      </w:pPr>
      <w:r>
        <w:t>Does toleration attract a Pod?</w:t>
      </w:r>
    </w:p>
    <w:p>
      <w:pPr>
        <w:pStyle w:val="ListNumber"/>
        <w:spacing w:after="0" w:line="240" w:lineRule="auto"/>
      </w:pPr>
      <w:r>
        <w:t>Which effect can evict existing Pods?</w:t>
      </w:r>
    </w:p>
    <w:p>
      <w:pPr>
        <w:pStyle w:val="ListNumber"/>
        <w:spacing w:after="0" w:line="240" w:lineRule="auto"/>
      </w:pPr>
      <w:r>
        <w:t>Why combine taints and labels?</w:t>
      </w:r>
    </w:p>
    <w:p>
      <w:pPr>
        <w:spacing w:after="0" w:line="240" w:lineRule="auto"/>
      </w:pPr>
      <w:r>
        <w:t>Completion evidence: ________________________________________________</w:t>
      </w:r>
    </w:p>
    <w:p>
      <w:pPr>
        <w:pStyle w:val="Heading1"/>
        <w:keepNext/>
        <w:pageBreakBefore w:val="0"/>
      </w:pPr>
      <w:r>
        <w:t>Unit 36: Topology Spread and High Availability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Spread replicas across failure domains.</w:t>
      </w:r>
    </w:p>
    <w:p>
      <w:pPr>
        <w:pStyle w:val="ListBullet"/>
        <w:spacing w:after="0" w:line="240" w:lineRule="auto"/>
      </w:pPr>
      <w:r>
        <w:t>Use topologySpreadConstraints.</w:t>
      </w:r>
    </w:p>
    <w:p>
      <w:pPr>
        <w:pStyle w:val="ListBullet"/>
        <w:spacing w:after="0" w:line="240" w:lineRule="auto"/>
      </w:pPr>
      <w:r>
        <w:t>Design capacity for disruptions.</w:t>
      </w:r>
    </w:p>
    <w:p>
      <w:pPr>
        <w:pStyle w:val="Heading2"/>
      </w:pPr>
      <w:r>
        <w:t>Why this matters</w:t>
      </w:r>
    </w:p>
    <w:p>
      <w:pPr>
        <w:spacing w:after="0" w:line="240" w:lineRule="auto"/>
      </w:pPr>
      <w:r>
        <w:t>Multiple replicas on one node or zone do not provide meaningful availability.</w:t>
      </w:r>
    </w:p>
    <w:p>
      <w:pPr>
        <w:pStyle w:val="Heading2"/>
      </w:pPr>
      <w:r>
        <w:t>Failure domains</w:t>
      </w:r>
    </w:p>
    <w:p>
      <w:pPr>
        <w:spacing w:after="0" w:line="240" w:lineRule="auto"/>
      </w:pPr>
      <w:r>
        <w:t>Hostname, zone and region labels represent infrastructure boundaries.</w:t>
      </w:r>
    </w:p>
    <w:p>
      <w:pPr>
        <w:pStyle w:val="Heading2"/>
      </w:pPr>
      <w:r>
        <w:t>Topology spread</w:t>
      </w:r>
    </w:p>
    <w:p>
      <w:pPr>
        <w:spacing w:after="0" w:line="240" w:lineRule="auto"/>
      </w:pPr>
      <w:r>
        <w:t>maxSkew, topologyKey and whenUnsatisfiable control distribution.</w:t>
      </w:r>
    </w:p>
    <w:p>
      <w:pPr>
        <w:pStyle w:val="Heading2"/>
      </w:pPr>
      <w:r>
        <w:t>Capacity</w:t>
      </w:r>
    </w:p>
    <w:p>
      <w:pPr>
        <w:spacing w:after="0" w:line="240" w:lineRule="auto"/>
      </w:pPr>
      <w:r>
        <w:t>Hard spread constraints need sufficient eligible nodes and spare resources.</w:t>
      </w:r>
    </w:p>
    <w:p>
      <w:pPr>
        <w:pStyle w:val="Heading2"/>
      </w:pPr>
      <w:r>
        <w:t>Application design</w:t>
      </w:r>
    </w:p>
    <w:p>
      <w:pPr>
        <w:spacing w:after="0" w:line="240" w:lineRule="auto"/>
      </w:pPr>
      <w:r>
        <w:t>Availability also requires readiness, graceful shutdown, dependency resilience and data consistency.</w:t>
      </w:r>
    </w:p>
    <w:p>
      <w:pPr>
        <w:pStyle w:val="Heading2"/>
      </w:pPr>
      <w:r>
        <w:t>Reference manifest</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spread-demo</w:t>
      </w:r>
    </w:p>
    <w:p>
      <w:pPr>
        <w:pStyle w:val="CodeBlock"/>
        <w:keepLines/>
      </w:pPr>
      <w:r>
        <w:t xml:space="preserve">  namespace: volume5-lab</w:t>
      </w:r>
    </w:p>
    <w:p>
      <w:pPr>
        <w:pStyle w:val="CodeBlock"/>
        <w:keepLines/>
      </w:pPr>
      <w:r>
        <w:t>spec:</w:t>
      </w:r>
    </w:p>
    <w:p>
      <w:pPr>
        <w:pStyle w:val="CodeBlock"/>
        <w:keepLines/>
      </w:pPr>
      <w:r>
        <w:t xml:space="preserve">  replicas: 3</w:t>
      </w:r>
    </w:p>
    <w:p>
      <w:pPr>
        <w:pStyle w:val="CodeBlock"/>
        <w:keepLines/>
      </w:pPr>
      <w:r>
        <w:t xml:space="preserve">  selector:</w:t>
      </w:r>
    </w:p>
    <w:p>
      <w:pPr>
        <w:pStyle w:val="CodeBlock"/>
        <w:keepLines/>
      </w:pPr>
      <w:r>
        <w:t xml:space="preserve">    matchLabels:</w:t>
      </w:r>
    </w:p>
    <w:p>
      <w:pPr>
        <w:pStyle w:val="CodeBlock"/>
        <w:keepLines/>
      </w:pPr>
      <w:r>
        <w:t xml:space="preserve">      app: spread-demo</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spread-demo</w:t>
      </w:r>
    </w:p>
    <w:p>
      <w:pPr>
        <w:pStyle w:val="CodeBlock"/>
        <w:keepLines/>
      </w:pPr>
      <w:r>
        <w:t xml:space="preserve">    spec:</w:t>
      </w:r>
    </w:p>
    <w:p>
      <w:pPr>
        <w:pStyle w:val="CodeBlock"/>
        <w:keepLines/>
      </w:pPr>
      <w:r>
        <w:t xml:space="preserve">      topologySpreadConstraints:</w:t>
      </w:r>
    </w:p>
    <w:p>
      <w:pPr>
        <w:pStyle w:val="CodeBlock"/>
        <w:keepLines/>
      </w:pPr>
      <w:r>
        <w:t xml:space="preserve">        - maxSkew: 1</w:t>
      </w:r>
    </w:p>
    <w:p>
      <w:pPr>
        <w:pStyle w:val="CodeBlock"/>
        <w:keepLines/>
      </w:pPr>
      <w:r>
        <w:t xml:space="preserve">          topologyKey: kubernetes.io/hostname</w:t>
      </w:r>
    </w:p>
    <w:p>
      <w:pPr>
        <w:pStyle w:val="CodeBlock"/>
        <w:keepLines/>
      </w:pPr>
      <w:r>
        <w:t xml:space="preserve">          whenUnsatisfiable: ScheduleAnyway</w:t>
      </w:r>
    </w:p>
    <w:p>
      <w:pPr>
        <w:pStyle w:val="CodeBlock"/>
        <w:keepLines/>
      </w:pPr>
      <w:r>
        <w:t xml:space="preserve">          labelSelector:</w:t>
      </w:r>
    </w:p>
    <w:p>
      <w:pPr>
        <w:pStyle w:val="CodeBlock"/>
        <w:keepLines/>
      </w:pPr>
      <w:r>
        <w:t xml:space="preserve">            matchLabels:</w:t>
      </w:r>
    </w:p>
    <w:p>
      <w:pPr>
        <w:pStyle w:val="CodeBlock"/>
        <w:keepLines/>
      </w:pPr>
      <w:r>
        <w:t xml:space="preserve">              app: spread-demo</w:t>
      </w:r>
    </w:p>
    <w:p>
      <w:pPr>
        <w:pStyle w:val="CodeBlock"/>
        <w:keepLines/>
      </w:pPr>
      <w:r>
        <w:t xml:space="preserve">      containers:</w:t>
      </w:r>
    </w:p>
    <w:p>
      <w:pPr>
        <w:pStyle w:val="CodeBlock"/>
        <w:keepLines/>
      </w:pPr>
      <w:r>
        <w:t xml:space="preserve">        - name: app</w:t>
      </w:r>
    </w:p>
    <w:p>
      <w:pPr>
        <w:pStyle w:val="CodeBlock"/>
        <w:keepLines/>
      </w:pPr>
      <w:r>
        <w:t xml:space="preserve">          image: nginx:1.27-alpine</w:t>
      </w:r>
    </w:p>
    <w:p>
      <w:pPr>
        <w:pStyle w:val="Heading2"/>
      </w:pPr>
      <w:r>
        <w:t>Command laboratory</w:t>
      </w:r>
    </w:p>
    <w:p>
      <w:pPr>
        <w:pStyle w:val="Heading3"/>
      </w:pPr>
      <w:r>
        <w:t>Inspect distribution</w:t>
      </w:r>
    </w:p>
    <w:p>
      <w:pPr>
        <w:pStyle w:val="CodeBlock"/>
        <w:keepLines/>
      </w:pPr>
      <w:r>
        <w:t>kubectl apply -f spread.yaml</w:t>
      </w:r>
    </w:p>
    <w:p>
      <w:pPr>
        <w:pStyle w:val="CodeBlock"/>
        <w:keepLines/>
      </w:pPr>
      <w:r>
        <w:t>kubectl get pods -n volume5-lab -l app=spread-demo -o wide</w:t>
      </w:r>
    </w:p>
    <w:p>
      <w:pPr>
        <w:spacing w:after="0" w:line="240" w:lineRule="auto"/>
      </w:pPr>
      <w:r>
        <w:t>A multi-node cluster demonstrates spreading.</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soft spread.</w:t>
      </w:r>
    </w:p>
    <w:p>
      <w:pPr>
        <w:pStyle w:val="ListNumber"/>
        <w:spacing w:after="0" w:line="240" w:lineRule="auto"/>
      </w:pPr>
      <w:r>
        <w:t>Change to hard DoNotSchedule and reduce eligible nodes.</w:t>
      </w:r>
    </w:p>
    <w:p>
      <w:pPr>
        <w:pStyle w:val="ListNumber"/>
        <w:spacing w:after="0" w:line="240" w:lineRule="auto"/>
      </w:pPr>
      <w:r>
        <w:t>Explain Pending behavior.</w:t>
      </w:r>
    </w:p>
    <w:p>
      <w:pPr>
        <w:pStyle w:val="Heading2"/>
      </w:pPr>
      <w:r>
        <w:t>Knowledge check</w:t>
      </w:r>
    </w:p>
    <w:p>
      <w:pPr>
        <w:pStyle w:val="ListNumber"/>
        <w:spacing w:after="0" w:line="240" w:lineRule="auto"/>
      </w:pPr>
      <w:r>
        <w:t>What does maxSkew measure?</w:t>
      </w:r>
    </w:p>
    <w:p>
      <w:pPr>
        <w:pStyle w:val="ListNumber"/>
        <w:spacing w:after="0" w:line="240" w:lineRule="auto"/>
      </w:pPr>
      <w:r>
        <w:t>Why does one node limit availability?</w:t>
      </w:r>
    </w:p>
    <w:p>
      <w:pPr>
        <w:pStyle w:val="ListNumber"/>
        <w:spacing w:after="0" w:line="240" w:lineRule="auto"/>
      </w:pPr>
      <w:r>
        <w:t>What capacity does hard spreading require?</w:t>
      </w:r>
    </w:p>
    <w:p>
      <w:pPr>
        <w:spacing w:after="0" w:line="240" w:lineRule="auto"/>
      </w:pPr>
      <w:r>
        <w:t>Completion evidence: ________________________________________________</w:t>
      </w:r>
    </w:p>
    <w:p>
      <w:pPr>
        <w:pStyle w:val="Heading1"/>
        <w:keepNext/>
        <w:pageBreakBefore w:val="0"/>
      </w:pPr>
      <w:r>
        <w:t>Unit 37: Autoscaling: HPA, VPA and Cluster Capacity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horizontal and vertical scaling.</w:t>
      </w:r>
    </w:p>
    <w:p>
      <w:pPr>
        <w:pStyle w:val="ListBullet"/>
        <w:spacing w:after="0" w:line="240" w:lineRule="auto"/>
      </w:pPr>
      <w:r>
        <w:t>Use HPA prerequisites.</w:t>
      </w:r>
    </w:p>
    <w:p>
      <w:pPr>
        <w:pStyle w:val="ListBullet"/>
        <w:spacing w:after="0" w:line="240" w:lineRule="auto"/>
      </w:pPr>
      <w:r>
        <w:t>Understand cluster autoscaling interaction.</w:t>
      </w:r>
    </w:p>
    <w:p>
      <w:pPr>
        <w:pStyle w:val="Heading2"/>
      </w:pPr>
      <w:r>
        <w:t>Why this matters</w:t>
      </w:r>
    </w:p>
    <w:p>
      <w:pPr>
        <w:spacing w:after="0" w:line="240" w:lineRule="auto"/>
      </w:pPr>
      <w:r>
        <w:t>Capacity should respond to demand while preserving stability and cost controls.</w:t>
      </w:r>
    </w:p>
    <w:p>
      <w:pPr>
        <w:pStyle w:val="Heading2"/>
      </w:pPr>
      <w:r>
        <w:t>HPA</w:t>
      </w:r>
    </w:p>
    <w:p>
      <w:pPr>
        <w:spacing w:after="0" w:line="240" w:lineRule="auto"/>
      </w:pPr>
      <w:r>
        <w:t>Changes replica count based on observed metrics and declared targets.</w:t>
      </w:r>
    </w:p>
    <w:p>
      <w:pPr>
        <w:pStyle w:val="Heading2"/>
      </w:pPr>
      <w:r>
        <w:t>VPA</w:t>
      </w:r>
    </w:p>
    <w:p>
      <w:pPr>
        <w:spacing w:after="0" w:line="240" w:lineRule="auto"/>
      </w:pPr>
      <w:r>
        <w:t>Recommends or adjusts resource requests through an add-on; update modes can restart Pods.</w:t>
      </w:r>
    </w:p>
    <w:p>
      <w:pPr>
        <w:pStyle w:val="Heading2"/>
      </w:pPr>
      <w:r>
        <w:t>Cluster autoscaler</w:t>
      </w:r>
    </w:p>
    <w:p>
      <w:pPr>
        <w:spacing w:after="0" w:line="240" w:lineRule="auto"/>
      </w:pPr>
      <w:r>
        <w:t>Adds or removes nodes based on unschedulable Pods and utilization constraints.</w:t>
      </w:r>
    </w:p>
    <w:p>
      <w:pPr>
        <w:pStyle w:val="Heading2"/>
      </w:pPr>
      <w:r>
        <w:t>Prerequisites</w:t>
      </w:r>
    </w:p>
    <w:p>
      <w:pPr>
        <w:spacing w:after="0" w:line="240" w:lineRule="auto"/>
      </w:pPr>
      <w:r>
        <w:t>Reliable requests, metrics, load behavior, stabilization and maximum capacity.</w:t>
      </w:r>
    </w:p>
    <w:p>
      <w:pPr>
        <w:pStyle w:val="Heading2"/>
      </w:pPr>
      <w:r>
        <w:t>Caution</w:t>
      </w:r>
    </w:p>
    <w:p>
      <w:pPr>
        <w:spacing w:after="0" w:line="240" w:lineRule="auto"/>
      </w:pPr>
      <w:r>
        <w:t>CPU-based scaling alone may not represent queues, latency or business demand.</w:t>
      </w:r>
    </w:p>
    <w:p>
      <w:pPr>
        <w:pStyle w:val="Heading2"/>
      </w:pPr>
      <w:r>
        <w:t>Reference manifest</w:t>
      </w:r>
    </w:p>
    <w:p>
      <w:pPr>
        <w:pStyle w:val="CodeBlock"/>
        <w:keepLines/>
      </w:pPr>
      <w:r>
        <w:t>apiVersion: autoscaling/v2</w:t>
      </w:r>
    </w:p>
    <w:p>
      <w:pPr>
        <w:pStyle w:val="CodeBlock"/>
        <w:keepLines/>
      </w:pPr>
      <w:r>
        <w:t>kind: HorizontalPodAutoscaler</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scaleTargetRef:</w:t>
      </w:r>
    </w:p>
    <w:p>
      <w:pPr>
        <w:pStyle w:val="CodeBlock"/>
        <w:keepLines/>
      </w:pPr>
      <w:r>
        <w:t xml:space="preserve">    apiVersion: apps/v1</w:t>
      </w:r>
    </w:p>
    <w:p>
      <w:pPr>
        <w:pStyle w:val="CodeBlock"/>
        <w:keepLines/>
      </w:pPr>
      <w:r>
        <w:t xml:space="preserve">    kind: Deployment</w:t>
      </w:r>
    </w:p>
    <w:p>
      <w:pPr>
        <w:pStyle w:val="CodeBlock"/>
        <w:keepLines/>
      </w:pPr>
      <w:r>
        <w:t xml:space="preserve">    name: web</w:t>
      </w:r>
    </w:p>
    <w:p>
      <w:pPr>
        <w:pStyle w:val="CodeBlock"/>
        <w:keepLines/>
      </w:pPr>
      <w:r>
        <w:t xml:space="preserve">  minReplicas: 2</w:t>
      </w:r>
    </w:p>
    <w:p>
      <w:pPr>
        <w:pStyle w:val="CodeBlock"/>
        <w:keepLines/>
      </w:pPr>
      <w:r>
        <w:t xml:space="preserve">  maxReplicas: 10</w:t>
      </w:r>
    </w:p>
    <w:p>
      <w:pPr>
        <w:pStyle w:val="CodeBlock"/>
        <w:keepLines/>
      </w:pPr>
      <w:r>
        <w:t xml:space="preserve">  behavior:</w:t>
      </w:r>
    </w:p>
    <w:p>
      <w:pPr>
        <w:pStyle w:val="CodeBlock"/>
        <w:keepLines/>
      </w:pPr>
      <w:r>
        <w:t xml:space="preserve">    scaleDown:</w:t>
      </w:r>
    </w:p>
    <w:p>
      <w:pPr>
        <w:pStyle w:val="CodeBlock"/>
        <w:keepLines/>
      </w:pPr>
      <w:r>
        <w:t xml:space="preserve">      stabilizationWindowSeconds: 300</w:t>
      </w:r>
    </w:p>
    <w:p>
      <w:pPr>
        <w:pStyle w:val="CodeBlock"/>
        <w:keepLines/>
      </w:pPr>
      <w:r>
        <w:t xml:space="preserve">  metrics:</w:t>
      </w:r>
    </w:p>
    <w:p>
      <w:pPr>
        <w:pStyle w:val="CodeBlock"/>
        <w:keepLines/>
      </w:pPr>
      <w:r>
        <w:t xml:space="preserve">    - type: Resource</w:t>
      </w:r>
    </w:p>
    <w:p>
      <w:pPr>
        <w:pStyle w:val="CodeBlock"/>
        <w:keepLines/>
      </w:pPr>
      <w:r>
        <w:t xml:space="preserve">      resource:</w:t>
      </w:r>
    </w:p>
    <w:p>
      <w:pPr>
        <w:pStyle w:val="CodeBlock"/>
        <w:keepLines/>
      </w:pPr>
      <w:r>
        <w:t xml:space="preserve">        name: cpu</w:t>
      </w:r>
    </w:p>
    <w:p>
      <w:pPr>
        <w:pStyle w:val="CodeBlock"/>
        <w:keepLines/>
      </w:pPr>
      <w:r>
        <w:t xml:space="preserve">        target:</w:t>
      </w:r>
    </w:p>
    <w:p>
      <w:pPr>
        <w:pStyle w:val="CodeBlock"/>
        <w:keepLines/>
      </w:pPr>
      <w:r>
        <w:t xml:space="preserve">          type: Utilization</w:t>
      </w:r>
    </w:p>
    <w:p>
      <w:pPr>
        <w:pStyle w:val="CodeBlock"/>
        <w:keepLines/>
      </w:pPr>
      <w:r>
        <w:t xml:space="preserve">          averageUtilization: 60</w:t>
      </w:r>
    </w:p>
    <w:p>
      <w:pPr>
        <w:pStyle w:val="Heading2"/>
      </w:pPr>
      <w:r>
        <w:t>Command laboratory</w:t>
      </w:r>
    </w:p>
    <w:p>
      <w:pPr>
        <w:pStyle w:val="Heading3"/>
      </w:pPr>
      <w:r>
        <w:t>Metrics readiness</w:t>
      </w:r>
    </w:p>
    <w:p>
      <w:pPr>
        <w:pStyle w:val="CodeBlock"/>
        <w:keepLines/>
      </w:pPr>
      <w:r>
        <w:t>kubectl top nodes</w:t>
      </w:r>
    </w:p>
    <w:p>
      <w:pPr>
        <w:pStyle w:val="CodeBlock"/>
        <w:keepLines/>
      </w:pPr>
      <w:r>
        <w:t>kubectl top pods -n volume5-lab</w:t>
      </w:r>
    </w:p>
    <w:p>
      <w:pPr>
        <w:spacing w:after="0" w:line="240" w:lineRule="auto"/>
      </w:pPr>
      <w:r>
        <w:t>Requires metrics-server or another metrics API provider.</w:t>
      </w:r>
    </w:p>
    <w:p>
      <w:pPr>
        <w:pStyle w:val="Heading3"/>
      </w:pPr>
      <w:r>
        <w:t>Apply HPA</w:t>
      </w:r>
    </w:p>
    <w:p>
      <w:pPr>
        <w:pStyle w:val="CodeBlock"/>
        <w:keepLines/>
      </w:pPr>
      <w:r>
        <w:t>kubectl apply -f hpa.yaml</w:t>
      </w:r>
    </w:p>
    <w:p>
      <w:pPr>
        <w:pStyle w:val="CodeBlock"/>
        <w:keepLines/>
      </w:pPr>
      <w:r>
        <w:t>kubectl get hpa -n volume5-lab -w</w:t>
      </w:r>
    </w:p>
    <w:p>
      <w:pPr>
        <w:spacing w:after="0" w:line="240" w:lineRule="auto"/>
      </w:pPr>
      <w:r>
        <w:t>The target Deployment needs CPU requests.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Install or enable metrics-server in a local lab.</w:t>
      </w:r>
    </w:p>
    <w:p>
      <w:pPr>
        <w:pStyle w:val="ListNumber"/>
        <w:spacing w:after="0" w:line="240" w:lineRule="auto"/>
      </w:pPr>
      <w:r>
        <w:t>Generate controlled load.</w:t>
      </w:r>
    </w:p>
    <w:p>
      <w:pPr>
        <w:pStyle w:val="ListNumber"/>
        <w:spacing w:after="0" w:line="240" w:lineRule="auto"/>
      </w:pPr>
      <w:r>
        <w:t>Observe scale up and stabilization.</w:t>
      </w:r>
    </w:p>
    <w:p>
      <w:pPr>
        <w:pStyle w:val="Heading2"/>
      </w:pPr>
      <w:r>
        <w:t>Knowledge check</w:t>
      </w:r>
    </w:p>
    <w:p>
      <w:pPr>
        <w:pStyle w:val="ListNumber"/>
        <w:spacing w:after="0" w:line="240" w:lineRule="auto"/>
      </w:pPr>
      <w:r>
        <w:t>Why does CPU utilization require requests?</w:t>
      </w:r>
    </w:p>
    <w:p>
      <w:pPr>
        <w:pStyle w:val="ListNumber"/>
        <w:spacing w:after="0" w:line="240" w:lineRule="auto"/>
      </w:pPr>
      <w:r>
        <w:t>What scales nodes?</w:t>
      </w:r>
    </w:p>
    <w:p>
      <w:pPr>
        <w:pStyle w:val="ListNumber"/>
        <w:spacing w:after="0" w:line="240" w:lineRule="auto"/>
      </w:pPr>
      <w:r>
        <w:t>What risk comes from rapid scale down?</w:t>
      </w:r>
    </w:p>
    <w:p>
      <w:pPr>
        <w:spacing w:after="0" w:line="240" w:lineRule="auto"/>
      </w:pPr>
      <w:r>
        <w:t>Completion evidence: ________________________________________________</w:t>
      </w:r>
    </w:p>
    <w:p>
      <w:pPr>
        <w:pStyle w:val="Heading1"/>
        <w:keepNext/>
        <w:pageBreakBefore w:val="0"/>
      </w:pPr>
      <w:r>
        <w:t>Unit 38: Disruptions, Eviction and PodDisruptionBudgets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Distinguish voluntary and involuntary disruption.</w:t>
      </w:r>
    </w:p>
    <w:p>
      <w:pPr>
        <w:pStyle w:val="ListBullet"/>
        <w:spacing w:after="0" w:line="240" w:lineRule="auto"/>
      </w:pPr>
      <w:r>
        <w:t>Use PDBs correctly.</w:t>
      </w:r>
    </w:p>
    <w:p>
      <w:pPr>
        <w:pStyle w:val="ListBullet"/>
        <w:spacing w:after="0" w:line="240" w:lineRule="auto"/>
      </w:pPr>
      <w:r>
        <w:t>Drain nodes safely.</w:t>
      </w:r>
    </w:p>
    <w:p>
      <w:pPr>
        <w:pStyle w:val="Heading2"/>
      </w:pPr>
      <w:r>
        <w:t>Why this matters</w:t>
      </w:r>
    </w:p>
    <w:p>
      <w:pPr>
        <w:spacing w:after="0" w:line="240" w:lineRule="auto"/>
      </w:pPr>
      <w:r>
        <w:t>Maintenance should not remove too much application capacity at once.</w:t>
      </w:r>
    </w:p>
    <w:p>
      <w:pPr>
        <w:pStyle w:val="Heading2"/>
      </w:pPr>
      <w:r>
        <w:t>Disruption types</w:t>
      </w:r>
    </w:p>
    <w:p>
      <w:pPr>
        <w:spacing w:after="0" w:line="240" w:lineRule="auto"/>
      </w:pPr>
      <w:r>
        <w:t>Voluntary disruptions include drain and rollout; involuntary disruptions include node failure.</w:t>
      </w:r>
    </w:p>
    <w:p>
      <w:pPr>
        <w:pStyle w:val="Heading2"/>
      </w:pPr>
      <w:r>
        <w:t>PDB</w:t>
      </w:r>
    </w:p>
    <w:p>
      <w:pPr>
        <w:spacing w:after="0" w:line="240" w:lineRule="auto"/>
      </w:pPr>
      <w:r>
        <w:t>Limits simultaneous voluntary disruption for selected Pods through minAvailable or maxUnavailable.</w:t>
      </w:r>
    </w:p>
    <w:p>
      <w:pPr>
        <w:pStyle w:val="Heading2"/>
      </w:pPr>
      <w:r>
        <w:t>Limits</w:t>
      </w:r>
    </w:p>
    <w:p>
      <w:pPr>
        <w:spacing w:after="0" w:line="240" w:lineRule="auto"/>
      </w:pPr>
      <w:r>
        <w:t>PDB does not create replicas, prevent node failure or guarantee application health.</w:t>
      </w:r>
    </w:p>
    <w:p>
      <w:pPr>
        <w:pStyle w:val="Heading2"/>
      </w:pPr>
      <w:r>
        <w:t>Drain</w:t>
      </w:r>
    </w:p>
    <w:p>
      <w:pPr>
        <w:spacing w:after="0" w:line="240" w:lineRule="auto"/>
      </w:pPr>
      <w:r>
        <w:t>Evicts workload Pods while respecting PDB and controller ownership, subject to flags and special Pods.</w:t>
      </w:r>
    </w:p>
    <w:p>
      <w:pPr>
        <w:pStyle w:val="Heading2"/>
      </w:pPr>
      <w:r>
        <w:t>Reference manifest</w:t>
      </w:r>
    </w:p>
    <w:p>
      <w:pPr>
        <w:pStyle w:val="CodeBlock"/>
        <w:keepLines/>
      </w:pPr>
      <w:r>
        <w:t>apiVersion: policy/v1</w:t>
      </w:r>
    </w:p>
    <w:p>
      <w:pPr>
        <w:pStyle w:val="CodeBlock"/>
        <w:keepLines/>
      </w:pPr>
      <w:r>
        <w:t>kind: PodDisruptionBudget</w:t>
      </w:r>
    </w:p>
    <w:p>
      <w:pPr>
        <w:pStyle w:val="CodeBlock"/>
        <w:keepLines/>
      </w:pPr>
      <w:r>
        <w:t>metadata:</w:t>
      </w:r>
    </w:p>
    <w:p>
      <w:pPr>
        <w:pStyle w:val="CodeBlock"/>
        <w:keepLines/>
      </w:pPr>
      <w:r>
        <w:t xml:space="preserve">  name: web</w:t>
      </w:r>
    </w:p>
    <w:p>
      <w:pPr>
        <w:pStyle w:val="CodeBlock"/>
        <w:keepLines/>
      </w:pPr>
      <w:r>
        <w:t xml:space="preserve">  namespace: volume5-lab</w:t>
      </w:r>
    </w:p>
    <w:p>
      <w:pPr>
        <w:pStyle w:val="CodeBlock"/>
        <w:keepLines/>
      </w:pPr>
      <w:r>
        <w:t>spec:</w:t>
      </w:r>
    </w:p>
    <w:p>
      <w:pPr>
        <w:pStyle w:val="CodeBlock"/>
        <w:keepLines/>
      </w:pPr>
      <w:r>
        <w:t xml:space="preserve">  minAvailable: 2</w:t>
      </w:r>
    </w:p>
    <w:p>
      <w:pPr>
        <w:pStyle w:val="CodeBlock"/>
        <w:keepLines/>
      </w:pPr>
      <w:r>
        <w:t xml:space="preserve">  selector:</w:t>
      </w:r>
    </w:p>
    <w:p>
      <w:pPr>
        <w:pStyle w:val="CodeBlock"/>
        <w:keepLines/>
      </w:pPr>
      <w:r>
        <w:t xml:space="preserve">    matchLabels:</w:t>
      </w:r>
    </w:p>
    <w:p>
      <w:pPr>
        <w:pStyle w:val="CodeBlock"/>
        <w:keepLines/>
      </w:pPr>
      <w:r>
        <w:t xml:space="preserve">      app: web</w:t>
      </w:r>
    </w:p>
    <w:p>
      <w:pPr>
        <w:pStyle w:val="Heading2"/>
      </w:pPr>
      <w:r>
        <w:t>Command laboratory</w:t>
      </w:r>
    </w:p>
    <w:p>
      <w:pPr>
        <w:pStyle w:val="Heading3"/>
      </w:pPr>
      <w:r>
        <w:t>Inspect budget</w:t>
      </w:r>
    </w:p>
    <w:p>
      <w:pPr>
        <w:pStyle w:val="CodeBlock"/>
        <w:keepLines/>
      </w:pPr>
      <w:r>
        <w:t>kubectl apply -f pdb.yaml</w:t>
      </w:r>
    </w:p>
    <w:p>
      <w:pPr>
        <w:pStyle w:val="CodeBlock"/>
        <w:keepLines/>
      </w:pPr>
      <w:r>
        <w:t>kubectl get pdb web -n volume5-lab</w:t>
      </w:r>
    </w:p>
    <w:p>
      <w:pPr>
        <w:pStyle w:val="CodeBlock"/>
        <w:keepLines/>
      </w:pPr>
      <w:r>
        <w:t>kubectl describe pdb web -n volume5-lab</w:t>
      </w:r>
    </w:p>
    <w:p>
      <w:pPr>
        <w:spacing w:after="0" w:line="240" w:lineRule="auto"/>
      </w:pPr>
      <w:r>
        <w:t>Healthy replicas determine allowed disruptions.</w:t>
      </w:r>
    </w:p>
    <w:p>
      <w:pPr>
        <w:pStyle w:val="Heading3"/>
      </w:pPr>
      <w:r>
        <w:t>Drain lab</w:t>
      </w:r>
    </w:p>
    <w:p>
      <w:pPr>
        <w:pStyle w:val="CodeBlock"/>
        <w:keepLines/>
      </w:pPr>
      <w:r>
        <w:t>kubectl cordon &lt;node&gt;</w:t>
      </w:r>
    </w:p>
    <w:p>
      <w:pPr>
        <w:pStyle w:val="CodeBlock"/>
        <w:keepLines/>
      </w:pPr>
      <w:r>
        <w:t>kubectl drain &lt;node&gt; --ignore-daemonsets --delete-emptydir-data</w:t>
      </w:r>
    </w:p>
    <w:p>
      <w:pPr>
        <w:pStyle w:val="CodeBlock"/>
        <w:keepLines/>
      </w:pPr>
      <w:r>
        <w:t>kubectl uncordon &lt;node&gt;</w:t>
      </w:r>
    </w:p>
    <w:p>
      <w:pPr>
        <w:spacing w:after="0" w:line="240" w:lineRule="auto"/>
      </w:pPr>
      <w:r>
        <w:t>Use only in a disposable multi-node cluster and review every flag.</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the PDB.</w:t>
      </w:r>
    </w:p>
    <w:p>
      <w:pPr>
        <w:pStyle w:val="ListNumber"/>
        <w:spacing w:after="0" w:line="240" w:lineRule="auto"/>
      </w:pPr>
      <w:r>
        <w:t>Reduce replicas and inspect disruptionsAllowed.</w:t>
      </w:r>
    </w:p>
    <w:p>
      <w:pPr>
        <w:pStyle w:val="ListNumber"/>
        <w:spacing w:after="0" w:line="240" w:lineRule="auto"/>
      </w:pPr>
      <w:r>
        <w:t>Drain one lab worker and recover.</w:t>
      </w:r>
    </w:p>
    <w:p>
      <w:pPr>
        <w:pStyle w:val="Heading2"/>
      </w:pPr>
      <w:r>
        <w:t>Knowledge check</w:t>
      </w:r>
    </w:p>
    <w:p>
      <w:pPr>
        <w:pStyle w:val="ListNumber"/>
        <w:spacing w:after="0" w:line="240" w:lineRule="auto"/>
      </w:pPr>
      <w:r>
        <w:t>Does a PDB protect against sudden node failure?</w:t>
      </w:r>
    </w:p>
    <w:p>
      <w:pPr>
        <w:pStyle w:val="ListNumber"/>
        <w:spacing w:after="0" w:line="240" w:lineRule="auto"/>
      </w:pPr>
      <w:r>
        <w:t>What does cordon do?</w:t>
      </w:r>
    </w:p>
    <w:p>
      <w:pPr>
        <w:pStyle w:val="ListNumber"/>
        <w:spacing w:after="0" w:line="240" w:lineRule="auto"/>
      </w:pPr>
      <w:r>
        <w:t>Why can drain block?</w:t>
      </w:r>
    </w:p>
    <w:p>
      <w:pPr>
        <w:spacing w:after="0" w:line="240" w:lineRule="auto"/>
      </w:pPr>
      <w:r>
        <w:t>Completion evidence: ________________________________________________</w:t>
      </w:r>
    </w:p>
    <w:p>
      <w:pPr>
        <w:pStyle w:val="Heading1"/>
        <w:keepNext/>
        <w:pageBreakBefore w:val="0"/>
      </w:pPr>
      <w:r>
        <w:t>Unit 39: ResourceQuota and LimitRange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Control namespace consumption.</w:t>
      </w:r>
    </w:p>
    <w:p>
      <w:pPr>
        <w:pStyle w:val="ListBullet"/>
        <w:spacing w:after="0" w:line="240" w:lineRule="auto"/>
      </w:pPr>
      <w:r>
        <w:t>Set default requests and limits.</w:t>
      </w:r>
    </w:p>
    <w:p>
      <w:pPr>
        <w:pStyle w:val="ListBullet"/>
        <w:spacing w:after="0" w:line="240" w:lineRule="auto"/>
      </w:pPr>
      <w:r>
        <w:t>Prevent unbounded object growth.</w:t>
      </w:r>
    </w:p>
    <w:p>
      <w:pPr>
        <w:pStyle w:val="Heading2"/>
      </w:pPr>
      <w:r>
        <w:t>Why this matters</w:t>
      </w:r>
    </w:p>
    <w:p>
      <w:pPr>
        <w:spacing w:after="0" w:line="240" w:lineRule="auto"/>
      </w:pPr>
      <w:r>
        <w:t>Multi-tenant clusters need resource governance and predictable capacity.</w:t>
      </w:r>
    </w:p>
    <w:p>
      <w:pPr>
        <w:pStyle w:val="Heading2"/>
      </w:pPr>
      <w:r>
        <w:t>ResourceQuota</w:t>
      </w:r>
    </w:p>
    <w:p>
      <w:pPr>
        <w:spacing w:after="0" w:line="240" w:lineRule="auto"/>
      </w:pPr>
      <w:r>
        <w:t>Limits aggregate namespace resources such as requests, limits, object counts and storage.</w:t>
      </w:r>
    </w:p>
    <w:p>
      <w:pPr>
        <w:pStyle w:val="Heading2"/>
      </w:pPr>
      <w:r>
        <w:t>LimitRange</w:t>
      </w:r>
    </w:p>
    <w:p>
      <w:pPr>
        <w:spacing w:after="0" w:line="240" w:lineRule="auto"/>
      </w:pPr>
      <w:r>
        <w:t>Sets defaults and min/max constraints for individual containers, Pods or claims.</w:t>
      </w:r>
    </w:p>
    <w:p>
      <w:pPr>
        <w:pStyle w:val="Heading2"/>
      </w:pPr>
      <w:r>
        <w:t>Admission effect</w:t>
      </w:r>
    </w:p>
    <w:p>
      <w:pPr>
        <w:spacing w:after="0" w:line="240" w:lineRule="auto"/>
      </w:pPr>
      <w:r>
        <w:t>Objects that violate policy are rejected before persistence.</w:t>
      </w:r>
    </w:p>
    <w:p>
      <w:pPr>
        <w:pStyle w:val="Heading2"/>
      </w:pPr>
      <w:r>
        <w:t>Operations</w:t>
      </w:r>
    </w:p>
    <w:p>
      <w:pPr>
        <w:spacing w:after="0" w:line="240" w:lineRule="auto"/>
      </w:pPr>
      <w:r>
        <w:t>Quotas require capacity planning, exception process and monitoring.</w:t>
      </w:r>
    </w:p>
    <w:p>
      <w:pPr>
        <w:pStyle w:val="Heading2"/>
      </w:pPr>
      <w:r>
        <w:t>Reference manifest</w:t>
      </w:r>
    </w:p>
    <w:p>
      <w:pPr>
        <w:pStyle w:val="CodeBlock"/>
        <w:keepLines/>
      </w:pPr>
      <w:r>
        <w:t>apiVersion: v1</w:t>
      </w:r>
    </w:p>
    <w:p>
      <w:pPr>
        <w:pStyle w:val="CodeBlock"/>
        <w:keepLines/>
      </w:pPr>
      <w:r>
        <w:t>kind: LimitRange</w:t>
      </w:r>
    </w:p>
    <w:p>
      <w:pPr>
        <w:pStyle w:val="CodeBlock"/>
        <w:keepLines/>
      </w:pPr>
      <w:r>
        <w:t>metadata:</w:t>
      </w:r>
    </w:p>
    <w:p>
      <w:pPr>
        <w:pStyle w:val="CodeBlock"/>
        <w:keepLines/>
      </w:pPr>
      <w:r>
        <w:t xml:space="preserve">  name: defaults</w:t>
      </w:r>
    </w:p>
    <w:p>
      <w:pPr>
        <w:pStyle w:val="CodeBlock"/>
        <w:keepLines/>
      </w:pPr>
      <w:r>
        <w:t xml:space="preserve">  namespace: volume5-lab</w:t>
      </w:r>
    </w:p>
    <w:p>
      <w:pPr>
        <w:pStyle w:val="CodeBlock"/>
        <w:keepLines/>
      </w:pPr>
      <w:r>
        <w:t>spec:</w:t>
      </w:r>
    </w:p>
    <w:p>
      <w:pPr>
        <w:pStyle w:val="CodeBlock"/>
        <w:keepLines/>
      </w:pPr>
      <w:r>
        <w:t xml:space="preserve">  limits:</w:t>
      </w:r>
    </w:p>
    <w:p>
      <w:pPr>
        <w:pStyle w:val="CodeBlock"/>
        <w:keepLines/>
      </w:pPr>
      <w:r>
        <w:t xml:space="preserve">    - type: Container</w:t>
      </w:r>
    </w:p>
    <w:p>
      <w:pPr>
        <w:pStyle w:val="CodeBlock"/>
        <w:keepLines/>
      </w:pPr>
      <w:r>
        <w:t xml:space="preserve">      defaultRequest:</w:t>
      </w:r>
    </w:p>
    <w:p>
      <w:pPr>
        <w:pStyle w:val="CodeBlock"/>
        <w:keepLines/>
      </w:pPr>
      <w:r>
        <w:t xml:space="preserve">        cpu: 100m</w:t>
      </w:r>
    </w:p>
    <w:p>
      <w:pPr>
        <w:pStyle w:val="CodeBlock"/>
        <w:keepLines/>
      </w:pPr>
      <w:r>
        <w:t xml:space="preserve">        memory: 64Mi</w:t>
      </w:r>
    </w:p>
    <w:p>
      <w:pPr>
        <w:pStyle w:val="CodeBlock"/>
        <w:keepLines/>
      </w:pPr>
      <w:r>
        <w:t xml:space="preserve">      default:</w:t>
      </w:r>
    </w:p>
    <w:p>
      <w:pPr>
        <w:pStyle w:val="CodeBlock"/>
        <w:keepLines/>
      </w:pPr>
      <w:r>
        <w:t xml:space="preserve">        cpu: 500m</w:t>
      </w:r>
    </w:p>
    <w:p>
      <w:pPr>
        <w:pStyle w:val="CodeBlock"/>
        <w:keepLines/>
      </w:pPr>
      <w:r>
        <w:t xml:space="preserve">        memory: 256Mi</w:t>
      </w:r>
    </w:p>
    <w:p>
      <w:pPr>
        <w:pStyle w:val="CodeBlock"/>
        <w:keepLines/>
      </w:pPr>
      <w:r>
        <w:t>---</w:t>
      </w:r>
    </w:p>
    <w:p>
      <w:pPr>
        <w:pStyle w:val="CodeBlock"/>
        <w:keepLines/>
      </w:pPr>
      <w:r>
        <w:t>apiVersion: v1</w:t>
      </w:r>
    </w:p>
    <w:p>
      <w:pPr>
        <w:pStyle w:val="CodeBlock"/>
        <w:keepLines/>
      </w:pPr>
      <w:r>
        <w:t>kind: ResourceQuota</w:t>
      </w:r>
    </w:p>
    <w:p>
      <w:pPr>
        <w:pStyle w:val="CodeBlock"/>
        <w:keepLines/>
      </w:pPr>
      <w:r>
        <w:t>metadata:</w:t>
      </w:r>
    </w:p>
    <w:p>
      <w:pPr>
        <w:pStyle w:val="CodeBlock"/>
        <w:keepLines/>
      </w:pPr>
      <w:r>
        <w:t xml:space="preserve">  name: compute</w:t>
      </w:r>
    </w:p>
    <w:p>
      <w:pPr>
        <w:pStyle w:val="CodeBlock"/>
        <w:keepLines/>
      </w:pPr>
      <w:r>
        <w:t xml:space="preserve">  namespace: volume5-lab</w:t>
      </w:r>
    </w:p>
    <w:p>
      <w:pPr>
        <w:pStyle w:val="CodeBlock"/>
        <w:keepLines/>
      </w:pPr>
      <w:r>
        <w:t>spec:</w:t>
      </w:r>
    </w:p>
    <w:p>
      <w:pPr>
        <w:pStyle w:val="CodeBlock"/>
        <w:keepLines/>
      </w:pPr>
      <w:r>
        <w:t xml:space="preserve">  hard:</w:t>
      </w:r>
    </w:p>
    <w:p>
      <w:pPr>
        <w:pStyle w:val="CodeBlock"/>
        <w:keepLines/>
      </w:pPr>
      <w:r>
        <w:t xml:space="preserve">    requests.cpu: "2"</w:t>
      </w:r>
    </w:p>
    <w:p>
      <w:pPr>
        <w:pStyle w:val="CodeBlock"/>
        <w:keepLines/>
      </w:pPr>
      <w:r>
        <w:t xml:space="preserve">    requests.memory: 2Gi</w:t>
      </w:r>
    </w:p>
    <w:p>
      <w:pPr>
        <w:pStyle w:val="CodeBlock"/>
        <w:keepLines/>
      </w:pPr>
      <w:r>
        <w:t xml:space="preserve">    limits.cpu: "4"</w:t>
      </w:r>
    </w:p>
    <w:p>
      <w:pPr>
        <w:pStyle w:val="CodeBlock"/>
        <w:keepLines/>
      </w:pPr>
      <w:r>
        <w:t xml:space="preserve">    limits.memory: 4Gi</w:t>
      </w:r>
    </w:p>
    <w:p>
      <w:pPr>
        <w:pStyle w:val="CodeBlock"/>
        <w:keepLines/>
      </w:pPr>
      <w:r>
        <w:t xml:space="preserve">    pods: "20"</w:t>
      </w:r>
    </w:p>
    <w:p>
      <w:pPr>
        <w:pStyle w:val="Heading2"/>
      </w:pPr>
      <w:r>
        <w:t>Command laboratory</w:t>
      </w:r>
    </w:p>
    <w:p>
      <w:pPr>
        <w:pStyle w:val="Heading3"/>
      </w:pPr>
      <w:r>
        <w:t>Apply and inspect</w:t>
      </w:r>
    </w:p>
    <w:p>
      <w:pPr>
        <w:pStyle w:val="CodeBlock"/>
        <w:keepLines/>
      </w:pPr>
      <w:r>
        <w:t>kubectl apply -f quota.yaml</w:t>
      </w:r>
    </w:p>
    <w:p>
      <w:pPr>
        <w:pStyle w:val="CodeBlock"/>
        <w:keepLines/>
      </w:pPr>
      <w:r>
        <w:t>kubectl describe limitrange defaults -n volume5-lab</w:t>
      </w:r>
    </w:p>
    <w:p>
      <w:pPr>
        <w:pStyle w:val="CodeBlock"/>
        <w:keepLines/>
      </w:pPr>
      <w:r>
        <w:t>kubectl describe resourcequota compute -n volume5-lab</w:t>
      </w:r>
    </w:p>
    <w:p>
      <w:pPr>
        <w:spacing w:after="0" w:line="240" w:lineRule="auto"/>
      </w:pPr>
      <w:r>
        <w:t>Existing Pods are not retroactively changed.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Apply defaults.</w:t>
      </w:r>
    </w:p>
    <w:p>
      <w:pPr>
        <w:pStyle w:val="ListNumber"/>
        <w:spacing w:after="0" w:line="240" w:lineRule="auto"/>
      </w:pPr>
      <w:r>
        <w:t>Create a Pod without resources and inspect injected values.</w:t>
      </w:r>
    </w:p>
    <w:p>
      <w:pPr>
        <w:pStyle w:val="ListNumber"/>
        <w:spacing w:after="0" w:line="240" w:lineRule="auto"/>
      </w:pPr>
      <w:r>
        <w:t>Attempt to exceed quota.</w:t>
      </w:r>
    </w:p>
    <w:p>
      <w:pPr>
        <w:pStyle w:val="Heading2"/>
      </w:pPr>
      <w:r>
        <w:t>Knowledge check</w:t>
      </w:r>
    </w:p>
    <w:p>
      <w:pPr>
        <w:pStyle w:val="ListNumber"/>
        <w:spacing w:after="0" w:line="240" w:lineRule="auto"/>
      </w:pPr>
      <w:r>
        <w:t>Which object sets defaults?</w:t>
      </w:r>
    </w:p>
    <w:p>
      <w:pPr>
        <w:pStyle w:val="ListNumber"/>
        <w:spacing w:after="0" w:line="240" w:lineRule="auto"/>
      </w:pPr>
      <w:r>
        <w:t>Which limits aggregate namespace use?</w:t>
      </w:r>
    </w:p>
    <w:p>
      <w:pPr>
        <w:pStyle w:val="ListNumber"/>
        <w:spacing w:after="0" w:line="240" w:lineRule="auto"/>
      </w:pPr>
      <w:r>
        <w:t>Are existing objects retroactively modified?</w:t>
      </w:r>
    </w:p>
    <w:p>
      <w:pPr>
        <w:spacing w:after="0" w:line="240" w:lineRule="auto"/>
      </w:pPr>
      <w:r>
        <w:t>Completion evidence: ________________________________________________</w:t>
      </w:r>
    </w:p>
    <w:p>
      <w:pPr>
        <w:pStyle w:val="Heading1"/>
        <w:keepNext/>
        <w:pageBreakBefore w:val="0"/>
      </w:pPr>
      <w:r>
        <w:t>Unit 40: ServiceAccounts, Authentication and RBAC</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Use ServiceAccounts.</w:t>
      </w:r>
    </w:p>
    <w:p>
      <w:pPr>
        <w:pStyle w:val="ListBullet"/>
        <w:spacing w:after="0" w:line="240" w:lineRule="auto"/>
      </w:pPr>
      <w:r>
        <w:t>Write least-privilege Roles.</w:t>
      </w:r>
    </w:p>
    <w:p>
      <w:pPr>
        <w:pStyle w:val="ListBullet"/>
        <w:spacing w:after="0" w:line="240" w:lineRule="auto"/>
      </w:pPr>
      <w:r>
        <w:t>Test authorization.</w:t>
      </w:r>
    </w:p>
    <w:p>
      <w:pPr>
        <w:pStyle w:val="Heading2"/>
      </w:pPr>
      <w:r>
        <w:t>Why this matters</w:t>
      </w:r>
    </w:p>
    <w:p>
      <w:pPr>
        <w:spacing w:after="0" w:line="240" w:lineRule="auto"/>
      </w:pPr>
      <w:r>
        <w:t>Every human and workload should receive only the permissions required.</w:t>
      </w:r>
    </w:p>
    <w:p>
      <w:pPr>
        <w:pStyle w:val="Heading2"/>
      </w:pPr>
      <w:r>
        <w:t>Authentication</w:t>
      </w:r>
    </w:p>
    <w:p>
      <w:pPr>
        <w:spacing w:after="0" w:line="240" w:lineRule="auto"/>
      </w:pPr>
      <w:r>
        <w:t>Clusters may use certificates, OIDC, cloud identity or other methods. Authentication identifies the caller.</w:t>
      </w:r>
    </w:p>
    <w:p>
      <w:pPr>
        <w:pStyle w:val="Heading2"/>
      </w:pPr>
      <w:r>
        <w:t>Authorization</w:t>
      </w:r>
    </w:p>
    <w:p>
      <w:pPr>
        <w:spacing w:after="0" w:line="240" w:lineRule="auto"/>
      </w:pPr>
      <w:r>
        <w:t>RBAC evaluates allowed verbs on API resources.</w:t>
      </w:r>
    </w:p>
    <w:p>
      <w:pPr>
        <w:pStyle w:val="Heading2"/>
      </w:pPr>
      <w:r>
        <w:t>ServiceAccount</w:t>
      </w:r>
    </w:p>
    <w:p>
      <w:pPr>
        <w:spacing w:after="0" w:line="240" w:lineRule="auto"/>
      </w:pPr>
      <w:r>
        <w:t>Provides workload identity inside a namespace. Modern projected tokens are short-lived and audience-bound when configured.</w:t>
      </w:r>
    </w:p>
    <w:p>
      <w:pPr>
        <w:pStyle w:val="Heading2"/>
      </w:pPr>
      <w:r>
        <w:t>RBAC objects</w:t>
      </w:r>
    </w:p>
    <w:p>
      <w:pPr>
        <w:spacing w:after="0" w:line="240" w:lineRule="auto"/>
      </w:pPr>
      <w:r>
        <w:t>Role and RoleBinding are namespaced. ClusterRole and ClusterRoleBinding can grant cluster-wide or reusable permissions.</w:t>
      </w:r>
    </w:p>
    <w:p>
      <w:pPr>
        <w:pStyle w:val="Heading2"/>
      </w:pPr>
      <w:r>
        <w:t>Least privilege</w:t>
      </w:r>
    </w:p>
    <w:p>
      <w:pPr>
        <w:spacing w:after="0" w:line="240" w:lineRule="auto"/>
      </w:pPr>
      <w:r>
        <w:t>Avoid wildcard verbs/resources and unnecessary secrets access.</w:t>
      </w:r>
    </w:p>
    <w:p>
      <w:pPr>
        <w:pStyle w:val="Heading2"/>
      </w:pPr>
      <w:r>
        <w:t>Reference manifest</w:t>
      </w:r>
    </w:p>
    <w:p>
      <w:pPr>
        <w:pStyle w:val="CodeBlock"/>
        <w:keepLines/>
      </w:pPr>
      <w:r>
        <w:t>apiVersion: v1</w:t>
      </w:r>
    </w:p>
    <w:p>
      <w:pPr>
        <w:pStyle w:val="CodeBlock"/>
        <w:keepLines/>
      </w:pPr>
      <w:r>
        <w:t>kind: ServiceAccount</w:t>
      </w:r>
    </w:p>
    <w:p>
      <w:pPr>
        <w:pStyle w:val="CodeBlock"/>
        <w:keepLines/>
      </w:pPr>
      <w:r>
        <w:t>metadata:</w:t>
      </w:r>
    </w:p>
    <w:p>
      <w:pPr>
        <w:pStyle w:val="CodeBlock"/>
        <w:keepLines/>
      </w:pPr>
      <w:r>
        <w:t xml:space="preserve">  name: config-reader</w:t>
      </w:r>
    </w:p>
    <w:p>
      <w:pPr>
        <w:pStyle w:val="CodeBlock"/>
        <w:keepLines/>
      </w:pPr>
      <w:r>
        <w:t xml:space="preserve">  namespace: volume5-lab</w:t>
      </w:r>
    </w:p>
    <w:p>
      <w:pPr>
        <w:pStyle w:val="CodeBlock"/>
        <w:keepLines/>
      </w:pPr>
      <w:r>
        <w:t>---</w:t>
      </w:r>
    </w:p>
    <w:p>
      <w:pPr>
        <w:pStyle w:val="CodeBlock"/>
        <w:keepLines/>
      </w:pPr>
      <w:r>
        <w:t>apiVersion: rbac.authorization.k8s.io/v1</w:t>
      </w:r>
    </w:p>
    <w:p>
      <w:pPr>
        <w:pStyle w:val="CodeBlock"/>
        <w:keepLines/>
      </w:pPr>
      <w:r>
        <w:t>kind: Role</w:t>
      </w:r>
    </w:p>
    <w:p>
      <w:pPr>
        <w:pStyle w:val="CodeBlock"/>
        <w:keepLines/>
      </w:pPr>
      <w:r>
        <w:t>metadata:</w:t>
      </w:r>
    </w:p>
    <w:p>
      <w:pPr>
        <w:pStyle w:val="CodeBlock"/>
        <w:keepLines/>
      </w:pPr>
      <w:r>
        <w:t xml:space="preserve">  name: config-reader</w:t>
      </w:r>
    </w:p>
    <w:p>
      <w:pPr>
        <w:pStyle w:val="CodeBlock"/>
        <w:keepLines/>
      </w:pPr>
      <w:r>
        <w:t xml:space="preserve">  namespace: volume5-lab</w:t>
      </w:r>
    </w:p>
    <w:p>
      <w:pPr>
        <w:pStyle w:val="CodeBlock"/>
        <w:keepLines/>
      </w:pPr>
      <w:r>
        <w:t>rules:</w:t>
      </w:r>
    </w:p>
    <w:p>
      <w:pPr>
        <w:pStyle w:val="CodeBlock"/>
        <w:keepLines/>
      </w:pPr>
      <w:r>
        <w:t xml:space="preserve">  - apiGroups: [""]</w:t>
      </w:r>
    </w:p>
    <w:p>
      <w:pPr>
        <w:pStyle w:val="CodeBlock"/>
        <w:keepLines/>
      </w:pPr>
      <w:r>
        <w:t xml:space="preserve">    resources: ["configmaps"]</w:t>
      </w:r>
    </w:p>
    <w:p>
      <w:pPr>
        <w:pStyle w:val="CodeBlock"/>
        <w:keepLines/>
      </w:pPr>
      <w:r>
        <w:t xml:space="preserve">    verbs: ["get", "list", "watch"]</w:t>
      </w:r>
    </w:p>
    <w:p>
      <w:pPr>
        <w:pStyle w:val="CodeBlock"/>
        <w:keepLines/>
      </w:pPr>
      <w:r>
        <w:t>---</w:t>
      </w:r>
    </w:p>
    <w:p>
      <w:pPr>
        <w:pStyle w:val="CodeBlock"/>
        <w:keepLines/>
      </w:pPr>
      <w:r>
        <w:t>apiVersion: rbac.authorization.k8s.io/v1</w:t>
      </w:r>
    </w:p>
    <w:p>
      <w:pPr>
        <w:pStyle w:val="CodeBlock"/>
        <w:keepLines/>
      </w:pPr>
      <w:r>
        <w:t>kind: RoleBinding</w:t>
      </w:r>
    </w:p>
    <w:p>
      <w:pPr>
        <w:pStyle w:val="CodeBlock"/>
        <w:keepLines/>
      </w:pPr>
      <w:r>
        <w:t>metadata:</w:t>
      </w:r>
    </w:p>
    <w:p>
      <w:pPr>
        <w:pStyle w:val="CodeBlock"/>
        <w:keepLines/>
      </w:pPr>
      <w:r>
        <w:t xml:space="preserve">  name: config-reader</w:t>
      </w:r>
    </w:p>
    <w:p>
      <w:pPr>
        <w:pStyle w:val="CodeBlock"/>
        <w:keepLines/>
      </w:pPr>
      <w:r>
        <w:t xml:space="preserve">  namespace: volume5-lab</w:t>
      </w:r>
    </w:p>
    <w:p>
      <w:pPr>
        <w:pStyle w:val="CodeBlock"/>
        <w:keepLines/>
      </w:pPr>
      <w:r>
        <w:t>subjects:</w:t>
      </w:r>
    </w:p>
    <w:p>
      <w:pPr>
        <w:pStyle w:val="CodeBlock"/>
        <w:keepLines/>
      </w:pPr>
      <w:r>
        <w:t xml:space="preserve">  - kind: ServiceAccount</w:t>
      </w:r>
    </w:p>
    <w:p>
      <w:pPr>
        <w:pStyle w:val="CodeBlock"/>
        <w:keepLines/>
      </w:pPr>
      <w:r>
        <w:t xml:space="preserve">    name: config-reader</w:t>
      </w:r>
    </w:p>
    <w:p>
      <w:pPr>
        <w:pStyle w:val="CodeBlock"/>
        <w:keepLines/>
      </w:pPr>
      <w:r>
        <w:t xml:space="preserve">    namespace: volume5-lab</w:t>
      </w:r>
    </w:p>
    <w:p>
      <w:pPr>
        <w:pStyle w:val="CodeBlock"/>
        <w:keepLines/>
      </w:pPr>
      <w:r>
        <w:t>roleRef:</w:t>
      </w:r>
    </w:p>
    <w:p>
      <w:pPr>
        <w:pStyle w:val="CodeBlock"/>
        <w:keepLines/>
      </w:pPr>
      <w:r>
        <w:t xml:space="preserve">  apiGroup: rbac.authorization.k8s.io</w:t>
      </w:r>
    </w:p>
    <w:p>
      <w:pPr>
        <w:pStyle w:val="CodeBlock"/>
        <w:keepLines/>
      </w:pPr>
      <w:r>
        <w:t xml:space="preserve">  kind: Role</w:t>
      </w:r>
    </w:p>
    <w:p>
      <w:pPr>
        <w:pStyle w:val="CodeBlock"/>
        <w:keepLines/>
      </w:pPr>
      <w:r>
        <w:t xml:space="preserve">  name: config-reader</w:t>
      </w:r>
    </w:p>
    <w:p>
      <w:pPr>
        <w:pStyle w:val="Heading2"/>
      </w:pPr>
      <w:r>
        <w:t>Command laboratory</w:t>
      </w:r>
    </w:p>
    <w:p>
      <w:pPr>
        <w:pStyle w:val="Heading3"/>
      </w:pPr>
      <w:r>
        <w:t>Apply and test</w:t>
      </w:r>
    </w:p>
    <w:p>
      <w:pPr>
        <w:pStyle w:val="CodeBlock"/>
        <w:keepLines/>
      </w:pPr>
      <w:r>
        <w:t>kubectl apply -f rbac.yaml</w:t>
      </w:r>
    </w:p>
    <w:p>
      <w:pPr>
        <w:pStyle w:val="CodeBlock"/>
        <w:keepLines/>
      </w:pPr>
      <w:r>
        <w:t>kubectl auth can-i list configmaps -n volume5-lab --as=system:serviceaccount:volume5-lab:config-reader</w:t>
      </w:r>
    </w:p>
    <w:p>
      <w:pPr>
        <w:pStyle w:val="CodeBlock"/>
        <w:keepLines/>
      </w:pPr>
      <w:r>
        <w:t>kubectl auth can-i delete pods -n volume5-lab --as=system:serviceaccount:volume5-lab:config-reader</w:t>
      </w:r>
    </w:p>
    <w:p>
      <w:pPr>
        <w:spacing w:after="0" w:line="240" w:lineRule="auto"/>
      </w:pPr>
      <w:r>
        <w:t>Impersonation requires permission for the administrator running the command.</w:t>
      </w:r>
    </w:p>
    <w:p>
      <w:pPr>
        <w:pStyle w:val="Heading3"/>
      </w:pPr>
      <w:r>
        <w:t>Review bindings</w:t>
      </w:r>
    </w:p>
    <w:p>
      <w:pPr>
        <w:pStyle w:val="CodeBlock"/>
        <w:keepLines/>
      </w:pPr>
      <w:r>
        <w:t>kubectl get rolebindings,clusterrolebindings -A</w:t>
      </w:r>
    </w:p>
    <w:p>
      <w:pPr>
        <w:spacing w:after="0" w:line="240" w:lineRule="auto"/>
      </w:pPr>
      <w:r>
        <w:t>Cluster-wide output may require elevated permission.</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Grant read-only ConfigMap access.</w:t>
      </w:r>
    </w:p>
    <w:p>
      <w:pPr>
        <w:pStyle w:val="ListNumber"/>
        <w:spacing w:after="0" w:line="240" w:lineRule="auto"/>
      </w:pPr>
      <w:r>
        <w:t>Prove Pod deletion is denied.</w:t>
      </w:r>
    </w:p>
    <w:p>
      <w:pPr>
        <w:pStyle w:val="ListNumber"/>
        <w:spacing w:after="0" w:line="240" w:lineRule="auto"/>
      </w:pPr>
      <w:r>
        <w:t>Remove one verb and retest.</w:t>
      </w:r>
    </w:p>
    <w:p>
      <w:pPr>
        <w:pStyle w:val="Heading2"/>
      </w:pPr>
      <w:r>
        <w:t>Knowledge check</w:t>
      </w:r>
    </w:p>
    <w:p>
      <w:pPr>
        <w:pStyle w:val="ListNumber"/>
        <w:spacing w:after="0" w:line="240" w:lineRule="auto"/>
      </w:pPr>
      <w:r>
        <w:t>What is the difference between authentication and authorization?</w:t>
      </w:r>
    </w:p>
    <w:p>
      <w:pPr>
        <w:pStyle w:val="ListNumber"/>
        <w:spacing w:after="0" w:line="240" w:lineRule="auto"/>
      </w:pPr>
      <w:r>
        <w:t>Which RBAC objects are namespaced?</w:t>
      </w:r>
    </w:p>
    <w:p>
      <w:pPr>
        <w:pStyle w:val="ListNumber"/>
        <w:spacing w:after="0" w:line="240" w:lineRule="auto"/>
      </w:pPr>
      <w:r>
        <w:t>Why avoid wildcard permissions?</w:t>
      </w:r>
    </w:p>
    <w:p>
      <w:pPr>
        <w:spacing w:after="0" w:line="240" w:lineRule="auto"/>
      </w:pPr>
      <w:r>
        <w:t>Completion evidence: ________________________________________________</w:t>
      </w:r>
    </w:p>
    <w:p>
      <w:pPr>
        <w:pStyle w:val="Heading1"/>
        <w:keepNext/>
        <w:pageBreakBefore w:val="0"/>
      </w:pPr>
      <w:r>
        <w:t>Unit 41: Security Contexts and Pod Hardening</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Run containers as non-root.</w:t>
      </w:r>
    </w:p>
    <w:p>
      <w:pPr>
        <w:pStyle w:val="ListBullet"/>
        <w:spacing w:after="0" w:line="240" w:lineRule="auto"/>
      </w:pPr>
      <w:r>
        <w:t>Drop capabilities.</w:t>
      </w:r>
    </w:p>
    <w:p>
      <w:pPr>
        <w:pStyle w:val="ListBullet"/>
        <w:spacing w:after="0" w:line="240" w:lineRule="auto"/>
      </w:pPr>
      <w:r>
        <w:t>Use read-only filesystems and seccomp.</w:t>
      </w:r>
    </w:p>
    <w:p>
      <w:pPr>
        <w:pStyle w:val="Heading2"/>
      </w:pPr>
      <w:r>
        <w:t>Why this matters</w:t>
      </w:r>
    </w:p>
    <w:p>
      <w:pPr>
        <w:spacing w:after="0" w:line="240" w:lineRule="auto"/>
      </w:pPr>
      <w:r>
        <w:t>Workload configuration is a primary security boundary.</w:t>
      </w:r>
    </w:p>
    <w:p>
      <w:pPr>
        <w:pStyle w:val="Heading2"/>
      </w:pPr>
      <w:r>
        <w:t>Pod and container context</w:t>
      </w:r>
    </w:p>
    <w:p>
      <w:pPr>
        <w:spacing w:after="0" w:line="240" w:lineRule="auto"/>
      </w:pPr>
      <w:r>
        <w:t>Security settings include UID/GID, fsGroup, privilege, capabilities, SELinux and seccomp.</w:t>
      </w:r>
    </w:p>
    <w:p>
      <w:pPr>
        <w:pStyle w:val="Heading2"/>
      </w:pPr>
      <w:r>
        <w:t>Non-root</w:t>
      </w:r>
    </w:p>
    <w:p>
      <w:pPr>
        <w:spacing w:after="0" w:line="240" w:lineRule="auto"/>
      </w:pPr>
      <w:r>
        <w:t>Set runAsNonRoot and a known UID compatible with the image.</w:t>
      </w:r>
    </w:p>
    <w:p>
      <w:pPr>
        <w:pStyle w:val="Heading2"/>
      </w:pPr>
      <w:r>
        <w:t>Capabilities</w:t>
      </w:r>
    </w:p>
    <w:p>
      <w:pPr>
        <w:spacing w:after="0" w:line="240" w:lineRule="auto"/>
      </w:pPr>
      <w:r>
        <w:t>Drop ALL and add only required capabilities.</w:t>
      </w:r>
    </w:p>
    <w:p>
      <w:pPr>
        <w:pStyle w:val="Heading2"/>
      </w:pPr>
      <w:r>
        <w:t>Filesystem</w:t>
      </w:r>
    </w:p>
    <w:p>
      <w:pPr>
        <w:spacing w:after="0" w:line="240" w:lineRule="auto"/>
      </w:pPr>
      <w:r>
        <w:t>Use readOnlyRootFilesystem with explicit writable volumes.</w:t>
      </w:r>
    </w:p>
    <w:p>
      <w:pPr>
        <w:pStyle w:val="Heading2"/>
      </w:pPr>
      <w:r>
        <w:t>Seccomp</w:t>
      </w:r>
    </w:p>
    <w:p>
      <w:pPr>
        <w:spacing w:after="0" w:line="240" w:lineRule="auto"/>
      </w:pPr>
      <w:r>
        <w:t>RuntimeDefault provides a baseline system-call profile on supporting runtimes.</w:t>
      </w:r>
    </w:p>
    <w:p>
      <w:pPr>
        <w:pStyle w:val="Heading2"/>
      </w:pPr>
      <w:r>
        <w:t>Reference manifest</w:t>
      </w:r>
    </w:p>
    <w:p>
      <w:pPr>
        <w:pStyle w:val="CodeBlock"/>
        <w:keepLines/>
      </w:pPr>
      <w:r>
        <w:t>apiVersion: v1</w:t>
      </w:r>
    </w:p>
    <w:p>
      <w:pPr>
        <w:pStyle w:val="CodeBlock"/>
        <w:keepLines/>
      </w:pPr>
      <w:r>
        <w:t>kind: Pod</w:t>
      </w:r>
    </w:p>
    <w:p>
      <w:pPr>
        <w:pStyle w:val="CodeBlock"/>
        <w:keepLines/>
      </w:pPr>
      <w:r>
        <w:t>metadata:</w:t>
      </w:r>
    </w:p>
    <w:p>
      <w:pPr>
        <w:pStyle w:val="CodeBlock"/>
        <w:keepLines/>
      </w:pPr>
      <w:r>
        <w:t xml:space="preserve">  name: hardened</w:t>
      </w:r>
    </w:p>
    <w:p>
      <w:pPr>
        <w:pStyle w:val="CodeBlock"/>
        <w:keepLines/>
      </w:pPr>
      <w:r>
        <w:t xml:space="preserve">  namespace: volume5-lab</w:t>
      </w:r>
    </w:p>
    <w:p>
      <w:pPr>
        <w:pStyle w:val="CodeBlock"/>
        <w:keepLines/>
      </w:pPr>
      <w:r>
        <w:t>spec:</w:t>
      </w:r>
    </w:p>
    <w:p>
      <w:pPr>
        <w:pStyle w:val="CodeBlock"/>
        <w:keepLines/>
      </w:pPr>
      <w:r>
        <w:t xml:space="preserve">  securityContext:</w:t>
      </w:r>
    </w:p>
    <w:p>
      <w:pPr>
        <w:pStyle w:val="CodeBlock"/>
        <w:keepLines/>
      </w:pPr>
      <w:r>
        <w:t xml:space="preserve">    seccompProfile:</w:t>
      </w:r>
    </w:p>
    <w:p>
      <w:pPr>
        <w:pStyle w:val="CodeBlock"/>
        <w:keepLines/>
      </w:pPr>
      <w:r>
        <w:t xml:space="preserve">      type: RuntimeDefault</w:t>
      </w:r>
    </w:p>
    <w:p>
      <w:pPr>
        <w:pStyle w:val="CodeBlock"/>
        <w:keepLines/>
      </w:pPr>
      <w:r>
        <w:t xml:space="preserve">  containers:</w:t>
      </w:r>
    </w:p>
    <w:p>
      <w:pPr>
        <w:pStyle w:val="CodeBlock"/>
        <w:keepLines/>
      </w:pPr>
      <w:r>
        <w:t xml:space="preserve">    - name: app</w:t>
      </w:r>
    </w:p>
    <w:p>
      <w:pPr>
        <w:pStyle w:val="CodeBlock"/>
        <w:keepLines/>
      </w:pPr>
      <w:r>
        <w:t xml:space="preserve">      image: nginxinc/nginx-unprivileged:1.27-alpine</w:t>
      </w:r>
    </w:p>
    <w:p>
      <w:pPr>
        <w:pStyle w:val="CodeBlock"/>
        <w:keepLines/>
      </w:pPr>
      <w:r>
        <w:t xml:space="preserve">      ports:</w:t>
      </w:r>
    </w:p>
    <w:p>
      <w:pPr>
        <w:pStyle w:val="CodeBlock"/>
        <w:keepLines/>
      </w:pPr>
      <w:r>
        <w:t xml:space="preserve">        - containerPort: 8080</w:t>
      </w:r>
    </w:p>
    <w:p>
      <w:pPr>
        <w:pStyle w:val="CodeBlock"/>
        <w:keepLines/>
      </w:pPr>
      <w:r>
        <w:t xml:space="preserve">      securityContext:</w:t>
      </w:r>
    </w:p>
    <w:p>
      <w:pPr>
        <w:pStyle w:val="CodeBlock"/>
        <w:keepLines/>
      </w:pPr>
      <w:r>
        <w:t xml:space="preserve">        allowPrivilegeEscalation: false</w:t>
      </w:r>
    </w:p>
    <w:p>
      <w:pPr>
        <w:pStyle w:val="CodeBlock"/>
        <w:keepLines/>
      </w:pPr>
      <w:r>
        <w:t xml:space="preserve">        runAsNonRoot: true</w:t>
      </w:r>
    </w:p>
    <w:p>
      <w:pPr>
        <w:pStyle w:val="CodeBlock"/>
        <w:keepLines/>
      </w:pPr>
      <w:r>
        <w:t xml:space="preserve">        readOnlyRootFilesystem: true</w:t>
      </w:r>
    </w:p>
    <w:p>
      <w:pPr>
        <w:pStyle w:val="CodeBlock"/>
        <w:keepLines/>
      </w:pPr>
      <w:r>
        <w:t xml:space="preserve">        capabilities:</w:t>
      </w:r>
    </w:p>
    <w:p>
      <w:pPr>
        <w:pStyle w:val="CodeBlock"/>
        <w:keepLines/>
      </w:pPr>
      <w:r>
        <w:t xml:space="preserve">          drop: ["ALL"]</w:t>
      </w:r>
    </w:p>
    <w:p>
      <w:pPr>
        <w:pStyle w:val="CodeBlock"/>
        <w:keepLines/>
      </w:pPr>
      <w:r>
        <w:t xml:space="preserve">      volumeMounts:</w:t>
      </w:r>
    </w:p>
    <w:p>
      <w:pPr>
        <w:pStyle w:val="CodeBlock"/>
        <w:keepLines/>
      </w:pPr>
      <w:r>
        <w:t xml:space="preserve">        - name: tmp</w:t>
      </w:r>
    </w:p>
    <w:p>
      <w:pPr>
        <w:pStyle w:val="CodeBlock"/>
        <w:keepLines/>
      </w:pPr>
      <w:r>
        <w:t xml:space="preserve">          mountPath: /tmp</w:t>
      </w:r>
    </w:p>
    <w:p>
      <w:pPr>
        <w:pStyle w:val="CodeBlock"/>
        <w:keepLines/>
      </w:pPr>
      <w:r>
        <w:t xml:space="preserve">        - name: cache</w:t>
      </w:r>
    </w:p>
    <w:p>
      <w:pPr>
        <w:pStyle w:val="CodeBlock"/>
        <w:keepLines/>
      </w:pPr>
      <w:r>
        <w:t xml:space="preserve">          mountPath: /var/cache/nginx</w:t>
      </w:r>
    </w:p>
    <w:p>
      <w:pPr>
        <w:pStyle w:val="CodeBlock"/>
        <w:keepLines/>
      </w:pPr>
      <w:r>
        <w:t xml:space="preserve">  volumes:</w:t>
      </w:r>
    </w:p>
    <w:p>
      <w:pPr>
        <w:pStyle w:val="CodeBlock"/>
        <w:keepLines/>
      </w:pPr>
      <w:r>
        <w:t xml:space="preserve">    - name: tmp</w:t>
      </w:r>
    </w:p>
    <w:p>
      <w:pPr>
        <w:pStyle w:val="CodeBlock"/>
        <w:keepLines/>
      </w:pPr>
      <w:r>
        <w:t xml:space="preserve">      emptyDir: {}</w:t>
      </w:r>
    </w:p>
    <w:p>
      <w:pPr>
        <w:pStyle w:val="CodeBlock"/>
        <w:keepLines/>
      </w:pPr>
      <w:r>
        <w:t xml:space="preserve">    - name: cache</w:t>
      </w:r>
    </w:p>
    <w:p>
      <w:pPr>
        <w:pStyle w:val="CodeBlock"/>
        <w:keepLines/>
      </w:pPr>
      <w:r>
        <w:t xml:space="preserve">      emptyDir: {}</w:t>
      </w:r>
    </w:p>
    <w:p>
      <w:pPr>
        <w:pStyle w:val="Heading2"/>
      </w:pPr>
      <w:r>
        <w:t>Command laboratory</w:t>
      </w:r>
    </w:p>
    <w:p>
      <w:pPr>
        <w:pStyle w:val="Heading3"/>
      </w:pPr>
      <w:r>
        <w:t>Validate</w:t>
      </w:r>
    </w:p>
    <w:p>
      <w:pPr>
        <w:pStyle w:val="CodeBlock"/>
        <w:keepLines/>
      </w:pPr>
      <w:r>
        <w:t>kubectl apply --dry-run=server -f hardened.yaml</w:t>
      </w:r>
    </w:p>
    <w:p>
      <w:pPr>
        <w:pStyle w:val="CodeBlock"/>
        <w:keepLines/>
      </w:pPr>
      <w:r>
        <w:t>kubectl apply -f hardened.yaml</w:t>
      </w:r>
    </w:p>
    <w:p>
      <w:pPr>
        <w:pStyle w:val="CodeBlock"/>
        <w:keepLines/>
      </w:pPr>
      <w:r>
        <w:t>kubectl get pod hardened -n volume5-lab</w:t>
      </w:r>
    </w:p>
    <w:p>
      <w:pPr>
        <w:spacing w:after="0" w:line="240" w:lineRule="auto"/>
      </w:pPr>
      <w:r>
        <w:t>Image paths and runtime requirements must be tested.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Run a non-root Pod.</w:t>
      </w:r>
    </w:p>
    <w:p>
      <w:pPr>
        <w:pStyle w:val="ListNumber"/>
        <w:spacing w:after="0" w:line="240" w:lineRule="auto"/>
      </w:pPr>
      <w:r>
        <w:t>Attempt a privileged operation.</w:t>
      </w:r>
    </w:p>
    <w:p>
      <w:pPr>
        <w:pStyle w:val="ListNumber"/>
        <w:spacing w:after="0" w:line="240" w:lineRule="auto"/>
      </w:pPr>
      <w:r>
        <w:t>Document required writable paths.</w:t>
      </w:r>
    </w:p>
    <w:p>
      <w:pPr>
        <w:pStyle w:val="Heading2"/>
      </w:pPr>
      <w:r>
        <w:t>Knowledge check</w:t>
      </w:r>
    </w:p>
    <w:p>
      <w:pPr>
        <w:pStyle w:val="ListNumber"/>
        <w:spacing w:after="0" w:line="240" w:lineRule="auto"/>
      </w:pPr>
      <w:r>
        <w:t>What does allowPrivilegeEscalation control?</w:t>
      </w:r>
    </w:p>
    <w:p>
      <w:pPr>
        <w:pStyle w:val="ListNumber"/>
        <w:spacing w:after="0" w:line="240" w:lineRule="auto"/>
      </w:pPr>
      <w:r>
        <w:t>Why drop ALL capabilities?</w:t>
      </w:r>
    </w:p>
    <w:p>
      <w:pPr>
        <w:pStyle w:val="ListNumber"/>
        <w:spacing w:after="0" w:line="240" w:lineRule="auto"/>
      </w:pPr>
      <w:r>
        <w:t>What does RuntimeDefault select?</w:t>
      </w:r>
    </w:p>
    <w:p>
      <w:pPr>
        <w:spacing w:after="0" w:line="240" w:lineRule="auto"/>
      </w:pPr>
      <w:r>
        <w:t>Completion evidence: ________________________________________________</w:t>
      </w:r>
    </w:p>
    <w:p>
      <w:pPr>
        <w:pStyle w:val="Heading1"/>
        <w:keepNext/>
        <w:pageBreakBefore w:val="0"/>
      </w:pPr>
      <w:r>
        <w:t>Unit 42: Pod Security Standards and Admission</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Explain Privileged, Baseline and Restricted levels.</w:t>
      </w:r>
    </w:p>
    <w:p>
      <w:pPr>
        <w:pStyle w:val="ListBullet"/>
        <w:spacing w:after="0" w:line="240" w:lineRule="auto"/>
      </w:pPr>
      <w:r>
        <w:t>Label namespaces for enforcement.</w:t>
      </w:r>
    </w:p>
    <w:p>
      <w:pPr>
        <w:pStyle w:val="ListBullet"/>
        <w:spacing w:after="0" w:line="240" w:lineRule="auto"/>
      </w:pPr>
      <w:r>
        <w:t>Plan safe rollout.</w:t>
      </w:r>
    </w:p>
    <w:p>
      <w:pPr>
        <w:pStyle w:val="Heading2"/>
      </w:pPr>
      <w:r>
        <w:t>Why this matters</w:t>
      </w:r>
    </w:p>
    <w:p>
      <w:pPr>
        <w:spacing w:after="0" w:line="240" w:lineRule="auto"/>
      </w:pPr>
      <w:r>
        <w:t>Pod Security Admission provides built-in checks against standardized security profiles.</w:t>
      </w:r>
    </w:p>
    <w:p>
      <w:pPr>
        <w:pStyle w:val="Heading2"/>
      </w:pPr>
      <w:r>
        <w:t>Policy levels</w:t>
      </w:r>
    </w:p>
    <w:p>
      <w:pPr>
        <w:spacing w:after="0" w:line="240" w:lineRule="auto"/>
      </w:pPr>
      <w:r>
        <w:t>Privileged is unrestricted, Baseline blocks known privilege escalations, and Restricted applies stronger hardening requirements.</w:t>
      </w:r>
    </w:p>
    <w:p>
      <w:pPr>
        <w:pStyle w:val="Heading2"/>
      </w:pPr>
      <w:r>
        <w:t>Modes</w:t>
      </w:r>
    </w:p>
    <w:p>
      <w:pPr>
        <w:spacing w:after="0" w:line="240" w:lineRule="auto"/>
      </w:pPr>
      <w:r>
        <w:t>enforce rejects violations, audit records them, and warn informs clients.</w:t>
      </w:r>
    </w:p>
    <w:p>
      <w:pPr>
        <w:pStyle w:val="Heading2"/>
      </w:pPr>
      <w:r>
        <w:t>Version labels</w:t>
      </w:r>
    </w:p>
    <w:p>
      <w:pPr>
        <w:spacing w:after="0" w:line="240" w:lineRule="auto"/>
      </w:pPr>
      <w:r>
        <w:t>Policies can be pinned to a Kubernetes version or use latest. Production upgrades should test policy effects.</w:t>
      </w:r>
    </w:p>
    <w:p>
      <w:pPr>
        <w:pStyle w:val="Heading2"/>
      </w:pPr>
      <w:r>
        <w:t>Rollout</w:t>
      </w:r>
    </w:p>
    <w:p>
      <w:pPr>
        <w:spacing w:after="0" w:line="240" w:lineRule="auto"/>
      </w:pPr>
      <w:r>
        <w:t>Start with audit and warn, inventory violations, remediate, then enforce with controlled exceptions.</w:t>
      </w:r>
    </w:p>
    <w:p>
      <w:pPr>
        <w:pStyle w:val="Heading2"/>
      </w:pPr>
      <w:r>
        <w:t>Command laboratory</w:t>
      </w:r>
    </w:p>
    <w:p>
      <w:pPr>
        <w:pStyle w:val="Heading3"/>
      </w:pPr>
      <w:r>
        <w:t>Label namespace</w:t>
      </w:r>
    </w:p>
    <w:p>
      <w:pPr>
        <w:pStyle w:val="CodeBlock"/>
        <w:keepLines/>
      </w:pPr>
      <w:r>
        <w:t>kubectl label namespace volume5-lab pod-security.kubernetes.io/warn=restricted pod-security.kubernetes.io/audit=restricted --overwrite</w:t>
      </w:r>
    </w:p>
    <w:p>
      <w:pPr>
        <w:spacing w:after="0" w:line="240" w:lineRule="auto"/>
      </w:pPr>
      <w:r>
        <w:t>Observe warnings before enforcing.</w:t>
      </w:r>
    </w:p>
    <w:p>
      <w:pPr>
        <w:pStyle w:val="Heading3"/>
      </w:pPr>
      <w:r>
        <w:t>Enforce baseline</w:t>
      </w:r>
    </w:p>
    <w:p>
      <w:pPr>
        <w:pStyle w:val="CodeBlock"/>
        <w:keepLines/>
      </w:pPr>
      <w:r>
        <w:t>kubectl label namespace volume5-lab pod-security.kubernetes.io/enforce=baseline --overwrite</w:t>
      </w:r>
    </w:p>
    <w:p>
      <w:pPr>
        <w:spacing w:after="0" w:line="240" w:lineRule="auto"/>
      </w:pPr>
      <w:r>
        <w:t>Test workloads before applying to shared namespaces.</w:t>
      </w:r>
    </w:p>
    <w:p>
      <w:pPr>
        <w:pStyle w:val="Heading3"/>
      </w:pPr>
      <w:r>
        <w:t>Inspect labels</w:t>
      </w:r>
    </w:p>
    <w:p>
      <w:pPr>
        <w:pStyle w:val="CodeBlock"/>
        <w:keepLines/>
      </w:pPr>
      <w:r>
        <w:t>kubectl get namespace volume5-lab --show-labels</w:t>
      </w:r>
    </w:p>
    <w:p>
      <w:pPr>
        <w:spacing w:after="0" w:line="240" w:lineRule="auto"/>
      </w:pPr>
      <w:r>
        <w:t>Record policy version strategy.</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Enable restricted warn and audit.</w:t>
      </w:r>
    </w:p>
    <w:p>
      <w:pPr>
        <w:pStyle w:val="ListNumber"/>
        <w:spacing w:after="0" w:line="240" w:lineRule="auto"/>
      </w:pPr>
      <w:r>
        <w:t>Apply a violating Pod and capture warnings.</w:t>
      </w:r>
    </w:p>
    <w:p>
      <w:pPr>
        <w:pStyle w:val="ListNumber"/>
        <w:spacing w:after="0" w:line="240" w:lineRule="auto"/>
      </w:pPr>
      <w:r>
        <w:t>Harden the Pod, then plan enforcement.</w:t>
      </w:r>
    </w:p>
    <w:p>
      <w:pPr>
        <w:pStyle w:val="Heading2"/>
      </w:pPr>
      <w:r>
        <w:t>Knowledge check</w:t>
      </w:r>
    </w:p>
    <w:p>
      <w:pPr>
        <w:pStyle w:val="ListNumber"/>
        <w:spacing w:after="0" w:line="240" w:lineRule="auto"/>
      </w:pPr>
      <w:r>
        <w:t>What are the three policy levels?</w:t>
      </w:r>
    </w:p>
    <w:p>
      <w:pPr>
        <w:pStyle w:val="ListNumber"/>
        <w:spacing w:after="0" w:line="240" w:lineRule="auto"/>
      </w:pPr>
      <w:r>
        <w:t>What does warn do?</w:t>
      </w:r>
    </w:p>
    <w:p>
      <w:pPr>
        <w:pStyle w:val="ListNumber"/>
        <w:spacing w:after="0" w:line="240" w:lineRule="auto"/>
      </w:pPr>
      <w:r>
        <w:t>Why pin policy versions during upgrades?</w:t>
      </w:r>
    </w:p>
    <w:p>
      <w:pPr>
        <w:spacing w:after="0" w:line="240" w:lineRule="auto"/>
      </w:pPr>
      <w:r>
        <w:t>Completion evidence: ________________________________________________</w:t>
      </w:r>
    </w:p>
    <w:p>
      <w:pPr>
        <w:pStyle w:val="Heading1"/>
        <w:keepNext/>
        <w:pageBreakBefore w:val="0"/>
      </w:pPr>
      <w:r>
        <w:t>Unit 43: Admission Control and Policy Engines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Understand mutating and validating admission.</w:t>
      </w:r>
    </w:p>
    <w:p>
      <w:pPr>
        <w:pStyle w:val="ListBullet"/>
        <w:spacing w:after="0" w:line="240" w:lineRule="auto"/>
      </w:pPr>
      <w:r>
        <w:t>Use policies responsibly.</w:t>
      </w:r>
    </w:p>
    <w:p>
      <w:pPr>
        <w:pStyle w:val="ListBullet"/>
        <w:spacing w:after="0" w:line="240" w:lineRule="auto"/>
      </w:pPr>
      <w:r>
        <w:t>Avoid hidden operational coupling.</w:t>
      </w:r>
    </w:p>
    <w:p>
      <w:pPr>
        <w:pStyle w:val="Heading2"/>
      </w:pPr>
      <w:r>
        <w:t>Why this matters</w:t>
      </w:r>
    </w:p>
    <w:p>
      <w:pPr>
        <w:spacing w:after="0" w:line="240" w:lineRule="auto"/>
      </w:pPr>
      <w:r>
        <w:t>Admission is the enforcement point between authenticated API request and persistence.</w:t>
      </w:r>
    </w:p>
    <w:p>
      <w:pPr>
        <w:pStyle w:val="Heading2"/>
      </w:pPr>
      <w:r>
        <w:t>Admission chain</w:t>
      </w:r>
    </w:p>
    <w:p>
      <w:pPr>
        <w:spacing w:after="0" w:line="240" w:lineRule="auto"/>
      </w:pPr>
      <w:r>
        <w:t>After authentication and authorization, mutating admission can change an object and validating admission can reject it.</w:t>
      </w:r>
    </w:p>
    <w:p>
      <w:pPr>
        <w:pStyle w:val="Heading2"/>
      </w:pPr>
      <w:r>
        <w:t>Built-in controls</w:t>
      </w:r>
    </w:p>
    <w:p>
      <w:pPr>
        <w:spacing w:after="0" w:line="240" w:lineRule="auto"/>
      </w:pPr>
      <w:r>
        <w:t>Resource quotas, Pod Security Admission and other controllers enforce cluster rules.</w:t>
      </w:r>
    </w:p>
    <w:p>
      <w:pPr>
        <w:pStyle w:val="Heading2"/>
      </w:pPr>
      <w:r>
        <w:t>Webhooks</w:t>
      </w:r>
    </w:p>
    <w:p>
      <w:pPr>
        <w:spacing w:after="0" w:line="240" w:lineRule="auto"/>
      </w:pPr>
      <w:r>
        <w:t>External webhooks add policy but can affect API availability and latency. They need timeouts, failure-policy decisions and highly available endpoints.</w:t>
      </w:r>
    </w:p>
    <w:p>
      <w:pPr>
        <w:pStyle w:val="Heading2"/>
      </w:pPr>
      <w:r>
        <w:t>Policy as code</w:t>
      </w:r>
    </w:p>
    <w:p>
      <w:pPr>
        <w:spacing w:after="0" w:line="240" w:lineRule="auto"/>
      </w:pPr>
      <w:r>
        <w:t>ValidatingAdmissionPolicy and ecosystem engines can express reusable rules depending on cluster version and requirements.</w:t>
      </w:r>
    </w:p>
    <w:p>
      <w:pPr>
        <w:pStyle w:val="Heading2"/>
      </w:pPr>
      <w:r>
        <w:t>Command laboratory</w:t>
      </w:r>
    </w:p>
    <w:p>
      <w:pPr>
        <w:pStyle w:val="Heading3"/>
      </w:pPr>
      <w:r>
        <w:t>Discover webhooks</w:t>
      </w:r>
    </w:p>
    <w:p>
      <w:pPr>
        <w:pStyle w:val="CodeBlock"/>
        <w:keepLines/>
      </w:pPr>
      <w:r>
        <w:t>kubectl get mutatingwebhookconfigurations,validatingwebhookconfigurations</w:t>
      </w:r>
    </w:p>
    <w:p>
      <w:pPr>
        <w:spacing w:after="0" w:line="240" w:lineRule="auto"/>
      </w:pPr>
      <w:r>
        <w:t>Review ownership and failurePolicy.</w:t>
      </w:r>
    </w:p>
    <w:p>
      <w:pPr>
        <w:pStyle w:val="Heading3"/>
      </w:pPr>
      <w:r>
        <w:t>Server dry run</w:t>
      </w:r>
    </w:p>
    <w:p>
      <w:pPr>
        <w:pStyle w:val="CodeBlock"/>
        <w:keepLines/>
      </w:pPr>
      <w:r>
        <w:t>kubectl apply --dry-run=server -f app.yaml</w:t>
      </w:r>
    </w:p>
    <w:p>
      <w:pPr>
        <w:spacing w:after="0" w:line="240" w:lineRule="auto"/>
      </w:pPr>
      <w:r>
        <w:t>This exercises admission without storing the object.</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Inventory admission webhooks in a lab.</w:t>
      </w:r>
    </w:p>
    <w:p>
      <w:pPr>
        <w:pStyle w:val="ListNumber"/>
        <w:spacing w:after="0" w:line="240" w:lineRule="auto"/>
      </w:pPr>
      <w:r>
        <w:t>Write a policy requirement such as mandatory owner label.</w:t>
      </w:r>
    </w:p>
    <w:p>
      <w:pPr>
        <w:pStyle w:val="ListNumber"/>
        <w:spacing w:after="0" w:line="240" w:lineRule="auto"/>
      </w:pPr>
      <w:r>
        <w:t>Define failure behavior and emergency bypass governance.</w:t>
      </w:r>
    </w:p>
    <w:p>
      <w:pPr>
        <w:pStyle w:val="Heading2"/>
      </w:pPr>
      <w:r>
        <w:t>Knowledge check</w:t>
      </w:r>
    </w:p>
    <w:p>
      <w:pPr>
        <w:pStyle w:val="ListNumber"/>
        <w:spacing w:after="0" w:line="240" w:lineRule="auto"/>
      </w:pPr>
      <w:r>
        <w:t>When does admission occur?</w:t>
      </w:r>
    </w:p>
    <w:p>
      <w:pPr>
        <w:pStyle w:val="ListNumber"/>
        <w:spacing w:after="0" w:line="240" w:lineRule="auto"/>
      </w:pPr>
      <w:r>
        <w:t>What risk does failurePolicy Fail introduce?</w:t>
      </w:r>
    </w:p>
    <w:p>
      <w:pPr>
        <w:pStyle w:val="ListNumber"/>
        <w:spacing w:after="0" w:line="240" w:lineRule="auto"/>
      </w:pPr>
      <w:r>
        <w:t>Why use server dry run?</w:t>
      </w:r>
    </w:p>
    <w:p>
      <w:pPr>
        <w:spacing w:after="0" w:line="240" w:lineRule="auto"/>
      </w:pPr>
      <w:r>
        <w:t>Completion evidence: ________________________________________________</w:t>
      </w:r>
    </w:p>
    <w:p>
      <w:pPr>
        <w:pStyle w:val="Heading1"/>
        <w:keepNext/>
        <w:pageBreakBefore w:val="0"/>
      </w:pPr>
      <w:r>
        <w:t>Unit 44: Helm Package Management</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Install and inspect charts.</w:t>
      </w:r>
    </w:p>
    <w:p>
      <w:pPr>
        <w:pStyle w:val="ListBullet"/>
        <w:spacing w:after="0" w:line="240" w:lineRule="auto"/>
      </w:pPr>
      <w:r>
        <w:t>Template before release.</w:t>
      </w:r>
    </w:p>
    <w:p>
      <w:pPr>
        <w:pStyle w:val="ListBullet"/>
        <w:spacing w:after="0" w:line="240" w:lineRule="auto"/>
      </w:pPr>
      <w:r>
        <w:t>Manage values and upgrades.</w:t>
      </w:r>
    </w:p>
    <w:p>
      <w:pPr>
        <w:pStyle w:val="Heading2"/>
      </w:pPr>
      <w:r>
        <w:t>Why this matters</w:t>
      </w:r>
    </w:p>
    <w:p>
      <w:pPr>
        <w:spacing w:after="0" w:line="240" w:lineRule="auto"/>
      </w:pPr>
      <w:r>
        <w:t>Helm packages related resources and supports reusable configuration and release history.</w:t>
      </w:r>
    </w:p>
    <w:p>
      <w:pPr>
        <w:pStyle w:val="Heading2"/>
      </w:pPr>
      <w:r>
        <w:t>Chart</w:t>
      </w:r>
    </w:p>
    <w:p>
      <w:pPr>
        <w:spacing w:after="0" w:line="240" w:lineRule="auto"/>
      </w:pPr>
      <w:r>
        <w:t>Contains templates, default values and metadata.</w:t>
      </w:r>
    </w:p>
    <w:p>
      <w:pPr>
        <w:pStyle w:val="Heading2"/>
      </w:pPr>
      <w:r>
        <w:t>Release</w:t>
      </w:r>
    </w:p>
    <w:p>
      <w:pPr>
        <w:spacing w:after="0" w:line="240" w:lineRule="auto"/>
      </w:pPr>
      <w:r>
        <w:t>An installed chart instance in a namespace.</w:t>
      </w:r>
    </w:p>
    <w:p>
      <w:pPr>
        <w:pStyle w:val="Heading2"/>
      </w:pPr>
      <w:r>
        <w:t>Values</w:t>
      </w:r>
    </w:p>
    <w:p>
      <w:pPr>
        <w:spacing w:after="0" w:line="240" w:lineRule="auto"/>
      </w:pPr>
      <w:r>
        <w:t>Values customize templates. Keep environment values reviewed and avoid storing secrets in plain files.</w:t>
      </w:r>
    </w:p>
    <w:p>
      <w:pPr>
        <w:pStyle w:val="Heading2"/>
      </w:pPr>
      <w:r>
        <w:t>Lifecycle</w:t>
      </w:r>
    </w:p>
    <w:p>
      <w:pPr>
        <w:spacing w:after="0" w:line="240" w:lineRule="auto"/>
      </w:pPr>
      <w:r>
        <w:t>helm upgrade --install is common, but hooks, CRDs and stateful changes require care.</w:t>
      </w:r>
    </w:p>
    <w:p>
      <w:pPr>
        <w:pStyle w:val="Heading2"/>
      </w:pPr>
      <w:r>
        <w:t>Validation</w:t>
      </w:r>
    </w:p>
    <w:p>
      <w:pPr>
        <w:spacing w:after="0" w:line="240" w:lineRule="auto"/>
      </w:pPr>
      <w:r>
        <w:t>Render templates, lint, inspect diff through approved tooling and test rollback.</w:t>
      </w:r>
    </w:p>
    <w:p>
      <w:pPr>
        <w:pStyle w:val="Heading2"/>
      </w:pPr>
      <w:r>
        <w:t>Command laboratory</w:t>
      </w:r>
    </w:p>
    <w:p>
      <w:pPr>
        <w:pStyle w:val="Heading3"/>
      </w:pPr>
      <w:r>
        <w:t>Create chart</w:t>
      </w:r>
    </w:p>
    <w:p>
      <w:pPr>
        <w:pStyle w:val="CodeBlock"/>
        <w:keepLines/>
      </w:pPr>
      <w:r>
        <w:t>helm create volume5-chart</w:t>
      </w:r>
    </w:p>
    <w:p>
      <w:pPr>
        <w:pStyle w:val="CodeBlock"/>
        <w:keepLines/>
      </w:pPr>
      <w:r>
        <w:t>helm lint volume5-chart</w:t>
      </w:r>
    </w:p>
    <w:p>
      <w:pPr>
        <w:pStyle w:val="CodeBlock"/>
        <w:keepLines/>
      </w:pPr>
      <w:r>
        <w:t>helm template demo volume5-chart --namespace volume5-lab &gt; rendered.yaml</w:t>
      </w:r>
    </w:p>
    <w:p>
      <w:pPr>
        <w:spacing w:after="0" w:line="240" w:lineRule="auto"/>
      </w:pPr>
      <w:r>
        <w:t>Review rendered resources.</w:t>
      </w:r>
    </w:p>
    <w:p>
      <w:pPr>
        <w:pStyle w:val="Heading3"/>
      </w:pPr>
      <w:r>
        <w:t>Install</w:t>
      </w:r>
    </w:p>
    <w:p>
      <w:pPr>
        <w:pStyle w:val="CodeBlock"/>
        <w:keepLines/>
      </w:pPr>
      <w:r>
        <w:t>helm upgrade --install demo ./volume5-chart -n volume5-lab --create-namespace</w:t>
      </w:r>
    </w:p>
    <w:p>
      <w:pPr>
        <w:pStyle w:val="CodeBlock"/>
        <w:keepLines/>
      </w:pPr>
      <w:r>
        <w:t>helm list -n volume5-lab</w:t>
      </w:r>
    </w:p>
    <w:p>
      <w:pPr>
        <w:pStyle w:val="CodeBlock"/>
        <w:keepLines/>
      </w:pPr>
      <w:r>
        <w:t>helm history demo -n volume5-lab</w:t>
      </w:r>
    </w:p>
    <w:p>
      <w:pPr>
        <w:spacing w:after="0" w:line="240" w:lineRule="auto"/>
      </w:pPr>
      <w:r>
        <w:t>Use a lab cluster.</w:t>
      </w:r>
    </w:p>
    <w:p>
      <w:pPr>
        <w:pStyle w:val="Heading3"/>
      </w:pPr>
      <w:r>
        <w:t>Rollback</w:t>
      </w:r>
    </w:p>
    <w:p>
      <w:pPr>
        <w:pStyle w:val="CodeBlock"/>
        <w:keepLines/>
      </w:pPr>
      <w:r>
        <w:t>helm rollback demo 1 -n volume5-lab</w:t>
      </w:r>
    </w:p>
    <w:p>
      <w:pPr>
        <w:spacing w:after="0" w:line="240" w:lineRule="auto"/>
      </w:pPr>
      <w:r>
        <w:t>Rollback behavior depends on chart and data changes.</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chart for a small Deployment and Service.</w:t>
      </w:r>
    </w:p>
    <w:p>
      <w:pPr>
        <w:pStyle w:val="ListNumber"/>
        <w:spacing w:after="0" w:line="240" w:lineRule="auto"/>
      </w:pPr>
      <w:r>
        <w:t>Override image and replicas.</w:t>
      </w:r>
    </w:p>
    <w:p>
      <w:pPr>
        <w:pStyle w:val="ListNumber"/>
        <w:spacing w:after="0" w:line="240" w:lineRule="auto"/>
      </w:pPr>
      <w:r>
        <w:t>Upgrade, inspect history and roll back.</w:t>
      </w:r>
    </w:p>
    <w:p>
      <w:pPr>
        <w:pStyle w:val="Heading2"/>
      </w:pPr>
      <w:r>
        <w:t>Knowledge check</w:t>
      </w:r>
    </w:p>
    <w:p>
      <w:pPr>
        <w:pStyle w:val="ListNumber"/>
        <w:spacing w:after="0" w:line="240" w:lineRule="auto"/>
      </w:pPr>
      <w:r>
        <w:t>What is a release?</w:t>
      </w:r>
    </w:p>
    <w:p>
      <w:pPr>
        <w:pStyle w:val="ListNumber"/>
        <w:spacing w:after="0" w:line="240" w:lineRule="auto"/>
      </w:pPr>
      <w:r>
        <w:t>Why render templates first?</w:t>
      </w:r>
    </w:p>
    <w:p>
      <w:pPr>
        <w:pStyle w:val="ListNumber"/>
        <w:spacing w:after="0" w:line="240" w:lineRule="auto"/>
      </w:pPr>
      <w:r>
        <w:t>Does Helm rollback reverse external data changes?</w:t>
      </w:r>
    </w:p>
    <w:p>
      <w:pPr>
        <w:spacing w:after="0" w:line="240" w:lineRule="auto"/>
      </w:pPr>
      <w:r>
        <w:t>Completion evidence: ________________________________________________</w:t>
      </w:r>
    </w:p>
    <w:p>
      <w:pPr>
        <w:pStyle w:val="Heading1"/>
        <w:keepNext/>
        <w:pageBreakBefore w:val="0"/>
      </w:pPr>
      <w:r>
        <w:t>Unit 45: Kustomize and Environment Overlays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Build bases and overlays.</w:t>
      </w:r>
    </w:p>
    <w:p>
      <w:pPr>
        <w:pStyle w:val="ListBullet"/>
        <w:spacing w:after="0" w:line="240" w:lineRule="auto"/>
      </w:pPr>
      <w:r>
        <w:t>Apply patches without templating.</w:t>
      </w:r>
    </w:p>
    <w:p>
      <w:pPr>
        <w:pStyle w:val="ListBullet"/>
        <w:spacing w:after="0" w:line="240" w:lineRule="auto"/>
      </w:pPr>
      <w:r>
        <w:t>Avoid configuration duplication.</w:t>
      </w:r>
    </w:p>
    <w:p>
      <w:pPr>
        <w:pStyle w:val="Heading2"/>
      </w:pPr>
      <w:r>
        <w:t>Why this matters</w:t>
      </w:r>
    </w:p>
    <w:p>
      <w:pPr>
        <w:spacing w:after="0" w:line="240" w:lineRule="auto"/>
      </w:pPr>
      <w:r>
        <w:t>Kustomize supports declarative environment customization using native YAML transformations.</w:t>
      </w:r>
    </w:p>
    <w:p>
      <w:pPr>
        <w:pStyle w:val="Heading2"/>
      </w:pPr>
      <w:r>
        <w:t>Base</w:t>
      </w:r>
    </w:p>
    <w:p>
      <w:pPr>
        <w:spacing w:after="0" w:line="240" w:lineRule="auto"/>
      </w:pPr>
      <w:r>
        <w:t>Reusable resource set.</w:t>
      </w:r>
    </w:p>
    <w:p>
      <w:pPr>
        <w:pStyle w:val="Heading2"/>
      </w:pPr>
      <w:r>
        <w:t>Overlay</w:t>
      </w:r>
    </w:p>
    <w:p>
      <w:pPr>
        <w:spacing w:after="0" w:line="240" w:lineRule="auto"/>
      </w:pPr>
      <w:r>
        <w:t>References a base and applies patches, name changes, labels or image substitutions.</w:t>
      </w:r>
    </w:p>
    <w:p>
      <w:pPr>
        <w:pStyle w:val="Heading2"/>
      </w:pPr>
      <w:r>
        <w:t>Built into kubectl</w:t>
      </w:r>
    </w:p>
    <w:p>
      <w:pPr>
        <w:spacing w:after="0" w:line="240" w:lineRule="auto"/>
      </w:pPr>
      <w:r>
        <w:t>kubectl apply -k and kubectl kustomize process kustomization directories.</w:t>
      </w:r>
    </w:p>
    <w:p>
      <w:pPr>
        <w:pStyle w:val="Heading2"/>
      </w:pPr>
      <w:r>
        <w:t>Governance</w:t>
      </w:r>
    </w:p>
    <w:p>
      <w:pPr>
        <w:spacing w:after="0" w:line="240" w:lineRule="auto"/>
      </w:pPr>
      <w:r>
        <w:t>Keep overlays small, review generated output and avoid deeply layered complexity.</w:t>
      </w:r>
    </w:p>
    <w:p>
      <w:pPr>
        <w:pStyle w:val="Heading2"/>
      </w:pPr>
      <w:r>
        <w:t>Command laboratory</w:t>
      </w:r>
    </w:p>
    <w:p>
      <w:pPr>
        <w:pStyle w:val="Heading3"/>
      </w:pPr>
      <w:r>
        <w:t>Structure</w:t>
      </w:r>
    </w:p>
    <w:p>
      <w:pPr>
        <w:pStyle w:val="CodeBlock"/>
        <w:keepLines/>
      </w:pPr>
      <w:r>
        <w:t>mkdir -p kustomize/base kustomize/overlays/dev</w:t>
      </w:r>
    </w:p>
    <w:p>
      <w:pPr>
        <w:spacing w:after="0" w:line="240" w:lineRule="auto"/>
      </w:pPr>
      <w:r>
        <w:t>Create resource and kustomization files.</w:t>
      </w:r>
    </w:p>
    <w:p>
      <w:pPr>
        <w:pStyle w:val="Heading3"/>
      </w:pPr>
      <w:r>
        <w:t>Render</w:t>
      </w:r>
    </w:p>
    <w:p>
      <w:pPr>
        <w:pStyle w:val="CodeBlock"/>
        <w:keepLines/>
      </w:pPr>
      <w:r>
        <w:t>kubectl kustomize kustomize/overlays/dev</w:t>
      </w:r>
    </w:p>
    <w:p>
      <w:pPr>
        <w:pStyle w:val="CodeBlock"/>
        <w:keepLines/>
      </w:pPr>
      <w:r>
        <w:t>kubectl apply -k kustomize/overlays/dev</w:t>
      </w:r>
    </w:p>
    <w:p>
      <w:pPr>
        <w:spacing w:after="0" w:line="240" w:lineRule="auto"/>
      </w:pPr>
      <w:r>
        <w:t>Review output before apply.</w:t>
      </w:r>
    </w:p>
    <w:p>
      <w:pPr>
        <w:pStyle w:val="Heading3"/>
      </w:pPr>
      <w:r>
        <w:t>Image substitution</w:t>
      </w:r>
    </w:p>
    <w:p>
      <w:pPr>
        <w:pStyle w:val="CodeBlock"/>
        <w:keepLines/>
      </w:pPr>
      <w:r>
        <w:t>kustomize edit set image app=registry.example/app:1.2.3</w:t>
      </w:r>
    </w:p>
    <w:p>
      <w:pPr>
        <w:spacing w:after="0" w:line="240" w:lineRule="auto"/>
      </w:pPr>
      <w:r>
        <w:t>Run within the intended kustomization directory if standalone kustomize is installed.</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Create a base Deployment and Service.</w:t>
      </w:r>
    </w:p>
    <w:p>
      <w:pPr>
        <w:pStyle w:val="ListNumber"/>
        <w:spacing w:after="0" w:line="240" w:lineRule="auto"/>
      </w:pPr>
      <w:r>
        <w:t>Create dev and production overlays.</w:t>
      </w:r>
    </w:p>
    <w:p>
      <w:pPr>
        <w:pStyle w:val="ListNumber"/>
        <w:spacing w:after="0" w:line="240" w:lineRule="auto"/>
      </w:pPr>
      <w:r>
        <w:t>Compare rendered YAML.</w:t>
      </w:r>
    </w:p>
    <w:p>
      <w:pPr>
        <w:pStyle w:val="Heading2"/>
      </w:pPr>
      <w:r>
        <w:t>Knowledge check</w:t>
      </w:r>
    </w:p>
    <w:p>
      <w:pPr>
        <w:pStyle w:val="ListNumber"/>
        <w:spacing w:after="0" w:line="240" w:lineRule="auto"/>
      </w:pPr>
      <w:r>
        <w:t>Does Kustomize require template syntax?</w:t>
      </w:r>
    </w:p>
    <w:p>
      <w:pPr>
        <w:pStyle w:val="ListNumber"/>
        <w:spacing w:after="0" w:line="240" w:lineRule="auto"/>
      </w:pPr>
      <w:r>
        <w:t>What belongs in a base?</w:t>
      </w:r>
    </w:p>
    <w:p>
      <w:pPr>
        <w:pStyle w:val="ListNumber"/>
        <w:spacing w:after="0" w:line="240" w:lineRule="auto"/>
      </w:pPr>
      <w:r>
        <w:t>Why review generated output?</w:t>
      </w:r>
    </w:p>
    <w:p>
      <w:pPr>
        <w:spacing w:after="0" w:line="240" w:lineRule="auto"/>
      </w:pPr>
      <w:r>
        <w:t>Completion evidence: ________________________________________________</w:t>
      </w:r>
    </w:p>
    <w:p>
      <w:pPr>
        <w:pStyle w:val="Heading1"/>
        <w:keepNext/>
        <w:pageBreakBefore w:val="0"/>
      </w:pPr>
      <w:r>
        <w:t>Unit 46: CRDs, Operators, Observability, GitOps and Cluster Operations</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Understand extension APIs.</w:t>
      </w:r>
    </w:p>
    <w:p>
      <w:pPr>
        <w:pStyle w:val="ListBullet"/>
        <w:spacing w:after="0" w:line="240" w:lineRule="auto"/>
      </w:pPr>
      <w:r>
        <w:t>Explain operator reconciliation.</w:t>
      </w:r>
    </w:p>
    <w:p>
      <w:pPr>
        <w:pStyle w:val="ListBullet"/>
        <w:spacing w:after="0" w:line="240" w:lineRule="auto"/>
      </w:pPr>
      <w:r>
        <w:t>Design observable and upgradeable platforms.</w:t>
      </w:r>
    </w:p>
    <w:p>
      <w:pPr>
        <w:pStyle w:val="ListBullet"/>
        <w:spacing w:after="0" w:line="240" w:lineRule="auto"/>
      </w:pPr>
      <w:r>
        <w:t>Use GitOps safely.</w:t>
      </w:r>
    </w:p>
    <w:p>
      <w:pPr>
        <w:pStyle w:val="Heading2"/>
      </w:pPr>
      <w:r>
        <w:t>Why this matters</w:t>
      </w:r>
    </w:p>
    <w:p>
      <w:pPr>
        <w:spacing w:after="0" w:line="240" w:lineRule="auto"/>
      </w:pPr>
      <w:r>
        <w:t>Production Kubernetes extends core APIs and requires lifecycle ownership beyond application manifests.</w:t>
      </w:r>
    </w:p>
    <w:p>
      <w:pPr>
        <w:pStyle w:val="Heading2"/>
      </w:pPr>
      <w:r>
        <w:t>CRDs and operators</w:t>
      </w:r>
    </w:p>
    <w:p>
      <w:pPr>
        <w:spacing w:after="0" w:line="240" w:lineRule="auto"/>
      </w:pPr>
      <w:r>
        <w:t>A CustomResourceDefinition adds an API type. A controller or operator implements behavior. Installing a CRD alone does not create reconciliation.</w:t>
      </w:r>
    </w:p>
    <w:p>
      <w:pPr>
        <w:pStyle w:val="Heading2"/>
      </w:pPr>
      <w:r>
        <w:t>Observability</w:t>
      </w:r>
    </w:p>
    <w:p>
      <w:pPr>
        <w:spacing w:after="0" w:line="240" w:lineRule="auto"/>
      </w:pPr>
      <w:r>
        <w:t>Collect control-plane and node metrics, workload metrics, events, audit logs, application logs and traces. Define SLOs and actionable alerts.</w:t>
      </w:r>
    </w:p>
    <w:p>
      <w:pPr>
        <w:pStyle w:val="Heading2"/>
      </w:pPr>
      <w:r>
        <w:t>GitOps</w:t>
      </w:r>
    </w:p>
    <w:p>
      <w:pPr>
        <w:spacing w:after="0" w:line="240" w:lineRule="auto"/>
      </w:pPr>
      <w:r>
        <w:t>A controller reconciles cluster state from a Git source. Changes should flow through reviewed commits, with controlled secrets and emergency procedures.</w:t>
      </w:r>
    </w:p>
    <w:p>
      <w:pPr>
        <w:pStyle w:val="Heading2"/>
      </w:pPr>
      <w:r>
        <w:t>etcd and control plane</w:t>
      </w:r>
    </w:p>
    <w:p>
      <w:pPr>
        <w:spacing w:after="0" w:line="240" w:lineRule="auto"/>
      </w:pPr>
      <w:r>
        <w:t>Self-managed clusters require encrypted etcd backups, restore tests, certificate management and highly available control-plane design.</w:t>
      </w:r>
    </w:p>
    <w:p>
      <w:pPr>
        <w:pStyle w:val="Heading2"/>
      </w:pPr>
      <w:r>
        <w:t>Upgrades</w:t>
      </w:r>
    </w:p>
    <w:p>
      <w:pPr>
        <w:spacing w:after="0" w:line="240" w:lineRule="auto"/>
      </w:pPr>
      <w:r>
        <w:t>Respect supported version skew, API deprecations, add-on compatibility and sequential minor upgrade policy.</w:t>
      </w:r>
    </w:p>
    <w:p>
      <w:pPr>
        <w:pStyle w:val="Heading2"/>
      </w:pPr>
      <w:r>
        <w:t>Managed Kubernetes</w:t>
      </w:r>
    </w:p>
    <w:p>
      <w:pPr>
        <w:spacing w:after="0" w:line="240" w:lineRule="auto"/>
      </w:pPr>
      <w:r>
        <w:t>Cloud providers manage selected control-plane responsibilities, but customers still own workloads, access, networking choices, policy, cost and data protection.</w:t>
      </w:r>
    </w:p>
    <w:p>
      <w:pPr>
        <w:pStyle w:val="Heading2"/>
      </w:pPr>
      <w:r>
        <w:t>Command laboratory</w:t>
      </w:r>
    </w:p>
    <w:p>
      <w:pPr>
        <w:pStyle w:val="Heading3"/>
      </w:pPr>
      <w:r>
        <w:t>CRD discovery</w:t>
      </w:r>
    </w:p>
    <w:p>
      <w:pPr>
        <w:pStyle w:val="CodeBlock"/>
        <w:keepLines/>
      </w:pPr>
      <w:r>
        <w:t>kubectl get crds</w:t>
      </w:r>
    </w:p>
    <w:p>
      <w:pPr>
        <w:pStyle w:val="CodeBlock"/>
        <w:keepLines/>
      </w:pPr>
      <w:r>
        <w:t>kubectl api-resources --api-group=&lt;group&gt;</w:t>
      </w:r>
    </w:p>
    <w:p>
      <w:pPr>
        <w:spacing w:after="0" w:line="240" w:lineRule="auto"/>
      </w:pPr>
      <w:r>
        <w:t>Replace the group.</w:t>
      </w:r>
    </w:p>
    <w:p>
      <w:pPr>
        <w:pStyle w:val="Heading3"/>
      </w:pPr>
      <w:r>
        <w:t>Events and metrics</w:t>
      </w:r>
    </w:p>
    <w:p>
      <w:pPr>
        <w:pStyle w:val="CodeBlock"/>
        <w:keepLines/>
      </w:pPr>
      <w:r>
        <w:t>kubectl get events -A --sort-by=.lastTimestamp</w:t>
      </w:r>
    </w:p>
    <w:p>
      <w:pPr>
        <w:pStyle w:val="CodeBlock"/>
        <w:keepLines/>
      </w:pPr>
      <w:r>
        <w:t>kubectl top nodes</w:t>
      </w:r>
    </w:p>
    <w:p>
      <w:pPr>
        <w:pStyle w:val="CodeBlock"/>
        <w:keepLines/>
      </w:pPr>
      <w:r>
        <w:t>kubectl top pods -A</w:t>
      </w:r>
    </w:p>
    <w:p>
      <w:pPr>
        <w:spacing w:after="0" w:line="240" w:lineRule="auto"/>
      </w:pPr>
      <w:r>
        <w:t>Metrics require a provider.</w:t>
      </w:r>
    </w:p>
    <w:p>
      <w:pPr>
        <w:pStyle w:val="Heading3"/>
      </w:pPr>
      <w:r>
        <w:t>API deprecation check</w:t>
      </w:r>
    </w:p>
    <w:p>
      <w:pPr>
        <w:pStyle w:val="CodeBlock"/>
        <w:keepLines/>
      </w:pPr>
      <w:r>
        <w:t>kubectl get --raw /version</w:t>
      </w:r>
    </w:p>
    <w:p>
      <w:pPr>
        <w:pStyle w:val="CodeBlock"/>
        <w:keepLines/>
      </w:pPr>
      <w:r>
        <w:t>kubectl api-resources</w:t>
      </w:r>
    </w:p>
    <w:p>
      <w:pPr>
        <w:spacing w:after="0" w:line="240" w:lineRule="auto"/>
      </w:pPr>
      <w:r>
        <w:t>Use provider and upstream upgrade guides for exact target versions.</w:t>
      </w:r>
    </w:p>
    <w:p>
      <w:pPr>
        <w:pStyle w:val="Heading3"/>
      </w:pPr>
      <w:r>
        <w:t>GitOps inventory</w:t>
      </w:r>
    </w:p>
    <w:p>
      <w:pPr>
        <w:pStyle w:val="CodeBlock"/>
        <w:keepLines/>
      </w:pPr>
      <w:r>
        <w:t>kubectl get deployments -A | grep -Ei 'argo|flux'</w:t>
      </w:r>
    </w:p>
    <w:p>
      <w:pPr>
        <w:spacing w:after="0" w:line="240" w:lineRule="auto"/>
      </w:pPr>
      <w:r>
        <w:t>Names vary by implementation.</w:t>
      </w:r>
    </w:p>
    <w:p>
      <w:pPr>
        <w:pStyle w:val="Heading2"/>
      </w:pPr>
      <w:r>
        <w:t>How companies use this</w:t>
      </w:r>
    </w:p>
    <w:p>
      <w:pPr>
        <w:spacing w:after="0" w:line="240" w:lineRule="auto"/>
      </w:pPr>
      <w:r>
        <w:t>Professional teams keep manifests and policies in version control, validate them in CI, apply least privilege, observe reconciliation and maintain tested rollback and incident procedures.</w:t>
      </w:r>
    </w:p>
    <w:p>
      <w:pPr>
        <w:pStyle w:val="Heading2"/>
      </w:pPr>
      <w:r>
        <w:t>Common mistakes and prevention</w:t>
      </w:r>
    </w:p>
    <w:p>
      <w:pPr>
        <w:pStyle w:val="ListBullet"/>
        <w:spacing w:after="0" w:line="240" w:lineRule="auto"/>
      </w:pPr>
      <w:r>
        <w:t>Do not test destructive commands on a production cluster.</w:t>
      </w:r>
    </w:p>
    <w:p>
      <w:pPr>
        <w:pStyle w:val="ListBullet"/>
        <w:spacing w:after="0" w:line="240" w:lineRule="auto"/>
      </w:pPr>
      <w:r>
        <w:t>Do not treat object creation as proof of application readiness.</w:t>
      </w:r>
    </w:p>
    <w:p>
      <w:pPr>
        <w:pStyle w:val="ListBullet"/>
        <w:spacing w:after="0" w:line="240" w:lineRule="auto"/>
      </w:pPr>
      <w:r>
        <w:t>Record namespace, context and target cluster before every administrative change.</w:t>
      </w:r>
    </w:p>
    <w:p>
      <w:pPr>
        <w:pStyle w:val="Heading2"/>
      </w:pPr>
      <w:r>
        <w:t>Hands-on lab</w:t>
      </w:r>
    </w:p>
    <w:p>
      <w:pPr>
        <w:pStyle w:val="ListNumber"/>
        <w:spacing w:after="0" w:line="240" w:lineRule="auto"/>
      </w:pPr>
      <w:r>
        <w:t>Install one harmless sample CRD and inspect discovery.</w:t>
      </w:r>
    </w:p>
    <w:p>
      <w:pPr>
        <w:pStyle w:val="ListNumber"/>
        <w:spacing w:after="0" w:line="240" w:lineRule="auto"/>
      </w:pPr>
      <w:r>
        <w:t>Design a dashboard for API server, nodes and workloads.</w:t>
      </w:r>
    </w:p>
    <w:p>
      <w:pPr>
        <w:pStyle w:val="ListNumber"/>
        <w:spacing w:after="0" w:line="240" w:lineRule="auto"/>
      </w:pPr>
      <w:r>
        <w:t>Write an etcd backup and restore test plan for a self-managed cluster.</w:t>
      </w:r>
    </w:p>
    <w:p>
      <w:pPr>
        <w:pStyle w:val="ListNumber"/>
        <w:spacing w:after="0" w:line="240" w:lineRule="auto"/>
      </w:pPr>
      <w:r>
        <w:t>Create a GitOps repository structure with environments and promotion flow.</w:t>
      </w:r>
    </w:p>
    <w:p>
      <w:pPr>
        <w:pStyle w:val="ListNumber"/>
        <w:spacing w:after="0" w:line="240" w:lineRule="auto"/>
      </w:pPr>
      <w:r>
        <w:t>Write an upgrade checklist covering control plane, nodes, CNI, CSI, Ingress/Gateway, metrics and policy.</w:t>
      </w:r>
    </w:p>
    <w:p>
      <w:pPr>
        <w:pStyle w:val="Heading2"/>
      </w:pPr>
      <w:r>
        <w:t>Knowledge check</w:t>
      </w:r>
    </w:p>
    <w:p>
      <w:pPr>
        <w:pStyle w:val="ListNumber"/>
        <w:spacing w:after="0" w:line="240" w:lineRule="auto"/>
      </w:pPr>
      <w:r>
        <w:t>What is missing when only a CRD is installed?</w:t>
      </w:r>
    </w:p>
    <w:p>
      <w:pPr>
        <w:pStyle w:val="ListNumber"/>
        <w:spacing w:after="0" w:line="240" w:lineRule="auto"/>
      </w:pPr>
      <w:r>
        <w:t>Who owns workload security in managed Kubernetes?</w:t>
      </w:r>
    </w:p>
    <w:p>
      <w:pPr>
        <w:pStyle w:val="ListNumber"/>
        <w:spacing w:after="0" w:line="240" w:lineRule="auto"/>
      </w:pPr>
      <w:r>
        <w:t>Why are sequential minor upgrades important?</w:t>
      </w:r>
    </w:p>
    <w:p>
      <w:pPr>
        <w:pStyle w:val="ListNumber"/>
        <w:spacing w:after="0" w:line="240" w:lineRule="auto"/>
      </w:pPr>
      <w:r>
        <w:t>What is the difference between monitoring and an SLO?</w:t>
      </w:r>
    </w:p>
    <w:p>
      <w:pPr>
        <w:pStyle w:val="ListNumber"/>
        <w:spacing w:after="0" w:line="240" w:lineRule="auto"/>
      </w:pPr>
      <w:r>
        <w:t>What happens when Git and live state differ under GitOps?</w:t>
      </w:r>
    </w:p>
    <w:p>
      <w:pPr>
        <w:spacing w:after="0" w:line="240" w:lineRule="auto"/>
      </w:pPr>
      <w:r>
        <w:t>Completion evidence: ________________________________________________</w:t>
      </w:r>
    </w:p>
    <w:p>
      <w:pPr>
        <w:pStyle w:val="Heading1"/>
        <w:keepNext/>
        <w:pageBreakBefore w:val="0"/>
      </w:pPr>
      <w:r>
        <w:t>Unit 47: Capstone 1: Production Application Platform</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Deploy a secure multi-service application.</w:t>
      </w:r>
    </w:p>
    <w:p>
      <w:pPr>
        <w:pStyle w:val="ListBullet"/>
        <w:spacing w:after="0" w:line="240" w:lineRule="auto"/>
      </w:pPr>
      <w:r>
        <w:t>Implement traffic, configuration, scaling and resilience.</w:t>
      </w:r>
    </w:p>
    <w:p>
      <w:pPr>
        <w:pStyle w:val="ListBullet"/>
        <w:spacing w:after="0" w:line="240" w:lineRule="auto"/>
      </w:pPr>
      <w:r>
        <w:t>Produce operational evidence.</w:t>
      </w:r>
    </w:p>
    <w:p>
      <w:pPr>
        <w:pStyle w:val="Heading2"/>
      </w:pPr>
      <w:r>
        <w:t>Why this matters</w:t>
      </w:r>
    </w:p>
    <w:p>
      <w:pPr>
        <w:spacing w:after="0" w:line="240" w:lineRule="auto"/>
      </w:pPr>
      <w:r>
        <w:t>This capstone integrates the application-facing Kubernetes primitives.</w:t>
      </w:r>
    </w:p>
    <w:p>
      <w:pPr>
        <w:pStyle w:val="Heading2"/>
      </w:pPr>
      <w:r>
        <w:t>Scenario</w:t>
      </w:r>
    </w:p>
    <w:p>
      <w:pPr>
        <w:spacing w:after="0" w:line="240" w:lineRule="auto"/>
      </w:pPr>
      <w:r>
        <w:t>Deploy a frontend, API and stateful dependency to a local or managed learning cluster.</w:t>
      </w:r>
    </w:p>
    <w:p>
      <w:pPr>
        <w:pStyle w:val="Heading2"/>
      </w:pPr>
      <w:r>
        <w:t>Mandatory deliverables</w:t>
      </w:r>
    </w:p>
    <w:p>
      <w:pPr>
        <w:pStyle w:val="ListBullet"/>
        <w:spacing w:after="0" w:line="240" w:lineRule="auto"/>
      </w:pPr>
      <w:r>
        <w:t>Namespaces and recommended labels.</w:t>
      </w:r>
    </w:p>
    <w:p>
      <w:pPr>
        <w:pStyle w:val="ListBullet"/>
        <w:spacing w:after="0" w:line="240" w:lineRule="auto"/>
      </w:pPr>
      <w:r>
        <w:t>Deployments with probes, resources and security contexts.</w:t>
      </w:r>
    </w:p>
    <w:p>
      <w:pPr>
        <w:pStyle w:val="ListBullet"/>
        <w:spacing w:after="0" w:line="240" w:lineRule="auto"/>
      </w:pPr>
      <w:r>
        <w:t>StatefulSet or external managed data service with tested backup.</w:t>
      </w:r>
    </w:p>
    <w:p>
      <w:pPr>
        <w:pStyle w:val="ListBullet"/>
        <w:spacing w:after="0" w:line="240" w:lineRule="auto"/>
      </w:pPr>
      <w:r>
        <w:t>Services and Ingress or Gateway routing.</w:t>
      </w:r>
    </w:p>
    <w:p>
      <w:pPr>
        <w:pStyle w:val="ListBullet"/>
        <w:spacing w:after="0" w:line="240" w:lineRule="auto"/>
      </w:pPr>
      <w:r>
        <w:t>ConfigMaps and secure secret delivery.</w:t>
      </w:r>
    </w:p>
    <w:p>
      <w:pPr>
        <w:pStyle w:val="ListBullet"/>
        <w:spacing w:after="0" w:line="240" w:lineRule="auto"/>
      </w:pPr>
      <w:r>
        <w:t>NetworkPolicy default deny with explicit flows.</w:t>
      </w:r>
    </w:p>
    <w:p>
      <w:pPr>
        <w:pStyle w:val="ListBullet"/>
        <w:spacing w:after="0" w:line="240" w:lineRule="auto"/>
      </w:pPr>
      <w:r>
        <w:t>HPA and PDB where supported.</w:t>
      </w:r>
    </w:p>
    <w:p>
      <w:pPr>
        <w:pStyle w:val="ListBullet"/>
        <w:spacing w:after="0" w:line="240" w:lineRule="auto"/>
      </w:pPr>
      <w:r>
        <w:t>Helm chart or Kustomize overlays.</w:t>
      </w:r>
    </w:p>
    <w:p>
      <w:pPr>
        <w:pStyle w:val="ListBullet"/>
        <w:spacing w:after="0" w:line="240" w:lineRule="auto"/>
      </w:pPr>
      <w:r>
        <w:t>Dashboards, alerts, runbook and rollback procedure.</w:t>
      </w:r>
    </w:p>
    <w:p>
      <w:pPr>
        <w:pStyle w:val="Heading2"/>
      </w:pPr>
      <w:r>
        <w:t>Command laboratory</w:t>
      </w:r>
    </w:p>
    <w:p>
      <w:pPr>
        <w:pStyle w:val="Heading3"/>
      </w:pPr>
      <w:r>
        <w:t>Evidence inventory</w:t>
      </w:r>
    </w:p>
    <w:p>
      <w:pPr>
        <w:pStyle w:val="CodeBlock"/>
        <w:keepLines/>
      </w:pPr>
      <w:r>
        <w:t>kubectl get all,configmaps,secrets,pvc,networkpolicies,pdb,hpa -n &lt;namespace&gt;</w:t>
      </w:r>
    </w:p>
    <w:p>
      <w:pPr>
        <w:pStyle w:val="CodeBlock"/>
        <w:keepLines/>
      </w:pPr>
      <w:r>
        <w:t>kubectl get events -n &lt;namespace&gt; --sort-by=.lastTimestamp</w:t>
      </w:r>
    </w:p>
    <w:p>
      <w:pPr>
        <w:spacing w:after="0" w:line="240" w:lineRule="auto"/>
      </w:pPr>
      <w:r>
        <w:t>Redact secret data from evidence.</w:t>
      </w:r>
    </w:p>
    <w:p>
      <w:pPr>
        <w:pStyle w:val="Heading2"/>
      </w:pPr>
      <w:r>
        <w:t>Hands-on lab</w:t>
      </w:r>
    </w:p>
    <w:p>
      <w:pPr>
        <w:pStyle w:val="ListNumber"/>
        <w:spacing w:after="0" w:line="240" w:lineRule="auto"/>
      </w:pPr>
      <w:r>
        <w:t>Design the architecture and traffic matrix.</w:t>
      </w:r>
    </w:p>
    <w:p>
      <w:pPr>
        <w:pStyle w:val="ListNumber"/>
        <w:spacing w:after="0" w:line="240" w:lineRule="auto"/>
      </w:pPr>
      <w:r>
        <w:t>Build and deploy all manifests through Git.</w:t>
      </w:r>
    </w:p>
    <w:p>
      <w:pPr>
        <w:pStyle w:val="ListNumber"/>
        <w:spacing w:after="0" w:line="240" w:lineRule="auto"/>
      </w:pPr>
      <w:r>
        <w:t>Run load and failure tests.</w:t>
      </w:r>
    </w:p>
    <w:p>
      <w:pPr>
        <w:pStyle w:val="ListNumber"/>
        <w:spacing w:after="0" w:line="240" w:lineRule="auto"/>
      </w:pPr>
      <w:r>
        <w:t>Perform a rolling update and rollback.</w:t>
      </w:r>
    </w:p>
    <w:p>
      <w:pPr>
        <w:pStyle w:val="ListNumber"/>
        <w:spacing w:after="0" w:line="240" w:lineRule="auto"/>
      </w:pPr>
      <w:r>
        <w:t>Back up and restore persistent state.</w:t>
      </w:r>
    </w:p>
    <w:p>
      <w:pPr>
        <w:pStyle w:val="ListNumber"/>
        <w:spacing w:after="0" w:line="240" w:lineRule="auto"/>
      </w:pPr>
      <w:r>
        <w:t>Produce a final operations handbook.</w:t>
      </w:r>
    </w:p>
    <w:p>
      <w:pPr>
        <w:pStyle w:val="Heading2"/>
      </w:pPr>
      <w:r>
        <w:t>Knowledge check</w:t>
      </w:r>
    </w:p>
    <w:p>
      <w:pPr>
        <w:pStyle w:val="ListNumber"/>
        <w:spacing w:after="0" w:line="240" w:lineRule="auto"/>
      </w:pPr>
      <w:r>
        <w:t>Can every Pod run non-root?</w:t>
      </w:r>
    </w:p>
    <w:p>
      <w:pPr>
        <w:pStyle w:val="ListNumber"/>
        <w:spacing w:after="0" w:line="240" w:lineRule="auto"/>
      </w:pPr>
      <w:r>
        <w:t>Are only required network flows allowed?</w:t>
      </w:r>
    </w:p>
    <w:p>
      <w:pPr>
        <w:pStyle w:val="ListNumber"/>
        <w:spacing w:after="0" w:line="240" w:lineRule="auto"/>
      </w:pPr>
      <w:r>
        <w:t>Can the application survive one Pod disruption?</w:t>
      </w:r>
    </w:p>
    <w:p>
      <w:pPr>
        <w:spacing w:after="0" w:line="240" w:lineRule="auto"/>
      </w:pPr>
      <w:r>
        <w:t>Completion evidence: ________________________________________________</w:t>
      </w:r>
    </w:p>
    <w:p>
      <w:pPr>
        <w:pStyle w:val="Heading1"/>
        <w:keepNext/>
        <w:pageBreakBefore w:val="0"/>
      </w:pPr>
      <w:r>
        <w:t>Unit 48: Capstone 2: Secure Multi-Tenant Cluster Baseline</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Design a governed cluster platform.</w:t>
      </w:r>
    </w:p>
    <w:p>
      <w:pPr>
        <w:pStyle w:val="ListBullet"/>
        <w:spacing w:after="0" w:line="240" w:lineRule="auto"/>
      </w:pPr>
      <w:r>
        <w:t>Enforce tenancy, policy and observability.</w:t>
      </w:r>
    </w:p>
    <w:p>
      <w:pPr>
        <w:pStyle w:val="ListBullet"/>
        <w:spacing w:after="0" w:line="240" w:lineRule="auto"/>
      </w:pPr>
      <w:r>
        <w:t>Create onboarding and incident workflows.</w:t>
      </w:r>
    </w:p>
    <w:p>
      <w:pPr>
        <w:pStyle w:val="Heading2"/>
      </w:pPr>
      <w:r>
        <w:t>Why this matters</w:t>
      </w:r>
    </w:p>
    <w:p>
      <w:pPr>
        <w:spacing w:after="0" w:line="240" w:lineRule="auto"/>
      </w:pPr>
      <w:r>
        <w:t>Platform engineering provides safe, repeatable paths for many application teams.</w:t>
      </w:r>
    </w:p>
    <w:p>
      <w:pPr>
        <w:pStyle w:val="Heading2"/>
      </w:pPr>
      <w:r>
        <w:t>Scenario</w:t>
      </w:r>
    </w:p>
    <w:p>
      <w:pPr>
        <w:spacing w:after="0" w:line="240" w:lineRule="auto"/>
      </w:pPr>
      <w:r>
        <w:t>Create a baseline for development, staging and production teams on a shared or simulated cluster.</w:t>
      </w:r>
    </w:p>
    <w:p>
      <w:pPr>
        <w:pStyle w:val="Heading2"/>
      </w:pPr>
      <w:r>
        <w:t>Mandatory deliverables</w:t>
      </w:r>
    </w:p>
    <w:p>
      <w:pPr>
        <w:pStyle w:val="ListBullet"/>
        <w:spacing w:after="0" w:line="240" w:lineRule="auto"/>
      </w:pPr>
      <w:r>
        <w:t>Namespace onboarding template.</w:t>
      </w:r>
    </w:p>
    <w:p>
      <w:pPr>
        <w:pStyle w:val="ListBullet"/>
        <w:spacing w:after="0" w:line="240" w:lineRule="auto"/>
      </w:pPr>
      <w:r>
        <w:t>RBAC roles and separation of duties.</w:t>
      </w:r>
    </w:p>
    <w:p>
      <w:pPr>
        <w:pStyle w:val="ListBullet"/>
        <w:spacing w:after="0" w:line="240" w:lineRule="auto"/>
      </w:pPr>
      <w:r>
        <w:t>ResourceQuota and LimitRange.</w:t>
      </w:r>
    </w:p>
    <w:p>
      <w:pPr>
        <w:pStyle w:val="ListBullet"/>
        <w:spacing w:after="0" w:line="240" w:lineRule="auto"/>
      </w:pPr>
      <w:r>
        <w:t>Pod Security Admission rollout.</w:t>
      </w:r>
    </w:p>
    <w:p>
      <w:pPr>
        <w:pStyle w:val="ListBullet"/>
        <w:spacing w:after="0" w:line="240" w:lineRule="auto"/>
      </w:pPr>
      <w:r>
        <w:t>Default-deny NetworkPolicy.</w:t>
      </w:r>
    </w:p>
    <w:p>
      <w:pPr>
        <w:pStyle w:val="ListBullet"/>
        <w:spacing w:after="0" w:line="240" w:lineRule="auto"/>
      </w:pPr>
      <w:r>
        <w:t>Approved Ingress or Gateway pattern.</w:t>
      </w:r>
    </w:p>
    <w:p>
      <w:pPr>
        <w:pStyle w:val="ListBullet"/>
        <w:spacing w:after="0" w:line="240" w:lineRule="auto"/>
      </w:pPr>
      <w:r>
        <w:t>StorageClass and backup policy.</w:t>
      </w:r>
    </w:p>
    <w:p>
      <w:pPr>
        <w:pStyle w:val="ListBullet"/>
        <w:spacing w:after="0" w:line="240" w:lineRule="auto"/>
      </w:pPr>
      <w:r>
        <w:t>Admission and image policy design.</w:t>
      </w:r>
    </w:p>
    <w:p>
      <w:pPr>
        <w:pStyle w:val="ListBullet"/>
        <w:spacing w:after="0" w:line="240" w:lineRule="auto"/>
      </w:pPr>
      <w:r>
        <w:t>Audit, metrics, logging and alerting plan.</w:t>
      </w:r>
    </w:p>
    <w:p>
      <w:pPr>
        <w:pStyle w:val="ListBullet"/>
        <w:spacing w:after="0" w:line="240" w:lineRule="auto"/>
      </w:pPr>
      <w:r>
        <w:t>Upgrade, disaster recovery and break-glass runbooks.</w:t>
      </w:r>
    </w:p>
    <w:p>
      <w:pPr>
        <w:pStyle w:val="Heading2"/>
      </w:pPr>
      <w:r>
        <w:t>Command laboratory</w:t>
      </w:r>
    </w:p>
    <w:p>
      <w:pPr>
        <w:pStyle w:val="Heading3"/>
      </w:pPr>
      <w:r>
        <w:t>Baseline audit</w:t>
      </w:r>
    </w:p>
    <w:p>
      <w:pPr>
        <w:pStyle w:val="CodeBlock"/>
        <w:keepLines/>
      </w:pPr>
      <w:r>
        <w:t>kubectl get namespaces --show-labels</w:t>
      </w:r>
    </w:p>
    <w:p>
      <w:pPr>
        <w:pStyle w:val="CodeBlock"/>
        <w:keepLines/>
      </w:pPr>
      <w:r>
        <w:t>kubectl get resourcequota,limitrange -A</w:t>
      </w:r>
    </w:p>
    <w:p>
      <w:pPr>
        <w:pStyle w:val="CodeBlock"/>
        <w:keepLines/>
      </w:pPr>
      <w:r>
        <w:t>kubectl get networkpolicy -A</w:t>
      </w:r>
    </w:p>
    <w:p>
      <w:pPr>
        <w:pStyle w:val="CodeBlock"/>
        <w:keepLines/>
      </w:pPr>
      <w:r>
        <w:t>kubectl get rolebindings,clusterrolebindings -A</w:t>
      </w:r>
    </w:p>
    <w:p>
      <w:pPr>
        <w:spacing w:after="0" w:line="240" w:lineRule="auto"/>
      </w:pPr>
      <w:r>
        <w:t>Review only with authorized permissions.</w:t>
      </w:r>
    </w:p>
    <w:p>
      <w:pPr>
        <w:pStyle w:val="Heading2"/>
      </w:pPr>
      <w:r>
        <w:t>Hands-on lab</w:t>
      </w:r>
    </w:p>
    <w:p>
      <w:pPr>
        <w:pStyle w:val="ListNumber"/>
        <w:spacing w:after="0" w:line="240" w:lineRule="auto"/>
      </w:pPr>
      <w:r>
        <w:t>Create two tenant namespaces.</w:t>
      </w:r>
    </w:p>
    <w:p>
      <w:pPr>
        <w:pStyle w:val="ListNumber"/>
        <w:spacing w:after="0" w:line="240" w:lineRule="auto"/>
      </w:pPr>
      <w:r>
        <w:t>Prove one tenant cannot read the other's ConfigMaps.</w:t>
      </w:r>
    </w:p>
    <w:p>
      <w:pPr>
        <w:pStyle w:val="ListNumber"/>
        <w:spacing w:after="0" w:line="240" w:lineRule="auto"/>
      </w:pPr>
      <w:r>
        <w:t>Enforce restricted policy in one namespace.</w:t>
      </w:r>
    </w:p>
    <w:p>
      <w:pPr>
        <w:pStyle w:val="ListNumber"/>
        <w:spacing w:after="0" w:line="240" w:lineRule="auto"/>
      </w:pPr>
      <w:r>
        <w:t>Demonstrate quota rejection and permitted deployment.</w:t>
      </w:r>
    </w:p>
    <w:p>
      <w:pPr>
        <w:pStyle w:val="ListNumber"/>
        <w:spacing w:after="0" w:line="240" w:lineRule="auto"/>
      </w:pPr>
      <w:r>
        <w:t>Run an access review and produce evidence.</w:t>
      </w:r>
    </w:p>
    <w:p>
      <w:pPr>
        <w:pStyle w:val="ListNumber"/>
        <w:spacing w:after="0" w:line="240" w:lineRule="auto"/>
      </w:pPr>
      <w:r>
        <w:t>Simulate an emergency access event and post-incident review.</w:t>
      </w:r>
    </w:p>
    <w:p>
      <w:pPr>
        <w:pStyle w:val="Heading2"/>
      </w:pPr>
      <w:r>
        <w:t>Knowledge check</w:t>
      </w:r>
    </w:p>
    <w:p>
      <w:pPr>
        <w:pStyle w:val="ListNumber"/>
        <w:spacing w:after="0" w:line="240" w:lineRule="auto"/>
      </w:pPr>
      <w:r>
        <w:t>What prevents cross-tenant API access?</w:t>
      </w:r>
    </w:p>
    <w:p>
      <w:pPr>
        <w:pStyle w:val="ListNumber"/>
        <w:spacing w:after="0" w:line="240" w:lineRule="auto"/>
      </w:pPr>
      <w:r>
        <w:t>What prevents cross-tenant network access?</w:t>
      </w:r>
    </w:p>
    <w:p>
      <w:pPr>
        <w:pStyle w:val="ListNumber"/>
        <w:spacing w:after="0" w:line="240" w:lineRule="auto"/>
      </w:pPr>
      <w:r>
        <w:t>How is break-glass access governed?</w:t>
      </w:r>
    </w:p>
    <w:p>
      <w:pPr>
        <w:spacing w:after="0" w:line="240" w:lineRule="auto"/>
      </w:pPr>
      <w:r>
        <w:t>Completion evidence: ________________________________________________</w:t>
      </w:r>
    </w:p>
    <w:p>
      <w:pPr>
        <w:pStyle w:val="Heading1"/>
        <w:keepNext/>
        <w:pageBreakBefore w:val="0"/>
      </w:pPr>
      <w:r>
        <w:t>Unit 49: Kubernetes Interview Mastery</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Answer foundational and senior questions.</w:t>
      </w:r>
    </w:p>
    <w:p>
      <w:pPr>
        <w:pStyle w:val="ListBullet"/>
        <w:spacing w:after="0" w:line="240" w:lineRule="auto"/>
      </w:pPr>
      <w:r>
        <w:t>Troubleshoot whiteboard scenarios.</w:t>
      </w:r>
    </w:p>
    <w:p>
      <w:pPr>
        <w:pStyle w:val="ListBullet"/>
        <w:spacing w:after="0" w:line="240" w:lineRule="auto"/>
      </w:pPr>
      <w:r>
        <w:t>Explain tradeoffs and ownership.</w:t>
      </w:r>
    </w:p>
    <w:p>
      <w:pPr>
        <w:pStyle w:val="Heading2"/>
      </w:pPr>
      <w:r>
        <w:t>Why this matters</w:t>
      </w:r>
    </w:p>
    <w:p>
      <w:pPr>
        <w:spacing w:after="0" w:line="240" w:lineRule="auto"/>
      </w:pPr>
      <w:r>
        <w:t>Strong interviews test mental models, evidence-based diagnosis and safe production judgment.</w:t>
      </w:r>
    </w:p>
    <w:p>
      <w:pPr>
        <w:pStyle w:val="Heading2"/>
      </w:pPr>
      <w:r>
        <w:t>Core question bank</w:t>
      </w:r>
    </w:p>
    <w:p>
      <w:pPr>
        <w:pStyle w:val="ListBullet"/>
        <w:spacing w:after="0" w:line="240" w:lineRule="auto"/>
      </w:pPr>
      <w:r>
        <w:t>What happens after kubectl applies a Deployment?</w:t>
      </w:r>
    </w:p>
    <w:p>
      <w:pPr>
        <w:pStyle w:val="ListBullet"/>
        <w:spacing w:after="0" w:line="240" w:lineRule="auto"/>
      </w:pPr>
      <w:r>
        <w:t>Pod versus Deployment versus StatefulSet.</w:t>
      </w:r>
    </w:p>
    <w:p>
      <w:pPr>
        <w:pStyle w:val="ListBullet"/>
        <w:spacing w:after="0" w:line="240" w:lineRule="auto"/>
      </w:pPr>
      <w:r>
        <w:t>Service, Ingress and Gateway API.</w:t>
      </w:r>
    </w:p>
    <w:p>
      <w:pPr>
        <w:pStyle w:val="ListBullet"/>
        <w:spacing w:after="0" w:line="240" w:lineRule="auto"/>
      </w:pPr>
      <w:r>
        <w:t>Requests, limits, QoS and eviction.</w:t>
      </w:r>
    </w:p>
    <w:p>
      <w:pPr>
        <w:pStyle w:val="ListBullet"/>
        <w:spacing w:after="0" w:line="240" w:lineRule="auto"/>
      </w:pPr>
      <w:r>
        <w:t>Readiness versus liveness versus startup probes.</w:t>
      </w:r>
    </w:p>
    <w:p>
      <w:pPr>
        <w:pStyle w:val="ListBullet"/>
        <w:spacing w:after="0" w:line="240" w:lineRule="auto"/>
      </w:pPr>
      <w:r>
        <w:t>How DNS and NetworkPolicy interact.</w:t>
      </w:r>
    </w:p>
    <w:p>
      <w:pPr>
        <w:pStyle w:val="ListBullet"/>
        <w:spacing w:after="0" w:line="240" w:lineRule="auto"/>
      </w:pPr>
      <w:r>
        <w:t>PV, PVC, StorageClass and CSI.</w:t>
      </w:r>
    </w:p>
    <w:p>
      <w:pPr>
        <w:pStyle w:val="ListBullet"/>
        <w:spacing w:after="0" w:line="240" w:lineRule="auto"/>
      </w:pPr>
      <w:r>
        <w:t>RBAC versus Pod Security versus NetworkPolicy.</w:t>
      </w:r>
    </w:p>
    <w:p>
      <w:pPr>
        <w:pStyle w:val="ListBullet"/>
        <w:spacing w:after="0" w:line="240" w:lineRule="auto"/>
      </w:pPr>
      <w:r>
        <w:t>How to diagnose a Pending Pod.</w:t>
      </w:r>
    </w:p>
    <w:p>
      <w:pPr>
        <w:pStyle w:val="ListBullet"/>
        <w:spacing w:after="0" w:line="240" w:lineRule="auto"/>
      </w:pPr>
      <w:r>
        <w:t>How to diagnose CrashLoopBackOff.</w:t>
      </w:r>
    </w:p>
    <w:p>
      <w:pPr>
        <w:pStyle w:val="ListBullet"/>
        <w:spacing w:after="0" w:line="240" w:lineRule="auto"/>
      </w:pPr>
      <w:r>
        <w:t>How to perform a safe cluster upgrade.</w:t>
      </w:r>
    </w:p>
    <w:p>
      <w:pPr>
        <w:pStyle w:val="ListBullet"/>
        <w:spacing w:after="0" w:line="240" w:lineRule="auto"/>
      </w:pPr>
      <w:r>
        <w:t>How GitOps changes incident response.</w:t>
      </w:r>
    </w:p>
    <w:p>
      <w:pPr>
        <w:pStyle w:val="ListBullet"/>
        <w:spacing w:after="0" w:line="240" w:lineRule="auto"/>
      </w:pPr>
      <w:r>
        <w:t>How to secure a multi-tenant cluster.</w:t>
      </w:r>
    </w:p>
    <w:p>
      <w:pPr>
        <w:pStyle w:val="ListBullet"/>
        <w:spacing w:after="0" w:line="240" w:lineRule="auto"/>
      </w:pPr>
      <w:r>
        <w:t>How to design a highly available application.</w:t>
      </w:r>
    </w:p>
    <w:p>
      <w:pPr>
        <w:pStyle w:val="Heading2"/>
      </w:pPr>
      <w:r>
        <w:t>Answer framework</w:t>
      </w:r>
    </w:p>
    <w:p>
      <w:pPr>
        <w:spacing w:after="0" w:line="240" w:lineRule="auto"/>
      </w:pPr>
      <w:r>
        <w:t>Clarify scope and implementation, identify object ownership, inspect desired and observed state, collect events and logs, propose reversible mitigation, validate, then discuss long-term prevention.</w:t>
      </w:r>
    </w:p>
    <w:p>
      <w:pPr>
        <w:pStyle w:val="Heading2"/>
      </w:pPr>
      <w:r>
        <w:t>Command laboratory</w:t>
      </w:r>
    </w:p>
    <w:p>
      <w:pPr>
        <w:pStyle w:val="Heading3"/>
      </w:pPr>
      <w:r>
        <w:t>Scenario triage</w:t>
      </w:r>
    </w:p>
    <w:p>
      <w:pPr>
        <w:pStyle w:val="CodeBlock"/>
        <w:keepLines/>
      </w:pPr>
      <w:r>
        <w:t>kubectl get pod &lt;pod&gt; -n &lt;namespace&gt; -o wide</w:t>
      </w:r>
    </w:p>
    <w:p>
      <w:pPr>
        <w:pStyle w:val="CodeBlock"/>
        <w:keepLines/>
      </w:pPr>
      <w:r>
        <w:t>kubectl describe pod &lt;pod&gt; -n &lt;namespace&gt;</w:t>
      </w:r>
    </w:p>
    <w:p>
      <w:pPr>
        <w:pStyle w:val="CodeBlock"/>
        <w:keepLines/>
      </w:pPr>
      <w:r>
        <w:t>kubectl logs &lt;pod&gt; -n &lt;namespace&gt; --all-containers --previous</w:t>
      </w:r>
    </w:p>
    <w:p>
      <w:pPr>
        <w:pStyle w:val="CodeBlock"/>
        <w:keepLines/>
      </w:pPr>
      <w:r>
        <w:t>kubectl get events -n &lt;namespace&gt; --sort-by=.lastTimestamp</w:t>
      </w:r>
    </w:p>
    <w:p>
      <w:pPr>
        <w:spacing w:after="0" w:line="240" w:lineRule="auto"/>
      </w:pPr>
      <w:r>
        <w:t>Choose commands based on actual state.</w:t>
      </w:r>
    </w:p>
    <w:p>
      <w:pPr>
        <w:pStyle w:val="Heading2"/>
      </w:pPr>
      <w:r>
        <w:t>Hands-on lab</w:t>
      </w:r>
    </w:p>
    <w:p>
      <w:pPr>
        <w:pStyle w:val="ListNumber"/>
        <w:spacing w:after="0" w:line="240" w:lineRule="auto"/>
      </w:pPr>
      <w:r>
        <w:t>Write answers to all questions.</w:t>
      </w:r>
    </w:p>
    <w:p>
      <w:pPr>
        <w:pStyle w:val="ListNumber"/>
        <w:spacing w:after="0" w:line="240" w:lineRule="auto"/>
      </w:pPr>
      <w:r>
        <w:t>Practice three architecture diagrams.</w:t>
      </w:r>
    </w:p>
    <w:p>
      <w:pPr>
        <w:pStyle w:val="ListNumber"/>
        <w:spacing w:after="0" w:line="240" w:lineRule="auto"/>
      </w:pPr>
      <w:r>
        <w:t>Diagnose five intentionally broken manifests.</w:t>
      </w:r>
    </w:p>
    <w:p>
      <w:pPr>
        <w:pStyle w:val="ListNumber"/>
        <w:spacing w:after="0" w:line="240" w:lineRule="auto"/>
      </w:pPr>
      <w:r>
        <w:t>Record a mock interview and review clarity.</w:t>
      </w:r>
    </w:p>
    <w:p>
      <w:pPr>
        <w:pStyle w:val="Heading2"/>
      </w:pPr>
      <w:r>
        <w:t>Knowledge check</w:t>
      </w:r>
    </w:p>
    <w:p>
      <w:pPr>
        <w:pStyle w:val="ListNumber"/>
        <w:spacing w:after="0" w:line="240" w:lineRule="auto"/>
      </w:pPr>
      <w:r>
        <w:t>Do your answers distinguish core API from implementation?</w:t>
      </w:r>
    </w:p>
    <w:p>
      <w:pPr>
        <w:pStyle w:val="ListNumber"/>
        <w:spacing w:after="0" w:line="240" w:lineRule="auto"/>
      </w:pPr>
      <w:r>
        <w:t>Do they include validation and rollback?</w:t>
      </w:r>
    </w:p>
    <w:p>
      <w:pPr>
        <w:pStyle w:val="ListNumber"/>
        <w:spacing w:after="0" w:line="240" w:lineRule="auto"/>
      </w:pPr>
      <w:r>
        <w:t>Can you explain reconciliation without jargon?</w:t>
      </w:r>
    </w:p>
    <w:p>
      <w:pPr>
        <w:spacing w:after="0" w:line="240" w:lineRule="auto"/>
      </w:pPr>
      <w:r>
        <w:t>Completion evidence: ________________________________________________</w:t>
      </w:r>
    </w:p>
    <w:p>
      <w:pPr>
        <w:pStyle w:val="Heading1"/>
        <w:keepNext/>
        <w:pageBreakBefore w:val="0"/>
      </w:pPr>
      <w:r>
        <w:t>Unit 50: Final Practical Examination and Completion Review</w:t>
      </w:r>
    </w:p>
    <w:p>
      <w:pPr>
        <w:spacing w:before="60" w:after="0" w:line="240" w:lineRule="auto"/>
        <w:ind w:left="173"/>
      </w:pPr>
      <w:r>
        <w:rPr>
          <w:b/>
          <w:color w:val="255BA5"/>
        </w:rPr>
        <w:t xml:space="preserve">Completion: </w:t>
      </w:r>
      <w:r>
        <w:t>[ ] Not started   [ ] In progress   [ ] Completed   Date: __________</w:t>
      </w:r>
    </w:p>
    <w:p>
      <w:pPr>
        <w:pStyle w:val="Heading2"/>
      </w:pPr>
      <w:r>
        <w:t>Learning objectives</w:t>
      </w:r>
    </w:p>
    <w:p>
      <w:pPr>
        <w:pStyle w:val="ListBullet"/>
        <w:spacing w:after="0" w:line="240" w:lineRule="auto"/>
      </w:pPr>
      <w:r>
        <w:t>Demonstrate integrated competence.</w:t>
      </w:r>
    </w:p>
    <w:p>
      <w:pPr>
        <w:pStyle w:val="ListBullet"/>
        <w:spacing w:after="0" w:line="240" w:lineRule="auto"/>
      </w:pPr>
      <w:r>
        <w:t>Create a reproducible portfolio.</w:t>
      </w:r>
    </w:p>
    <w:p>
      <w:pPr>
        <w:pStyle w:val="ListBullet"/>
        <w:spacing w:after="0" w:line="240" w:lineRule="auto"/>
      </w:pPr>
      <w:r>
        <w:t>Identify and close remaining gaps.</w:t>
      </w:r>
    </w:p>
    <w:p>
      <w:pPr>
        <w:pStyle w:val="Heading2"/>
      </w:pPr>
      <w:r>
        <w:t>Why this matters</w:t>
      </w:r>
    </w:p>
    <w:p>
      <w:pPr>
        <w:spacing w:after="0" w:line="240" w:lineRule="auto"/>
      </w:pPr>
      <w:r>
        <w:t>Completion means you can design, deploy, secure, observe and troubleshoot Kubernetes systems independently.</w:t>
      </w:r>
    </w:p>
    <w:p>
      <w:pPr>
        <w:pStyle w:val="Heading2"/>
      </w:pPr>
      <w:r>
        <w:t>Practical examination</w:t>
      </w:r>
    </w:p>
    <w:p>
      <w:pPr>
        <w:pStyle w:val="ListBullet"/>
        <w:spacing w:after="0" w:line="240" w:lineRule="auto"/>
      </w:pPr>
      <w:r>
        <w:t>Create or connect to a disposable cluster safely.</w:t>
      </w:r>
    </w:p>
    <w:p>
      <w:pPr>
        <w:pStyle w:val="ListBullet"/>
        <w:spacing w:after="0" w:line="240" w:lineRule="auto"/>
      </w:pPr>
      <w:r>
        <w:t>Deploy a secure application with Deployment, Service, probes and resources.</w:t>
      </w:r>
    </w:p>
    <w:p>
      <w:pPr>
        <w:pStyle w:val="ListBullet"/>
        <w:spacing w:after="0" w:line="240" w:lineRule="auto"/>
      </w:pPr>
      <w:r>
        <w:t>Add configuration and dummy secret delivery.</w:t>
      </w:r>
    </w:p>
    <w:p>
      <w:pPr>
        <w:pStyle w:val="ListBullet"/>
        <w:spacing w:after="0" w:line="240" w:lineRule="auto"/>
      </w:pPr>
      <w:r>
        <w:t>Create persistent storage and verify replacement.</w:t>
      </w:r>
    </w:p>
    <w:p>
      <w:pPr>
        <w:pStyle w:val="ListBullet"/>
        <w:spacing w:after="0" w:line="240" w:lineRule="auto"/>
      </w:pPr>
      <w:r>
        <w:t>Apply network isolation and RBAC.</w:t>
      </w:r>
    </w:p>
    <w:p>
      <w:pPr>
        <w:pStyle w:val="ListBullet"/>
        <w:spacing w:after="0" w:line="240" w:lineRule="auto"/>
      </w:pPr>
      <w:r>
        <w:t>Package with Helm or Kustomize.</w:t>
      </w:r>
    </w:p>
    <w:p>
      <w:pPr>
        <w:pStyle w:val="ListBullet"/>
        <w:spacing w:after="0" w:line="240" w:lineRule="auto"/>
      </w:pPr>
      <w:r>
        <w:t>Perform rollout, rollback, scale and controlled disruption.</w:t>
      </w:r>
    </w:p>
    <w:p>
      <w:pPr>
        <w:pStyle w:val="ListBullet"/>
        <w:spacing w:after="0" w:line="240" w:lineRule="auto"/>
      </w:pPr>
      <w:r>
        <w:t>Diagnose Pending, ImagePullBackOff, CrashLoopBackOff and Service routing failures.</w:t>
      </w:r>
    </w:p>
    <w:p>
      <w:pPr>
        <w:pStyle w:val="ListBullet"/>
        <w:spacing w:after="0" w:line="240" w:lineRule="auto"/>
      </w:pPr>
      <w:r>
        <w:t>Write an upgrade, backup and incident runbook.</w:t>
      </w:r>
    </w:p>
    <w:p>
      <w:pPr>
        <w:pStyle w:val="Heading2"/>
      </w:pPr>
      <w:r>
        <w:t>Passing standard</w:t>
      </w:r>
    </w:p>
    <w:p>
      <w:pPr>
        <w:spacing w:after="0" w:line="240" w:lineRule="auto"/>
      </w:pPr>
      <w:r>
        <w:t>Complete all mandatory tasks, score at least 80% on theory review, and provide evidence another engineer can reproduce.</w:t>
      </w:r>
    </w:p>
    <w:p>
      <w:pPr>
        <w:pStyle w:val="Heading2"/>
      </w:pPr>
      <w:r>
        <w:t>Command laboratory</w:t>
      </w:r>
    </w:p>
    <w:p>
      <w:pPr>
        <w:pStyle w:val="Heading3"/>
      </w:pPr>
      <w:r>
        <w:t>Final evidence</w:t>
      </w:r>
    </w:p>
    <w:p>
      <w:pPr>
        <w:pStyle w:val="CodeBlock"/>
        <w:keepLines/>
      </w:pPr>
      <w:r>
        <w:t>kubectl version</w:t>
      </w:r>
    </w:p>
    <w:p>
      <w:pPr>
        <w:pStyle w:val="CodeBlock"/>
        <w:keepLines/>
      </w:pPr>
      <w:r>
        <w:t>kubectl cluster-info</w:t>
      </w:r>
    </w:p>
    <w:p>
      <w:pPr>
        <w:pStyle w:val="CodeBlock"/>
        <w:keepLines/>
      </w:pPr>
      <w:r>
        <w:t>kubectl get nodes -o wide</w:t>
      </w:r>
    </w:p>
    <w:p>
      <w:pPr>
        <w:pStyle w:val="CodeBlock"/>
        <w:keepLines/>
      </w:pPr>
      <w:r>
        <w:t>kubectl get all -A</w:t>
      </w:r>
    </w:p>
    <w:p>
      <w:pPr>
        <w:pStyle w:val="CodeBlock"/>
        <w:keepLines/>
      </w:pPr>
      <w:r>
        <w:t>kubectl get events -A --sort-by=.lastTimestamp</w:t>
      </w:r>
    </w:p>
    <w:p>
      <w:pPr>
        <w:spacing w:after="0" w:line="240" w:lineRule="auto"/>
      </w:pPr>
      <w:r>
        <w:t>Redact sensitive data before sharing evidence.</w:t>
      </w:r>
    </w:p>
    <w:p>
      <w:pPr>
        <w:pStyle w:val="Heading2"/>
      </w:pPr>
      <w:r>
        <w:t>Hands-on lab</w:t>
      </w:r>
    </w:p>
    <w:p>
      <w:pPr>
        <w:pStyle w:val="ListNumber"/>
        <w:spacing w:after="0" w:line="240" w:lineRule="auto"/>
      </w:pPr>
      <w:r>
        <w:t>Complete the examination in a disposable environment.</w:t>
      </w:r>
    </w:p>
    <w:p>
      <w:pPr>
        <w:pStyle w:val="ListNumber"/>
        <w:spacing w:after="0" w:line="240" w:lineRule="auto"/>
      </w:pPr>
      <w:r>
        <w:t>Create a portfolio folder with manifests, diagrams, outputs and lessons learned.</w:t>
      </w:r>
    </w:p>
    <w:p>
      <w:pPr>
        <w:pStyle w:val="ListNumber"/>
        <w:spacing w:after="0" w:line="240" w:lineRule="auto"/>
      </w:pPr>
      <w:r>
        <w:t>Repeat weak units and re-test.</w:t>
      </w:r>
    </w:p>
    <w:p>
      <w:pPr>
        <w:pStyle w:val="Heading2"/>
      </w:pPr>
      <w:r>
        <w:t>Knowledge check</w:t>
      </w:r>
    </w:p>
    <w:p>
      <w:pPr>
        <w:pStyle w:val="ListNumber"/>
        <w:spacing w:after="0" w:line="240" w:lineRule="auto"/>
      </w:pPr>
      <w:r>
        <w:t>Can you explain every object owner?</w:t>
      </w:r>
    </w:p>
    <w:p>
      <w:pPr>
        <w:pStyle w:val="ListNumber"/>
        <w:spacing w:after="0" w:line="240" w:lineRule="auto"/>
      </w:pPr>
      <w:r>
        <w:t>Can you restore state after replacement?</w:t>
      </w:r>
    </w:p>
    <w:p>
      <w:pPr>
        <w:pStyle w:val="ListNumber"/>
        <w:spacing w:after="0" w:line="240" w:lineRule="auto"/>
      </w:pPr>
      <w:r>
        <w:t>Can another engineer follow your runbook?</w:t>
      </w:r>
    </w:p>
    <w:p>
      <w:pPr>
        <w:spacing w:after="0" w:line="240" w:lineRule="auto"/>
      </w:pPr>
      <w:r>
        <w:t>Completion evidence: ________________________________________________</w:t>
      </w:r>
    </w:p>
    <w:p>
      <w:pPr>
        <w:pStyle w:val="Heading1"/>
        <w:keepNext/>
        <w:pageBreakBefore/>
      </w:pPr>
      <w:r>
        <w:t>Kubernetes Troubleshooting Quick Reference</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255BA5"/>
          </w:tcPr>
          <w:p>
            <w:r/>
            <w:r>
              <w:rPr>
                <w:rFonts w:ascii="DejaVu Sans" w:hAnsi="DejaVu Sans"/>
                <w:b/>
                <w:color w:val="FFFFFF"/>
                <w:sz w:val="15"/>
              </w:rPr>
              <w:t>Symptom</w:t>
            </w:r>
          </w:p>
        </w:tc>
        <w:tc>
          <w:tcPr>
            <w:tcW w:type="dxa" w:w="3447"/>
            <w:vAlign w:val="center"/>
            <w:shd w:fill="255BA5"/>
          </w:tcPr>
          <w:p>
            <w:r/>
            <w:r>
              <w:rPr>
                <w:rFonts w:ascii="DejaVu Sans" w:hAnsi="DejaVu Sans"/>
                <w:b/>
                <w:color w:val="FFFFFF"/>
                <w:sz w:val="15"/>
              </w:rPr>
              <w:t>First evidence</w:t>
            </w:r>
          </w:p>
        </w:tc>
        <w:tc>
          <w:tcPr>
            <w:tcW w:type="dxa" w:w="3447"/>
            <w:vAlign w:val="center"/>
            <w:shd w:fill="255BA5"/>
          </w:tcPr>
          <w:p>
            <w:r/>
            <w:r>
              <w:rPr>
                <w:rFonts w:ascii="DejaVu Sans" w:hAnsi="DejaVu Sans"/>
                <w:b/>
                <w:color w:val="FFFFFF"/>
                <w:sz w:val="15"/>
              </w:rPr>
              <w:t>Likely domains</w:t>
            </w:r>
          </w:p>
        </w:tc>
      </w:tr>
      <w:tr>
        <w:tc>
          <w:tcPr>
            <w:tcW w:type="dxa" w:w="3447"/>
            <w:vAlign w:val="center"/>
          </w:tcPr>
          <w:p>
            <w:r/>
            <w:r>
              <w:rPr>
                <w:rFonts w:ascii="DejaVu Sans" w:hAnsi="DejaVu Sans"/>
                <w:b w:val="0"/>
                <w:sz w:val="14"/>
              </w:rPr>
              <w:t>Pending Pod</w:t>
            </w:r>
          </w:p>
        </w:tc>
        <w:tc>
          <w:tcPr>
            <w:tcW w:type="dxa" w:w="3447"/>
            <w:vAlign w:val="center"/>
          </w:tcPr>
          <w:p>
            <w:r/>
            <w:r>
              <w:rPr>
                <w:rFonts w:ascii="DejaVu Sans" w:hAnsi="DejaVu Sans"/>
                <w:b w:val="0"/>
                <w:sz w:val="14"/>
              </w:rPr>
              <w:t>describe Pod, events, scheduler messages</w:t>
            </w:r>
          </w:p>
        </w:tc>
        <w:tc>
          <w:tcPr>
            <w:tcW w:type="dxa" w:w="3447"/>
            <w:vAlign w:val="center"/>
          </w:tcPr>
          <w:p>
            <w:r/>
            <w:r>
              <w:rPr>
                <w:rFonts w:ascii="DejaVu Sans" w:hAnsi="DejaVu Sans"/>
                <w:b w:val="0"/>
                <w:sz w:val="14"/>
              </w:rPr>
              <w:t>resources, constraints, PVC, taints, quota</w:t>
            </w:r>
          </w:p>
        </w:tc>
      </w:tr>
      <w:tr>
        <w:tc>
          <w:tcPr>
            <w:tcW w:type="dxa" w:w="3447"/>
            <w:vAlign w:val="center"/>
            <w:shd w:fill="EEF4FA"/>
          </w:tcPr>
          <w:p>
            <w:r/>
            <w:r>
              <w:rPr>
                <w:rFonts w:ascii="DejaVu Sans" w:hAnsi="DejaVu Sans"/>
                <w:b w:val="0"/>
                <w:sz w:val="14"/>
              </w:rPr>
              <w:t>ImagePullBackOff</w:t>
            </w:r>
          </w:p>
        </w:tc>
        <w:tc>
          <w:tcPr>
            <w:tcW w:type="dxa" w:w="3447"/>
            <w:vAlign w:val="center"/>
            <w:shd w:fill="EEF4FA"/>
          </w:tcPr>
          <w:p>
            <w:r/>
            <w:r>
              <w:rPr>
                <w:rFonts w:ascii="DejaVu Sans" w:hAnsi="DejaVu Sans"/>
                <w:b w:val="0"/>
                <w:sz w:val="14"/>
              </w:rPr>
              <w:t>describe Pod, image reference, pull secret</w:t>
            </w:r>
          </w:p>
        </w:tc>
        <w:tc>
          <w:tcPr>
            <w:tcW w:type="dxa" w:w="3447"/>
            <w:vAlign w:val="center"/>
            <w:shd w:fill="EEF4FA"/>
          </w:tcPr>
          <w:p>
            <w:r/>
            <w:r>
              <w:rPr>
                <w:rFonts w:ascii="DejaVu Sans" w:hAnsi="DejaVu Sans"/>
                <w:b w:val="0"/>
                <w:sz w:val="14"/>
              </w:rPr>
              <w:t>registry, authentication, DNS, tag or digest</w:t>
            </w:r>
          </w:p>
        </w:tc>
      </w:tr>
      <w:tr>
        <w:tc>
          <w:tcPr>
            <w:tcW w:type="dxa" w:w="3447"/>
            <w:vAlign w:val="center"/>
          </w:tcPr>
          <w:p>
            <w:r/>
            <w:r>
              <w:rPr>
                <w:rFonts w:ascii="DejaVu Sans" w:hAnsi="DejaVu Sans"/>
                <w:b w:val="0"/>
                <w:sz w:val="14"/>
              </w:rPr>
              <w:t>CrashLoopBackOff</w:t>
            </w:r>
          </w:p>
        </w:tc>
        <w:tc>
          <w:tcPr>
            <w:tcW w:type="dxa" w:w="3447"/>
            <w:vAlign w:val="center"/>
          </w:tcPr>
          <w:p>
            <w:r/>
            <w:r>
              <w:rPr>
                <w:rFonts w:ascii="DejaVu Sans" w:hAnsi="DejaVu Sans"/>
                <w:b w:val="0"/>
                <w:sz w:val="14"/>
              </w:rPr>
              <w:t>logs --previous, exit code, command, probes</w:t>
            </w:r>
          </w:p>
        </w:tc>
        <w:tc>
          <w:tcPr>
            <w:tcW w:type="dxa" w:w="3447"/>
            <w:vAlign w:val="center"/>
          </w:tcPr>
          <w:p>
            <w:r/>
            <w:r>
              <w:rPr>
                <w:rFonts w:ascii="DejaVu Sans" w:hAnsi="DejaVu Sans"/>
                <w:b w:val="0"/>
                <w:sz w:val="14"/>
              </w:rPr>
              <w:t>application, config, secret, permissions, OOM</w:t>
            </w:r>
          </w:p>
        </w:tc>
      </w:tr>
      <w:tr>
        <w:tc>
          <w:tcPr>
            <w:tcW w:type="dxa" w:w="3447"/>
            <w:vAlign w:val="center"/>
            <w:shd w:fill="EEF4FA"/>
          </w:tcPr>
          <w:p>
            <w:r/>
            <w:r>
              <w:rPr>
                <w:rFonts w:ascii="DejaVu Sans" w:hAnsi="DejaVu Sans"/>
                <w:b w:val="0"/>
                <w:sz w:val="14"/>
              </w:rPr>
              <w:t>Not Ready</w:t>
            </w:r>
          </w:p>
        </w:tc>
        <w:tc>
          <w:tcPr>
            <w:tcW w:type="dxa" w:w="3447"/>
            <w:vAlign w:val="center"/>
            <w:shd w:fill="EEF4FA"/>
          </w:tcPr>
          <w:p>
            <w:r/>
            <w:r>
              <w:rPr>
                <w:rFonts w:ascii="DejaVu Sans" w:hAnsi="DejaVu Sans"/>
                <w:b w:val="0"/>
                <w:sz w:val="14"/>
              </w:rPr>
              <w:t>probe events, endpoints, local health request</w:t>
            </w:r>
          </w:p>
        </w:tc>
        <w:tc>
          <w:tcPr>
            <w:tcW w:type="dxa" w:w="3447"/>
            <w:vAlign w:val="center"/>
            <w:shd w:fill="EEF4FA"/>
          </w:tcPr>
          <w:p>
            <w:r/>
            <w:r>
              <w:rPr>
                <w:rFonts w:ascii="DejaVu Sans" w:hAnsi="DejaVu Sans"/>
                <w:b w:val="0"/>
                <w:sz w:val="14"/>
              </w:rPr>
              <w:t>readiness path, listener, dependency</w:t>
            </w:r>
          </w:p>
        </w:tc>
      </w:tr>
      <w:tr>
        <w:tc>
          <w:tcPr>
            <w:tcW w:type="dxa" w:w="3447"/>
            <w:vAlign w:val="center"/>
          </w:tcPr>
          <w:p>
            <w:r/>
            <w:r>
              <w:rPr>
                <w:rFonts w:ascii="DejaVu Sans" w:hAnsi="DejaVu Sans"/>
                <w:b w:val="0"/>
                <w:sz w:val="14"/>
              </w:rPr>
              <w:t>Service unreachable</w:t>
            </w:r>
          </w:p>
        </w:tc>
        <w:tc>
          <w:tcPr>
            <w:tcW w:type="dxa" w:w="3447"/>
            <w:vAlign w:val="center"/>
          </w:tcPr>
          <w:p>
            <w:r/>
            <w:r>
              <w:rPr>
                <w:rFonts w:ascii="DejaVu Sans" w:hAnsi="DejaVu Sans"/>
                <w:b w:val="0"/>
                <w:sz w:val="14"/>
              </w:rPr>
              <w:t>Service, EndpointSlice, DNS, NetworkPolicy</w:t>
            </w:r>
          </w:p>
        </w:tc>
        <w:tc>
          <w:tcPr>
            <w:tcW w:type="dxa" w:w="3447"/>
            <w:vAlign w:val="center"/>
          </w:tcPr>
          <w:p>
            <w:r/>
            <w:r>
              <w:rPr>
                <w:rFonts w:ascii="DejaVu Sans" w:hAnsi="DejaVu Sans"/>
                <w:b w:val="0"/>
                <w:sz w:val="14"/>
              </w:rPr>
              <w:t>selector, targetPort, readiness, dataplane</w:t>
            </w:r>
          </w:p>
        </w:tc>
      </w:tr>
      <w:tr>
        <w:tc>
          <w:tcPr>
            <w:tcW w:type="dxa" w:w="3447"/>
            <w:vAlign w:val="center"/>
            <w:shd w:fill="EEF4FA"/>
          </w:tcPr>
          <w:p>
            <w:r/>
            <w:r>
              <w:rPr>
                <w:rFonts w:ascii="DejaVu Sans" w:hAnsi="DejaVu Sans"/>
                <w:b w:val="0"/>
                <w:sz w:val="14"/>
              </w:rPr>
              <w:t>PVC Pending</w:t>
            </w:r>
          </w:p>
        </w:tc>
        <w:tc>
          <w:tcPr>
            <w:tcW w:type="dxa" w:w="3447"/>
            <w:vAlign w:val="center"/>
            <w:shd w:fill="EEF4FA"/>
          </w:tcPr>
          <w:p>
            <w:r/>
            <w:r>
              <w:rPr>
                <w:rFonts w:ascii="DejaVu Sans" w:hAnsi="DejaVu Sans"/>
                <w:b w:val="0"/>
                <w:sz w:val="14"/>
              </w:rPr>
              <w:t>describe PVC, StorageClass, CSI Pods</w:t>
            </w:r>
          </w:p>
        </w:tc>
        <w:tc>
          <w:tcPr>
            <w:tcW w:type="dxa" w:w="3447"/>
            <w:vAlign w:val="center"/>
            <w:shd w:fill="EEF4FA"/>
          </w:tcPr>
          <w:p>
            <w:r/>
            <w:r>
              <w:rPr>
                <w:rFonts w:ascii="DejaVu Sans" w:hAnsi="DejaVu Sans"/>
                <w:b w:val="0"/>
                <w:sz w:val="14"/>
              </w:rPr>
              <w:t>provisioner, class, topology, quota</w:t>
            </w:r>
          </w:p>
        </w:tc>
      </w:tr>
      <w:tr>
        <w:tc>
          <w:tcPr>
            <w:tcW w:type="dxa" w:w="3447"/>
            <w:vAlign w:val="center"/>
          </w:tcPr>
          <w:p>
            <w:r/>
            <w:r>
              <w:rPr>
                <w:rFonts w:ascii="DejaVu Sans" w:hAnsi="DejaVu Sans"/>
                <w:b w:val="0"/>
                <w:sz w:val="14"/>
              </w:rPr>
              <w:t>Node NotReady</w:t>
            </w:r>
          </w:p>
        </w:tc>
        <w:tc>
          <w:tcPr>
            <w:tcW w:type="dxa" w:w="3447"/>
            <w:vAlign w:val="center"/>
          </w:tcPr>
          <w:p>
            <w:r/>
            <w:r>
              <w:rPr>
                <w:rFonts w:ascii="DejaVu Sans" w:hAnsi="DejaVu Sans"/>
                <w:b w:val="0"/>
                <w:sz w:val="14"/>
              </w:rPr>
              <w:t>node conditions, kubelet/runtime/CNI logs</w:t>
            </w:r>
          </w:p>
        </w:tc>
        <w:tc>
          <w:tcPr>
            <w:tcW w:type="dxa" w:w="3447"/>
            <w:vAlign w:val="center"/>
          </w:tcPr>
          <w:p>
            <w:r/>
            <w:r>
              <w:rPr>
                <w:rFonts w:ascii="DejaVu Sans" w:hAnsi="DejaVu Sans"/>
                <w:b w:val="0"/>
                <w:sz w:val="14"/>
              </w:rPr>
              <w:t>node, runtime, network, disk, certificates</w:t>
            </w:r>
          </w:p>
        </w:tc>
      </w:tr>
      <w:tr>
        <w:tc>
          <w:tcPr>
            <w:tcW w:type="dxa" w:w="3447"/>
            <w:vAlign w:val="center"/>
            <w:shd w:fill="EEF4FA"/>
          </w:tcPr>
          <w:p>
            <w:r/>
            <w:r>
              <w:rPr>
                <w:rFonts w:ascii="DejaVu Sans" w:hAnsi="DejaVu Sans"/>
                <w:b w:val="0"/>
                <w:sz w:val="14"/>
              </w:rPr>
              <w:t>Rollout stalled</w:t>
            </w:r>
          </w:p>
        </w:tc>
        <w:tc>
          <w:tcPr>
            <w:tcW w:type="dxa" w:w="3447"/>
            <w:vAlign w:val="center"/>
            <w:shd w:fill="EEF4FA"/>
          </w:tcPr>
          <w:p>
            <w:r/>
            <w:r>
              <w:rPr>
                <w:rFonts w:ascii="DejaVu Sans" w:hAnsi="DejaVu Sans"/>
                <w:b w:val="0"/>
                <w:sz w:val="14"/>
              </w:rPr>
              <w:t>rollout status, ReplicaSets, Pod events</w:t>
            </w:r>
          </w:p>
        </w:tc>
        <w:tc>
          <w:tcPr>
            <w:tcW w:type="dxa" w:w="3447"/>
            <w:vAlign w:val="center"/>
            <w:shd w:fill="EEF4FA"/>
          </w:tcPr>
          <w:p>
            <w:r/>
            <w:r>
              <w:rPr>
                <w:rFonts w:ascii="DejaVu Sans" w:hAnsi="DejaVu Sans"/>
                <w:b w:val="0"/>
                <w:sz w:val="14"/>
              </w:rPr>
              <w:t>image, probes, capacity, policy</w:t>
            </w:r>
          </w:p>
        </w:tc>
      </w:tr>
    </w:tbl>
    <w:p>
      <w:pPr>
        <w:pStyle w:val="Heading1"/>
        <w:keepNext/>
        <w:pageBreakBefore/>
      </w:pPr>
      <w:r>
        <w:t>Master Completion Tracker</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255BA5"/>
          </w:tcPr>
          <w:p>
            <w:r/>
            <w:r>
              <w:rPr>
                <w:rFonts w:ascii="DejaVu Sans" w:hAnsi="DejaVu Sans"/>
                <w:b/>
                <w:color w:val="FFFFFF"/>
                <w:sz w:val="15"/>
              </w:rPr>
              <w:t>Unit</w:t>
            </w:r>
          </w:p>
        </w:tc>
        <w:tc>
          <w:tcPr>
            <w:tcW w:type="dxa" w:w="2585"/>
            <w:vAlign w:val="center"/>
            <w:shd w:fill="255BA5"/>
          </w:tcPr>
          <w:p>
            <w:r/>
            <w:r>
              <w:rPr>
                <w:rFonts w:ascii="DejaVu Sans" w:hAnsi="DejaVu Sans"/>
                <w:b/>
                <w:color w:val="FFFFFF"/>
                <w:sz w:val="15"/>
              </w:rPr>
              <w:t>Title</w:t>
            </w:r>
          </w:p>
        </w:tc>
        <w:tc>
          <w:tcPr>
            <w:tcW w:type="dxa" w:w="2585"/>
            <w:vAlign w:val="center"/>
            <w:shd w:fill="255BA5"/>
          </w:tcPr>
          <w:p>
            <w:r/>
            <w:r>
              <w:rPr>
                <w:rFonts w:ascii="DejaVu Sans" w:hAnsi="DejaVu Sans"/>
                <w:b/>
                <w:color w:val="FFFFFF"/>
                <w:sz w:val="15"/>
              </w:rPr>
              <w:t>Status</w:t>
            </w:r>
          </w:p>
        </w:tc>
        <w:tc>
          <w:tcPr>
            <w:tcW w:type="dxa" w:w="2585"/>
            <w:vAlign w:val="center"/>
            <w:shd w:fill="255BA5"/>
          </w:tcPr>
          <w:p>
            <w:r/>
            <w:r>
              <w:rPr>
                <w:rFonts w:ascii="DejaVu Sans" w:hAnsi="DejaVu Sans"/>
                <w:b/>
                <w:color w:val="FFFFFF"/>
                <w:sz w:val="15"/>
              </w:rPr>
              <w:t>Completion date</w:t>
            </w:r>
          </w:p>
        </w:tc>
      </w:tr>
      <w:tr>
        <w:tc>
          <w:tcPr>
            <w:tcW w:type="dxa" w:w="2585"/>
            <w:vAlign w:val="center"/>
          </w:tcPr>
          <w:p>
            <w:r/>
            <w:r>
              <w:rPr>
                <w:rFonts w:ascii="DejaVu Sans" w:hAnsi="DejaVu Sans"/>
                <w:b w:val="0"/>
                <w:sz w:val="14"/>
              </w:rPr>
              <w:t>1</w:t>
            </w:r>
          </w:p>
        </w:tc>
        <w:tc>
          <w:tcPr>
            <w:tcW w:type="dxa" w:w="2585"/>
            <w:vAlign w:val="center"/>
          </w:tcPr>
          <w:p>
            <w:r/>
            <w:r>
              <w:rPr>
                <w:rFonts w:ascii="DejaVu Sans" w:hAnsi="DejaVu Sans"/>
                <w:b w:val="0"/>
                <w:sz w:val="14"/>
              </w:rPr>
              <w:t>Why Kubernetes Exists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w:t>
            </w:r>
          </w:p>
        </w:tc>
        <w:tc>
          <w:tcPr>
            <w:tcW w:type="dxa" w:w="2585"/>
            <w:vAlign w:val="center"/>
            <w:shd w:fill="EEF4FA"/>
          </w:tcPr>
          <w:p>
            <w:r/>
            <w:r>
              <w:rPr>
                <w:rFonts w:ascii="DejaVu Sans" w:hAnsi="DejaVu Sans"/>
                <w:b w:val="0"/>
                <w:sz w:val="14"/>
              </w:rPr>
              <w:t>Cluster Architecture</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w:t>
            </w:r>
          </w:p>
        </w:tc>
        <w:tc>
          <w:tcPr>
            <w:tcW w:type="dxa" w:w="2585"/>
            <w:vAlign w:val="center"/>
          </w:tcPr>
          <w:p>
            <w:r/>
            <w:r>
              <w:rPr>
                <w:rFonts w:ascii="DejaVu Sans" w:hAnsi="DejaVu Sans"/>
                <w:b w:val="0"/>
                <w:sz w:val="14"/>
              </w:rPr>
              <w:t>Kubernetes API and Object Model</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w:t>
            </w:r>
          </w:p>
        </w:tc>
        <w:tc>
          <w:tcPr>
            <w:tcW w:type="dxa" w:w="2585"/>
            <w:vAlign w:val="center"/>
            <w:shd w:fill="EEF4FA"/>
          </w:tcPr>
          <w:p>
            <w:r/>
            <w:r>
              <w:rPr>
                <w:rFonts w:ascii="DejaVu Sans" w:hAnsi="DejaVu Sans"/>
                <w:b w:val="0"/>
                <w:sz w:val="14"/>
              </w:rPr>
              <w:t>kubectl, kubeconfig and Context Safety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5</w:t>
            </w:r>
          </w:p>
        </w:tc>
        <w:tc>
          <w:tcPr>
            <w:tcW w:type="dxa" w:w="2585"/>
            <w:vAlign w:val="center"/>
          </w:tcPr>
          <w:p>
            <w:r/>
            <w:r>
              <w:rPr>
                <w:rFonts w:ascii="DejaVu Sans" w:hAnsi="DejaVu Sans"/>
                <w:b w:val="0"/>
                <w:sz w:val="14"/>
              </w:rPr>
              <w:t>Creating a Local Learning Cluster</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6</w:t>
            </w:r>
          </w:p>
        </w:tc>
        <w:tc>
          <w:tcPr>
            <w:tcW w:type="dxa" w:w="2585"/>
            <w:vAlign w:val="center"/>
            <w:shd w:fill="EEF4FA"/>
          </w:tcPr>
          <w:p>
            <w:r/>
            <w:r>
              <w:rPr>
                <w:rFonts w:ascii="DejaVu Sans" w:hAnsi="DejaVu Sans"/>
                <w:b w:val="0"/>
                <w:sz w:val="14"/>
              </w:rPr>
              <w:t>Namespaces, Labels and Annotations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7</w:t>
            </w:r>
          </w:p>
        </w:tc>
        <w:tc>
          <w:tcPr>
            <w:tcW w:type="dxa" w:w="2585"/>
            <w:vAlign w:val="center"/>
          </w:tcPr>
          <w:p>
            <w:r/>
            <w:r>
              <w:rPr>
                <w:rFonts w:ascii="DejaVu Sans" w:hAnsi="DejaVu Sans"/>
                <w:b w:val="0"/>
                <w:sz w:val="14"/>
              </w:rPr>
              <w:t>Declarative Management, Diff and Server-Side Apply</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8</w:t>
            </w:r>
          </w:p>
        </w:tc>
        <w:tc>
          <w:tcPr>
            <w:tcW w:type="dxa" w:w="2585"/>
            <w:vAlign w:val="center"/>
            <w:shd w:fill="EEF4FA"/>
          </w:tcPr>
          <w:p>
            <w:r/>
            <w:r>
              <w:rPr>
                <w:rFonts w:ascii="DejaVu Sans" w:hAnsi="DejaVu Sans"/>
                <w:b w:val="0"/>
                <w:sz w:val="14"/>
              </w:rPr>
              <w:t>API Discovery, kubectl Explain and Output Processing</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9</w:t>
            </w:r>
          </w:p>
        </w:tc>
        <w:tc>
          <w:tcPr>
            <w:tcW w:type="dxa" w:w="2585"/>
            <w:vAlign w:val="center"/>
          </w:tcPr>
          <w:p>
            <w:r/>
            <w:r>
              <w:rPr>
                <w:rFonts w:ascii="DejaVu Sans" w:hAnsi="DejaVu Sans"/>
                <w:b w:val="0"/>
                <w:sz w:val="14"/>
              </w:rPr>
              <w:t>Pods: The Smallest Deployable Unit</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10</w:t>
            </w:r>
          </w:p>
        </w:tc>
        <w:tc>
          <w:tcPr>
            <w:tcW w:type="dxa" w:w="2585"/>
            <w:vAlign w:val="center"/>
            <w:shd w:fill="EEF4FA"/>
          </w:tcPr>
          <w:p>
            <w:r/>
            <w:r>
              <w:rPr>
                <w:rFonts w:ascii="DejaVu Sans" w:hAnsi="DejaVu Sans"/>
                <w:b w:val="0"/>
                <w:sz w:val="14"/>
              </w:rPr>
              <w:t>Multi-Container Pods and Init Containers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11</w:t>
            </w:r>
          </w:p>
        </w:tc>
        <w:tc>
          <w:tcPr>
            <w:tcW w:type="dxa" w:w="2585"/>
            <w:vAlign w:val="center"/>
          </w:tcPr>
          <w:p>
            <w:r/>
            <w:r>
              <w:rPr>
                <w:rFonts w:ascii="DejaVu Sans" w:hAnsi="DejaVu Sans"/>
                <w:b w:val="0"/>
                <w:sz w:val="14"/>
              </w:rPr>
              <w:t>Pod Lifecycle, Restart Policy and Termination</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12</w:t>
            </w:r>
          </w:p>
        </w:tc>
        <w:tc>
          <w:tcPr>
            <w:tcW w:type="dxa" w:w="2585"/>
            <w:vAlign w:val="center"/>
            <w:shd w:fill="EEF4FA"/>
          </w:tcPr>
          <w:p>
            <w:r/>
            <w:r>
              <w:rPr>
                <w:rFonts w:ascii="DejaVu Sans" w:hAnsi="DejaVu Sans"/>
                <w:b w:val="0"/>
                <w:sz w:val="14"/>
              </w:rPr>
              <w:t>Probes: Startup, Readiness and Liveness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13</w:t>
            </w:r>
          </w:p>
        </w:tc>
        <w:tc>
          <w:tcPr>
            <w:tcW w:type="dxa" w:w="2585"/>
            <w:vAlign w:val="center"/>
          </w:tcPr>
          <w:p>
            <w:r/>
            <w:r>
              <w:rPr>
                <w:rFonts w:ascii="DejaVu Sans" w:hAnsi="DejaVu Sans"/>
                <w:b w:val="0"/>
                <w:sz w:val="14"/>
              </w:rPr>
              <w:t>Requests, Limits and Quality of Service</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14</w:t>
            </w:r>
          </w:p>
        </w:tc>
        <w:tc>
          <w:tcPr>
            <w:tcW w:type="dxa" w:w="2585"/>
            <w:vAlign w:val="center"/>
            <w:shd w:fill="EEF4FA"/>
          </w:tcPr>
          <w:p>
            <w:r/>
            <w:r>
              <w:rPr>
                <w:rFonts w:ascii="DejaVu Sans" w:hAnsi="DejaVu Sans"/>
                <w:b w:val="0"/>
                <w:sz w:val="14"/>
              </w:rPr>
              <w:t>Deployments and ReplicaSets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15</w:t>
            </w:r>
          </w:p>
        </w:tc>
        <w:tc>
          <w:tcPr>
            <w:tcW w:type="dxa" w:w="2585"/>
            <w:vAlign w:val="center"/>
          </w:tcPr>
          <w:p>
            <w:r/>
            <w:r>
              <w:rPr>
                <w:rFonts w:ascii="DejaVu Sans" w:hAnsi="DejaVu Sans"/>
                <w:b w:val="0"/>
                <w:sz w:val="14"/>
              </w:rPr>
              <w:t>Rolling Updates and Rollback</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16</w:t>
            </w:r>
          </w:p>
        </w:tc>
        <w:tc>
          <w:tcPr>
            <w:tcW w:type="dxa" w:w="2585"/>
            <w:vAlign w:val="center"/>
            <w:shd w:fill="EEF4FA"/>
          </w:tcPr>
          <w:p>
            <w:r/>
            <w:r>
              <w:rPr>
                <w:rFonts w:ascii="DejaVu Sans" w:hAnsi="DejaVu Sans"/>
                <w:b w:val="0"/>
                <w:sz w:val="14"/>
              </w:rPr>
              <w:t>StatefulSets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17</w:t>
            </w:r>
          </w:p>
        </w:tc>
        <w:tc>
          <w:tcPr>
            <w:tcW w:type="dxa" w:w="2585"/>
            <w:vAlign w:val="center"/>
          </w:tcPr>
          <w:p>
            <w:r/>
            <w:r>
              <w:rPr>
                <w:rFonts w:ascii="DejaVu Sans" w:hAnsi="DejaVu Sans"/>
                <w:b w:val="0"/>
                <w:sz w:val="14"/>
              </w:rPr>
              <w:t>DaemonSets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18</w:t>
            </w:r>
          </w:p>
        </w:tc>
        <w:tc>
          <w:tcPr>
            <w:tcW w:type="dxa" w:w="2585"/>
            <w:vAlign w:val="center"/>
            <w:shd w:fill="EEF4FA"/>
          </w:tcPr>
          <w:p>
            <w:r/>
            <w:r>
              <w:rPr>
                <w:rFonts w:ascii="DejaVu Sans" w:hAnsi="DejaVu Sans"/>
                <w:b w:val="0"/>
                <w:sz w:val="14"/>
              </w:rPr>
              <w:t>Jobs and CronJobs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19</w:t>
            </w:r>
          </w:p>
        </w:tc>
        <w:tc>
          <w:tcPr>
            <w:tcW w:type="dxa" w:w="2585"/>
            <w:vAlign w:val="center"/>
          </w:tcPr>
          <w:p>
            <w:r/>
            <w:r>
              <w:rPr>
                <w:rFonts w:ascii="DejaVu Sans" w:hAnsi="DejaVu Sans"/>
                <w:b w:val="0"/>
                <w:sz w:val="14"/>
              </w:rPr>
              <w:t>Workload Selection Guide</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20</w:t>
            </w:r>
          </w:p>
        </w:tc>
        <w:tc>
          <w:tcPr>
            <w:tcW w:type="dxa" w:w="2585"/>
            <w:vAlign w:val="center"/>
            <w:shd w:fill="EEF4FA"/>
          </w:tcPr>
          <w:p>
            <w:r/>
            <w:r>
              <w:rPr>
                <w:rFonts w:ascii="DejaVu Sans" w:hAnsi="DejaVu Sans"/>
                <w:b w:val="0"/>
                <w:sz w:val="14"/>
              </w:rPr>
              <w:t>Services and Stable Access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21</w:t>
            </w:r>
          </w:p>
        </w:tc>
        <w:tc>
          <w:tcPr>
            <w:tcW w:type="dxa" w:w="2585"/>
            <w:vAlign w:val="center"/>
          </w:tcPr>
          <w:p>
            <w:r/>
            <w:r>
              <w:rPr>
                <w:rFonts w:ascii="DejaVu Sans" w:hAnsi="DejaVu Sans"/>
                <w:b w:val="0"/>
                <w:sz w:val="14"/>
              </w:rPr>
              <w:t>Service Types and External Traffic</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22</w:t>
            </w:r>
          </w:p>
        </w:tc>
        <w:tc>
          <w:tcPr>
            <w:tcW w:type="dxa" w:w="2585"/>
            <w:vAlign w:val="center"/>
            <w:shd w:fill="EEF4FA"/>
          </w:tcPr>
          <w:p>
            <w:r/>
            <w:r>
              <w:rPr>
                <w:rFonts w:ascii="DejaVu Sans" w:hAnsi="DejaVu Sans"/>
                <w:b w:val="0"/>
                <w:sz w:val="14"/>
              </w:rPr>
              <w:t>DNS and Service Discovery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23</w:t>
            </w:r>
          </w:p>
        </w:tc>
        <w:tc>
          <w:tcPr>
            <w:tcW w:type="dxa" w:w="2585"/>
            <w:vAlign w:val="center"/>
          </w:tcPr>
          <w:p>
            <w:r/>
            <w:r>
              <w:rPr>
                <w:rFonts w:ascii="DejaVu Sans" w:hAnsi="DejaVu Sans"/>
                <w:b w:val="0"/>
                <w:sz w:val="14"/>
              </w:rPr>
              <w:t>Ingress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24</w:t>
            </w:r>
          </w:p>
        </w:tc>
        <w:tc>
          <w:tcPr>
            <w:tcW w:type="dxa" w:w="2585"/>
            <w:vAlign w:val="center"/>
            <w:shd w:fill="EEF4FA"/>
          </w:tcPr>
          <w:p>
            <w:r/>
            <w:r>
              <w:rPr>
                <w:rFonts w:ascii="DejaVu Sans" w:hAnsi="DejaVu Sans"/>
                <w:b w:val="0"/>
                <w:sz w:val="14"/>
              </w:rPr>
              <w:t>Gateway API</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25</w:t>
            </w:r>
          </w:p>
        </w:tc>
        <w:tc>
          <w:tcPr>
            <w:tcW w:type="dxa" w:w="2585"/>
            <w:vAlign w:val="center"/>
          </w:tcPr>
          <w:p>
            <w:r/>
            <w:r>
              <w:rPr>
                <w:rFonts w:ascii="DejaVu Sans" w:hAnsi="DejaVu Sans"/>
                <w:b w:val="0"/>
                <w:sz w:val="14"/>
              </w:rPr>
              <w:t>Kubernetes Network Model and CNI</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26</w:t>
            </w:r>
          </w:p>
        </w:tc>
        <w:tc>
          <w:tcPr>
            <w:tcW w:type="dxa" w:w="2585"/>
            <w:vAlign w:val="center"/>
            <w:shd w:fill="EEF4FA"/>
          </w:tcPr>
          <w:p>
            <w:r/>
            <w:r>
              <w:rPr>
                <w:rFonts w:ascii="DejaVu Sans" w:hAnsi="DejaVu Sans"/>
                <w:b w:val="0"/>
                <w:sz w:val="14"/>
              </w:rPr>
              <w:t>NetworkPolicy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27</w:t>
            </w:r>
          </w:p>
        </w:tc>
        <w:tc>
          <w:tcPr>
            <w:tcW w:type="dxa" w:w="2585"/>
            <w:vAlign w:val="center"/>
          </w:tcPr>
          <w:p>
            <w:r/>
            <w:r>
              <w:rPr>
                <w:rFonts w:ascii="DejaVu Sans" w:hAnsi="DejaVu Sans"/>
                <w:b w:val="0"/>
                <w:sz w:val="14"/>
              </w:rPr>
              <w:t>Volumes and Ephemeral Storage</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28</w:t>
            </w:r>
          </w:p>
        </w:tc>
        <w:tc>
          <w:tcPr>
            <w:tcW w:type="dxa" w:w="2585"/>
            <w:vAlign w:val="center"/>
            <w:shd w:fill="EEF4FA"/>
          </w:tcPr>
          <w:p>
            <w:r/>
            <w:r>
              <w:rPr>
                <w:rFonts w:ascii="DejaVu Sans" w:hAnsi="DejaVu Sans"/>
                <w:b w:val="0"/>
                <w:sz w:val="14"/>
              </w:rPr>
              <w:t>PersistentVolumes, Claims and StorageClasses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29</w:t>
            </w:r>
          </w:p>
        </w:tc>
        <w:tc>
          <w:tcPr>
            <w:tcW w:type="dxa" w:w="2585"/>
            <w:vAlign w:val="center"/>
          </w:tcPr>
          <w:p>
            <w:r/>
            <w:r>
              <w:rPr>
                <w:rFonts w:ascii="DejaVu Sans" w:hAnsi="DejaVu Sans"/>
                <w:b w:val="0"/>
                <w:sz w:val="14"/>
              </w:rPr>
              <w:t>CSI, Snapshots and Storage Operations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30</w:t>
            </w:r>
          </w:p>
        </w:tc>
        <w:tc>
          <w:tcPr>
            <w:tcW w:type="dxa" w:w="2585"/>
            <w:vAlign w:val="center"/>
            <w:shd w:fill="EEF4FA"/>
          </w:tcPr>
          <w:p>
            <w:r/>
            <w:r>
              <w:rPr>
                <w:rFonts w:ascii="DejaVu Sans" w:hAnsi="DejaVu Sans"/>
                <w:b w:val="0"/>
                <w:sz w:val="14"/>
              </w:rPr>
              <w:t>Running Stateful Applications Safely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31</w:t>
            </w:r>
          </w:p>
        </w:tc>
        <w:tc>
          <w:tcPr>
            <w:tcW w:type="dxa" w:w="2585"/>
            <w:vAlign w:val="center"/>
          </w:tcPr>
          <w:p>
            <w:r/>
            <w:r>
              <w:rPr>
                <w:rFonts w:ascii="DejaVu Sans" w:hAnsi="DejaVu Sans"/>
                <w:b w:val="0"/>
                <w:sz w:val="14"/>
              </w:rPr>
              <w:t>Storage Troubleshooting</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32</w:t>
            </w:r>
          </w:p>
        </w:tc>
        <w:tc>
          <w:tcPr>
            <w:tcW w:type="dxa" w:w="2585"/>
            <w:vAlign w:val="center"/>
            <w:shd w:fill="EEF4FA"/>
          </w:tcPr>
          <w:p>
            <w:r/>
            <w:r>
              <w:rPr>
                <w:rFonts w:ascii="DejaVu Sans" w:hAnsi="DejaVu Sans"/>
                <w:b w:val="0"/>
                <w:sz w:val="14"/>
              </w:rPr>
              <w:t>ConfigMaps and Application Configuration</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33</w:t>
            </w:r>
          </w:p>
        </w:tc>
        <w:tc>
          <w:tcPr>
            <w:tcW w:type="dxa" w:w="2585"/>
            <w:vAlign w:val="center"/>
          </w:tcPr>
          <w:p>
            <w:r/>
            <w:r>
              <w:rPr>
                <w:rFonts w:ascii="DejaVu Sans" w:hAnsi="DejaVu Sans"/>
                <w:b w:val="0"/>
                <w:sz w:val="14"/>
              </w:rPr>
              <w:t>Secrets and Workload Identity</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34</w:t>
            </w:r>
          </w:p>
        </w:tc>
        <w:tc>
          <w:tcPr>
            <w:tcW w:type="dxa" w:w="2585"/>
            <w:vAlign w:val="center"/>
            <w:shd w:fill="EEF4FA"/>
          </w:tcPr>
          <w:p>
            <w:r/>
            <w:r>
              <w:rPr>
                <w:rFonts w:ascii="DejaVu Sans" w:hAnsi="DejaVu Sans"/>
                <w:b w:val="0"/>
                <w:sz w:val="14"/>
              </w:rPr>
              <w:t>Scheduling: Node Selection and Affinity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35</w:t>
            </w:r>
          </w:p>
        </w:tc>
        <w:tc>
          <w:tcPr>
            <w:tcW w:type="dxa" w:w="2585"/>
            <w:vAlign w:val="center"/>
          </w:tcPr>
          <w:p>
            <w:r/>
            <w:r>
              <w:rPr>
                <w:rFonts w:ascii="DejaVu Sans" w:hAnsi="DejaVu Sans"/>
                <w:b w:val="0"/>
                <w:sz w:val="14"/>
              </w:rPr>
              <w:t>Taints, Tolerations and Dedicated Nodes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36</w:t>
            </w:r>
          </w:p>
        </w:tc>
        <w:tc>
          <w:tcPr>
            <w:tcW w:type="dxa" w:w="2585"/>
            <w:vAlign w:val="center"/>
            <w:shd w:fill="EEF4FA"/>
          </w:tcPr>
          <w:p>
            <w:r/>
            <w:r>
              <w:rPr>
                <w:rFonts w:ascii="DejaVu Sans" w:hAnsi="DejaVu Sans"/>
                <w:b w:val="0"/>
                <w:sz w:val="14"/>
              </w:rPr>
              <w:t>Topology Spread and High Availability</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37</w:t>
            </w:r>
          </w:p>
        </w:tc>
        <w:tc>
          <w:tcPr>
            <w:tcW w:type="dxa" w:w="2585"/>
            <w:vAlign w:val="center"/>
          </w:tcPr>
          <w:p>
            <w:r/>
            <w:r>
              <w:rPr>
                <w:rFonts w:ascii="DejaVu Sans" w:hAnsi="DejaVu Sans"/>
                <w:b w:val="0"/>
                <w:sz w:val="14"/>
              </w:rPr>
              <w:t>Autoscaling: HPA, VPA and Cluster Capacity</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38</w:t>
            </w:r>
          </w:p>
        </w:tc>
        <w:tc>
          <w:tcPr>
            <w:tcW w:type="dxa" w:w="2585"/>
            <w:vAlign w:val="center"/>
            <w:shd w:fill="EEF4FA"/>
          </w:tcPr>
          <w:p>
            <w:r/>
            <w:r>
              <w:rPr>
                <w:rFonts w:ascii="DejaVu Sans" w:hAnsi="DejaVu Sans"/>
                <w:b w:val="0"/>
                <w:sz w:val="14"/>
              </w:rPr>
              <w:t>Disruptions, Eviction and PodDisruptionBudgets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39</w:t>
            </w:r>
          </w:p>
        </w:tc>
        <w:tc>
          <w:tcPr>
            <w:tcW w:type="dxa" w:w="2585"/>
            <w:vAlign w:val="center"/>
          </w:tcPr>
          <w:p>
            <w:r/>
            <w:r>
              <w:rPr>
                <w:rFonts w:ascii="DejaVu Sans" w:hAnsi="DejaVu Sans"/>
                <w:b w:val="0"/>
                <w:sz w:val="14"/>
              </w:rPr>
              <w:t>ResourceQuota and LimitRange</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40</w:t>
            </w:r>
          </w:p>
        </w:tc>
        <w:tc>
          <w:tcPr>
            <w:tcW w:type="dxa" w:w="2585"/>
            <w:vAlign w:val="center"/>
            <w:shd w:fill="EEF4FA"/>
          </w:tcPr>
          <w:p>
            <w:r/>
            <w:r>
              <w:rPr>
                <w:rFonts w:ascii="DejaVu Sans" w:hAnsi="DejaVu Sans"/>
                <w:b w:val="0"/>
                <w:sz w:val="14"/>
              </w:rPr>
              <w:t>ServiceAccounts, Authentication and RBAC</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41</w:t>
            </w:r>
          </w:p>
        </w:tc>
        <w:tc>
          <w:tcPr>
            <w:tcW w:type="dxa" w:w="2585"/>
            <w:vAlign w:val="center"/>
          </w:tcPr>
          <w:p>
            <w:r/>
            <w:r>
              <w:rPr>
                <w:rFonts w:ascii="DejaVu Sans" w:hAnsi="DejaVu Sans"/>
                <w:b w:val="0"/>
                <w:sz w:val="14"/>
              </w:rPr>
              <w:t>Security Contexts and Pod Hardening</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42</w:t>
            </w:r>
          </w:p>
        </w:tc>
        <w:tc>
          <w:tcPr>
            <w:tcW w:type="dxa" w:w="2585"/>
            <w:vAlign w:val="center"/>
            <w:shd w:fill="EEF4FA"/>
          </w:tcPr>
          <w:p>
            <w:r/>
            <w:r>
              <w:rPr>
                <w:rFonts w:ascii="DejaVu Sans" w:hAnsi="DejaVu Sans"/>
                <w:b w:val="0"/>
                <w:sz w:val="14"/>
              </w:rPr>
              <w:t>Pod Security Standards and Admission</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43</w:t>
            </w:r>
          </w:p>
        </w:tc>
        <w:tc>
          <w:tcPr>
            <w:tcW w:type="dxa" w:w="2585"/>
            <w:vAlign w:val="center"/>
          </w:tcPr>
          <w:p>
            <w:r/>
            <w:r>
              <w:rPr>
                <w:rFonts w:ascii="DejaVu Sans" w:hAnsi="DejaVu Sans"/>
                <w:b w:val="0"/>
                <w:sz w:val="14"/>
              </w:rPr>
              <w:t>Admission Control and Policy Engines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44</w:t>
            </w:r>
          </w:p>
        </w:tc>
        <w:tc>
          <w:tcPr>
            <w:tcW w:type="dxa" w:w="2585"/>
            <w:vAlign w:val="center"/>
            <w:shd w:fill="EEF4FA"/>
          </w:tcPr>
          <w:p>
            <w:r/>
            <w:r>
              <w:rPr>
                <w:rFonts w:ascii="DejaVu Sans" w:hAnsi="DejaVu Sans"/>
                <w:b w:val="0"/>
                <w:sz w:val="14"/>
              </w:rPr>
              <w:t>Helm Package Management</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45</w:t>
            </w:r>
          </w:p>
        </w:tc>
        <w:tc>
          <w:tcPr>
            <w:tcW w:type="dxa" w:w="2585"/>
            <w:vAlign w:val="center"/>
          </w:tcPr>
          <w:p>
            <w:r/>
            <w:r>
              <w:rPr>
                <w:rFonts w:ascii="DejaVu Sans" w:hAnsi="DejaVu Sans"/>
                <w:b w:val="0"/>
                <w:sz w:val="14"/>
              </w:rPr>
              <w:t>Kustomize and Environment Overlays</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46</w:t>
            </w:r>
          </w:p>
        </w:tc>
        <w:tc>
          <w:tcPr>
            <w:tcW w:type="dxa" w:w="2585"/>
            <w:vAlign w:val="center"/>
            <w:shd w:fill="EEF4FA"/>
          </w:tcPr>
          <w:p>
            <w:r/>
            <w:r>
              <w:rPr>
                <w:rFonts w:ascii="DejaVu Sans" w:hAnsi="DejaVu Sans"/>
                <w:b w:val="0"/>
                <w:sz w:val="14"/>
              </w:rPr>
              <w:t>CRDs, Operators, Observability, GitOps and Cluster Operations</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47</w:t>
            </w:r>
          </w:p>
        </w:tc>
        <w:tc>
          <w:tcPr>
            <w:tcW w:type="dxa" w:w="2585"/>
            <w:vAlign w:val="center"/>
          </w:tcPr>
          <w:p>
            <w:r/>
            <w:r>
              <w:rPr>
                <w:rFonts w:ascii="DejaVu Sans" w:hAnsi="DejaVu Sans"/>
                <w:b w:val="0"/>
                <w:sz w:val="14"/>
              </w:rPr>
              <w:t>Capstone 1: Production Application Platform</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48</w:t>
            </w:r>
          </w:p>
        </w:tc>
        <w:tc>
          <w:tcPr>
            <w:tcW w:type="dxa" w:w="2585"/>
            <w:vAlign w:val="center"/>
            <w:shd w:fill="EEF4FA"/>
          </w:tcPr>
          <w:p>
            <w:r/>
            <w:r>
              <w:rPr>
                <w:rFonts w:ascii="DejaVu Sans" w:hAnsi="DejaVu Sans"/>
                <w:b w:val="0"/>
                <w:sz w:val="14"/>
              </w:rPr>
              <w:t>Capstone 2: Secure Multi-Tenant Cluster Baseline</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r>
        <w:tc>
          <w:tcPr>
            <w:tcW w:type="dxa" w:w="2585"/>
            <w:vAlign w:val="center"/>
          </w:tcPr>
          <w:p>
            <w:r/>
            <w:r>
              <w:rPr>
                <w:rFonts w:ascii="DejaVu Sans" w:hAnsi="DejaVu Sans"/>
                <w:b w:val="0"/>
                <w:sz w:val="14"/>
              </w:rPr>
              <w:t>49</w:t>
            </w:r>
          </w:p>
        </w:tc>
        <w:tc>
          <w:tcPr>
            <w:tcW w:type="dxa" w:w="2585"/>
            <w:vAlign w:val="center"/>
          </w:tcPr>
          <w:p>
            <w:r/>
            <w:r>
              <w:rPr>
                <w:rFonts w:ascii="DejaVu Sans" w:hAnsi="DejaVu Sans"/>
                <w:b w:val="0"/>
                <w:sz w:val="14"/>
              </w:rPr>
              <w:t>Kubernetes Interview Mastery</w:t>
            </w:r>
          </w:p>
        </w:tc>
        <w:tc>
          <w:tcPr>
            <w:tcW w:type="dxa" w:w="2585"/>
            <w:vAlign w:val="center"/>
          </w:tcPr>
          <w:p>
            <w:r/>
            <w:r>
              <w:rPr>
                <w:rFonts w:ascii="DejaVu Sans" w:hAnsi="DejaVu Sans"/>
                <w:b w:val="0"/>
                <w:sz w:val="14"/>
              </w:rPr>
              <w:t>Not started</w:t>
            </w:r>
          </w:p>
        </w:tc>
        <w:tc>
          <w:tcPr>
            <w:tcW w:type="dxa" w:w="2585"/>
            <w:vAlign w:val="center"/>
          </w:tcPr>
          <w:p>
            <w:r/>
            <w:r>
              <w:rPr>
                <w:rFonts w:ascii="DejaVu Sans" w:hAnsi="DejaVu Sans"/>
                <w:b w:val="0"/>
                <w:sz w:val="14"/>
              </w:rPr>
            </w:r>
          </w:p>
        </w:tc>
      </w:tr>
      <w:tr>
        <w:tc>
          <w:tcPr>
            <w:tcW w:type="dxa" w:w="2585"/>
            <w:vAlign w:val="center"/>
            <w:shd w:fill="EEF4FA"/>
          </w:tcPr>
          <w:p>
            <w:r/>
            <w:r>
              <w:rPr>
                <w:rFonts w:ascii="DejaVu Sans" w:hAnsi="DejaVu Sans"/>
                <w:b w:val="0"/>
                <w:sz w:val="14"/>
              </w:rPr>
              <w:t>50</w:t>
            </w:r>
          </w:p>
        </w:tc>
        <w:tc>
          <w:tcPr>
            <w:tcW w:type="dxa" w:w="2585"/>
            <w:vAlign w:val="center"/>
            <w:shd w:fill="EEF4FA"/>
          </w:tcPr>
          <w:p>
            <w:r/>
            <w:r>
              <w:rPr>
                <w:rFonts w:ascii="DejaVu Sans" w:hAnsi="DejaVu Sans"/>
                <w:b w:val="0"/>
                <w:sz w:val="14"/>
              </w:rPr>
              <w:t>Final Practical Examination and Completion Review</w:t>
            </w:r>
          </w:p>
        </w:tc>
        <w:tc>
          <w:tcPr>
            <w:tcW w:type="dxa" w:w="2585"/>
            <w:vAlign w:val="center"/>
            <w:shd w:fill="EEF4FA"/>
          </w:tcPr>
          <w:p>
            <w:r/>
            <w:r>
              <w:rPr>
                <w:rFonts w:ascii="DejaVu Sans" w:hAnsi="DejaVu Sans"/>
                <w:b w:val="0"/>
                <w:sz w:val="14"/>
              </w:rPr>
              <w:t>Not started</w:t>
            </w:r>
          </w:p>
        </w:tc>
        <w:tc>
          <w:tcPr>
            <w:tcW w:type="dxa" w:w="2585"/>
            <w:vAlign w:val="center"/>
            <w:shd w:fill="EEF4FA"/>
          </w:tcPr>
          <w:p>
            <w:r/>
            <w:r>
              <w:rPr>
                <w:rFonts w:ascii="DejaVu Sans" w:hAnsi="DejaVu Sans"/>
                <w:b w:val="0"/>
                <w:sz w:val="14"/>
              </w:rPr>
            </w:r>
          </w:p>
        </w:tc>
      </w:tr>
    </w:tbl>
    <w:p>
      <w:pPr>
        <w:pStyle w:val="Heading2"/>
      </w:pPr>
      <w:r>
        <w:t>Final Certification Checklist</w:t>
      </w:r>
    </w:p>
    <w:p>
      <w:pPr>
        <w:pStyle w:val="ListBullet"/>
        <w:spacing w:after="0" w:line="240" w:lineRule="auto"/>
      </w:pPr>
      <w:r>
        <w:t>[ ] All 50 units completed.</w:t>
      </w:r>
    </w:p>
    <w:p>
      <w:pPr>
        <w:pStyle w:val="ListBullet"/>
        <w:spacing w:after="0" w:line="240" w:lineRule="auto"/>
      </w:pPr>
      <w:r>
        <w:t>[ ] All command laboratories reproduced in a disposable cluster.</w:t>
      </w:r>
    </w:p>
    <w:p>
      <w:pPr>
        <w:pStyle w:val="ListBullet"/>
        <w:spacing w:after="0" w:line="240" w:lineRule="auto"/>
      </w:pPr>
      <w:r>
        <w:t>[ ] Every manifest stored in version control.</w:t>
      </w:r>
    </w:p>
    <w:p>
      <w:pPr>
        <w:pStyle w:val="ListBullet"/>
        <w:spacing w:after="0" w:line="240" w:lineRule="auto"/>
      </w:pPr>
      <w:r>
        <w:t>[ ] Capstone 1 completed with rollout, rollback, backup and recovery evidence.</w:t>
      </w:r>
    </w:p>
    <w:p>
      <w:pPr>
        <w:pStyle w:val="ListBullet"/>
        <w:spacing w:after="0" w:line="240" w:lineRule="auto"/>
      </w:pPr>
      <w:r>
        <w:t>[ ] Capstone 2 completed with tenancy, security and governance evidence.</w:t>
      </w:r>
    </w:p>
    <w:p>
      <w:pPr>
        <w:pStyle w:val="ListBullet"/>
        <w:spacing w:after="0" w:line="240" w:lineRule="auto"/>
      </w:pPr>
      <w:r>
        <w:t>[ ] Interview scenarios practiced aloud.</w:t>
      </w:r>
    </w:p>
    <w:p>
      <w:pPr>
        <w:pStyle w:val="ListBullet"/>
        <w:spacing w:after="0" w:line="240" w:lineRule="auto"/>
      </w:pPr>
      <w:r>
        <w:t>[ ] Final practical score is at least 80 percent.</w:t>
      </w:r>
    </w:p>
    <w:p>
      <w:pPr>
        <w:pStyle w:val="ListBullet"/>
        <w:spacing w:after="0" w:line="240" w:lineRule="auto"/>
      </w:pPr>
      <w:r>
        <w:t>[ ] Weak areas were revised and revalidated.</w:t>
      </w:r>
    </w:p>
    <w:p>
      <w:pPr>
        <w:pStyle w:val="Heading2"/>
      </w:pPr>
      <w:r>
        <w:t>Reference Baseline and Official Sources</w:t>
      </w:r>
    </w:p>
    <w:p>
      <w:pPr>
        <w:spacing w:after="0" w:line="240" w:lineRule="auto"/>
      </w:pPr>
      <w:r>
        <w:t>Reference date: 30 July 2026. The course uses upstream Kubernetes documentation as the primary conceptual source. Key official references include the Kubernetes 1.36 release page, patch release schedule, cluster architecture and components, Pods, Kubernetes objects, security documentation, Pod Security Standards, Pod Security Admission and Gateway API documentation. Before production implementation, consult the exact target version and the documentation of every installed implementation.</w:t>
      </w:r>
    </w:p>
    <w:p>
      <w:pPr>
        <w:pStyle w:val="ListBullet"/>
        <w:spacing w:after="0" w:line="240" w:lineRule="auto"/>
      </w:pPr>
      <w:r>
        <w:t>https://kubernetes.io/releases/1.36/</w:t>
      </w:r>
    </w:p>
    <w:p>
      <w:pPr>
        <w:pStyle w:val="ListBullet"/>
        <w:spacing w:after="0" w:line="240" w:lineRule="auto"/>
      </w:pPr>
      <w:r>
        <w:t>https://kubernetes.io/releases/patch-releases/</w:t>
      </w:r>
    </w:p>
    <w:p>
      <w:pPr>
        <w:pStyle w:val="ListBullet"/>
        <w:spacing w:after="0" w:line="240" w:lineRule="auto"/>
      </w:pPr>
      <w:r>
        <w:t>https://kubernetes.io/docs/concepts/architecture/</w:t>
      </w:r>
    </w:p>
    <w:p>
      <w:pPr>
        <w:pStyle w:val="ListBullet"/>
        <w:spacing w:after="0" w:line="240" w:lineRule="auto"/>
      </w:pPr>
      <w:r>
        <w:t>https://kubernetes.io/docs/concepts/overview/components/</w:t>
      </w:r>
    </w:p>
    <w:p>
      <w:pPr>
        <w:pStyle w:val="ListBullet"/>
        <w:spacing w:after="0" w:line="240" w:lineRule="auto"/>
      </w:pPr>
      <w:r>
        <w:t>https://kubernetes.io/docs/concepts/overview/working-with-objects/</w:t>
      </w:r>
    </w:p>
    <w:p>
      <w:pPr>
        <w:pStyle w:val="ListBullet"/>
        <w:spacing w:after="0" w:line="240" w:lineRule="auto"/>
      </w:pPr>
      <w:r>
        <w:t>https://kubernetes.io/docs/concepts/workloads/pods/</w:t>
      </w:r>
    </w:p>
    <w:p>
      <w:pPr>
        <w:pStyle w:val="ListBullet"/>
        <w:spacing w:after="0" w:line="240" w:lineRule="auto"/>
      </w:pPr>
      <w:r>
        <w:t>https://kubernetes.io/docs/concepts/security/</w:t>
      </w:r>
    </w:p>
    <w:p>
      <w:pPr>
        <w:pStyle w:val="ListBullet"/>
        <w:spacing w:after="0" w:line="240" w:lineRule="auto"/>
      </w:pPr>
      <w:r>
        <w:t>https://kubernetes.io/docs/concepts/security/pod-security-standards/</w:t>
      </w:r>
    </w:p>
    <w:p>
      <w:pPr>
        <w:pStyle w:val="ListBullet"/>
        <w:spacing w:after="0" w:line="240" w:lineRule="auto"/>
      </w:pPr>
      <w:r>
        <w:t>https://kubernetes.io/docs/concepts/security/pod-security-admission/</w:t>
      </w:r>
    </w:p>
    <w:p>
      <w:pPr>
        <w:pStyle w:val="ListBullet"/>
        <w:spacing w:after="0" w:line="240" w:lineRule="auto"/>
      </w:pPr>
      <w:r>
        <w:t>https://kubernetes.io/docs/concepts/services-networking/gateway/</w:t>
      </w:r>
    </w:p>
    <w:p>
      <w:pPr>
        <w:pStyle w:val="Heading2"/>
      </w:pPr>
      <w:r>
        <w:t>Personal Completion Declaration</w:t>
      </w:r>
    </w:p>
    <w:p>
      <w:pPr>
        <w:spacing w:after="0" w:line="240" w:lineRule="auto"/>
      </w:pPr>
      <w:r>
        <w:t>I confirm that I completed the practical work and understand that real Kubernetes changes require authorization, peer review, version compatibility checks, least privilege, tested backups, observability and rollback planning.</w:t>
      </w:r>
    </w:p>
    <w:p>
      <w:pPr>
        <w:spacing w:after="0" w:line="240" w:lineRule="auto"/>
      </w:pPr>
      <w:r>
        <w:br/>
        <w:t>Name: __________________________   Date: __________________________</w:t>
        <w:br/>
        <w:t>Signature: _______________________</w:t>
      </w:r>
    </w:p>
    <w:sectPr w:rsidR="00FC693F" w:rsidRPr="0006063C" w:rsidSect="00034616">
      <w:headerReference w:type="default" r:id="rId9"/>
      <w:footerReference w:type="default" r:id="rId10"/>
      <w:pgSz w:w="12240" w:h="15840"/>
      <w:pgMar w:top="806" w:right="950" w:bottom="806"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46E78"/>
        <w:sz w:val="14"/>
      </w:rPr>
      <w:t>Beginner to Production and Platform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color w:val="646E78"/>
        <w:sz w:val="14"/>
      </w:rPr>
      <w:t>DevOps Master Course - Volume 5: Kubernetes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55BA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B6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3C53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430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30" w:after="30"/>
      <w:ind w:left="288" w:right="115"/>
    </w:pPr>
    <w:rPr>
      <w:rFonts w:ascii="DejaVu Sans Mono" w:hAnsi="DejaVu Sans Mono"/>
      <w:sz w:val="14"/>
    </w:rPr>
  </w:style>
  <w:style w:type="paragraph" w:customStyle="1" w:styleId="Callout">
    <w:name w:val="Callout"/>
    <w:rPr>
      <w:rFonts w:ascii="DejaVu Sans" w:hAnsi="DejaVu Sans"/>
      <w:i/>
      <w:color w:val="3446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