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1E3" w14:textId="77777777" w:rsidR="00F55658" w:rsidRDefault="00F55658">
      <w:pPr>
        <w:spacing w:before="480"/>
      </w:pPr>
    </w:p>
    <w:p w14:paraId="7A573367" w14:textId="77777777" w:rsidR="00F55658" w:rsidRDefault="00000000">
      <w:pPr>
        <w:spacing w:after="40"/>
        <w:jc w:val="center"/>
      </w:pPr>
      <w:proofErr w:type="gramStart"/>
      <w:r>
        <w:rPr>
          <w:rFonts w:ascii="맑은 고딕" w:eastAsia="맑은 고딕" w:hAnsi="맑은 고딕" w:cs="맑은 고딕"/>
          <w:color w:val="888888"/>
          <w:sz w:val="28"/>
          <w:szCs w:val="28"/>
        </w:rPr>
        <w:t>📋  PRD</w:t>
      </w:r>
      <w:proofErr w:type="gramEnd"/>
    </w:p>
    <w:p w14:paraId="7E5C017C" w14:textId="77777777" w:rsidR="00F55658" w:rsidRDefault="00000000">
      <w:pPr>
        <w:spacing w:after="40"/>
        <w:jc w:val="center"/>
      </w:pPr>
      <w:r>
        <w:rPr>
          <w:rFonts w:ascii="맑은 고딕" w:eastAsia="맑은 고딕" w:hAnsi="맑은 고딕" w:cs="맑은 고딕"/>
          <w:b/>
          <w:bCs/>
          <w:color w:val="1F4E79"/>
          <w:sz w:val="52"/>
          <w:szCs w:val="52"/>
        </w:rPr>
        <w:t>주간보고 자동화 앱</w:t>
      </w:r>
    </w:p>
    <w:p w14:paraId="2AB1DC39" w14:textId="77777777" w:rsidR="00F55658" w:rsidRDefault="00000000">
      <w:pPr>
        <w:spacing w:after="40"/>
        <w:jc w:val="center"/>
      </w:pPr>
      <w:r>
        <w:rPr>
          <w:rFonts w:ascii="맑은 고딕" w:eastAsia="맑은 고딕" w:hAnsi="맑은 고딕" w:cs="맑은 고딕"/>
          <w:color w:val="2E75B6"/>
          <w:sz w:val="28"/>
          <w:szCs w:val="28"/>
        </w:rPr>
        <w:t>Weekly Report Auto-Generation App</w:t>
      </w:r>
    </w:p>
    <w:p w14:paraId="045A3906" w14:textId="77777777" w:rsidR="00F55658" w:rsidRDefault="00F55658">
      <w:pPr>
        <w:spacing w:before="80" w:after="8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55658" w14:paraId="62A7CE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4A4524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1F4E79"/>
                <w:sz w:val="21"/>
                <w:szCs w:val="21"/>
              </w:rPr>
              <w:t>문서 버전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4B4522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v1.0</w:t>
            </w:r>
          </w:p>
        </w:tc>
      </w:tr>
      <w:tr w:rsidR="00F55658" w14:paraId="6D86DC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B03B21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1F4E79"/>
                <w:sz w:val="21"/>
                <w:szCs w:val="21"/>
              </w:rPr>
              <w:t>작성일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D95461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2026년 4월 26일</w:t>
            </w:r>
          </w:p>
        </w:tc>
      </w:tr>
      <w:tr w:rsidR="00F55658" w14:paraId="761D42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C94E0A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1F4E79"/>
                <w:sz w:val="21"/>
                <w:szCs w:val="21"/>
              </w:rPr>
              <w:t>작성자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C3D708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기획팀</w:t>
            </w:r>
          </w:p>
        </w:tc>
      </w:tr>
      <w:tr w:rsidR="00F55658" w14:paraId="350F52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870E26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1F4E79"/>
                <w:sz w:val="21"/>
                <w:szCs w:val="21"/>
              </w:rPr>
              <w:t>상태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369C19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초안 (Draft)</w:t>
            </w:r>
          </w:p>
        </w:tc>
      </w:tr>
      <w:tr w:rsidR="00F55658" w14:paraId="739968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D0AC84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1F4E79"/>
                <w:sz w:val="21"/>
                <w:szCs w:val="21"/>
              </w:rPr>
              <w:t>대상 독자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771CD2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개발팀, 기획팀, 운영팀</w:t>
            </w:r>
          </w:p>
        </w:tc>
      </w:tr>
    </w:tbl>
    <w:p w14:paraId="5F3B6FAE" w14:textId="77777777" w:rsidR="00F55658" w:rsidRDefault="00F55658">
      <w:pPr>
        <w:spacing w:before="80" w:after="80"/>
      </w:pPr>
    </w:p>
    <w:p w14:paraId="063855EF" w14:textId="77777777" w:rsidR="00F55658" w:rsidRDefault="00F55658">
      <w:pPr>
        <w:spacing w:before="80" w:after="80"/>
      </w:pPr>
    </w:p>
    <w:p w14:paraId="3A455EA2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>1. 제품 개요</w:t>
      </w:r>
    </w:p>
    <w:p w14:paraId="124C3828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1.1 배경 및 목적</w:t>
      </w:r>
    </w:p>
    <w:p w14:paraId="11131F11" w14:textId="77777777" w:rsidR="00F55658" w:rsidRDefault="00000000">
      <w:pPr>
        <w:spacing w:before="60" w:after="60"/>
      </w:pPr>
      <w:r>
        <w:rPr>
          <w:rFonts w:ascii="맑은 고딕" w:eastAsia="맑은 고딕" w:hAnsi="맑은 고딕" w:cs="맑은 고딕"/>
          <w:sz w:val="22"/>
          <w:szCs w:val="22"/>
        </w:rPr>
        <w:t>공공기관 및 기업에서 매주 반복적으로 작성되는 주간보고는 담당자의 상당한 시간을 소비하고, 형식이 일관되지 않아 관리자의 검토 효율성을 저해한다. 본 앱은 각 구성원의 업무 데이터를 자동으로 수집·분류·정리하여 표준화된 주간보고 문서를 자동 생성함으로써 보고 작성 부담을 최소화하고 보고 품질을 균일하게 유지하는 것을 목적으로 한다.</w:t>
      </w:r>
    </w:p>
    <w:p w14:paraId="259B7C0F" w14:textId="77777777" w:rsidR="00F55658" w:rsidRDefault="00F55658">
      <w:pPr>
        <w:spacing w:before="80" w:after="80"/>
      </w:pPr>
    </w:p>
    <w:p w14:paraId="58F31DB8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1.2 제품 비전</w:t>
      </w:r>
    </w:p>
    <w:p w14:paraId="01C8069F" w14:textId="77777777" w:rsidR="00F55658" w:rsidRDefault="00000000">
      <w:pPr>
        <w:spacing w:before="60" w:after="60"/>
      </w:pPr>
      <w:r>
        <w:rPr>
          <w:rFonts w:ascii="맑은 고딕" w:eastAsia="맑은 고딕" w:hAnsi="맑은 고딕" w:cs="맑은 고딕"/>
          <w:sz w:val="22"/>
          <w:szCs w:val="22"/>
        </w:rPr>
        <w:t>"클릭 한 번으로 완성되는 주간보고 — 작성 시간 90% 단축, 보고 품질 100% 표준화"</w:t>
      </w:r>
    </w:p>
    <w:p w14:paraId="71B2AF04" w14:textId="77777777" w:rsidR="00F55658" w:rsidRDefault="00F55658">
      <w:pPr>
        <w:spacing w:before="80" w:after="80"/>
      </w:pPr>
    </w:p>
    <w:p w14:paraId="6EF12191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1.3 핵심 가치</w:t>
      </w:r>
    </w:p>
    <w:p w14:paraId="33A1A4D9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자동화: 수동 입력 최소화, 데이터 자동 수집 및 구조화</w:t>
      </w:r>
    </w:p>
    <w:p w14:paraId="5B3DE555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표준화: 기관/팀 맞춤형 보고 양식 일관 적용</w:t>
      </w:r>
    </w:p>
    <w:p w14:paraId="7093D92C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추적성: Git 기반 버전 관리로 보고서 변경 이력 완전 보존</w:t>
      </w:r>
    </w:p>
    <w:p w14:paraId="72FF7161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통합성: 업무 도구(이메일, 캘린더, 프로젝트 관리 도구)와 연동</w:t>
      </w:r>
    </w:p>
    <w:p w14:paraId="4CAD94F1" w14:textId="77777777" w:rsidR="00F55658" w:rsidRDefault="00F55658">
      <w:pPr>
        <w:spacing w:before="80" w:after="80"/>
      </w:pPr>
    </w:p>
    <w:p w14:paraId="3A37C162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>2. 이해관계자 및 사용자</w:t>
      </w:r>
    </w:p>
    <w:p w14:paraId="0802B2A8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2.1 주요 사용자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F55658" w14:paraId="127EC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8C99A4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EF14C7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역할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FCD4DC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주요 니즈</w:t>
            </w:r>
          </w:p>
        </w:tc>
      </w:tr>
      <w:tr w:rsidR="00F55658" w14:paraId="43941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F5A15F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실무 담당자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3C7274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보고서 작성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FFCE2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빠른 작성, 반복 입력 제거, 자동 양식 적용</w:t>
            </w:r>
          </w:p>
        </w:tc>
      </w:tr>
      <w:tr w:rsidR="00F55658" w14:paraId="76902F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CDC34B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팀장/부서장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C9C7F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보고서 검토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08757F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 진행 현황 요약, 통합 뷰, 빠른 피드백</w:t>
            </w:r>
          </w:p>
        </w:tc>
      </w:tr>
      <w:tr w:rsidR="00F55658" w14:paraId="5F9A1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869AD4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관리자/운영자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EE68D9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시스템 관리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38F84A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양식 관리, 사용자 권한, 통계 대시보드</w:t>
            </w:r>
          </w:p>
        </w:tc>
      </w:tr>
    </w:tbl>
    <w:p w14:paraId="3552DBAD" w14:textId="77777777" w:rsidR="00F55658" w:rsidRDefault="00F55658">
      <w:pPr>
        <w:spacing w:before="80" w:after="80"/>
      </w:pPr>
    </w:p>
    <w:p w14:paraId="46C24F51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>3. 기능 요구사항</w:t>
      </w:r>
    </w:p>
    <w:p w14:paraId="2769BD9B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3.1 핵심 기능 (MVP)</w:t>
      </w:r>
    </w:p>
    <w:p w14:paraId="1E9B9B5B" w14:textId="77777777" w:rsidR="00F55658" w:rsidRDefault="00000000">
      <w:pPr>
        <w:pStyle w:val="3"/>
        <w:spacing w:before="180" w:after="60"/>
      </w:pPr>
      <w:r>
        <w:rPr>
          <w:rFonts w:ascii="맑은 고딕" w:eastAsia="맑은 고딕" w:hAnsi="맑은 고딕" w:cs="맑은 고딕"/>
          <w:b/>
          <w:bCs/>
          <w:color w:val="444444"/>
        </w:rPr>
        <w:t>F-01: 업무 데이터 입력 및 자동 수집</w:t>
      </w:r>
    </w:p>
    <w:p w14:paraId="52A3C6CD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웹 UI 기반 주간 업무 입력 폼 (금주 실적, 차주 계획, 이슈/리스크)</w:t>
      </w:r>
    </w:p>
    <w:p w14:paraId="700E9105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Google </w:t>
      </w:r>
      <w:proofErr w:type="gramStart"/>
      <w:r>
        <w:rPr>
          <w:rFonts w:ascii="맑은 고딕" w:eastAsia="맑은 고딕" w:hAnsi="맑은 고딕" w:cs="맑은 고딕"/>
          <w:sz w:val="22"/>
          <w:szCs w:val="22"/>
        </w:rPr>
        <w:t>Calendar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Outlook 연동 — 일정 자동 추출</w:t>
      </w:r>
    </w:p>
    <w:p w14:paraId="79DE51E4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ascii="맑은 고딕" w:eastAsia="맑은 고딕" w:hAnsi="맑은 고딕" w:cs="맑은 고딕"/>
          <w:sz w:val="22"/>
          <w:szCs w:val="22"/>
        </w:rPr>
        <w:t>Jira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GitHub Issues 연동 — 완료 티켓 자동 집계</w:t>
      </w:r>
    </w:p>
    <w:p w14:paraId="60F89961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이메일(Gmail/Outlook) 연동 — 주요 커뮤니케이션 요약</w:t>
      </w:r>
    </w:p>
    <w:p w14:paraId="3C20FA53" w14:textId="77777777" w:rsidR="00F55658" w:rsidRDefault="00F55658">
      <w:pPr>
        <w:spacing w:before="80" w:after="80"/>
      </w:pPr>
    </w:p>
    <w:p w14:paraId="5830250E" w14:textId="77777777" w:rsidR="00F55658" w:rsidRDefault="00000000">
      <w:pPr>
        <w:pStyle w:val="3"/>
        <w:spacing w:before="180" w:after="60"/>
      </w:pPr>
      <w:r>
        <w:rPr>
          <w:rFonts w:ascii="맑은 고딕" w:eastAsia="맑은 고딕" w:hAnsi="맑은 고딕" w:cs="맑은 고딕"/>
          <w:b/>
          <w:bCs/>
          <w:color w:val="444444"/>
        </w:rPr>
        <w:t>F-02: 보고서 자동 생성</w:t>
      </w:r>
    </w:p>
    <w:p w14:paraId="4A0A814C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기관/팀별 맞춤 양식(</w:t>
      </w:r>
      <w:proofErr w:type="gramStart"/>
      <w:r>
        <w:rPr>
          <w:rFonts w:ascii="맑은 고딕" w:eastAsia="맑은 고딕" w:hAnsi="맑은 고딕" w:cs="맑은 고딕"/>
          <w:sz w:val="22"/>
          <w:szCs w:val="22"/>
        </w:rPr>
        <w:t>DOCX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2"/>
          <w:szCs w:val="22"/>
        </w:rPr>
        <w:t>PDF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Markdown) 자동 생성</w:t>
      </w:r>
    </w:p>
    <w:p w14:paraId="100F1A14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AI 기반 업무 내용 자동 요약 및 문장 정제</w:t>
      </w:r>
    </w:p>
    <w:p w14:paraId="2E682019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KPI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달성률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자동 계산 및 시각화 차트 삽입</w:t>
      </w:r>
    </w:p>
    <w:p w14:paraId="6BA426B6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다국어 지원 (한국어, 영어)</w:t>
      </w:r>
    </w:p>
    <w:p w14:paraId="136E06D6" w14:textId="77777777" w:rsidR="00F55658" w:rsidRDefault="00F55658">
      <w:pPr>
        <w:spacing w:before="80" w:after="80"/>
      </w:pPr>
    </w:p>
    <w:p w14:paraId="7F08F6D0" w14:textId="77777777" w:rsidR="00F55658" w:rsidRDefault="00000000">
      <w:pPr>
        <w:pStyle w:val="3"/>
        <w:spacing w:before="180" w:after="60"/>
      </w:pPr>
      <w:r>
        <w:rPr>
          <w:rFonts w:ascii="맑은 고딕" w:eastAsia="맑은 고딕" w:hAnsi="맑은 고딕" w:cs="맑은 고딕"/>
          <w:b/>
          <w:bCs/>
          <w:color w:val="444444"/>
        </w:rPr>
        <w:t>F-03: Git 기반 버전 관리</w:t>
      </w:r>
    </w:p>
    <w:p w14:paraId="15F176D0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생성된 보고서 자동 Git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커밋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(날짜·작성자 메타데이터 포함)</w:t>
      </w:r>
    </w:p>
    <w:p w14:paraId="6B67B6BE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주차별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브랜치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자동 생성 및 병합 관리</w:t>
      </w:r>
    </w:p>
    <w:p w14:paraId="04DA852C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보고서 버전 diff 뷰어 — 변경 내역 시각화</w:t>
      </w:r>
    </w:p>
    <w:p w14:paraId="4E339D0F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ascii="맑은 고딕" w:eastAsia="맑은 고딕" w:hAnsi="맑은 고딕" w:cs="맑은 고딕"/>
          <w:sz w:val="22"/>
          <w:szCs w:val="22"/>
        </w:rPr>
        <w:t>GitHub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2"/>
          <w:szCs w:val="22"/>
        </w:rPr>
        <w:t>GitLab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Gitea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연동 지원</w:t>
      </w:r>
    </w:p>
    <w:p w14:paraId="2D1D2B82" w14:textId="77777777" w:rsidR="00F55658" w:rsidRDefault="00F55658">
      <w:pPr>
        <w:spacing w:before="80" w:after="80"/>
      </w:pPr>
    </w:p>
    <w:p w14:paraId="531AD2A6" w14:textId="77777777" w:rsidR="00F55658" w:rsidRDefault="00000000">
      <w:pPr>
        <w:pStyle w:val="3"/>
        <w:spacing w:before="180" w:after="60"/>
      </w:pPr>
      <w:r>
        <w:rPr>
          <w:rFonts w:ascii="맑은 고딕" w:eastAsia="맑은 고딕" w:hAnsi="맑은 고딕" w:cs="맑은 고딕"/>
          <w:b/>
          <w:bCs/>
          <w:color w:val="444444"/>
        </w:rPr>
        <w:lastRenderedPageBreak/>
        <w:t>F-04: 승인 및 배포 워크플로우</w:t>
      </w:r>
    </w:p>
    <w:p w14:paraId="470FFB87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팀장 검토 → 승인 → 자동 배포 파이프라인</w:t>
      </w:r>
    </w:p>
    <w:p w14:paraId="4B313FFC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ascii="맑은 고딕" w:eastAsia="맑은 고딕" w:hAnsi="맑은 고딕" w:cs="맑은 고딕"/>
          <w:sz w:val="22"/>
          <w:szCs w:val="22"/>
        </w:rPr>
        <w:t>Slack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2"/>
          <w:szCs w:val="22"/>
        </w:rPr>
        <w:t>Teams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이메일 알림 연동</w:t>
      </w:r>
    </w:p>
    <w:p w14:paraId="3B708D80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승인 거부 시 의견 첨부 및 재작성 요청</w:t>
      </w:r>
    </w:p>
    <w:p w14:paraId="67F13101" w14:textId="77777777" w:rsidR="00F55658" w:rsidRDefault="00F55658">
      <w:pPr>
        <w:spacing w:before="80" w:after="80"/>
      </w:pPr>
    </w:p>
    <w:p w14:paraId="2AF1D479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3.2 확장 기능 (Phase 2)</w:t>
      </w:r>
    </w:p>
    <w:p w14:paraId="1A70E905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대시보드: 팀 전체 주간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진척률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통합 시각화</w:t>
      </w:r>
    </w:p>
    <w:p w14:paraId="78A82E18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AI 인사이트: 반복 이슈 패턴 감지, 병목 구간 경고</w:t>
      </w:r>
    </w:p>
    <w:p w14:paraId="66FD4148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모바일 앱 (PWA 방식)</w:t>
      </w:r>
    </w:p>
    <w:p w14:paraId="1CBE5D05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보고서 아카이브 검색 (전문 검색 엔진 연동)</w:t>
      </w:r>
    </w:p>
    <w:p w14:paraId="4E0357F1" w14:textId="77777777" w:rsidR="00F55658" w:rsidRDefault="00F55658">
      <w:pPr>
        <w:spacing w:before="80" w:after="80"/>
      </w:pPr>
    </w:p>
    <w:p w14:paraId="71518B32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 xml:space="preserve">4. </w:t>
      </w:r>
      <w:proofErr w:type="spellStart"/>
      <w:r>
        <w:rPr>
          <w:rFonts w:ascii="맑은 고딕" w:eastAsia="맑은 고딕" w:hAnsi="맑은 고딕" w:cs="맑은 고딕"/>
          <w:b/>
          <w:bCs/>
          <w:color w:val="1F4E79"/>
        </w:rPr>
        <w:t>비기능</w:t>
      </w:r>
      <w:proofErr w:type="spellEnd"/>
      <w:r>
        <w:rPr>
          <w:rFonts w:ascii="맑은 고딕" w:eastAsia="맑은 고딕" w:hAnsi="맑은 고딕" w:cs="맑은 고딕"/>
          <w:b/>
          <w:bCs/>
          <w:color w:val="1F4E79"/>
        </w:rPr>
        <w:t xml:space="preserve">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F55658" w14:paraId="348F1E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55E46A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289C09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목표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F6E3D4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측정 기준</w:t>
            </w:r>
          </w:p>
        </w:tc>
      </w:tr>
      <w:tr w:rsidR="00F55658" w14:paraId="59F668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9974F8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성능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2933EC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보고서 생성 ≤ 30초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B9B8E0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외부 연동 포함, 100명 동시 사용 시</w:t>
            </w:r>
          </w:p>
        </w:tc>
      </w:tr>
      <w:tr w:rsidR="00F55658" w14:paraId="5E6C1A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2345C0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가용성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37BCCE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99.5% Uptime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2ED72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월간 기준, 계획 점검 제외</w:t>
            </w:r>
          </w:p>
        </w:tc>
      </w:tr>
      <w:tr w:rsidR="00F55658" w14:paraId="466D0F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45B799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A15C1F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AES-256 암호화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57EEB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저장 데이터 및 전송 구간 모두 적용</w:t>
            </w:r>
          </w:p>
        </w:tc>
      </w:tr>
      <w:tr w:rsidR="00F55658" w14:paraId="16403F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08310A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확장성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4E2CD8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1,000명 이상 지원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1B16A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수평 확장 가능한 아키텍처</w:t>
            </w:r>
          </w:p>
        </w:tc>
      </w:tr>
      <w:tr w:rsidR="00F55658" w14:paraId="3B77E7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D4253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접근성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A3E8DA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WCAG 2.1 AA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28A61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장애인 접근성 표준 준수</w:t>
            </w:r>
          </w:p>
        </w:tc>
      </w:tr>
    </w:tbl>
    <w:p w14:paraId="01ED16CD" w14:textId="77777777" w:rsidR="00F55658" w:rsidRDefault="00F55658">
      <w:pPr>
        <w:spacing w:before="80" w:after="80"/>
      </w:pPr>
    </w:p>
    <w:p w14:paraId="7F905B55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>5. 시스템 아키텍처</w:t>
      </w:r>
    </w:p>
    <w:p w14:paraId="600CDA2B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5.1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55658" w14:paraId="08A5B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1A91FD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레이어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5F861A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기술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A88291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비고</w:t>
            </w:r>
          </w:p>
        </w:tc>
      </w:tr>
      <w:tr w:rsidR="00F55658" w14:paraId="089AF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55B923" w14:textId="77777777" w:rsidR="00F55658" w:rsidRDefault="00000000"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프론트엔드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AC5F9C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Next.js 14 + TypeScript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DCD317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App Router, Server Components</w:t>
            </w:r>
          </w:p>
        </w:tc>
      </w:tr>
      <w:tr w:rsidR="00F55658" w14:paraId="0699B7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06101D" w14:textId="77777777" w:rsidR="00F55658" w:rsidRDefault="00000000"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백엔드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A4EB72" w14:textId="77777777" w:rsidR="00F55658" w:rsidRDefault="00000000"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(Python)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E95620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비동기 처리, REST + WebSocket</w:t>
            </w:r>
          </w:p>
        </w:tc>
      </w:tr>
      <w:tr w:rsidR="00F55658" w14:paraId="21F09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29696E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AI 엔진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E702A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Claude API (Anthropic)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E1AE82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보고서 요약 및 문장 정제</w:t>
            </w:r>
          </w:p>
        </w:tc>
      </w:tr>
      <w:tr w:rsidR="00F55658" w14:paraId="56320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784CD0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lastRenderedPageBreak/>
              <w:t>데이터베이스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2794AB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PostgreSQL + Redis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7F141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메인 DB +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캐싱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/큐</w:t>
            </w:r>
          </w:p>
        </w:tc>
      </w:tr>
      <w:tr w:rsidR="00F55658" w14:paraId="73DD3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439837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파일 저장소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335FEE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S3 호환 오브젝트 스토리지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F40127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생성 보고서 파일 관리</w:t>
            </w:r>
          </w:p>
        </w:tc>
      </w:tr>
      <w:tr w:rsidR="00F55658" w14:paraId="7D7E3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B7364D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버전 관리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AAD78E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Git + GitHub/GitLab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1C232D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보고서 이력 관리</w:t>
            </w:r>
          </w:p>
        </w:tc>
      </w:tr>
      <w:tr w:rsidR="00F55658" w14:paraId="3F5AB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3E124D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인프라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50FD66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Docker + Kubernetes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15FB69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컨테이너 오케스트레이션</w:t>
            </w:r>
          </w:p>
        </w:tc>
      </w:tr>
      <w:tr w:rsidR="00F55658" w14:paraId="4E45A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43F4BB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107277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GitHub Actions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04127B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자동 테스트·배포 파이프라인</w:t>
            </w:r>
          </w:p>
        </w:tc>
      </w:tr>
    </w:tbl>
    <w:p w14:paraId="60C81FA1" w14:textId="77777777" w:rsidR="00F55658" w:rsidRDefault="00F55658">
      <w:pPr>
        <w:spacing w:before="80" w:after="80"/>
      </w:pPr>
    </w:p>
    <w:p w14:paraId="78724E1C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>6. Git 연동 설계</w:t>
      </w:r>
    </w:p>
    <w:p w14:paraId="542B7438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6.1 저장소 구조</w:t>
      </w:r>
    </w:p>
    <w:p w14:paraId="22165F7D" w14:textId="77777777" w:rsidR="00F55658" w:rsidRDefault="00000000">
      <w:pPr>
        <w:spacing w:before="60" w:after="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보고서는 다음 Git 저장소 구조로 자동 관리됩니다:</w:t>
      </w:r>
    </w:p>
    <w:p w14:paraId="4F59FB67" w14:textId="77777777" w:rsidR="00F55658" w:rsidRDefault="00F55658">
      <w:pPr>
        <w:spacing w:before="80" w:after="80"/>
      </w:pPr>
    </w:p>
    <w:p w14:paraId="4A0E72B6" w14:textId="77777777" w:rsidR="00F55658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4EC9B0"/>
        </w:rPr>
        <w:t>weekly-reports/</w:t>
      </w:r>
      <w:r>
        <w:rPr>
          <w:rFonts w:ascii="Courier New" w:eastAsia="Courier New" w:hAnsi="Courier New" w:cs="Courier New"/>
          <w:color w:val="9CDCFE"/>
        </w:rPr>
        <w:br/>
        <w:t>├── reports/</w:t>
      </w:r>
      <w:r>
        <w:rPr>
          <w:rFonts w:ascii="Courier New" w:eastAsia="Courier New" w:hAnsi="Courier New" w:cs="Courier New"/>
          <w:color w:val="9CDCFE"/>
        </w:rPr>
        <w:br/>
        <w:t>│   ├── 2026/</w:t>
      </w:r>
      <w:r>
        <w:rPr>
          <w:rFonts w:ascii="Courier New" w:eastAsia="Courier New" w:hAnsi="Courier New" w:cs="Courier New"/>
          <w:color w:val="9CDCFE"/>
        </w:rPr>
        <w:br/>
        <w:t>│   │   ├── W17/</w:t>
      </w:r>
      <w:r>
        <w:rPr>
          <w:rFonts w:ascii="Courier New" w:eastAsia="Courier New" w:hAnsi="Courier New" w:cs="Courier New"/>
          <w:color w:val="CE9178"/>
        </w:rPr>
        <w:br/>
        <w:t>│   │   │   ├── 홍길동_W17_2026.docx</w:t>
      </w:r>
      <w:r>
        <w:rPr>
          <w:rFonts w:ascii="Courier New" w:eastAsia="Courier New" w:hAnsi="Courier New" w:cs="Courier New"/>
          <w:color w:val="CE9178"/>
        </w:rPr>
        <w:br/>
        <w:t>│   │   │   ├── 김수현_W17_2026.docx</w:t>
      </w:r>
      <w:r>
        <w:rPr>
          <w:rFonts w:ascii="Courier New" w:eastAsia="Courier New" w:hAnsi="Courier New" w:cs="Courier New"/>
          <w:color w:val="CE9178"/>
        </w:rPr>
        <w:br/>
        <w:t>│   │   │   └── team_summary_W17.pdf</w:t>
      </w:r>
      <w:r>
        <w:rPr>
          <w:rFonts w:ascii="Courier New" w:eastAsia="Courier New" w:hAnsi="Courier New" w:cs="Courier New"/>
          <w:color w:val="9CDCFE"/>
        </w:rPr>
        <w:br/>
        <w:t>│   │   └── W</w:t>
      </w:r>
      <w:proofErr w:type="gramStart"/>
      <w:r>
        <w:rPr>
          <w:rFonts w:ascii="Courier New" w:eastAsia="Courier New" w:hAnsi="Courier New" w:cs="Courier New"/>
          <w:color w:val="9CDCFE"/>
        </w:rPr>
        <w:t>18/ ...</w:t>
      </w:r>
      <w:proofErr w:type="gramEnd"/>
      <w:r>
        <w:rPr>
          <w:rFonts w:ascii="Courier New" w:eastAsia="Courier New" w:hAnsi="Courier New" w:cs="Courier New"/>
          <w:color w:val="9CDCFE"/>
        </w:rPr>
        <w:br/>
        <w:t>├── templates/</w:t>
      </w:r>
      <w:r>
        <w:rPr>
          <w:rFonts w:ascii="Courier New" w:eastAsia="Courier New" w:hAnsi="Courier New" w:cs="Courier New"/>
          <w:color w:val="CE9178"/>
        </w:rPr>
        <w:br/>
        <w:t>│   └── report_template_v2.docx</w:t>
      </w:r>
      <w:r>
        <w:rPr>
          <w:rFonts w:ascii="Courier New" w:eastAsia="Courier New" w:hAnsi="Courier New" w:cs="Courier New"/>
          <w:color w:val="9CDCFE"/>
        </w:rPr>
        <w:br/>
        <w:t>└─</w:t>
      </w:r>
      <w:proofErr w:type="gramStart"/>
      <w:r>
        <w:rPr>
          <w:rFonts w:ascii="Courier New" w:eastAsia="Courier New" w:hAnsi="Courier New" w:cs="Courier New"/>
          <w:color w:val="9CDCFE"/>
        </w:rPr>
        <w:t>─ .</w:t>
      </w:r>
      <w:proofErr w:type="spellStart"/>
      <w:r>
        <w:rPr>
          <w:rFonts w:ascii="Courier New" w:eastAsia="Courier New" w:hAnsi="Courier New" w:cs="Courier New"/>
          <w:color w:val="9CDCFE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9CDCFE"/>
        </w:rPr>
        <w:t>/workflows/</w:t>
      </w:r>
      <w:r>
        <w:rPr>
          <w:rFonts w:ascii="Courier New" w:eastAsia="Courier New" w:hAnsi="Courier New" w:cs="Courier New"/>
          <w:color w:val="CE9178"/>
        </w:rPr>
        <w:br/>
        <w:t xml:space="preserve">    └── </w:t>
      </w:r>
      <w:proofErr w:type="spellStart"/>
      <w:r>
        <w:rPr>
          <w:rFonts w:ascii="Courier New" w:eastAsia="Courier New" w:hAnsi="Courier New" w:cs="Courier New"/>
          <w:color w:val="CE9178"/>
        </w:rPr>
        <w:t>report_publish.yml</w:t>
      </w:r>
      <w:proofErr w:type="spellEnd"/>
    </w:p>
    <w:p w14:paraId="27539738" w14:textId="77777777" w:rsidR="00F55658" w:rsidRDefault="00F55658">
      <w:pPr>
        <w:spacing w:before="80" w:after="80"/>
      </w:pPr>
    </w:p>
    <w:p w14:paraId="4CDD16C9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 xml:space="preserve">6.2 </w:t>
      </w:r>
      <w:proofErr w:type="spellStart"/>
      <w:r>
        <w:rPr>
          <w:rFonts w:ascii="맑은 고딕" w:eastAsia="맑은 고딕" w:hAnsi="맑은 고딕" w:cs="맑은 고딕"/>
          <w:b/>
          <w:bCs/>
          <w:color w:val="2E75B6"/>
        </w:rPr>
        <w:t>브랜치</w:t>
      </w:r>
      <w:proofErr w:type="spellEnd"/>
      <w:r>
        <w:rPr>
          <w:rFonts w:ascii="맑은 고딕" w:eastAsia="맑은 고딕" w:hAnsi="맑은 고딕" w:cs="맑은 고딕"/>
          <w:b/>
          <w:bCs/>
          <w:color w:val="2E75B6"/>
        </w:rPr>
        <w:t xml:space="preserve"> 전략</w:t>
      </w:r>
    </w:p>
    <w:p w14:paraId="58BFF5E2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main: 최종 승인된 보고서만 병합 (보호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브랜치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14:paraId="5748C946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report/YYYY-WNN: 주차별 자동 생성 작업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브랜치</w:t>
      </w:r>
      <w:proofErr w:type="spellEnd"/>
    </w:p>
    <w:p w14:paraId="1E5E6B08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hotfix/...: 오류 수정용 임시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브랜치</w:t>
      </w:r>
      <w:proofErr w:type="spellEnd"/>
    </w:p>
    <w:p w14:paraId="273CDB43" w14:textId="77777777" w:rsidR="00F55658" w:rsidRDefault="00F55658">
      <w:pPr>
        <w:spacing w:before="80" w:after="80"/>
      </w:pPr>
    </w:p>
    <w:p w14:paraId="64B46C82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 xml:space="preserve">6.3 자동 </w:t>
      </w:r>
      <w:proofErr w:type="spellStart"/>
      <w:r>
        <w:rPr>
          <w:rFonts w:ascii="맑은 고딕" w:eastAsia="맑은 고딕" w:hAnsi="맑은 고딕" w:cs="맑은 고딕"/>
          <w:b/>
          <w:bCs/>
          <w:color w:val="2E75B6"/>
        </w:rPr>
        <w:t>커밋</w:t>
      </w:r>
      <w:proofErr w:type="spellEnd"/>
      <w:r>
        <w:rPr>
          <w:rFonts w:ascii="맑은 고딕" w:eastAsia="맑은 고딕" w:hAnsi="맑은 고딕" w:cs="맑은 고딕"/>
          <w:b/>
          <w:bCs/>
          <w:color w:val="2E75B6"/>
        </w:rPr>
        <w:t xml:space="preserve"> 규칙</w:t>
      </w:r>
    </w:p>
    <w:p w14:paraId="78B3A8E4" w14:textId="77777777" w:rsidR="00F55658" w:rsidRDefault="00000000">
      <w:pPr>
        <w:spacing w:before="60" w:after="6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커밋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메시지는 다음 형식을 따릅니다:</w:t>
      </w:r>
    </w:p>
    <w:p w14:paraId="1F6321B9" w14:textId="77777777" w:rsidR="00F55658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4EC9B0"/>
        </w:rPr>
        <w:t>feat(report): 2026-W17 홍길동 주간보고 생성</w:t>
      </w:r>
      <w:r>
        <w:br/>
      </w:r>
      <w:r>
        <w:rPr>
          <w:rFonts w:ascii="Courier New" w:eastAsia="Courier New" w:hAnsi="Courier New" w:cs="Courier New"/>
          <w:color w:val="9CDCFE"/>
        </w:rPr>
        <w:br/>
        <w:t>- 작성자: 홍길동 (hong@example.go.kr)</w:t>
      </w:r>
      <w:r>
        <w:rPr>
          <w:rFonts w:ascii="Courier New" w:eastAsia="Courier New" w:hAnsi="Courier New" w:cs="Courier New"/>
          <w:color w:val="9CDCFE"/>
        </w:rPr>
        <w:br/>
        <w:t>- 생성 시각: 2026-04-25T14:32:00+09:00</w:t>
      </w:r>
      <w:r>
        <w:rPr>
          <w:rFonts w:ascii="Courier New" w:eastAsia="Courier New" w:hAnsi="Courier New" w:cs="Courier New"/>
          <w:color w:val="9CDCFE"/>
        </w:rPr>
        <w:br/>
        <w:t>- 보고 기간: 2026-04-21 ~ 2026-04-25</w:t>
      </w:r>
      <w:r>
        <w:rPr>
          <w:rFonts w:ascii="Courier New" w:eastAsia="Courier New" w:hAnsi="Courier New" w:cs="Courier New"/>
          <w:color w:val="9CDCFE"/>
        </w:rPr>
        <w:br/>
        <w:t>- 버전: v1.0 (자동 생성)</w:t>
      </w:r>
    </w:p>
    <w:p w14:paraId="39118974" w14:textId="77777777" w:rsidR="00F55658" w:rsidRDefault="00F55658">
      <w:pPr>
        <w:spacing w:before="80" w:after="80"/>
      </w:pPr>
    </w:p>
    <w:p w14:paraId="70D2F969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6.4 GitHub Actions CI/CD 파이프라인</w:t>
      </w:r>
    </w:p>
    <w:p w14:paraId="68B71BEA" w14:textId="77777777" w:rsidR="00F55658" w:rsidRDefault="00000000">
      <w:pPr>
        <w:spacing w:before="60" w:after="60"/>
      </w:pPr>
      <w:r>
        <w:rPr>
          <w:rFonts w:ascii="맑은 고딕" w:eastAsia="맑은 고딕" w:hAnsi="맑은 고딕" w:cs="맑은 고딕"/>
          <w:sz w:val="22"/>
          <w:szCs w:val="22"/>
        </w:rPr>
        <w:t>보고서 제출 → 자동 워크플로우 트리거:</w:t>
      </w:r>
    </w:p>
    <w:p w14:paraId="53B6DA11" w14:textId="77777777" w:rsidR="00F55658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PR 생성: report/YYYY-WNN → main</w:t>
      </w:r>
    </w:p>
    <w:p w14:paraId="28D893E5" w14:textId="77777777" w:rsidR="00F55658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자동 검증: 양식 준수 여부, 필수 항목 누락 검사</w:t>
      </w:r>
    </w:p>
    <w:p w14:paraId="17AE8A3E" w14:textId="77777777" w:rsidR="00F55658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AI 리뷰: 문법·어법 자동 교정 제안 (PR 코멘트)</w:t>
      </w:r>
    </w:p>
    <w:p w14:paraId="1DFA1C08" w14:textId="77777777" w:rsidR="00F55658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팀장 승인: GitHub PR Approve</w:t>
      </w:r>
    </w:p>
    <w:p w14:paraId="1F121887" w14:textId="77777777" w:rsidR="00F55658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자동 병합 및 배포: 승인 즉시 main 병합 + 알림 발송</w:t>
      </w:r>
    </w:p>
    <w:p w14:paraId="1443C0AC" w14:textId="77777777" w:rsidR="00F55658" w:rsidRDefault="00F55658">
      <w:pPr>
        <w:spacing w:before="80" w:after="80"/>
      </w:pPr>
    </w:p>
    <w:p w14:paraId="064340DB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6.5 Git 연동 구현 가이드</w:t>
      </w:r>
    </w:p>
    <w:p w14:paraId="5D1BD824" w14:textId="77777777" w:rsidR="00F55658" w:rsidRDefault="00000000">
      <w:pPr>
        <w:spacing w:before="60" w:after="6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백엔드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FastAPI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)에서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GitPython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라이브러리를 사용한 구현 예시:</w:t>
      </w:r>
    </w:p>
    <w:p w14:paraId="103FBAF7" w14:textId="77777777" w:rsidR="00F55658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6A9955"/>
        </w:rPr>
        <w:t># requirements.txt</w:t>
      </w:r>
      <w:r>
        <w:rPr>
          <w:rFonts w:ascii="Courier New" w:eastAsia="Courier New" w:hAnsi="Courier New" w:cs="Courier New"/>
          <w:color w:val="CE9178"/>
        </w:rPr>
        <w:br/>
      </w:r>
      <w:proofErr w:type="spellStart"/>
      <w:r>
        <w:rPr>
          <w:rFonts w:ascii="Courier New" w:eastAsia="Courier New" w:hAnsi="Courier New" w:cs="Courier New"/>
          <w:color w:val="CE9178"/>
        </w:rPr>
        <w:t>gitpython</w:t>
      </w:r>
      <w:proofErr w:type="spellEnd"/>
      <w:r>
        <w:rPr>
          <w:rFonts w:ascii="Courier New" w:eastAsia="Courier New" w:hAnsi="Courier New" w:cs="Courier New"/>
          <w:color w:val="CE9178"/>
        </w:rPr>
        <w:t>==3.1.41</w:t>
      </w:r>
      <w:r>
        <w:rPr>
          <w:rFonts w:ascii="Courier New" w:eastAsia="Courier New" w:hAnsi="Courier New" w:cs="Courier New"/>
          <w:color w:val="CE9178"/>
        </w:rPr>
        <w:br/>
      </w:r>
      <w:proofErr w:type="spellStart"/>
      <w:r>
        <w:rPr>
          <w:rFonts w:ascii="Courier New" w:eastAsia="Courier New" w:hAnsi="Courier New" w:cs="Courier New"/>
          <w:color w:val="CE9178"/>
        </w:rPr>
        <w:t>PyGithub</w:t>
      </w:r>
      <w:proofErr w:type="spellEnd"/>
      <w:r>
        <w:rPr>
          <w:rFonts w:ascii="Courier New" w:eastAsia="Courier New" w:hAnsi="Courier New" w:cs="Courier New"/>
          <w:color w:val="CE9178"/>
        </w:rPr>
        <w:t>==2.1.1  # GitHub API 연동</w:t>
      </w:r>
      <w:r>
        <w:br/>
      </w:r>
      <w:r>
        <w:rPr>
          <w:rFonts w:ascii="Courier New" w:eastAsia="Courier New" w:hAnsi="Courier New" w:cs="Courier New"/>
          <w:color w:val="6A9955"/>
        </w:rPr>
        <w:br/>
        <w:t># report_git_service.py</w:t>
      </w:r>
      <w:r>
        <w:rPr>
          <w:rFonts w:ascii="Courier New" w:eastAsia="Courier New" w:hAnsi="Courier New" w:cs="Courier New"/>
          <w:color w:val="9CDCFE"/>
        </w:rPr>
        <w:br/>
        <w:t>from git import Repo</w:t>
      </w:r>
      <w:r>
        <w:rPr>
          <w:rFonts w:ascii="Courier New" w:eastAsia="Courier New" w:hAnsi="Courier New" w:cs="Courier New"/>
          <w:color w:val="9CDCFE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9CDCFE"/>
        </w:rPr>
        <w:t>github</w:t>
      </w:r>
      <w:proofErr w:type="spellEnd"/>
      <w:r>
        <w:rPr>
          <w:rFonts w:ascii="Courier New" w:eastAsia="Courier New" w:hAnsi="Courier New" w:cs="Courier New"/>
          <w:color w:val="9CDCFE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CDCFE"/>
        </w:rPr>
        <w:t>Github</w:t>
      </w:r>
      <w:proofErr w:type="spellEnd"/>
      <w:r>
        <w:rPr>
          <w:rFonts w:ascii="Courier New" w:eastAsia="Courier New" w:hAnsi="Courier New" w:cs="Courier New"/>
          <w:color w:val="9CDCFE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color w:val="9CDCFE"/>
        </w:rPr>
        <w:t>os</w:t>
      </w:r>
      <w:proofErr w:type="spellEnd"/>
      <w:r>
        <w:rPr>
          <w:rFonts w:ascii="Courier New" w:eastAsia="Courier New" w:hAnsi="Courier New" w:cs="Courier New"/>
          <w:color w:val="9CDCFE"/>
        </w:rPr>
        <w:t>, datetime</w:t>
      </w:r>
      <w:r>
        <w:br/>
      </w:r>
      <w:r>
        <w:rPr>
          <w:rFonts w:ascii="Courier New" w:eastAsia="Courier New" w:hAnsi="Courier New" w:cs="Courier New"/>
          <w:color w:val="4EC9B0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4EC9B0"/>
        </w:rPr>
        <w:t>ReportGitService</w:t>
      </w:r>
      <w:proofErr w:type="spellEnd"/>
      <w:r>
        <w:rPr>
          <w:rFonts w:ascii="Courier New" w:eastAsia="Courier New" w:hAnsi="Courier New" w:cs="Courier New"/>
          <w:color w:val="4EC9B0"/>
        </w:rPr>
        <w:t>:</w:t>
      </w:r>
      <w:r>
        <w:rPr>
          <w:rFonts w:ascii="Courier New" w:eastAsia="Courier New" w:hAnsi="Courier New" w:cs="Courier New"/>
          <w:color w:val="DCDCAA"/>
        </w:rPr>
        <w:br/>
        <w:t xml:space="preserve">    def </w:t>
      </w:r>
      <w:proofErr w:type="spellStart"/>
      <w:r>
        <w:rPr>
          <w:rFonts w:ascii="Courier New" w:eastAsia="Courier New" w:hAnsi="Courier New" w:cs="Courier New"/>
          <w:color w:val="DCDCAA"/>
        </w:rPr>
        <w:t>commit_report</w:t>
      </w:r>
      <w:proofErr w:type="spellEnd"/>
      <w:r>
        <w:rPr>
          <w:rFonts w:ascii="Courier New" w:eastAsia="Courier New" w:hAnsi="Courier New" w:cs="Courier New"/>
          <w:color w:val="DCDCAA"/>
        </w:rPr>
        <w:t xml:space="preserve">(self, </w:t>
      </w:r>
      <w:proofErr w:type="spellStart"/>
      <w:r>
        <w:rPr>
          <w:rFonts w:ascii="Courier New" w:eastAsia="Courier New" w:hAnsi="Courier New" w:cs="Courier New"/>
          <w:color w:val="DCDCAA"/>
        </w:rPr>
        <w:t>report_path</w:t>
      </w:r>
      <w:proofErr w:type="spellEnd"/>
      <w:r>
        <w:rPr>
          <w:rFonts w:ascii="Courier New" w:eastAsia="Courier New" w:hAnsi="Courier New" w:cs="Courier New"/>
          <w:color w:val="DCDCAA"/>
        </w:rPr>
        <w:t>, meta):</w:t>
      </w:r>
      <w:r>
        <w:rPr>
          <w:rFonts w:ascii="Courier New" w:eastAsia="Courier New" w:hAnsi="Courier New" w:cs="Courier New"/>
          <w:color w:val="CE9178"/>
        </w:rPr>
        <w:br/>
        <w:t xml:space="preserve">        repo = Repo(</w:t>
      </w:r>
      <w:proofErr w:type="spellStart"/>
      <w:r>
        <w:rPr>
          <w:rFonts w:ascii="Courier New" w:eastAsia="Courier New" w:hAnsi="Courier New" w:cs="Courier New"/>
          <w:color w:val="CE9178"/>
        </w:rPr>
        <w:t>os.getenv</w:t>
      </w:r>
      <w:proofErr w:type="spellEnd"/>
      <w:r>
        <w:rPr>
          <w:rFonts w:ascii="Courier New" w:eastAsia="Courier New" w:hAnsi="Courier New" w:cs="Courier New"/>
          <w:color w:val="CE9178"/>
        </w:rPr>
        <w:t>("REPORT_REPO_PATH"))</w:t>
      </w:r>
      <w:r>
        <w:rPr>
          <w:rFonts w:ascii="Courier New" w:eastAsia="Courier New" w:hAnsi="Courier New" w:cs="Courier New"/>
          <w:color w:val="CE9178"/>
        </w:rPr>
        <w:br/>
        <w:t xml:space="preserve">        branch = </w:t>
      </w:r>
      <w:proofErr w:type="spellStart"/>
      <w:r>
        <w:rPr>
          <w:rFonts w:ascii="Courier New" w:eastAsia="Courier New" w:hAnsi="Courier New" w:cs="Courier New"/>
          <w:color w:val="CE9178"/>
        </w:rPr>
        <w:t>f"report</w:t>
      </w:r>
      <w:proofErr w:type="spellEnd"/>
      <w:r>
        <w:rPr>
          <w:rFonts w:ascii="Courier New" w:eastAsia="Courier New" w:hAnsi="Courier New" w:cs="Courier New"/>
          <w:color w:val="CE9178"/>
        </w:rPr>
        <w:t>/{meta['year']}-W{meta['week']:02d}"</w:t>
      </w:r>
      <w:r>
        <w:rPr>
          <w:rFonts w:ascii="Courier New" w:eastAsia="Courier New" w:hAnsi="Courier New" w:cs="Courier New"/>
          <w:color w:val="CE917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</w:rPr>
        <w:t>repo.git.checkout</w:t>
      </w:r>
      <w:proofErr w:type="spellEnd"/>
      <w:r>
        <w:rPr>
          <w:rFonts w:ascii="Courier New" w:eastAsia="Courier New" w:hAnsi="Courier New" w:cs="Courier New"/>
          <w:color w:val="CE9178"/>
        </w:rPr>
        <w:t>('-B', branch)</w:t>
      </w:r>
      <w:r>
        <w:rPr>
          <w:rFonts w:ascii="Courier New" w:eastAsia="Courier New" w:hAnsi="Courier New" w:cs="Courier New"/>
          <w:color w:val="CE917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</w:rPr>
        <w:t>repo.index.add</w:t>
      </w:r>
      <w:proofErr w:type="spellEnd"/>
      <w:r>
        <w:rPr>
          <w:rFonts w:ascii="Courier New" w:eastAsia="Courier New" w:hAnsi="Courier New" w:cs="Courier New"/>
          <w:color w:val="CE9178"/>
        </w:rPr>
        <w:t>([</w:t>
      </w:r>
      <w:proofErr w:type="spellStart"/>
      <w:r>
        <w:rPr>
          <w:rFonts w:ascii="Courier New" w:eastAsia="Courier New" w:hAnsi="Courier New" w:cs="Courier New"/>
          <w:color w:val="CE9178"/>
        </w:rPr>
        <w:t>report_path</w:t>
      </w:r>
      <w:proofErr w:type="spellEnd"/>
      <w:r>
        <w:rPr>
          <w:rFonts w:ascii="Courier New" w:eastAsia="Courier New" w:hAnsi="Courier New" w:cs="Courier New"/>
          <w:color w:val="CE9178"/>
        </w:rPr>
        <w:t>])</w:t>
      </w:r>
      <w:r>
        <w:rPr>
          <w:rFonts w:ascii="Courier New" w:eastAsia="Courier New" w:hAnsi="Courier New" w:cs="Courier New"/>
          <w:color w:val="CE9178"/>
        </w:rPr>
        <w:br/>
        <w:t xml:space="preserve">        msg = self._</w:t>
      </w:r>
      <w:proofErr w:type="spellStart"/>
      <w:r>
        <w:rPr>
          <w:rFonts w:ascii="Courier New" w:eastAsia="Courier New" w:hAnsi="Courier New" w:cs="Courier New"/>
          <w:color w:val="CE9178"/>
        </w:rPr>
        <w:t>build_commit_msg</w:t>
      </w:r>
      <w:proofErr w:type="spellEnd"/>
      <w:r>
        <w:rPr>
          <w:rFonts w:ascii="Courier New" w:eastAsia="Courier New" w:hAnsi="Courier New" w:cs="Courier New"/>
          <w:color w:val="CE9178"/>
        </w:rPr>
        <w:t>(meta)</w:t>
      </w:r>
      <w:r>
        <w:rPr>
          <w:rFonts w:ascii="Courier New" w:eastAsia="Courier New" w:hAnsi="Courier New" w:cs="Courier New"/>
          <w:color w:val="CE917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</w:rPr>
        <w:t>repo.index.commit</w:t>
      </w:r>
      <w:proofErr w:type="spellEnd"/>
      <w:r>
        <w:rPr>
          <w:rFonts w:ascii="Courier New" w:eastAsia="Courier New" w:hAnsi="Courier New" w:cs="Courier New"/>
          <w:color w:val="CE9178"/>
        </w:rPr>
        <w:t>(msg)</w:t>
      </w:r>
      <w:r>
        <w:rPr>
          <w:rFonts w:ascii="Courier New" w:eastAsia="Courier New" w:hAnsi="Courier New" w:cs="Courier New"/>
          <w:color w:val="CE917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</w:rPr>
        <w:t>repo.remote</w:t>
      </w:r>
      <w:proofErr w:type="spellEnd"/>
      <w:r>
        <w:rPr>
          <w:rFonts w:ascii="Courier New" w:eastAsia="Courier New" w:hAnsi="Courier New" w:cs="Courier New"/>
          <w:color w:val="CE9178"/>
        </w:rPr>
        <w:t>('origin').push(branch)</w:t>
      </w:r>
      <w:r>
        <w:rPr>
          <w:rFonts w:ascii="Courier New" w:eastAsia="Courier New" w:hAnsi="Courier New" w:cs="Courier New"/>
          <w:color w:val="CE9178"/>
        </w:rPr>
        <w:br/>
        <w:t xml:space="preserve">        return self._</w:t>
      </w:r>
      <w:proofErr w:type="spellStart"/>
      <w:r>
        <w:rPr>
          <w:rFonts w:ascii="Courier New" w:eastAsia="Courier New" w:hAnsi="Courier New" w:cs="Courier New"/>
          <w:color w:val="CE9178"/>
        </w:rPr>
        <w:t>create_pr</w:t>
      </w:r>
      <w:proofErr w:type="spellEnd"/>
      <w:r>
        <w:rPr>
          <w:rFonts w:ascii="Courier New" w:eastAsia="Courier New" w:hAnsi="Courier New" w:cs="Courier New"/>
          <w:color w:val="CE9178"/>
        </w:rPr>
        <w:t>(branch, meta)</w:t>
      </w:r>
    </w:p>
    <w:p w14:paraId="77F4600E" w14:textId="77777777" w:rsidR="00F55658" w:rsidRDefault="00F55658">
      <w:pPr>
        <w:spacing w:before="80" w:after="80"/>
      </w:pPr>
    </w:p>
    <w:p w14:paraId="7516007A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>7. 개발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3760"/>
        <w:gridCol w:w="2400"/>
      </w:tblGrid>
      <w:tr w:rsidR="00F55658" w14:paraId="505855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1D5136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C17F6D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기간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424745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주요 산출물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B517A1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완료 기준</w:t>
            </w:r>
          </w:p>
        </w:tc>
      </w:tr>
      <w:tr w:rsidR="00F55658" w14:paraId="17B1DB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C5A99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Phase 0 기반 구축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075228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4주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E795A2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인프라 셋업, Git 연동, 인증 시스템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643E2B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배포 환경 정상 동작</w:t>
            </w:r>
          </w:p>
        </w:tc>
      </w:tr>
      <w:tr w:rsidR="00F55658" w14:paraId="6A22FB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2D5CFD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Phase 1 MVP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551286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8주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B49CDD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입력 폼, 보고서 생성, 기본 Git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커밋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F27944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파일럿 팀 사용 가능</w:t>
            </w:r>
          </w:p>
        </w:tc>
      </w:tr>
      <w:tr w:rsidR="00F55658" w14:paraId="3021B7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0E708A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Phase 2 연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lastRenderedPageBreak/>
              <w:t>동 확장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003C3E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lastRenderedPageBreak/>
              <w:t>6주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13F5C2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캘린더/이슈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트래커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연동, AI 요약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C7E826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자동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수집률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70% 이상</w:t>
            </w:r>
          </w:p>
        </w:tc>
      </w:tr>
      <w:tr w:rsidR="00F55658" w14:paraId="7AA83A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772405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Phase 3 워크플로우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AD8831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4주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4E985D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승인 파이프라인, Slack 알림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381C72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전체 팀 배포 가능</w:t>
            </w:r>
          </w:p>
        </w:tc>
      </w:tr>
      <w:tr w:rsidR="00F55658" w14:paraId="1D282B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DBE83B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Phase 4 고도화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68D634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지속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E80A0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대시보드, 모바일, 검색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C95E01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분기별 기능 추가</w:t>
            </w:r>
          </w:p>
        </w:tc>
      </w:tr>
    </w:tbl>
    <w:p w14:paraId="290C2207" w14:textId="77777777" w:rsidR="00F55658" w:rsidRDefault="00F55658">
      <w:pPr>
        <w:spacing w:before="80" w:after="80"/>
      </w:pPr>
    </w:p>
    <w:p w14:paraId="51823C7C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>8. 성공 지표 (KPI)</w:t>
      </w:r>
    </w:p>
    <w:p w14:paraId="0C574800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8.1 정량적 지표</w:t>
      </w:r>
    </w:p>
    <w:p w14:paraId="0B71F182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보고서 작성 소요 시간: 평균 60분 → 5분 이하</w:t>
      </w:r>
    </w:p>
    <w:p w14:paraId="2D4AC2F9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보고서 양식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준수율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: 100% (자동 생성 기준)</w:t>
      </w:r>
    </w:p>
    <w:p w14:paraId="28268D85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주간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제출률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: 90% 이상 (마감일 기준)</w:t>
      </w:r>
    </w:p>
    <w:p w14:paraId="6A0FF098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 xml:space="preserve">Git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커밋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성공률: 99.9% 이상</w:t>
      </w:r>
    </w:p>
    <w:p w14:paraId="008DE9CA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사용자 만족도(CSAT): 4.0/5.0 이상</w:t>
      </w:r>
    </w:p>
    <w:p w14:paraId="5F4E9371" w14:textId="77777777" w:rsidR="00F55658" w:rsidRDefault="00F55658">
      <w:pPr>
        <w:spacing w:before="80" w:after="80"/>
      </w:pPr>
    </w:p>
    <w:p w14:paraId="647B4492" w14:textId="77777777" w:rsidR="00F55658" w:rsidRDefault="00000000">
      <w:pPr>
        <w:pStyle w:val="2"/>
        <w:spacing w:before="240" w:after="80"/>
      </w:pPr>
      <w:r>
        <w:rPr>
          <w:rFonts w:ascii="맑은 고딕" w:eastAsia="맑은 고딕" w:hAnsi="맑은 고딕" w:cs="맑은 고딕"/>
          <w:b/>
          <w:bCs/>
          <w:color w:val="2E75B6"/>
        </w:rPr>
        <w:t>8.2 정성적 지표</w:t>
      </w:r>
    </w:p>
    <w:p w14:paraId="68027745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담당자의 보고 업무 부담 체감 감소</w:t>
      </w:r>
    </w:p>
    <w:p w14:paraId="41A670ED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팀장의 현황 파악 용이성 향상</w:t>
      </w:r>
    </w:p>
    <w:p w14:paraId="29470C4A" w14:textId="77777777" w:rsidR="00F5565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sz w:val="22"/>
          <w:szCs w:val="22"/>
        </w:rPr>
        <w:t>감사/검토 시 보고서 이력 추적 가능성 확보</w:t>
      </w:r>
    </w:p>
    <w:p w14:paraId="25AF44B5" w14:textId="77777777" w:rsidR="00F55658" w:rsidRDefault="00F55658">
      <w:pPr>
        <w:spacing w:before="80" w:after="80"/>
      </w:pPr>
    </w:p>
    <w:p w14:paraId="4FEB94B7" w14:textId="77777777" w:rsidR="00F55658" w:rsidRDefault="00000000">
      <w:pPr>
        <w:pStyle w:val="1"/>
        <w:pBdr>
          <w:bottom w:val="single" w:sz="8" w:space="4" w:color="2E75B6"/>
        </w:pBdr>
        <w:spacing w:before="360" w:after="120"/>
      </w:pPr>
      <w:r>
        <w:rPr>
          <w:rFonts w:ascii="맑은 고딕" w:eastAsia="맑은 고딕" w:hAnsi="맑은 고딕" w:cs="맑은 고딕"/>
          <w:b/>
          <w:bCs/>
          <w:color w:val="1F4E79"/>
        </w:rPr>
        <w:t>9. 리스크 및 대응 방안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F55658" w14:paraId="58FDE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B51CD4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리스크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1FBD85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영향도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B65C3F" w14:textId="77777777" w:rsidR="00F55658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대응 방안</w:t>
            </w:r>
          </w:p>
        </w:tc>
      </w:tr>
      <w:tr w:rsidR="00F55658" w14:paraId="38657C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B885DD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외부 API 장애 (캘린더/이슈 연동)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F428AF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중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C97A4B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수동 입력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폴백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UI 제공, 재시도 큐 처리</w:t>
            </w:r>
          </w:p>
        </w:tc>
      </w:tr>
      <w:tr w:rsidR="00F55658" w14:paraId="5D9F2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60016E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개인정보·보안 규정 위반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239B0D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상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FFFD25" w14:textId="77777777" w:rsidR="00F55658" w:rsidRDefault="00000000"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온프레미스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배포 옵션 제공, 데이터 암호화</w:t>
            </w:r>
          </w:p>
        </w:tc>
      </w:tr>
      <w:tr w:rsidR="00F55658" w14:paraId="1E651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079154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사용자 저항 (변화 관리)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5F1317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중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6C2F73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파일럿 팀 선정, 단계적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롤아웃</w:t>
            </w:r>
            <w:proofErr w:type="spellEnd"/>
          </w:p>
        </w:tc>
      </w:tr>
      <w:tr w:rsidR="00F55658" w14:paraId="6E230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21FA9A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보고서 품질 불일치 (AI 오류)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97A170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중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192811" w14:textId="77777777" w:rsidR="00F55658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사람 검토 단계 필수 포함, 원본 보존</w:t>
            </w:r>
          </w:p>
        </w:tc>
      </w:tr>
    </w:tbl>
    <w:p w14:paraId="4FE92068" w14:textId="77777777" w:rsidR="00F55658" w:rsidRDefault="00F55658">
      <w:pPr>
        <w:spacing w:before="80" w:after="80"/>
      </w:pPr>
    </w:p>
    <w:p w14:paraId="3D8D086D" w14:textId="77777777" w:rsidR="00F55658" w:rsidRDefault="00F55658">
      <w:pPr>
        <w:spacing w:before="80" w:after="80"/>
      </w:pPr>
    </w:p>
    <w:p w14:paraId="668924D9" w14:textId="77777777" w:rsidR="00F55658" w:rsidRDefault="00000000">
      <w:pPr>
        <w:spacing w:before="60" w:after="60"/>
        <w:rPr>
          <w:rFonts w:ascii="맑은 고딕" w:eastAsia="맑은 고딕" w:hAnsi="맑은 고딕" w:cs="맑은 고딕"/>
          <w:i/>
          <w:iCs/>
          <w:color w:val="999999"/>
          <w:sz w:val="22"/>
          <w:szCs w:val="22"/>
        </w:rPr>
      </w:pPr>
      <w:r>
        <w:rPr>
          <w:rFonts w:ascii="맑은 고딕" w:eastAsia="맑은 고딕" w:hAnsi="맑은 고딕" w:cs="맑은 고딕"/>
          <w:i/>
          <w:iCs/>
          <w:color w:val="999999"/>
          <w:sz w:val="22"/>
          <w:szCs w:val="22"/>
        </w:rPr>
        <w:lastRenderedPageBreak/>
        <w:t>— 문서 끝 —</w:t>
      </w:r>
    </w:p>
    <w:p w14:paraId="328C5EA0" w14:textId="77777777" w:rsidR="00CB41AC" w:rsidRDefault="00CB41AC">
      <w:pPr>
        <w:spacing w:before="60" w:after="60"/>
        <w:rPr>
          <w:rFonts w:ascii="맑은 고딕" w:eastAsia="맑은 고딕" w:hAnsi="맑은 고딕" w:cs="맑은 고딕"/>
          <w:i/>
          <w:iCs/>
          <w:color w:val="999999"/>
          <w:sz w:val="22"/>
          <w:szCs w:val="22"/>
        </w:rPr>
      </w:pPr>
    </w:p>
    <w:p w14:paraId="1F196889" w14:textId="77777777" w:rsidR="00CB41AC" w:rsidRPr="00CB41AC" w:rsidRDefault="00CB41AC" w:rsidP="00CB41AC">
      <w:pPr>
        <w:spacing w:before="60" w:after="60"/>
      </w:pPr>
      <w:hyperlink r:id="rId7" w:tgtFrame="_blank" w:history="1">
        <w:r w:rsidRPr="00CB41AC">
          <w:rPr>
            <w:rStyle w:val="a5"/>
          </w:rPr>
          <w:t>https://github.com/hancom-io/hwpx-owpml-model</w:t>
        </w:r>
      </w:hyperlink>
    </w:p>
    <w:p w14:paraId="622A0E48" w14:textId="063EBDB4" w:rsidR="00CB41AC" w:rsidRDefault="00CB41AC">
      <w:pPr>
        <w:spacing w:before="60" w:after="60"/>
      </w:pPr>
      <w:r>
        <w:rPr>
          <w:rFonts w:hint="eastAsia"/>
        </w:rPr>
        <w:t>한글</w:t>
      </w:r>
      <w:r>
        <w:rPr>
          <w:rFonts w:hint="eastAsia"/>
        </w:rPr>
        <w:t xml:space="preserve"> </w:t>
      </w:r>
      <w:r>
        <w:rPr>
          <w:rFonts w:hint="eastAsia"/>
        </w:rPr>
        <w:t>인식</w:t>
      </w:r>
      <w:r>
        <w:rPr>
          <w:rFonts w:hint="eastAsia"/>
        </w:rPr>
        <w:t xml:space="preserve"> </w:t>
      </w:r>
      <w:r>
        <w:rPr>
          <w:rFonts w:hint="eastAsia"/>
        </w:rPr>
        <w:t>오픈</w:t>
      </w:r>
      <w:r>
        <w:rPr>
          <w:rFonts w:hint="eastAsia"/>
        </w:rPr>
        <w:t xml:space="preserve"> </w:t>
      </w:r>
      <w:r>
        <w:rPr>
          <w:rFonts w:hint="eastAsia"/>
        </w:rPr>
        <w:t>소스</w:t>
      </w:r>
      <w:r>
        <w:rPr>
          <w:rFonts w:hint="eastAsia"/>
        </w:rPr>
        <w:t xml:space="preserve"> </w:t>
      </w:r>
    </w:p>
    <w:p w14:paraId="190A6A64" w14:textId="77777777" w:rsidR="00CB41AC" w:rsidRDefault="00CB41AC">
      <w:pPr>
        <w:spacing w:before="60" w:after="60"/>
      </w:pPr>
    </w:p>
    <w:p w14:paraId="010DAD38" w14:textId="77777777" w:rsidR="00CB41AC" w:rsidRPr="00CB41AC" w:rsidRDefault="00CB41AC">
      <w:pPr>
        <w:spacing w:before="60" w:after="60"/>
        <w:rPr>
          <w:rFonts w:hint="eastAsia"/>
        </w:rPr>
      </w:pPr>
    </w:p>
    <w:sectPr w:rsidR="00CB41AC" w:rsidRPr="00CB41AC">
      <w:headerReference w:type="default" r:id="rId8"/>
      <w:footerReference w:type="default" r:id="rId9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051E" w14:textId="77777777" w:rsidR="00AE2B0B" w:rsidRDefault="00AE2B0B">
      <w:r>
        <w:separator/>
      </w:r>
    </w:p>
  </w:endnote>
  <w:endnote w:type="continuationSeparator" w:id="0">
    <w:p w14:paraId="02BAFDF5" w14:textId="77777777" w:rsidR="00AE2B0B" w:rsidRDefault="00AE2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D526" w14:textId="77777777" w:rsidR="00F55658" w:rsidRDefault="00000000">
    <w:pPr>
      <w:pBdr>
        <w:top w:val="single" w:sz="4" w:space="4" w:color="CCCCCC"/>
      </w:pBdr>
      <w:jc w:val="center"/>
    </w:pPr>
    <w:r>
      <w:rPr>
        <w:rFonts w:ascii="맑은 고딕" w:eastAsia="맑은 고딕" w:hAnsi="맑은 고딕" w:cs="맑은 고딕"/>
        <w:color w:val="999999"/>
        <w:sz w:val="18"/>
        <w:szCs w:val="18"/>
      </w:rPr>
      <w:t xml:space="preserve">Confidential · </w:t>
    </w:r>
    <w:r>
      <w:rPr>
        <w:rFonts w:ascii="맑은 고딕" w:eastAsia="맑은 고딕" w:hAnsi="맑은 고딕" w:cs="맑은 고딕"/>
        <w:color w:val="999999"/>
        <w:sz w:val="18"/>
        <w:szCs w:val="18"/>
      </w:rPr>
      <w:fldChar w:fldCharType="begin"/>
    </w:r>
    <w:r>
      <w:rPr>
        <w:rFonts w:ascii="맑은 고딕" w:eastAsia="맑은 고딕" w:hAnsi="맑은 고딕" w:cs="맑은 고딕"/>
        <w:color w:val="999999"/>
        <w:sz w:val="18"/>
        <w:szCs w:val="18"/>
      </w:rPr>
      <w:instrText>PAGE</w:instrText>
    </w:r>
    <w:r>
      <w:rPr>
        <w:rFonts w:ascii="맑은 고딕" w:eastAsia="맑은 고딕" w:hAnsi="맑은 고딕" w:cs="맑은 고딕"/>
        <w:color w:val="999999"/>
        <w:sz w:val="18"/>
        <w:szCs w:val="18"/>
      </w:rPr>
      <w:fldChar w:fldCharType="separate"/>
    </w:r>
    <w:r w:rsidR="0080135B">
      <w:rPr>
        <w:rFonts w:ascii="맑은 고딕" w:eastAsia="맑은 고딕" w:hAnsi="맑은 고딕" w:cs="맑은 고딕"/>
        <w:noProof/>
        <w:color w:val="999999"/>
        <w:sz w:val="18"/>
        <w:szCs w:val="18"/>
      </w:rPr>
      <w:t>1</w:t>
    </w:r>
    <w:r>
      <w:rPr>
        <w:rFonts w:ascii="맑은 고딕" w:eastAsia="맑은 고딕" w:hAnsi="맑은 고딕" w:cs="맑은 고딕"/>
        <w:color w:val="999999"/>
        <w:sz w:val="18"/>
        <w:szCs w:val="18"/>
      </w:rPr>
      <w:fldChar w:fldCharType="end"/>
    </w:r>
    <w:r>
      <w:rPr>
        <w:rFonts w:ascii="맑은 고딕" w:eastAsia="맑은 고딕" w:hAnsi="맑은 고딕" w:cs="맑은 고딕"/>
        <w:color w:val="999999"/>
        <w:sz w:val="18"/>
        <w:szCs w:val="18"/>
      </w:rPr>
      <w:t xml:space="preserve"> / </w:t>
    </w:r>
    <w:r>
      <w:rPr>
        <w:rFonts w:ascii="맑은 고딕" w:eastAsia="맑은 고딕" w:hAnsi="맑은 고딕" w:cs="맑은 고딕"/>
        <w:color w:val="999999"/>
        <w:sz w:val="18"/>
        <w:szCs w:val="18"/>
      </w:rPr>
      <w:fldChar w:fldCharType="begin"/>
    </w:r>
    <w:r>
      <w:rPr>
        <w:rFonts w:ascii="맑은 고딕" w:eastAsia="맑은 고딕" w:hAnsi="맑은 고딕" w:cs="맑은 고딕"/>
        <w:color w:val="999999"/>
        <w:sz w:val="18"/>
        <w:szCs w:val="18"/>
      </w:rPr>
      <w:instrText>NUMPAGES</w:instrText>
    </w:r>
    <w:r>
      <w:rPr>
        <w:rFonts w:ascii="맑은 고딕" w:eastAsia="맑은 고딕" w:hAnsi="맑은 고딕" w:cs="맑은 고딕"/>
        <w:color w:val="999999"/>
        <w:sz w:val="18"/>
        <w:szCs w:val="18"/>
      </w:rPr>
      <w:fldChar w:fldCharType="separate"/>
    </w:r>
    <w:r w:rsidR="0080135B">
      <w:rPr>
        <w:rFonts w:ascii="맑은 고딕" w:eastAsia="맑은 고딕" w:hAnsi="맑은 고딕" w:cs="맑은 고딕"/>
        <w:noProof/>
        <w:color w:val="999999"/>
        <w:sz w:val="18"/>
        <w:szCs w:val="18"/>
      </w:rPr>
      <w:t>2</w:t>
    </w:r>
    <w:r>
      <w:rPr>
        <w:rFonts w:ascii="맑은 고딕" w:eastAsia="맑은 고딕" w:hAnsi="맑은 고딕" w:cs="맑은 고딕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E8BDF" w14:textId="77777777" w:rsidR="00AE2B0B" w:rsidRDefault="00AE2B0B">
      <w:r>
        <w:separator/>
      </w:r>
    </w:p>
  </w:footnote>
  <w:footnote w:type="continuationSeparator" w:id="0">
    <w:p w14:paraId="2B43448A" w14:textId="77777777" w:rsidR="00AE2B0B" w:rsidRDefault="00AE2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73DF" w14:textId="77777777" w:rsidR="00F55658" w:rsidRDefault="00000000">
    <w:pPr>
      <w:pBdr>
        <w:bottom w:val="single" w:sz="4" w:space="4" w:color="2E75B6"/>
      </w:pBdr>
      <w:spacing w:after="120"/>
    </w:pPr>
    <w:r>
      <w:rPr>
        <w:rFonts w:ascii="맑은 고딕" w:eastAsia="맑은 고딕" w:hAnsi="맑은 고딕" w:cs="맑은 고딕"/>
        <w:color w:val="2E75B6"/>
        <w:sz w:val="18"/>
        <w:szCs w:val="18"/>
      </w:rPr>
      <w:t xml:space="preserve">주간보고 자동화 </w:t>
    </w:r>
    <w:proofErr w:type="gramStart"/>
    <w:r>
      <w:rPr>
        <w:rFonts w:ascii="맑은 고딕" w:eastAsia="맑은 고딕" w:hAnsi="맑은 고딕" w:cs="맑은 고딕"/>
        <w:color w:val="2E75B6"/>
        <w:sz w:val="18"/>
        <w:szCs w:val="18"/>
      </w:rPr>
      <w:t>앱</w:t>
    </w:r>
    <w:r>
      <w:rPr>
        <w:rFonts w:ascii="맑은 고딕" w:eastAsia="맑은 고딕" w:hAnsi="맑은 고딕" w:cs="맑은 고딕"/>
        <w:color w:val="999999"/>
        <w:sz w:val="18"/>
        <w:szCs w:val="18"/>
      </w:rPr>
      <w:t xml:space="preserve">  |</w:t>
    </w:r>
    <w:proofErr w:type="gramEnd"/>
    <w:r>
      <w:rPr>
        <w:rFonts w:ascii="맑은 고딕" w:eastAsia="맑은 고딕" w:hAnsi="맑은 고딕" w:cs="맑은 고딕"/>
        <w:color w:val="999999"/>
        <w:sz w:val="18"/>
        <w:szCs w:val="18"/>
      </w:rPr>
      <w:t xml:space="preserve">  PRD (Product Requirements Document)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9DB"/>
    <w:multiLevelType w:val="hybridMultilevel"/>
    <w:tmpl w:val="EF88F6CC"/>
    <w:lvl w:ilvl="0" w:tplc="B76AEBBC">
      <w:start w:val="1"/>
      <w:numFmt w:val="bullet"/>
      <w:lvlText w:val="●"/>
      <w:lvlJc w:val="left"/>
      <w:pPr>
        <w:ind w:left="720" w:hanging="360"/>
      </w:pPr>
    </w:lvl>
    <w:lvl w:ilvl="1" w:tplc="23BA005C">
      <w:start w:val="1"/>
      <w:numFmt w:val="bullet"/>
      <w:lvlText w:val="○"/>
      <w:lvlJc w:val="left"/>
      <w:pPr>
        <w:ind w:left="1440" w:hanging="360"/>
      </w:pPr>
    </w:lvl>
    <w:lvl w:ilvl="2" w:tplc="0EC4B1D0">
      <w:start w:val="1"/>
      <w:numFmt w:val="bullet"/>
      <w:lvlText w:val="■"/>
      <w:lvlJc w:val="left"/>
      <w:pPr>
        <w:ind w:left="2160" w:hanging="360"/>
      </w:pPr>
    </w:lvl>
    <w:lvl w:ilvl="3" w:tplc="2F205030">
      <w:start w:val="1"/>
      <w:numFmt w:val="bullet"/>
      <w:lvlText w:val="●"/>
      <w:lvlJc w:val="left"/>
      <w:pPr>
        <w:ind w:left="2880" w:hanging="360"/>
      </w:pPr>
    </w:lvl>
    <w:lvl w:ilvl="4" w:tplc="B10ED726">
      <w:start w:val="1"/>
      <w:numFmt w:val="bullet"/>
      <w:lvlText w:val="○"/>
      <w:lvlJc w:val="left"/>
      <w:pPr>
        <w:ind w:left="3600" w:hanging="360"/>
      </w:pPr>
    </w:lvl>
    <w:lvl w:ilvl="5" w:tplc="59E41B26">
      <w:start w:val="1"/>
      <w:numFmt w:val="bullet"/>
      <w:lvlText w:val="■"/>
      <w:lvlJc w:val="left"/>
      <w:pPr>
        <w:ind w:left="4320" w:hanging="360"/>
      </w:pPr>
    </w:lvl>
    <w:lvl w:ilvl="6" w:tplc="DBA60872">
      <w:start w:val="1"/>
      <w:numFmt w:val="bullet"/>
      <w:lvlText w:val="●"/>
      <w:lvlJc w:val="left"/>
      <w:pPr>
        <w:ind w:left="5040" w:hanging="360"/>
      </w:pPr>
    </w:lvl>
    <w:lvl w:ilvl="7" w:tplc="3F52BB7C">
      <w:start w:val="1"/>
      <w:numFmt w:val="bullet"/>
      <w:lvlText w:val="●"/>
      <w:lvlJc w:val="left"/>
      <w:pPr>
        <w:ind w:left="5760" w:hanging="360"/>
      </w:pPr>
    </w:lvl>
    <w:lvl w:ilvl="8" w:tplc="24DA32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2B614D"/>
    <w:multiLevelType w:val="hybridMultilevel"/>
    <w:tmpl w:val="1ECCCDEE"/>
    <w:lvl w:ilvl="0" w:tplc="DEDC564E">
      <w:start w:val="1"/>
      <w:numFmt w:val="bullet"/>
      <w:lvlText w:val="▸"/>
      <w:lvlJc w:val="left"/>
      <w:pPr>
        <w:ind w:left="480" w:hanging="280"/>
      </w:pPr>
    </w:lvl>
    <w:lvl w:ilvl="1" w:tplc="4ACCCAF6">
      <w:start w:val="1"/>
      <w:numFmt w:val="bullet"/>
      <w:lvlText w:val="-"/>
      <w:lvlJc w:val="left"/>
      <w:pPr>
        <w:ind w:left="880" w:hanging="280"/>
      </w:pPr>
    </w:lvl>
    <w:lvl w:ilvl="2" w:tplc="FAE00226">
      <w:numFmt w:val="decimal"/>
      <w:lvlText w:val=""/>
      <w:lvlJc w:val="left"/>
    </w:lvl>
    <w:lvl w:ilvl="3" w:tplc="C186AC28">
      <w:numFmt w:val="decimal"/>
      <w:lvlText w:val=""/>
      <w:lvlJc w:val="left"/>
    </w:lvl>
    <w:lvl w:ilvl="4" w:tplc="FB2A3264">
      <w:numFmt w:val="decimal"/>
      <w:lvlText w:val=""/>
      <w:lvlJc w:val="left"/>
    </w:lvl>
    <w:lvl w:ilvl="5" w:tplc="74C66D8C">
      <w:numFmt w:val="decimal"/>
      <w:lvlText w:val=""/>
      <w:lvlJc w:val="left"/>
    </w:lvl>
    <w:lvl w:ilvl="6" w:tplc="3034AA84">
      <w:numFmt w:val="decimal"/>
      <w:lvlText w:val=""/>
      <w:lvlJc w:val="left"/>
    </w:lvl>
    <w:lvl w:ilvl="7" w:tplc="1D801E1A">
      <w:numFmt w:val="decimal"/>
      <w:lvlText w:val=""/>
      <w:lvlJc w:val="left"/>
    </w:lvl>
    <w:lvl w:ilvl="8" w:tplc="32C89DE6">
      <w:numFmt w:val="decimal"/>
      <w:lvlText w:val=""/>
      <w:lvlJc w:val="left"/>
    </w:lvl>
  </w:abstractNum>
  <w:abstractNum w:abstractNumId="2" w15:restartNumberingAfterBreak="0">
    <w:nsid w:val="76364A1D"/>
    <w:multiLevelType w:val="multilevel"/>
    <w:tmpl w:val="6532AD5E"/>
    <w:lvl w:ilvl="0">
      <w:start w:val="1"/>
      <w:numFmt w:val="decimal"/>
      <w:lvlText w:val="%1."/>
      <w:lvlJc w:val="left"/>
      <w:pPr>
        <w:ind w:left="480" w:hanging="280"/>
      </w:pPr>
    </w:lvl>
    <w:lvl w:ilvl="1">
      <w:start w:val="1"/>
      <w:numFmt w:val="decimal"/>
      <w:lvlText w:val="%1.%2."/>
      <w:lvlJc w:val="left"/>
      <w:pPr>
        <w:ind w:left="880" w:hanging="2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3962686">
    <w:abstractNumId w:val="0"/>
    <w:lvlOverride w:ilvl="0">
      <w:startOverride w:val="1"/>
    </w:lvlOverride>
  </w:num>
  <w:num w:numId="2" w16cid:durableId="1608853465">
    <w:abstractNumId w:val="1"/>
    <w:lvlOverride w:ilvl="0">
      <w:startOverride w:val="1"/>
    </w:lvlOverride>
  </w:num>
  <w:num w:numId="3" w16cid:durableId="11902966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658"/>
    <w:rsid w:val="0080135B"/>
    <w:rsid w:val="00851BDC"/>
    <w:rsid w:val="00AE2B0B"/>
    <w:rsid w:val="00CB41AC"/>
    <w:rsid w:val="00F5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8150"/>
  <w15:docId w15:val="{41A99B6F-57EF-4174-9031-D0703B2A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CB4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hancom-io/hwpx-owpml-mod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Yejee Lee</cp:lastModifiedBy>
  <cp:revision>3</cp:revision>
  <dcterms:created xsi:type="dcterms:W3CDTF">2026-04-26T04:38:00Z</dcterms:created>
  <dcterms:modified xsi:type="dcterms:W3CDTF">2026-04-26T04:51:00Z</dcterms:modified>
</cp:coreProperties>
</file>