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國三理化　第 3 章 功與能　複習卷 A</w:t>
      </w:r>
    </w:p>
    <w:p>
      <w:r>
        <w:t>班級：＿＿＿＿　座號：＿＿＿　姓名：＿＿＿＿＿＿　得分：＿＿＿＿</w:t>
      </w:r>
    </w:p>
    <w:p>
      <w:r>
        <w:t>1. 機場報到櫃檯，旅客把一個質量 18 kg 的行李箱從地面等速提起，放上 0.5 m 高的行李秤台。旅客對行李箱作功多少焦耳？（g＝10 m/s²）</w:t>
      </w:r>
    </w:p>
    <w:p>
      <w:r>
        <w:t xml:space="preserve">    答：＿＿＿＿＿＿ J</w:t>
      </w:r>
    </w:p>
    <w:p>
      <w:r>
        <w:t>2. 工廠的天車（裝在天花板軌道上的吊車）用鋼索吊著一捲重 5000 N 的鋼捲，沿水平軌道等速移動了 12 m，過程中鋼捲的高度保持不變。在水平移動的過程中，鋼索向上的拉力對鋼捲作功多少？</w:t>
      </w:r>
    </w:p>
    <w:p>
      <w:r>
        <w:t xml:space="preserve">    (A) 60000 J　(B) 0 J　(C) 5000 J　(D) 417 J</w:t>
      </w:r>
    </w:p>
    <w:p>
      <w:r>
        <w:t>3. 騎腳踏車向前行駛時按下煞車，煞車皮對車輪產生摩擦力，使腳踏車慢下來。這個摩擦力對腳踏車作功的情形為何？</w:t>
      </w:r>
    </w:p>
    <w:p>
      <w:r>
        <w:t xml:space="preserve">    (A) 作正功　(B) 先作正功再作負功　(C) 不作功　(D) 作負功</w:t>
      </w:r>
    </w:p>
    <w:p>
      <w:r>
        <w:t>4. 下列哪一個情形中，重力對物體有作功？</w:t>
      </w:r>
    </w:p>
    <w:p>
      <w:r>
        <w:t xml:space="preserve">    (A) 書本靜靜放在書架上　(B) 冰壺在水平冰面上直線滑行　(C) 掛在牆上的時鐘　(D) 蘋果從樹枝上落到地面</w:t>
      </w:r>
    </w:p>
    <w:p>
      <w:r>
        <w:t>5. 瑞典學生拍攝影片表達節能的重要性，影片中請來奧運自行車選手踩單車發電烤吐司，最終選手踩到精疲力竭，才烤好一片吐司，過程中發電的平均電功率約 700 W，總共產生的電能約 0.021 kWh。若以一度電 3 元計算，上述過程產生的電能，其對應的電費應如何計算？（kWh 亦寫作 kW‧h）</w:t>
      </w:r>
    </w:p>
    <w:p>
      <w:r>
        <w:t xml:space="preserve">    (A) 700 × 3 元　(B) 0.021 × 3 元　(C) 0.021 × 700 × 3 元　(D) 0.021 × 1000 × 3 元</w:t>
      </w:r>
    </w:p>
    <w:p>
      <w:r>
        <w:t>6. 圖書館志工把一箱質量 8 kg 的書從地面等速抬到 1.5 m 高的書架頂層，接著雙手扶著書箱靜止 4 秒，等同伴把書架上的空位整理好。整個過程中，志工對書箱作功多少？（g＝10 m/s²）</w:t>
      </w:r>
    </w:p>
    <w:p>
      <w:r>
        <w:t xml:space="preserve">    (A) 0 J　(B) 12 J　(C) 120 J　(D) 480 J</w:t>
      </w:r>
    </w:p>
    <w:p>
      <w:r>
        <w:t>7. 科學家把「運動物體所具有的作功能力」稱為什麼？</w:t>
      </w:r>
    </w:p>
    <w:p>
      <w:r>
        <w:t xml:space="preserve">    (A) 重力位能　(B) 彈力位能　(C) 動能　(D) 功率</w:t>
      </w:r>
    </w:p>
    <w:p>
      <w:r>
        <w:t>8. 物流中心的輸送帶上有四個包裹正在移動：</w:t>
        <w:br/>
        <w:t>甲：質量 4 kg、速率 1 m/s</w:t>
        <w:br/>
        <w:t>乙：質量 4 kg、速率 2 m/s</w:t>
        <w:br/>
        <w:t>丙：質量 6 kg、速率 2 m/s</w:t>
        <w:br/>
        <w:t>丁：質量 2 kg、速率 2 m/s</w:t>
        <w:br/>
        <w:t>哪一個包裹的動能最大？</w:t>
      </w:r>
    </w:p>
    <w:p>
      <w:r>
        <w:t xml:space="preserve">    (A) 甲　(B) 乙　(C) 丙　(D) 丁</w:t>
      </w:r>
    </w:p>
    <w:p>
      <w:r>
        <w:t>9. 下列哪一個物體具有「彈力位能」？</w:t>
      </w:r>
    </w:p>
    <w:p>
      <w:r>
        <w:t xml:space="preserve">    (A) 掛在牆上的時鐘　(B) 放在桌上的鉛筆盒　(C) 在地上滾動的足球　(D) 被拉開、還沒放手的弓</w:t>
      </w:r>
    </w:p>
    <w:p>
      <w:r>
        <w:t>10. 一個質量 0.5 kg 的鬧鐘放在離地 1.8 m 高的衣櫃頂上。以地面為基準，鬧鐘的重力位能是多少焦耳？（g＝10 m/s²）</w:t>
        <w:br/>
        <w:t>（提示：重力位能＝重量×高度）</w:t>
      </w:r>
    </w:p>
    <w:p>
      <w:r>
        <w:t xml:space="preserve">    答：＿＿＿＿＿＿ J</w:t>
      </w:r>
    </w:p>
    <w:p>
      <w:r>
        <w:t>11. 頂樓陽臺邊的矮牆上放著一盆靜止不動的花盆。關於這盆花的能量，下列敘述何者正確？</w:t>
      </w:r>
    </w:p>
    <w:p>
      <w:r>
        <w:t xml:space="preserve">    (A) 靜止不動，所以沒有任何能量　(B) 具有動能，但沒有位能　(C) 動能為零，但具有重力位能　(D) 動能與重力位能都為零</w:t>
      </w:r>
    </w:p>
    <w:p>
      <w:r>
        <w:t>12. 在幾乎沒有摩擦的光滑冰面上，一顆冰壺原本靜止。選手用 15 N 的水平力沿直線推冰壺 2 m 後放手。放手瞬間冰壺的動能是多少焦耳？</w:t>
      </w:r>
    </w:p>
    <w:p>
      <w:r>
        <w:t xml:space="preserve">    答：＿＿＿＿＿＿ J</w:t>
      </w:r>
    </w:p>
    <w:p>
      <w:r>
        <w:t>13. 登山社的阿傑從同一個登山口出發，攻上同一座山頂。第一次走陡峭的捷徑，路程 3 km；第二次走平緩的步道，路程 8 km。兩次攻頂，阿傑增加的重力位能相比如何？（身上裝備相同）</w:t>
      </w:r>
    </w:p>
    <w:p>
      <w:r>
        <w:t xml:space="preserve">    (A) 走陡峭捷徑增加較多　(B) 走平緩步道增加較多，因為走得比較遠　(C) 兩次增加的重力位能相同　(D) 無法比較</w:t>
      </w:r>
    </w:p>
    <w:p>
      <w:r>
        <w:t>14. 一顆蘋果從樹上自由落下，不計空氣阻力。在落下的過程中，下列敘述何者正確？</w:t>
      </w:r>
    </w:p>
    <w:p>
      <w:r>
        <w:t xml:space="preserve">    (A) 重力位能增加，動能減少　(B) 重力位能減少，動能不變　(C) 重力位能與動能都減少　(D) 重力位能減少，動能增加，兩者總和不變</w:t>
      </w:r>
    </w:p>
    <w:p>
      <w:r>
        <w:t>15. 關於「能量守恆定律」，下列敘述何者正確？</w:t>
      </w:r>
    </w:p>
    <w:p>
      <w:r>
        <w:t xml:space="preserve">    (A) 能量只能以力學能的形式存在　(B) 只要有機器，就能不斷製造出新的能量　(C) 能量在轉換過程中會慢慢消失　(D) 能量可以從一種形式轉換成另一種形式，總能量不變</w:t>
      </w:r>
    </w:p>
    <w:p>
      <w:r>
        <w:t>16. 籃球場上，小宇把籃球斜斜地向上投向籃框，不計空氣阻力。籃球在空中飛到最高點的瞬間，下列敘述何者正確？</w:t>
      </w:r>
    </w:p>
    <w:p>
      <w:r>
        <w:t xml:space="preserve">    (A) 動能為零，重力位能最大　(B) 力學能為零　(C) 動能最大，重力位能最小　(D) 動能不為零，重力位能最大</w:t>
      </w:r>
    </w:p>
    <w:p>
      <w:r>
        <w:t>17. 下列生活中的能量轉換，哪一項配對「錯誤」？</w:t>
      </w:r>
    </w:p>
    <w:p>
      <w:r>
        <w:t xml:space="preserve">    (A) 太陽能電池：光能→電能　(B) 風力發電：風的動能→電能　(C) 電風扇：電能→動能　(D) 手電筒發光：光能→電能</w:t>
      </w:r>
    </w:p>
    <w:p>
      <w:r>
        <w:t>18. 光滑水平桌面上，木塊連接在一端固定的彈簧上。把木塊拉開使彈簧伸長後放手，木塊開始來回振動（不計摩擦）。木塊在哪一個位置時速率最大？</w:t>
      </w:r>
    </w:p>
    <w:p>
      <w:r>
        <w:t xml:space="preserve">    (A) 彈簧伸長最多的位置　(B) 彈簧壓縮最多的位置　(C) 彈簧恰為原長的位置　(D) 各位置速率都相同</w:t>
      </w:r>
    </w:p>
    <w:p>
      <w:r>
        <w:t>19. 嘉南平原的灌溉渠道上裝設了小型水力發電機，利用渠道中的水從高處流到低處的落差來發電。這種發電方式主要的能量轉換過程為何？</w:t>
      </w:r>
    </w:p>
    <w:p>
      <w:r>
        <w:t xml:space="preserve">    (A) 化學能→熱能→電能　(B) 重力位能→動能→電能　(C) 核能→熱能→電能　(D) 光能→電能</w:t>
      </w:r>
    </w:p>
    <w:p>
      <w:r>
        <w:t>20. 用一個動滑輪吊起 40 公斤重的貨物，繩子一端固定，另一端垂直向上拉。不計滑輪重量與摩擦，等速拉起貨物需要施力多少公斤重？</w:t>
      </w:r>
    </w:p>
    <w:p>
      <w:r>
        <w:t xml:space="preserve">    答：＿＿＿＿＿＿ 公斤重</w:t>
      </w:r>
    </w:p>
    <w:p>
      <w:r>
        <w:t>21. 木工課時，小琪用羊角鎚拔起木板上的鐵釘。以鎚頭抵住木板的點為支點，手握處距支點 30 cm（施力臂），鐵釘距支點 5 cm（抗力臂），拔起鐵釘需要克服 18 公斤重的抗力。不計羊角鎚重量，小琪至少需要施力多少公斤重？</w:t>
      </w:r>
    </w:p>
    <w:p>
      <w:r>
        <w:t xml:space="preserve">    答：＿＿＿＿＿＿ 公斤重</w:t>
      </w:r>
    </w:p>
    <w:p>
      <w:r>
        <w:t>22. 下列哪一種工具屬於「費力槓桿」？</w:t>
      </w:r>
    </w:p>
    <w:p>
      <w:r>
        <w:t xml:space="preserve">    (A) 易開罐拉環　(B) 長柄鐵皮剪　(C) 筷子　(D) 開瓶器</w:t>
      </w:r>
    </w:p>
    <w:p>
      <w:r>
        <w:t>23. 通往山上的公路常設計成彎彎曲曲的「之」字形，而不是筆直地往上開。這樣設計的主要原理和效果為何？</w:t>
      </w:r>
    </w:p>
    <w:p>
      <w:r>
        <w:t xml:space="preserve">    (A) 利用槓桿原理，讓車子省時　(B) 利用斜面原理，使坡度變緩、車子爬坡較省力，但行駛的路程較長　(C) 利用滑輪原理，改變車子的行駛方向　(D) 利用斜面原理，讓車子爬坡又省力又省功</w:t>
      </w:r>
    </w:p>
    <w:p>
      <w:r>
        <w:t>24. 用大型釘書機（省力槓桿）裝訂厚厚的報告時，下列敘述何者正確？</w:t>
      </w:r>
    </w:p>
    <w:p>
      <w:r>
        <w:t xml:space="preserve">    (A) 省力又省時　(B) 省力，但手按壓的距離比釘針移動的距離長，所以費時　(C) 費力，但省時　(D) 省力，也能減少所作的功</w:t>
      </w:r>
    </w:p>
    <w:p>
      <w:r>
        <w:t>25. 農村的古井上裝著轆轤（輪軸），搖把轉動的半徑為 30 cm（輪），捲繩的圓筒半徑為 6 cm（軸）。用它等速吊起一桶 15 公斤重的井水，不計摩擦與繩重，手在搖把上至少要施力多少公斤重？</w:t>
      </w:r>
    </w:p>
    <w:p>
      <w:r>
        <w:t xml:space="preserve">    答：＿＿＿＿＿＿ 公斤重</w:t>
      </w:r>
    </w:p>
    <w:p>
      <w:r>
        <w:t>26. 勞作課用剪刀剪厚紙板時，老師提醒：「把紙板盡量放到靠近剪刀刀軸（支點）的地方剪，會比較輕鬆。」原因為何？</w:t>
      </w:r>
    </w:p>
    <w:p>
      <w:r>
        <w:t xml:space="preserve">    (A) 紙板靠近支點，抗力臂變短，所需的施力變小　(B) 紙板靠近支點，施力臂變長　(C) 紙板靠近支點，剪刀可以省功　(D) 紙板靠近支點，抗力臂變長，所以省力</w:t>
      </w:r>
    </w:p>
    <w:p>
      <w:r>
        <w:rPr>
          <w:b/>
        </w:rPr>
        <w:t>◎ 題組（第 27～29 題）：傳統市場的阿嬤用「桿秤」秤地瓜：手提著提紐（支點），地瓜掛在提紐一側的掛鉤上，掛鉤離提紐 5 cm；另一側掛著 0.5 公斤重的秤錘，移動秤錘使秤桿水平平衡，再讀秤錘位置的刻度。（不計秤桿與掛鉤重量）</w:t>
      </w:r>
    </w:p>
    <w:p>
      <w:r>
        <w:t>27. 秤 2 公斤重的地瓜時，秤錘要掛在離提紐多遠的地方，秤桿才會平衡？</w:t>
      </w:r>
    </w:p>
    <w:p>
      <w:r>
        <w:t xml:space="preserve">    (A) 5 cm　(B) 10 cm　(C) 20 cm　(D) 40 cm</w:t>
      </w:r>
    </w:p>
    <w:p>
      <w:r>
        <w:t>28. 地瓜愈重時，秤錘應該怎麼移動才能平衡？</w:t>
      </w:r>
    </w:p>
    <w:p>
      <w:r>
        <w:t xml:space="preserve">    (A) 往靠近提紐的方向移　(B) 往遠離提紐的方向移　(C) 不用移動　(D) 要換更輕的秤錘</w:t>
      </w:r>
    </w:p>
    <w:p>
      <w:r>
        <w:t>29. 若不肖攤販偷偷把秤錘換成 0.4 公斤重，但仍照原本的刻度讀數。秤真正 2 公斤重的地瓜時，讀到的重量會如何？</w:t>
      </w:r>
    </w:p>
    <w:p>
      <w:r>
        <w:t xml:space="preserve">    (A) 比 2 公斤重多，顧客吃虧　(B) 比 2 公斤重少，攤販吃虧　(C) 仍是 2 公斤重　(D) 秤桿無法平衡</w:t>
      </w:r>
    </w:p>
    <w:p>
      <w:r>
        <w:br w:type="page"/>
      </w:r>
    </w:p>
    <w:p>
      <w:pPr>
        <w:pStyle w:val="Heading1"/>
      </w:pPr>
      <w:r>
        <w:t>複習卷 A　解答與詳解</w:t>
      </w:r>
    </w:p>
    <w:p>
      <w:r>
        <w:rPr>
          <w:b/>
        </w:rPr>
        <w:t>1. 90 J</w:t>
      </w:r>
      <w:r>
        <w:t xml:space="preserve">　等速提起時，手向上的力等於行李箱重量：18×10＝180 N。力向上、位移也向上 0.5 m，W＝180×0.5＝90 J。〔原創〕</w:t>
      </w:r>
    </w:p>
    <w:p>
      <w:r>
        <w:rPr>
          <w:b/>
        </w:rPr>
        <w:t>2. (B)</w:t>
      </w:r>
      <w:r>
        <w:t xml:space="preserve">　鋼索的拉力向上，鋼捲的位移卻是水平的，兩者互相垂直，沿拉力方向的位移為 0，所以拉力不作功，W＝0。60000 J 是誤把「力×水平位移」當成功；5000 J 只是拉力的大小；417 J 是把力除以位移，都不是功的定義。〔原創〕</w:t>
      </w:r>
    </w:p>
    <w:p>
      <w:r>
        <w:rPr>
          <w:b/>
        </w:rPr>
        <w:t>3. (D)</w:t>
      </w:r>
      <w:r>
        <w:t xml:space="preserve">　腳踏車向前運動，摩擦力的作用效果向後，與位移方向相反，所以摩擦力作負功，使腳踏車速率變慢。〔原創〕</w:t>
      </w:r>
    </w:p>
    <w:p>
      <w:r>
        <w:rPr>
          <w:b/>
        </w:rPr>
        <w:t>4. (D)</w:t>
      </w:r>
      <w:r>
        <w:t xml:space="preserve">　作功必須同時有「力」和「沿力方向的位移」。蘋果落下時，重力向下、位移也向下，重力作正功。書本和時鐘沒有位移，重力不作功；冰壺在水平冰面滑行，位移是水平的，與向下的重力互相垂直，重力也不作功。〔原創〕</w:t>
      </w:r>
    </w:p>
    <w:p>
      <w:r>
        <w:rPr>
          <w:b/>
        </w:rPr>
        <w:t>5. (B)</w:t>
      </w:r>
      <w:r>
        <w:t xml:space="preserve">　「度」就是 kWh，是電能的單位。題目已直接給出總電能 0.021 kWh（即 0.021 度），電費 = 度數 × 每度單價 = 0.021 × 3 元。700 W 是功率，不是電能，不能直接乘單價；題目的電能已經是度，也不必再乘 700 或 1000 轉換單位。〔114 年會考 第 42 題〕</w:t>
      </w:r>
    </w:p>
    <w:p>
      <w:r>
        <w:rPr>
          <w:b/>
        </w:rPr>
        <w:t>6. (C)</w:t>
      </w:r>
      <w:r>
        <w:t xml:space="preserve">　抬高時：力＝書箱重 8×10＝80 N，位移 1.5 m，W＝80×1.5＝120 J。扶著靜止 4 秒時書箱沒有位移，不作功。所以總共 120 J。480 J 是誤把停住的秒數乘進去，功的計算與時間無關；12 J 是忘了把質量換算成重量（N）。〔原創〕</w:t>
      </w:r>
    </w:p>
    <w:p>
      <w:r>
        <w:rPr>
          <w:b/>
        </w:rPr>
        <w:t>7. (C)</w:t>
      </w:r>
      <w:r>
        <w:t xml:space="preserve">　運動中的物體撞擊其他物體時，可以使它產生位移，表示具有作功能力，稱為動能，單位與功相同，為焦耳。重力位能與高度有關，彈力位能與形變有關。〔原創〕</w:t>
      </w:r>
    </w:p>
    <w:p>
      <w:r>
        <w:rPr>
          <w:b/>
        </w:rPr>
        <w:t>8. (C)</w:t>
      </w:r>
      <w:r>
        <w:t xml:space="preserve">　乙、丙、丁的速率相同，丙的質量最大，所以丙的動能比乙、丁大；丙和甲相比，質量和速率都比甲大，動能也比甲大。所以丙的動能最大。只看速率（乙、丙、丁一樣快）或只看質量都無法判斷，必須兩個因素一起比較。〔原創〕</w:t>
      </w:r>
    </w:p>
    <w:p>
      <w:r>
        <w:rPr>
          <w:b/>
        </w:rPr>
        <w:t>9. (D)</w:t>
      </w:r>
      <w:r>
        <w:t xml:space="preserve">　彈力位能是物體壓縮或伸長（形變）時具有的作功能力。被拉開的弓發生形變，放手後能把箭射出去，具有彈力位能。時鐘、鉛筆盒在高處具有重力位能；滾動的足球具有動能。〔原創〕</w:t>
      </w:r>
    </w:p>
    <w:p>
      <w:r>
        <w:rPr>
          <w:b/>
        </w:rPr>
        <w:t>10. 9 J</w:t>
      </w:r>
      <w:r>
        <w:t xml:space="preserve">　鬧鐘的重量＝0.5×10＝5 N。重力位能＝重量×高度＝5×1.8＝9 J。也可以想成：鬧鐘若從衣櫃頂掉到地面，重力會對它作 9 J 的功。〔原創〕</w:t>
      </w:r>
    </w:p>
    <w:p>
      <w:r>
        <w:rPr>
          <w:b/>
        </w:rPr>
        <w:t>11. (C)</w:t>
      </w:r>
      <w:r>
        <w:t xml:space="preserve">　花盆靜止，速率為零，所以動能為零；但它位在高處，若掉落，重力會對它作功，表示它具有重力位能。靜止不代表沒有能量。〔原創〕</w:t>
      </w:r>
    </w:p>
    <w:p>
      <w:r>
        <w:rPr>
          <w:b/>
        </w:rPr>
        <w:t>12. 30 J</w:t>
      </w:r>
      <w:r>
        <w:t xml:space="preserve">　外力與位移同向，作正功 W＝15×2＝30 J。冰面光滑，沒有摩擦力作負功，所以外力作的功全部變成冰壺的動能，動能為 30 J。〔原創〕</w:t>
      </w:r>
    </w:p>
    <w:p>
      <w:r>
        <w:rPr>
          <w:b/>
        </w:rPr>
        <w:t>13. (C)</w:t>
      </w:r>
      <w:r>
        <w:t xml:space="preserve">　重力位能只和質量與高度有關。兩次的起點與終點高度差相同、質量相同，增加的重力位能一樣，與走哪條路、走多遠無關。〔原創〕</w:t>
      </w:r>
    </w:p>
    <w:p>
      <w:r>
        <w:rPr>
          <w:b/>
        </w:rPr>
        <w:t>14. (D)</w:t>
      </w:r>
      <w:r>
        <w:t xml:space="preserve">　落下時高度降低，重力位能減少；重力作正功，速率變快，動能增加。只受重力作用時力學能守恆，減少的重力位能等於增加的動能，總和不變。〔原創〕</w:t>
      </w:r>
    </w:p>
    <w:p>
      <w:r>
        <w:rPr>
          <w:b/>
        </w:rPr>
        <w:t>15. (D)</w:t>
      </w:r>
      <w:r>
        <w:t xml:space="preserve">　能量守恆定律：能量可以從一種形式轉變成另一種形式，且總能量既不會增加，也不會減少。能量的形式除了力學能，還有熱能、光能、電能等。〔原創〕</w:t>
      </w:r>
    </w:p>
    <w:p>
      <w:r>
        <w:rPr>
          <w:b/>
        </w:rPr>
        <w:t>16. (D)</w:t>
      </w:r>
      <w:r>
        <w:t xml:space="preserve">　斜向投出的籃球到最高點時，鉛直方向暫時不動，但仍持續向前（水平）運動，速率不為零，所以動能不為零；此時高度最高，重力位能最大。只有垂直上拋到最高點時，速率與動能才為零。〔原創〕</w:t>
      </w:r>
    </w:p>
    <w:p>
      <w:r>
        <w:rPr>
          <w:b/>
        </w:rPr>
        <w:t>17. (D)</w:t>
      </w:r>
      <w:r>
        <w:t xml:space="preserve">　手電筒是把電池的能量以電能形式送到燈泡，再轉成光能，應為「電能→光能」，方向寫反了。其餘三項都正確。〔原創〕</w:t>
      </w:r>
    </w:p>
    <w:p>
      <w:r>
        <w:rPr>
          <w:b/>
        </w:rPr>
        <w:t>18. (C)</w:t>
      </w:r>
      <w:r>
        <w:t xml:space="preserve">　只受彈力作功時力學能守恆，彈力位能與動能互相轉換。彈簧在原長位置時彈力位能為零，全部轉成動能，速率最大；在伸長或壓縮最多處，彈力位能最大，木塊瞬間靜止。〔原創〕</w:t>
      </w:r>
    </w:p>
    <w:p>
      <w:r>
        <w:rPr>
          <w:b/>
        </w:rPr>
        <w:t>19. (B)</w:t>
      </w:r>
      <w:r>
        <w:t xml:space="preserve">　渠道上游的水位較高，水具有重力位能；水往低處流時，重力位能轉換成水的動能，推動水輪機帶動發電機，轉換成電能。化學能→熱能→電能是火力發電，核能→熱能→電能是核能發電，光能→電能是太陽能電池。〔原創〕</w:t>
      </w:r>
    </w:p>
    <w:p>
      <w:r>
        <w:rPr>
          <w:b/>
        </w:rPr>
        <w:t>20. 20 公斤重</w:t>
      </w:r>
      <w:r>
        <w:t xml:space="preserve">　動滑輪的施力臂是抗力臂的 2 倍，不計滑輪重時 F＝½W＝½×40＝20 公斤重。〔原創〕</w:t>
      </w:r>
    </w:p>
    <w:p>
      <w:r>
        <w:rPr>
          <w:b/>
        </w:rPr>
        <w:t>21. 3 公斤重</w:t>
      </w:r>
      <w:r>
        <w:t xml:space="preserve">　施力×施力臂＝抗力×抗力臂：F×30＝18×5，F＝3 公斤重。施力臂是抗力臂的 6 倍，施力只需抗力的 1/6，是省力槓桿。〔原創〕</w:t>
      </w:r>
    </w:p>
    <w:p>
      <w:r>
        <w:rPr>
          <w:b/>
        </w:rPr>
        <w:t>22. (C)</w:t>
      </w:r>
      <w:r>
        <w:t xml:space="preserve">　筷子的施力臂比抗力臂短，使用時較費力，但可以讓手不直接接觸食物，指尖小小移動就能讓筷尖移動較大距離。易開罐拉環、長柄鐵皮剪、開瓶器的施力臂都比抗力臂長，是省力槓桿。〔原創〕</w:t>
      </w:r>
    </w:p>
    <w:p>
      <w:r>
        <w:rPr>
          <w:b/>
        </w:rPr>
        <w:t>23. (B)</w:t>
      </w:r>
      <w:r>
        <w:t xml:space="preserve">　蜿蜒的山路相當於把斜面加長、坡度變緩，車子爬坡所需的力較小，但路程變長。上升到同一高度，克服重力的功並沒有減少。〔原創〕</w:t>
      </w:r>
    </w:p>
    <w:p>
      <w:r>
        <w:rPr>
          <w:b/>
        </w:rPr>
        <w:t>24. (B)</w:t>
      </w:r>
      <w:r>
        <w:t xml:space="preserve">　省力槓桿的施力臂較長，施力端移動的距離比抗力端長，所以省力但費時。槓桿不能省功：施力×施力端移動距離＝抗力×抗力端移動距離。〔原創〕</w:t>
      </w:r>
    </w:p>
    <w:p>
      <w:r>
        <w:rPr>
          <w:b/>
        </w:rPr>
        <w:t>25. 3 公斤重</w:t>
      </w:r>
      <w:r>
        <w:t xml:space="preserve">　施力在輪上：F×R＝W×r，F×30＝15×6，F＝3 公斤重。輪半徑是軸半徑的 5 倍，施力只要 1/5，省力但費時。〔原創〕</w:t>
      </w:r>
    </w:p>
    <w:p>
      <w:r>
        <w:rPr>
          <w:b/>
        </w:rPr>
        <w:t>26. (A)</w:t>
      </w:r>
      <w:r>
        <w:t xml:space="preserve">　剪刀是以刀軸為支點的槓桿。紙板（抗力點）愈靠近支點，抗力臂愈短；手握的位置不變，施力臂不變，由施力×施力臂＝抗力×抗力臂可知所需施力變小。剪刀不能省功。〔原創〕</w:t>
      </w:r>
    </w:p>
    <w:p>
      <w:r>
        <w:rPr>
          <w:b/>
        </w:rPr>
        <w:t>27. (C)</w:t>
      </w:r>
      <w:r>
        <w:t xml:space="preserve">　槓桿平衡：2×5＝0.5×d，d＝20 cm。〔原創〕</w:t>
      </w:r>
    </w:p>
    <w:p>
      <w:r>
        <w:rPr>
          <w:b/>
        </w:rPr>
        <w:t>28. (B)</w:t>
      </w:r>
      <w:r>
        <w:t xml:space="preserve">　地瓜愈重，地瓜那一側的「抗力×抗力臂」愈大，秤錘那一側的力臂也要愈長才能平衡，所以秤錘要往外移。〔原創〕</w:t>
      </w:r>
    </w:p>
    <w:p>
      <w:r>
        <w:rPr>
          <w:b/>
        </w:rPr>
        <w:t>29. (A)</w:t>
      </w:r>
      <w:r>
        <w:t xml:space="preserve">　2×5＝0.4×d，d＝25 cm，秤錘要掛到 25 cm 處。原刻度是依 0.5 公斤重的秤錘標的，25 cm 處代表 0.5×25÷5＝2.5 公斤重，讀數偏大，顧客要多付錢。〔原創〕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