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68oftp1g5gp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8 - Shell Scripting &amp; Commands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9niy2av18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Working with Arrays in Bash</w:t>
      </w:r>
    </w:p>
    <w:p w:rsidR="00000000" w:rsidDel="00000000" w:rsidP="00000000" w:rsidRDefault="00000000" w:rsidRPr="00000000" w14:paraId="00000005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In Bash, I can create arrays using indexed positions. Here's an example: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a[0]="zara"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a[1]="askdhkasdh"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a[2]="adakjhsdj"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To access elements, I use: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"${a[0]}"  # Output: zara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"${a[1]}"  # Output: askdhkasdh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Bash arrays are zero-indexed, 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a[0]</w:t>
      </w:r>
      <w:r w:rsidDel="00000000" w:rsidR="00000000" w:rsidRPr="00000000">
        <w:rPr>
          <w:rtl w:val="0"/>
        </w:rPr>
        <w:t xml:space="preserve"> refers to the first element.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v6effb7ta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Conditional Statements in Bash</w:t>
      </w:r>
    </w:p>
    <w:p w:rsidR="00000000" w:rsidDel="00000000" w:rsidP="00000000" w:rsidRDefault="00000000" w:rsidRPr="00000000" w14:paraId="00000011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Bash supports different conditional checks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pipf5yx8q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Checking Balance and Withdrawal Conditions</w:t>
      </w:r>
    </w:p>
    <w:p w:rsidR="00000000" w:rsidDel="00000000" w:rsidP="00000000" w:rsidRDefault="00000000" w:rsidRPr="00000000" w14:paraId="00000013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 set up some variables: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balance=500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withdrawl=1200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daily_limit=1000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account_type="savings"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description=""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duhu4inwc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Equality and Comparison Operators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</w:r>
      <w:r w:rsidDel="00000000" w:rsidR="00000000" w:rsidRPr="00000000">
        <w:rPr>
          <w:rtl w:val="0"/>
        </w:rPr>
        <w:t xml:space="preserve"> (Equal to):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$balance -eq 5000 ]; then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"Balance is exactly 5000"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This checks if the balance is exactly 5000.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-ne</w:t>
      </w:r>
      <w:r w:rsidDel="00000000" w:rsidR="00000000" w:rsidRPr="00000000">
        <w:rPr>
          <w:rtl w:val="0"/>
        </w:rPr>
        <w:t xml:space="preserve"> (Not equal to):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$withdrawl -ne 1000 ]; then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"Withdrawn amount is not 1000"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This ensures the withdrawal is different from 1000.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-gt</w:t>
      </w:r>
      <w:r w:rsidDel="00000000" w:rsidR="00000000" w:rsidRPr="00000000">
        <w:rPr>
          <w:rtl w:val="0"/>
        </w:rPr>
        <w:t xml:space="preserve"> (Greater than),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-le</w:t>
      </w:r>
      <w:r w:rsidDel="00000000" w:rsidR="00000000" w:rsidRPr="00000000">
        <w:rPr>
          <w:rtl w:val="0"/>
        </w:rPr>
        <w:t xml:space="preserve"> (Less than or equal to):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$balance -gt $withdrawl ]; then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"You have a valid balance to withdraw money"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This checks if I have sufficient balance to withdraw.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Logical AND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-a</w:t>
      </w:r>
      <w:r w:rsidDel="00000000" w:rsidR="00000000" w:rsidRPr="00000000">
        <w:rPr>
          <w:b w:val="1"/>
          <w:rtl w:val="0"/>
        </w:rPr>
        <w:t xml:space="preserve">) &amp; OR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-o</w:t>
      </w:r>
      <w:r w:rsidDel="00000000" w:rsidR="00000000" w:rsidRPr="00000000">
        <w:rPr>
          <w:b w:val="1"/>
          <w:rtl w:val="0"/>
        </w:rPr>
        <w:t xml:space="preserve">) Operators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$withdrawl -le $balance -a $withdrawl -le $daily_limit ]; then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"Transaction approved"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"Transaction not approved"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  <w:r w:rsidDel="00000000" w:rsidR="00000000" w:rsidRPr="00000000">
        <w:rPr>
          <w:rtl w:val="0"/>
        </w:rPr>
        <w:t xml:space="preserve"> (AND) ensures both conditions are met for transaction approval.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$withdrawl -le $balance -o $balance -ge 500 ]; then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"Customer is valuable to the bank"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</w:t>
      </w:r>
      <w:r w:rsidDel="00000000" w:rsidR="00000000" w:rsidRPr="00000000">
        <w:rPr>
          <w:rtl w:val="0"/>
        </w:rPr>
        <w:t xml:space="preserve"> (OR) checks if at least one condition holds true.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Logical NOT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!</w:t>
      </w:r>
      <w:r w:rsidDel="00000000" w:rsidR="00000000" w:rsidRPr="00000000">
        <w:rPr>
          <w:b w:val="1"/>
          <w:rtl w:val="0"/>
        </w:rPr>
        <w:t xml:space="preserve">) and Extended Conditions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[[ ... ]]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[[ ! $withdrawl -le $balance || $balance -ge 500 ]]; then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"Customer is valuable to the bank"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negates the condition.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533rmkvlk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String Comparisons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Checking if a variable contains a specific string: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"$account_type" = "savings" ]; then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"This is a savings account"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  <w:t xml:space="preserve"> checks for string equality.</w:t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28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 checks for inequality.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Checking if a variable is empty: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-z "$description" ]; then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"Description is not provided"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after="28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-z</w:t>
      </w:r>
      <w:r w:rsidDel="00000000" w:rsidR="00000000" w:rsidRPr="00000000">
        <w:rPr>
          <w:rtl w:val="0"/>
        </w:rPr>
        <w:t xml:space="preserve"> checks if the string is empty.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v6449tgjo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User Input in Bash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g2cakhon7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User Input</w:t>
      </w:r>
    </w:p>
    <w:p w:rsidR="00000000" w:rsidDel="00000000" w:rsidP="00000000" w:rsidRDefault="00000000" w:rsidRPr="00000000" w14:paraId="00000042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 can prompt users for input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-t 5 -p "Quick 5 sec: " pin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28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 5</w:t>
      </w:r>
      <w:r w:rsidDel="00000000" w:rsidR="00000000" w:rsidRPr="00000000">
        <w:rPr>
          <w:rtl w:val="0"/>
        </w:rPr>
        <w:t xml:space="preserve"> sets a timeout of 5 seconds for input.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"Enter your name"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name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"$name"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This stores user input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variable and echoes it.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tt9ipgsaa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Multiple Inputs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-p "Enter account number and password: " acn password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$acn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$password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8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allows me to display a prompt while reading input.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wgh0c5y2x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Reading Sensitive Input (Silent Mode)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-s -p "Enter password: " 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8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</w:t>
      </w:r>
      <w:r w:rsidDel="00000000" w:rsidR="00000000" w:rsidRPr="00000000">
        <w:rPr>
          <w:rtl w:val="0"/>
        </w:rPr>
        <w:t xml:space="preserve"> hides user input, useful for passwords.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8r5mxvv2e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Case Statements in Bash</w:t>
      </w:r>
    </w:p>
    <w:p w:rsidR="00000000" w:rsidDel="00000000" w:rsidP="00000000" w:rsidRDefault="00000000" w:rsidRPr="00000000" w14:paraId="00000057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Instead of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 statements, I use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</w:t>
      </w:r>
      <w:r w:rsidDel="00000000" w:rsidR="00000000" w:rsidRPr="00000000">
        <w:rPr>
          <w:rtl w:val="0"/>
        </w:rPr>
        <w:t xml:space="preserve"> statement for cleaner code.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 -p "Enter selection [1-3]: " selection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$selection in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1) accounttype="checking"; echo "You have selected checking";;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2) accounttype="saving"; echo "You have selected saving";;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3) accounttype="current"; echo "You have selected current";;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*) accounttype="random"; echo "Random selection";;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esac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rtl w:val="0"/>
        </w:rPr>
        <w:t xml:space="preserve">Each case pattern ends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;;</w:t>
      </w:r>
      <w:r w:rsidDel="00000000" w:rsidR="00000000" w:rsidRPr="00000000">
        <w:rPr>
          <w:rtl w:val="0"/>
        </w:rPr>
        <w:t xml:space="preserve"> marks the end of a case block.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is the default case (similar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d1mqrdcmjx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grep</w:t>
      </w:r>
      <w:r w:rsidDel="00000000" w:rsidR="00000000" w:rsidRPr="00000000">
        <w:rPr>
          <w:b w:val="1"/>
          <w:sz w:val="34"/>
          <w:szCs w:val="34"/>
          <w:rtl w:val="0"/>
        </w:rPr>
        <w:t xml:space="preserve"> for Searching Text</w:t>
      </w:r>
    </w:p>
    <w:p w:rsidR="00000000" w:rsidDel="00000000" w:rsidP="00000000" w:rsidRDefault="00000000" w:rsidRPr="00000000" w14:paraId="00000064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command helps me search for specific patterns in a file.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5i1rcwn34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Search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"selection$" case.sh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28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  <w:r w:rsidDel="00000000" w:rsidR="00000000" w:rsidRPr="00000000">
        <w:rPr>
          <w:rtl w:val="0"/>
        </w:rPr>
        <w:t xml:space="preserve"> ensures the search term appears at the end of a line.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-Ril "selection" case.sh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 (Recursive): Searches in subdirectories.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  <w:r w:rsidDel="00000000" w:rsidR="00000000" w:rsidRPr="00000000">
        <w:rPr>
          <w:rtl w:val="0"/>
        </w:rPr>
        <w:t xml:space="preserve"> (Ignore case): Case-insensitive search.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  <w:r w:rsidDel="00000000" w:rsidR="00000000" w:rsidRPr="00000000">
        <w:rPr>
          <w:rtl w:val="0"/>
        </w:rPr>
        <w:t xml:space="preserve"> (List files): Shows only filenames containing the pattern.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17bewrsuk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Character Classes and Wildcards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Find lines with any digit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[0-9]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"[0-9]" case.sh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Find lines with letters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[a-zA-Z]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"[a-zA-Z]" case.sh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Find lines containing vowels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[aeiou]</w:t>
      </w:r>
      <w:r w:rsidDel="00000000" w:rsidR="00000000" w:rsidRPr="00000000">
        <w:rPr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"[aeiou]" case.sh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  <w:r w:rsidDel="00000000" w:rsidR="00000000" w:rsidRPr="00000000">
        <w:rPr>
          <w:rtl w:val="0"/>
        </w:rPr>
        <w:t xml:space="preserve"> (matches zero or more occurrences):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"s*n" case.sh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This matches "sn", "ssn", "sssn", etc.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"se*n" case.sh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Matches "sn", "sen", "seen", etc.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"selecti*n" case.sh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Matches "selection", "selectiion", "selectiiion", etc.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(matches any single character):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"sel.n" case.sh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Matches "selan", "selbn", "selxn", etc.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"selicti.n" case.sh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80" w:before="280" w:lineRule="auto"/>
        <w:ind w:left="720" w:hanging="360"/>
      </w:pPr>
      <w:r w:rsidDel="00000000" w:rsidR="00000000" w:rsidRPr="00000000">
        <w:rPr>
          <w:rtl w:val="0"/>
        </w:rPr>
        <w:t xml:space="preserve">Matches "selection", "selictiyn", etc.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eh1y5hjyov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Summary of Options Used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365"/>
        <w:gridCol w:w="5610"/>
        <w:tblGridChange w:id="0">
          <w:tblGrid>
            <w:gridCol w:w="1905"/>
            <w:gridCol w:w="1365"/>
            <w:gridCol w:w="561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shd w:fill="2d3748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20" w:lineRule="auto"/>
              <w:rPr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Prompt message before input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Set timeout for input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Hide input for passwords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Recursive search in directories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Case-insensitive search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grep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Display filenames with matching text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Equal to (numeric comparison)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Not equal to (numeric comparison)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-gt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Less than or equal to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Logical AND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Logical OR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2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-z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a5568" w:space="0" w:sz="4" w:val="single"/>
              <w:left w:color="4a5568" w:space="0" w:sz="4" w:val="single"/>
              <w:bottom w:color="4a5568" w:space="0" w:sz="4" w:val="single"/>
              <w:right w:color="4a5568" w:space="0" w:sz="4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20" w:lineRule="auto"/>
              <w:rPr/>
            </w:pPr>
            <w:r w:rsidDel="00000000" w:rsidR="00000000" w:rsidRPr="00000000">
              <w:rPr>
                <w:rtl w:val="0"/>
              </w:rPr>
              <w:t xml:space="preserve">Check if string is empty</w:t>
            </w:r>
          </w:p>
        </w:tc>
      </w:tr>
    </w:tbl>
    <w:p w:rsidR="00000000" w:rsidDel="00000000" w:rsidP="00000000" w:rsidRDefault="00000000" w:rsidRPr="00000000" w14:paraId="000000A8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These are some of the fundamental Bash commands and scripting techniques I have explored today!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