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DC8" w:rsidRDefault="00B70F46" w:rsidP="00C805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F46">
        <w:rPr>
          <w:rFonts w:ascii="Times New Roman" w:hAnsi="Times New Roman" w:cs="Times New Roman"/>
          <w:b/>
          <w:sz w:val="28"/>
          <w:szCs w:val="28"/>
        </w:rPr>
        <w:t>Assistive System for Patients with Parkinson's</w:t>
      </w:r>
    </w:p>
    <w:p w:rsidR="00B70F46" w:rsidRDefault="00B70F46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70F46">
        <w:rPr>
          <w:rFonts w:ascii="Times New Roman" w:hAnsi="Times New Roman" w:cs="Times New Roman"/>
          <w:b/>
          <w:sz w:val="24"/>
          <w:szCs w:val="24"/>
        </w:rPr>
        <w:t>Aim:</w:t>
      </w:r>
    </w:p>
    <w:p w:rsidR="009C38E0" w:rsidRDefault="009C38E0" w:rsidP="009C38E0">
      <w:pPr>
        <w:jc w:val="both"/>
        <w:rPr>
          <w:rFonts w:ascii="Times New Roman" w:hAnsi="Times New Roman" w:cs="Times New Roman"/>
          <w:sz w:val="24"/>
          <w:szCs w:val="24"/>
        </w:rPr>
      </w:pPr>
      <w:r w:rsidRPr="009C38E0">
        <w:rPr>
          <w:rFonts w:ascii="Times New Roman" w:hAnsi="Times New Roman" w:cs="Times New Roman"/>
          <w:sz w:val="24"/>
          <w:szCs w:val="24"/>
        </w:rPr>
        <w:t>Technology to help working people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the challenge has improved in recent decades. With modern technology, people with Parkinson's disease can, with</w:t>
      </w:r>
      <w:r>
        <w:rPr>
          <w:rFonts w:ascii="Times New Roman" w:hAnsi="Times New Roman" w:cs="Times New Roman"/>
          <w:sz w:val="24"/>
          <w:szCs w:val="24"/>
        </w:rPr>
        <w:t xml:space="preserve"> machine</w:t>
      </w:r>
      <w:r w:rsidRPr="009C38E0">
        <w:rPr>
          <w:rFonts w:ascii="Times New Roman" w:hAnsi="Times New Roman" w:cs="Times New Roman"/>
          <w:sz w:val="24"/>
          <w:szCs w:val="24"/>
        </w:rPr>
        <w:t xml:space="preserve"> on their wrist, able to draw pictures. Human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organs lost due to accidents can be replaced with bionic organs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and with the help of Smartphones, blind people can clearly be informed of what kind of object is appearing in the past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there. These are just a few examples of how technology can be made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reduce the daily lives of well-to-do people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C38E0">
        <w:rPr>
          <w:rFonts w:ascii="Times New Roman" w:hAnsi="Times New Roman" w:cs="Times New Roman"/>
          <w:sz w:val="24"/>
          <w:szCs w:val="24"/>
        </w:rPr>
        <w:t>The purpose of this concept is to analyze how the Arduino microcontroller can be used to help people with disabilities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motor skills during their meal. Example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a stabilizing spoon is designed to work under real conditions and is intended to be human helpers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who need help during their meal.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To make this happen, a sensor with gyroscopes is attached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with accelerometers it was used to indicate direction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>the device handle was tilted, and how fast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E0">
        <w:rPr>
          <w:rFonts w:ascii="Times New Roman" w:hAnsi="Times New Roman" w:cs="Times New Roman"/>
          <w:sz w:val="24"/>
          <w:szCs w:val="24"/>
        </w:rPr>
        <w:t xml:space="preserve">its position was changed. </w:t>
      </w:r>
      <w:r>
        <w:rPr>
          <w:rFonts w:ascii="Times New Roman" w:hAnsi="Times New Roman" w:cs="Times New Roman"/>
          <w:sz w:val="24"/>
          <w:szCs w:val="24"/>
        </w:rPr>
        <w:t xml:space="preserve">Two servo motors were installed </w:t>
      </w:r>
      <w:r w:rsidRPr="009C38E0">
        <w:rPr>
          <w:rFonts w:ascii="Times New Roman" w:hAnsi="Times New Roman" w:cs="Times New Roman"/>
          <w:sz w:val="24"/>
          <w:szCs w:val="24"/>
        </w:rPr>
        <w:t>by joining together to establish a two-tier system of freedom. With thi</w:t>
      </w:r>
      <w:r>
        <w:rPr>
          <w:rFonts w:ascii="Times New Roman" w:hAnsi="Times New Roman" w:cs="Times New Roman"/>
          <w:sz w:val="24"/>
          <w:szCs w:val="24"/>
        </w:rPr>
        <w:t xml:space="preserve">s setup, the spoon was intended </w:t>
      </w:r>
      <w:r w:rsidRPr="009C38E0">
        <w:rPr>
          <w:rFonts w:ascii="Times New Roman" w:hAnsi="Times New Roman" w:cs="Times New Roman"/>
          <w:sz w:val="24"/>
          <w:szCs w:val="24"/>
        </w:rPr>
        <w:t>to keep its spoon bowl standing horizontally. Spoon test resul</w:t>
      </w:r>
      <w:r>
        <w:rPr>
          <w:rFonts w:ascii="Times New Roman" w:hAnsi="Times New Roman" w:cs="Times New Roman"/>
          <w:sz w:val="24"/>
          <w:szCs w:val="24"/>
        </w:rPr>
        <w:t xml:space="preserve">ts showed promising performance </w:t>
      </w:r>
      <w:r w:rsidRPr="009C38E0">
        <w:rPr>
          <w:rFonts w:ascii="Times New Roman" w:hAnsi="Times New Roman" w:cs="Times New Roman"/>
          <w:sz w:val="24"/>
          <w:szCs w:val="24"/>
        </w:rPr>
        <w:t>to some extent.</w:t>
      </w:r>
    </w:p>
    <w:p w:rsidR="007B7191" w:rsidRDefault="007B7191" w:rsidP="009C38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70F46" w:rsidRPr="009C38E0" w:rsidRDefault="00B70F46" w:rsidP="009C38E0">
      <w:pPr>
        <w:jc w:val="both"/>
        <w:rPr>
          <w:rFonts w:ascii="Times New Roman" w:hAnsi="Times New Roman" w:cs="Times New Roman"/>
          <w:sz w:val="24"/>
          <w:szCs w:val="24"/>
        </w:rPr>
      </w:pPr>
      <w:r w:rsidRPr="002F47FC">
        <w:rPr>
          <w:rFonts w:ascii="Times New Roman" w:hAnsi="Times New Roman" w:cs="Times New Roman"/>
          <w:b/>
          <w:sz w:val="24"/>
          <w:szCs w:val="24"/>
        </w:rPr>
        <w:t>Hardware &amp; Software Requirements:</w:t>
      </w:r>
    </w:p>
    <w:p w:rsidR="00B70F46" w:rsidRPr="00B70F46" w:rsidRDefault="00B70F46" w:rsidP="00C805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0F46">
        <w:rPr>
          <w:sz w:val="24"/>
          <w:szCs w:val="24"/>
        </w:rPr>
        <w:t>STM32L151 (STMicroelectronics) microcontroller.</w:t>
      </w:r>
    </w:p>
    <w:p w:rsidR="00B70F46" w:rsidRPr="00B70F46" w:rsidRDefault="00B70F46" w:rsidP="00C805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0F46">
        <w:rPr>
          <w:sz w:val="24"/>
          <w:szCs w:val="24"/>
        </w:rPr>
        <w:t>MARG sensor</w:t>
      </w:r>
    </w:p>
    <w:p w:rsidR="00B70F46" w:rsidRPr="00B70F46" w:rsidRDefault="00B70F46" w:rsidP="00C805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0F46">
        <w:rPr>
          <w:rFonts w:ascii="Times New Roman" w:hAnsi="Times New Roman" w:cs="Times New Roman"/>
          <w:sz w:val="24"/>
          <w:szCs w:val="24"/>
        </w:rPr>
        <w:t xml:space="preserve">HC-05 Bluetooth module </w:t>
      </w:r>
    </w:p>
    <w:p w:rsidR="00B70F46" w:rsidRDefault="00B70F46" w:rsidP="00C805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0F46">
        <w:rPr>
          <w:rFonts w:ascii="Times New Roman" w:hAnsi="Times New Roman" w:cs="Times New Roman"/>
          <w:sz w:val="24"/>
          <w:szCs w:val="24"/>
        </w:rPr>
        <w:t>STNS01 device</w:t>
      </w:r>
    </w:p>
    <w:p w:rsidR="00004CF0" w:rsidRPr="00B70F46" w:rsidRDefault="00004CF0" w:rsidP="00C8058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Spoon</w:t>
      </w:r>
    </w:p>
    <w:p w:rsidR="00B70F46" w:rsidRDefault="00B70F46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0F46" w:rsidRDefault="00B70F46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0F46" w:rsidRDefault="00B70F46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0F46" w:rsidRDefault="00B70F46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4193C" w:rsidRDefault="00C4193C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0F46" w:rsidRDefault="00B70F46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38E0" w:rsidRDefault="009C38E0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38E0" w:rsidRDefault="009C38E0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38E0" w:rsidRDefault="009C38E0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0F46" w:rsidRDefault="00B70F46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F47FC">
        <w:rPr>
          <w:rFonts w:ascii="Times New Roman" w:hAnsi="Times New Roman" w:cs="Times New Roman"/>
          <w:b/>
          <w:sz w:val="24"/>
          <w:szCs w:val="24"/>
        </w:rPr>
        <w:t>Project Flow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70F46" w:rsidRDefault="00004CF0" w:rsidP="00C805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2100580</wp:posOffset>
                </wp:positionV>
                <wp:extent cx="962025" cy="2381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CF0" w:rsidRDefault="00004CF0" w:rsidP="00004CF0">
                            <w:pPr>
                              <w:jc w:val="center"/>
                            </w:pPr>
                            <w:r>
                              <w:t>Spoon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354pt;margin-top:165.4pt;width:75.75pt;height:1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" fillcolor="white [3201]" strokecolor="black [3213]" strokeweight="1pt">
                <v:textbox>
                  <w:txbxContent>
                    <w:p w:rsidR="00004CF0" w:rsidRDefault="00004CF0" w:rsidP="00004CF0">
                      <w:pPr>
                        <w:jc w:val="center"/>
                      </w:pPr>
                      <w:r>
                        <w:t>Spoon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4562475</wp:posOffset>
                </wp:positionH>
                <wp:positionV relativeFrom="paragraph">
                  <wp:posOffset>1786255</wp:posOffset>
                </wp:positionV>
                <wp:extent cx="1104900" cy="8953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89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CF0" w:rsidRDefault="00004CF0" w:rsidP="00004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359.25pt;margin-top:140.65pt;width:87pt;height:7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" fillcolor="white [3212]" strokecolor="white [3212]" strokeweight="1pt">
                <v:textbox>
                  <w:txbxContent>
                    <w:p w:rsidR="00004CF0" w:rsidRDefault="00004CF0" w:rsidP="00004CF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70F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6450" cy="4110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918"/>
                    <a:stretch/>
                  </pic:blipFill>
                  <pic:spPr bwMode="auto">
                    <a:xfrm>
                      <a:off x="0" y="0"/>
                      <a:ext cx="5886450" cy="411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2CD" w:rsidRDefault="002332CD" w:rsidP="00C805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32CD" w:rsidRDefault="002332CD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32CD" w:rsidRDefault="00C4193C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32CD">
        <w:rPr>
          <w:rFonts w:ascii="Times New Roman" w:hAnsi="Times New Roman" w:cs="Times New Roman"/>
          <w:b/>
          <w:sz w:val="24"/>
          <w:szCs w:val="24"/>
        </w:rPr>
        <w:t xml:space="preserve">Proposed System </w:t>
      </w:r>
    </w:p>
    <w:p w:rsidR="00084E74" w:rsidRDefault="00084E74" w:rsidP="00C805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4E74" w:rsidRDefault="00084E74" w:rsidP="009A4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E7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19CF02C" wp14:editId="1CB687AD">
            <wp:extent cx="5496423" cy="4066513"/>
            <wp:effectExtent l="0" t="0" r="0" b="0"/>
            <wp:docPr id="7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423" cy="40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74" w:rsidRDefault="00084E74" w:rsidP="00084E74">
      <w:pPr>
        <w:rPr>
          <w:rFonts w:ascii="Times New Roman" w:hAnsi="Times New Roman" w:cs="Times New Roman"/>
          <w:sz w:val="24"/>
          <w:szCs w:val="24"/>
        </w:rPr>
      </w:pPr>
    </w:p>
    <w:p w:rsidR="00084E74" w:rsidRPr="00084E74" w:rsidRDefault="00084E74" w:rsidP="00084E74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961D7" w:rsidRPr="002332CD" w:rsidRDefault="00C80586" w:rsidP="009A4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61D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ED40118" wp14:editId="563AE8E2">
            <wp:extent cx="3105150" cy="2905125"/>
            <wp:effectExtent l="0" t="0" r="0" b="952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14448" t="16418" r="8220" b="16375"/>
                    <a:stretch/>
                  </pic:blipFill>
                  <pic:spPr bwMode="auto">
                    <a:xfrm>
                      <a:off x="0" y="0"/>
                      <a:ext cx="3105382" cy="290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B65300" wp14:editId="149AFDC5">
            <wp:extent cx="2381250" cy="292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gb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4" r="17167"/>
                    <a:stretch/>
                  </pic:blipFill>
                  <pic:spPr bwMode="auto">
                    <a:xfrm>
                      <a:off x="0" y="0"/>
                      <a:ext cx="2382109" cy="292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32CD" w:rsidRPr="002332CD" w:rsidRDefault="002332CD" w:rsidP="00C805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4193C" w:rsidRDefault="002332CD" w:rsidP="00C805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2CD">
        <w:rPr>
          <w:rFonts w:ascii="Times New Roman" w:hAnsi="Times New Roman" w:cs="Times New Roman"/>
          <w:b/>
          <w:sz w:val="28"/>
          <w:szCs w:val="28"/>
        </w:rPr>
        <w:t>Stake holders:</w:t>
      </w:r>
    </w:p>
    <w:p w:rsidR="00785D5B" w:rsidRDefault="00785D5B" w:rsidP="00C805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0586" w:rsidRDefault="002332CD" w:rsidP="00C805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main stock holders are the patients suffering from Parkinson as </w:t>
      </w:r>
      <w:r w:rsidR="00C80586">
        <w:rPr>
          <w:rFonts w:ascii="Times New Roman" w:hAnsi="Times New Roman" w:cs="Times New Roman"/>
          <w:sz w:val="24"/>
          <w:szCs w:val="24"/>
        </w:rPr>
        <w:t>they can access it in their everyday life and they can happily eat anything with this modified spoon.</w:t>
      </w:r>
    </w:p>
    <w:p w:rsidR="00C80586" w:rsidRDefault="002332CD" w:rsidP="00C805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comes the commercials like the hospitals, Caretakers, </w:t>
      </w:r>
      <w:r w:rsidR="00C80586">
        <w:rPr>
          <w:rFonts w:ascii="Times New Roman" w:hAnsi="Times New Roman" w:cs="Times New Roman"/>
          <w:sz w:val="24"/>
          <w:szCs w:val="24"/>
        </w:rPr>
        <w:t xml:space="preserve">family members, </w:t>
      </w:r>
      <w:r>
        <w:rPr>
          <w:rFonts w:ascii="Times New Roman" w:hAnsi="Times New Roman" w:cs="Times New Roman"/>
          <w:sz w:val="24"/>
          <w:szCs w:val="24"/>
        </w:rPr>
        <w:t>etc. they need the most in order to distribute these consumers</w:t>
      </w:r>
      <w:r w:rsidR="00C80586">
        <w:rPr>
          <w:rFonts w:ascii="Times New Roman" w:hAnsi="Times New Roman" w:cs="Times New Roman"/>
          <w:sz w:val="24"/>
          <w:szCs w:val="24"/>
        </w:rPr>
        <w:t xml:space="preserve"> or so called relatable members</w:t>
      </w:r>
      <w:r>
        <w:rPr>
          <w:rFonts w:ascii="Times New Roman" w:hAnsi="Times New Roman" w:cs="Times New Roman"/>
          <w:sz w:val="24"/>
          <w:szCs w:val="24"/>
        </w:rPr>
        <w:t xml:space="preserve"> we can also call them “distributors”.</w:t>
      </w:r>
    </w:p>
    <w:p w:rsidR="00C80586" w:rsidRDefault="002332CD" w:rsidP="00C805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Last but not the least, comes the industrialist where they develop and upgrade the device</w:t>
      </w:r>
      <w:r w:rsidR="008349B2">
        <w:rPr>
          <w:rFonts w:ascii="Times New Roman" w:hAnsi="Times New Roman" w:cs="Times New Roman"/>
          <w:sz w:val="24"/>
          <w:szCs w:val="24"/>
        </w:rPr>
        <w:t xml:space="preserve"> specify or give accurate data on the symptoms of the diseases. </w:t>
      </w:r>
    </w:p>
    <w:p w:rsidR="002332CD" w:rsidRPr="002332CD" w:rsidRDefault="00C80586" w:rsidP="00C805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 the researchers &amp; their </w:t>
      </w:r>
      <w:r w:rsidR="008349B2">
        <w:rPr>
          <w:rFonts w:ascii="Times New Roman" w:hAnsi="Times New Roman" w:cs="Times New Roman"/>
          <w:sz w:val="24"/>
          <w:szCs w:val="24"/>
        </w:rPr>
        <w:t>team would examine all these in order to make a different approach to the consumers so tha</w:t>
      </w:r>
      <w:r>
        <w:rPr>
          <w:rFonts w:ascii="Times New Roman" w:hAnsi="Times New Roman" w:cs="Times New Roman"/>
          <w:sz w:val="24"/>
          <w:szCs w:val="24"/>
        </w:rPr>
        <w:t>t it can help in their research and come out of the box to make it easy and better than before.</w:t>
      </w:r>
    </w:p>
    <w:sectPr w:rsidR="002332CD" w:rsidRPr="002332CD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F46" w:rsidRDefault="00B70F46" w:rsidP="00B70F46">
      <w:pPr>
        <w:spacing w:after="0" w:line="240" w:lineRule="auto"/>
      </w:pPr>
      <w:r>
        <w:separator/>
      </w:r>
    </w:p>
  </w:endnote>
  <w:endnote w:type="continuationSeparator" w:id="0">
    <w:p w:rsidR="00B70F46" w:rsidRDefault="00B70F46" w:rsidP="00B70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193C" w:rsidRDefault="00C4193C" w:rsidP="00C4193C">
    <w:pPr>
      <w:pStyle w:val="Footer"/>
      <w:pBdr>
        <w:top w:val="thinThickSmallGap" w:sz="24" w:space="1" w:color="823B0B" w:themeColor="accent2" w:themeShade="7F"/>
      </w:pBdr>
      <w:jc w:val="center"/>
      <w:rPr>
        <w:rFonts w:ascii="Cambria" w:hAnsi="Cambria" w:cstheme="minorHAnsi"/>
      </w:rPr>
    </w:pPr>
    <w:r w:rsidRPr="00067609">
      <w:rPr>
        <w:rFonts w:ascii="Cambria" w:hAnsi="Cambria" w:cstheme="minorHAnsi"/>
      </w:rPr>
      <w:t xml:space="preserve">Further Details Contact: </w:t>
    </w:r>
    <w:r>
      <w:rPr>
        <w:rFonts w:ascii="Cambria" w:hAnsi="Cambria" w:cstheme="minorHAnsi"/>
      </w:rPr>
      <w:t xml:space="preserve">9030333433, 08772261612, </w:t>
    </w:r>
    <w:r w:rsidRPr="00067609">
      <w:rPr>
        <w:rFonts w:ascii="Cambria" w:hAnsi="Cambria" w:cstheme="minorHAnsi"/>
      </w:rPr>
      <w:t>#301, 303 &amp; 304, 3rd Floor,</w:t>
    </w:r>
    <w:r>
      <w:rPr>
        <w:rFonts w:ascii="Cambria" w:hAnsi="Cambria" w:cstheme="minorHAnsi"/>
      </w:rPr>
      <w:t xml:space="preserve"> </w:t>
    </w:r>
  </w:p>
  <w:p w:rsidR="00C4193C" w:rsidRDefault="00C4193C" w:rsidP="00C4193C">
    <w:pPr>
      <w:pStyle w:val="Footer"/>
      <w:pBdr>
        <w:top w:val="thinThickSmallGap" w:sz="24" w:space="1" w:color="823B0B" w:themeColor="accent2" w:themeShade="7F"/>
      </w:pBdr>
      <w:jc w:val="center"/>
      <w:rPr>
        <w:rFonts w:ascii="Cambria" w:hAnsi="Cambria" w:cstheme="minorHAnsi"/>
      </w:rPr>
    </w:pPr>
    <w:r w:rsidRPr="00067609">
      <w:rPr>
        <w:rFonts w:ascii="Cambria" w:hAnsi="Cambria" w:cstheme="minorHAnsi"/>
      </w:rPr>
      <w:t xml:space="preserve">AVR Buildings, </w:t>
    </w:r>
    <w:proofErr w:type="spellStart"/>
    <w:r w:rsidRPr="00067609">
      <w:rPr>
        <w:rFonts w:ascii="Cambria" w:hAnsi="Cambria" w:cstheme="minorHAnsi"/>
      </w:rPr>
      <w:t>Opp</w:t>
    </w:r>
    <w:proofErr w:type="spellEnd"/>
    <w:r w:rsidRPr="00067609">
      <w:rPr>
        <w:rFonts w:ascii="Cambria" w:hAnsi="Cambria" w:cstheme="minorHAnsi"/>
      </w:rPr>
      <w:t xml:space="preserve"> to SV Music College, </w:t>
    </w:r>
    <w:proofErr w:type="spellStart"/>
    <w:r w:rsidRPr="00067609">
      <w:rPr>
        <w:rFonts w:ascii="Cambria" w:hAnsi="Cambria" w:cstheme="minorHAnsi"/>
      </w:rPr>
      <w:t>Balaji</w:t>
    </w:r>
    <w:proofErr w:type="spellEnd"/>
    <w:r w:rsidRPr="00067609">
      <w:rPr>
        <w:rFonts w:ascii="Cambria" w:hAnsi="Cambria" w:cstheme="minorHAnsi"/>
      </w:rPr>
      <w:t xml:space="preserve"> Colony, </w:t>
    </w:r>
    <w:proofErr w:type="spellStart"/>
    <w:r w:rsidRPr="00067609">
      <w:rPr>
        <w:rFonts w:ascii="Cambria" w:hAnsi="Cambria" w:cstheme="minorHAnsi"/>
      </w:rPr>
      <w:t>Tirupati</w:t>
    </w:r>
    <w:proofErr w:type="spellEnd"/>
    <w:r w:rsidRPr="00067609">
      <w:rPr>
        <w:rFonts w:ascii="Cambria" w:hAnsi="Cambria" w:cstheme="minorHAnsi"/>
      </w:rPr>
      <w:t xml:space="preserve"> </w:t>
    </w:r>
    <w:r>
      <w:rPr>
        <w:rFonts w:ascii="Cambria" w:hAnsi="Cambria" w:cstheme="minorHAnsi"/>
      </w:rPr>
      <w:t>–</w:t>
    </w:r>
    <w:r w:rsidRPr="00067609">
      <w:rPr>
        <w:rFonts w:ascii="Cambria" w:hAnsi="Cambria" w:cstheme="minorHAnsi"/>
      </w:rPr>
      <w:t xml:space="preserve"> 515702</w:t>
    </w:r>
  </w:p>
  <w:p w:rsidR="00C4193C" w:rsidRDefault="00C4193C" w:rsidP="00C4193C">
    <w:pPr>
      <w:pStyle w:val="Footer"/>
    </w:pPr>
    <w:r>
      <w:rPr>
        <w:rFonts w:ascii="Cambria" w:hAnsi="Cambria" w:cstheme="minorHAnsi"/>
      </w:rPr>
      <w:t xml:space="preserve">                            </w:t>
    </w:r>
    <w:r w:rsidRPr="00067609">
      <w:rPr>
        <w:rFonts w:ascii="Cambria" w:hAnsi="Cambria" w:cstheme="minorHAnsi"/>
      </w:rPr>
      <w:t>Email: info@takeoffprojects.com | www.takeoffprojects.com</w:t>
    </w:r>
  </w:p>
  <w:p w:rsidR="00C4193C" w:rsidRDefault="00C4193C" w:rsidP="00C4193C">
    <w:pPr>
      <w:pStyle w:val="Footer"/>
      <w:tabs>
        <w:tab w:val="clear" w:pos="4680"/>
        <w:tab w:val="clear" w:pos="9360"/>
        <w:tab w:val="left" w:pos="4065"/>
      </w:tabs>
    </w:pPr>
    <w:r>
      <w:tab/>
    </w:r>
  </w:p>
  <w:p w:rsidR="00C4193C" w:rsidRDefault="00055E46" w:rsidP="00055E46">
    <w:pPr>
      <w:pStyle w:val="Footer"/>
      <w:tabs>
        <w:tab w:val="clear" w:pos="4680"/>
        <w:tab w:val="clear" w:pos="9360"/>
        <w:tab w:val="left" w:pos="3510"/>
      </w:tabs>
    </w:pPr>
    <w:r>
      <w:tab/>
    </w:r>
  </w:p>
  <w:p w:rsidR="00B70F46" w:rsidRDefault="00B70F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F46" w:rsidRDefault="00B70F46" w:rsidP="00B70F46">
      <w:pPr>
        <w:spacing w:after="0" w:line="240" w:lineRule="auto"/>
      </w:pPr>
      <w:r>
        <w:separator/>
      </w:r>
    </w:p>
  </w:footnote>
  <w:footnote w:type="continuationSeparator" w:id="0">
    <w:p w:rsidR="00B70F46" w:rsidRDefault="00B70F46" w:rsidP="00B70F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193C" w:rsidRPr="006F59AB" w:rsidRDefault="00C4193C" w:rsidP="00C4193C">
    <w:pPr>
      <w:pStyle w:val="Header"/>
      <w:tabs>
        <w:tab w:val="left" w:pos="760"/>
      </w:tabs>
      <w:jc w:val="right"/>
      <w:rPr>
        <w:rFonts w:ascii="Times New Roman" w:hAnsi="Times New Roman" w:cs="Times New Roman"/>
        <w:b/>
        <w:sz w:val="24"/>
        <w:szCs w:val="24"/>
      </w:rPr>
    </w:pPr>
    <w:r>
      <w:rPr>
        <w:noProof/>
        <w:color w:val="808080" w:themeColor="text1" w:themeTint="7F"/>
      </w:rPr>
      <w:drawing>
        <wp:anchor distT="0" distB="0" distL="114300" distR="114300" simplePos="0" relativeHeight="251659264" behindDoc="0" locked="0" layoutInCell="1" allowOverlap="1" wp14:anchorId="1ACCDB3F" wp14:editId="4003CA84">
          <wp:simplePos x="0" y="0"/>
          <wp:positionH relativeFrom="margin">
            <wp:align>left</wp:align>
          </wp:positionH>
          <wp:positionV relativeFrom="topMargin">
            <wp:posOffset>218109</wp:posOffset>
          </wp:positionV>
          <wp:extent cx="1725930" cy="617855"/>
          <wp:effectExtent l="0" t="0" r="762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akeoff-logo-ne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5930" cy="617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F59AB">
      <w:rPr>
        <w:rFonts w:ascii="Times New Roman" w:hAnsi="Times New Roman" w:cs="Times New Roman"/>
        <w:b/>
        <w:sz w:val="24"/>
        <w:szCs w:val="24"/>
      </w:rPr>
      <w:t>Domain: Embedded Systems</w:t>
    </w:r>
  </w:p>
  <w:p w:rsidR="00C4193C" w:rsidRPr="006F59AB" w:rsidRDefault="00C4193C" w:rsidP="00C4193C">
    <w:pPr>
      <w:pStyle w:val="Header"/>
      <w:jc w:val="right"/>
      <w:rPr>
        <w:rFonts w:ascii="Times New Roman" w:hAnsi="Times New Roman" w:cs="Times New Roman"/>
        <w:b/>
        <w:sz w:val="20"/>
        <w:szCs w:val="20"/>
      </w:rPr>
    </w:pPr>
    <w:r>
      <w:rPr>
        <w:rFonts w:ascii="Times New Roman" w:hAnsi="Times New Roman" w:cs="Times New Roman"/>
        <w:b/>
        <w:sz w:val="20"/>
        <w:szCs w:val="20"/>
      </w:rPr>
      <w:t>Technology: IOT, Web Application</w:t>
    </w:r>
  </w:p>
  <w:p w:rsidR="00C4193C" w:rsidRDefault="00C4193C" w:rsidP="00C4193C">
    <w:pPr>
      <w:pStyle w:val="Header"/>
    </w:pPr>
  </w:p>
  <w:p w:rsidR="00C4193C" w:rsidRDefault="00C4193C" w:rsidP="00C4193C">
    <w:pPr>
      <w:pStyle w:val="Header"/>
    </w:pPr>
  </w:p>
  <w:p w:rsidR="00B70F46" w:rsidRDefault="00B70F4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65C98"/>
    <w:multiLevelType w:val="hybridMultilevel"/>
    <w:tmpl w:val="F6A6C5E2"/>
    <w:lvl w:ilvl="0" w:tplc="67906B0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F46"/>
    <w:rsid w:val="00004CF0"/>
    <w:rsid w:val="00055E46"/>
    <w:rsid w:val="00084E74"/>
    <w:rsid w:val="001F035E"/>
    <w:rsid w:val="002332CD"/>
    <w:rsid w:val="00690AED"/>
    <w:rsid w:val="006961D7"/>
    <w:rsid w:val="00785D5B"/>
    <w:rsid w:val="007B7191"/>
    <w:rsid w:val="008349B2"/>
    <w:rsid w:val="0091430E"/>
    <w:rsid w:val="009A4A9E"/>
    <w:rsid w:val="009C38E0"/>
    <w:rsid w:val="00B70F46"/>
    <w:rsid w:val="00C4193C"/>
    <w:rsid w:val="00C8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BE1530-1F9D-4F8B-B3A3-571A9CC0B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F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0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F46"/>
  </w:style>
  <w:style w:type="paragraph" w:styleId="Footer">
    <w:name w:val="footer"/>
    <w:basedOn w:val="Normal"/>
    <w:link w:val="FooterChar"/>
    <w:uiPriority w:val="99"/>
    <w:unhideWhenUsed/>
    <w:rsid w:val="00B70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EmbIntern1</dc:creator>
  <cp:keywords/>
  <dc:description/>
  <cp:lastModifiedBy>EmbIntern1</cp:lastModifiedBy>
  <cp:revision>12</cp:revision>
  <dcterms:created xsi:type="dcterms:W3CDTF">2020-10-16T12:27:00Z</dcterms:created>
  <dcterms:modified xsi:type="dcterms:W3CDTF">2020-10-17T11:39:00Z</dcterms:modified>
</cp:coreProperties>
</file>