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8137B2" w14:paraId="2C078E63" wp14:textId="34389627">
      <w:pPr>
        <w:pStyle w:val="Normal"/>
      </w:pPr>
      <w:r>
        <w:drawing>
          <wp:inline xmlns:wp14="http://schemas.microsoft.com/office/word/2010/wordprocessingDrawing" wp14:editId="3893E4FA" wp14:anchorId="79AB0A0F">
            <wp:extent cx="4829175" cy="6048375"/>
            <wp:effectExtent l="0" t="0" r="0" b="0"/>
            <wp:docPr id="853336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52c2b336c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0AAE8"/>
    <w:rsid w:val="61B0AAE8"/>
    <w:rsid w:val="6681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AAE8"/>
  <w15:chartTrackingRefBased/>
  <w15:docId w15:val="{D193E375-19A4-429B-954B-7DC910D259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ba52c2b336c48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2023-05-04T03:26:41.5626738Z</dcterms:created>
  <dcterms:modified xsi:type="dcterms:W3CDTF">2023-05-04T03:28:52.2343444Z</dcterms:modified>
  <dc:creator>Shasha Shaik</dc:creator>
  <lastModifiedBy>Shasha Shaik</lastModifiedBy>
</coreProperties>
</file>