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D2D4B" w14:textId="0ABCDB4E" w:rsidR="005C43D8" w:rsidRPr="005C43D8" w:rsidRDefault="005C43D8" w:rsidP="005C43D8">
      <w:pPr>
        <w:widowControl w:val="0"/>
        <w:autoSpaceDE w:val="0"/>
        <w:autoSpaceDN w:val="0"/>
        <w:adjustRightInd w:val="0"/>
        <w:spacing w:after="0" w:line="480" w:lineRule="auto"/>
        <w:rPr>
          <w:rFonts w:ascii="Times New Roman" w:hAnsi="Times New Roman" w:cs="Times New Roman"/>
          <w:b/>
          <w:bCs/>
          <w:sz w:val="24"/>
          <w:szCs w:val="24"/>
        </w:rPr>
      </w:pPr>
      <w:bookmarkStart w:id="0" w:name="_Hlk132303855"/>
      <w:bookmarkStart w:id="1" w:name="_Hlk132217673"/>
      <w:bookmarkEnd w:id="0"/>
      <w:r w:rsidRPr="005C43D8">
        <w:rPr>
          <w:rFonts w:ascii="Times New Roman" w:hAnsi="Times New Roman" w:cs="Times New Roman"/>
          <w:b/>
          <w:bCs/>
          <w:sz w:val="24"/>
          <w:szCs w:val="24"/>
        </w:rPr>
        <w:t xml:space="preserve">COMPONENT </w:t>
      </w:r>
      <w:r>
        <w:rPr>
          <w:rFonts w:ascii="Times New Roman" w:hAnsi="Times New Roman" w:cs="Times New Roman"/>
          <w:b/>
          <w:bCs/>
          <w:sz w:val="24"/>
          <w:szCs w:val="24"/>
        </w:rPr>
        <w:t>1</w:t>
      </w:r>
    </w:p>
    <w:p w14:paraId="5D283F82" w14:textId="60049F49" w:rsidR="006D39DD" w:rsidRPr="00210E02" w:rsidRDefault="006D39DD" w:rsidP="006D39DD">
      <w:pPr>
        <w:rPr>
          <w:rFonts w:ascii="Times New Roman" w:hAnsi="Times New Roman" w:cs="Times New Roman"/>
          <w:b/>
          <w:bCs/>
          <w:sz w:val="24"/>
          <w:szCs w:val="24"/>
        </w:rPr>
      </w:pPr>
      <w:r w:rsidRPr="00210E02">
        <w:rPr>
          <w:rFonts w:ascii="Times New Roman" w:hAnsi="Times New Roman" w:cs="Times New Roman"/>
          <w:b/>
          <w:bCs/>
          <w:sz w:val="24"/>
          <w:szCs w:val="24"/>
        </w:rPr>
        <w:t>Abstract:</w:t>
      </w:r>
    </w:p>
    <w:p w14:paraId="6A566543" w14:textId="2C51AABC" w:rsidR="00981B9C" w:rsidRPr="00210E02" w:rsidRDefault="006D39DD" w:rsidP="00B20F62">
      <w:pPr>
        <w:rPr>
          <w:rFonts w:ascii="Times New Roman" w:hAnsi="Times New Roman" w:cs="Times New Roman"/>
          <w:sz w:val="24"/>
          <w:szCs w:val="24"/>
        </w:rPr>
      </w:pPr>
      <w:r w:rsidRPr="00210E02">
        <w:rPr>
          <w:rFonts w:ascii="Times New Roman" w:hAnsi="Times New Roman" w:cs="Times New Roman"/>
          <w:sz w:val="24"/>
          <w:szCs w:val="24"/>
        </w:rPr>
        <w:t xml:space="preserve"> </w:t>
      </w:r>
      <w:bookmarkStart w:id="2" w:name="_Hlk132179410"/>
      <w:r w:rsidR="00B20F62" w:rsidRPr="00210E02">
        <w:rPr>
          <w:rFonts w:ascii="Times New Roman" w:hAnsi="Times New Roman" w:cs="Times New Roman"/>
          <w:sz w:val="24"/>
          <w:szCs w:val="24"/>
        </w:rPr>
        <w:t xml:space="preserve">The world is looking at renewable energy as an alternative to </w:t>
      </w:r>
      <w:r w:rsidR="007648B7" w:rsidRPr="00210E02">
        <w:rPr>
          <w:rFonts w:ascii="Times New Roman" w:hAnsi="Times New Roman" w:cs="Times New Roman"/>
          <w:sz w:val="24"/>
          <w:szCs w:val="24"/>
        </w:rPr>
        <w:t>fossil energy</w:t>
      </w:r>
      <w:r w:rsidR="00B20F62" w:rsidRPr="00210E02">
        <w:rPr>
          <w:rFonts w:ascii="Times New Roman" w:hAnsi="Times New Roman" w:cs="Times New Roman"/>
          <w:sz w:val="24"/>
          <w:szCs w:val="24"/>
        </w:rPr>
        <w:t xml:space="preserve">. To </w:t>
      </w:r>
      <w:r w:rsidR="00981B9C" w:rsidRPr="00210E02">
        <w:rPr>
          <w:rFonts w:ascii="Times New Roman" w:hAnsi="Times New Roman" w:cs="Times New Roman"/>
          <w:sz w:val="24"/>
          <w:szCs w:val="24"/>
        </w:rPr>
        <w:t>achieve this,</w:t>
      </w:r>
      <w:r w:rsidR="00B20F62" w:rsidRPr="00210E02">
        <w:rPr>
          <w:rFonts w:ascii="Times New Roman" w:hAnsi="Times New Roman" w:cs="Times New Roman"/>
          <w:sz w:val="24"/>
          <w:szCs w:val="24"/>
        </w:rPr>
        <w:t xml:space="preserve"> we need to look at the challenges, opportunities and success made in this field especially in false alarm </w:t>
      </w:r>
      <w:r w:rsidR="00175CBB" w:rsidRPr="00210E02">
        <w:rPr>
          <w:rFonts w:ascii="Times New Roman" w:hAnsi="Times New Roman" w:cs="Times New Roman"/>
          <w:sz w:val="24"/>
          <w:szCs w:val="24"/>
        </w:rPr>
        <w:t>reductions</w:t>
      </w:r>
      <w:r w:rsidR="00B20F62" w:rsidRPr="00210E02">
        <w:rPr>
          <w:rFonts w:ascii="Times New Roman" w:hAnsi="Times New Roman" w:cs="Times New Roman"/>
          <w:sz w:val="24"/>
          <w:szCs w:val="24"/>
        </w:rPr>
        <w:t xml:space="preserve">, fault detection, fault </w:t>
      </w:r>
      <w:r w:rsidR="00981B9C" w:rsidRPr="00210E02">
        <w:rPr>
          <w:rFonts w:ascii="Times New Roman" w:hAnsi="Times New Roman" w:cs="Times New Roman"/>
          <w:sz w:val="24"/>
          <w:szCs w:val="24"/>
        </w:rPr>
        <w:t>prevention</w:t>
      </w:r>
      <w:r w:rsidR="00B20F62" w:rsidRPr="00210E02">
        <w:rPr>
          <w:rFonts w:ascii="Times New Roman" w:hAnsi="Times New Roman" w:cs="Times New Roman"/>
          <w:sz w:val="24"/>
          <w:szCs w:val="24"/>
        </w:rPr>
        <w:t xml:space="preserve"> and components</w:t>
      </w:r>
      <w:r w:rsidR="00981B9C" w:rsidRPr="00210E02">
        <w:rPr>
          <w:rFonts w:ascii="Times New Roman" w:hAnsi="Times New Roman" w:cs="Times New Roman"/>
          <w:sz w:val="24"/>
          <w:szCs w:val="24"/>
        </w:rPr>
        <w:t xml:space="preserve"> repairs and cleanings.</w:t>
      </w:r>
      <w:r w:rsidR="00B20F62" w:rsidRPr="00210E02">
        <w:rPr>
          <w:rFonts w:ascii="Times New Roman" w:hAnsi="Times New Roman" w:cs="Times New Roman"/>
          <w:sz w:val="24"/>
          <w:szCs w:val="24"/>
        </w:rPr>
        <w:t xml:space="preserve"> </w:t>
      </w:r>
    </w:p>
    <w:p w14:paraId="53B651DA" w14:textId="3C67004E" w:rsidR="00B20F62" w:rsidRPr="00210E02" w:rsidRDefault="00B20F62" w:rsidP="00B20F62">
      <w:pPr>
        <w:rPr>
          <w:rFonts w:ascii="Times New Roman" w:hAnsi="Times New Roman" w:cs="Times New Roman"/>
          <w:sz w:val="24"/>
          <w:szCs w:val="24"/>
        </w:rPr>
      </w:pPr>
      <w:r w:rsidRPr="00210E02">
        <w:rPr>
          <w:rFonts w:ascii="Times New Roman" w:hAnsi="Times New Roman" w:cs="Times New Roman"/>
          <w:sz w:val="24"/>
          <w:szCs w:val="24"/>
        </w:rPr>
        <w:t xml:space="preserve">The </w:t>
      </w:r>
      <w:r w:rsidR="00A9012F">
        <w:rPr>
          <w:rFonts w:ascii="Times New Roman" w:hAnsi="Times New Roman" w:cs="Times New Roman"/>
          <w:sz w:val="24"/>
          <w:szCs w:val="24"/>
        </w:rPr>
        <w:t xml:space="preserve">reviewed </w:t>
      </w:r>
      <w:r w:rsidR="00A9012F" w:rsidRPr="00210E02">
        <w:rPr>
          <w:rFonts w:ascii="Times New Roman" w:hAnsi="Times New Roman" w:cs="Times New Roman"/>
          <w:sz w:val="24"/>
          <w:szCs w:val="24"/>
        </w:rPr>
        <w:t>article</w:t>
      </w:r>
      <w:r w:rsidR="00A9012F">
        <w:rPr>
          <w:rFonts w:ascii="Times New Roman" w:hAnsi="Times New Roman" w:cs="Times New Roman"/>
          <w:sz w:val="24"/>
          <w:szCs w:val="24"/>
        </w:rPr>
        <w:t>s</w:t>
      </w:r>
      <w:r w:rsidR="00A9012F" w:rsidRPr="00210E02">
        <w:rPr>
          <w:rFonts w:ascii="Times New Roman" w:hAnsi="Times New Roman" w:cs="Times New Roman"/>
          <w:sz w:val="24"/>
          <w:szCs w:val="24"/>
        </w:rPr>
        <w:t xml:space="preserve"> x</w:t>
      </w:r>
      <w:r w:rsidRPr="00210E02">
        <w:rPr>
          <w:rFonts w:ascii="Times New Roman" w:hAnsi="Times New Roman" w:cs="Times New Roman"/>
          <w:sz w:val="24"/>
          <w:szCs w:val="24"/>
        </w:rPr>
        <w:t>-rayed how we can achieve these things using intelligent agents either individually or as a group.</w:t>
      </w:r>
    </w:p>
    <w:p w14:paraId="0CF6A3F3" w14:textId="79F7C2C7" w:rsidR="00B20F62" w:rsidRPr="00210E02" w:rsidRDefault="00B20F62" w:rsidP="00B20F62">
      <w:pPr>
        <w:rPr>
          <w:rFonts w:ascii="Times New Roman" w:hAnsi="Times New Roman" w:cs="Times New Roman"/>
          <w:sz w:val="24"/>
          <w:szCs w:val="24"/>
        </w:rPr>
      </w:pPr>
      <w:r w:rsidRPr="00210E02">
        <w:rPr>
          <w:rFonts w:ascii="Times New Roman" w:hAnsi="Times New Roman" w:cs="Times New Roman"/>
          <w:sz w:val="24"/>
          <w:szCs w:val="24"/>
        </w:rPr>
        <w:t>The applications of Intelligent agents in the specific areas of renewable energy like FLOATING OFFSHORE WIND FARMs (FOWFs), solar energy and wind energy w</w:t>
      </w:r>
      <w:r w:rsidR="00CE49A8">
        <w:rPr>
          <w:rFonts w:ascii="Times New Roman" w:hAnsi="Times New Roman" w:cs="Times New Roman"/>
          <w:sz w:val="24"/>
          <w:szCs w:val="24"/>
        </w:rPr>
        <w:t>ere</w:t>
      </w:r>
      <w:r w:rsidRPr="00210E02">
        <w:rPr>
          <w:rFonts w:ascii="Times New Roman" w:hAnsi="Times New Roman" w:cs="Times New Roman"/>
          <w:sz w:val="24"/>
          <w:szCs w:val="24"/>
        </w:rPr>
        <w:t xml:space="preserve"> covered to</w:t>
      </w:r>
      <w:r w:rsidR="00981B9C" w:rsidRPr="00210E02">
        <w:rPr>
          <w:rFonts w:ascii="Times New Roman" w:hAnsi="Times New Roman" w:cs="Times New Roman"/>
          <w:sz w:val="24"/>
          <w:szCs w:val="24"/>
        </w:rPr>
        <w:t xml:space="preserve"> enable us</w:t>
      </w:r>
      <w:r w:rsidRPr="00210E02">
        <w:rPr>
          <w:rFonts w:ascii="Times New Roman" w:hAnsi="Times New Roman" w:cs="Times New Roman"/>
          <w:sz w:val="24"/>
          <w:szCs w:val="24"/>
        </w:rPr>
        <w:t xml:space="preserve"> </w:t>
      </w:r>
      <w:r w:rsidR="00981B9C" w:rsidRPr="00210E02">
        <w:rPr>
          <w:rFonts w:ascii="Times New Roman" w:hAnsi="Times New Roman" w:cs="Times New Roman"/>
          <w:sz w:val="24"/>
          <w:szCs w:val="24"/>
        </w:rPr>
        <w:t>to understand</w:t>
      </w:r>
      <w:r w:rsidRPr="00210E02">
        <w:rPr>
          <w:rFonts w:ascii="Times New Roman" w:hAnsi="Times New Roman" w:cs="Times New Roman"/>
          <w:sz w:val="24"/>
          <w:szCs w:val="24"/>
        </w:rPr>
        <w:t xml:space="preserve"> </w:t>
      </w:r>
      <w:r w:rsidR="00981B9C" w:rsidRPr="00210E02">
        <w:rPr>
          <w:rFonts w:ascii="Times New Roman" w:hAnsi="Times New Roman" w:cs="Times New Roman"/>
          <w:sz w:val="24"/>
          <w:szCs w:val="24"/>
        </w:rPr>
        <w:t>the progress made so far</w:t>
      </w:r>
      <w:r w:rsidRPr="00210E02">
        <w:rPr>
          <w:rFonts w:ascii="Times New Roman" w:hAnsi="Times New Roman" w:cs="Times New Roman"/>
          <w:sz w:val="24"/>
          <w:szCs w:val="24"/>
        </w:rPr>
        <w:t>.</w:t>
      </w:r>
    </w:p>
    <w:p w14:paraId="57D59C32" w14:textId="7252E94F"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 xml:space="preserve"> </w:t>
      </w:r>
      <w:bookmarkEnd w:id="2"/>
      <w:r w:rsidRPr="00210E02">
        <w:rPr>
          <w:rFonts w:ascii="Times New Roman" w:hAnsi="Times New Roman" w:cs="Times New Roman"/>
          <w:b/>
          <w:bCs/>
          <w:sz w:val="24"/>
          <w:szCs w:val="24"/>
        </w:rPr>
        <w:t>Introduction:</w:t>
      </w:r>
      <w:r w:rsidRPr="00210E02">
        <w:rPr>
          <w:rFonts w:ascii="Times New Roman" w:hAnsi="Times New Roman" w:cs="Times New Roman"/>
          <w:sz w:val="24"/>
          <w:szCs w:val="24"/>
        </w:rPr>
        <w:t xml:space="preserve"> </w:t>
      </w:r>
    </w:p>
    <w:bookmarkEnd w:id="1"/>
    <w:p w14:paraId="6EEB989B" w14:textId="5939E309" w:rsidR="004B729F" w:rsidRPr="00210E02" w:rsidRDefault="00971446" w:rsidP="004B729F">
      <w:pPr>
        <w:rPr>
          <w:rFonts w:ascii="Times New Roman" w:hAnsi="Times New Roman" w:cs="Times New Roman"/>
          <w:sz w:val="24"/>
          <w:szCs w:val="24"/>
        </w:rPr>
      </w:pPr>
      <w:r w:rsidRPr="00210E02">
        <w:rPr>
          <w:rFonts w:ascii="Times New Roman" w:hAnsi="Times New Roman" w:cs="Times New Roman"/>
          <w:b/>
          <w:bCs/>
          <w:sz w:val="24"/>
          <w:szCs w:val="24"/>
        </w:rPr>
        <w:t>(</w:t>
      </w:r>
      <w:r w:rsidRPr="00971446">
        <w:rPr>
          <w:rFonts w:ascii="Times New Roman" w:hAnsi="Times New Roman" w:cs="Times New Roman"/>
          <w:sz w:val="24"/>
          <w:szCs w:val="24"/>
        </w:rPr>
        <w:t>Khalid et al.</w:t>
      </w:r>
      <w:r w:rsidR="00562430">
        <w:rPr>
          <w:rFonts w:ascii="Times New Roman" w:hAnsi="Times New Roman" w:cs="Times New Roman"/>
          <w:sz w:val="24"/>
          <w:szCs w:val="24"/>
        </w:rPr>
        <w:t>,</w:t>
      </w:r>
      <w:r w:rsidRPr="00971446">
        <w:rPr>
          <w:rFonts w:ascii="Times New Roman" w:hAnsi="Times New Roman" w:cs="Times New Roman"/>
          <w:sz w:val="24"/>
          <w:szCs w:val="24"/>
        </w:rPr>
        <w:t xml:space="preserve"> (2022) </w:t>
      </w:r>
      <w:r>
        <w:rPr>
          <w:rFonts w:ascii="Times New Roman" w:hAnsi="Times New Roman" w:cs="Times New Roman"/>
          <w:sz w:val="24"/>
          <w:szCs w:val="24"/>
        </w:rPr>
        <w:t>discussed</w:t>
      </w:r>
      <w:r w:rsidR="004B729F" w:rsidRPr="00210E02">
        <w:rPr>
          <w:rFonts w:ascii="Times New Roman" w:hAnsi="Times New Roman" w:cs="Times New Roman"/>
          <w:sz w:val="24"/>
          <w:szCs w:val="24"/>
        </w:rPr>
        <w:t xml:space="preserve"> </w:t>
      </w:r>
      <w:r w:rsidRPr="00210E02">
        <w:rPr>
          <w:rFonts w:ascii="Times New Roman" w:hAnsi="Times New Roman" w:cs="Times New Roman"/>
          <w:sz w:val="24"/>
          <w:szCs w:val="24"/>
        </w:rPr>
        <w:t>O</w:t>
      </w:r>
      <w:r>
        <w:rPr>
          <w:rFonts w:ascii="Times New Roman" w:hAnsi="Times New Roman" w:cs="Times New Roman"/>
          <w:sz w:val="24"/>
          <w:szCs w:val="24"/>
        </w:rPr>
        <w:t xml:space="preserve">peration </w:t>
      </w:r>
      <w:r w:rsidR="004B729F" w:rsidRPr="00210E02">
        <w:rPr>
          <w:rFonts w:ascii="Times New Roman" w:hAnsi="Times New Roman" w:cs="Times New Roman"/>
          <w:sz w:val="24"/>
          <w:szCs w:val="24"/>
        </w:rPr>
        <w:t>&amp;</w:t>
      </w:r>
      <w:r>
        <w:rPr>
          <w:rFonts w:ascii="Times New Roman" w:hAnsi="Times New Roman" w:cs="Times New Roman"/>
          <w:sz w:val="24"/>
          <w:szCs w:val="24"/>
        </w:rPr>
        <w:t xml:space="preserve"> </w:t>
      </w:r>
      <w:r w:rsidRPr="00210E02">
        <w:rPr>
          <w:rFonts w:ascii="Times New Roman" w:hAnsi="Times New Roman" w:cs="Times New Roman"/>
          <w:sz w:val="24"/>
          <w:szCs w:val="24"/>
        </w:rPr>
        <w:t>M</w:t>
      </w:r>
      <w:r>
        <w:rPr>
          <w:rFonts w:ascii="Times New Roman" w:hAnsi="Times New Roman" w:cs="Times New Roman"/>
          <w:sz w:val="24"/>
          <w:szCs w:val="24"/>
        </w:rPr>
        <w:t>aintenance</w:t>
      </w:r>
      <w:r w:rsidR="004B729F" w:rsidRPr="00210E02">
        <w:rPr>
          <w:rFonts w:ascii="Times New Roman" w:hAnsi="Times New Roman" w:cs="Times New Roman"/>
          <w:sz w:val="24"/>
          <w:szCs w:val="24"/>
        </w:rPr>
        <w:t xml:space="preserve"> activities like inspections, maintenance, and repairs in floating offshore wind farms.</w:t>
      </w:r>
    </w:p>
    <w:p w14:paraId="5F4A6792" w14:textId="6F5737EE" w:rsidR="004B729F" w:rsidRPr="00210E02" w:rsidRDefault="00971446" w:rsidP="004B729F">
      <w:pPr>
        <w:rPr>
          <w:rFonts w:ascii="Times New Roman" w:hAnsi="Times New Roman" w:cs="Times New Roman"/>
          <w:sz w:val="24"/>
          <w:szCs w:val="24"/>
        </w:rPr>
      </w:pPr>
      <w:r w:rsidRPr="00971446">
        <w:rPr>
          <w:rFonts w:ascii="Times New Roman" w:hAnsi="Times New Roman" w:cs="Times New Roman"/>
          <w:sz w:val="24"/>
          <w:szCs w:val="24"/>
        </w:rPr>
        <w:t>Teixeira et al. (2022)</w:t>
      </w:r>
      <w:r w:rsidR="004B729F" w:rsidRPr="00210E02">
        <w:rPr>
          <w:rFonts w:ascii="Times New Roman" w:hAnsi="Times New Roman" w:cs="Times New Roman"/>
          <w:sz w:val="24"/>
          <w:szCs w:val="24"/>
        </w:rPr>
        <w:t xml:space="preserve"> suggests a method for fault detection and condition monitoring in wind turbines applying model interactions and ANNs.</w:t>
      </w:r>
    </w:p>
    <w:p w14:paraId="44743038" w14:textId="3E324F79" w:rsidR="004B729F" w:rsidRPr="00210E02" w:rsidRDefault="00971446" w:rsidP="004B729F">
      <w:pPr>
        <w:rPr>
          <w:rFonts w:ascii="Times New Roman" w:hAnsi="Times New Roman" w:cs="Times New Roman"/>
          <w:sz w:val="24"/>
          <w:szCs w:val="24"/>
        </w:rPr>
      </w:pPr>
      <w:r w:rsidRPr="00BF63F3">
        <w:rPr>
          <w:rFonts w:ascii="Times New Roman" w:hAnsi="Times New Roman" w:cs="Times New Roman"/>
          <w:sz w:val="24"/>
          <w:szCs w:val="24"/>
        </w:rPr>
        <w:t>Deshmukha (2022)</w:t>
      </w:r>
      <w:r w:rsidR="004B729F" w:rsidRPr="00210E02">
        <w:rPr>
          <w:rFonts w:ascii="Times New Roman" w:hAnsi="Times New Roman" w:cs="Times New Roman"/>
          <w:sz w:val="24"/>
          <w:szCs w:val="24"/>
        </w:rPr>
        <w:t xml:space="preserve"> implemented a robot that is used for solar panel</w:t>
      </w:r>
      <w:r w:rsidR="00CE49A8">
        <w:rPr>
          <w:rFonts w:ascii="Times New Roman" w:hAnsi="Times New Roman" w:cs="Times New Roman"/>
          <w:sz w:val="24"/>
          <w:szCs w:val="24"/>
        </w:rPr>
        <w:t xml:space="preserve"> cleaning.</w:t>
      </w:r>
    </w:p>
    <w:p w14:paraId="386AA890" w14:textId="77777777" w:rsidR="004B729F" w:rsidRDefault="004B729F" w:rsidP="004B729F">
      <w:pPr>
        <w:rPr>
          <w:rFonts w:ascii="Times New Roman" w:hAnsi="Times New Roman" w:cs="Times New Roman"/>
          <w:sz w:val="24"/>
          <w:szCs w:val="24"/>
        </w:rPr>
      </w:pPr>
      <w:r w:rsidRPr="00210E02">
        <w:rPr>
          <w:rFonts w:ascii="Times New Roman" w:hAnsi="Times New Roman" w:cs="Times New Roman"/>
          <w:sz w:val="24"/>
          <w:szCs w:val="24"/>
        </w:rPr>
        <w:t>The last article reviewed global opportunities and challenges in the energy sector and how intelligent robots will play a role in resolving some of the challenges.</w:t>
      </w:r>
    </w:p>
    <w:p w14:paraId="06C253A4" w14:textId="77777777" w:rsidR="006D39DD" w:rsidRPr="00210E02" w:rsidRDefault="006D39DD" w:rsidP="006D39DD">
      <w:pPr>
        <w:rPr>
          <w:rFonts w:ascii="Times New Roman" w:hAnsi="Times New Roman" w:cs="Times New Roman"/>
          <w:b/>
          <w:bCs/>
          <w:sz w:val="24"/>
          <w:szCs w:val="24"/>
        </w:rPr>
      </w:pPr>
      <w:r w:rsidRPr="00210E02">
        <w:rPr>
          <w:rFonts w:ascii="Times New Roman" w:hAnsi="Times New Roman" w:cs="Times New Roman"/>
          <w:b/>
          <w:bCs/>
          <w:sz w:val="24"/>
          <w:szCs w:val="24"/>
        </w:rPr>
        <w:t>Methodology:</w:t>
      </w:r>
    </w:p>
    <w:p w14:paraId="7DC21E67" w14:textId="3F21AB8F" w:rsidR="00971AE5" w:rsidRPr="00210E02" w:rsidRDefault="00295D13" w:rsidP="00971AE5">
      <w:pPr>
        <w:rPr>
          <w:rFonts w:ascii="Times New Roman" w:hAnsi="Times New Roman" w:cs="Times New Roman"/>
          <w:sz w:val="24"/>
          <w:szCs w:val="24"/>
          <w14:ligatures w14:val="none"/>
        </w:rPr>
      </w:pPr>
      <w:r>
        <w:rPr>
          <w:rFonts w:ascii="Times New Roman" w:hAnsi="Times New Roman" w:cs="Times New Roman"/>
          <w:sz w:val="24"/>
          <w:szCs w:val="24"/>
          <w14:ligatures w14:val="none"/>
        </w:rPr>
        <w:t>D</w:t>
      </w:r>
      <w:r w:rsidR="00971AE5" w:rsidRPr="00210E02">
        <w:rPr>
          <w:rFonts w:ascii="Times New Roman" w:hAnsi="Times New Roman" w:cs="Times New Roman"/>
          <w:sz w:val="24"/>
          <w:szCs w:val="24"/>
          <w14:ligatures w14:val="none"/>
        </w:rPr>
        <w:t>etailed literature search was implemented on databases like UniHull library, ResearchGate, and Acedemia.edu</w:t>
      </w:r>
      <w:r w:rsidR="00CE49A8">
        <w:rPr>
          <w:rFonts w:ascii="Times New Roman" w:hAnsi="Times New Roman" w:cs="Times New Roman"/>
          <w:sz w:val="24"/>
          <w:szCs w:val="24"/>
          <w14:ligatures w14:val="none"/>
        </w:rPr>
        <w:t>,</w:t>
      </w:r>
      <w:r w:rsidR="00971AE5" w:rsidRPr="00210E02">
        <w:rPr>
          <w:rFonts w:ascii="Times New Roman" w:hAnsi="Times New Roman" w:cs="Times New Roman"/>
          <w:sz w:val="24"/>
          <w:szCs w:val="24"/>
          <w14:ligatures w14:val="none"/>
        </w:rPr>
        <w:t xml:space="preserve"> applying keywords related to intelligent agents in renewable energy. Four articles were selected, and data extraction, analysis, and were performed. Details are presented below:</w:t>
      </w:r>
    </w:p>
    <w:p w14:paraId="730D95B5" w14:textId="443C5D3F" w:rsidR="006D39DD" w:rsidRPr="00210E02" w:rsidRDefault="00971AE5" w:rsidP="006D39DD">
      <w:pPr>
        <w:rPr>
          <w:rFonts w:ascii="Times New Roman" w:hAnsi="Times New Roman" w:cs="Times New Roman"/>
          <w:b/>
          <w:bCs/>
          <w:sz w:val="24"/>
          <w:szCs w:val="24"/>
        </w:rPr>
      </w:pPr>
      <w:r w:rsidRPr="00210E02">
        <w:rPr>
          <w:rFonts w:ascii="Times New Roman" w:hAnsi="Times New Roman" w:cs="Times New Roman"/>
          <w:b/>
          <w:bCs/>
          <w:sz w:val="24"/>
          <w:szCs w:val="24"/>
        </w:rPr>
        <w:t>Applications of robotics in floating offshore wind farm operations and maintenance: Literature review and trends (</w:t>
      </w:r>
      <w:r w:rsidR="006D39DD" w:rsidRPr="00210E02">
        <w:rPr>
          <w:rFonts w:ascii="Times New Roman" w:hAnsi="Times New Roman" w:cs="Times New Roman"/>
          <w:b/>
          <w:bCs/>
          <w:sz w:val="24"/>
          <w:szCs w:val="24"/>
        </w:rPr>
        <w:t>Khalid et al</w:t>
      </w:r>
      <w:r w:rsidRPr="00210E02">
        <w:rPr>
          <w:rFonts w:ascii="Times New Roman" w:hAnsi="Times New Roman" w:cs="Times New Roman"/>
          <w:b/>
          <w:bCs/>
          <w:sz w:val="24"/>
          <w:szCs w:val="24"/>
        </w:rPr>
        <w:t>.</w:t>
      </w:r>
      <w:r w:rsidR="006D39DD" w:rsidRPr="00210E02">
        <w:rPr>
          <w:rFonts w:ascii="Times New Roman" w:hAnsi="Times New Roman" w:cs="Times New Roman"/>
          <w:b/>
          <w:bCs/>
          <w:sz w:val="24"/>
          <w:szCs w:val="24"/>
        </w:rPr>
        <w:t>, 2022)</w:t>
      </w:r>
    </w:p>
    <w:p w14:paraId="6B3542D4" w14:textId="77777777"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 xml:space="preserve">The </w:t>
      </w:r>
      <w:r w:rsidRPr="00210E02">
        <w:rPr>
          <w:rFonts w:ascii="Times New Roman" w:hAnsi="Times New Roman" w:cs="Times New Roman"/>
          <w:b/>
          <w:bCs/>
          <w:sz w:val="24"/>
          <w:szCs w:val="24"/>
        </w:rPr>
        <w:t xml:space="preserve">aim </w:t>
      </w:r>
      <w:r w:rsidRPr="00210E02">
        <w:rPr>
          <w:rFonts w:ascii="Times New Roman" w:hAnsi="Times New Roman" w:cs="Times New Roman"/>
          <w:sz w:val="24"/>
          <w:szCs w:val="24"/>
        </w:rPr>
        <w:t xml:space="preserve">of the reviewed article is to understand how intelligent robotics are used in operation and maintenance activities in floating offshore wind farms. </w:t>
      </w:r>
    </w:p>
    <w:p w14:paraId="5844C594" w14:textId="3937A6E8"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b/>
          <w:bCs/>
          <w:sz w:val="24"/>
          <w:szCs w:val="24"/>
        </w:rPr>
        <w:t>One major contribution</w:t>
      </w:r>
      <w:r w:rsidRPr="00210E02">
        <w:rPr>
          <w:rFonts w:ascii="Times New Roman" w:hAnsi="Times New Roman" w:cs="Times New Roman"/>
          <w:sz w:val="24"/>
          <w:szCs w:val="24"/>
        </w:rPr>
        <w:t xml:space="preserve"> is the development of </w:t>
      </w:r>
      <w:r w:rsidRPr="00210E02">
        <w:rPr>
          <w:rFonts w:ascii="Times New Roman" w:hAnsi="Times New Roman" w:cs="Times New Roman"/>
          <w:b/>
          <w:bCs/>
          <w:sz w:val="24"/>
          <w:szCs w:val="24"/>
        </w:rPr>
        <w:t>climbing robots and aerial robots</w:t>
      </w:r>
      <w:r w:rsidRPr="00210E02">
        <w:rPr>
          <w:rFonts w:ascii="Times New Roman" w:hAnsi="Times New Roman" w:cs="Times New Roman"/>
          <w:sz w:val="24"/>
          <w:szCs w:val="24"/>
        </w:rPr>
        <w:t xml:space="preserve">. This </w:t>
      </w:r>
      <w:r w:rsidR="00BF63F3">
        <w:rPr>
          <w:rFonts w:ascii="Times New Roman" w:hAnsi="Times New Roman" w:cs="Times New Roman"/>
          <w:sz w:val="24"/>
          <w:szCs w:val="24"/>
        </w:rPr>
        <w:t>brought</w:t>
      </w:r>
      <w:r w:rsidR="00BF63F3" w:rsidRPr="00210E02">
        <w:rPr>
          <w:rFonts w:ascii="Times New Roman" w:hAnsi="Times New Roman" w:cs="Times New Roman"/>
          <w:sz w:val="24"/>
          <w:szCs w:val="24"/>
        </w:rPr>
        <w:t xml:space="preserve"> the</w:t>
      </w:r>
      <w:r w:rsidRPr="00210E02">
        <w:rPr>
          <w:rFonts w:ascii="Times New Roman" w:hAnsi="Times New Roman" w:cs="Times New Roman"/>
          <w:b/>
          <w:bCs/>
          <w:sz w:val="24"/>
          <w:szCs w:val="24"/>
        </w:rPr>
        <w:t xml:space="preserve"> success </w:t>
      </w:r>
      <w:r w:rsidRPr="00210E02">
        <w:rPr>
          <w:rFonts w:ascii="Times New Roman" w:hAnsi="Times New Roman" w:cs="Times New Roman"/>
          <w:sz w:val="24"/>
          <w:szCs w:val="24"/>
        </w:rPr>
        <w:t xml:space="preserve">of using robots to carry out operations and maintenance(O&amp;M) successfully in floating offshore wind </w:t>
      </w:r>
      <w:r w:rsidR="00A9012F" w:rsidRPr="00210E02">
        <w:rPr>
          <w:rFonts w:ascii="Times New Roman" w:hAnsi="Times New Roman" w:cs="Times New Roman"/>
          <w:sz w:val="24"/>
          <w:szCs w:val="24"/>
        </w:rPr>
        <w:t>farms (</w:t>
      </w:r>
      <w:r w:rsidRPr="00210E02">
        <w:rPr>
          <w:rFonts w:ascii="Times New Roman" w:hAnsi="Times New Roman" w:cs="Times New Roman"/>
          <w:sz w:val="24"/>
          <w:szCs w:val="24"/>
        </w:rPr>
        <w:t>Khalid et al</w:t>
      </w:r>
      <w:r w:rsidR="00971AE5" w:rsidRPr="00210E02">
        <w:rPr>
          <w:rFonts w:ascii="Times New Roman" w:hAnsi="Times New Roman" w:cs="Times New Roman"/>
          <w:sz w:val="24"/>
          <w:szCs w:val="24"/>
        </w:rPr>
        <w:t>.</w:t>
      </w:r>
      <w:r w:rsidRPr="00210E02">
        <w:rPr>
          <w:rFonts w:ascii="Times New Roman" w:hAnsi="Times New Roman" w:cs="Times New Roman"/>
          <w:sz w:val="24"/>
          <w:szCs w:val="24"/>
        </w:rPr>
        <w:t>, 2022).</w:t>
      </w:r>
    </w:p>
    <w:p w14:paraId="615C9D66" w14:textId="77777777"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noProof/>
          <w:sz w:val="24"/>
          <w:szCs w:val="24"/>
        </w:rPr>
        <w:drawing>
          <wp:inline distT="0" distB="0" distL="0" distR="0" wp14:anchorId="6F6919DB" wp14:editId="1F51DDDD">
            <wp:extent cx="1828800" cy="1208117"/>
            <wp:effectExtent l="0" t="0" r="0" b="0"/>
            <wp:docPr id="3" name="Picture 3" descr="A close-up of a wind turb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wind turbine&#10;&#10;Description automatically generated with low confidence"/>
                    <pic:cNvPicPr/>
                  </pic:nvPicPr>
                  <pic:blipFill>
                    <a:blip r:embed="rId5"/>
                    <a:stretch>
                      <a:fillRect/>
                    </a:stretch>
                  </pic:blipFill>
                  <pic:spPr>
                    <a:xfrm>
                      <a:off x="0" y="0"/>
                      <a:ext cx="1847699" cy="1220602"/>
                    </a:xfrm>
                    <a:prstGeom prst="rect">
                      <a:avLst/>
                    </a:prstGeom>
                  </pic:spPr>
                </pic:pic>
              </a:graphicData>
            </a:graphic>
          </wp:inline>
        </w:drawing>
      </w:r>
    </w:p>
    <w:p w14:paraId="1F7A71F6" w14:textId="77777777" w:rsid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lastRenderedPageBreak/>
        <w:t>Fig 1.0 – climbing robot (Khalid et al</w:t>
      </w:r>
      <w:r w:rsidR="00971AE5" w:rsidRPr="00210E02">
        <w:rPr>
          <w:rFonts w:ascii="Times New Roman" w:hAnsi="Times New Roman" w:cs="Times New Roman"/>
          <w:sz w:val="24"/>
          <w:szCs w:val="24"/>
        </w:rPr>
        <w:t>.</w:t>
      </w:r>
      <w:r w:rsidRPr="00210E02">
        <w:rPr>
          <w:rFonts w:ascii="Times New Roman" w:hAnsi="Times New Roman" w:cs="Times New Roman"/>
          <w:sz w:val="24"/>
          <w:szCs w:val="24"/>
        </w:rPr>
        <w:t>, 2022).</w:t>
      </w:r>
    </w:p>
    <w:p w14:paraId="18724694" w14:textId="1DC2055B" w:rsidR="006D39DD" w:rsidRPr="00210E02" w:rsidRDefault="00F34FBD" w:rsidP="006D39DD">
      <w:pPr>
        <w:rPr>
          <w:rFonts w:ascii="Times New Roman" w:hAnsi="Times New Roman" w:cs="Times New Roman"/>
          <w:sz w:val="24"/>
          <w:szCs w:val="24"/>
        </w:rPr>
      </w:pPr>
      <w:r w:rsidRPr="00210E02">
        <w:rPr>
          <w:rFonts w:ascii="Times New Roman" w:hAnsi="Times New Roman" w:cs="Times New Roman"/>
          <w:sz w:val="24"/>
          <w:szCs w:val="24"/>
        </w:rPr>
        <w:t>G</w:t>
      </w:r>
      <w:r w:rsidR="006D39DD" w:rsidRPr="00210E02">
        <w:rPr>
          <w:rFonts w:ascii="Times New Roman" w:hAnsi="Times New Roman" w:cs="Times New Roman"/>
          <w:b/>
          <w:bCs/>
          <w:sz w:val="24"/>
          <w:szCs w:val="24"/>
        </w:rPr>
        <w:t>ap identified</w:t>
      </w:r>
      <w:r w:rsidR="006D39DD" w:rsidRPr="00210E02">
        <w:rPr>
          <w:rFonts w:ascii="Times New Roman" w:hAnsi="Times New Roman" w:cs="Times New Roman"/>
          <w:sz w:val="24"/>
          <w:szCs w:val="24"/>
        </w:rPr>
        <w:t xml:space="preserve"> is </w:t>
      </w:r>
      <w:r w:rsidRPr="00210E02">
        <w:rPr>
          <w:rFonts w:ascii="Times New Roman" w:hAnsi="Times New Roman" w:cs="Times New Roman"/>
          <w:sz w:val="24"/>
          <w:szCs w:val="24"/>
        </w:rPr>
        <w:t>that Unlike</w:t>
      </w:r>
      <w:r w:rsidR="006D39DD" w:rsidRPr="00210E02">
        <w:rPr>
          <w:rFonts w:ascii="Times New Roman" w:hAnsi="Times New Roman" w:cs="Times New Roman"/>
          <w:sz w:val="24"/>
          <w:szCs w:val="24"/>
        </w:rPr>
        <w:t xml:space="preserve"> the offshore assets, in-situ, and remote inspection of FOWFs is challenging hence it is difficult to do extensive</w:t>
      </w:r>
      <w:r w:rsidR="00A9012F">
        <w:rPr>
          <w:rFonts w:ascii="Times New Roman" w:hAnsi="Times New Roman" w:cs="Times New Roman"/>
          <w:sz w:val="24"/>
          <w:szCs w:val="24"/>
        </w:rPr>
        <w:t xml:space="preserve"> </w:t>
      </w:r>
      <w:r w:rsidR="006D39DD" w:rsidRPr="00210E02">
        <w:rPr>
          <w:rFonts w:ascii="Times New Roman" w:hAnsi="Times New Roman" w:cs="Times New Roman"/>
          <w:sz w:val="24"/>
          <w:szCs w:val="24"/>
        </w:rPr>
        <w:t>verification, testing and validation of the O&amp;M robotic systems in FOWFs (Khalid et al</w:t>
      </w:r>
      <w:r w:rsidR="00AC03CF" w:rsidRPr="00210E02">
        <w:rPr>
          <w:rFonts w:ascii="Times New Roman" w:hAnsi="Times New Roman" w:cs="Times New Roman"/>
          <w:sz w:val="24"/>
          <w:szCs w:val="24"/>
        </w:rPr>
        <w:t>.</w:t>
      </w:r>
      <w:r w:rsidR="006D39DD" w:rsidRPr="00210E02">
        <w:rPr>
          <w:rFonts w:ascii="Times New Roman" w:hAnsi="Times New Roman" w:cs="Times New Roman"/>
          <w:sz w:val="24"/>
          <w:szCs w:val="24"/>
        </w:rPr>
        <w:t>, 2022).</w:t>
      </w:r>
    </w:p>
    <w:p w14:paraId="730A5B9A" w14:textId="0ECA0D76"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b/>
          <w:bCs/>
          <w:sz w:val="24"/>
          <w:szCs w:val="24"/>
        </w:rPr>
        <w:t>Addressing this gap</w:t>
      </w:r>
      <w:r w:rsidRPr="00210E02">
        <w:rPr>
          <w:rFonts w:ascii="Times New Roman" w:hAnsi="Times New Roman" w:cs="Times New Roman"/>
          <w:sz w:val="24"/>
          <w:szCs w:val="24"/>
        </w:rPr>
        <w:t xml:space="preserve"> will ensure extensive testing, validation, and inspection. This will ensure that the risk of deploying unintelligent robots that may not be </w:t>
      </w:r>
      <w:r w:rsidR="00981B9C" w:rsidRPr="00210E02">
        <w:rPr>
          <w:rFonts w:ascii="Times New Roman" w:hAnsi="Times New Roman" w:cs="Times New Roman"/>
          <w:sz w:val="24"/>
          <w:szCs w:val="24"/>
        </w:rPr>
        <w:t>ideal</w:t>
      </w:r>
      <w:r w:rsidRPr="00210E02">
        <w:rPr>
          <w:rFonts w:ascii="Times New Roman" w:hAnsi="Times New Roman" w:cs="Times New Roman"/>
          <w:sz w:val="24"/>
          <w:szCs w:val="24"/>
        </w:rPr>
        <w:t xml:space="preserve"> for FWOF is avoided.</w:t>
      </w:r>
    </w:p>
    <w:p w14:paraId="19035BDF" w14:textId="2A757200" w:rsidR="006D39DD" w:rsidRPr="00210E02" w:rsidRDefault="006D39DD" w:rsidP="006D39DD">
      <w:pPr>
        <w:rPr>
          <w:rFonts w:ascii="Times New Roman" w:hAnsi="Times New Roman" w:cs="Times New Roman"/>
          <w:sz w:val="24"/>
          <w:szCs w:val="24"/>
        </w:rPr>
      </w:pPr>
      <w:bookmarkStart w:id="3" w:name="_Hlk132137938"/>
      <w:r w:rsidRPr="00210E02">
        <w:rPr>
          <w:rFonts w:ascii="Times New Roman" w:hAnsi="Times New Roman" w:cs="Times New Roman"/>
          <w:b/>
          <w:bCs/>
          <w:sz w:val="24"/>
          <w:szCs w:val="24"/>
        </w:rPr>
        <w:t>Applying Intelligent Multi-Agents to Reduce False Alarms in Wind Turbine Monitoring Systems</w:t>
      </w:r>
      <w:bookmarkEnd w:id="3"/>
      <w:r w:rsidRPr="00210E02">
        <w:rPr>
          <w:rFonts w:ascii="Times New Roman" w:hAnsi="Times New Roman" w:cs="Times New Roman"/>
          <w:b/>
          <w:bCs/>
          <w:sz w:val="24"/>
          <w:szCs w:val="24"/>
        </w:rPr>
        <w:t xml:space="preserve"> </w:t>
      </w:r>
      <w:r w:rsidRPr="00210E02">
        <w:rPr>
          <w:rFonts w:ascii="Times New Roman" w:hAnsi="Times New Roman" w:cs="Times New Roman"/>
          <w:sz w:val="24"/>
          <w:szCs w:val="24"/>
        </w:rPr>
        <w:t>(</w:t>
      </w:r>
      <w:r w:rsidRPr="00210E02">
        <w:rPr>
          <w:rFonts w:ascii="Times New Roman" w:hAnsi="Times New Roman" w:cs="Times New Roman"/>
          <w:b/>
          <w:bCs/>
          <w:sz w:val="24"/>
          <w:szCs w:val="24"/>
        </w:rPr>
        <w:t>Teixeira et al</w:t>
      </w:r>
      <w:r w:rsidR="00971AE5" w:rsidRPr="00210E02">
        <w:rPr>
          <w:rFonts w:ascii="Times New Roman" w:hAnsi="Times New Roman" w:cs="Times New Roman"/>
          <w:b/>
          <w:bCs/>
          <w:sz w:val="24"/>
          <w:szCs w:val="24"/>
        </w:rPr>
        <w:t>.</w:t>
      </w:r>
      <w:r w:rsidRPr="00210E02">
        <w:rPr>
          <w:rFonts w:ascii="Times New Roman" w:hAnsi="Times New Roman" w:cs="Times New Roman"/>
          <w:b/>
          <w:bCs/>
          <w:sz w:val="24"/>
          <w:szCs w:val="24"/>
        </w:rPr>
        <w:t>, 2022)</w:t>
      </w:r>
      <w:r w:rsidR="007648B7" w:rsidRPr="00210E02">
        <w:rPr>
          <w:rFonts w:ascii="Times New Roman" w:hAnsi="Times New Roman" w:cs="Times New Roman"/>
          <w:b/>
          <w:bCs/>
          <w:sz w:val="24"/>
          <w:szCs w:val="24"/>
        </w:rPr>
        <w:t>.</w:t>
      </w:r>
    </w:p>
    <w:p w14:paraId="30E82805" w14:textId="23F8B506"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b/>
          <w:bCs/>
          <w:sz w:val="24"/>
          <w:szCs w:val="24"/>
        </w:rPr>
        <w:t xml:space="preserve"> </w:t>
      </w:r>
      <w:bookmarkStart w:id="4" w:name="_Hlk132137632"/>
      <w:r w:rsidRPr="00210E02">
        <w:rPr>
          <w:rFonts w:ascii="Times New Roman" w:hAnsi="Times New Roman" w:cs="Times New Roman"/>
          <w:sz w:val="24"/>
          <w:szCs w:val="24"/>
        </w:rPr>
        <w:t>Th</w:t>
      </w:r>
      <w:r w:rsidR="007648B7" w:rsidRPr="00210E02">
        <w:rPr>
          <w:rFonts w:ascii="Times New Roman" w:hAnsi="Times New Roman" w:cs="Times New Roman"/>
          <w:sz w:val="24"/>
          <w:szCs w:val="24"/>
        </w:rPr>
        <w:t>e</w:t>
      </w:r>
      <w:r w:rsidRPr="00210E02">
        <w:rPr>
          <w:rFonts w:ascii="Times New Roman" w:hAnsi="Times New Roman" w:cs="Times New Roman"/>
          <w:sz w:val="24"/>
          <w:szCs w:val="24"/>
        </w:rPr>
        <w:t xml:space="preserve"> </w:t>
      </w:r>
      <w:r w:rsidR="00F34FBD" w:rsidRPr="00210E02">
        <w:rPr>
          <w:rFonts w:ascii="Times New Roman" w:hAnsi="Times New Roman" w:cs="Times New Roman"/>
          <w:b/>
          <w:bCs/>
          <w:sz w:val="24"/>
          <w:szCs w:val="24"/>
        </w:rPr>
        <w:t xml:space="preserve">aim </w:t>
      </w:r>
      <w:r w:rsidR="00F34FBD" w:rsidRPr="00210E02">
        <w:rPr>
          <w:rFonts w:ascii="Times New Roman" w:hAnsi="Times New Roman" w:cs="Times New Roman"/>
          <w:sz w:val="24"/>
          <w:szCs w:val="24"/>
        </w:rPr>
        <w:t>is</w:t>
      </w:r>
      <w:r w:rsidRPr="00210E02">
        <w:rPr>
          <w:rFonts w:ascii="Times New Roman" w:hAnsi="Times New Roman" w:cs="Times New Roman"/>
          <w:sz w:val="24"/>
          <w:szCs w:val="24"/>
        </w:rPr>
        <w:t xml:space="preserve"> to propose a method for operational condition monitoring and fault detections that is based on behaviors using ANNs and model interactions from intelligent agents to improve monitoring performances thereby reducing false alarms in wind turbines. </w:t>
      </w:r>
      <w:bookmarkEnd w:id="4"/>
    </w:p>
    <w:p w14:paraId="55540F86" w14:textId="77777777"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 xml:space="preserve">Some of the </w:t>
      </w:r>
      <w:r w:rsidRPr="00210E02">
        <w:rPr>
          <w:rFonts w:ascii="Times New Roman" w:hAnsi="Times New Roman" w:cs="Times New Roman"/>
          <w:b/>
          <w:bCs/>
          <w:sz w:val="24"/>
          <w:szCs w:val="24"/>
        </w:rPr>
        <w:t xml:space="preserve">contributions </w:t>
      </w:r>
      <w:r w:rsidRPr="00210E02">
        <w:rPr>
          <w:rFonts w:ascii="Times New Roman" w:hAnsi="Times New Roman" w:cs="Times New Roman"/>
          <w:sz w:val="24"/>
          <w:szCs w:val="24"/>
        </w:rPr>
        <w:t>of Intelligent agents according to this article are:</w:t>
      </w:r>
    </w:p>
    <w:p w14:paraId="14E45B01" w14:textId="77777777" w:rsidR="006D39DD" w:rsidRPr="00210E02" w:rsidRDefault="006D39DD" w:rsidP="006D39DD">
      <w:pPr>
        <w:pStyle w:val="ListParagraph"/>
        <w:numPr>
          <w:ilvl w:val="0"/>
          <w:numId w:val="6"/>
        </w:numPr>
        <w:rPr>
          <w:rFonts w:ascii="Times New Roman" w:hAnsi="Times New Roman" w:cs="Times New Roman"/>
          <w:sz w:val="24"/>
          <w:szCs w:val="24"/>
        </w:rPr>
      </w:pPr>
      <w:r w:rsidRPr="00210E02">
        <w:rPr>
          <w:rFonts w:ascii="Times New Roman" w:hAnsi="Times New Roman" w:cs="Times New Roman"/>
          <w:sz w:val="24"/>
          <w:szCs w:val="24"/>
        </w:rPr>
        <w:t>Establishment of methodology used to develop an industrial monitoring system.</w:t>
      </w:r>
    </w:p>
    <w:p w14:paraId="1783E83E" w14:textId="77777777" w:rsidR="006D39DD" w:rsidRPr="00210E02" w:rsidRDefault="006D39DD" w:rsidP="006D39DD">
      <w:pPr>
        <w:pStyle w:val="ListParagraph"/>
        <w:numPr>
          <w:ilvl w:val="0"/>
          <w:numId w:val="6"/>
        </w:numPr>
        <w:rPr>
          <w:rFonts w:ascii="Times New Roman" w:hAnsi="Times New Roman" w:cs="Times New Roman"/>
          <w:sz w:val="24"/>
          <w:szCs w:val="24"/>
        </w:rPr>
      </w:pPr>
      <w:r w:rsidRPr="00210E02">
        <w:rPr>
          <w:rFonts w:ascii="Times New Roman" w:hAnsi="Times New Roman" w:cs="Times New Roman"/>
          <w:sz w:val="24"/>
          <w:szCs w:val="24"/>
        </w:rPr>
        <w:t>Application of information generated from several subsystems of industrial plants to improve fault monitoring and detection.</w:t>
      </w:r>
    </w:p>
    <w:p w14:paraId="3A7152D0" w14:textId="77777777" w:rsidR="006D39DD" w:rsidRPr="00210E02" w:rsidRDefault="006D39DD" w:rsidP="006D39DD">
      <w:pPr>
        <w:pStyle w:val="ListParagraph"/>
        <w:numPr>
          <w:ilvl w:val="0"/>
          <w:numId w:val="6"/>
        </w:numPr>
        <w:rPr>
          <w:rFonts w:ascii="Times New Roman" w:hAnsi="Times New Roman" w:cs="Times New Roman"/>
          <w:sz w:val="24"/>
          <w:szCs w:val="24"/>
        </w:rPr>
      </w:pPr>
      <w:r w:rsidRPr="00210E02">
        <w:rPr>
          <w:rFonts w:ascii="Times New Roman" w:hAnsi="Times New Roman" w:cs="Times New Roman"/>
          <w:sz w:val="24"/>
          <w:szCs w:val="24"/>
        </w:rPr>
        <w:t>Combination of MASs and behavioral models of normal behaviors generated using ANNs.</w:t>
      </w:r>
    </w:p>
    <w:p w14:paraId="2882C98F" w14:textId="5043F164" w:rsidR="006D39DD" w:rsidRPr="00210E02" w:rsidRDefault="006D39DD" w:rsidP="006D39DD">
      <w:pPr>
        <w:pStyle w:val="ListParagraph"/>
        <w:numPr>
          <w:ilvl w:val="0"/>
          <w:numId w:val="6"/>
        </w:numPr>
        <w:rPr>
          <w:rFonts w:ascii="Times New Roman" w:hAnsi="Times New Roman" w:cs="Times New Roman"/>
          <w:sz w:val="24"/>
          <w:szCs w:val="24"/>
        </w:rPr>
      </w:pPr>
      <w:r w:rsidRPr="00210E02">
        <w:rPr>
          <w:rFonts w:ascii="Times New Roman" w:hAnsi="Times New Roman" w:cs="Times New Roman"/>
          <w:sz w:val="24"/>
          <w:szCs w:val="24"/>
        </w:rPr>
        <w:t>Single indicator establishment for the operating conditions of all plant’s subsystems (Teixeira et al</w:t>
      </w:r>
      <w:r w:rsidR="00AC03CF" w:rsidRPr="00210E02">
        <w:rPr>
          <w:rFonts w:ascii="Times New Roman" w:hAnsi="Times New Roman" w:cs="Times New Roman"/>
          <w:sz w:val="24"/>
          <w:szCs w:val="24"/>
        </w:rPr>
        <w:t>.</w:t>
      </w:r>
      <w:r w:rsidRPr="00210E02">
        <w:rPr>
          <w:rFonts w:ascii="Times New Roman" w:hAnsi="Times New Roman" w:cs="Times New Roman"/>
          <w:sz w:val="24"/>
          <w:szCs w:val="24"/>
        </w:rPr>
        <w:t>, 2022).</w:t>
      </w:r>
    </w:p>
    <w:p w14:paraId="3C7B3E2E" w14:textId="77777777"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 xml:space="preserve">These contributions led to the </w:t>
      </w:r>
      <w:r w:rsidRPr="00210E02">
        <w:rPr>
          <w:rFonts w:ascii="Times New Roman" w:hAnsi="Times New Roman" w:cs="Times New Roman"/>
          <w:b/>
          <w:bCs/>
          <w:sz w:val="24"/>
          <w:szCs w:val="24"/>
        </w:rPr>
        <w:t xml:space="preserve">success of </w:t>
      </w:r>
      <w:r w:rsidRPr="00210E02">
        <w:rPr>
          <w:rFonts w:ascii="Times New Roman" w:hAnsi="Times New Roman" w:cs="Times New Roman"/>
          <w:sz w:val="24"/>
          <w:szCs w:val="24"/>
        </w:rPr>
        <w:t>the development of application of multi-intelligent agents that have the capability to reduce total number of false alarms by more than 20% in most critical systems of wind turbines.</w:t>
      </w:r>
    </w:p>
    <w:p w14:paraId="5F0D2C46" w14:textId="7D74E078"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 xml:space="preserve"> </w:t>
      </w:r>
      <w:r w:rsidR="00F34FBD" w:rsidRPr="00210E02">
        <w:rPr>
          <w:rFonts w:ascii="Times New Roman" w:hAnsi="Times New Roman" w:cs="Times New Roman"/>
          <w:b/>
          <w:bCs/>
          <w:sz w:val="24"/>
          <w:szCs w:val="24"/>
        </w:rPr>
        <w:t>G</w:t>
      </w:r>
      <w:r w:rsidRPr="00210E02">
        <w:rPr>
          <w:rFonts w:ascii="Times New Roman" w:hAnsi="Times New Roman" w:cs="Times New Roman"/>
          <w:b/>
          <w:bCs/>
          <w:sz w:val="24"/>
          <w:szCs w:val="24"/>
        </w:rPr>
        <w:t xml:space="preserve">ap </w:t>
      </w:r>
      <w:r w:rsidRPr="00210E02">
        <w:rPr>
          <w:rFonts w:ascii="Times New Roman" w:hAnsi="Times New Roman" w:cs="Times New Roman"/>
          <w:sz w:val="24"/>
          <w:szCs w:val="24"/>
        </w:rPr>
        <w:t xml:space="preserve">identified is that the data measurement time did not encompass stages of aging in wind turbines were significant anomalies like catastrophic failures and maintenance </w:t>
      </w:r>
      <w:r w:rsidR="00A9012F">
        <w:rPr>
          <w:rFonts w:ascii="Times New Roman" w:hAnsi="Times New Roman" w:cs="Times New Roman"/>
          <w:sz w:val="24"/>
          <w:szCs w:val="24"/>
        </w:rPr>
        <w:t>can</w:t>
      </w:r>
      <w:r w:rsidRPr="00210E02">
        <w:rPr>
          <w:rFonts w:ascii="Times New Roman" w:hAnsi="Times New Roman" w:cs="Times New Roman"/>
          <w:sz w:val="24"/>
          <w:szCs w:val="24"/>
        </w:rPr>
        <w:t xml:space="preserve"> affect the measurements and this may affect the proper evaluation of the developed model.</w:t>
      </w:r>
    </w:p>
    <w:p w14:paraId="176850CD" w14:textId="5089854D"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Failure to account for the stages of aging may cause the multi-agents developed not to capture accurately the changing behaviors of wind turbines over time</w:t>
      </w:r>
      <w:r w:rsidR="00175CBB" w:rsidRPr="00210E02">
        <w:rPr>
          <w:rFonts w:ascii="Times New Roman" w:hAnsi="Times New Roman" w:cs="Times New Roman"/>
          <w:sz w:val="24"/>
          <w:szCs w:val="24"/>
        </w:rPr>
        <w:t>.</w:t>
      </w:r>
      <w:r w:rsidRPr="00210E02">
        <w:rPr>
          <w:rFonts w:ascii="Times New Roman" w:hAnsi="Times New Roman" w:cs="Times New Roman"/>
          <w:sz w:val="24"/>
          <w:szCs w:val="24"/>
        </w:rPr>
        <w:t xml:space="preserve"> </w:t>
      </w:r>
    </w:p>
    <w:p w14:paraId="1B7AEC4B" w14:textId="77777777" w:rsidR="00BC44B6" w:rsidRPr="00210E02" w:rsidRDefault="00BC44B6" w:rsidP="006D39DD">
      <w:pPr>
        <w:rPr>
          <w:rFonts w:ascii="Times New Roman" w:hAnsi="Times New Roman" w:cs="Times New Roman"/>
          <w:b/>
          <w:bCs/>
          <w:sz w:val="24"/>
          <w:szCs w:val="24"/>
        </w:rPr>
      </w:pPr>
    </w:p>
    <w:p w14:paraId="0B51D478" w14:textId="0B26FF26" w:rsidR="006D39DD" w:rsidRPr="00210E02" w:rsidRDefault="00AC03CF" w:rsidP="006D39DD">
      <w:pPr>
        <w:rPr>
          <w:rFonts w:ascii="Times New Roman" w:hAnsi="Times New Roman" w:cs="Times New Roman"/>
          <w:sz w:val="24"/>
          <w:szCs w:val="24"/>
        </w:rPr>
      </w:pPr>
      <w:r w:rsidRPr="00210E02">
        <w:rPr>
          <w:rFonts w:ascii="Times New Roman" w:hAnsi="Times New Roman" w:cs="Times New Roman"/>
          <w:b/>
          <w:bCs/>
          <w:sz w:val="24"/>
          <w:szCs w:val="24"/>
        </w:rPr>
        <w:t xml:space="preserve">CLEAROSO: A Cleaning Robot for the Solar Panels </w:t>
      </w:r>
      <w:r w:rsidR="006D39DD" w:rsidRPr="00210E02">
        <w:rPr>
          <w:rFonts w:ascii="Times New Roman" w:hAnsi="Times New Roman" w:cs="Times New Roman"/>
          <w:sz w:val="24"/>
          <w:szCs w:val="24"/>
        </w:rPr>
        <w:t>(</w:t>
      </w:r>
      <w:r w:rsidR="006D39DD" w:rsidRPr="00210E02">
        <w:rPr>
          <w:rFonts w:ascii="Times New Roman" w:hAnsi="Times New Roman" w:cs="Times New Roman"/>
          <w:b/>
          <w:bCs/>
          <w:sz w:val="24"/>
          <w:szCs w:val="24"/>
        </w:rPr>
        <w:t>Deshmukha, 2022).</w:t>
      </w:r>
      <w:bookmarkStart w:id="5" w:name="_Hlk132137588"/>
    </w:p>
    <w:p w14:paraId="5D50C80C" w14:textId="53509035"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The article aims to bring together technologies like DC motor, infrared, Arduino microprocessor, Bluetooth, application to develop a robot for the purpose of cleaning solar panels</w:t>
      </w:r>
      <w:bookmarkEnd w:id="5"/>
      <w:r w:rsidRPr="00210E02">
        <w:rPr>
          <w:rFonts w:ascii="Times New Roman" w:hAnsi="Times New Roman" w:cs="Times New Roman"/>
          <w:sz w:val="24"/>
          <w:szCs w:val="24"/>
        </w:rPr>
        <w:t xml:space="preserve">. </w:t>
      </w:r>
    </w:p>
    <w:p w14:paraId="7F1766FF" w14:textId="40606075"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b/>
          <w:bCs/>
          <w:sz w:val="24"/>
          <w:szCs w:val="24"/>
        </w:rPr>
        <w:t>One major contribution</w:t>
      </w:r>
      <w:r w:rsidRPr="00210E02">
        <w:rPr>
          <w:rFonts w:ascii="Times New Roman" w:hAnsi="Times New Roman" w:cs="Times New Roman"/>
          <w:sz w:val="24"/>
          <w:szCs w:val="24"/>
        </w:rPr>
        <w:t xml:space="preserve"> is the development of robotic device that uses silicone rubber foam to clean PV modules efficiently </w:t>
      </w:r>
      <w:bookmarkStart w:id="6" w:name="_Hlk132139947"/>
      <w:r w:rsidRPr="00210E02">
        <w:rPr>
          <w:rFonts w:ascii="Times New Roman" w:hAnsi="Times New Roman" w:cs="Times New Roman"/>
          <w:sz w:val="24"/>
          <w:szCs w:val="24"/>
        </w:rPr>
        <w:t xml:space="preserve">(Deshmukha, 2022). </w:t>
      </w:r>
      <w:bookmarkEnd w:id="6"/>
      <w:r w:rsidRPr="00210E02">
        <w:rPr>
          <w:rFonts w:ascii="Times New Roman" w:hAnsi="Times New Roman" w:cs="Times New Roman"/>
          <w:b/>
          <w:bCs/>
          <w:sz w:val="24"/>
          <w:szCs w:val="24"/>
        </w:rPr>
        <w:t>Thi</w:t>
      </w:r>
      <w:r w:rsidR="00F34FBD" w:rsidRPr="00210E02">
        <w:rPr>
          <w:rFonts w:ascii="Times New Roman" w:hAnsi="Times New Roman" w:cs="Times New Roman"/>
          <w:b/>
          <w:bCs/>
          <w:sz w:val="24"/>
          <w:szCs w:val="24"/>
        </w:rPr>
        <w:t>s</w:t>
      </w:r>
      <w:r w:rsidRPr="00210E02">
        <w:rPr>
          <w:rFonts w:ascii="Times New Roman" w:hAnsi="Times New Roman" w:cs="Times New Roman"/>
          <w:b/>
          <w:bCs/>
          <w:sz w:val="24"/>
          <w:szCs w:val="24"/>
        </w:rPr>
        <w:t xml:space="preserve"> led to the</w:t>
      </w:r>
      <w:r w:rsidRPr="00210E02">
        <w:rPr>
          <w:rFonts w:ascii="Times New Roman" w:hAnsi="Times New Roman" w:cs="Times New Roman"/>
          <w:sz w:val="24"/>
          <w:szCs w:val="24"/>
        </w:rPr>
        <w:t xml:space="preserve"> </w:t>
      </w:r>
      <w:r w:rsidRPr="00210E02">
        <w:rPr>
          <w:rFonts w:ascii="Times New Roman" w:hAnsi="Times New Roman" w:cs="Times New Roman"/>
          <w:b/>
          <w:bCs/>
          <w:sz w:val="24"/>
          <w:szCs w:val="24"/>
        </w:rPr>
        <w:t xml:space="preserve">success </w:t>
      </w:r>
      <w:r w:rsidRPr="00210E02">
        <w:rPr>
          <w:rFonts w:ascii="Times New Roman" w:hAnsi="Times New Roman" w:cs="Times New Roman"/>
          <w:sz w:val="24"/>
          <w:szCs w:val="24"/>
        </w:rPr>
        <w:t xml:space="preserve">of the elimination of dust deposition </w:t>
      </w:r>
      <w:r w:rsidR="007648B7" w:rsidRPr="00210E02">
        <w:rPr>
          <w:rFonts w:ascii="Times New Roman" w:hAnsi="Times New Roman" w:cs="Times New Roman"/>
          <w:sz w:val="24"/>
          <w:szCs w:val="24"/>
        </w:rPr>
        <w:t>that</w:t>
      </w:r>
      <w:r w:rsidRPr="00210E02">
        <w:rPr>
          <w:rFonts w:ascii="Times New Roman" w:hAnsi="Times New Roman" w:cs="Times New Roman"/>
          <w:sz w:val="24"/>
          <w:szCs w:val="24"/>
        </w:rPr>
        <w:t xml:space="preserve"> reduces the efficiency of the solar panels and eliminated human intervention in the solar panel cleaning thereby halving the cleaning time of solar panels.</w:t>
      </w:r>
    </w:p>
    <w:p w14:paraId="3FD74165" w14:textId="70F1C32F" w:rsidR="006D39DD" w:rsidRPr="00210E02" w:rsidRDefault="008F3449" w:rsidP="006D39DD">
      <w:pPr>
        <w:rPr>
          <w:rFonts w:ascii="Times New Roman" w:hAnsi="Times New Roman" w:cs="Times New Roman"/>
          <w:sz w:val="24"/>
          <w:szCs w:val="24"/>
        </w:rPr>
      </w:pPr>
      <w:r w:rsidRPr="00210E02">
        <w:rPr>
          <w:rFonts w:ascii="Times New Roman" w:hAnsi="Times New Roman" w:cs="Times New Roman"/>
          <w:noProof/>
          <w:sz w:val="24"/>
          <w:szCs w:val="24"/>
        </w:rPr>
        <w:lastRenderedPageBreak/>
        <w:drawing>
          <wp:inline distT="0" distB="0" distL="0" distR="0" wp14:anchorId="05D9E26F" wp14:editId="3FFDD833">
            <wp:extent cx="2338088" cy="1162050"/>
            <wp:effectExtent l="0" t="0" r="5080" b="0"/>
            <wp:docPr id="1" name="Picture 1" descr="A robot on a solar pan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obot on a solar panel&#10;&#10;Description automatically generated with low confidence"/>
                    <pic:cNvPicPr/>
                  </pic:nvPicPr>
                  <pic:blipFill>
                    <a:blip r:embed="rId6"/>
                    <a:stretch>
                      <a:fillRect/>
                    </a:stretch>
                  </pic:blipFill>
                  <pic:spPr>
                    <a:xfrm>
                      <a:off x="0" y="0"/>
                      <a:ext cx="2374741" cy="1180267"/>
                    </a:xfrm>
                    <a:prstGeom prst="rect">
                      <a:avLst/>
                    </a:prstGeom>
                  </pic:spPr>
                </pic:pic>
              </a:graphicData>
            </a:graphic>
          </wp:inline>
        </w:drawing>
      </w:r>
    </w:p>
    <w:p w14:paraId="02E715E6" w14:textId="73BF6796" w:rsidR="008F3449"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Fig 2.0 Robotic cleaning robots (</w:t>
      </w:r>
      <w:hyperlink r:id="rId7" w:history="1">
        <w:r w:rsidR="008F3449" w:rsidRPr="00210E02">
          <w:rPr>
            <w:rFonts w:ascii="Times New Roman" w:hAnsi="Times New Roman" w:cs="Times New Roman"/>
            <w:sz w:val="24"/>
            <w:szCs w:val="24"/>
          </w:rPr>
          <w:t>Dinneen</w:t>
        </w:r>
      </w:hyperlink>
      <w:r w:rsidRPr="00210E02">
        <w:rPr>
          <w:rFonts w:ascii="Times New Roman" w:hAnsi="Times New Roman" w:cs="Times New Roman"/>
          <w:sz w:val="24"/>
          <w:szCs w:val="24"/>
        </w:rPr>
        <w:t>, 202</w:t>
      </w:r>
      <w:r w:rsidR="008F3449" w:rsidRPr="00210E02">
        <w:rPr>
          <w:rFonts w:ascii="Times New Roman" w:hAnsi="Times New Roman" w:cs="Times New Roman"/>
          <w:sz w:val="24"/>
          <w:szCs w:val="24"/>
        </w:rPr>
        <w:t>3</w:t>
      </w:r>
      <w:r w:rsidRPr="00210E02">
        <w:rPr>
          <w:rFonts w:ascii="Times New Roman" w:hAnsi="Times New Roman" w:cs="Times New Roman"/>
          <w:sz w:val="24"/>
          <w:szCs w:val="24"/>
        </w:rPr>
        <w:t>)</w:t>
      </w:r>
    </w:p>
    <w:p w14:paraId="22712D96" w14:textId="4A498E5B"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b/>
          <w:bCs/>
          <w:sz w:val="24"/>
          <w:szCs w:val="24"/>
        </w:rPr>
        <w:t>Gap</w:t>
      </w:r>
      <w:r w:rsidRPr="00210E02">
        <w:rPr>
          <w:rFonts w:ascii="Times New Roman" w:hAnsi="Times New Roman" w:cs="Times New Roman"/>
          <w:sz w:val="24"/>
          <w:szCs w:val="24"/>
        </w:rPr>
        <w:t xml:space="preserve"> observed is lack of provision of the efficiency and speed of automated robots at </w:t>
      </w:r>
      <w:r w:rsidRPr="00210E02">
        <w:rPr>
          <w:rFonts w:ascii="Times New Roman" w:hAnsi="Times New Roman" w:cs="Times New Roman"/>
          <w:b/>
          <w:bCs/>
          <w:sz w:val="24"/>
          <w:szCs w:val="24"/>
        </w:rPr>
        <w:t>an angular positioned solar panel.</w:t>
      </w:r>
    </w:p>
    <w:p w14:paraId="6AEE8C5C" w14:textId="00F9E724" w:rsidR="006D39DD" w:rsidRPr="00210E02" w:rsidRDefault="006D39DD" w:rsidP="006D39DD">
      <w:pPr>
        <w:rPr>
          <w:rFonts w:ascii="Times New Roman" w:hAnsi="Times New Roman" w:cs="Times New Roman"/>
          <w:sz w:val="24"/>
          <w:szCs w:val="24"/>
        </w:rPr>
      </w:pPr>
      <w:r w:rsidRPr="00210E02">
        <w:rPr>
          <w:rFonts w:ascii="Times New Roman" w:hAnsi="Times New Roman" w:cs="Times New Roman"/>
          <w:sz w:val="24"/>
          <w:szCs w:val="24"/>
        </w:rPr>
        <w:t xml:space="preserve">Addressing this gap will ensure </w:t>
      </w:r>
      <w:r w:rsidRPr="00210E02">
        <w:rPr>
          <w:rFonts w:ascii="Times New Roman" w:hAnsi="Times New Roman" w:cs="Times New Roman"/>
          <w:b/>
          <w:bCs/>
          <w:sz w:val="24"/>
          <w:szCs w:val="24"/>
        </w:rPr>
        <w:t xml:space="preserve">maximization of energy generation. </w:t>
      </w:r>
      <w:r w:rsidRPr="00210E02">
        <w:rPr>
          <w:rFonts w:ascii="Times New Roman" w:hAnsi="Times New Roman" w:cs="Times New Roman"/>
          <w:sz w:val="24"/>
          <w:szCs w:val="24"/>
        </w:rPr>
        <w:t xml:space="preserve">This is because speedy cleaning and efficient cleaning of solar panels positioned angularly is very important to retain maximum performance of solar </w:t>
      </w:r>
      <w:r w:rsidR="00F34FBD" w:rsidRPr="00210E02">
        <w:rPr>
          <w:rFonts w:ascii="Times New Roman" w:hAnsi="Times New Roman" w:cs="Times New Roman"/>
          <w:sz w:val="24"/>
          <w:szCs w:val="24"/>
        </w:rPr>
        <w:t>panels.</w:t>
      </w:r>
    </w:p>
    <w:p w14:paraId="5B858B5B" w14:textId="188B1370" w:rsidR="00F272D6" w:rsidRPr="00210E02" w:rsidRDefault="00BC44B6" w:rsidP="00F272D6">
      <w:pPr>
        <w:rPr>
          <w:rFonts w:ascii="Times New Roman" w:hAnsi="Times New Roman" w:cs="Times New Roman"/>
          <w:sz w:val="24"/>
          <w:szCs w:val="24"/>
        </w:rPr>
      </w:pPr>
      <w:r w:rsidRPr="00210E02">
        <w:rPr>
          <w:rFonts w:ascii="Times New Roman" w:hAnsi="Times New Roman" w:cs="Times New Roman"/>
          <w:b/>
          <w:bCs/>
          <w:sz w:val="24"/>
          <w:szCs w:val="24"/>
        </w:rPr>
        <w:t xml:space="preserve">Artificial Intelligence in the Power </w:t>
      </w:r>
      <w:r w:rsidR="00F272D6" w:rsidRPr="00210E02">
        <w:rPr>
          <w:rFonts w:ascii="Times New Roman" w:hAnsi="Times New Roman" w:cs="Times New Roman"/>
          <w:b/>
          <w:bCs/>
          <w:sz w:val="24"/>
          <w:szCs w:val="24"/>
        </w:rPr>
        <w:t xml:space="preserve">Sector </w:t>
      </w:r>
      <w:r w:rsidR="00F272D6" w:rsidRPr="00210E02">
        <w:rPr>
          <w:rFonts w:ascii="Times New Roman" w:hAnsi="Times New Roman" w:cs="Times New Roman"/>
          <w:sz w:val="24"/>
          <w:szCs w:val="24"/>
        </w:rPr>
        <w:t>(</w:t>
      </w:r>
      <w:r w:rsidR="00F272D6" w:rsidRPr="00210E02">
        <w:rPr>
          <w:rFonts w:ascii="Times New Roman" w:hAnsi="Times New Roman" w:cs="Times New Roman"/>
          <w:b/>
          <w:bCs/>
          <w:sz w:val="24"/>
          <w:szCs w:val="24"/>
        </w:rPr>
        <w:t>Baloko Makala &amp; Tonci Bakovic, 2020).</w:t>
      </w:r>
    </w:p>
    <w:p w14:paraId="42B0666B" w14:textId="08F87E93" w:rsidR="00BC44B6" w:rsidRPr="00210E02" w:rsidRDefault="00BC44B6" w:rsidP="00BC44B6">
      <w:pPr>
        <w:rPr>
          <w:rFonts w:ascii="Times New Roman" w:hAnsi="Times New Roman" w:cs="Times New Roman"/>
          <w:sz w:val="24"/>
          <w:szCs w:val="24"/>
        </w:rPr>
      </w:pPr>
      <w:r w:rsidRPr="00210E02">
        <w:rPr>
          <w:rFonts w:ascii="Times New Roman" w:hAnsi="Times New Roman" w:cs="Times New Roman"/>
          <w:sz w:val="24"/>
          <w:szCs w:val="24"/>
        </w:rPr>
        <w:t xml:space="preserve">The </w:t>
      </w:r>
      <w:r w:rsidR="00F34FBD" w:rsidRPr="00210E02">
        <w:rPr>
          <w:rFonts w:ascii="Times New Roman" w:hAnsi="Times New Roman" w:cs="Times New Roman"/>
          <w:sz w:val="24"/>
          <w:szCs w:val="24"/>
        </w:rPr>
        <w:t>aim is</w:t>
      </w:r>
      <w:r w:rsidRPr="00210E02">
        <w:rPr>
          <w:rFonts w:ascii="Times New Roman" w:hAnsi="Times New Roman" w:cs="Times New Roman"/>
          <w:sz w:val="24"/>
          <w:szCs w:val="24"/>
        </w:rPr>
        <w:t xml:space="preserve"> to apply Intelligent agents to cut energy waste, theft, lower energy cost and improve the use of clean renewable energy globally.</w:t>
      </w:r>
    </w:p>
    <w:p w14:paraId="6D82247F" w14:textId="3A003FFA" w:rsidR="00BC44B6" w:rsidRPr="00210E02" w:rsidRDefault="00F34FBD" w:rsidP="00175CBB">
      <w:pPr>
        <w:rPr>
          <w:rFonts w:ascii="Times New Roman" w:hAnsi="Times New Roman" w:cs="Times New Roman"/>
          <w:sz w:val="24"/>
          <w:szCs w:val="24"/>
        </w:rPr>
      </w:pPr>
      <w:bookmarkStart w:id="7" w:name="_Hlk132303427"/>
      <w:r w:rsidRPr="00210E02">
        <w:rPr>
          <w:rFonts w:ascii="Times New Roman" w:hAnsi="Times New Roman" w:cs="Times New Roman"/>
          <w:sz w:val="24"/>
          <w:szCs w:val="24"/>
        </w:rPr>
        <w:t>S</w:t>
      </w:r>
      <w:r w:rsidRPr="00210E02">
        <w:rPr>
          <w:rFonts w:ascii="Times New Roman" w:hAnsi="Times New Roman" w:cs="Times New Roman"/>
          <w:b/>
          <w:bCs/>
          <w:sz w:val="24"/>
          <w:szCs w:val="24"/>
        </w:rPr>
        <w:t>uccess</w:t>
      </w:r>
      <w:r w:rsidRPr="00210E02">
        <w:rPr>
          <w:rFonts w:ascii="Times New Roman" w:hAnsi="Times New Roman" w:cs="Times New Roman"/>
          <w:sz w:val="24"/>
          <w:szCs w:val="24"/>
        </w:rPr>
        <w:t xml:space="preserve"> identified</w:t>
      </w:r>
      <w:r w:rsidR="00175CBB" w:rsidRPr="00210E02">
        <w:rPr>
          <w:rFonts w:ascii="Times New Roman" w:hAnsi="Times New Roman" w:cs="Times New Roman"/>
          <w:sz w:val="24"/>
          <w:szCs w:val="24"/>
        </w:rPr>
        <w:t xml:space="preserve"> is </w:t>
      </w:r>
      <w:r w:rsidR="00BC44B6" w:rsidRPr="00210E02">
        <w:rPr>
          <w:rFonts w:ascii="Times New Roman" w:hAnsi="Times New Roman" w:cs="Times New Roman"/>
          <w:b/>
          <w:bCs/>
          <w:sz w:val="24"/>
          <w:szCs w:val="24"/>
        </w:rPr>
        <w:t>Fault prediction and monitoring</w:t>
      </w:r>
      <w:r w:rsidR="00BC44B6" w:rsidRPr="00210E02">
        <w:rPr>
          <w:rFonts w:ascii="Times New Roman" w:hAnsi="Times New Roman" w:cs="Times New Roman"/>
          <w:sz w:val="24"/>
          <w:szCs w:val="24"/>
        </w:rPr>
        <w:t>: Intelligent</w:t>
      </w:r>
      <w:r w:rsidRPr="00210E02">
        <w:rPr>
          <w:rFonts w:ascii="Times New Roman" w:hAnsi="Times New Roman" w:cs="Times New Roman"/>
          <w:sz w:val="24"/>
          <w:szCs w:val="24"/>
        </w:rPr>
        <w:t xml:space="preserve"> </w:t>
      </w:r>
      <w:r w:rsidR="00BC44B6" w:rsidRPr="00210E02">
        <w:rPr>
          <w:rFonts w:ascii="Times New Roman" w:hAnsi="Times New Roman" w:cs="Times New Roman"/>
          <w:sz w:val="24"/>
          <w:szCs w:val="24"/>
        </w:rPr>
        <w:t xml:space="preserve">agents have been effectively used to monitor and predict faults before they happen. This can be seen by the application of Maintenance facilitated by image processing by the UK National Grid using drones to monitor wires and pylons that transmit electricity from power stations to homes and businesses (Baloko Makala </w:t>
      </w:r>
      <w:r w:rsidR="00F272D6" w:rsidRPr="00210E02">
        <w:rPr>
          <w:rFonts w:ascii="Times New Roman" w:hAnsi="Times New Roman" w:cs="Times New Roman"/>
          <w:sz w:val="24"/>
          <w:szCs w:val="24"/>
        </w:rPr>
        <w:t>&amp;</w:t>
      </w:r>
      <w:r w:rsidR="00BC44B6" w:rsidRPr="00210E02">
        <w:rPr>
          <w:rFonts w:ascii="Times New Roman" w:hAnsi="Times New Roman" w:cs="Times New Roman"/>
          <w:sz w:val="24"/>
          <w:szCs w:val="24"/>
        </w:rPr>
        <w:t xml:space="preserve"> Tonci Bakovic, 2020).</w:t>
      </w:r>
    </w:p>
    <w:bookmarkEnd w:id="7"/>
    <w:p w14:paraId="34BF160C" w14:textId="77777777" w:rsidR="00BC44B6" w:rsidRPr="00210E02" w:rsidRDefault="00BC44B6" w:rsidP="00BC44B6">
      <w:pPr>
        <w:ind w:left="720"/>
        <w:rPr>
          <w:rFonts w:ascii="Times New Roman" w:hAnsi="Times New Roman" w:cs="Times New Roman"/>
          <w:sz w:val="24"/>
          <w:szCs w:val="24"/>
        </w:rPr>
      </w:pPr>
      <w:r w:rsidRPr="00210E02">
        <w:rPr>
          <w:rFonts w:ascii="Times New Roman" w:hAnsi="Times New Roman" w:cs="Times New Roman"/>
          <w:noProof/>
          <w:sz w:val="24"/>
          <w:szCs w:val="24"/>
        </w:rPr>
        <w:drawing>
          <wp:inline distT="0" distB="0" distL="0" distR="0" wp14:anchorId="2A4E0451" wp14:editId="0E085EC3">
            <wp:extent cx="2609850" cy="1927535"/>
            <wp:effectExtent l="0" t="0" r="0" b="0"/>
            <wp:docPr id="2" name="Picture 2" descr="A helicopter flying over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helicopter flying over a city&#10;&#10;Description automatically generated with low confidence"/>
                    <pic:cNvPicPr/>
                  </pic:nvPicPr>
                  <pic:blipFill>
                    <a:blip r:embed="rId8"/>
                    <a:stretch>
                      <a:fillRect/>
                    </a:stretch>
                  </pic:blipFill>
                  <pic:spPr>
                    <a:xfrm>
                      <a:off x="0" y="0"/>
                      <a:ext cx="2615218" cy="1931500"/>
                    </a:xfrm>
                    <a:prstGeom prst="rect">
                      <a:avLst/>
                    </a:prstGeom>
                  </pic:spPr>
                </pic:pic>
              </a:graphicData>
            </a:graphic>
          </wp:inline>
        </w:drawing>
      </w:r>
    </w:p>
    <w:p w14:paraId="21BD9238" w14:textId="77777777" w:rsidR="00BC44B6" w:rsidRPr="00210E02" w:rsidRDefault="00BC44B6" w:rsidP="00BC44B6">
      <w:pPr>
        <w:ind w:firstLine="720"/>
        <w:rPr>
          <w:rFonts w:ascii="Times New Roman" w:hAnsi="Times New Roman" w:cs="Times New Roman"/>
          <w:sz w:val="24"/>
          <w:szCs w:val="24"/>
        </w:rPr>
      </w:pPr>
      <w:r w:rsidRPr="00210E02">
        <w:rPr>
          <w:rFonts w:ascii="Times New Roman" w:hAnsi="Times New Roman" w:cs="Times New Roman"/>
          <w:sz w:val="24"/>
          <w:szCs w:val="24"/>
        </w:rPr>
        <w:t xml:space="preserve">Fig 3.0 Robotic cleaning robots – application of drones by UK National Grid </w:t>
      </w:r>
      <w:bookmarkStart w:id="8" w:name="_Hlk132140065"/>
      <w:r w:rsidRPr="00210E02">
        <w:rPr>
          <w:rFonts w:ascii="Times New Roman" w:hAnsi="Times New Roman" w:cs="Times New Roman"/>
          <w:sz w:val="24"/>
          <w:szCs w:val="24"/>
        </w:rPr>
        <w:t>(Theron-Ord, 2017)</w:t>
      </w:r>
      <w:bookmarkEnd w:id="8"/>
    </w:p>
    <w:p w14:paraId="74FDDA28" w14:textId="77777777" w:rsidR="00BC44B6" w:rsidRPr="00210E02" w:rsidRDefault="00BC44B6" w:rsidP="00BC44B6">
      <w:pPr>
        <w:rPr>
          <w:rFonts w:ascii="Times New Roman" w:hAnsi="Times New Roman" w:cs="Times New Roman"/>
          <w:sz w:val="24"/>
          <w:szCs w:val="24"/>
        </w:rPr>
      </w:pPr>
      <w:r w:rsidRPr="00210E02">
        <w:rPr>
          <w:rFonts w:ascii="Times New Roman" w:hAnsi="Times New Roman" w:cs="Times New Roman"/>
          <w:b/>
          <w:bCs/>
          <w:sz w:val="24"/>
          <w:szCs w:val="24"/>
        </w:rPr>
        <w:t>One challenge</w:t>
      </w:r>
      <w:r w:rsidRPr="00210E02">
        <w:rPr>
          <w:rFonts w:ascii="Times New Roman" w:hAnsi="Times New Roman" w:cs="Times New Roman"/>
          <w:sz w:val="24"/>
          <w:szCs w:val="24"/>
        </w:rPr>
        <w:t xml:space="preserve"> envisaged is lack of reliable connectivity especially where cellular network coverage is sparse or limited.</w:t>
      </w:r>
    </w:p>
    <w:p w14:paraId="49A717EF" w14:textId="39BFA8BD" w:rsidR="00BC44B6" w:rsidRPr="00210E02" w:rsidRDefault="00BC44B6" w:rsidP="00BC44B6">
      <w:pPr>
        <w:rPr>
          <w:rFonts w:ascii="Times New Roman" w:hAnsi="Times New Roman" w:cs="Times New Roman"/>
          <w:sz w:val="24"/>
          <w:szCs w:val="24"/>
        </w:rPr>
      </w:pPr>
      <w:r w:rsidRPr="00210E02">
        <w:rPr>
          <w:rFonts w:ascii="Times New Roman" w:hAnsi="Times New Roman" w:cs="Times New Roman"/>
          <w:sz w:val="24"/>
          <w:szCs w:val="24"/>
        </w:rPr>
        <w:t xml:space="preserve">Addressing </w:t>
      </w:r>
      <w:r w:rsidRPr="00210E02">
        <w:rPr>
          <w:rFonts w:ascii="Times New Roman" w:hAnsi="Times New Roman" w:cs="Times New Roman"/>
          <w:b/>
          <w:bCs/>
          <w:sz w:val="24"/>
          <w:szCs w:val="24"/>
        </w:rPr>
        <w:t>this challenge</w:t>
      </w:r>
      <w:r w:rsidRPr="00210E02">
        <w:rPr>
          <w:rFonts w:ascii="Times New Roman" w:hAnsi="Times New Roman" w:cs="Times New Roman"/>
          <w:sz w:val="24"/>
          <w:szCs w:val="24"/>
        </w:rPr>
        <w:t xml:space="preserve"> can unlock the adoption of renewable energy in emerging </w:t>
      </w:r>
      <w:r w:rsidR="00F34FBD" w:rsidRPr="00210E02">
        <w:rPr>
          <w:rFonts w:ascii="Times New Roman" w:hAnsi="Times New Roman" w:cs="Times New Roman"/>
          <w:sz w:val="24"/>
          <w:szCs w:val="24"/>
        </w:rPr>
        <w:t>markets.</w:t>
      </w:r>
    </w:p>
    <w:p w14:paraId="46D5AE55" w14:textId="77777777" w:rsidR="00210E02" w:rsidRDefault="00210E02" w:rsidP="00E0259E">
      <w:pPr>
        <w:rPr>
          <w:rFonts w:ascii="Times New Roman" w:hAnsi="Times New Roman" w:cs="Times New Roman"/>
          <w:b/>
          <w:bCs/>
          <w:sz w:val="24"/>
          <w:szCs w:val="24"/>
        </w:rPr>
      </w:pPr>
    </w:p>
    <w:p w14:paraId="736EC3EF" w14:textId="77777777" w:rsidR="00210E02" w:rsidRDefault="00210E02" w:rsidP="00E0259E">
      <w:pPr>
        <w:rPr>
          <w:rFonts w:ascii="Times New Roman" w:hAnsi="Times New Roman" w:cs="Times New Roman"/>
          <w:b/>
          <w:bCs/>
          <w:sz w:val="24"/>
          <w:szCs w:val="24"/>
        </w:rPr>
      </w:pPr>
    </w:p>
    <w:p w14:paraId="1B6B3828" w14:textId="77777777" w:rsidR="00210E02" w:rsidRDefault="00210E02" w:rsidP="00E0259E">
      <w:pPr>
        <w:rPr>
          <w:rFonts w:ascii="Times New Roman" w:hAnsi="Times New Roman" w:cs="Times New Roman"/>
          <w:b/>
          <w:bCs/>
          <w:sz w:val="24"/>
          <w:szCs w:val="24"/>
        </w:rPr>
      </w:pPr>
    </w:p>
    <w:p w14:paraId="4FB3C203" w14:textId="7B5F8B2D" w:rsidR="006D39DD" w:rsidRPr="00210E02" w:rsidRDefault="00BC44B6" w:rsidP="00E0259E">
      <w:pPr>
        <w:rPr>
          <w:rFonts w:ascii="Times New Roman" w:hAnsi="Times New Roman" w:cs="Times New Roman"/>
          <w:b/>
          <w:bCs/>
          <w:sz w:val="24"/>
          <w:szCs w:val="24"/>
        </w:rPr>
      </w:pPr>
      <w:r w:rsidRPr="00210E02">
        <w:rPr>
          <w:rFonts w:ascii="Times New Roman" w:hAnsi="Times New Roman" w:cs="Times New Roman"/>
          <w:b/>
          <w:bCs/>
          <w:sz w:val="24"/>
          <w:szCs w:val="24"/>
        </w:rPr>
        <w:lastRenderedPageBreak/>
        <w:t>Results:</w:t>
      </w:r>
    </w:p>
    <w:p w14:paraId="07C2D8BD" w14:textId="1C8167B2" w:rsidR="00BC44B6" w:rsidRPr="00210E02" w:rsidRDefault="001C712A" w:rsidP="00BC44B6">
      <w:pPr>
        <w:rPr>
          <w:rFonts w:ascii="Times New Roman" w:hAnsi="Times New Roman" w:cs="Times New Roman"/>
          <w:sz w:val="24"/>
          <w:szCs w:val="24"/>
        </w:rPr>
      </w:pPr>
      <w:r>
        <w:rPr>
          <w:rFonts w:ascii="Times New Roman" w:hAnsi="Times New Roman" w:cs="Times New Roman"/>
          <w:sz w:val="24"/>
          <w:szCs w:val="24"/>
        </w:rPr>
        <w:t>My result</w:t>
      </w:r>
      <w:r w:rsidR="004879F9">
        <w:rPr>
          <w:rFonts w:ascii="Times New Roman" w:hAnsi="Times New Roman" w:cs="Times New Roman"/>
          <w:sz w:val="24"/>
          <w:szCs w:val="24"/>
        </w:rPr>
        <w:t>s</w:t>
      </w:r>
      <w:r>
        <w:rPr>
          <w:rFonts w:ascii="Times New Roman" w:hAnsi="Times New Roman" w:cs="Times New Roman"/>
          <w:sz w:val="24"/>
          <w:szCs w:val="24"/>
        </w:rPr>
        <w:t xml:space="preserve"> after reviewing the 4 articles showed two future opportunities that addressed two out of the 4 gaps identified. They are as follows:</w:t>
      </w:r>
    </w:p>
    <w:p w14:paraId="14DE7820" w14:textId="22C6F48C" w:rsidR="00BC44B6" w:rsidRPr="00210E02" w:rsidRDefault="00BC44B6" w:rsidP="00BC44B6">
      <w:pPr>
        <w:pStyle w:val="ListParagraph"/>
        <w:numPr>
          <w:ilvl w:val="0"/>
          <w:numId w:val="9"/>
        </w:numPr>
        <w:rPr>
          <w:rFonts w:ascii="Times New Roman" w:hAnsi="Times New Roman" w:cs="Times New Roman"/>
          <w:sz w:val="24"/>
          <w:szCs w:val="24"/>
        </w:rPr>
      </w:pPr>
      <w:r w:rsidRPr="00210E02">
        <w:rPr>
          <w:rFonts w:ascii="Times New Roman" w:hAnsi="Times New Roman" w:cs="Times New Roman"/>
          <w:sz w:val="24"/>
          <w:szCs w:val="24"/>
        </w:rPr>
        <w:t xml:space="preserve"> </w:t>
      </w:r>
      <w:r w:rsidRPr="00210E02">
        <w:rPr>
          <w:rFonts w:ascii="Times New Roman" w:hAnsi="Times New Roman" w:cs="Times New Roman"/>
          <w:b/>
          <w:bCs/>
          <w:sz w:val="24"/>
          <w:szCs w:val="24"/>
        </w:rPr>
        <w:t>The development of intelligent robotic agents specifically made for remote inspection and in-situ in FOWFS.</w:t>
      </w:r>
      <w:r w:rsidRPr="00210E02">
        <w:rPr>
          <w:rFonts w:ascii="Times New Roman" w:hAnsi="Times New Roman" w:cs="Times New Roman"/>
          <w:sz w:val="24"/>
          <w:szCs w:val="24"/>
        </w:rPr>
        <w:t xml:space="preserve"> Robotic agents should be equipped with advanced imaging devices, sensors, and manipulators designed for the specific challenges around the offshore environments.</w:t>
      </w:r>
    </w:p>
    <w:p w14:paraId="265058AC" w14:textId="77777777" w:rsidR="00367A52" w:rsidRPr="00210E02" w:rsidRDefault="00367A52" w:rsidP="00367A52">
      <w:pPr>
        <w:pStyle w:val="ListParagraph"/>
        <w:rPr>
          <w:rFonts w:ascii="Times New Roman" w:hAnsi="Times New Roman" w:cs="Times New Roman"/>
          <w:sz w:val="24"/>
          <w:szCs w:val="24"/>
        </w:rPr>
      </w:pPr>
    </w:p>
    <w:p w14:paraId="4E3785A4" w14:textId="77777777" w:rsidR="007C70AC" w:rsidRPr="00210E02" w:rsidRDefault="00BC44B6" w:rsidP="007C70AC">
      <w:pPr>
        <w:pStyle w:val="ListParagraph"/>
        <w:rPr>
          <w:rFonts w:ascii="Times New Roman" w:hAnsi="Times New Roman" w:cs="Times New Roman"/>
          <w:sz w:val="24"/>
          <w:szCs w:val="24"/>
        </w:rPr>
      </w:pPr>
      <w:r w:rsidRPr="00210E02">
        <w:rPr>
          <w:rFonts w:ascii="Times New Roman" w:hAnsi="Times New Roman" w:cs="Times New Roman"/>
          <w:sz w:val="24"/>
          <w:szCs w:val="24"/>
        </w:rPr>
        <w:t xml:space="preserve">This </w:t>
      </w:r>
      <w:r w:rsidRPr="00210E02">
        <w:rPr>
          <w:rFonts w:ascii="Times New Roman" w:hAnsi="Times New Roman" w:cs="Times New Roman"/>
          <w:b/>
          <w:bCs/>
          <w:sz w:val="24"/>
          <w:szCs w:val="24"/>
        </w:rPr>
        <w:t>contribution is important</w:t>
      </w:r>
      <w:r w:rsidRPr="00210E02">
        <w:rPr>
          <w:rFonts w:ascii="Times New Roman" w:hAnsi="Times New Roman" w:cs="Times New Roman"/>
          <w:sz w:val="24"/>
          <w:szCs w:val="24"/>
        </w:rPr>
        <w:t xml:space="preserve"> as it will help to build a specialized robotics system that is well tailored to O&amp;M activities in the FOWFs that has the capabilities to handles the issues of extensive testing, validation, and verification in unique environments like FOWFs.</w:t>
      </w:r>
    </w:p>
    <w:p w14:paraId="1BFEDC5B" w14:textId="77777777" w:rsidR="00367A52" w:rsidRPr="00210E02" w:rsidRDefault="00367A52" w:rsidP="007C70AC">
      <w:pPr>
        <w:pStyle w:val="ListParagraph"/>
        <w:rPr>
          <w:rFonts w:ascii="Times New Roman" w:hAnsi="Times New Roman" w:cs="Times New Roman"/>
          <w:sz w:val="24"/>
          <w:szCs w:val="24"/>
        </w:rPr>
      </w:pPr>
    </w:p>
    <w:p w14:paraId="4D465BE3" w14:textId="1144FA75" w:rsidR="007C70AC" w:rsidRPr="00210E02" w:rsidRDefault="007C70AC" w:rsidP="007C70AC">
      <w:pPr>
        <w:pStyle w:val="ListParagraph"/>
        <w:numPr>
          <w:ilvl w:val="0"/>
          <w:numId w:val="9"/>
        </w:numPr>
        <w:rPr>
          <w:rFonts w:ascii="Times New Roman" w:hAnsi="Times New Roman" w:cs="Times New Roman"/>
          <w:sz w:val="24"/>
          <w:szCs w:val="24"/>
        </w:rPr>
      </w:pPr>
      <w:r w:rsidRPr="00210E02">
        <w:rPr>
          <w:rFonts w:ascii="Times New Roman" w:hAnsi="Times New Roman" w:cs="Times New Roman"/>
          <w:b/>
          <w:bCs/>
          <w:sz w:val="24"/>
          <w:szCs w:val="24"/>
        </w:rPr>
        <w:t>Advanced Navigation and Control Systems</w:t>
      </w:r>
      <w:r w:rsidRPr="00210E02">
        <w:rPr>
          <w:rFonts w:ascii="Times New Roman" w:hAnsi="Times New Roman" w:cs="Times New Roman"/>
          <w:sz w:val="24"/>
          <w:szCs w:val="24"/>
        </w:rPr>
        <w:t xml:space="preserve">. Intelligent robots(agents) that is equipped with advanced navigation and control features </w:t>
      </w:r>
      <w:r w:rsidR="00CE49A8">
        <w:rPr>
          <w:rFonts w:ascii="Times New Roman" w:hAnsi="Times New Roman" w:cs="Times New Roman"/>
          <w:sz w:val="24"/>
          <w:szCs w:val="24"/>
        </w:rPr>
        <w:t>to</w:t>
      </w:r>
      <w:r w:rsidRPr="00210E02">
        <w:rPr>
          <w:rFonts w:ascii="Times New Roman" w:hAnsi="Times New Roman" w:cs="Times New Roman"/>
          <w:sz w:val="24"/>
          <w:szCs w:val="24"/>
        </w:rPr>
        <w:t xml:space="preserve"> navigate the complex solar panel surface</w:t>
      </w:r>
      <w:r w:rsidR="00CE49A8">
        <w:rPr>
          <w:rFonts w:ascii="Times New Roman" w:hAnsi="Times New Roman" w:cs="Times New Roman"/>
          <w:sz w:val="24"/>
          <w:szCs w:val="24"/>
        </w:rPr>
        <w:t>s</w:t>
      </w:r>
      <w:r w:rsidRPr="00210E02">
        <w:rPr>
          <w:rFonts w:ascii="Times New Roman" w:hAnsi="Times New Roman" w:cs="Times New Roman"/>
          <w:sz w:val="24"/>
          <w:szCs w:val="24"/>
        </w:rPr>
        <w:t xml:space="preserve"> placed at angle position, adjusting to various configurations and performs autonomous determination of optimal cleaning paths.</w:t>
      </w:r>
    </w:p>
    <w:p w14:paraId="73A1EDF1" w14:textId="77777777" w:rsidR="007C70AC" w:rsidRPr="00210E02" w:rsidRDefault="007C70AC" w:rsidP="007C70AC">
      <w:pPr>
        <w:pStyle w:val="ListParagraph"/>
        <w:rPr>
          <w:rFonts w:ascii="Times New Roman" w:hAnsi="Times New Roman" w:cs="Times New Roman"/>
          <w:sz w:val="24"/>
          <w:szCs w:val="24"/>
        </w:rPr>
      </w:pPr>
    </w:p>
    <w:p w14:paraId="30584B54" w14:textId="73FABA1A" w:rsidR="007C70AC" w:rsidRPr="00210E02" w:rsidRDefault="007C70AC" w:rsidP="007C70AC">
      <w:pPr>
        <w:pStyle w:val="ListParagraph"/>
        <w:rPr>
          <w:rFonts w:ascii="Times New Roman" w:hAnsi="Times New Roman" w:cs="Times New Roman"/>
          <w:sz w:val="24"/>
          <w:szCs w:val="24"/>
        </w:rPr>
      </w:pPr>
      <w:r w:rsidRPr="00210E02">
        <w:rPr>
          <w:rFonts w:ascii="Times New Roman" w:hAnsi="Times New Roman" w:cs="Times New Roman"/>
          <w:sz w:val="24"/>
          <w:szCs w:val="24"/>
        </w:rPr>
        <w:t xml:space="preserve">This </w:t>
      </w:r>
      <w:r w:rsidRPr="00210E02">
        <w:rPr>
          <w:rFonts w:ascii="Times New Roman" w:hAnsi="Times New Roman" w:cs="Times New Roman"/>
          <w:b/>
          <w:bCs/>
          <w:sz w:val="24"/>
          <w:szCs w:val="24"/>
        </w:rPr>
        <w:t xml:space="preserve">contribution </w:t>
      </w:r>
      <w:r w:rsidR="00F34FBD" w:rsidRPr="00210E02">
        <w:rPr>
          <w:rFonts w:ascii="Times New Roman" w:hAnsi="Times New Roman" w:cs="Times New Roman"/>
          <w:b/>
          <w:bCs/>
          <w:sz w:val="24"/>
          <w:szCs w:val="24"/>
        </w:rPr>
        <w:t>is important</w:t>
      </w:r>
      <w:r w:rsidRPr="00210E02">
        <w:rPr>
          <w:rFonts w:ascii="Times New Roman" w:hAnsi="Times New Roman" w:cs="Times New Roman"/>
          <w:sz w:val="24"/>
          <w:szCs w:val="24"/>
        </w:rPr>
        <w:t xml:space="preserve"> because it will lead to speed and efficiency in the cleaning of solar panels placed in angular positions.</w:t>
      </w:r>
    </w:p>
    <w:p w14:paraId="1ADDEDE1" w14:textId="6DC4FC84" w:rsidR="00BC44B6" w:rsidRDefault="00BC44B6" w:rsidP="00BC44B6">
      <w:pPr>
        <w:rPr>
          <w:rFonts w:ascii="Times New Roman" w:hAnsi="Times New Roman" w:cs="Times New Roman"/>
          <w:b/>
          <w:bCs/>
          <w:sz w:val="24"/>
          <w:szCs w:val="24"/>
        </w:rPr>
      </w:pPr>
      <w:r w:rsidRPr="00210E02">
        <w:rPr>
          <w:rFonts w:ascii="Times New Roman" w:hAnsi="Times New Roman" w:cs="Times New Roman"/>
          <w:b/>
          <w:bCs/>
          <w:sz w:val="24"/>
          <w:szCs w:val="24"/>
        </w:rPr>
        <w:t>Conclusion:</w:t>
      </w:r>
    </w:p>
    <w:p w14:paraId="052DA428" w14:textId="0EC7A7EA" w:rsidR="00175CBB" w:rsidRDefault="001C712A" w:rsidP="00BC44B6">
      <w:pPr>
        <w:rPr>
          <w:rFonts w:ascii="Times New Roman" w:hAnsi="Times New Roman" w:cs="Times New Roman"/>
          <w:sz w:val="24"/>
          <w:szCs w:val="24"/>
        </w:rPr>
      </w:pPr>
      <w:r w:rsidRPr="001C712A">
        <w:rPr>
          <w:rFonts w:ascii="Times New Roman" w:hAnsi="Times New Roman" w:cs="Times New Roman"/>
          <w:sz w:val="24"/>
          <w:szCs w:val="24"/>
        </w:rPr>
        <w:t>The reviewed articles showed the application of intelligent</w:t>
      </w:r>
      <w:r>
        <w:rPr>
          <w:rFonts w:ascii="Times New Roman" w:hAnsi="Times New Roman" w:cs="Times New Roman"/>
          <w:sz w:val="24"/>
          <w:szCs w:val="24"/>
        </w:rPr>
        <w:t xml:space="preserve"> agents</w:t>
      </w:r>
      <w:r w:rsidRPr="001C712A">
        <w:rPr>
          <w:rFonts w:ascii="Times New Roman" w:hAnsi="Times New Roman" w:cs="Times New Roman"/>
          <w:sz w:val="24"/>
          <w:szCs w:val="24"/>
        </w:rPr>
        <w:t xml:space="preserve"> in the renewable energy sector, contributions, successes, challenges, and </w:t>
      </w:r>
      <w:r w:rsidR="004879F9" w:rsidRPr="001C712A">
        <w:rPr>
          <w:rFonts w:ascii="Times New Roman" w:hAnsi="Times New Roman" w:cs="Times New Roman"/>
          <w:sz w:val="24"/>
          <w:szCs w:val="24"/>
        </w:rPr>
        <w:t>future</w:t>
      </w:r>
      <w:r w:rsidRPr="001C712A">
        <w:rPr>
          <w:rFonts w:ascii="Times New Roman" w:hAnsi="Times New Roman" w:cs="Times New Roman"/>
          <w:sz w:val="24"/>
          <w:szCs w:val="24"/>
        </w:rPr>
        <w:t xml:space="preserve"> opportunities.</w:t>
      </w:r>
      <w:r>
        <w:rPr>
          <w:rFonts w:ascii="Times New Roman" w:hAnsi="Times New Roman" w:cs="Times New Roman"/>
          <w:sz w:val="24"/>
          <w:szCs w:val="24"/>
        </w:rPr>
        <w:t xml:space="preserve"> It shows that there is a need to research more and develop </w:t>
      </w:r>
      <w:r w:rsidRPr="004879F9">
        <w:rPr>
          <w:rFonts w:ascii="Times New Roman" w:hAnsi="Times New Roman" w:cs="Times New Roman"/>
          <w:b/>
          <w:bCs/>
          <w:sz w:val="24"/>
          <w:szCs w:val="24"/>
        </w:rPr>
        <w:t xml:space="preserve">intelligent agents specifically made for remote inspection and in-situ in FOWF </w:t>
      </w:r>
      <w:r w:rsidRPr="004879F9">
        <w:rPr>
          <w:rFonts w:ascii="Times New Roman" w:hAnsi="Times New Roman" w:cs="Times New Roman"/>
          <w:sz w:val="24"/>
          <w:szCs w:val="24"/>
        </w:rPr>
        <w:t xml:space="preserve">and </w:t>
      </w:r>
      <w:r w:rsidRPr="004879F9">
        <w:rPr>
          <w:rFonts w:ascii="Times New Roman" w:hAnsi="Times New Roman" w:cs="Times New Roman"/>
          <w:b/>
          <w:bCs/>
          <w:sz w:val="24"/>
          <w:szCs w:val="24"/>
        </w:rPr>
        <w:t>Advanced Navigation and Control Systems</w:t>
      </w:r>
      <w:r w:rsidR="00971446" w:rsidRPr="004879F9">
        <w:rPr>
          <w:rFonts w:ascii="Times New Roman" w:hAnsi="Times New Roman" w:cs="Times New Roman"/>
          <w:b/>
          <w:bCs/>
          <w:sz w:val="24"/>
          <w:szCs w:val="24"/>
        </w:rPr>
        <w:t>.</w:t>
      </w:r>
    </w:p>
    <w:p w14:paraId="48CFB94F" w14:textId="6404E4DD" w:rsidR="00CE49A8" w:rsidRDefault="00CE49A8" w:rsidP="00BC44B6">
      <w:pPr>
        <w:rPr>
          <w:rFonts w:ascii="Times New Roman" w:hAnsi="Times New Roman" w:cs="Times New Roman"/>
          <w:sz w:val="24"/>
          <w:szCs w:val="24"/>
        </w:rPr>
      </w:pPr>
    </w:p>
    <w:p w14:paraId="7CDEC115" w14:textId="6B94B01A" w:rsidR="00CE49A8" w:rsidRDefault="00B82C6F" w:rsidP="00CE49A8">
      <w:pPr>
        <w:widowControl w:val="0"/>
        <w:autoSpaceDE w:val="0"/>
        <w:autoSpaceDN w:val="0"/>
        <w:adjustRightInd w:val="0"/>
        <w:spacing w:after="240" w:line="360" w:lineRule="auto"/>
        <w:rPr>
          <w:rFonts w:ascii="Times New Roman" w:hAnsi="Times New Roman" w:cs="Times New Roman"/>
          <w:b/>
          <w:bCs/>
          <w:sz w:val="24"/>
          <w:szCs w:val="24"/>
        </w:rPr>
      </w:pPr>
      <w:r w:rsidRPr="00B82C6F">
        <w:rPr>
          <w:rFonts w:ascii="Times New Roman" w:hAnsi="Times New Roman" w:cs="Times New Roman"/>
          <w:b/>
          <w:bCs/>
          <w:sz w:val="24"/>
          <w:szCs w:val="24"/>
        </w:rPr>
        <w:t>List of Reviewed Articles:</w:t>
      </w:r>
    </w:p>
    <w:p w14:paraId="05B56AF6" w14:textId="77777777" w:rsidR="00B82C6F" w:rsidRPr="00B82C6F" w:rsidRDefault="00B82C6F" w:rsidP="00B82C6F">
      <w:pPr>
        <w:pStyle w:val="ListParagraph"/>
        <w:numPr>
          <w:ilvl w:val="0"/>
          <w:numId w:val="17"/>
        </w:numPr>
        <w:rPr>
          <w:rFonts w:ascii="Times New Roman" w:hAnsi="Times New Roman" w:cs="Times New Roman"/>
          <w:sz w:val="24"/>
          <w:szCs w:val="24"/>
        </w:rPr>
      </w:pPr>
      <w:r w:rsidRPr="00B82C6F">
        <w:rPr>
          <w:rFonts w:ascii="Times New Roman" w:hAnsi="Times New Roman" w:cs="Times New Roman"/>
          <w:sz w:val="24"/>
          <w:szCs w:val="24"/>
        </w:rPr>
        <w:t>Applications of robotics in floating offshore wind farm operations and maintenance: Literature review and trends (Khalid et al., 2022)</w:t>
      </w:r>
    </w:p>
    <w:p w14:paraId="4E29A788" w14:textId="77777777" w:rsidR="00B82C6F" w:rsidRPr="00B82C6F" w:rsidRDefault="00B82C6F" w:rsidP="00B82C6F">
      <w:pPr>
        <w:pStyle w:val="ListParagraph"/>
        <w:numPr>
          <w:ilvl w:val="0"/>
          <w:numId w:val="17"/>
        </w:numPr>
        <w:rPr>
          <w:rFonts w:ascii="Times New Roman" w:hAnsi="Times New Roman" w:cs="Times New Roman"/>
          <w:sz w:val="24"/>
          <w:szCs w:val="24"/>
        </w:rPr>
      </w:pPr>
      <w:r w:rsidRPr="00B82C6F">
        <w:rPr>
          <w:rFonts w:ascii="Times New Roman" w:hAnsi="Times New Roman" w:cs="Times New Roman"/>
          <w:sz w:val="24"/>
          <w:szCs w:val="24"/>
        </w:rPr>
        <w:t>Applying Intelligent Multi-Agents to Reduce False Alarms in Wind Turbine Monitoring Systems (Teixeira et al., 2022).</w:t>
      </w:r>
    </w:p>
    <w:p w14:paraId="14B2B23F" w14:textId="77777777" w:rsidR="00B82C6F" w:rsidRPr="00B82C6F" w:rsidRDefault="00B82C6F" w:rsidP="00B82C6F">
      <w:pPr>
        <w:pStyle w:val="ListParagraph"/>
        <w:numPr>
          <w:ilvl w:val="0"/>
          <w:numId w:val="17"/>
        </w:numPr>
        <w:rPr>
          <w:rFonts w:ascii="Times New Roman" w:hAnsi="Times New Roman" w:cs="Times New Roman"/>
          <w:sz w:val="24"/>
          <w:szCs w:val="24"/>
        </w:rPr>
      </w:pPr>
      <w:r w:rsidRPr="00B82C6F">
        <w:rPr>
          <w:rFonts w:ascii="Times New Roman" w:hAnsi="Times New Roman" w:cs="Times New Roman"/>
          <w:sz w:val="24"/>
          <w:szCs w:val="24"/>
        </w:rPr>
        <w:t>CLEAROSO: A Cleaning Robot for the Solar Panels (Deshmukha, 2022).</w:t>
      </w:r>
    </w:p>
    <w:p w14:paraId="7E3C1A6B" w14:textId="77777777" w:rsidR="00B82C6F" w:rsidRPr="00B82C6F" w:rsidRDefault="00B82C6F" w:rsidP="00B82C6F">
      <w:pPr>
        <w:pStyle w:val="ListParagraph"/>
        <w:numPr>
          <w:ilvl w:val="0"/>
          <w:numId w:val="17"/>
        </w:numPr>
        <w:rPr>
          <w:rFonts w:ascii="Times New Roman" w:hAnsi="Times New Roman" w:cs="Times New Roman"/>
          <w:sz w:val="24"/>
          <w:szCs w:val="24"/>
        </w:rPr>
      </w:pPr>
      <w:r w:rsidRPr="00B82C6F">
        <w:rPr>
          <w:rFonts w:ascii="Times New Roman" w:hAnsi="Times New Roman" w:cs="Times New Roman"/>
          <w:sz w:val="24"/>
          <w:szCs w:val="24"/>
        </w:rPr>
        <w:t>Artificial Intelligence in the Power Sector (Baloko Makala &amp; Tonci Bakovic, 2020).</w:t>
      </w:r>
    </w:p>
    <w:p w14:paraId="7E5AD8CD" w14:textId="77777777" w:rsidR="00B82C6F" w:rsidRPr="00210E02" w:rsidRDefault="00B82C6F" w:rsidP="00B82C6F">
      <w:pPr>
        <w:rPr>
          <w:rFonts w:ascii="Times New Roman" w:hAnsi="Times New Roman" w:cs="Times New Roman"/>
          <w:sz w:val="24"/>
          <w:szCs w:val="24"/>
        </w:rPr>
      </w:pPr>
    </w:p>
    <w:p w14:paraId="300BDC32" w14:textId="77777777" w:rsidR="00B82C6F" w:rsidRPr="00210E02" w:rsidRDefault="00B82C6F" w:rsidP="00B82C6F">
      <w:pPr>
        <w:rPr>
          <w:rFonts w:ascii="Times New Roman" w:hAnsi="Times New Roman" w:cs="Times New Roman"/>
          <w:sz w:val="24"/>
          <w:szCs w:val="24"/>
        </w:rPr>
      </w:pPr>
    </w:p>
    <w:p w14:paraId="71FB3B95" w14:textId="77777777" w:rsidR="00B82C6F" w:rsidRPr="00210E02" w:rsidRDefault="00B82C6F" w:rsidP="00B82C6F">
      <w:pPr>
        <w:rPr>
          <w:rFonts w:ascii="Times New Roman" w:hAnsi="Times New Roman" w:cs="Times New Roman"/>
          <w:b/>
          <w:bCs/>
          <w:sz w:val="24"/>
          <w:szCs w:val="24"/>
        </w:rPr>
      </w:pPr>
    </w:p>
    <w:p w14:paraId="7FDE1415" w14:textId="77777777" w:rsidR="00B82C6F" w:rsidRPr="00B82C6F" w:rsidRDefault="00B82C6F" w:rsidP="00CE49A8">
      <w:pPr>
        <w:widowControl w:val="0"/>
        <w:autoSpaceDE w:val="0"/>
        <w:autoSpaceDN w:val="0"/>
        <w:adjustRightInd w:val="0"/>
        <w:spacing w:after="240" w:line="360" w:lineRule="auto"/>
        <w:rPr>
          <w:rFonts w:ascii="Times New Roman" w:hAnsi="Times New Roman" w:cs="Times New Roman"/>
          <w:b/>
          <w:bCs/>
          <w:sz w:val="24"/>
          <w:szCs w:val="24"/>
        </w:rPr>
      </w:pPr>
    </w:p>
    <w:p w14:paraId="2B7AA627" w14:textId="77777777" w:rsidR="00B82C6F" w:rsidRDefault="00B82C6F" w:rsidP="00A9012F">
      <w:pPr>
        <w:widowControl w:val="0"/>
        <w:autoSpaceDE w:val="0"/>
        <w:autoSpaceDN w:val="0"/>
        <w:adjustRightInd w:val="0"/>
        <w:spacing w:after="240" w:line="360" w:lineRule="auto"/>
        <w:rPr>
          <w:rFonts w:ascii="Times New Roman" w:hAnsi="Times New Roman" w:cs="Times New Roman"/>
          <w:sz w:val="24"/>
          <w:szCs w:val="24"/>
        </w:rPr>
      </w:pPr>
    </w:p>
    <w:p w14:paraId="11B3F032" w14:textId="01E0E33F" w:rsidR="00A9012F" w:rsidRPr="00A9012F" w:rsidRDefault="00A9012F" w:rsidP="00A9012F">
      <w:pPr>
        <w:widowControl w:val="0"/>
        <w:autoSpaceDE w:val="0"/>
        <w:autoSpaceDN w:val="0"/>
        <w:adjustRightInd w:val="0"/>
        <w:spacing w:after="240" w:line="360" w:lineRule="auto"/>
        <w:rPr>
          <w:rFonts w:ascii="Times New Roman" w:hAnsi="Times New Roman" w:cs="Times New Roman"/>
          <w:b/>
          <w:bCs/>
          <w:sz w:val="24"/>
          <w:szCs w:val="24"/>
        </w:rPr>
      </w:pPr>
      <w:r w:rsidRPr="00A9012F">
        <w:rPr>
          <w:rFonts w:ascii="Times New Roman" w:hAnsi="Times New Roman" w:cs="Times New Roman"/>
          <w:b/>
          <w:bCs/>
          <w:sz w:val="24"/>
          <w:szCs w:val="24"/>
        </w:rPr>
        <w:lastRenderedPageBreak/>
        <w:t>Reference</w:t>
      </w:r>
    </w:p>
    <w:p w14:paraId="3F125ABF" w14:textId="77777777" w:rsidR="00A9012F" w:rsidRDefault="00A9012F" w:rsidP="00A9012F">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Deshmukh, N.N., Chitale, D. and Kamath, R.C. (2022) CLEAROSO: A Cleaning Robot for the Solar Panels. </w:t>
      </w:r>
      <w:r>
        <w:rPr>
          <w:rFonts w:ascii="Times New Roman" w:hAnsi="Times New Roman" w:cs="Times New Roman"/>
          <w:i/>
          <w:iCs/>
          <w:sz w:val="24"/>
          <w:szCs w:val="24"/>
        </w:rPr>
        <w:t>Journal of Computers, Mechanical and Management</w:t>
      </w:r>
      <w:r>
        <w:rPr>
          <w:rFonts w:ascii="Times New Roman" w:hAnsi="Times New Roman" w:cs="Times New Roman"/>
          <w:sz w:val="24"/>
          <w:szCs w:val="24"/>
        </w:rPr>
        <w:t>, 1(2), 09-13.</w:t>
      </w:r>
    </w:p>
    <w:p w14:paraId="3E302E26" w14:textId="77777777" w:rsidR="00A9012F" w:rsidRDefault="00A9012F" w:rsidP="00A9012F">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Dinneen , J (2023) </w:t>
      </w:r>
      <w:r>
        <w:rPr>
          <w:rFonts w:ascii="Times New Roman" w:hAnsi="Times New Roman" w:cs="Times New Roman"/>
          <w:i/>
          <w:iCs/>
          <w:sz w:val="24"/>
          <w:szCs w:val="24"/>
        </w:rPr>
        <w:t>Solar panel cleaning robot can be dropped off and picked up by drone</w:t>
      </w:r>
      <w:r>
        <w:rPr>
          <w:rFonts w:ascii="Times New Roman" w:hAnsi="Times New Roman" w:cs="Times New Roman"/>
          <w:sz w:val="24"/>
          <w:szCs w:val="24"/>
        </w:rPr>
        <w:t xml:space="preserve">. New Scientist. Available online: </w:t>
      </w:r>
      <w:hyperlink r:id="rId9" w:history="1">
        <w:r>
          <w:rPr>
            <w:rFonts w:ascii="Times New Roman" w:hAnsi="Times New Roman" w:cs="Times New Roman"/>
            <w:sz w:val="24"/>
            <w:szCs w:val="24"/>
          </w:rPr>
          <w:t>https://www.newscientist.com/article/2356066-solar-panel-cleaning-robot-can-be-dropped-off-and-picked-up-by-drone/</w:t>
        </w:r>
      </w:hyperlink>
      <w:r>
        <w:rPr>
          <w:rFonts w:ascii="Times New Roman" w:hAnsi="Times New Roman" w:cs="Times New Roman"/>
          <w:sz w:val="24"/>
          <w:szCs w:val="24"/>
        </w:rPr>
        <w:t xml:space="preserve"> [Accessed 13 Apr. 2023].</w:t>
      </w:r>
    </w:p>
    <w:p w14:paraId="59673CB2" w14:textId="77777777" w:rsidR="00A9012F" w:rsidRDefault="00A9012F" w:rsidP="00A9012F">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Khalid, O., Hao, G., Desmond, C., Macdonald, H., McAuliffe, F.D., Dooly, G. and Hu, W. (2022) Applications of robotics in floating offshore wind farm operations and maintenance: Literature review and trends. </w:t>
      </w:r>
      <w:r>
        <w:rPr>
          <w:rFonts w:ascii="Times New Roman" w:hAnsi="Times New Roman" w:cs="Times New Roman"/>
          <w:i/>
          <w:iCs/>
          <w:sz w:val="24"/>
          <w:szCs w:val="24"/>
        </w:rPr>
        <w:t>Wind Energy</w:t>
      </w:r>
      <w:r>
        <w:rPr>
          <w:rFonts w:ascii="Times New Roman" w:hAnsi="Times New Roman" w:cs="Times New Roman"/>
          <w:sz w:val="24"/>
          <w:szCs w:val="24"/>
        </w:rPr>
        <w:t>.</w:t>
      </w:r>
    </w:p>
    <w:p w14:paraId="68907126" w14:textId="77777777" w:rsidR="00A9012F" w:rsidRDefault="00A9012F" w:rsidP="00A9012F">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Makala, B. and Bakovic, T. (2020) </w:t>
      </w:r>
      <w:r>
        <w:rPr>
          <w:rFonts w:ascii="Times New Roman" w:hAnsi="Times New Roman" w:cs="Times New Roman"/>
          <w:i/>
          <w:iCs/>
          <w:sz w:val="24"/>
          <w:szCs w:val="24"/>
        </w:rPr>
        <w:t>Artificial Intelligence in the Power Sector</w:t>
      </w:r>
      <w:r>
        <w:rPr>
          <w:rFonts w:ascii="Times New Roman" w:hAnsi="Times New Roman" w:cs="Times New Roman"/>
          <w:sz w:val="24"/>
          <w:szCs w:val="24"/>
        </w:rPr>
        <w:t xml:space="preserve">. www.ifc.org. Available online: </w:t>
      </w:r>
      <w:hyperlink r:id="rId10" w:history="1">
        <w:r>
          <w:rPr>
            <w:rFonts w:ascii="Times New Roman" w:hAnsi="Times New Roman" w:cs="Times New Roman"/>
            <w:sz w:val="24"/>
            <w:szCs w:val="24"/>
          </w:rPr>
          <w:t>https://www.ifc.org/wps/wcm/connect/publications_ext_content/ifc_external_publication_site/publications_listing_page/artificial+intelligence+in+the+power+sector</w:t>
        </w:r>
      </w:hyperlink>
      <w:r>
        <w:rPr>
          <w:rFonts w:ascii="Times New Roman" w:hAnsi="Times New Roman" w:cs="Times New Roman"/>
          <w:sz w:val="24"/>
          <w:szCs w:val="24"/>
        </w:rPr>
        <w:t xml:space="preserve"> [Accessed 24 Jun. 2021].</w:t>
      </w:r>
    </w:p>
    <w:p w14:paraId="08519BA5" w14:textId="77777777" w:rsidR="00A9012F" w:rsidRDefault="00A9012F" w:rsidP="00A9012F">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Teixeira, W.C.E., Sanz-Bobi, M.Á. and Oliveira, R.C.L. de (2022) Applying Intelligent Multi-Agents to Reduce False Alarms in Wind Turbine Monitoring Systems. </w:t>
      </w:r>
      <w:r>
        <w:rPr>
          <w:rFonts w:ascii="Times New Roman" w:hAnsi="Times New Roman" w:cs="Times New Roman"/>
          <w:i/>
          <w:iCs/>
          <w:sz w:val="24"/>
          <w:szCs w:val="24"/>
        </w:rPr>
        <w:t>Energies</w:t>
      </w:r>
      <w:r>
        <w:rPr>
          <w:rFonts w:ascii="Times New Roman" w:hAnsi="Times New Roman" w:cs="Times New Roman"/>
          <w:sz w:val="24"/>
          <w:szCs w:val="24"/>
        </w:rPr>
        <w:t>, 15(19), 7317.</w:t>
      </w:r>
    </w:p>
    <w:p w14:paraId="670CBC60" w14:textId="122694B6" w:rsidR="00210E02" w:rsidRDefault="00A9012F" w:rsidP="00A9012F">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Theron-Ord, A. (2017) </w:t>
      </w:r>
      <w:r>
        <w:rPr>
          <w:rFonts w:ascii="Times New Roman" w:hAnsi="Times New Roman" w:cs="Times New Roman"/>
          <w:i/>
          <w:iCs/>
          <w:sz w:val="24"/>
          <w:szCs w:val="24"/>
        </w:rPr>
        <w:t>National Grid employs drones to monitor HV networks</w:t>
      </w:r>
      <w:r>
        <w:rPr>
          <w:rFonts w:ascii="Times New Roman" w:hAnsi="Times New Roman" w:cs="Times New Roman"/>
          <w:sz w:val="24"/>
          <w:szCs w:val="24"/>
        </w:rPr>
        <w:t xml:space="preserve">. Smart Energy International. Available online: </w:t>
      </w:r>
      <w:hyperlink r:id="rId11" w:history="1">
        <w:r>
          <w:rPr>
            <w:rFonts w:ascii="Times New Roman" w:hAnsi="Times New Roman" w:cs="Times New Roman"/>
            <w:sz w:val="24"/>
            <w:szCs w:val="24"/>
          </w:rPr>
          <w:t>https://www.smart-energy.com/regional-news/europe-uk/national-grid-drones-network/</w:t>
        </w:r>
      </w:hyperlink>
      <w:r>
        <w:rPr>
          <w:rFonts w:ascii="Times New Roman" w:hAnsi="Times New Roman" w:cs="Times New Roman"/>
          <w:sz w:val="24"/>
          <w:szCs w:val="24"/>
        </w:rPr>
        <w:t>.</w:t>
      </w:r>
    </w:p>
    <w:p w14:paraId="13955C96" w14:textId="77777777" w:rsidR="00210E02" w:rsidRDefault="00210E02" w:rsidP="00210E02">
      <w:pPr>
        <w:widowControl w:val="0"/>
        <w:autoSpaceDE w:val="0"/>
        <w:autoSpaceDN w:val="0"/>
        <w:adjustRightInd w:val="0"/>
        <w:spacing w:after="0" w:line="480" w:lineRule="auto"/>
        <w:jc w:val="center"/>
        <w:rPr>
          <w:rFonts w:ascii="Times New Roman" w:hAnsi="Times New Roman" w:cs="Times New Roman"/>
          <w:sz w:val="24"/>
          <w:szCs w:val="24"/>
        </w:rPr>
      </w:pPr>
    </w:p>
    <w:p w14:paraId="60FA82E8" w14:textId="77777777" w:rsidR="005C43D8" w:rsidRDefault="005C43D8" w:rsidP="00210E02">
      <w:pPr>
        <w:widowControl w:val="0"/>
        <w:autoSpaceDE w:val="0"/>
        <w:autoSpaceDN w:val="0"/>
        <w:adjustRightInd w:val="0"/>
        <w:spacing w:after="0" w:line="480" w:lineRule="auto"/>
        <w:jc w:val="center"/>
        <w:rPr>
          <w:rFonts w:ascii="Times New Roman" w:hAnsi="Times New Roman" w:cs="Times New Roman"/>
          <w:sz w:val="24"/>
          <w:szCs w:val="24"/>
        </w:rPr>
      </w:pPr>
    </w:p>
    <w:p w14:paraId="21EEE9C3" w14:textId="77777777" w:rsidR="005C43D8" w:rsidRDefault="005C43D8" w:rsidP="00210E02">
      <w:pPr>
        <w:widowControl w:val="0"/>
        <w:autoSpaceDE w:val="0"/>
        <w:autoSpaceDN w:val="0"/>
        <w:adjustRightInd w:val="0"/>
        <w:spacing w:after="0" w:line="480" w:lineRule="auto"/>
        <w:jc w:val="center"/>
        <w:rPr>
          <w:rFonts w:ascii="Times New Roman" w:hAnsi="Times New Roman" w:cs="Times New Roman"/>
          <w:sz w:val="24"/>
          <w:szCs w:val="24"/>
        </w:rPr>
      </w:pPr>
    </w:p>
    <w:p w14:paraId="13EF3452" w14:textId="77777777" w:rsidR="005C43D8" w:rsidRDefault="005C43D8" w:rsidP="00210E02">
      <w:pPr>
        <w:widowControl w:val="0"/>
        <w:autoSpaceDE w:val="0"/>
        <w:autoSpaceDN w:val="0"/>
        <w:adjustRightInd w:val="0"/>
        <w:spacing w:after="0" w:line="480" w:lineRule="auto"/>
        <w:jc w:val="center"/>
        <w:rPr>
          <w:rFonts w:ascii="Times New Roman" w:hAnsi="Times New Roman" w:cs="Times New Roman"/>
          <w:sz w:val="24"/>
          <w:szCs w:val="24"/>
        </w:rPr>
      </w:pPr>
    </w:p>
    <w:p w14:paraId="34B341F6" w14:textId="77777777" w:rsidR="005C43D8" w:rsidRDefault="005C43D8" w:rsidP="00210E02">
      <w:pPr>
        <w:widowControl w:val="0"/>
        <w:autoSpaceDE w:val="0"/>
        <w:autoSpaceDN w:val="0"/>
        <w:adjustRightInd w:val="0"/>
        <w:spacing w:after="0" w:line="480" w:lineRule="auto"/>
        <w:jc w:val="center"/>
        <w:rPr>
          <w:rFonts w:ascii="Times New Roman" w:hAnsi="Times New Roman" w:cs="Times New Roman"/>
          <w:sz w:val="24"/>
          <w:szCs w:val="24"/>
        </w:rPr>
      </w:pPr>
    </w:p>
    <w:p w14:paraId="14D27DE0" w14:textId="77777777" w:rsidR="005C43D8" w:rsidRDefault="005C43D8" w:rsidP="00210E02">
      <w:pPr>
        <w:widowControl w:val="0"/>
        <w:autoSpaceDE w:val="0"/>
        <w:autoSpaceDN w:val="0"/>
        <w:adjustRightInd w:val="0"/>
        <w:spacing w:after="0" w:line="480" w:lineRule="auto"/>
        <w:jc w:val="center"/>
        <w:rPr>
          <w:rFonts w:ascii="Times New Roman" w:hAnsi="Times New Roman" w:cs="Times New Roman"/>
          <w:sz w:val="24"/>
          <w:szCs w:val="24"/>
        </w:rPr>
      </w:pPr>
    </w:p>
    <w:p w14:paraId="5E5336D4" w14:textId="77777777" w:rsidR="005C43D8" w:rsidRDefault="005C43D8" w:rsidP="00210E02">
      <w:pPr>
        <w:widowControl w:val="0"/>
        <w:autoSpaceDE w:val="0"/>
        <w:autoSpaceDN w:val="0"/>
        <w:adjustRightInd w:val="0"/>
        <w:spacing w:after="0" w:line="480" w:lineRule="auto"/>
        <w:jc w:val="center"/>
        <w:rPr>
          <w:rFonts w:ascii="Times New Roman" w:hAnsi="Times New Roman" w:cs="Times New Roman"/>
          <w:sz w:val="24"/>
          <w:szCs w:val="24"/>
        </w:rPr>
      </w:pPr>
    </w:p>
    <w:p w14:paraId="79120E2D" w14:textId="13729D9B" w:rsidR="00210E02" w:rsidRDefault="00326F58" w:rsidP="005C43D8">
      <w:pPr>
        <w:widowControl w:val="0"/>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Title: Sales of Video Games</w:t>
      </w:r>
    </w:p>
    <w:p w14:paraId="5E53631D" w14:textId="5B3FFDA3" w:rsidR="00326F58" w:rsidRPr="00326F58" w:rsidRDefault="00E4606C" w:rsidP="00326F58">
      <w:pPr>
        <w:widowControl w:val="0"/>
        <w:autoSpaceDE w:val="0"/>
        <w:autoSpaceDN w:val="0"/>
        <w:adjustRightInd w:val="0"/>
        <w:spacing w:after="240" w:line="360" w:lineRule="auto"/>
        <w:rPr>
          <w:rFonts w:ascii="Times New Roman" w:hAnsi="Times New Roman" w:cs="Times New Roman"/>
          <w:b/>
          <w:bCs/>
          <w:sz w:val="24"/>
          <w:szCs w:val="24"/>
        </w:rPr>
      </w:pPr>
      <w:r>
        <w:rPr>
          <w:rFonts w:ascii="Times New Roman" w:hAnsi="Times New Roman" w:cs="Times New Roman"/>
          <w:b/>
          <w:bCs/>
          <w:sz w:val="24"/>
          <w:szCs w:val="24"/>
        </w:rPr>
        <w:t>Abstract</w:t>
      </w:r>
      <w:r w:rsidR="00326F58" w:rsidRPr="00326F58">
        <w:rPr>
          <w:rFonts w:ascii="Times New Roman" w:hAnsi="Times New Roman" w:cs="Times New Roman"/>
          <w:b/>
          <w:bCs/>
          <w:sz w:val="24"/>
          <w:szCs w:val="24"/>
        </w:rPr>
        <w:t>:</w:t>
      </w:r>
    </w:p>
    <w:p w14:paraId="565A0001" w14:textId="1835ADA5" w:rsidR="00326F58" w:rsidRDefault="00326F58" w:rsidP="00326F58">
      <w:pPr>
        <w:widowControl w:val="0"/>
        <w:autoSpaceDE w:val="0"/>
        <w:autoSpaceDN w:val="0"/>
        <w:adjustRightInd w:val="0"/>
        <w:spacing w:after="240" w:line="360" w:lineRule="auto"/>
        <w:rPr>
          <w:rFonts w:ascii="Times New Roman" w:hAnsi="Times New Roman" w:cs="Times New Roman"/>
          <w:sz w:val="24"/>
          <w:szCs w:val="24"/>
        </w:rPr>
      </w:pPr>
      <w:r w:rsidRPr="00326F58">
        <w:rPr>
          <w:rFonts w:ascii="Times New Roman" w:hAnsi="Times New Roman" w:cs="Times New Roman"/>
          <w:sz w:val="24"/>
          <w:szCs w:val="24"/>
        </w:rPr>
        <w:t>The video game business is a quickly expanding market with many variables that might affect a game's success. This study uses a dataset of video games to investigate which characteristics or combinations of variables may most accurately forecast the global sales of video games. Additionally, the impact of user and critic numbers, as well as review scores on sales in the EU, Japan, and North America, is investigated. The dataset's categorical variables are also used to categorize the data and find the best-performing variable. The data are then grouped using a pertinent category variable, and the variable that best describes the groups is determined.</w:t>
      </w:r>
    </w:p>
    <w:p w14:paraId="717B81A5" w14:textId="049F3295" w:rsidR="00326F58" w:rsidRPr="00E4606C" w:rsidRDefault="00E4606C" w:rsidP="00326F58">
      <w:pPr>
        <w:widowControl w:val="0"/>
        <w:autoSpaceDE w:val="0"/>
        <w:autoSpaceDN w:val="0"/>
        <w:adjustRightInd w:val="0"/>
        <w:spacing w:after="240" w:line="360" w:lineRule="auto"/>
        <w:rPr>
          <w:rFonts w:ascii="Times New Roman" w:hAnsi="Times New Roman" w:cs="Times New Roman"/>
          <w:b/>
          <w:bCs/>
          <w:sz w:val="24"/>
          <w:szCs w:val="24"/>
        </w:rPr>
      </w:pPr>
      <w:proofErr w:type="spellStart"/>
      <w:proofErr w:type="gramStart"/>
      <w:r w:rsidRPr="00E4606C">
        <w:rPr>
          <w:rFonts w:ascii="Times New Roman" w:hAnsi="Times New Roman" w:cs="Times New Roman"/>
          <w:b/>
          <w:bCs/>
          <w:sz w:val="24"/>
          <w:szCs w:val="24"/>
        </w:rPr>
        <w:t>Introduction:</w:t>
      </w:r>
      <w:r w:rsidRPr="00E4606C">
        <w:rPr>
          <w:rFonts w:ascii="Times New Roman" w:hAnsi="Times New Roman" w:cs="Times New Roman"/>
          <w:sz w:val="24"/>
          <w:szCs w:val="24"/>
        </w:rPr>
        <w:t>The</w:t>
      </w:r>
      <w:proofErr w:type="spellEnd"/>
      <w:proofErr w:type="gramEnd"/>
      <w:r w:rsidRPr="00E4606C">
        <w:rPr>
          <w:rFonts w:ascii="Times New Roman" w:hAnsi="Times New Roman" w:cs="Times New Roman"/>
          <w:sz w:val="24"/>
          <w:szCs w:val="24"/>
        </w:rPr>
        <w:t xml:space="preserve"> video game industry has expanded to be worth many billions of dollars, making it a successful enterprise. Therefore, it's crucial to comprehend the variables that affect video game sales. This research seeks to classify the dataset using pertinent category variables, evaluate the best categorical variable that describes the groups formed, and investigate the characteristics in the video game dataset that best predict global sales and their consequences.</w:t>
      </w:r>
    </w:p>
    <w:p w14:paraId="14680881" w14:textId="35C8742F" w:rsidR="00326F58" w:rsidRDefault="00E4606C" w:rsidP="00326F58">
      <w:pPr>
        <w:widowControl w:val="0"/>
        <w:autoSpaceDE w:val="0"/>
        <w:autoSpaceDN w:val="0"/>
        <w:adjustRightInd w:val="0"/>
        <w:spacing w:after="240" w:line="360" w:lineRule="auto"/>
        <w:rPr>
          <w:rFonts w:ascii="Times New Roman" w:hAnsi="Times New Roman" w:cs="Times New Roman"/>
          <w:sz w:val="24"/>
          <w:szCs w:val="24"/>
        </w:rPr>
      </w:pPr>
      <w:r w:rsidRPr="00E4606C">
        <w:rPr>
          <w:rFonts w:ascii="Times New Roman" w:hAnsi="Times New Roman" w:cs="Times New Roman"/>
          <w:b/>
          <w:bCs/>
          <w:sz w:val="24"/>
          <w:szCs w:val="24"/>
        </w:rPr>
        <w:t>Methodology:</w:t>
      </w:r>
      <w:r>
        <w:rPr>
          <w:rFonts w:ascii="Times New Roman" w:hAnsi="Times New Roman" w:cs="Times New Roman"/>
          <w:sz w:val="24"/>
          <w:szCs w:val="24"/>
        </w:rPr>
        <w:t xml:space="preserve"> </w:t>
      </w:r>
      <w:r w:rsidRPr="00E4606C">
        <w:rPr>
          <w:rFonts w:ascii="Times New Roman" w:hAnsi="Times New Roman" w:cs="Times New Roman"/>
          <w:sz w:val="24"/>
          <w:szCs w:val="24"/>
        </w:rPr>
        <w:t>Python is used to acquire and analyze the video game dataset along with the Pandas, Matplotlib, Seaborn, and Scikit-learn modules. The preprocessing of the data includes handling missing values, eliminating superfluous columns, and encoding category variables. A correlation matrix is utilized to determine which variables have the strongest link with sales, and linear regression</w:t>
      </w:r>
      <w:r>
        <w:rPr>
          <w:rFonts w:ascii="Times New Roman" w:hAnsi="Times New Roman" w:cs="Times New Roman"/>
          <w:sz w:val="24"/>
          <w:szCs w:val="24"/>
        </w:rPr>
        <w:t xml:space="preserve"> tree based regressors</w:t>
      </w:r>
      <w:r w:rsidRPr="00E4606C">
        <w:rPr>
          <w:rFonts w:ascii="Times New Roman" w:hAnsi="Times New Roman" w:cs="Times New Roman"/>
          <w:sz w:val="24"/>
          <w:szCs w:val="24"/>
        </w:rPr>
        <w:t xml:space="preserve"> </w:t>
      </w:r>
      <w:r>
        <w:rPr>
          <w:rFonts w:ascii="Times New Roman" w:hAnsi="Times New Roman" w:cs="Times New Roman"/>
          <w:sz w:val="24"/>
          <w:szCs w:val="24"/>
        </w:rPr>
        <w:t>were</w:t>
      </w:r>
      <w:r w:rsidRPr="00E4606C">
        <w:rPr>
          <w:rFonts w:ascii="Times New Roman" w:hAnsi="Times New Roman" w:cs="Times New Roman"/>
          <w:sz w:val="24"/>
          <w:szCs w:val="24"/>
        </w:rPr>
        <w:t xml:space="preserve"> used to forecast worldwide sales based on a variety of predictor variables. Using correlation matrices and scatter graphs, the effect of review ratings and the quantity of users and critics on sales in North America, the EU, and Japan </w:t>
      </w:r>
      <w:r>
        <w:rPr>
          <w:rFonts w:ascii="Times New Roman" w:hAnsi="Times New Roman" w:cs="Times New Roman"/>
          <w:sz w:val="24"/>
          <w:szCs w:val="24"/>
        </w:rPr>
        <w:t>were</w:t>
      </w:r>
      <w:r w:rsidRPr="00E4606C">
        <w:rPr>
          <w:rFonts w:ascii="Times New Roman" w:hAnsi="Times New Roman" w:cs="Times New Roman"/>
          <w:sz w:val="24"/>
          <w:szCs w:val="24"/>
        </w:rPr>
        <w:t xml:space="preserve"> examined. The classification of the data based on categorical factors is performed using the decision tree, random forest, and K-Nearest Neighbor algorithms. The data are then grouped using K-means clustering based on a pertinent categorical variable, and internal</w:t>
      </w:r>
      <w:r>
        <w:rPr>
          <w:rFonts w:ascii="Times New Roman" w:hAnsi="Times New Roman" w:cs="Times New Roman"/>
          <w:sz w:val="24"/>
          <w:szCs w:val="24"/>
        </w:rPr>
        <w:t xml:space="preserve"> and external evaluation to decide the best predictors.</w:t>
      </w:r>
    </w:p>
    <w:p w14:paraId="1EC4B085" w14:textId="6B35C2B0" w:rsidR="00E4606C" w:rsidRPr="00A97FC1" w:rsidRDefault="00E4606C" w:rsidP="00326F58">
      <w:pPr>
        <w:widowControl w:val="0"/>
        <w:autoSpaceDE w:val="0"/>
        <w:autoSpaceDN w:val="0"/>
        <w:adjustRightInd w:val="0"/>
        <w:spacing w:after="240" w:line="360" w:lineRule="auto"/>
        <w:rPr>
          <w:rFonts w:ascii="Times New Roman" w:hAnsi="Times New Roman" w:cs="Times New Roman"/>
          <w:sz w:val="24"/>
          <w:szCs w:val="24"/>
        </w:rPr>
      </w:pPr>
      <w:r w:rsidRPr="00E4606C">
        <w:rPr>
          <w:rFonts w:ascii="Times New Roman" w:hAnsi="Times New Roman" w:cs="Times New Roman"/>
          <w:b/>
          <w:bCs/>
          <w:sz w:val="24"/>
          <w:szCs w:val="24"/>
        </w:rPr>
        <w:t>Results:</w:t>
      </w:r>
      <w:r>
        <w:rPr>
          <w:rFonts w:ascii="Times New Roman" w:hAnsi="Times New Roman" w:cs="Times New Roman"/>
          <w:b/>
          <w:bCs/>
          <w:sz w:val="24"/>
          <w:szCs w:val="24"/>
        </w:rPr>
        <w:t xml:space="preserve"> </w:t>
      </w:r>
      <w:r w:rsidRPr="00A97FC1">
        <w:rPr>
          <w:rFonts w:ascii="Times New Roman" w:hAnsi="Times New Roman" w:cs="Times New Roman"/>
          <w:sz w:val="24"/>
          <w:szCs w:val="24"/>
        </w:rPr>
        <w:t xml:space="preserve">To get the full details of this analysis, the full details are </w:t>
      </w:r>
      <w:r w:rsidR="00A97FC1" w:rsidRPr="00A97FC1">
        <w:rPr>
          <w:rFonts w:ascii="Times New Roman" w:hAnsi="Times New Roman" w:cs="Times New Roman"/>
          <w:sz w:val="24"/>
          <w:szCs w:val="24"/>
        </w:rPr>
        <w:t>provided</w:t>
      </w:r>
      <w:r w:rsidRPr="00A97FC1">
        <w:rPr>
          <w:rFonts w:ascii="Times New Roman" w:hAnsi="Times New Roman" w:cs="Times New Roman"/>
          <w:sz w:val="24"/>
          <w:szCs w:val="24"/>
        </w:rPr>
        <w:t xml:space="preserve"> as questions and answers. This is to enable us </w:t>
      </w:r>
      <w:r w:rsidR="00A97FC1" w:rsidRPr="00A97FC1">
        <w:rPr>
          <w:rFonts w:ascii="Times New Roman" w:hAnsi="Times New Roman" w:cs="Times New Roman"/>
          <w:sz w:val="24"/>
          <w:szCs w:val="24"/>
        </w:rPr>
        <w:t>to understand</w:t>
      </w:r>
      <w:r w:rsidRPr="00A97FC1">
        <w:rPr>
          <w:rFonts w:ascii="Times New Roman" w:hAnsi="Times New Roman" w:cs="Times New Roman"/>
          <w:sz w:val="24"/>
          <w:szCs w:val="24"/>
        </w:rPr>
        <w:t xml:space="preserve"> in </w:t>
      </w:r>
      <w:r w:rsidR="00A97FC1" w:rsidRPr="00A97FC1">
        <w:rPr>
          <w:rFonts w:ascii="Times New Roman" w:hAnsi="Times New Roman" w:cs="Times New Roman"/>
          <w:sz w:val="24"/>
          <w:szCs w:val="24"/>
        </w:rPr>
        <w:t>detail</w:t>
      </w:r>
      <w:r w:rsidRPr="00A97FC1">
        <w:rPr>
          <w:rFonts w:ascii="Times New Roman" w:hAnsi="Times New Roman" w:cs="Times New Roman"/>
          <w:sz w:val="24"/>
          <w:szCs w:val="24"/>
        </w:rPr>
        <w:t xml:space="preserve"> the best predictors and movers of different </w:t>
      </w:r>
      <w:r w:rsidR="00A97FC1" w:rsidRPr="00A97FC1">
        <w:rPr>
          <w:rFonts w:ascii="Times New Roman" w:hAnsi="Times New Roman" w:cs="Times New Roman"/>
          <w:sz w:val="24"/>
          <w:szCs w:val="24"/>
        </w:rPr>
        <w:t>features that contribute to video games. Find below the full details starting with the first question.</w:t>
      </w:r>
    </w:p>
    <w:p w14:paraId="79A0E4F5" w14:textId="77777777" w:rsidR="00A97FC1" w:rsidRDefault="005B6BA7" w:rsidP="00A97FC1">
      <w:pPr>
        <w:pStyle w:val="ListParagraph"/>
        <w:widowControl w:val="0"/>
        <w:numPr>
          <w:ilvl w:val="0"/>
          <w:numId w:val="11"/>
        </w:numPr>
        <w:autoSpaceDE w:val="0"/>
        <w:autoSpaceDN w:val="0"/>
        <w:adjustRightInd w:val="0"/>
        <w:spacing w:after="240" w:line="360" w:lineRule="auto"/>
        <w:rPr>
          <w:rFonts w:ascii="Times New Roman" w:hAnsi="Times New Roman" w:cs="Times New Roman"/>
          <w:b/>
          <w:bCs/>
          <w:sz w:val="24"/>
          <w:szCs w:val="24"/>
        </w:rPr>
      </w:pPr>
      <w:r w:rsidRPr="008E0818">
        <w:rPr>
          <w:rFonts w:ascii="Times New Roman" w:hAnsi="Times New Roman" w:cs="Times New Roman"/>
          <w:b/>
          <w:bCs/>
          <w:sz w:val="24"/>
          <w:szCs w:val="24"/>
        </w:rPr>
        <w:lastRenderedPageBreak/>
        <w:t>Which of the variables in the video game dataset or a combination of them best predicts “global sales” of video games and why? Provide quantitative justifications for your answers.</w:t>
      </w:r>
    </w:p>
    <w:p w14:paraId="5F519A1D" w14:textId="5441C149" w:rsidR="005B6BA7" w:rsidRPr="00A97FC1" w:rsidRDefault="00526F6E" w:rsidP="00A97FC1">
      <w:pPr>
        <w:widowControl w:val="0"/>
        <w:autoSpaceDE w:val="0"/>
        <w:autoSpaceDN w:val="0"/>
        <w:adjustRightInd w:val="0"/>
        <w:spacing w:after="240" w:line="360" w:lineRule="auto"/>
        <w:rPr>
          <w:rFonts w:ascii="Times New Roman" w:hAnsi="Times New Roman" w:cs="Times New Roman"/>
          <w:sz w:val="24"/>
          <w:szCs w:val="24"/>
        </w:rPr>
      </w:pPr>
      <w:r w:rsidRPr="00A97FC1">
        <w:rPr>
          <w:rFonts w:ascii="Times New Roman" w:hAnsi="Times New Roman" w:cs="Times New Roman"/>
          <w:sz w:val="24"/>
          <w:szCs w:val="24"/>
        </w:rPr>
        <w:t xml:space="preserve">The combination of the variables that best predicts sales in the target variable ‘Global Sales’ of video games in their other of their importance are NA Sales, Other Sales, JP Sales, and EU Sales. </w:t>
      </w:r>
      <w:r w:rsidR="007223AD" w:rsidRPr="00A97FC1">
        <w:rPr>
          <w:rFonts w:ascii="Times New Roman" w:hAnsi="Times New Roman" w:cs="Times New Roman"/>
          <w:sz w:val="24"/>
          <w:szCs w:val="24"/>
        </w:rPr>
        <w:t xml:space="preserve">We have other contributors, but their contributions cannot be classified with the term ‘best </w:t>
      </w:r>
      <w:r w:rsidR="00691ACF" w:rsidRPr="00A97FC1">
        <w:rPr>
          <w:rFonts w:ascii="Times New Roman" w:hAnsi="Times New Roman" w:cs="Times New Roman"/>
          <w:sz w:val="24"/>
          <w:szCs w:val="24"/>
        </w:rPr>
        <w:t>predictions</w:t>
      </w:r>
      <w:r w:rsidR="007223AD" w:rsidRPr="00A97FC1">
        <w:rPr>
          <w:rFonts w:ascii="Times New Roman" w:hAnsi="Times New Roman" w:cs="Times New Roman"/>
          <w:sz w:val="24"/>
          <w:szCs w:val="24"/>
        </w:rPr>
        <w:t xml:space="preserve">’ hence the reason for my choosing these four. </w:t>
      </w:r>
      <w:r w:rsidRPr="00A97FC1">
        <w:rPr>
          <w:rFonts w:ascii="Times New Roman" w:hAnsi="Times New Roman" w:cs="Times New Roman"/>
          <w:sz w:val="24"/>
          <w:szCs w:val="24"/>
        </w:rPr>
        <w:t>The quantitative reason is as shown and explained below: (Please note that GradientBossting Regressor was used to build the model and retrieve the information provided below.</w:t>
      </w:r>
    </w:p>
    <w:p w14:paraId="395EC656" w14:textId="77777777" w:rsidR="001B3ECF" w:rsidRDefault="001B3ECF" w:rsidP="005B6BA7">
      <w:pPr>
        <w:pStyle w:val="ListParagraph"/>
        <w:widowControl w:val="0"/>
        <w:autoSpaceDE w:val="0"/>
        <w:autoSpaceDN w:val="0"/>
        <w:adjustRightInd w:val="0"/>
        <w:spacing w:after="240" w:line="360" w:lineRule="auto"/>
        <w:rPr>
          <w:rFonts w:ascii="Times New Roman" w:hAnsi="Times New Roman" w:cs="Times New Roman"/>
          <w:sz w:val="24"/>
          <w:szCs w:val="24"/>
        </w:rPr>
      </w:pPr>
    </w:p>
    <w:p w14:paraId="00A2323D" w14:textId="1D39B9BB" w:rsidR="001B3ECF" w:rsidRPr="00A97FC1" w:rsidRDefault="001B3ECF" w:rsidP="00A97FC1">
      <w:pPr>
        <w:widowControl w:val="0"/>
        <w:autoSpaceDE w:val="0"/>
        <w:autoSpaceDN w:val="0"/>
        <w:adjustRightInd w:val="0"/>
        <w:spacing w:after="240" w:line="360" w:lineRule="auto"/>
        <w:rPr>
          <w:rFonts w:ascii="Times New Roman" w:hAnsi="Times New Roman" w:cs="Times New Roman"/>
          <w:color w:val="4472C4" w:themeColor="accent1"/>
          <w:sz w:val="24"/>
          <w:szCs w:val="24"/>
        </w:rPr>
      </w:pPr>
      <w:r w:rsidRPr="00A97FC1">
        <w:rPr>
          <w:rFonts w:ascii="Times New Roman" w:hAnsi="Times New Roman" w:cs="Times New Roman"/>
          <w:color w:val="4472C4" w:themeColor="accent1"/>
          <w:sz w:val="24"/>
          <w:szCs w:val="24"/>
        </w:rPr>
        <w:t xml:space="preserve">Worthy to note in this report is that the </w:t>
      </w:r>
      <w:r w:rsidRPr="00A97FC1">
        <w:rPr>
          <w:rFonts w:ascii="Times New Roman" w:hAnsi="Times New Roman" w:cs="Times New Roman"/>
          <w:b/>
          <w:bCs/>
          <w:color w:val="4472C4" w:themeColor="accent1"/>
          <w:sz w:val="24"/>
          <w:szCs w:val="24"/>
        </w:rPr>
        <w:t>PLATFORM</w:t>
      </w:r>
      <w:r w:rsidRPr="00A97FC1">
        <w:rPr>
          <w:rFonts w:ascii="Times New Roman" w:hAnsi="Times New Roman" w:cs="Times New Roman"/>
          <w:color w:val="4472C4" w:themeColor="accent1"/>
          <w:sz w:val="24"/>
          <w:szCs w:val="24"/>
        </w:rPr>
        <w:t xml:space="preserve"> feature or variable was replaced or used interchangeably with the world </w:t>
      </w:r>
      <w:r w:rsidRPr="00A97FC1">
        <w:rPr>
          <w:rFonts w:ascii="Times New Roman" w:hAnsi="Times New Roman" w:cs="Times New Roman"/>
          <w:b/>
          <w:bCs/>
          <w:color w:val="4472C4" w:themeColor="accent1"/>
          <w:sz w:val="24"/>
          <w:szCs w:val="24"/>
        </w:rPr>
        <w:t>PLATFORMPRIMARY.</w:t>
      </w:r>
      <w:r w:rsidRPr="00A97FC1">
        <w:rPr>
          <w:rFonts w:ascii="Times New Roman" w:hAnsi="Times New Roman" w:cs="Times New Roman"/>
          <w:color w:val="4472C4" w:themeColor="accent1"/>
          <w:sz w:val="24"/>
          <w:szCs w:val="24"/>
        </w:rPr>
        <w:t xml:space="preserve"> This is because of the method I applied in my data cleaning.</w:t>
      </w:r>
    </w:p>
    <w:p w14:paraId="5AAB1BF7" w14:textId="68ACD753" w:rsidR="00526F6E" w:rsidRPr="00526F6E" w:rsidRDefault="00526F6E" w:rsidP="00526F6E">
      <w:pPr>
        <w:widowControl w:val="0"/>
        <w:autoSpaceDE w:val="0"/>
        <w:autoSpaceDN w:val="0"/>
        <w:adjustRightInd w:val="0"/>
        <w:spacing w:after="240" w:line="360" w:lineRule="auto"/>
        <w:rPr>
          <w:rFonts w:ascii="Times New Roman" w:hAnsi="Times New Roman" w:cs="Times New Roman"/>
          <w:sz w:val="24"/>
          <w:szCs w:val="24"/>
        </w:rPr>
      </w:pPr>
      <w:r w:rsidRPr="00526F6E">
        <w:rPr>
          <w:rFonts w:ascii="Times New Roman" w:hAnsi="Times New Roman" w:cs="Times New Roman"/>
          <w:noProof/>
          <w:sz w:val="24"/>
          <w:szCs w:val="24"/>
        </w:rPr>
        <w:drawing>
          <wp:inline distT="0" distB="0" distL="0" distR="0" wp14:anchorId="49CD727A" wp14:editId="0F94568D">
            <wp:extent cx="6191250" cy="4524375"/>
            <wp:effectExtent l="0" t="0" r="0" b="9525"/>
            <wp:docPr id="5" name="Picture 5"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line, number&#10;&#10;Description automatically generated"/>
                    <pic:cNvPicPr/>
                  </pic:nvPicPr>
                  <pic:blipFill>
                    <a:blip r:embed="rId12"/>
                    <a:stretch>
                      <a:fillRect/>
                    </a:stretch>
                  </pic:blipFill>
                  <pic:spPr>
                    <a:xfrm>
                      <a:off x="0" y="0"/>
                      <a:ext cx="6191250" cy="4524375"/>
                    </a:xfrm>
                    <a:prstGeom prst="rect">
                      <a:avLst/>
                    </a:prstGeom>
                  </pic:spPr>
                </pic:pic>
              </a:graphicData>
            </a:graphic>
          </wp:inline>
        </w:drawing>
      </w:r>
    </w:p>
    <w:p w14:paraId="34194193" w14:textId="38C5C92A" w:rsidR="00210E02" w:rsidRDefault="00210E02" w:rsidP="00526F6E">
      <w:pPr>
        <w:widowControl w:val="0"/>
        <w:autoSpaceDE w:val="0"/>
        <w:autoSpaceDN w:val="0"/>
        <w:adjustRightInd w:val="0"/>
        <w:spacing w:after="0" w:line="480" w:lineRule="auto"/>
        <w:rPr>
          <w:rFonts w:ascii="Times New Roman" w:hAnsi="Times New Roman" w:cs="Times New Roman"/>
          <w:sz w:val="24"/>
          <w:szCs w:val="24"/>
        </w:rPr>
      </w:pPr>
    </w:p>
    <w:p w14:paraId="44078DF9" w14:textId="572BBF8C" w:rsidR="00210E02" w:rsidRDefault="00526F6E" w:rsidP="00526F6E">
      <w:pPr>
        <w:widowControl w:val="0"/>
        <w:autoSpaceDE w:val="0"/>
        <w:autoSpaceDN w:val="0"/>
        <w:adjustRightInd w:val="0"/>
        <w:spacing w:after="0" w:line="480" w:lineRule="auto"/>
        <w:rPr>
          <w:rFonts w:ascii="Times New Roman" w:hAnsi="Times New Roman" w:cs="Times New Roman"/>
          <w:sz w:val="24"/>
          <w:szCs w:val="24"/>
        </w:rPr>
      </w:pPr>
      <w:r w:rsidRPr="00526F6E">
        <w:rPr>
          <w:rFonts w:ascii="Times New Roman" w:hAnsi="Times New Roman" w:cs="Times New Roman"/>
          <w:noProof/>
          <w:sz w:val="24"/>
          <w:szCs w:val="24"/>
        </w:rPr>
        <w:drawing>
          <wp:inline distT="0" distB="0" distL="0" distR="0" wp14:anchorId="44604AE1" wp14:editId="55F44E14">
            <wp:extent cx="5200650" cy="389572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200650" cy="3895725"/>
                    </a:xfrm>
                    <a:prstGeom prst="rect">
                      <a:avLst/>
                    </a:prstGeom>
                  </pic:spPr>
                </pic:pic>
              </a:graphicData>
            </a:graphic>
          </wp:inline>
        </w:drawing>
      </w:r>
    </w:p>
    <w:p w14:paraId="7225D5E8" w14:textId="25DDA9C7" w:rsidR="00BC44B6" w:rsidRDefault="007223AD" w:rsidP="00BC44B6">
      <w:pPr>
        <w:rPr>
          <w:rFonts w:ascii="Times New Roman" w:hAnsi="Times New Roman" w:cs="Times New Roman"/>
          <w:sz w:val="24"/>
          <w:szCs w:val="24"/>
        </w:rPr>
      </w:pPr>
      <w:r>
        <w:rPr>
          <w:rFonts w:ascii="Times New Roman" w:hAnsi="Times New Roman" w:cs="Times New Roman"/>
          <w:sz w:val="24"/>
          <w:szCs w:val="24"/>
        </w:rPr>
        <w:t xml:space="preserve">The NA Sales accounts for the highest contribution with </w:t>
      </w:r>
      <w:r w:rsidRPr="007223AD">
        <w:rPr>
          <w:rFonts w:ascii="Times New Roman" w:hAnsi="Times New Roman" w:cs="Times New Roman"/>
          <w:sz w:val="24"/>
          <w:szCs w:val="24"/>
        </w:rPr>
        <w:t>0.5636</w:t>
      </w:r>
      <w:r>
        <w:rPr>
          <w:rFonts w:ascii="Times New Roman" w:hAnsi="Times New Roman" w:cs="Times New Roman"/>
          <w:sz w:val="24"/>
          <w:szCs w:val="24"/>
        </w:rPr>
        <w:t xml:space="preserve">. This showed that it is top among the independent variables that can be used to predict Global sales of Video games. What this means is that for every 1 unit of increase </w:t>
      </w:r>
      <w:r w:rsidR="00691ACF">
        <w:rPr>
          <w:rFonts w:ascii="Times New Roman" w:hAnsi="Times New Roman" w:cs="Times New Roman"/>
          <w:sz w:val="24"/>
          <w:szCs w:val="24"/>
        </w:rPr>
        <w:t>in North</w:t>
      </w:r>
      <w:r>
        <w:rPr>
          <w:rFonts w:ascii="Times New Roman" w:hAnsi="Times New Roman" w:cs="Times New Roman"/>
          <w:sz w:val="24"/>
          <w:szCs w:val="24"/>
        </w:rPr>
        <w:t xml:space="preserve"> America (NA Sales), the Global Sales </w:t>
      </w:r>
      <w:r w:rsidR="00691ACF">
        <w:rPr>
          <w:rFonts w:ascii="Times New Roman" w:hAnsi="Times New Roman" w:cs="Times New Roman"/>
          <w:sz w:val="24"/>
          <w:szCs w:val="24"/>
        </w:rPr>
        <w:t>are</w:t>
      </w:r>
      <w:r>
        <w:rPr>
          <w:rFonts w:ascii="Times New Roman" w:hAnsi="Times New Roman" w:cs="Times New Roman"/>
          <w:sz w:val="24"/>
          <w:szCs w:val="24"/>
        </w:rPr>
        <w:t xml:space="preserve"> expected to increase by </w:t>
      </w:r>
      <w:r w:rsidRPr="007223AD">
        <w:rPr>
          <w:rFonts w:ascii="Times New Roman" w:hAnsi="Times New Roman" w:cs="Times New Roman"/>
          <w:sz w:val="24"/>
          <w:szCs w:val="24"/>
        </w:rPr>
        <w:t>0.5636</w:t>
      </w:r>
      <w:r>
        <w:rPr>
          <w:rFonts w:ascii="Times New Roman" w:hAnsi="Times New Roman" w:cs="Times New Roman"/>
          <w:sz w:val="24"/>
          <w:szCs w:val="24"/>
        </w:rPr>
        <w:t>.</w:t>
      </w:r>
    </w:p>
    <w:p w14:paraId="5AA02547" w14:textId="6D2DF13E" w:rsidR="00691ACF" w:rsidRDefault="007223AD" w:rsidP="00691ACF">
      <w:pPr>
        <w:rPr>
          <w:rFonts w:ascii="Times New Roman" w:hAnsi="Times New Roman" w:cs="Times New Roman"/>
          <w:sz w:val="24"/>
          <w:szCs w:val="24"/>
        </w:rPr>
      </w:pPr>
      <w:r>
        <w:rPr>
          <w:rFonts w:ascii="Times New Roman" w:hAnsi="Times New Roman" w:cs="Times New Roman"/>
          <w:sz w:val="24"/>
          <w:szCs w:val="24"/>
        </w:rPr>
        <w:t xml:space="preserve">Coming to </w:t>
      </w:r>
      <w:r w:rsidR="00691ACF">
        <w:rPr>
          <w:rFonts w:ascii="Times New Roman" w:hAnsi="Times New Roman" w:cs="Times New Roman"/>
          <w:sz w:val="24"/>
          <w:szCs w:val="24"/>
        </w:rPr>
        <w:t xml:space="preserve">Other Sales, it accounts for </w:t>
      </w:r>
      <w:r w:rsidR="00691ACF" w:rsidRPr="00691ACF">
        <w:rPr>
          <w:rFonts w:ascii="Times New Roman" w:hAnsi="Times New Roman" w:cs="Times New Roman"/>
          <w:sz w:val="24"/>
          <w:szCs w:val="24"/>
        </w:rPr>
        <w:t>0.1810</w:t>
      </w:r>
      <w:r w:rsidR="00691ACF">
        <w:rPr>
          <w:rFonts w:ascii="Times New Roman" w:hAnsi="Times New Roman" w:cs="Times New Roman"/>
          <w:sz w:val="24"/>
          <w:szCs w:val="24"/>
        </w:rPr>
        <w:t xml:space="preserve"> contributions to the Global Sales of the video game. For every 1 unit of increase in Other Sales, Global Sales are expected to increase by </w:t>
      </w:r>
      <w:r w:rsidR="00691ACF" w:rsidRPr="00691ACF">
        <w:rPr>
          <w:rFonts w:ascii="Times New Roman" w:hAnsi="Times New Roman" w:cs="Times New Roman"/>
          <w:sz w:val="24"/>
          <w:szCs w:val="24"/>
        </w:rPr>
        <w:t>0.1810</w:t>
      </w:r>
      <w:r w:rsidR="00691ACF">
        <w:rPr>
          <w:rFonts w:ascii="Times New Roman" w:hAnsi="Times New Roman" w:cs="Times New Roman"/>
          <w:sz w:val="24"/>
          <w:szCs w:val="24"/>
        </w:rPr>
        <w:t>.</w:t>
      </w:r>
    </w:p>
    <w:p w14:paraId="155CC8BA" w14:textId="1BA405D7" w:rsidR="00691ACF" w:rsidRDefault="00691ACF" w:rsidP="00691ACF">
      <w:pPr>
        <w:rPr>
          <w:rFonts w:ascii="Times New Roman" w:hAnsi="Times New Roman" w:cs="Times New Roman"/>
          <w:sz w:val="24"/>
          <w:szCs w:val="24"/>
        </w:rPr>
      </w:pPr>
      <w:r>
        <w:rPr>
          <w:rFonts w:ascii="Times New Roman" w:hAnsi="Times New Roman" w:cs="Times New Roman"/>
          <w:sz w:val="24"/>
          <w:szCs w:val="24"/>
        </w:rPr>
        <w:t>For JP Sales,</w:t>
      </w:r>
      <w:r w:rsidRPr="00691ACF">
        <w:rPr>
          <w:rFonts w:ascii="Times New Roman" w:hAnsi="Times New Roman" w:cs="Times New Roman"/>
          <w:sz w:val="24"/>
          <w:szCs w:val="24"/>
        </w:rPr>
        <w:t xml:space="preserve"> </w:t>
      </w:r>
      <w:r>
        <w:rPr>
          <w:rFonts w:ascii="Times New Roman" w:hAnsi="Times New Roman" w:cs="Times New Roman"/>
          <w:sz w:val="24"/>
          <w:szCs w:val="24"/>
        </w:rPr>
        <w:t xml:space="preserve">it accounts for </w:t>
      </w:r>
      <w:r w:rsidRPr="00691ACF">
        <w:rPr>
          <w:rFonts w:ascii="Times New Roman" w:hAnsi="Times New Roman" w:cs="Times New Roman"/>
          <w:sz w:val="24"/>
          <w:szCs w:val="24"/>
        </w:rPr>
        <w:t>0. 0.1477</w:t>
      </w:r>
      <w:r>
        <w:rPr>
          <w:rFonts w:ascii="Times New Roman" w:hAnsi="Times New Roman" w:cs="Times New Roman"/>
          <w:sz w:val="24"/>
          <w:szCs w:val="24"/>
        </w:rPr>
        <w:t xml:space="preserve"> contributions to the Global Sales of the video game. For every 1 unit of increase in Other Sales, Global Sales are expected to increase by </w:t>
      </w:r>
      <w:r w:rsidRPr="00691ACF">
        <w:rPr>
          <w:rFonts w:ascii="Times New Roman" w:hAnsi="Times New Roman" w:cs="Times New Roman"/>
          <w:sz w:val="24"/>
          <w:szCs w:val="24"/>
        </w:rPr>
        <w:t>0.1477.</w:t>
      </w:r>
    </w:p>
    <w:p w14:paraId="662EAC36" w14:textId="493876B1" w:rsidR="007223AD" w:rsidRDefault="00F650CA" w:rsidP="00BC44B6">
      <w:pPr>
        <w:rPr>
          <w:rFonts w:ascii="Times New Roman" w:hAnsi="Times New Roman" w:cs="Times New Roman"/>
          <w:sz w:val="24"/>
          <w:szCs w:val="24"/>
        </w:rPr>
      </w:pPr>
      <w:r>
        <w:rPr>
          <w:rFonts w:ascii="Times New Roman" w:hAnsi="Times New Roman" w:cs="Times New Roman"/>
          <w:sz w:val="24"/>
          <w:szCs w:val="24"/>
        </w:rPr>
        <w:t>On the other hand, for every 1 unit of EU Sales, the Global Sales of video game is expected to increase by 0.1040.</w:t>
      </w:r>
    </w:p>
    <w:p w14:paraId="06F8DDEB" w14:textId="4AFAB1C0" w:rsidR="00F650CA" w:rsidRDefault="00F650CA" w:rsidP="00BC44B6">
      <w:pPr>
        <w:rPr>
          <w:rFonts w:ascii="Times New Roman" w:hAnsi="Times New Roman" w:cs="Times New Roman"/>
          <w:sz w:val="24"/>
          <w:szCs w:val="24"/>
        </w:rPr>
      </w:pPr>
      <w:r>
        <w:rPr>
          <w:rFonts w:ascii="Times New Roman" w:hAnsi="Times New Roman" w:cs="Times New Roman"/>
          <w:sz w:val="24"/>
          <w:szCs w:val="24"/>
        </w:rPr>
        <w:t xml:space="preserve">Other variables like </w:t>
      </w:r>
      <w:r w:rsidRPr="00F650CA">
        <w:rPr>
          <w:rFonts w:ascii="Times New Roman" w:hAnsi="Times New Roman" w:cs="Times New Roman"/>
          <w:sz w:val="24"/>
          <w:szCs w:val="24"/>
        </w:rPr>
        <w:t>Critic Score, Critic</w:t>
      </w:r>
      <w:r>
        <w:rPr>
          <w:rFonts w:ascii="Times New Roman" w:hAnsi="Times New Roman" w:cs="Times New Roman"/>
          <w:sz w:val="24"/>
          <w:szCs w:val="24"/>
        </w:rPr>
        <w:t xml:space="preserve"> </w:t>
      </w:r>
      <w:r w:rsidRPr="00F650CA">
        <w:rPr>
          <w:rFonts w:ascii="Times New Roman" w:hAnsi="Times New Roman" w:cs="Times New Roman"/>
          <w:sz w:val="24"/>
          <w:szCs w:val="24"/>
        </w:rPr>
        <w:t>Count, User Score, and</w:t>
      </w:r>
      <w:r>
        <w:rPr>
          <w:rFonts w:ascii="Times New Roman" w:hAnsi="Times New Roman" w:cs="Times New Roman"/>
          <w:sz w:val="24"/>
          <w:szCs w:val="24"/>
        </w:rPr>
        <w:t xml:space="preserve"> </w:t>
      </w:r>
      <w:r w:rsidRPr="00F650CA">
        <w:rPr>
          <w:rFonts w:ascii="Times New Roman" w:hAnsi="Times New Roman" w:cs="Times New Roman"/>
          <w:sz w:val="24"/>
          <w:szCs w:val="24"/>
        </w:rPr>
        <w:t>User</w:t>
      </w:r>
      <w:r>
        <w:rPr>
          <w:rFonts w:ascii="Times New Roman" w:hAnsi="Times New Roman" w:cs="Times New Roman"/>
          <w:sz w:val="24"/>
          <w:szCs w:val="24"/>
        </w:rPr>
        <w:t xml:space="preserve"> </w:t>
      </w:r>
      <w:r w:rsidRPr="00F650CA">
        <w:rPr>
          <w:rFonts w:ascii="Times New Roman" w:hAnsi="Times New Roman" w:cs="Times New Roman"/>
          <w:sz w:val="24"/>
          <w:szCs w:val="24"/>
        </w:rPr>
        <w:t>count</w:t>
      </w:r>
      <w:r>
        <w:rPr>
          <w:rFonts w:ascii="Times New Roman" w:hAnsi="Times New Roman" w:cs="Times New Roman"/>
          <w:sz w:val="24"/>
          <w:szCs w:val="24"/>
        </w:rPr>
        <w:t xml:space="preserve"> showed that they don’t have enough contributions towards the Global Sales as their important features are reported to be less than 0.0001.</w:t>
      </w:r>
    </w:p>
    <w:p w14:paraId="01D8AE6A" w14:textId="78EC97C9" w:rsidR="00F650CA" w:rsidRDefault="00F650CA" w:rsidP="00BC44B6">
      <w:pPr>
        <w:rPr>
          <w:rFonts w:ascii="Times New Roman" w:hAnsi="Times New Roman" w:cs="Times New Roman"/>
          <w:sz w:val="24"/>
          <w:szCs w:val="24"/>
        </w:rPr>
      </w:pPr>
      <w:r>
        <w:rPr>
          <w:rFonts w:ascii="Times New Roman" w:hAnsi="Times New Roman" w:cs="Times New Roman"/>
          <w:sz w:val="24"/>
          <w:szCs w:val="24"/>
        </w:rPr>
        <w:t xml:space="preserve">Apart from </w:t>
      </w:r>
      <w:r w:rsidRPr="00F650CA">
        <w:rPr>
          <w:rFonts w:ascii="Times New Roman" w:hAnsi="Times New Roman" w:cs="Times New Roman"/>
          <w:sz w:val="24"/>
          <w:szCs w:val="24"/>
        </w:rPr>
        <w:t>platforms of the games</w:t>
      </w:r>
      <w:r>
        <w:rPr>
          <w:rFonts w:ascii="Times New Roman" w:hAnsi="Times New Roman" w:cs="Times New Roman"/>
          <w:sz w:val="24"/>
          <w:szCs w:val="24"/>
        </w:rPr>
        <w:t>, other variables listed do not contribute enough to be termed best predicting variable.</w:t>
      </w:r>
    </w:p>
    <w:p w14:paraId="4E07ED46" w14:textId="52B8D8D4" w:rsidR="00F650CA" w:rsidRDefault="00F650CA" w:rsidP="00BC44B6">
      <w:pPr>
        <w:rPr>
          <w:rFonts w:ascii="Times New Roman" w:hAnsi="Times New Roman" w:cs="Times New Roman"/>
          <w:sz w:val="24"/>
          <w:szCs w:val="24"/>
        </w:rPr>
      </w:pPr>
      <w:r>
        <w:rPr>
          <w:rFonts w:ascii="Times New Roman" w:hAnsi="Times New Roman" w:cs="Times New Roman"/>
          <w:sz w:val="24"/>
          <w:szCs w:val="24"/>
        </w:rPr>
        <w:t>The platforms for the game showed higher feature importance than</w:t>
      </w:r>
      <w:r w:rsidR="008E0818">
        <w:rPr>
          <w:rFonts w:ascii="Times New Roman" w:hAnsi="Times New Roman" w:cs="Times New Roman"/>
          <w:sz w:val="24"/>
          <w:szCs w:val="24"/>
        </w:rPr>
        <w:t xml:space="preserve"> the Ratings and Genres. This showed that they make some contributions to the target variable (Global Sales). However, these contributions are not significant enough when compared with the sales variable (NA_Sales, Other_Sales, JP_Sales and EU_Sales). </w:t>
      </w:r>
    </w:p>
    <w:p w14:paraId="2C7F0096" w14:textId="1370742C" w:rsidR="008E0818" w:rsidRDefault="008E0818" w:rsidP="00BC44B6">
      <w:pPr>
        <w:rPr>
          <w:rFonts w:ascii="Times New Roman" w:hAnsi="Times New Roman" w:cs="Times New Roman"/>
          <w:sz w:val="24"/>
          <w:szCs w:val="24"/>
        </w:rPr>
      </w:pPr>
      <w:r>
        <w:rPr>
          <w:rFonts w:ascii="Times New Roman" w:hAnsi="Times New Roman" w:cs="Times New Roman"/>
          <w:sz w:val="24"/>
          <w:szCs w:val="24"/>
        </w:rPr>
        <w:lastRenderedPageBreak/>
        <w:t xml:space="preserve">In summary, the combination of the </w:t>
      </w:r>
      <w:r w:rsidR="00B42776">
        <w:rPr>
          <w:rFonts w:ascii="Times New Roman" w:hAnsi="Times New Roman" w:cs="Times New Roman"/>
          <w:sz w:val="24"/>
          <w:szCs w:val="24"/>
        </w:rPr>
        <w:t>variables,</w:t>
      </w:r>
      <w:r>
        <w:rPr>
          <w:rFonts w:ascii="Times New Roman" w:hAnsi="Times New Roman" w:cs="Times New Roman"/>
          <w:sz w:val="24"/>
          <w:szCs w:val="24"/>
        </w:rPr>
        <w:t xml:space="preserve"> NA Sales, Other Sales, JP Sales, and EU Sales best predicts sales in the target variable (Global Sales of Video game). </w:t>
      </w:r>
    </w:p>
    <w:p w14:paraId="35A916C2" w14:textId="77777777" w:rsidR="008E0818" w:rsidRDefault="008E0818" w:rsidP="00BC44B6">
      <w:pPr>
        <w:rPr>
          <w:rFonts w:ascii="Times New Roman" w:hAnsi="Times New Roman" w:cs="Times New Roman"/>
          <w:sz w:val="24"/>
          <w:szCs w:val="24"/>
        </w:rPr>
      </w:pPr>
    </w:p>
    <w:p w14:paraId="0F87C333" w14:textId="14C69D6F" w:rsidR="008E0818" w:rsidRDefault="008E0818" w:rsidP="008E0818">
      <w:pPr>
        <w:pStyle w:val="ListParagraph"/>
        <w:widowControl w:val="0"/>
        <w:numPr>
          <w:ilvl w:val="0"/>
          <w:numId w:val="11"/>
        </w:numPr>
        <w:autoSpaceDE w:val="0"/>
        <w:autoSpaceDN w:val="0"/>
        <w:adjustRightInd w:val="0"/>
        <w:spacing w:after="240" w:line="360" w:lineRule="auto"/>
        <w:rPr>
          <w:rFonts w:ascii="Times New Roman" w:hAnsi="Times New Roman" w:cs="Times New Roman"/>
          <w:b/>
          <w:bCs/>
          <w:sz w:val="24"/>
          <w:szCs w:val="24"/>
        </w:rPr>
      </w:pPr>
      <w:bookmarkStart w:id="9" w:name="_Hlk133845155"/>
      <w:r w:rsidRPr="008E0818">
        <w:rPr>
          <w:rFonts w:ascii="Times New Roman" w:hAnsi="Times New Roman" w:cs="Times New Roman"/>
          <w:b/>
          <w:bCs/>
          <w:sz w:val="24"/>
          <w:szCs w:val="24"/>
        </w:rPr>
        <w:t xml:space="preserve">What effect will the number of critics and users as well as their review scores have on the sales of Video games in North America, </w:t>
      </w:r>
      <w:bookmarkEnd w:id="9"/>
      <w:r w:rsidR="00F107BC" w:rsidRPr="008E0818">
        <w:rPr>
          <w:rFonts w:ascii="Times New Roman" w:hAnsi="Times New Roman" w:cs="Times New Roman"/>
          <w:b/>
          <w:bCs/>
          <w:sz w:val="24"/>
          <w:szCs w:val="24"/>
        </w:rPr>
        <w:t>EU,</w:t>
      </w:r>
      <w:r w:rsidRPr="008E0818">
        <w:rPr>
          <w:rFonts w:ascii="Times New Roman" w:hAnsi="Times New Roman" w:cs="Times New Roman"/>
          <w:b/>
          <w:bCs/>
          <w:sz w:val="24"/>
          <w:szCs w:val="24"/>
        </w:rPr>
        <w:t xml:space="preserve"> and Japan?</w:t>
      </w:r>
    </w:p>
    <w:p w14:paraId="6A946F7C" w14:textId="0F7BB378" w:rsidR="00F107BC" w:rsidRPr="005D6552" w:rsidRDefault="00C8306A" w:rsidP="00C8306A">
      <w:pPr>
        <w:rPr>
          <w:rFonts w:ascii="Times New Roman" w:hAnsi="Times New Roman" w:cs="Times New Roman"/>
          <w:b/>
          <w:bCs/>
          <w:sz w:val="24"/>
          <w:szCs w:val="24"/>
        </w:rPr>
      </w:pPr>
      <w:r w:rsidRPr="005D6552">
        <w:rPr>
          <w:rFonts w:ascii="Times New Roman" w:hAnsi="Times New Roman" w:cs="Times New Roman"/>
          <w:b/>
          <w:bCs/>
          <w:sz w:val="24"/>
          <w:szCs w:val="24"/>
        </w:rPr>
        <w:t>For North America:</w:t>
      </w:r>
    </w:p>
    <w:p w14:paraId="0E4441E2" w14:textId="0CAC79C0" w:rsidR="00C8306A" w:rsidRPr="00C8306A" w:rsidRDefault="00C8306A" w:rsidP="00C8306A">
      <w:pPr>
        <w:rPr>
          <w:rFonts w:ascii="Times New Roman" w:hAnsi="Times New Roman" w:cs="Times New Roman"/>
          <w:sz w:val="24"/>
          <w:szCs w:val="24"/>
        </w:rPr>
      </w:pPr>
      <w:r w:rsidRPr="00C8306A">
        <w:rPr>
          <w:rFonts w:ascii="Times New Roman" w:hAnsi="Times New Roman" w:cs="Times New Roman"/>
          <w:noProof/>
          <w:sz w:val="24"/>
          <w:szCs w:val="24"/>
        </w:rPr>
        <w:drawing>
          <wp:inline distT="0" distB="0" distL="0" distR="0" wp14:anchorId="3944DE25" wp14:editId="1CC9EB1D">
            <wp:extent cx="2800350" cy="914400"/>
            <wp:effectExtent l="0" t="0" r="0" b="0"/>
            <wp:docPr id="64" name="Picture 64"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black text on a white background&#10;&#10;Description automatically generated with low confidence"/>
                    <pic:cNvPicPr/>
                  </pic:nvPicPr>
                  <pic:blipFill>
                    <a:blip r:embed="rId14"/>
                    <a:stretch>
                      <a:fillRect/>
                    </a:stretch>
                  </pic:blipFill>
                  <pic:spPr>
                    <a:xfrm>
                      <a:off x="0" y="0"/>
                      <a:ext cx="2800742" cy="914528"/>
                    </a:xfrm>
                    <a:prstGeom prst="rect">
                      <a:avLst/>
                    </a:prstGeom>
                  </pic:spPr>
                </pic:pic>
              </a:graphicData>
            </a:graphic>
          </wp:inline>
        </w:drawing>
      </w:r>
      <w:r w:rsidRPr="00C8306A">
        <w:rPr>
          <w:noProof/>
        </w:rPr>
        <w:t xml:space="preserve"> </w:t>
      </w:r>
      <w:r w:rsidRPr="00C8306A">
        <w:rPr>
          <w:rFonts w:ascii="Times New Roman" w:hAnsi="Times New Roman" w:cs="Times New Roman"/>
          <w:noProof/>
          <w:sz w:val="24"/>
          <w:szCs w:val="24"/>
        </w:rPr>
        <w:drawing>
          <wp:inline distT="0" distB="0" distL="0" distR="0" wp14:anchorId="2CBCA215" wp14:editId="3310A12A">
            <wp:extent cx="2569041" cy="921385"/>
            <wp:effectExtent l="0" t="0" r="3175" b="0"/>
            <wp:docPr id="65" name="Picture 65"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black text on a white background&#10;&#10;Description automatically generated with low confidence"/>
                    <pic:cNvPicPr/>
                  </pic:nvPicPr>
                  <pic:blipFill>
                    <a:blip r:embed="rId15"/>
                    <a:stretch>
                      <a:fillRect/>
                    </a:stretch>
                  </pic:blipFill>
                  <pic:spPr>
                    <a:xfrm>
                      <a:off x="0" y="0"/>
                      <a:ext cx="2584503" cy="926930"/>
                    </a:xfrm>
                    <a:prstGeom prst="rect">
                      <a:avLst/>
                    </a:prstGeom>
                  </pic:spPr>
                </pic:pic>
              </a:graphicData>
            </a:graphic>
          </wp:inline>
        </w:drawing>
      </w:r>
    </w:p>
    <w:p w14:paraId="41A93415" w14:textId="77777777" w:rsidR="005D6552" w:rsidRPr="005D6552" w:rsidRDefault="005D6552" w:rsidP="005D6552">
      <w:pPr>
        <w:rPr>
          <w:rFonts w:ascii="Times New Roman" w:hAnsi="Times New Roman" w:cs="Times New Roman"/>
          <w:sz w:val="24"/>
          <w:szCs w:val="24"/>
        </w:rPr>
      </w:pPr>
      <w:r w:rsidRPr="005D6552">
        <w:rPr>
          <w:rFonts w:ascii="Times New Roman" w:hAnsi="Times New Roman" w:cs="Times New Roman"/>
          <w:sz w:val="24"/>
          <w:szCs w:val="24"/>
        </w:rPr>
        <w:t>The critical count has a feature of 0.2310 to sales in North America, while Critical score is 0.3447 which is an indication that Critical score has a stronger effect when compared with Critical count. The User count with feature importance of 0.4242 indicates the strongest effect on sales in North America when compared with all the featured features. The User has no effect on the sales in North America.</w:t>
      </w:r>
    </w:p>
    <w:p w14:paraId="133FF2F2" w14:textId="08107BF4" w:rsidR="005D6552" w:rsidRPr="00D4640E" w:rsidRDefault="005D6552" w:rsidP="005D6552">
      <w:pPr>
        <w:rPr>
          <w:rFonts w:ascii="Times New Roman" w:hAnsi="Times New Roman" w:cs="Times New Roman"/>
          <w:b/>
          <w:bCs/>
          <w:sz w:val="24"/>
          <w:szCs w:val="24"/>
        </w:rPr>
      </w:pPr>
      <w:r w:rsidRPr="005D6552">
        <w:rPr>
          <w:rFonts w:ascii="Times New Roman" w:hAnsi="Times New Roman" w:cs="Times New Roman"/>
          <w:sz w:val="24"/>
          <w:szCs w:val="24"/>
        </w:rPr>
        <w:t>This implies that with every increase of unit of Critic Score, we have 34.47% sales increase in North America. For Critic Count, there is a 23.10% percent increase in sales in North America for every one-unit increase. The User Count increased the sales in North America by 42.42% for every one-unit increase. However, it is important to note that the relationships between sales in North America and the features are not casual and there is a possibility</w:t>
      </w:r>
      <w:r>
        <w:rPr>
          <w:rFonts w:ascii="Times New Roman" w:hAnsi="Times New Roman" w:cs="Times New Roman"/>
          <w:sz w:val="24"/>
          <w:szCs w:val="24"/>
        </w:rPr>
        <w:t xml:space="preserve"> that</w:t>
      </w:r>
      <w:r w:rsidRPr="005D6552">
        <w:rPr>
          <w:rFonts w:ascii="Times New Roman" w:hAnsi="Times New Roman" w:cs="Times New Roman"/>
          <w:sz w:val="24"/>
          <w:szCs w:val="24"/>
        </w:rPr>
        <w:t xml:space="preserve"> other</w:t>
      </w:r>
      <w:r>
        <w:rPr>
          <w:rFonts w:ascii="Times New Roman" w:hAnsi="Times New Roman" w:cs="Times New Roman"/>
          <w:b/>
          <w:bCs/>
          <w:sz w:val="24"/>
          <w:szCs w:val="24"/>
        </w:rPr>
        <w:t xml:space="preserve"> </w:t>
      </w:r>
      <w:r w:rsidRPr="005D6552">
        <w:rPr>
          <w:rFonts w:ascii="Times New Roman" w:hAnsi="Times New Roman" w:cs="Times New Roman"/>
          <w:sz w:val="24"/>
          <w:szCs w:val="24"/>
        </w:rPr>
        <w:t>contribut</w:t>
      </w:r>
      <w:r>
        <w:rPr>
          <w:rFonts w:ascii="Times New Roman" w:hAnsi="Times New Roman" w:cs="Times New Roman"/>
          <w:sz w:val="24"/>
          <w:szCs w:val="24"/>
        </w:rPr>
        <w:t>ed</w:t>
      </w:r>
      <w:r w:rsidRPr="005D6552">
        <w:rPr>
          <w:rFonts w:ascii="Times New Roman" w:hAnsi="Times New Roman" w:cs="Times New Roman"/>
          <w:sz w:val="24"/>
          <w:szCs w:val="24"/>
        </w:rPr>
        <w:t xml:space="preserve"> to influenci</w:t>
      </w:r>
      <w:r>
        <w:rPr>
          <w:rFonts w:ascii="Times New Roman" w:hAnsi="Times New Roman" w:cs="Times New Roman"/>
          <w:sz w:val="24"/>
          <w:szCs w:val="24"/>
        </w:rPr>
        <w:t xml:space="preserve">ng </w:t>
      </w:r>
      <w:r w:rsidRPr="005D6552">
        <w:rPr>
          <w:rFonts w:ascii="Times New Roman" w:hAnsi="Times New Roman" w:cs="Times New Roman"/>
          <w:sz w:val="24"/>
          <w:szCs w:val="24"/>
        </w:rPr>
        <w:t>the sales.</w:t>
      </w:r>
      <w:r>
        <w:rPr>
          <w:rFonts w:ascii="Times New Roman" w:hAnsi="Times New Roman" w:cs="Times New Roman"/>
          <w:b/>
          <w:bCs/>
          <w:sz w:val="24"/>
          <w:szCs w:val="24"/>
        </w:rPr>
        <w:t xml:space="preserve">  </w:t>
      </w:r>
    </w:p>
    <w:p w14:paraId="76EA1D2F" w14:textId="490D54E1" w:rsidR="005D6552" w:rsidRPr="005D6552" w:rsidRDefault="005D6552" w:rsidP="005D6552">
      <w:pPr>
        <w:rPr>
          <w:rFonts w:ascii="Times New Roman" w:hAnsi="Times New Roman" w:cs="Times New Roman"/>
          <w:b/>
          <w:bCs/>
          <w:sz w:val="24"/>
          <w:szCs w:val="24"/>
        </w:rPr>
      </w:pPr>
      <w:r w:rsidRPr="005D6552">
        <w:rPr>
          <w:rFonts w:ascii="Times New Roman" w:hAnsi="Times New Roman" w:cs="Times New Roman"/>
          <w:b/>
          <w:bCs/>
          <w:sz w:val="24"/>
          <w:szCs w:val="24"/>
        </w:rPr>
        <w:t xml:space="preserve">For </w:t>
      </w:r>
      <w:r>
        <w:rPr>
          <w:rFonts w:ascii="Times New Roman" w:hAnsi="Times New Roman" w:cs="Times New Roman"/>
          <w:b/>
          <w:bCs/>
          <w:sz w:val="24"/>
          <w:szCs w:val="24"/>
        </w:rPr>
        <w:t>EU</w:t>
      </w:r>
      <w:r w:rsidRPr="005D6552">
        <w:rPr>
          <w:rFonts w:ascii="Times New Roman" w:hAnsi="Times New Roman" w:cs="Times New Roman"/>
          <w:b/>
          <w:bCs/>
          <w:sz w:val="24"/>
          <w:szCs w:val="24"/>
        </w:rPr>
        <w:t>:</w:t>
      </w:r>
    </w:p>
    <w:p w14:paraId="2FE33AC4" w14:textId="77EBB718" w:rsidR="00F107BC" w:rsidRDefault="005D6552" w:rsidP="00F107BC">
      <w:pPr>
        <w:widowControl w:val="0"/>
        <w:autoSpaceDE w:val="0"/>
        <w:autoSpaceDN w:val="0"/>
        <w:adjustRightInd w:val="0"/>
        <w:spacing w:after="240" w:line="360" w:lineRule="auto"/>
        <w:rPr>
          <w:rFonts w:ascii="Times New Roman" w:hAnsi="Times New Roman" w:cs="Times New Roman"/>
          <w:b/>
          <w:bCs/>
          <w:sz w:val="24"/>
          <w:szCs w:val="24"/>
        </w:rPr>
      </w:pPr>
      <w:r w:rsidRPr="005D6552">
        <w:rPr>
          <w:rFonts w:ascii="Times New Roman" w:hAnsi="Times New Roman" w:cs="Times New Roman"/>
          <w:b/>
          <w:bCs/>
          <w:noProof/>
          <w:sz w:val="24"/>
          <w:szCs w:val="24"/>
        </w:rPr>
        <w:drawing>
          <wp:inline distT="0" distB="0" distL="0" distR="0" wp14:anchorId="5CEBEB7A" wp14:editId="61B57FBC">
            <wp:extent cx="2772162" cy="771633"/>
            <wp:effectExtent l="0" t="0" r="0" b="9525"/>
            <wp:docPr id="66" name="Picture 6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font, screenshot, line&#10;&#10;Description automatically generated"/>
                    <pic:cNvPicPr/>
                  </pic:nvPicPr>
                  <pic:blipFill>
                    <a:blip r:embed="rId16"/>
                    <a:stretch>
                      <a:fillRect/>
                    </a:stretch>
                  </pic:blipFill>
                  <pic:spPr>
                    <a:xfrm>
                      <a:off x="0" y="0"/>
                      <a:ext cx="2772162" cy="771633"/>
                    </a:xfrm>
                    <a:prstGeom prst="rect">
                      <a:avLst/>
                    </a:prstGeom>
                  </pic:spPr>
                </pic:pic>
              </a:graphicData>
            </a:graphic>
          </wp:inline>
        </w:drawing>
      </w:r>
      <w:r w:rsidRPr="005D6552">
        <w:rPr>
          <w:noProof/>
        </w:rPr>
        <w:t xml:space="preserve"> </w:t>
      </w:r>
      <w:r w:rsidRPr="005D6552">
        <w:rPr>
          <w:rFonts w:ascii="Times New Roman" w:hAnsi="Times New Roman" w:cs="Times New Roman"/>
          <w:b/>
          <w:bCs/>
          <w:noProof/>
          <w:sz w:val="24"/>
          <w:szCs w:val="24"/>
        </w:rPr>
        <w:drawing>
          <wp:inline distT="0" distB="0" distL="0" distR="0" wp14:anchorId="4070FBAC" wp14:editId="485E08A7">
            <wp:extent cx="2923332" cy="812165"/>
            <wp:effectExtent l="0" t="0" r="0" b="6985"/>
            <wp:docPr id="67" name="Picture 67"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black text on a white background&#10;&#10;Description automatically generated with low confidence"/>
                    <pic:cNvPicPr/>
                  </pic:nvPicPr>
                  <pic:blipFill>
                    <a:blip r:embed="rId17"/>
                    <a:stretch>
                      <a:fillRect/>
                    </a:stretch>
                  </pic:blipFill>
                  <pic:spPr>
                    <a:xfrm>
                      <a:off x="0" y="0"/>
                      <a:ext cx="2929600" cy="813906"/>
                    </a:xfrm>
                    <a:prstGeom prst="rect">
                      <a:avLst/>
                    </a:prstGeom>
                  </pic:spPr>
                </pic:pic>
              </a:graphicData>
            </a:graphic>
          </wp:inline>
        </w:drawing>
      </w:r>
    </w:p>
    <w:p w14:paraId="5E2FA504" w14:textId="745B6937" w:rsidR="00ED482C" w:rsidRPr="00ED482C" w:rsidRDefault="00ED482C" w:rsidP="00ED482C">
      <w:pPr>
        <w:rPr>
          <w:rFonts w:ascii="Times New Roman" w:hAnsi="Times New Roman" w:cs="Times New Roman"/>
          <w:sz w:val="24"/>
          <w:szCs w:val="24"/>
        </w:rPr>
      </w:pPr>
      <w:r w:rsidRPr="00ED482C">
        <w:rPr>
          <w:rFonts w:ascii="Times New Roman" w:hAnsi="Times New Roman" w:cs="Times New Roman"/>
          <w:sz w:val="24"/>
          <w:szCs w:val="24"/>
        </w:rPr>
        <w:t>The Critic Count here has the second highest effect with a score of 0.1321. The highest importance is User Count with the score 0.7581. The implication is that the number of critics and users that reviewed the game accounts for greater effect on the EU sales than their review scores (i.e., Critic score). However, the Critic score is still having an effect in the EU sales ah it has importance of 0.1099 which is still high. The implication is that higher review score provided by the critics has the potential to affect sales in the EU positively. The user score contributes nothing indicating that its effect on the EU sales is insignificant.</w:t>
      </w:r>
    </w:p>
    <w:p w14:paraId="64DA7A52" w14:textId="47F3BEA0" w:rsidR="00ED482C" w:rsidRPr="00ED482C" w:rsidRDefault="00ED482C" w:rsidP="00ED482C">
      <w:pPr>
        <w:rPr>
          <w:rFonts w:ascii="Times New Roman" w:hAnsi="Times New Roman" w:cs="Times New Roman"/>
          <w:sz w:val="24"/>
          <w:szCs w:val="24"/>
        </w:rPr>
      </w:pPr>
      <w:r w:rsidRPr="00ED482C">
        <w:rPr>
          <w:rFonts w:ascii="Times New Roman" w:hAnsi="Times New Roman" w:cs="Times New Roman"/>
          <w:sz w:val="24"/>
          <w:szCs w:val="24"/>
        </w:rPr>
        <w:t>Overall, the feature of an important score is a pointer that the number of users and critics that reviewed the video games possess greater effect on the Sales in EU</w:t>
      </w:r>
      <w:r>
        <w:rPr>
          <w:rFonts w:ascii="Times New Roman" w:hAnsi="Times New Roman" w:cs="Times New Roman"/>
          <w:sz w:val="24"/>
          <w:szCs w:val="24"/>
        </w:rPr>
        <w:t>.</w:t>
      </w:r>
    </w:p>
    <w:p w14:paraId="5B3BC306" w14:textId="77777777" w:rsidR="00F107BC" w:rsidRDefault="00F107BC" w:rsidP="00F107BC">
      <w:pPr>
        <w:widowControl w:val="0"/>
        <w:autoSpaceDE w:val="0"/>
        <w:autoSpaceDN w:val="0"/>
        <w:adjustRightInd w:val="0"/>
        <w:spacing w:after="240" w:line="360" w:lineRule="auto"/>
        <w:rPr>
          <w:rFonts w:ascii="Times New Roman" w:hAnsi="Times New Roman" w:cs="Times New Roman"/>
          <w:b/>
          <w:bCs/>
          <w:sz w:val="24"/>
          <w:szCs w:val="24"/>
        </w:rPr>
      </w:pPr>
    </w:p>
    <w:p w14:paraId="5374A232" w14:textId="18C307C0" w:rsidR="00ED482C" w:rsidRDefault="00ED482C" w:rsidP="00ED482C">
      <w:pPr>
        <w:rPr>
          <w:rFonts w:ascii="Times New Roman" w:hAnsi="Times New Roman" w:cs="Times New Roman"/>
          <w:b/>
          <w:bCs/>
          <w:sz w:val="24"/>
          <w:szCs w:val="24"/>
        </w:rPr>
      </w:pPr>
      <w:r w:rsidRPr="005D6552">
        <w:rPr>
          <w:rFonts w:ascii="Times New Roman" w:hAnsi="Times New Roman" w:cs="Times New Roman"/>
          <w:b/>
          <w:bCs/>
          <w:sz w:val="24"/>
          <w:szCs w:val="24"/>
        </w:rPr>
        <w:lastRenderedPageBreak/>
        <w:t xml:space="preserve">For </w:t>
      </w:r>
      <w:r>
        <w:rPr>
          <w:rFonts w:ascii="Times New Roman" w:hAnsi="Times New Roman" w:cs="Times New Roman"/>
          <w:b/>
          <w:bCs/>
          <w:sz w:val="24"/>
          <w:szCs w:val="24"/>
        </w:rPr>
        <w:t>JP</w:t>
      </w:r>
      <w:r w:rsidRPr="005D6552">
        <w:rPr>
          <w:rFonts w:ascii="Times New Roman" w:hAnsi="Times New Roman" w:cs="Times New Roman"/>
          <w:b/>
          <w:bCs/>
          <w:sz w:val="24"/>
          <w:szCs w:val="24"/>
        </w:rPr>
        <w:t>:</w:t>
      </w:r>
    </w:p>
    <w:p w14:paraId="60B7A83D" w14:textId="59A39D42" w:rsidR="00EF2A6B" w:rsidRPr="005D6552" w:rsidRDefault="00EF2A6B" w:rsidP="00ED482C">
      <w:pPr>
        <w:rPr>
          <w:rFonts w:ascii="Times New Roman" w:hAnsi="Times New Roman" w:cs="Times New Roman"/>
          <w:b/>
          <w:bCs/>
          <w:sz w:val="24"/>
          <w:szCs w:val="24"/>
        </w:rPr>
      </w:pPr>
      <w:r w:rsidRPr="00EF2A6B">
        <w:rPr>
          <w:rFonts w:ascii="Times New Roman" w:hAnsi="Times New Roman" w:cs="Times New Roman"/>
          <w:b/>
          <w:bCs/>
          <w:noProof/>
          <w:sz w:val="24"/>
          <w:szCs w:val="24"/>
        </w:rPr>
        <w:drawing>
          <wp:inline distT="0" distB="0" distL="0" distR="0" wp14:anchorId="35DAF077" wp14:editId="3C9ED2BF">
            <wp:extent cx="2713990" cy="895111"/>
            <wp:effectExtent l="0" t="0" r="0" b="635"/>
            <wp:docPr id="68" name="Picture 68"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black text on a white background&#10;&#10;Description automatically generated with low confidence"/>
                    <pic:cNvPicPr/>
                  </pic:nvPicPr>
                  <pic:blipFill>
                    <a:blip r:embed="rId18"/>
                    <a:stretch>
                      <a:fillRect/>
                    </a:stretch>
                  </pic:blipFill>
                  <pic:spPr>
                    <a:xfrm>
                      <a:off x="0" y="0"/>
                      <a:ext cx="2726748" cy="899319"/>
                    </a:xfrm>
                    <a:prstGeom prst="rect">
                      <a:avLst/>
                    </a:prstGeom>
                  </pic:spPr>
                </pic:pic>
              </a:graphicData>
            </a:graphic>
          </wp:inline>
        </w:drawing>
      </w:r>
      <w:r w:rsidRPr="00EF2A6B">
        <w:rPr>
          <w:noProof/>
        </w:rPr>
        <w:t xml:space="preserve"> </w:t>
      </w:r>
      <w:r w:rsidRPr="00EF2A6B">
        <w:rPr>
          <w:rFonts w:ascii="Times New Roman" w:hAnsi="Times New Roman" w:cs="Times New Roman"/>
          <w:b/>
          <w:bCs/>
          <w:noProof/>
          <w:sz w:val="24"/>
          <w:szCs w:val="24"/>
        </w:rPr>
        <w:drawing>
          <wp:inline distT="0" distB="0" distL="0" distR="0" wp14:anchorId="6AA5870F" wp14:editId="1E9D4324">
            <wp:extent cx="2847465" cy="989965"/>
            <wp:effectExtent l="0" t="0" r="0" b="635"/>
            <wp:docPr id="69" name="Picture 69"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black text on a white background&#10;&#10;Description automatically generated with low confidence"/>
                    <pic:cNvPicPr/>
                  </pic:nvPicPr>
                  <pic:blipFill>
                    <a:blip r:embed="rId19"/>
                    <a:stretch>
                      <a:fillRect/>
                    </a:stretch>
                  </pic:blipFill>
                  <pic:spPr>
                    <a:xfrm>
                      <a:off x="0" y="0"/>
                      <a:ext cx="2860746" cy="994582"/>
                    </a:xfrm>
                    <a:prstGeom prst="rect">
                      <a:avLst/>
                    </a:prstGeom>
                  </pic:spPr>
                </pic:pic>
              </a:graphicData>
            </a:graphic>
          </wp:inline>
        </w:drawing>
      </w:r>
    </w:p>
    <w:p w14:paraId="4F1FA5DB" w14:textId="5E79F4BD" w:rsidR="00AF6A31" w:rsidRPr="00AF6A31" w:rsidRDefault="00AF6A31" w:rsidP="00AF6A31">
      <w:pPr>
        <w:rPr>
          <w:rFonts w:ascii="Times New Roman" w:hAnsi="Times New Roman" w:cs="Times New Roman"/>
          <w:sz w:val="24"/>
          <w:szCs w:val="24"/>
        </w:rPr>
      </w:pPr>
      <w:r w:rsidRPr="00AF6A31">
        <w:rPr>
          <w:rFonts w:ascii="Times New Roman" w:hAnsi="Times New Roman" w:cs="Times New Roman"/>
          <w:sz w:val="24"/>
          <w:szCs w:val="24"/>
        </w:rPr>
        <w:t xml:space="preserve">From the feature of importance values, it is clear to see that the number of critics and score reviewed possess a higher effect on the video sales in Japan when put in comparation with user score. The result showed that for every one unit in increase in Critic count, there is an expectation of increase of 0.261 (26.1%) units in sales in Japan. For critical score, there is 0.2744 (26.44%) increase in the video game sales in Japan for every unit increase in critical score. On the other hand, User count contributes highest with a value of 0.4645 and that means that for every one unit increase in User count, there is 46.45% effect in the sales of video games in Japan. The lowest feature of importance is User score with no impact on the sales of Video games in Japan. </w:t>
      </w:r>
    </w:p>
    <w:p w14:paraId="3C3AD544" w14:textId="77777777" w:rsidR="00F107BC" w:rsidRPr="00F107BC" w:rsidRDefault="00F107BC" w:rsidP="00F107BC">
      <w:pPr>
        <w:widowControl w:val="0"/>
        <w:autoSpaceDE w:val="0"/>
        <w:autoSpaceDN w:val="0"/>
        <w:adjustRightInd w:val="0"/>
        <w:spacing w:after="240" w:line="360" w:lineRule="auto"/>
        <w:rPr>
          <w:rFonts w:ascii="Times New Roman" w:hAnsi="Times New Roman" w:cs="Times New Roman"/>
          <w:b/>
          <w:bCs/>
          <w:sz w:val="24"/>
          <w:szCs w:val="24"/>
        </w:rPr>
      </w:pPr>
    </w:p>
    <w:p w14:paraId="212B8969" w14:textId="5616C74C" w:rsidR="00F107BC" w:rsidRDefault="00F107BC" w:rsidP="008E0818">
      <w:pPr>
        <w:pStyle w:val="ListParagraph"/>
        <w:widowControl w:val="0"/>
        <w:numPr>
          <w:ilvl w:val="0"/>
          <w:numId w:val="11"/>
        </w:numPr>
        <w:autoSpaceDE w:val="0"/>
        <w:autoSpaceDN w:val="0"/>
        <w:adjustRightInd w:val="0"/>
        <w:spacing w:after="240" w:line="360" w:lineRule="auto"/>
        <w:rPr>
          <w:rFonts w:ascii="Times New Roman" w:hAnsi="Times New Roman" w:cs="Times New Roman"/>
          <w:b/>
          <w:bCs/>
          <w:sz w:val="24"/>
          <w:szCs w:val="24"/>
        </w:rPr>
      </w:pPr>
      <w:r>
        <w:t xml:space="preserve"> </w:t>
      </w:r>
      <w:r w:rsidRPr="00F107BC">
        <w:rPr>
          <w:rFonts w:ascii="Times New Roman" w:hAnsi="Times New Roman" w:cs="Times New Roman"/>
          <w:b/>
          <w:bCs/>
          <w:sz w:val="24"/>
          <w:szCs w:val="24"/>
        </w:rPr>
        <w:t>What propelled the choice of your regressor for this task? Aptly discuss with quantitative reasons!</w:t>
      </w:r>
    </w:p>
    <w:p w14:paraId="525DF7E7" w14:textId="587184EC" w:rsidR="001B3C32" w:rsidRDefault="001B3C32" w:rsidP="001B3C32">
      <w:pPr>
        <w:ind w:left="360"/>
        <w:rPr>
          <w:rFonts w:ascii="Times New Roman" w:hAnsi="Times New Roman" w:cs="Times New Roman"/>
          <w:sz w:val="24"/>
          <w:szCs w:val="24"/>
        </w:rPr>
      </w:pPr>
      <w:r w:rsidRPr="001B3C32">
        <w:rPr>
          <w:rFonts w:ascii="Times New Roman" w:hAnsi="Times New Roman" w:cs="Times New Roman"/>
          <w:sz w:val="24"/>
          <w:szCs w:val="24"/>
        </w:rPr>
        <w:t>I chose Gradient Boosting as my regressor because of its performanc</w:t>
      </w:r>
      <w:r>
        <w:rPr>
          <w:rFonts w:ascii="Times New Roman" w:hAnsi="Times New Roman" w:cs="Times New Roman"/>
          <w:sz w:val="24"/>
          <w:szCs w:val="24"/>
        </w:rPr>
        <w:t>e. Before I chose this regressor, I built my model with 5 different regressors and evaluated their performances. It is also good to note that my answer to question 2a</w:t>
      </w:r>
      <w:r w:rsidR="00141C1E">
        <w:rPr>
          <w:rFonts w:ascii="Times New Roman" w:hAnsi="Times New Roman" w:cs="Times New Roman"/>
          <w:sz w:val="24"/>
          <w:szCs w:val="24"/>
        </w:rPr>
        <w:t xml:space="preserve"> and 2b</w:t>
      </w:r>
      <w:r>
        <w:rPr>
          <w:rFonts w:ascii="Times New Roman" w:hAnsi="Times New Roman" w:cs="Times New Roman"/>
          <w:sz w:val="24"/>
          <w:szCs w:val="24"/>
        </w:rPr>
        <w:t xml:space="preserve"> came from the use of Gradient Boosting regressor. Find below the details of the regressors</w:t>
      </w:r>
      <w:r w:rsidR="00141C1E">
        <w:rPr>
          <w:rFonts w:ascii="Times New Roman" w:hAnsi="Times New Roman" w:cs="Times New Roman"/>
          <w:sz w:val="24"/>
          <w:szCs w:val="24"/>
        </w:rPr>
        <w:t xml:space="preserve"> I</w:t>
      </w:r>
      <w:r>
        <w:rPr>
          <w:rFonts w:ascii="Times New Roman" w:hAnsi="Times New Roman" w:cs="Times New Roman"/>
          <w:sz w:val="24"/>
          <w:szCs w:val="24"/>
        </w:rPr>
        <w:t xml:space="preserve"> used and their various performances.</w:t>
      </w:r>
    </w:p>
    <w:p w14:paraId="42152472" w14:textId="77777777" w:rsidR="00E468C4" w:rsidRDefault="001B3C32" w:rsidP="00E468C4">
      <w:pPr>
        <w:pStyle w:val="ListParagraph"/>
        <w:numPr>
          <w:ilvl w:val="0"/>
          <w:numId w:val="12"/>
        </w:numPr>
        <w:rPr>
          <w:rFonts w:ascii="Times New Roman" w:hAnsi="Times New Roman" w:cs="Times New Roman"/>
          <w:b/>
          <w:bCs/>
          <w:sz w:val="24"/>
          <w:szCs w:val="24"/>
        </w:rPr>
      </w:pPr>
      <w:r w:rsidRPr="001B3C32">
        <w:rPr>
          <w:rFonts w:ascii="Times New Roman" w:hAnsi="Times New Roman" w:cs="Times New Roman"/>
          <w:b/>
          <w:bCs/>
          <w:sz w:val="24"/>
          <w:szCs w:val="24"/>
        </w:rPr>
        <w:t>Linear Regression</w:t>
      </w:r>
      <w:r>
        <w:rPr>
          <w:rFonts w:ascii="Times New Roman" w:hAnsi="Times New Roman" w:cs="Times New Roman"/>
          <w:b/>
          <w:bCs/>
          <w:sz w:val="24"/>
          <w:szCs w:val="24"/>
        </w:rPr>
        <w:t>:</w:t>
      </w:r>
    </w:p>
    <w:p w14:paraId="5388F868" w14:textId="57BE7ED9" w:rsidR="001B3C32" w:rsidRPr="00E468C4" w:rsidRDefault="001B3C32" w:rsidP="00E468C4">
      <w:pPr>
        <w:ind w:left="360"/>
        <w:rPr>
          <w:rFonts w:ascii="Times New Roman" w:hAnsi="Times New Roman" w:cs="Times New Roman"/>
          <w:b/>
          <w:bCs/>
          <w:sz w:val="24"/>
          <w:szCs w:val="24"/>
        </w:rPr>
      </w:pPr>
      <w:r w:rsidRPr="00E468C4">
        <w:rPr>
          <w:rFonts w:ascii="Times New Roman" w:hAnsi="Times New Roman" w:cs="Times New Roman"/>
          <w:sz w:val="24"/>
          <w:szCs w:val="24"/>
        </w:rPr>
        <w:t>Performance of the Model on the train data.</w:t>
      </w:r>
    </w:p>
    <w:p w14:paraId="6082606E" w14:textId="059AAF57" w:rsidR="001B3C32" w:rsidRDefault="001B3C32" w:rsidP="001B3C32">
      <w:pPr>
        <w:ind w:left="360"/>
        <w:rPr>
          <w:rFonts w:ascii="Times New Roman" w:hAnsi="Times New Roman" w:cs="Times New Roman"/>
          <w:sz w:val="24"/>
          <w:szCs w:val="24"/>
        </w:rPr>
      </w:pPr>
      <w:r w:rsidRPr="001B3C32">
        <w:rPr>
          <w:rFonts w:ascii="Times New Roman" w:hAnsi="Times New Roman" w:cs="Times New Roman"/>
          <w:noProof/>
          <w:sz w:val="24"/>
          <w:szCs w:val="24"/>
        </w:rPr>
        <w:drawing>
          <wp:inline distT="0" distB="0" distL="0" distR="0" wp14:anchorId="1A455CAC" wp14:editId="7200F192">
            <wp:extent cx="3934374" cy="562053"/>
            <wp:effectExtent l="0" t="0" r="9525" b="9525"/>
            <wp:docPr id="7" name="Picture 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screenshot, line&#10;&#10;Description automatically generated"/>
                    <pic:cNvPicPr/>
                  </pic:nvPicPr>
                  <pic:blipFill>
                    <a:blip r:embed="rId20"/>
                    <a:stretch>
                      <a:fillRect/>
                    </a:stretch>
                  </pic:blipFill>
                  <pic:spPr>
                    <a:xfrm>
                      <a:off x="0" y="0"/>
                      <a:ext cx="3934374" cy="562053"/>
                    </a:xfrm>
                    <a:prstGeom prst="rect">
                      <a:avLst/>
                    </a:prstGeom>
                  </pic:spPr>
                </pic:pic>
              </a:graphicData>
            </a:graphic>
          </wp:inline>
        </w:drawing>
      </w:r>
    </w:p>
    <w:p w14:paraId="2D7C5473" w14:textId="6E836210" w:rsidR="001B3C32" w:rsidRDefault="001B3C32" w:rsidP="001B3C32">
      <w:pPr>
        <w:ind w:left="360"/>
        <w:rPr>
          <w:rFonts w:ascii="Times New Roman" w:hAnsi="Times New Roman" w:cs="Times New Roman"/>
          <w:sz w:val="24"/>
          <w:szCs w:val="24"/>
        </w:rPr>
      </w:pPr>
      <w:r w:rsidRPr="001B3C32">
        <w:rPr>
          <w:rFonts w:ascii="Times New Roman" w:hAnsi="Times New Roman" w:cs="Times New Roman"/>
          <w:sz w:val="24"/>
          <w:szCs w:val="24"/>
        </w:rPr>
        <w:t xml:space="preserve">Performance of the Model on the </w:t>
      </w:r>
      <w:r>
        <w:rPr>
          <w:rFonts w:ascii="Times New Roman" w:hAnsi="Times New Roman" w:cs="Times New Roman"/>
          <w:sz w:val="24"/>
          <w:szCs w:val="24"/>
        </w:rPr>
        <w:t>validation</w:t>
      </w:r>
      <w:r w:rsidRPr="001B3C32">
        <w:rPr>
          <w:rFonts w:ascii="Times New Roman" w:hAnsi="Times New Roman" w:cs="Times New Roman"/>
          <w:sz w:val="24"/>
          <w:szCs w:val="24"/>
        </w:rPr>
        <w:t xml:space="preserve"> data.</w:t>
      </w:r>
    </w:p>
    <w:p w14:paraId="47666182" w14:textId="467F86F1" w:rsidR="008A42CD" w:rsidRDefault="001B3C32" w:rsidP="008A42CD">
      <w:pPr>
        <w:ind w:left="360"/>
        <w:rPr>
          <w:rFonts w:ascii="Times New Roman" w:hAnsi="Times New Roman" w:cs="Times New Roman"/>
          <w:sz w:val="24"/>
          <w:szCs w:val="24"/>
        </w:rPr>
      </w:pPr>
      <w:r w:rsidRPr="001B3C32">
        <w:rPr>
          <w:rFonts w:ascii="Times New Roman" w:hAnsi="Times New Roman" w:cs="Times New Roman"/>
          <w:noProof/>
          <w:sz w:val="24"/>
          <w:szCs w:val="24"/>
        </w:rPr>
        <w:drawing>
          <wp:inline distT="0" distB="0" distL="0" distR="0" wp14:anchorId="4EDB92B2" wp14:editId="58979140">
            <wp:extent cx="3886742" cy="571580"/>
            <wp:effectExtent l="0" t="0" r="0" b="0"/>
            <wp:docPr id="8" name="Picture 8"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line&#10;&#10;Description automatically generated"/>
                    <pic:cNvPicPr/>
                  </pic:nvPicPr>
                  <pic:blipFill>
                    <a:blip r:embed="rId21"/>
                    <a:stretch>
                      <a:fillRect/>
                    </a:stretch>
                  </pic:blipFill>
                  <pic:spPr>
                    <a:xfrm>
                      <a:off x="0" y="0"/>
                      <a:ext cx="3886742" cy="571580"/>
                    </a:xfrm>
                    <a:prstGeom prst="rect">
                      <a:avLst/>
                    </a:prstGeom>
                  </pic:spPr>
                </pic:pic>
              </a:graphicData>
            </a:graphic>
          </wp:inline>
        </w:drawing>
      </w:r>
    </w:p>
    <w:p w14:paraId="5BFFE1AA" w14:textId="72A73DD7" w:rsidR="00E468C4" w:rsidRPr="00E468C4" w:rsidRDefault="00E468C4" w:rsidP="00E468C4">
      <w:pPr>
        <w:pStyle w:val="ListParagraph"/>
        <w:numPr>
          <w:ilvl w:val="0"/>
          <w:numId w:val="12"/>
        </w:numPr>
        <w:rPr>
          <w:rFonts w:ascii="Times New Roman" w:hAnsi="Times New Roman" w:cs="Times New Roman"/>
          <w:b/>
          <w:bCs/>
          <w:sz w:val="24"/>
          <w:szCs w:val="24"/>
        </w:rPr>
      </w:pPr>
      <w:r w:rsidRPr="00E468C4">
        <w:rPr>
          <w:rFonts w:ascii="Times New Roman" w:hAnsi="Times New Roman" w:cs="Times New Roman"/>
          <w:b/>
          <w:bCs/>
          <w:sz w:val="24"/>
          <w:szCs w:val="24"/>
        </w:rPr>
        <w:t>Ridge Regression</w:t>
      </w:r>
      <w:r>
        <w:rPr>
          <w:rFonts w:ascii="Times New Roman" w:hAnsi="Times New Roman" w:cs="Times New Roman"/>
          <w:b/>
          <w:bCs/>
          <w:sz w:val="24"/>
          <w:szCs w:val="24"/>
        </w:rPr>
        <w:t>:</w:t>
      </w:r>
    </w:p>
    <w:p w14:paraId="2FB27685" w14:textId="77777777" w:rsidR="00E468C4" w:rsidRDefault="00E468C4" w:rsidP="00E468C4">
      <w:pPr>
        <w:ind w:left="360"/>
        <w:rPr>
          <w:rFonts w:ascii="Times New Roman" w:hAnsi="Times New Roman" w:cs="Times New Roman"/>
          <w:sz w:val="24"/>
          <w:szCs w:val="24"/>
        </w:rPr>
      </w:pPr>
      <w:r w:rsidRPr="00E468C4">
        <w:rPr>
          <w:rFonts w:ascii="Times New Roman" w:hAnsi="Times New Roman" w:cs="Times New Roman"/>
          <w:sz w:val="24"/>
          <w:szCs w:val="24"/>
        </w:rPr>
        <w:t>Performance of the Model on the train data.</w:t>
      </w:r>
    </w:p>
    <w:p w14:paraId="5BE12953" w14:textId="5B836063" w:rsidR="00E468C4" w:rsidRDefault="00E468C4" w:rsidP="00E468C4">
      <w:pPr>
        <w:ind w:left="360"/>
        <w:rPr>
          <w:rFonts w:ascii="Times New Roman" w:hAnsi="Times New Roman" w:cs="Times New Roman"/>
          <w:sz w:val="24"/>
          <w:szCs w:val="24"/>
        </w:rPr>
      </w:pPr>
      <w:r w:rsidRPr="00E468C4">
        <w:rPr>
          <w:rFonts w:ascii="Times New Roman" w:hAnsi="Times New Roman" w:cs="Times New Roman"/>
          <w:noProof/>
          <w:sz w:val="24"/>
          <w:szCs w:val="24"/>
        </w:rPr>
        <w:drawing>
          <wp:inline distT="0" distB="0" distL="0" distR="0" wp14:anchorId="5A15A648" wp14:editId="0B98FCB7">
            <wp:extent cx="3867690" cy="609685"/>
            <wp:effectExtent l="0" t="0" r="0" b="0"/>
            <wp:docPr id="9" name="Picture 9"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line&#10;&#10;Description automatically generated"/>
                    <pic:cNvPicPr/>
                  </pic:nvPicPr>
                  <pic:blipFill>
                    <a:blip r:embed="rId22"/>
                    <a:stretch>
                      <a:fillRect/>
                    </a:stretch>
                  </pic:blipFill>
                  <pic:spPr>
                    <a:xfrm>
                      <a:off x="0" y="0"/>
                      <a:ext cx="3867690" cy="609685"/>
                    </a:xfrm>
                    <a:prstGeom prst="rect">
                      <a:avLst/>
                    </a:prstGeom>
                  </pic:spPr>
                </pic:pic>
              </a:graphicData>
            </a:graphic>
          </wp:inline>
        </w:drawing>
      </w:r>
    </w:p>
    <w:p w14:paraId="171F8193" w14:textId="4CFA0894" w:rsidR="00E468C4" w:rsidRDefault="00E468C4" w:rsidP="00E468C4">
      <w:pPr>
        <w:ind w:left="360"/>
        <w:rPr>
          <w:rFonts w:ascii="Times New Roman" w:hAnsi="Times New Roman" w:cs="Times New Roman"/>
          <w:sz w:val="24"/>
          <w:szCs w:val="24"/>
        </w:rPr>
      </w:pPr>
      <w:r w:rsidRPr="00E468C4">
        <w:rPr>
          <w:rFonts w:ascii="Times New Roman" w:hAnsi="Times New Roman" w:cs="Times New Roman"/>
          <w:sz w:val="24"/>
          <w:szCs w:val="24"/>
        </w:rPr>
        <w:lastRenderedPageBreak/>
        <w:t xml:space="preserve">Performance of the Model on the </w:t>
      </w:r>
      <w:r>
        <w:rPr>
          <w:rFonts w:ascii="Times New Roman" w:hAnsi="Times New Roman" w:cs="Times New Roman"/>
          <w:sz w:val="24"/>
          <w:szCs w:val="24"/>
        </w:rPr>
        <w:t>validation</w:t>
      </w:r>
      <w:r w:rsidRPr="00E468C4">
        <w:rPr>
          <w:rFonts w:ascii="Times New Roman" w:hAnsi="Times New Roman" w:cs="Times New Roman"/>
          <w:sz w:val="24"/>
          <w:szCs w:val="24"/>
        </w:rPr>
        <w:t xml:space="preserve"> data.</w:t>
      </w:r>
    </w:p>
    <w:p w14:paraId="7CC7C6B8" w14:textId="6DEFB229" w:rsidR="00E468C4" w:rsidRDefault="00E468C4" w:rsidP="00E468C4">
      <w:pPr>
        <w:ind w:left="360"/>
        <w:rPr>
          <w:rFonts w:ascii="Times New Roman" w:hAnsi="Times New Roman" w:cs="Times New Roman"/>
          <w:sz w:val="24"/>
          <w:szCs w:val="24"/>
        </w:rPr>
      </w:pPr>
      <w:r w:rsidRPr="00E468C4">
        <w:rPr>
          <w:rFonts w:ascii="Times New Roman" w:hAnsi="Times New Roman" w:cs="Times New Roman"/>
          <w:noProof/>
          <w:sz w:val="24"/>
          <w:szCs w:val="24"/>
        </w:rPr>
        <w:drawing>
          <wp:inline distT="0" distB="0" distL="0" distR="0" wp14:anchorId="1F92AF68" wp14:editId="595FDA75">
            <wp:extent cx="3915321" cy="657317"/>
            <wp:effectExtent l="0" t="0" r="0" b="9525"/>
            <wp:docPr id="10" name="Picture 1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 line&#10;&#10;Description automatically generated"/>
                    <pic:cNvPicPr/>
                  </pic:nvPicPr>
                  <pic:blipFill>
                    <a:blip r:embed="rId23"/>
                    <a:stretch>
                      <a:fillRect/>
                    </a:stretch>
                  </pic:blipFill>
                  <pic:spPr>
                    <a:xfrm>
                      <a:off x="0" y="0"/>
                      <a:ext cx="3915321" cy="657317"/>
                    </a:xfrm>
                    <a:prstGeom prst="rect">
                      <a:avLst/>
                    </a:prstGeom>
                  </pic:spPr>
                </pic:pic>
              </a:graphicData>
            </a:graphic>
          </wp:inline>
        </w:drawing>
      </w:r>
    </w:p>
    <w:p w14:paraId="28D54DDB" w14:textId="2DC7F2A3" w:rsidR="00E468C4" w:rsidRDefault="00E468C4" w:rsidP="00E468C4">
      <w:pPr>
        <w:pStyle w:val="ListParagraph"/>
        <w:numPr>
          <w:ilvl w:val="0"/>
          <w:numId w:val="12"/>
        </w:numPr>
        <w:rPr>
          <w:rFonts w:ascii="Times New Roman" w:hAnsi="Times New Roman" w:cs="Times New Roman"/>
          <w:b/>
          <w:bCs/>
          <w:sz w:val="24"/>
          <w:szCs w:val="24"/>
        </w:rPr>
      </w:pPr>
      <w:r w:rsidRPr="00E468C4">
        <w:rPr>
          <w:rFonts w:ascii="Times New Roman" w:hAnsi="Times New Roman" w:cs="Times New Roman"/>
          <w:b/>
          <w:bCs/>
          <w:sz w:val="24"/>
          <w:szCs w:val="24"/>
        </w:rPr>
        <w:t>Lasso Regressi</w:t>
      </w:r>
      <w:r>
        <w:rPr>
          <w:rFonts w:ascii="Times New Roman" w:hAnsi="Times New Roman" w:cs="Times New Roman"/>
          <w:b/>
          <w:bCs/>
          <w:sz w:val="24"/>
          <w:szCs w:val="24"/>
        </w:rPr>
        <w:t>on</w:t>
      </w:r>
      <w:r w:rsidRPr="00E468C4">
        <w:rPr>
          <w:rFonts w:ascii="Times New Roman" w:hAnsi="Times New Roman" w:cs="Times New Roman"/>
          <w:b/>
          <w:bCs/>
          <w:sz w:val="24"/>
          <w:szCs w:val="24"/>
        </w:rPr>
        <w:t>:</w:t>
      </w:r>
    </w:p>
    <w:p w14:paraId="6DA941AB" w14:textId="77777777" w:rsidR="00E468C4" w:rsidRDefault="00E468C4" w:rsidP="00E468C4">
      <w:pPr>
        <w:ind w:left="360"/>
        <w:rPr>
          <w:rFonts w:ascii="Times New Roman" w:hAnsi="Times New Roman" w:cs="Times New Roman"/>
          <w:sz w:val="24"/>
          <w:szCs w:val="24"/>
        </w:rPr>
      </w:pPr>
      <w:r w:rsidRPr="00E468C4">
        <w:rPr>
          <w:rFonts w:ascii="Times New Roman" w:hAnsi="Times New Roman" w:cs="Times New Roman"/>
          <w:sz w:val="24"/>
          <w:szCs w:val="24"/>
        </w:rPr>
        <w:t>Performance of the Model on the train data.</w:t>
      </w:r>
    </w:p>
    <w:p w14:paraId="2B7290F7" w14:textId="65301DC2" w:rsidR="00E468C4" w:rsidRDefault="00E468C4" w:rsidP="00E468C4">
      <w:pPr>
        <w:ind w:left="360"/>
        <w:rPr>
          <w:rFonts w:ascii="Times New Roman" w:hAnsi="Times New Roman" w:cs="Times New Roman"/>
          <w:sz w:val="24"/>
          <w:szCs w:val="24"/>
        </w:rPr>
      </w:pPr>
      <w:r w:rsidRPr="00E468C4">
        <w:rPr>
          <w:rFonts w:ascii="Times New Roman" w:hAnsi="Times New Roman" w:cs="Times New Roman"/>
          <w:noProof/>
          <w:sz w:val="24"/>
          <w:szCs w:val="24"/>
        </w:rPr>
        <w:drawing>
          <wp:inline distT="0" distB="0" distL="0" distR="0" wp14:anchorId="01F28701" wp14:editId="5031D793">
            <wp:extent cx="3934374" cy="657317"/>
            <wp:effectExtent l="0" t="0" r="0" b="9525"/>
            <wp:docPr id="11" name="Picture 1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font, line&#10;&#10;Description automatically generated"/>
                    <pic:cNvPicPr/>
                  </pic:nvPicPr>
                  <pic:blipFill>
                    <a:blip r:embed="rId24"/>
                    <a:stretch>
                      <a:fillRect/>
                    </a:stretch>
                  </pic:blipFill>
                  <pic:spPr>
                    <a:xfrm>
                      <a:off x="0" y="0"/>
                      <a:ext cx="3934374" cy="657317"/>
                    </a:xfrm>
                    <a:prstGeom prst="rect">
                      <a:avLst/>
                    </a:prstGeom>
                  </pic:spPr>
                </pic:pic>
              </a:graphicData>
            </a:graphic>
          </wp:inline>
        </w:drawing>
      </w:r>
    </w:p>
    <w:p w14:paraId="3B535A52" w14:textId="6C85C054" w:rsidR="00E468C4" w:rsidRDefault="00E468C4" w:rsidP="00E468C4">
      <w:pPr>
        <w:ind w:left="360"/>
        <w:rPr>
          <w:rFonts w:ascii="Times New Roman" w:hAnsi="Times New Roman" w:cs="Times New Roman"/>
          <w:sz w:val="24"/>
          <w:szCs w:val="24"/>
        </w:rPr>
      </w:pPr>
      <w:r w:rsidRPr="00E468C4">
        <w:rPr>
          <w:rFonts w:ascii="Times New Roman" w:hAnsi="Times New Roman" w:cs="Times New Roman"/>
          <w:sz w:val="24"/>
          <w:szCs w:val="24"/>
        </w:rPr>
        <w:t xml:space="preserve">Performance of the Model on the </w:t>
      </w:r>
      <w:r>
        <w:rPr>
          <w:rFonts w:ascii="Times New Roman" w:hAnsi="Times New Roman" w:cs="Times New Roman"/>
          <w:sz w:val="24"/>
          <w:szCs w:val="24"/>
        </w:rPr>
        <w:t>validation</w:t>
      </w:r>
      <w:r w:rsidRPr="00E468C4">
        <w:rPr>
          <w:rFonts w:ascii="Times New Roman" w:hAnsi="Times New Roman" w:cs="Times New Roman"/>
          <w:sz w:val="24"/>
          <w:szCs w:val="24"/>
        </w:rPr>
        <w:t xml:space="preserve"> data.</w:t>
      </w:r>
    </w:p>
    <w:p w14:paraId="6FF50B32" w14:textId="6DEADCC3" w:rsidR="00E468C4" w:rsidRDefault="00E468C4" w:rsidP="00E468C4">
      <w:pPr>
        <w:ind w:left="360"/>
        <w:rPr>
          <w:rFonts w:ascii="Times New Roman" w:hAnsi="Times New Roman" w:cs="Times New Roman"/>
          <w:sz w:val="24"/>
          <w:szCs w:val="24"/>
        </w:rPr>
      </w:pPr>
      <w:r w:rsidRPr="00E468C4">
        <w:rPr>
          <w:rFonts w:ascii="Times New Roman" w:hAnsi="Times New Roman" w:cs="Times New Roman"/>
          <w:noProof/>
          <w:sz w:val="24"/>
          <w:szCs w:val="24"/>
        </w:rPr>
        <w:drawing>
          <wp:inline distT="0" distB="0" distL="0" distR="0" wp14:anchorId="66241C29" wp14:editId="1259481C">
            <wp:extent cx="3877216" cy="495369"/>
            <wp:effectExtent l="0" t="0" r="9525" b="0"/>
            <wp:docPr id="12" name="Picture 1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font, screenshot, line&#10;&#10;Description automatically generated"/>
                    <pic:cNvPicPr/>
                  </pic:nvPicPr>
                  <pic:blipFill>
                    <a:blip r:embed="rId25"/>
                    <a:stretch>
                      <a:fillRect/>
                    </a:stretch>
                  </pic:blipFill>
                  <pic:spPr>
                    <a:xfrm>
                      <a:off x="0" y="0"/>
                      <a:ext cx="3877216" cy="495369"/>
                    </a:xfrm>
                    <a:prstGeom prst="rect">
                      <a:avLst/>
                    </a:prstGeom>
                  </pic:spPr>
                </pic:pic>
              </a:graphicData>
            </a:graphic>
          </wp:inline>
        </w:drawing>
      </w:r>
    </w:p>
    <w:p w14:paraId="7C7A0B9F" w14:textId="47D44C20" w:rsidR="00E468C4" w:rsidRDefault="007A2604" w:rsidP="00E468C4">
      <w:pPr>
        <w:pStyle w:val="ListParagraph"/>
        <w:numPr>
          <w:ilvl w:val="0"/>
          <w:numId w:val="12"/>
        </w:numPr>
        <w:rPr>
          <w:rFonts w:ascii="Times New Roman" w:hAnsi="Times New Roman" w:cs="Times New Roman"/>
          <w:b/>
          <w:bCs/>
          <w:sz w:val="24"/>
          <w:szCs w:val="24"/>
        </w:rPr>
      </w:pPr>
      <w:r w:rsidRPr="007A2604">
        <w:rPr>
          <w:rFonts w:ascii="Times New Roman" w:hAnsi="Times New Roman" w:cs="Times New Roman"/>
          <w:b/>
          <w:bCs/>
          <w:sz w:val="24"/>
          <w:szCs w:val="24"/>
        </w:rPr>
        <w:t>Random Forest</w:t>
      </w:r>
      <w:r>
        <w:rPr>
          <w:rFonts w:ascii="Times New Roman" w:hAnsi="Times New Roman" w:cs="Times New Roman"/>
          <w:b/>
          <w:bCs/>
          <w:sz w:val="24"/>
          <w:szCs w:val="24"/>
        </w:rPr>
        <w:t>:</w:t>
      </w:r>
    </w:p>
    <w:p w14:paraId="27738768" w14:textId="77777777" w:rsidR="007A2604" w:rsidRDefault="007A2604" w:rsidP="007A2604">
      <w:pPr>
        <w:ind w:left="360"/>
        <w:rPr>
          <w:rFonts w:ascii="Times New Roman" w:hAnsi="Times New Roman" w:cs="Times New Roman"/>
          <w:sz w:val="24"/>
          <w:szCs w:val="24"/>
        </w:rPr>
      </w:pPr>
      <w:r w:rsidRPr="007A2604">
        <w:rPr>
          <w:rFonts w:ascii="Times New Roman" w:hAnsi="Times New Roman" w:cs="Times New Roman"/>
          <w:sz w:val="24"/>
          <w:szCs w:val="24"/>
        </w:rPr>
        <w:t>Performance of the Model on the train data.</w:t>
      </w:r>
    </w:p>
    <w:p w14:paraId="1686B40C" w14:textId="6629474C" w:rsidR="007A2604" w:rsidRDefault="007A2604" w:rsidP="007A2604">
      <w:pPr>
        <w:ind w:left="360"/>
        <w:rPr>
          <w:rFonts w:ascii="Times New Roman" w:hAnsi="Times New Roman" w:cs="Times New Roman"/>
          <w:sz w:val="24"/>
          <w:szCs w:val="24"/>
        </w:rPr>
      </w:pPr>
      <w:r w:rsidRPr="007A2604">
        <w:rPr>
          <w:rFonts w:ascii="Times New Roman" w:hAnsi="Times New Roman" w:cs="Times New Roman"/>
          <w:noProof/>
          <w:sz w:val="24"/>
          <w:szCs w:val="24"/>
        </w:rPr>
        <w:drawing>
          <wp:inline distT="0" distB="0" distL="0" distR="0" wp14:anchorId="58A12931" wp14:editId="39B61CEF">
            <wp:extent cx="3915321" cy="581106"/>
            <wp:effectExtent l="0" t="0" r="9525" b="9525"/>
            <wp:docPr id="14" name="Picture 1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font, screenshot, line&#10;&#10;Description automatically generated"/>
                    <pic:cNvPicPr/>
                  </pic:nvPicPr>
                  <pic:blipFill>
                    <a:blip r:embed="rId26"/>
                    <a:stretch>
                      <a:fillRect/>
                    </a:stretch>
                  </pic:blipFill>
                  <pic:spPr>
                    <a:xfrm>
                      <a:off x="0" y="0"/>
                      <a:ext cx="3915321" cy="581106"/>
                    </a:xfrm>
                    <a:prstGeom prst="rect">
                      <a:avLst/>
                    </a:prstGeom>
                  </pic:spPr>
                </pic:pic>
              </a:graphicData>
            </a:graphic>
          </wp:inline>
        </w:drawing>
      </w:r>
    </w:p>
    <w:p w14:paraId="4C954EF9" w14:textId="4FA0ED6B" w:rsidR="007A2604" w:rsidRDefault="007A2604" w:rsidP="007A2604">
      <w:pPr>
        <w:ind w:left="360"/>
        <w:rPr>
          <w:rFonts w:ascii="Times New Roman" w:hAnsi="Times New Roman" w:cs="Times New Roman"/>
          <w:sz w:val="24"/>
          <w:szCs w:val="24"/>
        </w:rPr>
      </w:pPr>
      <w:r w:rsidRPr="007A2604">
        <w:rPr>
          <w:rFonts w:ascii="Times New Roman" w:hAnsi="Times New Roman" w:cs="Times New Roman"/>
          <w:sz w:val="24"/>
          <w:szCs w:val="24"/>
        </w:rPr>
        <w:t xml:space="preserve">Performance of the Model on the </w:t>
      </w:r>
      <w:r w:rsidR="008A42CD">
        <w:rPr>
          <w:rFonts w:ascii="Times New Roman" w:hAnsi="Times New Roman" w:cs="Times New Roman"/>
          <w:sz w:val="24"/>
          <w:szCs w:val="24"/>
        </w:rPr>
        <w:t>validation</w:t>
      </w:r>
      <w:r w:rsidRPr="007A2604">
        <w:rPr>
          <w:rFonts w:ascii="Times New Roman" w:hAnsi="Times New Roman" w:cs="Times New Roman"/>
          <w:sz w:val="24"/>
          <w:szCs w:val="24"/>
        </w:rPr>
        <w:t xml:space="preserve"> data.</w:t>
      </w:r>
    </w:p>
    <w:p w14:paraId="69119DEB" w14:textId="1BE5CA4F" w:rsidR="008A42CD" w:rsidRDefault="008A42CD" w:rsidP="007A2604">
      <w:pPr>
        <w:ind w:left="360"/>
        <w:rPr>
          <w:rFonts w:ascii="Times New Roman" w:hAnsi="Times New Roman" w:cs="Times New Roman"/>
          <w:sz w:val="24"/>
          <w:szCs w:val="24"/>
        </w:rPr>
      </w:pPr>
      <w:r w:rsidRPr="008A42CD">
        <w:rPr>
          <w:rFonts w:ascii="Times New Roman" w:hAnsi="Times New Roman" w:cs="Times New Roman"/>
          <w:noProof/>
          <w:sz w:val="24"/>
          <w:szCs w:val="24"/>
        </w:rPr>
        <w:drawing>
          <wp:inline distT="0" distB="0" distL="0" distR="0" wp14:anchorId="598F0CB1" wp14:editId="5FE6D3E4">
            <wp:extent cx="3905795" cy="543001"/>
            <wp:effectExtent l="0" t="0" r="0" b="9525"/>
            <wp:docPr id="15" name="Picture 1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line&#10;&#10;Description automatically generated"/>
                    <pic:cNvPicPr/>
                  </pic:nvPicPr>
                  <pic:blipFill>
                    <a:blip r:embed="rId27"/>
                    <a:stretch>
                      <a:fillRect/>
                    </a:stretch>
                  </pic:blipFill>
                  <pic:spPr>
                    <a:xfrm>
                      <a:off x="0" y="0"/>
                      <a:ext cx="3905795" cy="543001"/>
                    </a:xfrm>
                    <a:prstGeom prst="rect">
                      <a:avLst/>
                    </a:prstGeom>
                  </pic:spPr>
                </pic:pic>
              </a:graphicData>
            </a:graphic>
          </wp:inline>
        </w:drawing>
      </w:r>
    </w:p>
    <w:p w14:paraId="1AF1F87B" w14:textId="7F62AE1E" w:rsidR="008A42CD" w:rsidRDefault="008A42CD" w:rsidP="008A42CD">
      <w:pPr>
        <w:pStyle w:val="ListParagraph"/>
        <w:numPr>
          <w:ilvl w:val="0"/>
          <w:numId w:val="12"/>
        </w:numPr>
        <w:rPr>
          <w:rFonts w:ascii="Times New Roman" w:hAnsi="Times New Roman" w:cs="Times New Roman"/>
          <w:b/>
          <w:bCs/>
          <w:sz w:val="24"/>
          <w:szCs w:val="24"/>
        </w:rPr>
      </w:pPr>
      <w:r w:rsidRPr="008A42CD">
        <w:rPr>
          <w:rFonts w:ascii="Times New Roman" w:hAnsi="Times New Roman" w:cs="Times New Roman"/>
          <w:b/>
          <w:bCs/>
          <w:sz w:val="24"/>
          <w:szCs w:val="24"/>
        </w:rPr>
        <w:t>Gradient Boosting</w:t>
      </w:r>
    </w:p>
    <w:p w14:paraId="6565537C" w14:textId="77777777" w:rsidR="008A42CD" w:rsidRPr="008A42CD" w:rsidRDefault="008A42CD" w:rsidP="008A42CD">
      <w:pPr>
        <w:ind w:left="360"/>
        <w:rPr>
          <w:rFonts w:ascii="Times New Roman" w:hAnsi="Times New Roman" w:cs="Times New Roman"/>
          <w:sz w:val="24"/>
          <w:szCs w:val="24"/>
        </w:rPr>
      </w:pPr>
      <w:r w:rsidRPr="008A42CD">
        <w:rPr>
          <w:rFonts w:ascii="Times New Roman" w:hAnsi="Times New Roman" w:cs="Times New Roman"/>
          <w:sz w:val="24"/>
          <w:szCs w:val="24"/>
        </w:rPr>
        <w:t>Performance of the Model on the train data.</w:t>
      </w:r>
    </w:p>
    <w:p w14:paraId="6033B3D0" w14:textId="1D3094E2" w:rsidR="008A42CD" w:rsidRDefault="008A42CD" w:rsidP="008A42CD">
      <w:pPr>
        <w:ind w:left="360"/>
        <w:rPr>
          <w:rFonts w:ascii="Times New Roman" w:hAnsi="Times New Roman" w:cs="Times New Roman"/>
          <w:b/>
          <w:bCs/>
          <w:sz w:val="24"/>
          <w:szCs w:val="24"/>
        </w:rPr>
      </w:pPr>
      <w:r w:rsidRPr="008A42CD">
        <w:rPr>
          <w:rFonts w:ascii="Times New Roman" w:hAnsi="Times New Roman" w:cs="Times New Roman"/>
          <w:b/>
          <w:bCs/>
          <w:noProof/>
          <w:sz w:val="24"/>
          <w:szCs w:val="24"/>
        </w:rPr>
        <w:drawing>
          <wp:inline distT="0" distB="0" distL="0" distR="0" wp14:anchorId="6BCC6B28" wp14:editId="1C37BB32">
            <wp:extent cx="3915321" cy="685896"/>
            <wp:effectExtent l="0" t="0" r="0" b="0"/>
            <wp:docPr id="16" name="Picture 16" descr="A close-up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number&#10;&#10;Description automatically generated with low confidence"/>
                    <pic:cNvPicPr/>
                  </pic:nvPicPr>
                  <pic:blipFill>
                    <a:blip r:embed="rId28"/>
                    <a:stretch>
                      <a:fillRect/>
                    </a:stretch>
                  </pic:blipFill>
                  <pic:spPr>
                    <a:xfrm>
                      <a:off x="0" y="0"/>
                      <a:ext cx="3915321" cy="685896"/>
                    </a:xfrm>
                    <a:prstGeom prst="rect">
                      <a:avLst/>
                    </a:prstGeom>
                  </pic:spPr>
                </pic:pic>
              </a:graphicData>
            </a:graphic>
          </wp:inline>
        </w:drawing>
      </w:r>
    </w:p>
    <w:p w14:paraId="3987D96F" w14:textId="15A25582" w:rsidR="008A42CD" w:rsidRDefault="008A42CD" w:rsidP="008A42CD">
      <w:pPr>
        <w:ind w:left="360"/>
        <w:rPr>
          <w:rFonts w:ascii="Times New Roman" w:hAnsi="Times New Roman" w:cs="Times New Roman"/>
          <w:sz w:val="24"/>
          <w:szCs w:val="24"/>
        </w:rPr>
      </w:pPr>
      <w:r w:rsidRPr="008A42CD">
        <w:rPr>
          <w:rFonts w:ascii="Times New Roman" w:hAnsi="Times New Roman" w:cs="Times New Roman"/>
          <w:sz w:val="24"/>
          <w:szCs w:val="24"/>
        </w:rPr>
        <w:t xml:space="preserve">Performance of the Model on the </w:t>
      </w:r>
      <w:r>
        <w:rPr>
          <w:rFonts w:ascii="Times New Roman" w:hAnsi="Times New Roman" w:cs="Times New Roman"/>
          <w:sz w:val="24"/>
          <w:szCs w:val="24"/>
        </w:rPr>
        <w:t>validation</w:t>
      </w:r>
      <w:r w:rsidRPr="008A42CD">
        <w:rPr>
          <w:rFonts w:ascii="Times New Roman" w:hAnsi="Times New Roman" w:cs="Times New Roman"/>
          <w:sz w:val="24"/>
          <w:szCs w:val="24"/>
        </w:rPr>
        <w:t xml:space="preserve"> data.</w:t>
      </w:r>
    </w:p>
    <w:p w14:paraId="000719DB" w14:textId="62F6D90C" w:rsidR="008A42CD" w:rsidRDefault="008A42CD" w:rsidP="008A42CD">
      <w:pPr>
        <w:ind w:left="360"/>
        <w:rPr>
          <w:rFonts w:ascii="Times New Roman" w:hAnsi="Times New Roman" w:cs="Times New Roman"/>
          <w:sz w:val="24"/>
          <w:szCs w:val="24"/>
        </w:rPr>
      </w:pPr>
      <w:r w:rsidRPr="008A42CD">
        <w:rPr>
          <w:rFonts w:ascii="Times New Roman" w:hAnsi="Times New Roman" w:cs="Times New Roman"/>
          <w:noProof/>
          <w:sz w:val="24"/>
          <w:szCs w:val="24"/>
        </w:rPr>
        <w:drawing>
          <wp:inline distT="0" distB="0" distL="0" distR="0" wp14:anchorId="32F17F8C" wp14:editId="75B6DDB2">
            <wp:extent cx="3820058" cy="543001"/>
            <wp:effectExtent l="0" t="0" r="0" b="9525"/>
            <wp:docPr id="17" name="Picture 1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 line&#10;&#10;Description automatically generated"/>
                    <pic:cNvPicPr/>
                  </pic:nvPicPr>
                  <pic:blipFill>
                    <a:blip r:embed="rId29"/>
                    <a:stretch>
                      <a:fillRect/>
                    </a:stretch>
                  </pic:blipFill>
                  <pic:spPr>
                    <a:xfrm>
                      <a:off x="0" y="0"/>
                      <a:ext cx="3820058" cy="543001"/>
                    </a:xfrm>
                    <a:prstGeom prst="rect">
                      <a:avLst/>
                    </a:prstGeom>
                  </pic:spPr>
                </pic:pic>
              </a:graphicData>
            </a:graphic>
          </wp:inline>
        </w:drawing>
      </w:r>
    </w:p>
    <w:p w14:paraId="65005963" w14:textId="59CCE0D4" w:rsidR="008A42CD" w:rsidRDefault="008A42CD" w:rsidP="008A42CD">
      <w:pPr>
        <w:ind w:left="360"/>
        <w:rPr>
          <w:rFonts w:ascii="Times New Roman" w:hAnsi="Times New Roman" w:cs="Times New Roman"/>
          <w:sz w:val="24"/>
          <w:szCs w:val="24"/>
        </w:rPr>
      </w:pPr>
      <w:r w:rsidRPr="008A42CD">
        <w:rPr>
          <w:rFonts w:ascii="Times New Roman" w:hAnsi="Times New Roman" w:cs="Times New Roman"/>
          <w:sz w:val="24"/>
          <w:szCs w:val="24"/>
        </w:rPr>
        <w:t xml:space="preserve">Performance of the Model on the </w:t>
      </w:r>
      <w:r>
        <w:rPr>
          <w:rFonts w:ascii="Times New Roman" w:hAnsi="Times New Roman" w:cs="Times New Roman"/>
          <w:sz w:val="24"/>
          <w:szCs w:val="24"/>
        </w:rPr>
        <w:t>test</w:t>
      </w:r>
      <w:r w:rsidRPr="008A42CD">
        <w:rPr>
          <w:rFonts w:ascii="Times New Roman" w:hAnsi="Times New Roman" w:cs="Times New Roman"/>
          <w:sz w:val="24"/>
          <w:szCs w:val="24"/>
        </w:rPr>
        <w:t xml:space="preserve"> data.</w:t>
      </w:r>
    </w:p>
    <w:p w14:paraId="628009AF" w14:textId="7E2D5A4A" w:rsidR="008A42CD" w:rsidRDefault="008A42CD" w:rsidP="008A42CD">
      <w:pPr>
        <w:ind w:left="360"/>
        <w:rPr>
          <w:rFonts w:ascii="Times New Roman" w:hAnsi="Times New Roman" w:cs="Times New Roman"/>
          <w:sz w:val="24"/>
          <w:szCs w:val="24"/>
        </w:rPr>
      </w:pPr>
      <w:r w:rsidRPr="008A42CD">
        <w:rPr>
          <w:rFonts w:ascii="Times New Roman" w:hAnsi="Times New Roman" w:cs="Times New Roman"/>
          <w:noProof/>
          <w:sz w:val="24"/>
          <w:szCs w:val="24"/>
        </w:rPr>
        <w:drawing>
          <wp:inline distT="0" distB="0" distL="0" distR="0" wp14:anchorId="54E04F6E" wp14:editId="3C540414">
            <wp:extent cx="3867690" cy="619211"/>
            <wp:effectExtent l="0" t="0" r="0" b="9525"/>
            <wp:docPr id="18" name="Picture 18"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font, screenshot, line&#10;&#10;Description automatically generated"/>
                    <pic:cNvPicPr/>
                  </pic:nvPicPr>
                  <pic:blipFill>
                    <a:blip r:embed="rId30"/>
                    <a:stretch>
                      <a:fillRect/>
                    </a:stretch>
                  </pic:blipFill>
                  <pic:spPr>
                    <a:xfrm>
                      <a:off x="0" y="0"/>
                      <a:ext cx="3867690" cy="619211"/>
                    </a:xfrm>
                    <a:prstGeom prst="rect">
                      <a:avLst/>
                    </a:prstGeom>
                  </pic:spPr>
                </pic:pic>
              </a:graphicData>
            </a:graphic>
          </wp:inline>
        </w:drawing>
      </w:r>
    </w:p>
    <w:p w14:paraId="14765F21" w14:textId="77777777" w:rsidR="002658A8" w:rsidRDefault="008A42CD" w:rsidP="008A42CD">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Looking at all the regressors I used, they all have good R-squared and Adjusted R-squared. For the Linear regression, the R-squared and Adjusted R-squared are </w:t>
      </w:r>
      <w:r w:rsidRPr="008A42CD">
        <w:rPr>
          <w:rFonts w:ascii="Times New Roman" w:hAnsi="Times New Roman" w:cs="Times New Roman"/>
          <w:sz w:val="24"/>
          <w:szCs w:val="24"/>
        </w:rPr>
        <w:t>0.817138</w:t>
      </w:r>
      <w:r>
        <w:rPr>
          <w:rFonts w:ascii="Times New Roman" w:hAnsi="Times New Roman" w:cs="Times New Roman"/>
          <w:sz w:val="24"/>
          <w:szCs w:val="24"/>
        </w:rPr>
        <w:t xml:space="preserve"> and 0.816555 respectively on the training while it is </w:t>
      </w:r>
      <w:r w:rsidRPr="008A42CD">
        <w:rPr>
          <w:rFonts w:ascii="Times New Roman" w:hAnsi="Times New Roman" w:cs="Times New Roman"/>
          <w:sz w:val="24"/>
          <w:szCs w:val="24"/>
        </w:rPr>
        <w:t>0.808655</w:t>
      </w:r>
      <w:r>
        <w:rPr>
          <w:rFonts w:ascii="Times New Roman" w:hAnsi="Times New Roman" w:cs="Times New Roman"/>
          <w:sz w:val="24"/>
          <w:szCs w:val="24"/>
        </w:rPr>
        <w:t xml:space="preserve"> and </w:t>
      </w:r>
      <w:r w:rsidRPr="008A42CD">
        <w:rPr>
          <w:rFonts w:ascii="Times New Roman" w:hAnsi="Times New Roman" w:cs="Times New Roman"/>
          <w:sz w:val="24"/>
          <w:szCs w:val="24"/>
        </w:rPr>
        <w:t>0.806191</w:t>
      </w:r>
      <w:r>
        <w:rPr>
          <w:rFonts w:ascii="Times New Roman" w:hAnsi="Times New Roman" w:cs="Times New Roman"/>
          <w:sz w:val="24"/>
          <w:szCs w:val="24"/>
        </w:rPr>
        <w:t xml:space="preserve"> respectively on the </w:t>
      </w:r>
      <w:r w:rsidR="002658A8">
        <w:rPr>
          <w:rFonts w:ascii="Times New Roman" w:hAnsi="Times New Roman" w:cs="Times New Roman"/>
          <w:sz w:val="24"/>
          <w:szCs w:val="24"/>
        </w:rPr>
        <w:t>validation.</w:t>
      </w:r>
      <w:r>
        <w:rPr>
          <w:rFonts w:ascii="Times New Roman" w:hAnsi="Times New Roman" w:cs="Times New Roman"/>
          <w:sz w:val="24"/>
          <w:szCs w:val="24"/>
        </w:rPr>
        <w:t xml:space="preserve"> </w:t>
      </w:r>
    </w:p>
    <w:p w14:paraId="50EE74A3" w14:textId="7E388CEF" w:rsidR="002658A8" w:rsidRDefault="008A42CD" w:rsidP="008A42CD">
      <w:pPr>
        <w:ind w:left="360"/>
        <w:rPr>
          <w:rFonts w:ascii="Times New Roman" w:hAnsi="Times New Roman" w:cs="Times New Roman"/>
          <w:sz w:val="24"/>
          <w:szCs w:val="24"/>
        </w:rPr>
      </w:pPr>
      <w:r>
        <w:rPr>
          <w:rFonts w:ascii="Times New Roman" w:hAnsi="Times New Roman" w:cs="Times New Roman"/>
          <w:sz w:val="24"/>
          <w:szCs w:val="24"/>
        </w:rPr>
        <w:t xml:space="preserve">For my Ridge regression, the </w:t>
      </w:r>
      <w:r w:rsidR="00673930">
        <w:rPr>
          <w:rFonts w:ascii="Times New Roman" w:hAnsi="Times New Roman" w:cs="Times New Roman"/>
          <w:sz w:val="24"/>
          <w:szCs w:val="24"/>
        </w:rPr>
        <w:t>R-squared</w:t>
      </w:r>
      <w:r>
        <w:rPr>
          <w:rFonts w:ascii="Times New Roman" w:hAnsi="Times New Roman" w:cs="Times New Roman"/>
          <w:sz w:val="24"/>
          <w:szCs w:val="24"/>
        </w:rPr>
        <w:t xml:space="preserve"> and Adjusted R-squared </w:t>
      </w:r>
      <w:r w:rsidR="002658A8">
        <w:rPr>
          <w:rFonts w:ascii="Times New Roman" w:hAnsi="Times New Roman" w:cs="Times New Roman"/>
          <w:sz w:val="24"/>
          <w:szCs w:val="24"/>
        </w:rPr>
        <w:t xml:space="preserve">on the training and validation data are </w:t>
      </w:r>
      <w:r w:rsidR="002658A8" w:rsidRPr="002658A8">
        <w:rPr>
          <w:rFonts w:ascii="Times New Roman" w:hAnsi="Times New Roman" w:cs="Times New Roman"/>
          <w:sz w:val="24"/>
          <w:szCs w:val="24"/>
        </w:rPr>
        <w:t>0.817138</w:t>
      </w:r>
      <w:r w:rsidR="002658A8">
        <w:rPr>
          <w:rFonts w:ascii="Times New Roman" w:hAnsi="Times New Roman" w:cs="Times New Roman"/>
          <w:sz w:val="24"/>
          <w:szCs w:val="24"/>
        </w:rPr>
        <w:t xml:space="preserve"> &amp; </w:t>
      </w:r>
      <w:r w:rsidR="002658A8" w:rsidRPr="002658A8">
        <w:rPr>
          <w:rFonts w:ascii="Times New Roman" w:hAnsi="Times New Roman" w:cs="Times New Roman"/>
          <w:sz w:val="24"/>
          <w:szCs w:val="24"/>
        </w:rPr>
        <w:t>0.816555</w:t>
      </w:r>
      <w:r w:rsidR="002658A8">
        <w:rPr>
          <w:rFonts w:ascii="Times New Roman" w:hAnsi="Times New Roman" w:cs="Times New Roman"/>
          <w:sz w:val="24"/>
          <w:szCs w:val="24"/>
        </w:rPr>
        <w:t xml:space="preserve"> and </w:t>
      </w:r>
      <w:r w:rsidR="002658A8" w:rsidRPr="002658A8">
        <w:rPr>
          <w:rFonts w:ascii="Times New Roman" w:hAnsi="Times New Roman" w:cs="Times New Roman"/>
          <w:sz w:val="24"/>
          <w:szCs w:val="24"/>
        </w:rPr>
        <w:t>0.808649</w:t>
      </w:r>
      <w:r w:rsidR="002658A8">
        <w:rPr>
          <w:rFonts w:ascii="Times New Roman" w:hAnsi="Times New Roman" w:cs="Times New Roman"/>
          <w:sz w:val="24"/>
          <w:szCs w:val="24"/>
        </w:rPr>
        <w:t xml:space="preserve"> &amp; </w:t>
      </w:r>
      <w:r w:rsidR="002658A8" w:rsidRPr="002658A8">
        <w:rPr>
          <w:rFonts w:ascii="Times New Roman" w:hAnsi="Times New Roman" w:cs="Times New Roman"/>
          <w:sz w:val="24"/>
          <w:szCs w:val="24"/>
        </w:rPr>
        <w:t>0.806185.</w:t>
      </w:r>
    </w:p>
    <w:p w14:paraId="7F144744" w14:textId="22B92AF6" w:rsidR="002658A8" w:rsidRDefault="002658A8" w:rsidP="002658A8">
      <w:pPr>
        <w:ind w:left="360"/>
        <w:rPr>
          <w:rFonts w:ascii="Times New Roman" w:hAnsi="Times New Roman" w:cs="Times New Roman"/>
          <w:sz w:val="24"/>
          <w:szCs w:val="24"/>
        </w:rPr>
      </w:pPr>
      <w:r>
        <w:rPr>
          <w:rFonts w:ascii="Times New Roman" w:hAnsi="Times New Roman" w:cs="Times New Roman"/>
          <w:sz w:val="24"/>
          <w:szCs w:val="24"/>
        </w:rPr>
        <w:t xml:space="preserve">The Lasso regressor has R-squared of </w:t>
      </w:r>
      <w:r w:rsidRPr="002658A8">
        <w:rPr>
          <w:rFonts w:ascii="Times New Roman" w:hAnsi="Times New Roman" w:cs="Times New Roman"/>
          <w:sz w:val="24"/>
          <w:szCs w:val="24"/>
        </w:rPr>
        <w:t>0.81711</w:t>
      </w:r>
      <w:r>
        <w:rPr>
          <w:rFonts w:ascii="Times New Roman" w:hAnsi="Times New Roman" w:cs="Times New Roman"/>
          <w:sz w:val="24"/>
          <w:szCs w:val="24"/>
        </w:rPr>
        <w:t xml:space="preserve"> and Adjusted R-squared of </w:t>
      </w:r>
      <w:r w:rsidRPr="002658A8">
        <w:rPr>
          <w:rFonts w:ascii="Times New Roman" w:hAnsi="Times New Roman" w:cs="Times New Roman"/>
          <w:sz w:val="24"/>
          <w:szCs w:val="24"/>
        </w:rPr>
        <w:t>0.816527 on training.</w:t>
      </w:r>
      <w:r>
        <w:rPr>
          <w:rFonts w:ascii="Times New Roman" w:hAnsi="Times New Roman" w:cs="Times New Roman"/>
          <w:sz w:val="24"/>
          <w:szCs w:val="24"/>
        </w:rPr>
        <w:t xml:space="preserve"> Its values for R-squared and Adjusted R-squared on validation are </w:t>
      </w:r>
      <w:r w:rsidRPr="002658A8">
        <w:rPr>
          <w:rFonts w:ascii="Times New Roman" w:hAnsi="Times New Roman" w:cs="Times New Roman"/>
          <w:sz w:val="24"/>
          <w:szCs w:val="24"/>
        </w:rPr>
        <w:t>0.808748 and 0.806285 respectively.</w:t>
      </w:r>
    </w:p>
    <w:p w14:paraId="283134C4" w14:textId="7C023CC9" w:rsidR="002658A8" w:rsidRDefault="002658A8" w:rsidP="002658A8">
      <w:pPr>
        <w:ind w:left="360"/>
        <w:rPr>
          <w:rFonts w:ascii="Times New Roman" w:hAnsi="Times New Roman" w:cs="Times New Roman"/>
          <w:sz w:val="24"/>
          <w:szCs w:val="24"/>
        </w:rPr>
      </w:pPr>
      <w:r>
        <w:rPr>
          <w:rFonts w:ascii="Times New Roman" w:hAnsi="Times New Roman" w:cs="Times New Roman"/>
          <w:sz w:val="24"/>
          <w:szCs w:val="24"/>
        </w:rPr>
        <w:t xml:space="preserve">These models did well in both training and validation. However, I am interested in getting out the one with the </w:t>
      </w:r>
      <w:r w:rsidR="00141C1E">
        <w:rPr>
          <w:rFonts w:ascii="Times New Roman" w:hAnsi="Times New Roman" w:cs="Times New Roman"/>
          <w:sz w:val="24"/>
          <w:szCs w:val="24"/>
        </w:rPr>
        <w:t xml:space="preserve">best </w:t>
      </w:r>
      <w:r>
        <w:rPr>
          <w:rFonts w:ascii="Times New Roman" w:hAnsi="Times New Roman" w:cs="Times New Roman"/>
          <w:sz w:val="24"/>
          <w:szCs w:val="24"/>
        </w:rPr>
        <w:t>performance hence I tried the Tree based regressors or models.</w:t>
      </w:r>
    </w:p>
    <w:p w14:paraId="6BACD394" w14:textId="2C7469D6" w:rsidR="002658A8" w:rsidRDefault="002658A8" w:rsidP="002658A8">
      <w:pPr>
        <w:ind w:left="360"/>
        <w:rPr>
          <w:rFonts w:ascii="Times New Roman" w:hAnsi="Times New Roman" w:cs="Times New Roman"/>
          <w:sz w:val="24"/>
          <w:szCs w:val="24"/>
        </w:rPr>
      </w:pPr>
      <w:r>
        <w:rPr>
          <w:rFonts w:ascii="Times New Roman" w:hAnsi="Times New Roman" w:cs="Times New Roman"/>
          <w:sz w:val="24"/>
          <w:szCs w:val="24"/>
        </w:rPr>
        <w:t xml:space="preserve">For Random Forest, the performance on the model and test was powerful and better than the 3 mentioned earlier. </w:t>
      </w:r>
      <w:r w:rsidR="00673930">
        <w:rPr>
          <w:rFonts w:ascii="Times New Roman" w:hAnsi="Times New Roman" w:cs="Times New Roman"/>
          <w:sz w:val="24"/>
          <w:szCs w:val="24"/>
        </w:rPr>
        <w:t>The R</w:t>
      </w:r>
      <w:r>
        <w:rPr>
          <w:rFonts w:ascii="Times New Roman" w:hAnsi="Times New Roman" w:cs="Times New Roman"/>
          <w:sz w:val="24"/>
          <w:szCs w:val="24"/>
        </w:rPr>
        <w:t xml:space="preserve">-squared </w:t>
      </w:r>
      <w:r w:rsidR="00673930">
        <w:rPr>
          <w:rFonts w:ascii="Times New Roman" w:hAnsi="Times New Roman" w:cs="Times New Roman"/>
          <w:sz w:val="24"/>
          <w:szCs w:val="24"/>
        </w:rPr>
        <w:t xml:space="preserve">and Adjusted R-squared on training are </w:t>
      </w:r>
      <w:r w:rsidR="00673930" w:rsidRPr="00673930">
        <w:rPr>
          <w:rFonts w:ascii="Times New Roman" w:hAnsi="Times New Roman" w:cs="Times New Roman"/>
          <w:sz w:val="24"/>
          <w:szCs w:val="24"/>
        </w:rPr>
        <w:t>0.984682 and 0.984633 respectively while on validation it is 0.962915 and 0.962437 respectively.</w:t>
      </w:r>
    </w:p>
    <w:p w14:paraId="559DF1A9" w14:textId="3DE28839" w:rsidR="00673930" w:rsidRDefault="00673930" w:rsidP="002658A8">
      <w:pPr>
        <w:ind w:left="360"/>
        <w:rPr>
          <w:rFonts w:ascii="Times New Roman" w:hAnsi="Times New Roman" w:cs="Times New Roman"/>
          <w:sz w:val="24"/>
          <w:szCs w:val="24"/>
        </w:rPr>
      </w:pPr>
      <w:r>
        <w:rPr>
          <w:rFonts w:ascii="Times New Roman" w:hAnsi="Times New Roman" w:cs="Times New Roman"/>
          <w:sz w:val="24"/>
          <w:szCs w:val="24"/>
        </w:rPr>
        <w:t xml:space="preserve">My best among them all is Gradient Boosting. The Gradient boosting showed the highest generalization as even the performances experienced on the training, validation and test are very close when compared with other regressors. The R-squared on training, validation and test are </w:t>
      </w:r>
      <w:r w:rsidRPr="00673930">
        <w:rPr>
          <w:rFonts w:ascii="Times New Roman" w:hAnsi="Times New Roman" w:cs="Times New Roman"/>
          <w:sz w:val="24"/>
          <w:szCs w:val="24"/>
        </w:rPr>
        <w:t>0.96304, 0.958508 and 0.964584 respectively while the Adjusted R-squared on training, validation and test are 0.962922, 0.957973, and 0.96422 respectively.</w:t>
      </w:r>
      <w:r>
        <w:rPr>
          <w:rFonts w:ascii="Times New Roman" w:hAnsi="Times New Roman" w:cs="Times New Roman"/>
          <w:sz w:val="24"/>
          <w:szCs w:val="24"/>
        </w:rPr>
        <w:t xml:space="preserve"> The Gradient Boosting regressor gave me the best performance among all the 5 hence my choice of choosing it.</w:t>
      </w:r>
    </w:p>
    <w:p w14:paraId="6B856E38" w14:textId="3E4D66B0" w:rsidR="00673930" w:rsidRDefault="00673930" w:rsidP="002658A8">
      <w:pPr>
        <w:ind w:left="360"/>
        <w:rPr>
          <w:rFonts w:ascii="Times New Roman" w:hAnsi="Times New Roman" w:cs="Times New Roman"/>
          <w:sz w:val="24"/>
          <w:szCs w:val="24"/>
        </w:rPr>
      </w:pPr>
      <w:r>
        <w:rPr>
          <w:rFonts w:ascii="Times New Roman" w:hAnsi="Times New Roman" w:cs="Times New Roman"/>
          <w:sz w:val="24"/>
          <w:szCs w:val="24"/>
        </w:rPr>
        <w:t>My reasons are summarized below:</w:t>
      </w:r>
    </w:p>
    <w:p w14:paraId="754C5F71" w14:textId="31818953" w:rsidR="00673930" w:rsidRDefault="001F05A9" w:rsidP="001F05A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Performance: Gradient Boosting performed better than all the models that I tried out.</w:t>
      </w:r>
    </w:p>
    <w:p w14:paraId="6C28F6E9" w14:textId="48C3F0C8" w:rsidR="001F05A9" w:rsidRDefault="001F05A9" w:rsidP="001F05A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Incorporation of feature importance attributes especially over Linear, Lasso and Ridge. These attributes helped me to pick out the top independent variables that best predict Global Sales.</w:t>
      </w:r>
    </w:p>
    <w:p w14:paraId="3FA48C15" w14:textId="45CB974A" w:rsidR="001F05A9" w:rsidRDefault="001F05A9" w:rsidP="001F05A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Ensemble method: It combines the contributions of multiple weak learners to make final predictions thereby leading to a better performance than a single linear regression.</w:t>
      </w:r>
    </w:p>
    <w:p w14:paraId="437C1924" w14:textId="6C69DF4B" w:rsidR="001F05A9" w:rsidRDefault="001F05A9" w:rsidP="001F05A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 benefited from its ability to perform feature selection because of my large data set especially after the One Hot encoding that expanded my dataset.</w:t>
      </w:r>
    </w:p>
    <w:p w14:paraId="743A69B4" w14:textId="20FBE7CE" w:rsidR="001F05A9" w:rsidRDefault="001F05A9" w:rsidP="001F05A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Ability to minimize loss function thereby reducing the impact of outliers.</w:t>
      </w:r>
    </w:p>
    <w:p w14:paraId="2BA6E3D2" w14:textId="14BE7338" w:rsidR="001F05A9" w:rsidRPr="001F05A9" w:rsidRDefault="001F05A9" w:rsidP="001F05A9">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Non-Linearity: This regressor </w:t>
      </w:r>
      <w:r w:rsidR="00E10ABE">
        <w:rPr>
          <w:rFonts w:ascii="Times New Roman" w:hAnsi="Times New Roman" w:cs="Times New Roman"/>
          <w:sz w:val="24"/>
          <w:szCs w:val="24"/>
        </w:rPr>
        <w:t>can</w:t>
      </w:r>
      <w:r>
        <w:rPr>
          <w:rFonts w:ascii="Times New Roman" w:hAnsi="Times New Roman" w:cs="Times New Roman"/>
          <w:sz w:val="24"/>
          <w:szCs w:val="24"/>
        </w:rPr>
        <w:t xml:space="preserve"> model non-linearity relationships between features</w:t>
      </w:r>
      <w:r w:rsidR="00E10ABE">
        <w:rPr>
          <w:rFonts w:ascii="Times New Roman" w:hAnsi="Times New Roman" w:cs="Times New Roman"/>
          <w:sz w:val="24"/>
          <w:szCs w:val="24"/>
        </w:rPr>
        <w:t xml:space="preserve"> and their target variable while linear regression only looks at the linear relationships between independent variables and their target variables.</w:t>
      </w:r>
    </w:p>
    <w:p w14:paraId="7F6D63F1" w14:textId="1BC57DE6" w:rsidR="002658A8" w:rsidRDefault="002658A8" w:rsidP="008A42CD">
      <w:pPr>
        <w:ind w:left="360"/>
        <w:rPr>
          <w:rFonts w:ascii="Times New Roman" w:hAnsi="Times New Roman" w:cs="Times New Roman"/>
          <w:sz w:val="24"/>
          <w:szCs w:val="24"/>
        </w:rPr>
      </w:pPr>
    </w:p>
    <w:p w14:paraId="7210A229" w14:textId="77777777" w:rsidR="00F70BB4" w:rsidRDefault="00F70BB4" w:rsidP="008A42CD">
      <w:pPr>
        <w:ind w:left="360"/>
        <w:rPr>
          <w:rFonts w:ascii="Times New Roman" w:hAnsi="Times New Roman" w:cs="Times New Roman"/>
          <w:sz w:val="24"/>
          <w:szCs w:val="24"/>
        </w:rPr>
      </w:pPr>
    </w:p>
    <w:p w14:paraId="58D590BF" w14:textId="77777777" w:rsidR="00F70BB4" w:rsidRDefault="00F70BB4" w:rsidP="004E56E0">
      <w:pPr>
        <w:rPr>
          <w:rFonts w:ascii="Times New Roman" w:hAnsi="Times New Roman" w:cs="Times New Roman"/>
          <w:sz w:val="24"/>
          <w:szCs w:val="24"/>
        </w:rPr>
      </w:pPr>
    </w:p>
    <w:p w14:paraId="2E7BF110" w14:textId="77777777" w:rsidR="004E56E0" w:rsidRPr="008A42CD" w:rsidRDefault="004E56E0" w:rsidP="004E56E0">
      <w:pPr>
        <w:rPr>
          <w:rFonts w:ascii="Times New Roman" w:hAnsi="Times New Roman" w:cs="Times New Roman"/>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781"/>
        <w:gridCol w:w="245"/>
      </w:tblGrid>
      <w:tr w:rsidR="004E56E0" w:rsidRPr="002658A8" w14:paraId="34EB0DEB" w14:textId="77777777" w:rsidTr="002658A8">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005636FE" w14:textId="77777777" w:rsidR="002658A8" w:rsidRPr="00F70BB4" w:rsidRDefault="00F70BB4" w:rsidP="00F70BB4">
            <w:pPr>
              <w:pStyle w:val="ListParagraph"/>
              <w:widowControl w:val="0"/>
              <w:numPr>
                <w:ilvl w:val="0"/>
                <w:numId w:val="11"/>
              </w:numPr>
              <w:autoSpaceDE w:val="0"/>
              <w:autoSpaceDN w:val="0"/>
              <w:adjustRightInd w:val="0"/>
              <w:spacing w:after="240" w:line="360" w:lineRule="auto"/>
              <w:rPr>
                <w:rFonts w:ascii="Times New Roman" w:hAnsi="Times New Roman" w:cs="Times New Roman"/>
                <w:sz w:val="24"/>
                <w:szCs w:val="24"/>
              </w:rPr>
            </w:pPr>
            <w:r w:rsidRPr="00F70BB4">
              <w:rPr>
                <w:rFonts w:ascii="Times New Roman" w:hAnsi="Times New Roman" w:cs="Times New Roman"/>
                <w:b/>
                <w:bCs/>
                <w:sz w:val="24"/>
                <w:szCs w:val="24"/>
              </w:rPr>
              <w:lastRenderedPageBreak/>
              <w:t>Use all the relevant categorical variables in the Video Game Dataset as the target variable at each instance and determine which of the variables performed best in classifying the dataset. Explain your findings.</w:t>
            </w:r>
          </w:p>
          <w:p w14:paraId="6A8CE89F" w14:textId="1F4F34D6" w:rsidR="000C5B9E" w:rsidRDefault="004E56E0" w:rsidP="004E56E0">
            <w:pPr>
              <w:rPr>
                <w:rFonts w:ascii="Times New Roman" w:hAnsi="Times New Roman" w:cs="Times New Roman"/>
                <w:sz w:val="24"/>
                <w:szCs w:val="24"/>
              </w:rPr>
            </w:pPr>
            <w:r w:rsidRPr="004E56E0">
              <w:rPr>
                <w:rFonts w:ascii="Times New Roman" w:hAnsi="Times New Roman" w:cs="Times New Roman"/>
                <w:sz w:val="24"/>
                <w:szCs w:val="24"/>
              </w:rPr>
              <w:t xml:space="preserve">I used 3 categorical variables as the </w:t>
            </w:r>
            <w:r w:rsidR="0044758F" w:rsidRPr="004E56E0">
              <w:rPr>
                <w:rFonts w:ascii="Times New Roman" w:hAnsi="Times New Roman" w:cs="Times New Roman"/>
                <w:sz w:val="24"/>
                <w:szCs w:val="24"/>
              </w:rPr>
              <w:t>target each</w:t>
            </w:r>
            <w:r w:rsidRPr="004E56E0">
              <w:rPr>
                <w:rFonts w:ascii="Times New Roman" w:hAnsi="Times New Roman" w:cs="Times New Roman"/>
                <w:sz w:val="24"/>
                <w:szCs w:val="24"/>
              </w:rPr>
              <w:t xml:space="preserve"> to determine which of the variable performed best in my classification. The 3 variables used are Rating, Genre, and Platform (Platformprimary). Below are my findings.</w:t>
            </w:r>
          </w:p>
          <w:p w14:paraId="4A7BA3CB" w14:textId="63842661" w:rsidR="004E56E0" w:rsidRPr="004E56E0" w:rsidRDefault="004E56E0" w:rsidP="004E56E0">
            <w:pPr>
              <w:pStyle w:val="ListParagraph"/>
              <w:numPr>
                <w:ilvl w:val="0"/>
                <w:numId w:val="14"/>
              </w:numPr>
              <w:rPr>
                <w:rFonts w:ascii="Times New Roman" w:hAnsi="Times New Roman" w:cs="Times New Roman"/>
                <w:b/>
                <w:bCs/>
                <w:sz w:val="24"/>
                <w:szCs w:val="24"/>
              </w:rPr>
            </w:pPr>
            <w:r w:rsidRPr="004E56E0">
              <w:rPr>
                <w:rFonts w:ascii="Times New Roman" w:hAnsi="Times New Roman" w:cs="Times New Roman"/>
                <w:b/>
                <w:bCs/>
                <w:sz w:val="24"/>
                <w:szCs w:val="24"/>
              </w:rPr>
              <w:t>Rating</w:t>
            </w:r>
          </w:p>
          <w:p w14:paraId="36DFE3A1" w14:textId="3026E207" w:rsidR="000C5B9E" w:rsidRPr="004E56E0" w:rsidRDefault="004E56E0" w:rsidP="004E56E0">
            <w:pPr>
              <w:ind w:left="360"/>
              <w:rPr>
                <w:rFonts w:ascii="Times New Roman" w:hAnsi="Times New Roman" w:cs="Times New Roman"/>
                <w:b/>
                <w:bCs/>
                <w:sz w:val="24"/>
                <w:szCs w:val="24"/>
              </w:rPr>
            </w:pPr>
            <w:r w:rsidRPr="004E56E0">
              <w:rPr>
                <w:rFonts w:ascii="Times New Roman" w:hAnsi="Times New Roman" w:cs="Times New Roman"/>
                <w:b/>
                <w:bCs/>
                <w:sz w:val="24"/>
                <w:szCs w:val="24"/>
              </w:rPr>
              <w:t>Classification performance on training:</w:t>
            </w:r>
          </w:p>
          <w:p w14:paraId="59092EB8" w14:textId="12A3705A" w:rsidR="004E56E0" w:rsidRDefault="00B35223" w:rsidP="004E56E0">
            <w:pPr>
              <w:ind w:left="360"/>
              <w:rPr>
                <w:rFonts w:ascii="Times New Roman" w:hAnsi="Times New Roman" w:cs="Times New Roman"/>
                <w:sz w:val="24"/>
                <w:szCs w:val="24"/>
              </w:rPr>
            </w:pPr>
            <w:r w:rsidRPr="00B35223">
              <w:rPr>
                <w:rFonts w:ascii="Times New Roman" w:hAnsi="Times New Roman" w:cs="Times New Roman"/>
                <w:noProof/>
                <w:sz w:val="24"/>
                <w:szCs w:val="24"/>
              </w:rPr>
              <w:drawing>
                <wp:inline distT="0" distB="0" distL="0" distR="0" wp14:anchorId="2319DED3" wp14:editId="4CC4A3F6">
                  <wp:extent cx="5657850" cy="32886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2173" cy="3296990"/>
                          </a:xfrm>
                          <a:prstGeom prst="rect">
                            <a:avLst/>
                          </a:prstGeom>
                        </pic:spPr>
                      </pic:pic>
                    </a:graphicData>
                  </a:graphic>
                </wp:inline>
              </w:drawing>
            </w:r>
          </w:p>
          <w:p w14:paraId="2B1E26C9" w14:textId="24B2E057" w:rsidR="004E56E0" w:rsidRPr="004E56E0" w:rsidRDefault="004E56E0" w:rsidP="004E56E0">
            <w:pPr>
              <w:ind w:left="360"/>
              <w:rPr>
                <w:rFonts w:ascii="Times New Roman" w:hAnsi="Times New Roman" w:cs="Times New Roman"/>
                <w:b/>
                <w:bCs/>
                <w:sz w:val="24"/>
                <w:szCs w:val="24"/>
              </w:rPr>
            </w:pPr>
            <w:r w:rsidRPr="004E56E0">
              <w:rPr>
                <w:rFonts w:ascii="Times New Roman" w:hAnsi="Times New Roman" w:cs="Times New Roman"/>
                <w:b/>
                <w:bCs/>
                <w:sz w:val="24"/>
                <w:szCs w:val="24"/>
              </w:rPr>
              <w:t>Classification performance on test:</w:t>
            </w:r>
          </w:p>
          <w:p w14:paraId="3B20D1DA" w14:textId="77777777" w:rsidR="00562430" w:rsidRDefault="00B35223" w:rsidP="00562430">
            <w:pPr>
              <w:ind w:left="360"/>
              <w:rPr>
                <w:rFonts w:ascii="Times New Roman" w:hAnsi="Times New Roman" w:cs="Times New Roman"/>
                <w:sz w:val="24"/>
                <w:szCs w:val="24"/>
              </w:rPr>
            </w:pPr>
            <w:r w:rsidRPr="00B35223">
              <w:rPr>
                <w:rFonts w:ascii="Times New Roman" w:hAnsi="Times New Roman" w:cs="Times New Roman"/>
                <w:noProof/>
                <w:sz w:val="24"/>
                <w:szCs w:val="24"/>
              </w:rPr>
              <w:drawing>
                <wp:inline distT="0" distB="0" distL="0" distR="0" wp14:anchorId="77948607" wp14:editId="36A0C1A8">
                  <wp:extent cx="4591050" cy="2105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7164" cy="2112413"/>
                          </a:xfrm>
                          <a:prstGeom prst="rect">
                            <a:avLst/>
                          </a:prstGeom>
                        </pic:spPr>
                      </pic:pic>
                    </a:graphicData>
                  </a:graphic>
                </wp:inline>
              </w:drawing>
            </w:r>
          </w:p>
          <w:p w14:paraId="7CD22D9C" w14:textId="2D29E41C" w:rsidR="006E48DF" w:rsidRDefault="006E48DF" w:rsidP="00562430">
            <w:pPr>
              <w:ind w:left="360"/>
              <w:rPr>
                <w:rFonts w:ascii="Times New Roman" w:hAnsi="Times New Roman" w:cs="Times New Roman"/>
                <w:sz w:val="24"/>
                <w:szCs w:val="24"/>
              </w:rPr>
            </w:pPr>
            <w:r w:rsidRPr="006E48DF">
              <w:rPr>
                <w:rFonts w:ascii="Times New Roman" w:hAnsi="Times New Roman" w:cs="Times New Roman"/>
                <w:sz w:val="24"/>
                <w:szCs w:val="24"/>
              </w:rPr>
              <w:t xml:space="preserve">The variable </w:t>
            </w:r>
            <w:r w:rsidR="0052554A">
              <w:rPr>
                <w:rFonts w:ascii="Times New Roman" w:hAnsi="Times New Roman" w:cs="Times New Roman"/>
                <w:sz w:val="24"/>
                <w:szCs w:val="24"/>
              </w:rPr>
              <w:t>‘</w:t>
            </w:r>
            <w:r w:rsidRPr="006E48DF">
              <w:rPr>
                <w:rFonts w:ascii="Times New Roman" w:hAnsi="Times New Roman" w:cs="Times New Roman"/>
                <w:sz w:val="24"/>
                <w:szCs w:val="24"/>
              </w:rPr>
              <w:t>Rating</w:t>
            </w:r>
            <w:r w:rsidR="0052554A">
              <w:rPr>
                <w:rFonts w:ascii="Times New Roman" w:hAnsi="Times New Roman" w:cs="Times New Roman"/>
                <w:sz w:val="24"/>
                <w:szCs w:val="24"/>
              </w:rPr>
              <w:t>’</w:t>
            </w:r>
            <w:r w:rsidRPr="006E48DF">
              <w:rPr>
                <w:rFonts w:ascii="Times New Roman" w:hAnsi="Times New Roman" w:cs="Times New Roman"/>
                <w:sz w:val="24"/>
                <w:szCs w:val="24"/>
              </w:rPr>
              <w:t xml:space="preserve"> did not perform well in classifying the dataset</w:t>
            </w:r>
            <w:r>
              <w:rPr>
                <w:rFonts w:ascii="Times New Roman" w:hAnsi="Times New Roman" w:cs="Times New Roman"/>
                <w:sz w:val="24"/>
                <w:szCs w:val="24"/>
              </w:rPr>
              <w:t xml:space="preserve"> on training and test</w:t>
            </w:r>
            <w:r w:rsidRPr="006E48DF">
              <w:rPr>
                <w:rFonts w:ascii="Times New Roman" w:hAnsi="Times New Roman" w:cs="Times New Roman"/>
                <w:sz w:val="24"/>
                <w:szCs w:val="24"/>
              </w:rPr>
              <w:t>.</w:t>
            </w:r>
            <w:r>
              <w:rPr>
                <w:rFonts w:ascii="Times New Roman" w:hAnsi="Times New Roman" w:cs="Times New Roman"/>
                <w:sz w:val="24"/>
                <w:szCs w:val="24"/>
              </w:rPr>
              <w:t xml:space="preserve"> On the training data, the values for accuracy score and recall </w:t>
            </w:r>
            <w:r w:rsidR="00D402E0">
              <w:rPr>
                <w:rFonts w:ascii="Times New Roman" w:hAnsi="Times New Roman" w:cs="Times New Roman"/>
                <w:sz w:val="24"/>
                <w:szCs w:val="24"/>
              </w:rPr>
              <w:t>are</w:t>
            </w:r>
            <w:r>
              <w:rPr>
                <w:rFonts w:ascii="Times New Roman" w:hAnsi="Times New Roman" w:cs="Times New Roman"/>
                <w:sz w:val="24"/>
                <w:szCs w:val="24"/>
              </w:rPr>
              <w:t xml:space="preserve"> </w:t>
            </w:r>
            <w:r w:rsidR="00D402E0" w:rsidRPr="006E48DF">
              <w:rPr>
                <w:rFonts w:ascii="Times New Roman" w:hAnsi="Times New Roman" w:cs="Times New Roman"/>
                <w:sz w:val="24"/>
                <w:szCs w:val="24"/>
              </w:rPr>
              <w:t xml:space="preserve">0. </w:t>
            </w:r>
            <w:r w:rsidR="00B35223">
              <w:rPr>
                <w:rFonts w:ascii="Times New Roman" w:hAnsi="Times New Roman" w:cs="Times New Roman"/>
                <w:sz w:val="24"/>
                <w:szCs w:val="24"/>
              </w:rPr>
              <w:t xml:space="preserve">411424 and </w:t>
            </w:r>
            <w:r w:rsidR="00F617DC" w:rsidRPr="00F617DC">
              <w:rPr>
                <w:rFonts w:ascii="Times New Roman" w:hAnsi="Times New Roman" w:cs="Times New Roman"/>
                <w:sz w:val="24"/>
                <w:szCs w:val="24"/>
              </w:rPr>
              <w:t>0.269356</w:t>
            </w:r>
            <w:r w:rsidR="00F617DC">
              <w:rPr>
                <w:rFonts w:ascii="Times New Roman" w:hAnsi="Times New Roman" w:cs="Times New Roman"/>
                <w:sz w:val="24"/>
                <w:szCs w:val="24"/>
              </w:rPr>
              <w:t>,</w:t>
            </w:r>
            <w:r w:rsidR="00F617DC" w:rsidRPr="006E48DF">
              <w:rPr>
                <w:rFonts w:ascii="Times New Roman" w:hAnsi="Times New Roman" w:cs="Times New Roman"/>
                <w:sz w:val="24"/>
                <w:szCs w:val="24"/>
              </w:rPr>
              <w:t xml:space="preserve"> while</w:t>
            </w:r>
            <w:r>
              <w:rPr>
                <w:rFonts w:ascii="Times New Roman" w:hAnsi="Times New Roman" w:cs="Times New Roman"/>
                <w:sz w:val="24"/>
                <w:szCs w:val="24"/>
              </w:rPr>
              <w:t xml:space="preserve"> that of Precision and F1-Score are </w:t>
            </w:r>
            <w:r w:rsidR="00F617DC" w:rsidRPr="00F617DC">
              <w:rPr>
                <w:rFonts w:ascii="Times New Roman" w:hAnsi="Times New Roman" w:cs="Times New Roman"/>
                <w:sz w:val="24"/>
                <w:szCs w:val="24"/>
              </w:rPr>
              <w:t xml:space="preserve">0.292527 </w:t>
            </w:r>
            <w:r w:rsidRPr="00D402E0">
              <w:rPr>
                <w:rFonts w:ascii="Times New Roman" w:hAnsi="Times New Roman" w:cs="Times New Roman"/>
                <w:sz w:val="24"/>
                <w:szCs w:val="24"/>
              </w:rPr>
              <w:t xml:space="preserve">and </w:t>
            </w:r>
            <w:r w:rsidR="00F617DC" w:rsidRPr="00F617DC">
              <w:rPr>
                <w:rFonts w:ascii="Times New Roman" w:hAnsi="Times New Roman" w:cs="Times New Roman"/>
                <w:sz w:val="24"/>
                <w:szCs w:val="24"/>
              </w:rPr>
              <w:t>0. 181459.This</w:t>
            </w:r>
            <w:r w:rsidRPr="00D402E0">
              <w:rPr>
                <w:rFonts w:ascii="Times New Roman" w:hAnsi="Times New Roman" w:cs="Times New Roman"/>
                <w:sz w:val="24"/>
                <w:szCs w:val="24"/>
              </w:rPr>
              <w:t xml:space="preserve"> </w:t>
            </w:r>
            <w:r w:rsidRPr="00D402E0">
              <w:rPr>
                <w:rFonts w:ascii="Times New Roman" w:hAnsi="Times New Roman" w:cs="Times New Roman"/>
                <w:sz w:val="24"/>
                <w:szCs w:val="24"/>
              </w:rPr>
              <w:lastRenderedPageBreak/>
              <w:t>means that the classified model was able to make 2</w:t>
            </w:r>
            <w:r w:rsidR="00F617DC">
              <w:rPr>
                <w:rFonts w:ascii="Times New Roman" w:hAnsi="Times New Roman" w:cs="Times New Roman"/>
                <w:sz w:val="24"/>
                <w:szCs w:val="24"/>
              </w:rPr>
              <w:t>9</w:t>
            </w:r>
            <w:r w:rsidRPr="00D402E0">
              <w:rPr>
                <w:rFonts w:ascii="Times New Roman" w:hAnsi="Times New Roman" w:cs="Times New Roman"/>
                <w:sz w:val="24"/>
                <w:szCs w:val="24"/>
              </w:rPr>
              <w:t>% correct prediction</w:t>
            </w:r>
            <w:r w:rsidR="00F617DC">
              <w:rPr>
                <w:rFonts w:ascii="Times New Roman" w:hAnsi="Times New Roman" w:cs="Times New Roman"/>
                <w:sz w:val="24"/>
                <w:szCs w:val="24"/>
              </w:rPr>
              <w:t>s</w:t>
            </w:r>
            <w:r w:rsidRPr="00D402E0">
              <w:rPr>
                <w:rFonts w:ascii="Times New Roman" w:hAnsi="Times New Roman" w:cs="Times New Roman"/>
                <w:sz w:val="24"/>
                <w:szCs w:val="24"/>
              </w:rPr>
              <w:t xml:space="preserve"> out of the total </w:t>
            </w:r>
            <w:r w:rsidR="00D402E0" w:rsidRPr="00D402E0">
              <w:rPr>
                <w:rFonts w:ascii="Times New Roman" w:hAnsi="Times New Roman" w:cs="Times New Roman"/>
                <w:sz w:val="24"/>
                <w:szCs w:val="24"/>
              </w:rPr>
              <w:t>dataset. For</w:t>
            </w:r>
            <w:r w:rsidRPr="00D402E0">
              <w:rPr>
                <w:rFonts w:ascii="Times New Roman" w:hAnsi="Times New Roman" w:cs="Times New Roman"/>
                <w:sz w:val="24"/>
                <w:szCs w:val="24"/>
              </w:rPr>
              <w:t xml:space="preserve"> the</w:t>
            </w:r>
            <w:r w:rsidR="00D402E0" w:rsidRPr="00D402E0">
              <w:rPr>
                <w:rFonts w:ascii="Times New Roman" w:hAnsi="Times New Roman" w:cs="Times New Roman"/>
                <w:sz w:val="24"/>
                <w:szCs w:val="24"/>
              </w:rPr>
              <w:t xml:space="preserve"> test data, the performance was </w:t>
            </w:r>
            <w:r w:rsidR="00F617DC" w:rsidRPr="00F617DC">
              <w:rPr>
                <w:rFonts w:ascii="Times New Roman" w:hAnsi="Times New Roman" w:cs="Times New Roman"/>
                <w:sz w:val="24"/>
                <w:szCs w:val="24"/>
              </w:rPr>
              <w:t xml:space="preserve">0.408656 </w:t>
            </w:r>
            <w:r w:rsidR="00D402E0" w:rsidRPr="00D402E0">
              <w:rPr>
                <w:rFonts w:ascii="Times New Roman" w:hAnsi="Times New Roman" w:cs="Times New Roman"/>
                <w:sz w:val="24"/>
                <w:szCs w:val="24"/>
              </w:rPr>
              <w:t xml:space="preserve">for Accuracy, </w:t>
            </w:r>
            <w:r w:rsidR="00F617DC">
              <w:rPr>
                <w:rFonts w:ascii="Times New Roman" w:hAnsi="Times New Roman" w:cs="Times New Roman"/>
                <w:sz w:val="24"/>
                <w:szCs w:val="24"/>
              </w:rPr>
              <w:t>R</w:t>
            </w:r>
            <w:r w:rsidR="00D402E0" w:rsidRPr="00D402E0">
              <w:rPr>
                <w:rFonts w:ascii="Times New Roman" w:hAnsi="Times New Roman" w:cs="Times New Roman"/>
                <w:sz w:val="24"/>
                <w:szCs w:val="24"/>
              </w:rPr>
              <w:t xml:space="preserve">ecall - </w:t>
            </w:r>
            <w:r w:rsidR="00F617DC" w:rsidRPr="00F617DC">
              <w:rPr>
                <w:rFonts w:ascii="Times New Roman" w:hAnsi="Times New Roman" w:cs="Times New Roman"/>
                <w:sz w:val="24"/>
                <w:szCs w:val="24"/>
              </w:rPr>
              <w:t>0.265159</w:t>
            </w:r>
            <w:r w:rsidR="00F617DC">
              <w:rPr>
                <w:rFonts w:ascii="Times New Roman" w:hAnsi="Times New Roman" w:cs="Times New Roman"/>
                <w:sz w:val="24"/>
                <w:szCs w:val="24"/>
              </w:rPr>
              <w:t>,</w:t>
            </w:r>
            <w:r w:rsidR="00F617DC" w:rsidRPr="00D402E0">
              <w:rPr>
                <w:rFonts w:ascii="Times New Roman" w:hAnsi="Times New Roman" w:cs="Times New Roman"/>
                <w:sz w:val="24"/>
                <w:szCs w:val="24"/>
              </w:rPr>
              <w:t xml:space="preserve"> Precision</w:t>
            </w:r>
            <w:r w:rsidR="00D402E0" w:rsidRPr="00D402E0">
              <w:rPr>
                <w:rFonts w:ascii="Times New Roman" w:hAnsi="Times New Roman" w:cs="Times New Roman"/>
                <w:sz w:val="24"/>
                <w:szCs w:val="24"/>
              </w:rPr>
              <w:t xml:space="preserve"> – </w:t>
            </w:r>
            <w:r w:rsidR="00F617DC" w:rsidRPr="00F617DC">
              <w:rPr>
                <w:rFonts w:ascii="Times New Roman" w:hAnsi="Times New Roman" w:cs="Times New Roman"/>
                <w:sz w:val="24"/>
                <w:szCs w:val="24"/>
              </w:rPr>
              <w:t xml:space="preserve">0.249844 </w:t>
            </w:r>
            <w:r w:rsidR="00D402E0" w:rsidRPr="00D402E0">
              <w:rPr>
                <w:rFonts w:ascii="Times New Roman" w:hAnsi="Times New Roman" w:cs="Times New Roman"/>
                <w:sz w:val="24"/>
                <w:szCs w:val="24"/>
              </w:rPr>
              <w:t xml:space="preserve">and F1-score – </w:t>
            </w:r>
            <w:r w:rsidR="00F617DC" w:rsidRPr="00F617DC">
              <w:rPr>
                <w:rFonts w:ascii="Times New Roman" w:hAnsi="Times New Roman" w:cs="Times New Roman"/>
                <w:sz w:val="24"/>
                <w:szCs w:val="24"/>
              </w:rPr>
              <w:t>0.174088</w:t>
            </w:r>
            <w:r w:rsidR="00D402E0" w:rsidRPr="00D402E0">
              <w:rPr>
                <w:rFonts w:ascii="Times New Roman" w:hAnsi="Times New Roman" w:cs="Times New Roman"/>
                <w:sz w:val="24"/>
                <w:szCs w:val="24"/>
              </w:rPr>
              <w:t>.</w:t>
            </w:r>
            <w:r w:rsidR="00D402E0">
              <w:rPr>
                <w:rFonts w:ascii="Times New Roman" w:hAnsi="Times New Roman" w:cs="Times New Roman"/>
                <w:sz w:val="24"/>
                <w:szCs w:val="24"/>
              </w:rPr>
              <w:t xml:space="preserve"> This showed that the model did not perform in both training and test. </w:t>
            </w:r>
          </w:p>
          <w:p w14:paraId="1AC170B2" w14:textId="77777777" w:rsidR="006E48DF" w:rsidRDefault="006E48DF" w:rsidP="004E56E0">
            <w:pPr>
              <w:ind w:left="360"/>
              <w:rPr>
                <w:rFonts w:ascii="Times New Roman" w:hAnsi="Times New Roman" w:cs="Times New Roman"/>
                <w:sz w:val="24"/>
                <w:szCs w:val="24"/>
              </w:rPr>
            </w:pPr>
          </w:p>
          <w:p w14:paraId="241F31D3" w14:textId="72B7BA57" w:rsidR="00D402E0" w:rsidRDefault="00D402E0" w:rsidP="00D402E0">
            <w:pPr>
              <w:pStyle w:val="ListParagraph"/>
              <w:numPr>
                <w:ilvl w:val="0"/>
                <w:numId w:val="14"/>
              </w:numPr>
              <w:rPr>
                <w:rFonts w:ascii="Times New Roman" w:hAnsi="Times New Roman" w:cs="Times New Roman"/>
                <w:b/>
                <w:bCs/>
                <w:sz w:val="24"/>
                <w:szCs w:val="24"/>
              </w:rPr>
            </w:pPr>
            <w:r w:rsidRPr="00D402E0">
              <w:rPr>
                <w:rFonts w:ascii="Times New Roman" w:hAnsi="Times New Roman" w:cs="Times New Roman"/>
                <w:b/>
                <w:bCs/>
                <w:sz w:val="24"/>
                <w:szCs w:val="24"/>
              </w:rPr>
              <w:t>Genre:</w:t>
            </w:r>
          </w:p>
          <w:p w14:paraId="3A79EE4C" w14:textId="3E1EC4E8" w:rsidR="00D402E0" w:rsidRPr="00D402E0" w:rsidRDefault="00D402E0" w:rsidP="00D402E0">
            <w:pPr>
              <w:ind w:left="360"/>
              <w:rPr>
                <w:rFonts w:ascii="Times New Roman" w:hAnsi="Times New Roman" w:cs="Times New Roman"/>
                <w:b/>
                <w:bCs/>
                <w:sz w:val="24"/>
                <w:szCs w:val="24"/>
              </w:rPr>
            </w:pPr>
            <w:r w:rsidRPr="004E56E0">
              <w:rPr>
                <w:rFonts w:ascii="Times New Roman" w:hAnsi="Times New Roman" w:cs="Times New Roman"/>
                <w:b/>
                <w:bCs/>
                <w:sz w:val="24"/>
                <w:szCs w:val="24"/>
              </w:rPr>
              <w:t>Classification performance on training:</w:t>
            </w:r>
          </w:p>
          <w:p w14:paraId="24CCB3C3" w14:textId="6B7D1799" w:rsidR="00D402E0" w:rsidRPr="00D402E0" w:rsidRDefault="00F617DC" w:rsidP="00D402E0">
            <w:pPr>
              <w:rPr>
                <w:rFonts w:ascii="Times New Roman" w:hAnsi="Times New Roman" w:cs="Times New Roman"/>
                <w:sz w:val="24"/>
                <w:szCs w:val="24"/>
              </w:rPr>
            </w:pPr>
            <w:r w:rsidRPr="00F617DC">
              <w:rPr>
                <w:rFonts w:ascii="Times New Roman" w:hAnsi="Times New Roman" w:cs="Times New Roman"/>
                <w:noProof/>
                <w:sz w:val="24"/>
                <w:szCs w:val="24"/>
              </w:rPr>
              <w:drawing>
                <wp:inline distT="0" distB="0" distL="0" distR="0" wp14:anchorId="38FF3FA5" wp14:editId="0B67FCD5">
                  <wp:extent cx="5600700" cy="2609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238" cy="2615227"/>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96"/>
              <w:gridCol w:w="245"/>
            </w:tblGrid>
            <w:tr w:rsidR="0052554A" w:rsidRPr="006E48DF" w14:paraId="68A442C9" w14:textId="77777777" w:rsidTr="0052554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C21503" w14:textId="593EB10C" w:rsidR="00D402E0" w:rsidRDefault="00D402E0" w:rsidP="0052554A">
                  <w:pPr>
                    <w:rPr>
                      <w:rFonts w:ascii="Times New Roman" w:hAnsi="Times New Roman" w:cs="Times New Roman"/>
                      <w:b/>
                      <w:bCs/>
                      <w:sz w:val="24"/>
                      <w:szCs w:val="24"/>
                    </w:rPr>
                  </w:pPr>
                  <w:r w:rsidRPr="004E56E0">
                    <w:rPr>
                      <w:rFonts w:ascii="Times New Roman" w:hAnsi="Times New Roman" w:cs="Times New Roman"/>
                      <w:b/>
                      <w:bCs/>
                      <w:sz w:val="24"/>
                      <w:szCs w:val="24"/>
                    </w:rPr>
                    <w:t>Classification performance on t</w:t>
                  </w:r>
                  <w:r>
                    <w:rPr>
                      <w:rFonts w:ascii="Times New Roman" w:hAnsi="Times New Roman" w:cs="Times New Roman"/>
                      <w:b/>
                      <w:bCs/>
                      <w:sz w:val="24"/>
                      <w:szCs w:val="24"/>
                    </w:rPr>
                    <w:t>est</w:t>
                  </w:r>
                  <w:r w:rsidRPr="004E56E0">
                    <w:rPr>
                      <w:rFonts w:ascii="Times New Roman" w:hAnsi="Times New Roman" w:cs="Times New Roman"/>
                      <w:b/>
                      <w:bCs/>
                      <w:sz w:val="24"/>
                      <w:szCs w:val="24"/>
                    </w:rPr>
                    <w:t>:</w:t>
                  </w:r>
                </w:p>
                <w:p w14:paraId="47502291" w14:textId="77777777" w:rsidR="00F617DC" w:rsidRDefault="00F617DC" w:rsidP="0052554A">
                  <w:pPr>
                    <w:rPr>
                      <w:rFonts w:ascii="Times New Roman" w:hAnsi="Times New Roman" w:cs="Times New Roman"/>
                      <w:sz w:val="24"/>
                      <w:szCs w:val="24"/>
                    </w:rPr>
                  </w:pPr>
                  <w:r w:rsidRPr="00F617DC">
                    <w:rPr>
                      <w:rFonts w:ascii="Times New Roman" w:hAnsi="Times New Roman" w:cs="Times New Roman"/>
                      <w:noProof/>
                      <w:sz w:val="24"/>
                      <w:szCs w:val="24"/>
                    </w:rPr>
                    <w:drawing>
                      <wp:inline distT="0" distB="0" distL="0" distR="0" wp14:anchorId="260164B8" wp14:editId="0CFF6CE3">
                        <wp:extent cx="4867275" cy="27437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6670" cy="2749078"/>
                                </a:xfrm>
                                <a:prstGeom prst="rect">
                                  <a:avLst/>
                                </a:prstGeom>
                              </pic:spPr>
                            </pic:pic>
                          </a:graphicData>
                        </a:graphic>
                      </wp:inline>
                    </w:drawing>
                  </w:r>
                </w:p>
                <w:p w14:paraId="1BB8E621" w14:textId="77777777" w:rsidR="00F617DC" w:rsidRDefault="00F617DC" w:rsidP="0052554A">
                  <w:pPr>
                    <w:rPr>
                      <w:rFonts w:ascii="Times New Roman" w:hAnsi="Times New Roman" w:cs="Times New Roman"/>
                      <w:sz w:val="24"/>
                      <w:szCs w:val="24"/>
                    </w:rPr>
                  </w:pPr>
                </w:p>
                <w:p w14:paraId="0FAC5A0F" w14:textId="35D6AE95" w:rsidR="0052554A" w:rsidRPr="00F617DC" w:rsidRDefault="0052554A" w:rsidP="0052554A">
                  <w:pPr>
                    <w:rPr>
                      <w:rFonts w:ascii="Times New Roman" w:hAnsi="Times New Roman" w:cs="Times New Roman"/>
                      <w:sz w:val="24"/>
                      <w:szCs w:val="24"/>
                    </w:rPr>
                  </w:pPr>
                  <w:r w:rsidRPr="006E48DF">
                    <w:rPr>
                      <w:rFonts w:ascii="Times New Roman" w:hAnsi="Times New Roman" w:cs="Times New Roman"/>
                      <w:sz w:val="24"/>
                      <w:szCs w:val="24"/>
                    </w:rPr>
                    <w:t xml:space="preserve">The variable </w:t>
                  </w:r>
                  <w:r>
                    <w:rPr>
                      <w:rFonts w:ascii="Times New Roman" w:hAnsi="Times New Roman" w:cs="Times New Roman"/>
                      <w:sz w:val="24"/>
                      <w:szCs w:val="24"/>
                    </w:rPr>
                    <w:t>‘Genre’</w:t>
                  </w:r>
                  <w:r w:rsidRPr="006E48DF">
                    <w:rPr>
                      <w:rFonts w:ascii="Times New Roman" w:hAnsi="Times New Roman" w:cs="Times New Roman"/>
                      <w:sz w:val="24"/>
                      <w:szCs w:val="24"/>
                    </w:rPr>
                    <w:t xml:space="preserve"> did not perform well in classifying the dataset</w:t>
                  </w:r>
                  <w:r>
                    <w:rPr>
                      <w:rFonts w:ascii="Times New Roman" w:hAnsi="Times New Roman" w:cs="Times New Roman"/>
                      <w:sz w:val="24"/>
                      <w:szCs w:val="24"/>
                    </w:rPr>
                    <w:t xml:space="preserve"> on training and test</w:t>
                  </w:r>
                  <w:r w:rsidRPr="006E48DF">
                    <w:rPr>
                      <w:rFonts w:ascii="Times New Roman" w:hAnsi="Times New Roman" w:cs="Times New Roman"/>
                      <w:sz w:val="24"/>
                      <w:szCs w:val="24"/>
                    </w:rPr>
                    <w:t>.</w:t>
                  </w:r>
                  <w:r>
                    <w:rPr>
                      <w:rFonts w:ascii="Times New Roman" w:hAnsi="Times New Roman" w:cs="Times New Roman"/>
                      <w:sz w:val="24"/>
                      <w:szCs w:val="24"/>
                    </w:rPr>
                    <w:t xml:space="preserve"> On the training data, the values for accuracy score and recall are </w:t>
                  </w:r>
                  <w:r w:rsidR="00F617DC" w:rsidRPr="00F617DC">
                    <w:rPr>
                      <w:rFonts w:ascii="Times New Roman" w:hAnsi="Times New Roman" w:cs="Times New Roman"/>
                      <w:sz w:val="24"/>
                      <w:szCs w:val="24"/>
                    </w:rPr>
                    <w:t>0.221565 and 0.086337 respectively. T</w:t>
                  </w:r>
                  <w:r>
                    <w:rPr>
                      <w:rFonts w:ascii="Times New Roman" w:hAnsi="Times New Roman" w:cs="Times New Roman"/>
                      <w:sz w:val="24"/>
                      <w:szCs w:val="24"/>
                    </w:rPr>
                    <w:t>h</w:t>
                  </w:r>
                  <w:r w:rsidR="00F617DC">
                    <w:rPr>
                      <w:rFonts w:ascii="Times New Roman" w:hAnsi="Times New Roman" w:cs="Times New Roman"/>
                      <w:sz w:val="24"/>
                      <w:szCs w:val="24"/>
                    </w:rPr>
                    <w:t xml:space="preserve">ose </w:t>
                  </w:r>
                  <w:r>
                    <w:rPr>
                      <w:rFonts w:ascii="Times New Roman" w:hAnsi="Times New Roman" w:cs="Times New Roman"/>
                      <w:sz w:val="24"/>
                      <w:szCs w:val="24"/>
                    </w:rPr>
                    <w:t xml:space="preserve">of Precision and F1-Score are </w:t>
                  </w:r>
                  <w:r w:rsidR="00F617DC" w:rsidRPr="00F617DC">
                    <w:rPr>
                      <w:rFonts w:ascii="Times New Roman" w:hAnsi="Times New Roman" w:cs="Times New Roman"/>
                      <w:sz w:val="24"/>
                      <w:szCs w:val="24"/>
                    </w:rPr>
                    <w:t xml:space="preserve">0.095741 </w:t>
                  </w:r>
                  <w:r w:rsidRPr="00D402E0">
                    <w:rPr>
                      <w:rFonts w:ascii="Times New Roman" w:hAnsi="Times New Roman" w:cs="Times New Roman"/>
                      <w:sz w:val="24"/>
                      <w:szCs w:val="24"/>
                    </w:rPr>
                    <w:t xml:space="preserve">and </w:t>
                  </w:r>
                  <w:r w:rsidR="00F617DC" w:rsidRPr="00F617DC">
                    <w:rPr>
                      <w:rFonts w:ascii="Times New Roman" w:hAnsi="Times New Roman" w:cs="Times New Roman"/>
                      <w:sz w:val="24"/>
                      <w:szCs w:val="24"/>
                    </w:rPr>
                    <w:lastRenderedPageBreak/>
                    <w:t>0.035959</w:t>
                  </w:r>
                  <w:r w:rsidRPr="00D402E0">
                    <w:rPr>
                      <w:rFonts w:ascii="Times New Roman" w:hAnsi="Times New Roman" w:cs="Times New Roman"/>
                      <w:sz w:val="24"/>
                      <w:szCs w:val="24"/>
                    </w:rPr>
                    <w:t xml:space="preserve">. For the test data, the performance </w:t>
                  </w:r>
                  <w:r w:rsidR="004C71B0" w:rsidRPr="00D402E0">
                    <w:rPr>
                      <w:rFonts w:ascii="Times New Roman" w:hAnsi="Times New Roman" w:cs="Times New Roman"/>
                      <w:sz w:val="24"/>
                      <w:szCs w:val="24"/>
                    </w:rPr>
                    <w:t>w</w:t>
                  </w:r>
                  <w:r w:rsidR="004C71B0">
                    <w:rPr>
                      <w:rFonts w:ascii="Times New Roman" w:hAnsi="Times New Roman" w:cs="Times New Roman"/>
                      <w:sz w:val="24"/>
                      <w:szCs w:val="24"/>
                    </w:rPr>
                    <w:t>as</w:t>
                  </w:r>
                  <w:r w:rsidRPr="00D402E0">
                    <w:rPr>
                      <w:rFonts w:ascii="Times New Roman" w:hAnsi="Times New Roman" w:cs="Times New Roman"/>
                      <w:sz w:val="24"/>
                      <w:szCs w:val="24"/>
                    </w:rPr>
                    <w:t xml:space="preserve"> </w:t>
                  </w:r>
                  <w:r w:rsidR="004C71B0" w:rsidRPr="004C71B0">
                    <w:rPr>
                      <w:rFonts w:ascii="Times New Roman" w:hAnsi="Times New Roman" w:cs="Times New Roman"/>
                      <w:sz w:val="24"/>
                      <w:szCs w:val="24"/>
                    </w:rPr>
                    <w:t xml:space="preserve">0.219426 </w:t>
                  </w:r>
                  <w:r w:rsidRPr="00D402E0">
                    <w:rPr>
                      <w:rFonts w:ascii="Times New Roman" w:hAnsi="Times New Roman" w:cs="Times New Roman"/>
                      <w:sz w:val="24"/>
                      <w:szCs w:val="24"/>
                    </w:rPr>
                    <w:t xml:space="preserve">for Accuracy, </w:t>
                  </w:r>
                  <w:r w:rsidR="004C71B0">
                    <w:rPr>
                      <w:rFonts w:ascii="Times New Roman" w:hAnsi="Times New Roman" w:cs="Times New Roman"/>
                      <w:sz w:val="24"/>
                      <w:szCs w:val="24"/>
                    </w:rPr>
                    <w:t>R</w:t>
                  </w:r>
                  <w:r w:rsidRPr="00D402E0">
                    <w:rPr>
                      <w:rFonts w:ascii="Times New Roman" w:hAnsi="Times New Roman" w:cs="Times New Roman"/>
                      <w:sz w:val="24"/>
                      <w:szCs w:val="24"/>
                    </w:rPr>
                    <w:t xml:space="preserve">ecall - </w:t>
                  </w:r>
                  <w:r w:rsidR="004C71B0" w:rsidRPr="004C71B0">
                    <w:rPr>
                      <w:rFonts w:ascii="Times New Roman" w:hAnsi="Times New Roman" w:cs="Times New Roman"/>
                      <w:sz w:val="24"/>
                      <w:szCs w:val="24"/>
                    </w:rPr>
                    <w:t>0.083143</w:t>
                  </w:r>
                  <w:r w:rsidRPr="00D402E0">
                    <w:rPr>
                      <w:rFonts w:ascii="Times New Roman" w:hAnsi="Times New Roman" w:cs="Times New Roman"/>
                      <w:sz w:val="24"/>
                      <w:szCs w:val="24"/>
                    </w:rPr>
                    <w:t xml:space="preserve">, Precision – </w:t>
                  </w:r>
                  <w:r w:rsidR="004C71B0" w:rsidRPr="004C71B0">
                    <w:rPr>
                      <w:rFonts w:ascii="Times New Roman" w:hAnsi="Times New Roman" w:cs="Times New Roman"/>
                      <w:sz w:val="24"/>
                      <w:szCs w:val="24"/>
                    </w:rPr>
                    <w:t xml:space="preserve">0.018295 </w:t>
                  </w:r>
                  <w:r w:rsidRPr="00D402E0">
                    <w:rPr>
                      <w:rFonts w:ascii="Times New Roman" w:hAnsi="Times New Roman" w:cs="Times New Roman"/>
                      <w:sz w:val="24"/>
                      <w:szCs w:val="24"/>
                    </w:rPr>
                    <w:t xml:space="preserve">and F1-score – </w:t>
                  </w:r>
                  <w:r w:rsidR="004C71B0" w:rsidRPr="004C71B0">
                    <w:rPr>
                      <w:rFonts w:ascii="Times New Roman" w:hAnsi="Times New Roman" w:cs="Times New Roman"/>
                      <w:sz w:val="24"/>
                      <w:szCs w:val="24"/>
                    </w:rPr>
                    <w:t>0.02999</w:t>
                  </w:r>
                  <w:r w:rsidRPr="00D402E0">
                    <w:rPr>
                      <w:rFonts w:ascii="Times New Roman" w:hAnsi="Times New Roman" w:cs="Times New Roman"/>
                      <w:sz w:val="24"/>
                      <w:szCs w:val="24"/>
                    </w:rPr>
                    <w:t>.</w:t>
                  </w:r>
                  <w:r>
                    <w:rPr>
                      <w:rFonts w:ascii="Times New Roman" w:hAnsi="Times New Roman" w:cs="Times New Roman"/>
                      <w:sz w:val="24"/>
                      <w:szCs w:val="24"/>
                    </w:rPr>
                    <w:t xml:space="preserve"> This showed that the model did not perform in both training and test. The </w:t>
                  </w:r>
                  <w:r w:rsidR="00635327">
                    <w:rPr>
                      <w:rFonts w:ascii="Times New Roman" w:hAnsi="Times New Roman" w:cs="Times New Roman"/>
                      <w:sz w:val="24"/>
                      <w:szCs w:val="24"/>
                    </w:rPr>
                    <w:t>Genre variable performed worse than the Rating variable.</w:t>
                  </w:r>
                </w:p>
                <w:p w14:paraId="4AFE0FAE" w14:textId="42170F99" w:rsidR="0052554A" w:rsidRDefault="00635327" w:rsidP="00635327">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Platform (Platformprimary):</w:t>
                  </w:r>
                </w:p>
                <w:p w14:paraId="35D64A6C" w14:textId="77777777" w:rsidR="00635327" w:rsidRPr="00D402E0" w:rsidRDefault="00635327" w:rsidP="00635327">
                  <w:pPr>
                    <w:ind w:left="360"/>
                    <w:rPr>
                      <w:rFonts w:ascii="Times New Roman" w:hAnsi="Times New Roman" w:cs="Times New Roman"/>
                      <w:b/>
                      <w:bCs/>
                      <w:sz w:val="24"/>
                      <w:szCs w:val="24"/>
                    </w:rPr>
                  </w:pPr>
                  <w:r w:rsidRPr="004E56E0">
                    <w:rPr>
                      <w:rFonts w:ascii="Times New Roman" w:hAnsi="Times New Roman" w:cs="Times New Roman"/>
                      <w:b/>
                      <w:bCs/>
                      <w:sz w:val="24"/>
                      <w:szCs w:val="24"/>
                    </w:rPr>
                    <w:t>Classification performance on training:</w:t>
                  </w:r>
                </w:p>
                <w:p w14:paraId="1697E630" w14:textId="3E6322AC" w:rsidR="00635327" w:rsidRPr="00635327" w:rsidRDefault="004C71B0" w:rsidP="00635327">
                  <w:pPr>
                    <w:ind w:left="360"/>
                    <w:rPr>
                      <w:rFonts w:ascii="Times New Roman" w:hAnsi="Times New Roman" w:cs="Times New Roman"/>
                      <w:b/>
                      <w:bCs/>
                      <w:sz w:val="24"/>
                      <w:szCs w:val="24"/>
                    </w:rPr>
                  </w:pPr>
                  <w:r w:rsidRPr="004C71B0">
                    <w:rPr>
                      <w:rFonts w:ascii="Times New Roman" w:hAnsi="Times New Roman" w:cs="Times New Roman"/>
                      <w:b/>
                      <w:bCs/>
                      <w:noProof/>
                      <w:sz w:val="24"/>
                      <w:szCs w:val="24"/>
                    </w:rPr>
                    <w:drawing>
                      <wp:inline distT="0" distB="0" distL="0" distR="0" wp14:anchorId="7C3607CF" wp14:editId="581F32FE">
                        <wp:extent cx="5686425" cy="259062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3474" cy="2598391"/>
                                </a:xfrm>
                                <a:prstGeom prst="rect">
                                  <a:avLst/>
                                </a:prstGeom>
                              </pic:spPr>
                            </pic:pic>
                          </a:graphicData>
                        </a:graphic>
                      </wp:inline>
                    </w:drawing>
                  </w:r>
                </w:p>
                <w:p w14:paraId="30ED876C" w14:textId="028AFC80" w:rsidR="00635327" w:rsidRPr="00D402E0" w:rsidRDefault="00635327" w:rsidP="00635327">
                  <w:pPr>
                    <w:rPr>
                      <w:rFonts w:ascii="Times New Roman" w:hAnsi="Times New Roman" w:cs="Times New Roman"/>
                      <w:b/>
                      <w:bCs/>
                      <w:sz w:val="24"/>
                      <w:szCs w:val="24"/>
                    </w:rPr>
                  </w:pPr>
                  <w:r w:rsidRPr="004E56E0">
                    <w:rPr>
                      <w:rFonts w:ascii="Times New Roman" w:hAnsi="Times New Roman" w:cs="Times New Roman"/>
                      <w:b/>
                      <w:bCs/>
                      <w:sz w:val="24"/>
                      <w:szCs w:val="24"/>
                    </w:rPr>
                    <w:t>Classification performance on t</w:t>
                  </w:r>
                  <w:r>
                    <w:rPr>
                      <w:rFonts w:ascii="Times New Roman" w:hAnsi="Times New Roman" w:cs="Times New Roman"/>
                      <w:b/>
                      <w:bCs/>
                      <w:sz w:val="24"/>
                      <w:szCs w:val="24"/>
                    </w:rPr>
                    <w:t>est</w:t>
                  </w:r>
                  <w:r w:rsidRPr="004E56E0">
                    <w:rPr>
                      <w:rFonts w:ascii="Times New Roman" w:hAnsi="Times New Roman" w:cs="Times New Roman"/>
                      <w:b/>
                      <w:bCs/>
                      <w:sz w:val="24"/>
                      <w:szCs w:val="24"/>
                    </w:rPr>
                    <w:t>:</w:t>
                  </w:r>
                </w:p>
                <w:p w14:paraId="78636684" w14:textId="27D61E64" w:rsidR="00D402E0" w:rsidRDefault="004C71B0" w:rsidP="00D402E0">
                  <w:pPr>
                    <w:spacing w:before="240" w:after="0" w:line="240" w:lineRule="auto"/>
                    <w:rPr>
                      <w:rFonts w:ascii="Helvetica" w:eastAsia="Times New Roman" w:hAnsi="Helvetica" w:cs="Helvetica"/>
                      <w:color w:val="000000"/>
                      <w:sz w:val="18"/>
                      <w:szCs w:val="18"/>
                      <w:lang w:val="en-GB" w:eastAsia="en-GB"/>
                      <w14:ligatures w14:val="none"/>
                    </w:rPr>
                  </w:pPr>
                  <w:r w:rsidRPr="004C71B0">
                    <w:rPr>
                      <w:rFonts w:ascii="Helvetica" w:eastAsia="Times New Roman" w:hAnsi="Helvetica" w:cs="Helvetica"/>
                      <w:noProof/>
                      <w:color w:val="000000"/>
                      <w:sz w:val="18"/>
                      <w:szCs w:val="18"/>
                      <w:lang w:val="en-GB" w:eastAsia="en-GB"/>
                      <w14:ligatures w14:val="none"/>
                    </w:rPr>
                    <w:drawing>
                      <wp:inline distT="0" distB="0" distL="0" distR="0" wp14:anchorId="5C58A47D" wp14:editId="7FE6A8C2">
                        <wp:extent cx="5610225" cy="3362960"/>
                        <wp:effectExtent l="0" t="0" r="952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2240" cy="3370162"/>
                                </a:xfrm>
                                <a:prstGeom prst="rect">
                                  <a:avLst/>
                                </a:prstGeom>
                              </pic:spPr>
                            </pic:pic>
                          </a:graphicData>
                        </a:graphic>
                      </wp:inline>
                    </w:drawing>
                  </w:r>
                </w:p>
                <w:p w14:paraId="25596937" w14:textId="2BB2C1A4" w:rsidR="00C32748" w:rsidRDefault="00635327" w:rsidP="00635327">
                  <w:pPr>
                    <w:rPr>
                      <w:rFonts w:ascii="Times New Roman" w:hAnsi="Times New Roman" w:cs="Times New Roman"/>
                      <w:sz w:val="24"/>
                      <w:szCs w:val="24"/>
                    </w:rPr>
                  </w:pPr>
                  <w:r w:rsidRPr="006E48DF">
                    <w:rPr>
                      <w:rFonts w:ascii="Times New Roman" w:hAnsi="Times New Roman" w:cs="Times New Roman"/>
                      <w:sz w:val="24"/>
                      <w:szCs w:val="24"/>
                    </w:rPr>
                    <w:t xml:space="preserve">The variable </w:t>
                  </w:r>
                  <w:r>
                    <w:rPr>
                      <w:rFonts w:ascii="Times New Roman" w:hAnsi="Times New Roman" w:cs="Times New Roman"/>
                      <w:sz w:val="24"/>
                      <w:szCs w:val="24"/>
                    </w:rPr>
                    <w:t>‘Platform(platformprimary)’</w:t>
                  </w:r>
                  <w:r w:rsidRPr="006E48DF">
                    <w:rPr>
                      <w:rFonts w:ascii="Times New Roman" w:hAnsi="Times New Roman" w:cs="Times New Roman"/>
                      <w:sz w:val="24"/>
                      <w:szCs w:val="24"/>
                    </w:rPr>
                    <w:t xml:space="preserve"> did not perform well in classifying the dataset</w:t>
                  </w:r>
                  <w:r>
                    <w:rPr>
                      <w:rFonts w:ascii="Times New Roman" w:hAnsi="Times New Roman" w:cs="Times New Roman"/>
                      <w:sz w:val="24"/>
                      <w:szCs w:val="24"/>
                    </w:rPr>
                    <w:t xml:space="preserve"> on training and test</w:t>
                  </w:r>
                  <w:r w:rsidRPr="006E48DF">
                    <w:rPr>
                      <w:rFonts w:ascii="Times New Roman" w:hAnsi="Times New Roman" w:cs="Times New Roman"/>
                      <w:sz w:val="24"/>
                      <w:szCs w:val="24"/>
                    </w:rPr>
                    <w:t>.</w:t>
                  </w:r>
                  <w:r>
                    <w:rPr>
                      <w:rFonts w:ascii="Times New Roman" w:hAnsi="Times New Roman" w:cs="Times New Roman"/>
                      <w:sz w:val="24"/>
                      <w:szCs w:val="24"/>
                    </w:rPr>
                    <w:t xml:space="preserve"> On the training data, the </w:t>
                  </w:r>
                  <w:r w:rsidR="004C71B0">
                    <w:rPr>
                      <w:rFonts w:ascii="Times New Roman" w:hAnsi="Times New Roman" w:cs="Times New Roman"/>
                      <w:sz w:val="24"/>
                      <w:szCs w:val="24"/>
                    </w:rPr>
                    <w:t>value</w:t>
                  </w:r>
                  <w:r>
                    <w:rPr>
                      <w:rFonts w:ascii="Times New Roman" w:hAnsi="Times New Roman" w:cs="Times New Roman"/>
                      <w:sz w:val="24"/>
                      <w:szCs w:val="24"/>
                    </w:rPr>
                    <w:t xml:space="preserve"> for accuracy</w:t>
                  </w:r>
                  <w:r w:rsidR="004C71B0">
                    <w:rPr>
                      <w:rFonts w:ascii="Times New Roman" w:hAnsi="Times New Roman" w:cs="Times New Roman"/>
                      <w:sz w:val="24"/>
                      <w:szCs w:val="24"/>
                    </w:rPr>
                    <w:t xml:space="preserve"> is </w:t>
                  </w:r>
                  <w:r w:rsidR="004C71B0" w:rsidRPr="004C71B0">
                    <w:rPr>
                      <w:rFonts w:ascii="Times New Roman" w:hAnsi="Times New Roman" w:cs="Times New Roman"/>
                      <w:sz w:val="24"/>
                      <w:szCs w:val="24"/>
                    </w:rPr>
                    <w:t>0.372295</w:t>
                  </w:r>
                  <w:r>
                    <w:rPr>
                      <w:rFonts w:ascii="Times New Roman" w:hAnsi="Times New Roman" w:cs="Times New Roman"/>
                      <w:sz w:val="24"/>
                      <w:szCs w:val="24"/>
                    </w:rPr>
                    <w:t xml:space="preserve"> score and </w:t>
                  </w:r>
                  <w:r w:rsidR="004C71B0">
                    <w:rPr>
                      <w:rFonts w:ascii="Times New Roman" w:hAnsi="Times New Roman" w:cs="Times New Roman"/>
                      <w:sz w:val="24"/>
                      <w:szCs w:val="24"/>
                    </w:rPr>
                    <w:t>that of R</w:t>
                  </w:r>
                  <w:r>
                    <w:rPr>
                      <w:rFonts w:ascii="Times New Roman" w:hAnsi="Times New Roman" w:cs="Times New Roman"/>
                      <w:sz w:val="24"/>
                      <w:szCs w:val="24"/>
                    </w:rPr>
                    <w:t xml:space="preserve">ecall </w:t>
                  </w:r>
                  <w:r w:rsidR="004C71B0">
                    <w:rPr>
                      <w:rFonts w:ascii="Times New Roman" w:hAnsi="Times New Roman" w:cs="Times New Roman"/>
                      <w:sz w:val="24"/>
                      <w:szCs w:val="24"/>
                    </w:rPr>
                    <w:t xml:space="preserve">is </w:t>
                  </w:r>
                  <w:r w:rsidR="004C71B0" w:rsidRPr="004C71B0">
                    <w:rPr>
                      <w:rFonts w:ascii="Times New Roman" w:hAnsi="Times New Roman" w:cs="Times New Roman"/>
                      <w:sz w:val="24"/>
                      <w:szCs w:val="24"/>
                    </w:rPr>
                    <w:t>0.226022</w:t>
                  </w:r>
                  <w:r w:rsidRPr="006E48DF">
                    <w:rPr>
                      <w:rFonts w:ascii="Times New Roman" w:hAnsi="Times New Roman" w:cs="Times New Roman"/>
                      <w:sz w:val="24"/>
                      <w:szCs w:val="24"/>
                    </w:rPr>
                    <w:t>.</w:t>
                  </w:r>
                  <w:r w:rsidR="004C71B0">
                    <w:rPr>
                      <w:rFonts w:ascii="Times New Roman" w:hAnsi="Times New Roman" w:cs="Times New Roman"/>
                      <w:sz w:val="24"/>
                      <w:szCs w:val="24"/>
                    </w:rPr>
                    <w:t xml:space="preserve"> </w:t>
                  </w:r>
                  <w:r>
                    <w:rPr>
                      <w:rFonts w:ascii="Times New Roman" w:hAnsi="Times New Roman" w:cs="Times New Roman"/>
                      <w:sz w:val="24"/>
                      <w:szCs w:val="24"/>
                    </w:rPr>
                    <w:t>Precision</w:t>
                  </w:r>
                  <w:r w:rsidR="004C71B0">
                    <w:rPr>
                      <w:rFonts w:ascii="Times New Roman" w:hAnsi="Times New Roman" w:cs="Times New Roman"/>
                      <w:sz w:val="24"/>
                      <w:szCs w:val="24"/>
                    </w:rPr>
                    <w:t xml:space="preserve"> is </w:t>
                  </w:r>
                  <w:r w:rsidR="004C71B0" w:rsidRPr="004C71B0">
                    <w:rPr>
                      <w:rFonts w:ascii="Times New Roman" w:hAnsi="Times New Roman" w:cs="Times New Roman"/>
                      <w:sz w:val="24"/>
                      <w:szCs w:val="24"/>
                    </w:rPr>
                    <w:t>0.138024</w:t>
                  </w:r>
                  <w:r>
                    <w:rPr>
                      <w:rFonts w:ascii="Times New Roman" w:hAnsi="Times New Roman" w:cs="Times New Roman"/>
                      <w:sz w:val="24"/>
                      <w:szCs w:val="24"/>
                    </w:rPr>
                    <w:t xml:space="preserve"> and F1-Score</w:t>
                  </w:r>
                  <w:r w:rsidR="004C71B0">
                    <w:rPr>
                      <w:rFonts w:ascii="Times New Roman" w:hAnsi="Times New Roman" w:cs="Times New Roman"/>
                      <w:sz w:val="24"/>
                      <w:szCs w:val="24"/>
                    </w:rPr>
                    <w:t xml:space="preserve"> value is </w:t>
                  </w:r>
                  <w:r w:rsidR="004C71B0" w:rsidRPr="004C71B0">
                    <w:rPr>
                      <w:rFonts w:ascii="Times New Roman" w:hAnsi="Times New Roman" w:cs="Times New Roman"/>
                      <w:sz w:val="24"/>
                      <w:szCs w:val="24"/>
                    </w:rPr>
                    <w:lastRenderedPageBreak/>
                    <w:t>0.149258.</w:t>
                  </w:r>
                  <w:r w:rsidR="004C71B0" w:rsidRPr="0044758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402E0">
                    <w:rPr>
                      <w:rFonts w:ascii="Times New Roman" w:hAnsi="Times New Roman" w:cs="Times New Roman"/>
                      <w:sz w:val="24"/>
                      <w:szCs w:val="24"/>
                    </w:rPr>
                    <w:t xml:space="preserve">For the test data, the performance was </w:t>
                  </w:r>
                  <w:r w:rsidR="004C71B0" w:rsidRPr="0044758F">
                    <w:rPr>
                      <w:rFonts w:ascii="Times New Roman" w:hAnsi="Times New Roman" w:cs="Times New Roman"/>
                      <w:sz w:val="24"/>
                      <w:szCs w:val="24"/>
                    </w:rPr>
                    <w:t xml:space="preserve">0.367388 </w:t>
                  </w:r>
                  <w:r w:rsidRPr="00D402E0">
                    <w:rPr>
                      <w:rFonts w:ascii="Times New Roman" w:hAnsi="Times New Roman" w:cs="Times New Roman"/>
                      <w:sz w:val="24"/>
                      <w:szCs w:val="24"/>
                    </w:rPr>
                    <w:t xml:space="preserve">for Accuracy, </w:t>
                  </w:r>
                  <w:r w:rsidR="004C71B0">
                    <w:rPr>
                      <w:rFonts w:ascii="Times New Roman" w:hAnsi="Times New Roman" w:cs="Times New Roman"/>
                      <w:sz w:val="24"/>
                      <w:szCs w:val="24"/>
                    </w:rPr>
                    <w:t>R</w:t>
                  </w:r>
                  <w:r w:rsidRPr="00D402E0">
                    <w:rPr>
                      <w:rFonts w:ascii="Times New Roman" w:hAnsi="Times New Roman" w:cs="Times New Roman"/>
                      <w:sz w:val="24"/>
                      <w:szCs w:val="24"/>
                    </w:rPr>
                    <w:t xml:space="preserve">ecall - </w:t>
                  </w:r>
                  <w:r w:rsidR="004C71B0" w:rsidRPr="0044758F">
                    <w:rPr>
                      <w:rFonts w:ascii="Times New Roman" w:hAnsi="Times New Roman" w:cs="Times New Roman"/>
                      <w:sz w:val="24"/>
                      <w:szCs w:val="24"/>
                    </w:rPr>
                    <w:t>0.223617</w:t>
                  </w:r>
                  <w:r w:rsidRPr="00D402E0">
                    <w:rPr>
                      <w:rFonts w:ascii="Times New Roman" w:hAnsi="Times New Roman" w:cs="Times New Roman"/>
                      <w:sz w:val="24"/>
                      <w:szCs w:val="24"/>
                    </w:rPr>
                    <w:t xml:space="preserve">, Precision – </w:t>
                  </w:r>
                  <w:r w:rsidR="004C71B0" w:rsidRPr="0044758F">
                    <w:rPr>
                      <w:rFonts w:ascii="Times New Roman" w:hAnsi="Times New Roman" w:cs="Times New Roman"/>
                      <w:sz w:val="24"/>
                      <w:szCs w:val="24"/>
                    </w:rPr>
                    <w:t xml:space="preserve">0.136369 </w:t>
                  </w:r>
                  <w:r w:rsidRPr="00D402E0">
                    <w:rPr>
                      <w:rFonts w:ascii="Times New Roman" w:hAnsi="Times New Roman" w:cs="Times New Roman"/>
                      <w:sz w:val="24"/>
                      <w:szCs w:val="24"/>
                    </w:rPr>
                    <w:t xml:space="preserve">and F1-score – </w:t>
                  </w:r>
                  <w:r w:rsidR="004C71B0" w:rsidRPr="0044758F">
                    <w:rPr>
                      <w:rFonts w:ascii="Times New Roman" w:hAnsi="Times New Roman" w:cs="Times New Roman"/>
                      <w:sz w:val="24"/>
                      <w:szCs w:val="24"/>
                    </w:rPr>
                    <w:t>0.147199</w:t>
                  </w:r>
                  <w:r w:rsidRPr="00D402E0">
                    <w:rPr>
                      <w:rFonts w:ascii="Times New Roman" w:hAnsi="Times New Roman" w:cs="Times New Roman"/>
                      <w:sz w:val="24"/>
                      <w:szCs w:val="24"/>
                    </w:rPr>
                    <w:t>.</w:t>
                  </w:r>
                  <w:r>
                    <w:rPr>
                      <w:rFonts w:ascii="Times New Roman" w:hAnsi="Times New Roman" w:cs="Times New Roman"/>
                      <w:sz w:val="24"/>
                      <w:szCs w:val="24"/>
                    </w:rPr>
                    <w:t xml:space="preserve"> This showed that the model did not perform</w:t>
                  </w:r>
                  <w:r w:rsidR="00C32748">
                    <w:rPr>
                      <w:rFonts w:ascii="Times New Roman" w:hAnsi="Times New Roman" w:cs="Times New Roman"/>
                      <w:sz w:val="24"/>
                      <w:szCs w:val="24"/>
                    </w:rPr>
                    <w:t xml:space="preserve"> well</w:t>
                  </w:r>
                  <w:r>
                    <w:rPr>
                      <w:rFonts w:ascii="Times New Roman" w:hAnsi="Times New Roman" w:cs="Times New Roman"/>
                      <w:sz w:val="24"/>
                      <w:szCs w:val="24"/>
                    </w:rPr>
                    <w:t xml:space="preserve"> in both training and test. </w:t>
                  </w:r>
                </w:p>
                <w:p w14:paraId="3AA2B364" w14:textId="77777777" w:rsidR="00C32748" w:rsidRDefault="00C32748" w:rsidP="00635327">
                  <w:pPr>
                    <w:rPr>
                      <w:rFonts w:ascii="Times New Roman" w:hAnsi="Times New Roman" w:cs="Times New Roman"/>
                      <w:sz w:val="24"/>
                      <w:szCs w:val="24"/>
                    </w:rPr>
                  </w:pPr>
                </w:p>
                <w:p w14:paraId="7CC0F31C" w14:textId="03F5BD57" w:rsidR="0044758F" w:rsidRDefault="00635327" w:rsidP="00635327">
                  <w:pPr>
                    <w:rPr>
                      <w:rFonts w:ascii="Times New Roman" w:hAnsi="Times New Roman" w:cs="Times New Roman"/>
                      <w:sz w:val="24"/>
                      <w:szCs w:val="24"/>
                    </w:rPr>
                  </w:pPr>
                  <w:r>
                    <w:rPr>
                      <w:rFonts w:ascii="Times New Roman" w:hAnsi="Times New Roman" w:cs="Times New Roman"/>
                      <w:sz w:val="24"/>
                      <w:szCs w:val="24"/>
                    </w:rPr>
                    <w:t xml:space="preserve">The </w:t>
                  </w:r>
                  <w:r w:rsidR="00C32748">
                    <w:rPr>
                      <w:rFonts w:ascii="Times New Roman" w:hAnsi="Times New Roman" w:cs="Times New Roman"/>
                      <w:sz w:val="24"/>
                      <w:szCs w:val="24"/>
                    </w:rPr>
                    <w:t>Platform</w:t>
                  </w:r>
                  <w:r>
                    <w:rPr>
                      <w:rFonts w:ascii="Times New Roman" w:hAnsi="Times New Roman" w:cs="Times New Roman"/>
                      <w:sz w:val="24"/>
                      <w:szCs w:val="24"/>
                    </w:rPr>
                    <w:t xml:space="preserve"> variable performed </w:t>
                  </w:r>
                  <w:r w:rsidR="00C32748">
                    <w:rPr>
                      <w:rFonts w:ascii="Times New Roman" w:hAnsi="Times New Roman" w:cs="Times New Roman"/>
                      <w:sz w:val="24"/>
                      <w:szCs w:val="24"/>
                    </w:rPr>
                    <w:t>better than Rating and Genre</w:t>
                  </w:r>
                  <w:r>
                    <w:rPr>
                      <w:rFonts w:ascii="Times New Roman" w:hAnsi="Times New Roman" w:cs="Times New Roman"/>
                      <w:sz w:val="24"/>
                      <w:szCs w:val="24"/>
                    </w:rPr>
                    <w:t>.</w:t>
                  </w:r>
                  <w:r w:rsidR="00C32748">
                    <w:rPr>
                      <w:rFonts w:ascii="Times New Roman" w:hAnsi="Times New Roman" w:cs="Times New Roman"/>
                      <w:sz w:val="24"/>
                      <w:szCs w:val="24"/>
                    </w:rPr>
                    <w:t xml:space="preserve"> However, the performance is not good enough to be deployed to production or used as a predicting model. </w:t>
                  </w:r>
                </w:p>
                <w:p w14:paraId="65D97E3F" w14:textId="77777777" w:rsidR="0044758F" w:rsidRDefault="0044758F" w:rsidP="00635327">
                  <w:pPr>
                    <w:rPr>
                      <w:rFonts w:ascii="Times New Roman" w:hAnsi="Times New Roman" w:cs="Times New Roman"/>
                      <w:sz w:val="24"/>
                      <w:szCs w:val="24"/>
                    </w:rPr>
                  </w:pPr>
                  <w:r>
                    <w:rPr>
                      <w:rFonts w:ascii="Times New Roman" w:hAnsi="Times New Roman" w:cs="Times New Roman"/>
                      <w:sz w:val="24"/>
                      <w:szCs w:val="24"/>
                    </w:rPr>
                    <w:t>I used macro averaging to aggregate the performance of all scores across multiple classes. This is because macro treats every class equally and for a non-complex data used in this classification model, macron seems ideal for me.</w:t>
                  </w:r>
                  <w:r w:rsidR="00C32748">
                    <w:rPr>
                      <w:rFonts w:ascii="Times New Roman" w:hAnsi="Times New Roman" w:cs="Times New Roman"/>
                      <w:sz w:val="24"/>
                      <w:szCs w:val="24"/>
                    </w:rPr>
                    <w:t xml:space="preserve"> </w:t>
                  </w:r>
                </w:p>
                <w:p w14:paraId="5FE30D6C" w14:textId="7AA42F38" w:rsidR="0090019A" w:rsidRPr="000A000A" w:rsidRDefault="0044758F" w:rsidP="000A000A">
                  <w:pPr>
                    <w:rPr>
                      <w:rFonts w:ascii="Times New Roman" w:hAnsi="Times New Roman" w:cs="Times New Roman"/>
                      <w:sz w:val="24"/>
                      <w:szCs w:val="24"/>
                    </w:rPr>
                  </w:pPr>
                  <w:r>
                    <w:rPr>
                      <w:rFonts w:ascii="Times New Roman" w:hAnsi="Times New Roman" w:cs="Times New Roman"/>
                      <w:sz w:val="24"/>
                      <w:szCs w:val="24"/>
                    </w:rPr>
                    <w:t>In summary,</w:t>
                  </w:r>
                  <w:r w:rsidR="002E4514" w:rsidRPr="00141C1E">
                    <w:rPr>
                      <w:rFonts w:ascii="Times New Roman" w:hAnsi="Times New Roman" w:cs="Times New Roman"/>
                      <w:sz w:val="24"/>
                      <w:szCs w:val="24"/>
                    </w:rPr>
                    <w:t xml:space="preserve"> the model </w:t>
                  </w:r>
                  <w:r>
                    <w:rPr>
                      <w:rFonts w:ascii="Times New Roman" w:hAnsi="Times New Roman" w:cs="Times New Roman"/>
                      <w:sz w:val="24"/>
                      <w:szCs w:val="24"/>
                    </w:rPr>
                    <w:t>struggled</w:t>
                  </w:r>
                  <w:r w:rsidR="002E4514" w:rsidRPr="00141C1E">
                    <w:rPr>
                      <w:rFonts w:ascii="Times New Roman" w:hAnsi="Times New Roman" w:cs="Times New Roman"/>
                      <w:sz w:val="24"/>
                      <w:szCs w:val="24"/>
                    </w:rPr>
                    <w:t xml:space="preserve"> to understand the pattern in the data. This is because the model finds it difficult to find how these features help it to predict the target variables.</w:t>
                  </w:r>
                </w:p>
                <w:p w14:paraId="4E877DF7" w14:textId="22260CFA" w:rsidR="002E4514" w:rsidRDefault="002E4514" w:rsidP="0090019A">
                  <w:pPr>
                    <w:pStyle w:val="ListParagraph"/>
                    <w:widowControl w:val="0"/>
                    <w:numPr>
                      <w:ilvl w:val="0"/>
                      <w:numId w:val="11"/>
                    </w:numPr>
                    <w:autoSpaceDE w:val="0"/>
                    <w:autoSpaceDN w:val="0"/>
                    <w:adjustRightInd w:val="0"/>
                    <w:spacing w:after="240" w:line="360" w:lineRule="auto"/>
                    <w:rPr>
                      <w:rFonts w:ascii="Times New Roman" w:hAnsi="Times New Roman" w:cs="Times New Roman"/>
                      <w:b/>
                      <w:bCs/>
                      <w:sz w:val="24"/>
                      <w:szCs w:val="24"/>
                    </w:rPr>
                  </w:pPr>
                  <w:r w:rsidRPr="0090019A">
                    <w:rPr>
                      <w:rFonts w:ascii="Times New Roman" w:hAnsi="Times New Roman" w:cs="Times New Roman"/>
                      <w:b/>
                      <w:bCs/>
                      <w:sz w:val="24"/>
                      <w:szCs w:val="24"/>
                    </w:rPr>
                    <w:t xml:space="preserve"> How did you check whether your models did not overfit?</w:t>
                  </w:r>
                </w:p>
                <w:p w14:paraId="1810376D" w14:textId="6EADD7B3" w:rsidR="0062054D" w:rsidRDefault="0062054D" w:rsidP="00D1621B">
                  <w:pPr>
                    <w:rPr>
                      <w:rFonts w:ascii="Times New Roman" w:hAnsi="Times New Roman" w:cs="Times New Roman"/>
                      <w:sz w:val="24"/>
                      <w:szCs w:val="24"/>
                    </w:rPr>
                  </w:pPr>
                  <w:r>
                    <w:rPr>
                      <w:rFonts w:ascii="Times New Roman" w:hAnsi="Times New Roman" w:cs="Times New Roman"/>
                      <w:sz w:val="24"/>
                      <w:szCs w:val="24"/>
                    </w:rPr>
                    <w:t xml:space="preserve">I </w:t>
                  </w:r>
                  <w:r w:rsidR="00077B6F">
                    <w:rPr>
                      <w:rFonts w:ascii="Times New Roman" w:hAnsi="Times New Roman" w:cs="Times New Roman"/>
                      <w:sz w:val="24"/>
                      <w:szCs w:val="24"/>
                    </w:rPr>
                    <w:t xml:space="preserve">checked this through the performance evaluation </w:t>
                  </w:r>
                  <w:r w:rsidR="00B567B0">
                    <w:rPr>
                      <w:rFonts w:ascii="Times New Roman" w:hAnsi="Times New Roman" w:cs="Times New Roman"/>
                      <w:sz w:val="24"/>
                      <w:szCs w:val="24"/>
                    </w:rPr>
                    <w:t xml:space="preserve">on </w:t>
                  </w:r>
                  <w:r w:rsidR="00077B6F">
                    <w:rPr>
                      <w:rFonts w:ascii="Times New Roman" w:hAnsi="Times New Roman" w:cs="Times New Roman"/>
                      <w:sz w:val="24"/>
                      <w:szCs w:val="24"/>
                    </w:rPr>
                    <w:t>my</w:t>
                  </w:r>
                  <w:r w:rsidR="00B567B0">
                    <w:rPr>
                      <w:rFonts w:ascii="Times New Roman" w:hAnsi="Times New Roman" w:cs="Times New Roman"/>
                      <w:sz w:val="24"/>
                      <w:szCs w:val="24"/>
                    </w:rPr>
                    <w:t xml:space="preserve"> models.</w:t>
                  </w:r>
                  <w:r w:rsidR="00D1621B" w:rsidRPr="00D1621B">
                    <w:rPr>
                      <w:rFonts w:ascii="Times New Roman" w:hAnsi="Times New Roman" w:cs="Times New Roman"/>
                      <w:sz w:val="24"/>
                      <w:szCs w:val="24"/>
                    </w:rPr>
                    <w:t xml:space="preserve"> </w:t>
                  </w:r>
                </w:p>
                <w:p w14:paraId="15389A12" w14:textId="1D7B02DC" w:rsidR="00D1621B" w:rsidRDefault="00D1621B" w:rsidP="0062054D">
                  <w:pPr>
                    <w:pStyle w:val="ListParagraph"/>
                    <w:numPr>
                      <w:ilvl w:val="0"/>
                      <w:numId w:val="15"/>
                    </w:numPr>
                    <w:rPr>
                      <w:rFonts w:ascii="Times New Roman" w:hAnsi="Times New Roman" w:cs="Times New Roman"/>
                      <w:sz w:val="24"/>
                      <w:szCs w:val="24"/>
                    </w:rPr>
                  </w:pPr>
                  <w:r w:rsidRPr="0062054D">
                    <w:rPr>
                      <w:rFonts w:ascii="Times New Roman" w:hAnsi="Times New Roman" w:cs="Times New Roman"/>
                      <w:sz w:val="24"/>
                      <w:szCs w:val="24"/>
                    </w:rPr>
                    <w:t>For all my regressors, they generalized well and did not overfit. The R-squared values</w:t>
                  </w:r>
                  <w:r w:rsidR="00077B6F">
                    <w:rPr>
                      <w:rFonts w:ascii="Times New Roman" w:hAnsi="Times New Roman" w:cs="Times New Roman"/>
                      <w:sz w:val="24"/>
                      <w:szCs w:val="24"/>
                    </w:rPr>
                    <w:t xml:space="preserve"> (coefficient of determination)</w:t>
                  </w:r>
                  <w:r w:rsidRPr="0062054D">
                    <w:rPr>
                      <w:rFonts w:ascii="Times New Roman" w:hAnsi="Times New Roman" w:cs="Times New Roman"/>
                      <w:sz w:val="24"/>
                      <w:szCs w:val="24"/>
                    </w:rPr>
                    <w:t>, and Adjusted R-squared values are high on both training and validation (unseen data)</w:t>
                  </w:r>
                  <w:r w:rsidR="0062054D">
                    <w:rPr>
                      <w:rFonts w:ascii="Times New Roman" w:hAnsi="Times New Roman" w:cs="Times New Roman"/>
                      <w:sz w:val="24"/>
                      <w:szCs w:val="24"/>
                    </w:rPr>
                    <w:t xml:space="preserve"> and test</w:t>
                  </w:r>
                  <w:r w:rsidRPr="0062054D">
                    <w:rPr>
                      <w:rFonts w:ascii="Times New Roman" w:hAnsi="Times New Roman" w:cs="Times New Roman"/>
                      <w:sz w:val="24"/>
                      <w:szCs w:val="24"/>
                    </w:rPr>
                    <w:t xml:space="preserve"> with no significant difference in values between them on both </w:t>
                  </w:r>
                  <w:r w:rsidR="0062054D" w:rsidRPr="0062054D">
                    <w:rPr>
                      <w:rFonts w:ascii="Times New Roman" w:hAnsi="Times New Roman" w:cs="Times New Roman"/>
                      <w:sz w:val="24"/>
                      <w:szCs w:val="24"/>
                    </w:rPr>
                    <w:t>training, validation,</w:t>
                  </w:r>
                  <w:r w:rsidR="0062054D">
                    <w:rPr>
                      <w:rFonts w:ascii="Times New Roman" w:hAnsi="Times New Roman" w:cs="Times New Roman"/>
                      <w:sz w:val="24"/>
                      <w:szCs w:val="24"/>
                    </w:rPr>
                    <w:t xml:space="preserve"> and test</w:t>
                  </w:r>
                  <w:r w:rsidRPr="0062054D">
                    <w:rPr>
                      <w:rFonts w:ascii="Times New Roman" w:hAnsi="Times New Roman" w:cs="Times New Roman"/>
                      <w:sz w:val="24"/>
                      <w:szCs w:val="24"/>
                    </w:rPr>
                    <w:t xml:space="preserve"> data.</w:t>
                  </w:r>
                  <w:r w:rsidR="00B567B0" w:rsidRPr="0062054D">
                    <w:rPr>
                      <w:rFonts w:ascii="Times New Roman" w:hAnsi="Times New Roman" w:cs="Times New Roman"/>
                      <w:sz w:val="24"/>
                      <w:szCs w:val="24"/>
                    </w:rPr>
                    <w:t xml:space="preserve"> For example, in my gradient boosting</w:t>
                  </w:r>
                  <w:r w:rsidR="005E6790">
                    <w:rPr>
                      <w:rFonts w:ascii="Times New Roman" w:hAnsi="Times New Roman" w:cs="Times New Roman"/>
                      <w:sz w:val="24"/>
                      <w:szCs w:val="24"/>
                    </w:rPr>
                    <w:t>,</w:t>
                  </w:r>
                  <w:r w:rsidR="00B567B0" w:rsidRPr="0062054D">
                    <w:rPr>
                      <w:rFonts w:ascii="Times New Roman" w:hAnsi="Times New Roman" w:cs="Times New Roman"/>
                      <w:sz w:val="24"/>
                      <w:szCs w:val="24"/>
                    </w:rPr>
                    <w:t xml:space="preserve"> the R-squared on training</w:t>
                  </w:r>
                  <w:r w:rsidR="0062054D">
                    <w:rPr>
                      <w:rFonts w:ascii="Times New Roman" w:hAnsi="Times New Roman" w:cs="Times New Roman"/>
                      <w:sz w:val="24"/>
                      <w:szCs w:val="24"/>
                    </w:rPr>
                    <w:t xml:space="preserve">, validation and tests were </w:t>
                  </w:r>
                  <w:r w:rsidR="0062054D" w:rsidRPr="00673930">
                    <w:rPr>
                      <w:rFonts w:ascii="Times New Roman" w:hAnsi="Times New Roman" w:cs="Times New Roman"/>
                      <w:sz w:val="24"/>
                      <w:szCs w:val="24"/>
                    </w:rPr>
                    <w:t>0.96304, 0.958508 and 0.964584</w:t>
                  </w:r>
                  <w:r w:rsidR="0062054D">
                    <w:rPr>
                      <w:rFonts w:ascii="Times New Roman" w:hAnsi="Times New Roman" w:cs="Times New Roman"/>
                      <w:sz w:val="24"/>
                      <w:szCs w:val="24"/>
                    </w:rPr>
                    <w:t xml:space="preserve"> respectively, while my Adjusted R-squared were </w:t>
                  </w:r>
                  <w:r w:rsidR="0062054D" w:rsidRPr="00673930">
                    <w:rPr>
                      <w:rFonts w:ascii="Times New Roman" w:hAnsi="Times New Roman" w:cs="Times New Roman"/>
                      <w:sz w:val="24"/>
                      <w:szCs w:val="24"/>
                    </w:rPr>
                    <w:t>0.962922, 0.957973, and 0.96422</w:t>
                  </w:r>
                  <w:r w:rsidR="0062054D">
                    <w:rPr>
                      <w:rFonts w:ascii="Times New Roman" w:hAnsi="Times New Roman" w:cs="Times New Roman"/>
                      <w:sz w:val="24"/>
                      <w:szCs w:val="24"/>
                    </w:rPr>
                    <w:t xml:space="preserve"> respectively.</w:t>
                  </w:r>
                  <w:r w:rsidR="005E6790">
                    <w:rPr>
                      <w:rFonts w:ascii="Times New Roman" w:hAnsi="Times New Roman" w:cs="Times New Roman"/>
                      <w:sz w:val="24"/>
                      <w:szCs w:val="24"/>
                    </w:rPr>
                    <w:t xml:space="preserve"> My model performed better in tests than even in training and validation.</w:t>
                  </w:r>
                  <w:r w:rsidR="00077B6F">
                    <w:rPr>
                      <w:rFonts w:ascii="Times New Roman" w:hAnsi="Times New Roman" w:cs="Times New Roman"/>
                      <w:sz w:val="24"/>
                      <w:szCs w:val="24"/>
                    </w:rPr>
                    <w:t xml:space="preserve"> This showed that my model did not overfit.</w:t>
                  </w:r>
                </w:p>
                <w:p w14:paraId="107BEF4B" w14:textId="357D47A5" w:rsidR="0062054D" w:rsidRDefault="0062054D" w:rsidP="00620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For </w:t>
                  </w:r>
                  <w:r w:rsidR="009A20A3">
                    <w:rPr>
                      <w:rFonts w:ascii="Times New Roman" w:hAnsi="Times New Roman" w:cs="Times New Roman"/>
                      <w:sz w:val="24"/>
                      <w:szCs w:val="24"/>
                    </w:rPr>
                    <w:t xml:space="preserve">all </w:t>
                  </w:r>
                  <w:r>
                    <w:rPr>
                      <w:rFonts w:ascii="Times New Roman" w:hAnsi="Times New Roman" w:cs="Times New Roman"/>
                      <w:sz w:val="24"/>
                      <w:szCs w:val="24"/>
                    </w:rPr>
                    <w:t xml:space="preserve">my classifiers, the </w:t>
                  </w:r>
                  <w:r w:rsidR="005E6790">
                    <w:rPr>
                      <w:rFonts w:ascii="Times New Roman" w:hAnsi="Times New Roman" w:cs="Times New Roman"/>
                      <w:sz w:val="24"/>
                      <w:szCs w:val="24"/>
                    </w:rPr>
                    <w:t>models underfit</w:t>
                  </w:r>
                  <w:r>
                    <w:rPr>
                      <w:rFonts w:ascii="Times New Roman" w:hAnsi="Times New Roman" w:cs="Times New Roman"/>
                      <w:sz w:val="24"/>
                      <w:szCs w:val="24"/>
                    </w:rPr>
                    <w:t xml:space="preserve"> as they did not do well </w:t>
                  </w:r>
                  <w:r w:rsidR="005E6790">
                    <w:rPr>
                      <w:rFonts w:ascii="Times New Roman" w:hAnsi="Times New Roman" w:cs="Times New Roman"/>
                      <w:sz w:val="24"/>
                      <w:szCs w:val="24"/>
                    </w:rPr>
                    <w:t xml:space="preserve">on </w:t>
                  </w:r>
                  <w:r>
                    <w:rPr>
                      <w:rFonts w:ascii="Times New Roman" w:hAnsi="Times New Roman" w:cs="Times New Roman"/>
                      <w:sz w:val="24"/>
                      <w:szCs w:val="24"/>
                    </w:rPr>
                    <w:t xml:space="preserve">both training and test data. The </w:t>
                  </w:r>
                  <w:r w:rsidRPr="00141C1E">
                    <w:rPr>
                      <w:rFonts w:ascii="Times New Roman" w:hAnsi="Times New Roman" w:cs="Times New Roman"/>
                      <w:sz w:val="24"/>
                      <w:szCs w:val="24"/>
                    </w:rPr>
                    <w:t>Accuracy, Recall, Precision and F1-score are low on both the training and test set.</w:t>
                  </w:r>
                  <w:r>
                    <w:rPr>
                      <w:rFonts w:ascii="Times New Roman" w:hAnsi="Times New Roman" w:cs="Times New Roman"/>
                      <w:sz w:val="24"/>
                      <w:szCs w:val="24"/>
                    </w:rPr>
                    <w:t xml:space="preserve"> </w:t>
                  </w:r>
                  <w:r w:rsidR="009A20A3">
                    <w:rPr>
                      <w:rFonts w:ascii="Times New Roman" w:hAnsi="Times New Roman" w:cs="Times New Roman"/>
                      <w:sz w:val="24"/>
                      <w:szCs w:val="24"/>
                    </w:rPr>
                    <w:t>For my platformprimary(platform) variable. T</w:t>
                  </w:r>
                  <w:r>
                    <w:rPr>
                      <w:rFonts w:ascii="Times New Roman" w:hAnsi="Times New Roman" w:cs="Times New Roman"/>
                      <w:sz w:val="24"/>
                      <w:szCs w:val="24"/>
                    </w:rPr>
                    <w:t>he value</w:t>
                  </w:r>
                  <w:r w:rsidR="009A20A3">
                    <w:rPr>
                      <w:rFonts w:ascii="Times New Roman" w:hAnsi="Times New Roman" w:cs="Times New Roman"/>
                      <w:sz w:val="24"/>
                      <w:szCs w:val="24"/>
                    </w:rPr>
                    <w:t>s on the training are</w:t>
                  </w:r>
                  <w:r>
                    <w:rPr>
                      <w:rFonts w:ascii="Times New Roman" w:hAnsi="Times New Roman" w:cs="Times New Roman"/>
                      <w:sz w:val="24"/>
                      <w:szCs w:val="24"/>
                    </w:rPr>
                    <w:t xml:space="preserve"> </w:t>
                  </w:r>
                  <w:r w:rsidR="009A20A3">
                    <w:rPr>
                      <w:rFonts w:ascii="Times New Roman" w:hAnsi="Times New Roman" w:cs="Times New Roman"/>
                      <w:sz w:val="24"/>
                      <w:szCs w:val="24"/>
                    </w:rPr>
                    <w:t xml:space="preserve">accuracy - </w:t>
                  </w:r>
                  <w:r w:rsidRPr="004C71B0">
                    <w:rPr>
                      <w:rFonts w:ascii="Times New Roman" w:hAnsi="Times New Roman" w:cs="Times New Roman"/>
                      <w:sz w:val="24"/>
                      <w:szCs w:val="24"/>
                    </w:rPr>
                    <w:t>0.372295</w:t>
                  </w:r>
                  <w:r w:rsidR="009A20A3">
                    <w:rPr>
                      <w:rFonts w:ascii="Times New Roman" w:hAnsi="Times New Roman" w:cs="Times New Roman"/>
                      <w:sz w:val="24"/>
                      <w:szCs w:val="24"/>
                    </w:rPr>
                    <w:t>,</w:t>
                  </w:r>
                  <w:r>
                    <w:rPr>
                      <w:rFonts w:ascii="Times New Roman" w:hAnsi="Times New Roman" w:cs="Times New Roman"/>
                      <w:sz w:val="24"/>
                      <w:szCs w:val="24"/>
                    </w:rPr>
                    <w:t xml:space="preserve"> Recall </w:t>
                  </w:r>
                  <w:r w:rsidR="009A20A3">
                    <w:rPr>
                      <w:rFonts w:ascii="Times New Roman" w:hAnsi="Times New Roman" w:cs="Times New Roman"/>
                      <w:sz w:val="24"/>
                      <w:szCs w:val="24"/>
                    </w:rPr>
                    <w:t xml:space="preserve">- </w:t>
                  </w:r>
                  <w:r w:rsidRPr="004C71B0">
                    <w:rPr>
                      <w:rFonts w:ascii="Times New Roman" w:hAnsi="Times New Roman" w:cs="Times New Roman"/>
                      <w:sz w:val="24"/>
                      <w:szCs w:val="24"/>
                    </w:rPr>
                    <w:t>0.226022</w:t>
                  </w:r>
                  <w:r w:rsidR="009A20A3">
                    <w:rPr>
                      <w:rFonts w:ascii="Times New Roman" w:hAnsi="Times New Roman" w:cs="Times New Roman"/>
                      <w:sz w:val="24"/>
                      <w:szCs w:val="24"/>
                    </w:rPr>
                    <w:t xml:space="preserve">, </w:t>
                  </w:r>
                  <w:r>
                    <w:rPr>
                      <w:rFonts w:ascii="Times New Roman" w:hAnsi="Times New Roman" w:cs="Times New Roman"/>
                      <w:sz w:val="24"/>
                      <w:szCs w:val="24"/>
                    </w:rPr>
                    <w:t xml:space="preserve">Precision </w:t>
                  </w:r>
                  <w:r w:rsidR="009A20A3">
                    <w:rPr>
                      <w:rFonts w:ascii="Times New Roman" w:hAnsi="Times New Roman" w:cs="Times New Roman"/>
                      <w:sz w:val="24"/>
                      <w:szCs w:val="24"/>
                    </w:rPr>
                    <w:t xml:space="preserve">- </w:t>
                  </w:r>
                  <w:r w:rsidRPr="004C71B0">
                    <w:rPr>
                      <w:rFonts w:ascii="Times New Roman" w:hAnsi="Times New Roman" w:cs="Times New Roman"/>
                      <w:sz w:val="24"/>
                      <w:szCs w:val="24"/>
                    </w:rPr>
                    <w:t>0.138024</w:t>
                  </w:r>
                  <w:r>
                    <w:rPr>
                      <w:rFonts w:ascii="Times New Roman" w:hAnsi="Times New Roman" w:cs="Times New Roman"/>
                      <w:sz w:val="24"/>
                      <w:szCs w:val="24"/>
                    </w:rPr>
                    <w:t xml:space="preserve"> and F1-Score </w:t>
                  </w:r>
                  <w:r w:rsidR="009A20A3">
                    <w:rPr>
                      <w:rFonts w:ascii="Times New Roman" w:hAnsi="Times New Roman" w:cs="Times New Roman"/>
                      <w:sz w:val="24"/>
                      <w:szCs w:val="24"/>
                    </w:rPr>
                    <w:t>-</w:t>
                  </w:r>
                  <w:r>
                    <w:rPr>
                      <w:rFonts w:ascii="Times New Roman" w:hAnsi="Times New Roman" w:cs="Times New Roman"/>
                      <w:sz w:val="24"/>
                      <w:szCs w:val="24"/>
                    </w:rPr>
                    <w:t xml:space="preserve"> </w:t>
                  </w:r>
                  <w:r w:rsidRPr="004C71B0">
                    <w:rPr>
                      <w:rFonts w:ascii="Times New Roman" w:hAnsi="Times New Roman" w:cs="Times New Roman"/>
                      <w:sz w:val="24"/>
                      <w:szCs w:val="24"/>
                    </w:rPr>
                    <w:t>0.149258.</w:t>
                  </w:r>
                  <w:r w:rsidRPr="0044758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402E0">
                    <w:rPr>
                      <w:rFonts w:ascii="Times New Roman" w:hAnsi="Times New Roman" w:cs="Times New Roman"/>
                      <w:sz w:val="24"/>
                      <w:szCs w:val="24"/>
                    </w:rPr>
                    <w:t xml:space="preserve">For the test data, the performance was </w:t>
                  </w:r>
                  <w:r w:rsidRPr="0044758F">
                    <w:rPr>
                      <w:rFonts w:ascii="Times New Roman" w:hAnsi="Times New Roman" w:cs="Times New Roman"/>
                      <w:sz w:val="24"/>
                      <w:szCs w:val="24"/>
                    </w:rPr>
                    <w:t xml:space="preserve">0.367388 </w:t>
                  </w:r>
                  <w:r w:rsidRPr="00D402E0">
                    <w:rPr>
                      <w:rFonts w:ascii="Times New Roman" w:hAnsi="Times New Roman" w:cs="Times New Roman"/>
                      <w:sz w:val="24"/>
                      <w:szCs w:val="24"/>
                    </w:rPr>
                    <w:t xml:space="preserve">for Accuracy, </w:t>
                  </w:r>
                  <w:r>
                    <w:rPr>
                      <w:rFonts w:ascii="Times New Roman" w:hAnsi="Times New Roman" w:cs="Times New Roman"/>
                      <w:sz w:val="24"/>
                      <w:szCs w:val="24"/>
                    </w:rPr>
                    <w:t>R</w:t>
                  </w:r>
                  <w:r w:rsidRPr="00D402E0">
                    <w:rPr>
                      <w:rFonts w:ascii="Times New Roman" w:hAnsi="Times New Roman" w:cs="Times New Roman"/>
                      <w:sz w:val="24"/>
                      <w:szCs w:val="24"/>
                    </w:rPr>
                    <w:t xml:space="preserve">ecall - </w:t>
                  </w:r>
                  <w:r w:rsidRPr="0044758F">
                    <w:rPr>
                      <w:rFonts w:ascii="Times New Roman" w:hAnsi="Times New Roman" w:cs="Times New Roman"/>
                      <w:sz w:val="24"/>
                      <w:szCs w:val="24"/>
                    </w:rPr>
                    <w:t>0.223617</w:t>
                  </w:r>
                  <w:r w:rsidRPr="00D402E0">
                    <w:rPr>
                      <w:rFonts w:ascii="Times New Roman" w:hAnsi="Times New Roman" w:cs="Times New Roman"/>
                      <w:sz w:val="24"/>
                      <w:szCs w:val="24"/>
                    </w:rPr>
                    <w:t xml:space="preserve">, Precision – </w:t>
                  </w:r>
                  <w:r w:rsidRPr="0044758F">
                    <w:rPr>
                      <w:rFonts w:ascii="Times New Roman" w:hAnsi="Times New Roman" w:cs="Times New Roman"/>
                      <w:sz w:val="24"/>
                      <w:szCs w:val="24"/>
                    </w:rPr>
                    <w:t xml:space="preserve">0.136369 </w:t>
                  </w:r>
                  <w:r w:rsidRPr="00D402E0">
                    <w:rPr>
                      <w:rFonts w:ascii="Times New Roman" w:hAnsi="Times New Roman" w:cs="Times New Roman"/>
                      <w:sz w:val="24"/>
                      <w:szCs w:val="24"/>
                    </w:rPr>
                    <w:t xml:space="preserve">and F1-score – </w:t>
                  </w:r>
                  <w:r w:rsidRPr="0044758F">
                    <w:rPr>
                      <w:rFonts w:ascii="Times New Roman" w:hAnsi="Times New Roman" w:cs="Times New Roman"/>
                      <w:sz w:val="24"/>
                      <w:szCs w:val="24"/>
                    </w:rPr>
                    <w:t>0.147199</w:t>
                  </w:r>
                  <w:r w:rsidRPr="00D402E0">
                    <w:rPr>
                      <w:rFonts w:ascii="Times New Roman" w:hAnsi="Times New Roman" w:cs="Times New Roman"/>
                      <w:sz w:val="24"/>
                      <w:szCs w:val="24"/>
                    </w:rPr>
                    <w:t>.</w:t>
                  </w:r>
                  <w:r w:rsidR="009A20A3">
                    <w:rPr>
                      <w:rFonts w:ascii="Times New Roman" w:hAnsi="Times New Roman" w:cs="Times New Roman"/>
                      <w:sz w:val="24"/>
                      <w:szCs w:val="24"/>
                    </w:rPr>
                    <w:t xml:space="preserve"> For the remaining classification that was done on Rating and Genre, all their scores are less than 0.45 which is less than 45%. </w:t>
                  </w:r>
                  <w:r>
                    <w:rPr>
                      <w:rFonts w:ascii="Times New Roman" w:hAnsi="Times New Roman" w:cs="Times New Roman"/>
                      <w:sz w:val="24"/>
                      <w:szCs w:val="24"/>
                    </w:rPr>
                    <w:t xml:space="preserve"> This showed that the model did not perform well in both training and test</w:t>
                  </w:r>
                  <w:r w:rsidR="009A20A3">
                    <w:rPr>
                      <w:rFonts w:ascii="Times New Roman" w:hAnsi="Times New Roman" w:cs="Times New Roman"/>
                      <w:sz w:val="24"/>
                      <w:szCs w:val="24"/>
                    </w:rPr>
                    <w:t>, hence they UNDERFIT.</w:t>
                  </w:r>
                </w:p>
                <w:p w14:paraId="5A369DC5" w14:textId="77777777" w:rsidR="000A000A" w:rsidRDefault="000A000A" w:rsidP="000A000A">
                  <w:pPr>
                    <w:rPr>
                      <w:rFonts w:ascii="Times New Roman" w:hAnsi="Times New Roman" w:cs="Times New Roman"/>
                      <w:sz w:val="24"/>
                      <w:szCs w:val="24"/>
                    </w:rPr>
                  </w:pPr>
                </w:p>
                <w:p w14:paraId="313F9CF0" w14:textId="77777777" w:rsidR="00A97FC1" w:rsidRPr="000A000A" w:rsidRDefault="00A97FC1" w:rsidP="000A000A">
                  <w:pPr>
                    <w:rPr>
                      <w:rFonts w:ascii="Times New Roman" w:hAnsi="Times New Roman" w:cs="Times New Roman"/>
                      <w:sz w:val="24"/>
                      <w:szCs w:val="24"/>
                    </w:rPr>
                  </w:pPr>
                </w:p>
                <w:p w14:paraId="30ABAF92" w14:textId="77777777" w:rsidR="000A000A" w:rsidRPr="0062054D" w:rsidRDefault="000A000A" w:rsidP="000A000A">
                  <w:pPr>
                    <w:pStyle w:val="ListParagraph"/>
                    <w:rPr>
                      <w:rFonts w:ascii="Times New Roman" w:hAnsi="Times New Roman" w:cs="Times New Roman"/>
                      <w:sz w:val="24"/>
                      <w:szCs w:val="24"/>
                    </w:rPr>
                  </w:pPr>
                </w:p>
                <w:p w14:paraId="7B163107" w14:textId="75EFC5E4" w:rsidR="002E4514" w:rsidRDefault="002E4514" w:rsidP="002E4514">
                  <w:pPr>
                    <w:pStyle w:val="ListParagraph"/>
                    <w:widowControl w:val="0"/>
                    <w:numPr>
                      <w:ilvl w:val="0"/>
                      <w:numId w:val="11"/>
                    </w:numPr>
                    <w:autoSpaceDE w:val="0"/>
                    <w:autoSpaceDN w:val="0"/>
                    <w:adjustRightInd w:val="0"/>
                    <w:spacing w:after="240" w:line="360" w:lineRule="auto"/>
                    <w:rPr>
                      <w:rFonts w:ascii="Times New Roman" w:hAnsi="Times New Roman" w:cs="Times New Roman"/>
                      <w:b/>
                      <w:bCs/>
                      <w:sz w:val="24"/>
                      <w:szCs w:val="24"/>
                    </w:rPr>
                  </w:pPr>
                  <w:r w:rsidRPr="0090019A">
                    <w:rPr>
                      <w:rFonts w:ascii="Times New Roman" w:hAnsi="Times New Roman" w:cs="Times New Roman"/>
                      <w:b/>
                      <w:bCs/>
                      <w:sz w:val="24"/>
                      <w:szCs w:val="24"/>
                    </w:rPr>
                    <w:lastRenderedPageBreak/>
                    <w:t>Can your classification models be deployed in practice based on their performances? Explain.</w:t>
                  </w:r>
                </w:p>
                <w:p w14:paraId="64854A5F" w14:textId="25E68DB7" w:rsidR="0090019A" w:rsidRPr="00141C1E" w:rsidRDefault="0090019A" w:rsidP="0090019A">
                  <w:pPr>
                    <w:rPr>
                      <w:rFonts w:ascii="Times New Roman" w:hAnsi="Times New Roman" w:cs="Times New Roman"/>
                      <w:sz w:val="24"/>
                      <w:szCs w:val="24"/>
                    </w:rPr>
                  </w:pPr>
                  <w:r w:rsidRPr="00141C1E">
                    <w:rPr>
                      <w:rFonts w:ascii="Times New Roman" w:hAnsi="Times New Roman" w:cs="Times New Roman"/>
                      <w:sz w:val="24"/>
                      <w:szCs w:val="24"/>
                    </w:rPr>
                    <w:t>The model</w:t>
                  </w:r>
                  <w:r w:rsidR="0044758F">
                    <w:rPr>
                      <w:rFonts w:ascii="Times New Roman" w:hAnsi="Times New Roman" w:cs="Times New Roman"/>
                      <w:sz w:val="24"/>
                      <w:szCs w:val="24"/>
                    </w:rPr>
                    <w:t>s</w:t>
                  </w:r>
                  <w:r w:rsidRPr="00141C1E">
                    <w:rPr>
                      <w:rFonts w:ascii="Times New Roman" w:hAnsi="Times New Roman" w:cs="Times New Roman"/>
                      <w:sz w:val="24"/>
                      <w:szCs w:val="24"/>
                    </w:rPr>
                    <w:t xml:space="preserve"> for classifications </w:t>
                  </w:r>
                  <w:r w:rsidRPr="0044758F">
                    <w:rPr>
                      <w:rFonts w:ascii="Times New Roman" w:hAnsi="Times New Roman" w:cs="Times New Roman"/>
                      <w:b/>
                      <w:bCs/>
                      <w:sz w:val="24"/>
                      <w:szCs w:val="24"/>
                    </w:rPr>
                    <w:t>cannot</w:t>
                  </w:r>
                  <w:r w:rsidRPr="00141C1E">
                    <w:rPr>
                      <w:rFonts w:ascii="Times New Roman" w:hAnsi="Times New Roman" w:cs="Times New Roman"/>
                      <w:sz w:val="24"/>
                      <w:szCs w:val="24"/>
                    </w:rPr>
                    <w:t xml:space="preserve"> be deployed in practice because they are not reliable. They are underfitting and underfitting models </w:t>
                  </w:r>
                  <w:r w:rsidR="0044758F">
                    <w:rPr>
                      <w:rFonts w:ascii="Times New Roman" w:hAnsi="Times New Roman" w:cs="Times New Roman"/>
                      <w:sz w:val="24"/>
                      <w:szCs w:val="24"/>
                    </w:rPr>
                    <w:t>should not be deployed</w:t>
                  </w:r>
                  <w:r w:rsidR="0068011B">
                    <w:rPr>
                      <w:rFonts w:ascii="Times New Roman" w:hAnsi="Times New Roman" w:cs="Times New Roman"/>
                      <w:sz w:val="24"/>
                      <w:szCs w:val="24"/>
                    </w:rPr>
                    <w:t xml:space="preserve"> in practice</w:t>
                  </w:r>
                  <w:r w:rsidRPr="00141C1E">
                    <w:rPr>
                      <w:rFonts w:ascii="Times New Roman" w:hAnsi="Times New Roman" w:cs="Times New Roman"/>
                      <w:sz w:val="24"/>
                      <w:szCs w:val="24"/>
                    </w:rPr>
                    <w:t>.</w:t>
                  </w:r>
                </w:p>
                <w:p w14:paraId="52ABF78A" w14:textId="77777777" w:rsidR="000A000A" w:rsidRDefault="000A000A" w:rsidP="0090019A">
                  <w:pPr>
                    <w:rPr>
                      <w:rFonts w:ascii="Helvetica" w:hAnsi="Helvetica" w:cs="Helvetica"/>
                      <w:color w:val="000000"/>
                      <w:sz w:val="21"/>
                      <w:szCs w:val="21"/>
                      <w:shd w:val="clear" w:color="auto" w:fill="FFFFFF"/>
                    </w:rPr>
                  </w:pPr>
                </w:p>
                <w:p w14:paraId="77604C32" w14:textId="7664E8BC" w:rsidR="00DC68A1" w:rsidRDefault="0090019A" w:rsidP="00DC68A1">
                  <w:pPr>
                    <w:pStyle w:val="ListParagraph"/>
                    <w:widowControl w:val="0"/>
                    <w:numPr>
                      <w:ilvl w:val="0"/>
                      <w:numId w:val="11"/>
                    </w:numPr>
                    <w:autoSpaceDE w:val="0"/>
                    <w:autoSpaceDN w:val="0"/>
                    <w:adjustRightInd w:val="0"/>
                    <w:spacing w:after="240" w:line="360" w:lineRule="auto"/>
                    <w:rPr>
                      <w:rFonts w:ascii="Times New Roman" w:hAnsi="Times New Roman" w:cs="Times New Roman"/>
                      <w:b/>
                      <w:bCs/>
                      <w:sz w:val="24"/>
                      <w:szCs w:val="24"/>
                    </w:rPr>
                  </w:pPr>
                  <w:r w:rsidRPr="0090019A">
                    <w:rPr>
                      <w:rFonts w:ascii="Times New Roman" w:hAnsi="Times New Roman" w:cs="Times New Roman"/>
                      <w:b/>
                      <w:bCs/>
                      <w:sz w:val="24"/>
                      <w:szCs w:val="24"/>
                    </w:rPr>
                    <w:t xml:space="preserve">In the video game dataset, use a relevant categorical variable and other relevant noncategorical variables to form groups at each instance. </w:t>
                  </w:r>
                  <w:bookmarkStart w:id="10" w:name="_Hlk133801479"/>
                  <w:r w:rsidRPr="0090019A">
                    <w:rPr>
                      <w:rFonts w:ascii="Times New Roman" w:hAnsi="Times New Roman" w:cs="Times New Roman"/>
                      <w:b/>
                      <w:bCs/>
                      <w:sz w:val="24"/>
                      <w:szCs w:val="24"/>
                    </w:rPr>
                    <w:t xml:space="preserve">By employing internal and external evaluation metrics, </w:t>
                  </w:r>
                  <w:bookmarkStart w:id="11" w:name="_Hlk133985972"/>
                  <w:r w:rsidRPr="0090019A">
                    <w:rPr>
                      <w:rFonts w:ascii="Times New Roman" w:hAnsi="Times New Roman" w:cs="Times New Roman"/>
                      <w:b/>
                      <w:bCs/>
                      <w:sz w:val="24"/>
                      <w:szCs w:val="24"/>
                    </w:rPr>
                    <w:t>determine which categorical variable best describes the groups formed.</w:t>
                  </w:r>
                </w:p>
                <w:bookmarkEnd w:id="11"/>
                <w:p w14:paraId="40BAC2A4" w14:textId="6A677EA3" w:rsidR="00DC68A1" w:rsidRPr="00141C1E" w:rsidRDefault="00DC68A1" w:rsidP="00DC68A1">
                  <w:pPr>
                    <w:rPr>
                      <w:rFonts w:ascii="Times New Roman" w:hAnsi="Times New Roman" w:cs="Times New Roman"/>
                      <w:sz w:val="24"/>
                      <w:szCs w:val="24"/>
                    </w:rPr>
                  </w:pPr>
                  <w:r w:rsidRPr="00141C1E">
                    <w:rPr>
                      <w:rFonts w:ascii="Times New Roman" w:hAnsi="Times New Roman" w:cs="Times New Roman"/>
                      <w:sz w:val="24"/>
                      <w:szCs w:val="24"/>
                    </w:rPr>
                    <w:t>Here</w:t>
                  </w:r>
                  <w:r w:rsidR="00141C1E" w:rsidRPr="00141C1E">
                    <w:rPr>
                      <w:rFonts w:ascii="Times New Roman" w:hAnsi="Times New Roman" w:cs="Times New Roman"/>
                      <w:sz w:val="24"/>
                      <w:szCs w:val="24"/>
                    </w:rPr>
                    <w:t>,</w:t>
                  </w:r>
                  <w:r w:rsidRPr="00141C1E">
                    <w:rPr>
                      <w:rFonts w:ascii="Times New Roman" w:hAnsi="Times New Roman" w:cs="Times New Roman"/>
                      <w:sz w:val="24"/>
                      <w:szCs w:val="24"/>
                    </w:rPr>
                    <w:t xml:space="preserve"> I selected 3 categorical variables of Genre, </w:t>
                  </w:r>
                  <w:r w:rsidR="00CE400E" w:rsidRPr="00141C1E">
                    <w:rPr>
                      <w:rFonts w:ascii="Times New Roman" w:hAnsi="Times New Roman" w:cs="Times New Roman"/>
                      <w:sz w:val="24"/>
                      <w:szCs w:val="24"/>
                    </w:rPr>
                    <w:t>Platformprimary (</w:t>
                  </w:r>
                  <w:r w:rsidRPr="00141C1E">
                    <w:rPr>
                      <w:rFonts w:ascii="Times New Roman" w:hAnsi="Times New Roman" w:cs="Times New Roman"/>
                      <w:sz w:val="24"/>
                      <w:szCs w:val="24"/>
                    </w:rPr>
                    <w:t xml:space="preserve">Platform) and Rating to form a group each with </w:t>
                  </w:r>
                  <w:r w:rsidR="00CE400E" w:rsidRPr="00141C1E">
                    <w:rPr>
                      <w:rFonts w:ascii="Times New Roman" w:hAnsi="Times New Roman" w:cs="Times New Roman"/>
                      <w:sz w:val="24"/>
                      <w:szCs w:val="24"/>
                    </w:rPr>
                    <w:t>non-categorical</w:t>
                  </w:r>
                  <w:r w:rsidRPr="00141C1E">
                    <w:rPr>
                      <w:rFonts w:ascii="Times New Roman" w:hAnsi="Times New Roman" w:cs="Times New Roman"/>
                      <w:sz w:val="24"/>
                      <w:szCs w:val="24"/>
                    </w:rPr>
                    <w:t xml:space="preserve"> variables. The non categorical variables are </w:t>
                  </w:r>
                  <w:r w:rsidR="00CE400E" w:rsidRPr="00141C1E">
                    <w:rPr>
                      <w:rFonts w:ascii="Times New Roman" w:hAnsi="Times New Roman" w:cs="Times New Roman"/>
                      <w:sz w:val="24"/>
                      <w:szCs w:val="24"/>
                    </w:rPr>
                    <w:t xml:space="preserve">NA_Sales, Other Sales, EU_Sales, </w:t>
                  </w:r>
                  <w:r w:rsidR="005B06A5">
                    <w:rPr>
                      <w:rFonts w:ascii="Times New Roman" w:hAnsi="Times New Roman" w:cs="Times New Roman"/>
                      <w:sz w:val="24"/>
                      <w:szCs w:val="24"/>
                    </w:rPr>
                    <w:t xml:space="preserve">and </w:t>
                  </w:r>
                  <w:r w:rsidR="00CE400E" w:rsidRPr="00141C1E">
                    <w:rPr>
                      <w:rFonts w:ascii="Times New Roman" w:hAnsi="Times New Roman" w:cs="Times New Roman"/>
                      <w:sz w:val="24"/>
                      <w:szCs w:val="24"/>
                    </w:rPr>
                    <w:t>JP_Sales.</w:t>
                  </w:r>
                </w:p>
                <w:p w14:paraId="516FD99E" w14:textId="7A456BE3" w:rsidR="005E2491" w:rsidRPr="0070154C" w:rsidRDefault="00CE400E" w:rsidP="00DC68A1">
                  <w:pPr>
                    <w:rPr>
                      <w:rFonts w:ascii="Times New Roman" w:hAnsi="Times New Roman" w:cs="Times New Roman"/>
                      <w:sz w:val="24"/>
                      <w:szCs w:val="24"/>
                    </w:rPr>
                  </w:pPr>
                  <w:r w:rsidRPr="00141C1E">
                    <w:rPr>
                      <w:rFonts w:ascii="Times New Roman" w:hAnsi="Times New Roman" w:cs="Times New Roman"/>
                      <w:sz w:val="24"/>
                      <w:szCs w:val="24"/>
                    </w:rPr>
                    <w:t>Below are the different plots, internal and external evaluation results for each of them.</w:t>
                  </w:r>
                </w:p>
                <w:p w14:paraId="671F1402" w14:textId="77777777" w:rsidR="002E262D" w:rsidRDefault="002E262D" w:rsidP="00DC68A1">
                  <w:pPr>
                    <w:rPr>
                      <w:rFonts w:ascii="Helvetica" w:hAnsi="Helvetica" w:cs="Helvetica"/>
                      <w:b/>
                      <w:bCs/>
                      <w:color w:val="000000"/>
                      <w:sz w:val="21"/>
                      <w:szCs w:val="21"/>
                      <w:shd w:val="clear" w:color="auto" w:fill="FFFFFF"/>
                    </w:rPr>
                  </w:pPr>
                </w:p>
                <w:p w14:paraId="3B612430" w14:textId="77777777" w:rsidR="002E262D" w:rsidRDefault="002E262D" w:rsidP="00DC68A1">
                  <w:pPr>
                    <w:rPr>
                      <w:rFonts w:ascii="Helvetica" w:hAnsi="Helvetica" w:cs="Helvetica"/>
                      <w:b/>
                      <w:bCs/>
                      <w:color w:val="000000"/>
                      <w:sz w:val="21"/>
                      <w:szCs w:val="21"/>
                      <w:shd w:val="clear" w:color="auto" w:fill="FFFFFF"/>
                    </w:rPr>
                  </w:pPr>
                </w:p>
                <w:p w14:paraId="7ABFEA9B" w14:textId="2E4F82FE" w:rsidR="00CE400E" w:rsidRDefault="00CE400E" w:rsidP="00DC68A1">
                  <w:pPr>
                    <w:rPr>
                      <w:rFonts w:ascii="Helvetica" w:hAnsi="Helvetica" w:cs="Helvetica"/>
                      <w:b/>
                      <w:bCs/>
                      <w:color w:val="000000"/>
                      <w:sz w:val="21"/>
                      <w:szCs w:val="21"/>
                      <w:shd w:val="clear" w:color="auto" w:fill="FFFFFF"/>
                    </w:rPr>
                  </w:pPr>
                  <w:r w:rsidRPr="00CE400E">
                    <w:rPr>
                      <w:rFonts w:ascii="Helvetica" w:hAnsi="Helvetica" w:cs="Helvetica"/>
                      <w:b/>
                      <w:bCs/>
                      <w:color w:val="000000"/>
                      <w:sz w:val="21"/>
                      <w:szCs w:val="21"/>
                      <w:shd w:val="clear" w:color="auto" w:fill="FFFFFF"/>
                    </w:rPr>
                    <w:t>Genre:</w:t>
                  </w:r>
                </w:p>
                <w:p w14:paraId="71BDE25B" w14:textId="33A78DA9" w:rsidR="00CE400E" w:rsidRDefault="005B06A5" w:rsidP="00DC68A1">
                  <w:pPr>
                    <w:rPr>
                      <w:rFonts w:ascii="Helvetica" w:hAnsi="Helvetica" w:cs="Helvetica"/>
                      <w:b/>
                      <w:bCs/>
                      <w:color w:val="000000"/>
                      <w:sz w:val="21"/>
                      <w:szCs w:val="21"/>
                      <w:shd w:val="clear" w:color="auto" w:fill="FFFFFF"/>
                    </w:rPr>
                  </w:pPr>
                  <w:r w:rsidRPr="005B06A5">
                    <w:rPr>
                      <w:noProof/>
                    </w:rPr>
                    <w:drawing>
                      <wp:inline distT="0" distB="0" distL="0" distR="0" wp14:anchorId="5286CCB9" wp14:editId="409C54E0">
                        <wp:extent cx="2238375" cy="1981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38375" cy="1981200"/>
                                </a:xfrm>
                                <a:prstGeom prst="rect">
                                  <a:avLst/>
                                </a:prstGeom>
                              </pic:spPr>
                            </pic:pic>
                          </a:graphicData>
                        </a:graphic>
                      </wp:inline>
                    </w:drawing>
                  </w:r>
                  <w:r w:rsidR="00CE400E">
                    <w:rPr>
                      <w:noProof/>
                    </w:rPr>
                    <w:t xml:space="preserve"> </w:t>
                  </w:r>
                  <w:r w:rsidRPr="005B06A5">
                    <w:rPr>
                      <w:noProof/>
                    </w:rPr>
                    <w:drawing>
                      <wp:inline distT="0" distB="0" distL="0" distR="0" wp14:anchorId="3DF24B2F" wp14:editId="07C9DB97">
                        <wp:extent cx="2789555"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2961" cy="1856730"/>
                                </a:xfrm>
                                <a:prstGeom prst="rect">
                                  <a:avLst/>
                                </a:prstGeom>
                              </pic:spPr>
                            </pic:pic>
                          </a:graphicData>
                        </a:graphic>
                      </wp:inline>
                    </w:drawing>
                  </w:r>
                </w:p>
                <w:p w14:paraId="33EACD74" w14:textId="77777777" w:rsidR="005B06A5" w:rsidRDefault="005B06A5" w:rsidP="00DC68A1">
                  <w:pPr>
                    <w:rPr>
                      <w:rFonts w:ascii="Helvetica" w:hAnsi="Helvetica" w:cs="Helvetica"/>
                      <w:b/>
                      <w:bCs/>
                      <w:color w:val="000000"/>
                      <w:sz w:val="21"/>
                      <w:szCs w:val="21"/>
                      <w:shd w:val="clear" w:color="auto" w:fill="FFFFFF"/>
                    </w:rPr>
                  </w:pPr>
                  <w:r w:rsidRPr="005B06A5">
                    <w:rPr>
                      <w:rFonts w:ascii="Helvetica" w:hAnsi="Helvetica" w:cs="Helvetica"/>
                      <w:noProof/>
                      <w:color w:val="000000"/>
                      <w:sz w:val="21"/>
                      <w:szCs w:val="21"/>
                      <w:shd w:val="clear" w:color="auto" w:fill="FFFFFF"/>
                    </w:rPr>
                    <w:lastRenderedPageBreak/>
                    <w:drawing>
                      <wp:inline distT="0" distB="0" distL="0" distR="0" wp14:anchorId="46B39F39" wp14:editId="007AAC87">
                        <wp:extent cx="2486025" cy="1714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6256" cy="1714659"/>
                                </a:xfrm>
                                <a:prstGeom prst="rect">
                                  <a:avLst/>
                                </a:prstGeom>
                              </pic:spPr>
                            </pic:pic>
                          </a:graphicData>
                        </a:graphic>
                      </wp:inline>
                    </w:drawing>
                  </w:r>
                  <w:r w:rsidR="00646ACC">
                    <w:rPr>
                      <w:rFonts w:ascii="Helvetica" w:hAnsi="Helvetica" w:cs="Helvetica"/>
                      <w:b/>
                      <w:bCs/>
                      <w:color w:val="000000"/>
                      <w:sz w:val="21"/>
                      <w:szCs w:val="21"/>
                      <w:shd w:val="clear" w:color="auto" w:fill="FFFFFF"/>
                    </w:rPr>
                    <w:t xml:space="preserve">           </w:t>
                  </w:r>
                  <w:r w:rsidRPr="005B06A5">
                    <w:rPr>
                      <w:rFonts w:ascii="Helvetica" w:hAnsi="Helvetica" w:cs="Helvetica"/>
                      <w:b/>
                      <w:bCs/>
                      <w:noProof/>
                      <w:color w:val="000000"/>
                      <w:sz w:val="21"/>
                      <w:szCs w:val="21"/>
                      <w:shd w:val="clear" w:color="auto" w:fill="FFFFFF"/>
                    </w:rPr>
                    <w:drawing>
                      <wp:inline distT="0" distB="0" distL="0" distR="0" wp14:anchorId="0C5A5A26" wp14:editId="29F0CDAA">
                        <wp:extent cx="2142490" cy="1806746"/>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1012" cy="1822365"/>
                                </a:xfrm>
                                <a:prstGeom prst="rect">
                                  <a:avLst/>
                                </a:prstGeom>
                              </pic:spPr>
                            </pic:pic>
                          </a:graphicData>
                        </a:graphic>
                      </wp:inline>
                    </w:drawing>
                  </w:r>
                  <w:r w:rsidR="00646ACC">
                    <w:rPr>
                      <w:rFonts w:ascii="Helvetica" w:hAnsi="Helvetica" w:cs="Helvetica"/>
                      <w:b/>
                      <w:bCs/>
                      <w:color w:val="000000"/>
                      <w:sz w:val="21"/>
                      <w:szCs w:val="21"/>
                      <w:shd w:val="clear" w:color="auto" w:fill="FFFFFF"/>
                    </w:rPr>
                    <w:t xml:space="preserve">   </w:t>
                  </w:r>
                </w:p>
                <w:p w14:paraId="02274264" w14:textId="77777777" w:rsidR="002E262D" w:rsidRDefault="002E262D" w:rsidP="002E262D">
                  <w:pPr>
                    <w:pStyle w:val="HTMLPreformatted"/>
                    <w:shd w:val="clear" w:color="auto" w:fill="FFFFFF"/>
                    <w:wordWrap w:val="0"/>
                    <w:textAlignment w:val="baseline"/>
                    <w:rPr>
                      <w:color w:val="000000"/>
                      <w:sz w:val="21"/>
                      <w:szCs w:val="21"/>
                    </w:rPr>
                  </w:pPr>
                  <w:bookmarkStart w:id="12" w:name="_Hlk133985874"/>
                  <w:r>
                    <w:rPr>
                      <w:color w:val="000000"/>
                      <w:sz w:val="21"/>
                      <w:szCs w:val="21"/>
                    </w:rPr>
                    <w:t>External Evaluation Measures</w:t>
                  </w:r>
                </w:p>
                <w:p w14:paraId="372AAC6D"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w:t>
                  </w:r>
                </w:p>
                <w:p w14:paraId="7B25B0FB"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V-measure Score: 0.064</w:t>
                  </w:r>
                </w:p>
                <w:p w14:paraId="700386CA"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Rand Index Score: 0.017</w:t>
                  </w:r>
                </w:p>
                <w:p w14:paraId="5256EC17"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Mutual Information Score: 0.063</w:t>
                  </w:r>
                </w:p>
                <w:p w14:paraId="6BAC202B" w14:textId="77777777" w:rsidR="002E262D" w:rsidRDefault="002E262D" w:rsidP="002E262D">
                  <w:pPr>
                    <w:pStyle w:val="HTMLPreformatted"/>
                    <w:shd w:val="clear" w:color="auto" w:fill="FFFFFF"/>
                    <w:wordWrap w:val="0"/>
                    <w:textAlignment w:val="baseline"/>
                    <w:rPr>
                      <w:color w:val="000000"/>
                      <w:sz w:val="21"/>
                      <w:szCs w:val="21"/>
                    </w:rPr>
                  </w:pPr>
                </w:p>
                <w:p w14:paraId="455B0E74"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Internal Evaluation Measures</w:t>
                  </w:r>
                </w:p>
                <w:p w14:paraId="5146434B"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w:t>
                  </w:r>
                </w:p>
                <w:p w14:paraId="0F907535"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Davies-Bouldin Index: 1.043</w:t>
                  </w:r>
                </w:p>
                <w:p w14:paraId="33ED2761"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Silhouette Coefficient: 0.374</w:t>
                  </w:r>
                </w:p>
                <w:p w14:paraId="2C0C85C3" w14:textId="77777777" w:rsidR="002E262D" w:rsidRDefault="002E262D" w:rsidP="002E262D">
                  <w:pPr>
                    <w:pStyle w:val="HTMLPreformatted"/>
                    <w:shd w:val="clear" w:color="auto" w:fill="FFFFFF"/>
                    <w:wordWrap w:val="0"/>
                    <w:textAlignment w:val="baseline"/>
                    <w:rPr>
                      <w:color w:val="000000"/>
                      <w:sz w:val="21"/>
                      <w:szCs w:val="21"/>
                    </w:rPr>
                  </w:pPr>
                  <w:r>
                    <w:rPr>
                      <w:color w:val="000000"/>
                      <w:sz w:val="21"/>
                      <w:szCs w:val="21"/>
                    </w:rPr>
                    <w:t>Calinski Harabasz Score: 9977.554</w:t>
                  </w:r>
                </w:p>
                <w:bookmarkEnd w:id="12"/>
                <w:p w14:paraId="39E9BFAA" w14:textId="072A706A" w:rsidR="00CE400E" w:rsidRPr="00CE400E" w:rsidRDefault="00646ACC" w:rsidP="00DC68A1">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                                                                        </w:t>
                  </w:r>
                </w:p>
                <w:p w14:paraId="698EC964" w14:textId="77777777" w:rsidR="002E262D" w:rsidRPr="005265D4" w:rsidRDefault="002E262D" w:rsidP="002E262D">
                  <w:pPr>
                    <w:rPr>
                      <w:rFonts w:ascii="Times New Roman" w:hAnsi="Times New Roman" w:cs="Times New Roman"/>
                      <w:sz w:val="24"/>
                      <w:szCs w:val="24"/>
                    </w:rPr>
                  </w:pPr>
                  <w:r>
                    <w:rPr>
                      <w:rFonts w:ascii="Times New Roman" w:hAnsi="Times New Roman" w:cs="Times New Roman"/>
                      <w:sz w:val="24"/>
                      <w:szCs w:val="24"/>
                    </w:rPr>
                    <w:t>The Genre reported poor classification after been evaluated with external evaluation metrics with V-measure of 0.064, Rand Index is 0.017 while the mutual information score is 0. 063.However, the internal metrics indicate that clustering is well defined. The Davies-Bouldin index is 1.043, Silhouette coefficient is 0.374 while Calinski Harabasz has a score of 9977.554. In summary, while the clustering is consistent, the external validation still needs improvement.</w:t>
                  </w:r>
                </w:p>
                <w:p w14:paraId="1C1BAE4B" w14:textId="77777777" w:rsidR="00F53349" w:rsidRDefault="00F53349" w:rsidP="00DC68A1">
                  <w:pPr>
                    <w:rPr>
                      <w:rFonts w:ascii="Helvetica" w:hAnsi="Helvetica" w:cs="Helvetica"/>
                      <w:color w:val="000000"/>
                      <w:sz w:val="21"/>
                      <w:szCs w:val="21"/>
                      <w:shd w:val="clear" w:color="auto" w:fill="FFFFFF"/>
                    </w:rPr>
                  </w:pPr>
                </w:p>
                <w:p w14:paraId="77A333A1" w14:textId="028FE2B4" w:rsidR="00617713" w:rsidRDefault="00617713" w:rsidP="00DC68A1">
                  <w:pPr>
                    <w:rPr>
                      <w:rFonts w:ascii="Helvetica" w:hAnsi="Helvetica" w:cs="Helvetica"/>
                      <w:b/>
                      <w:bCs/>
                      <w:color w:val="000000"/>
                      <w:sz w:val="21"/>
                      <w:szCs w:val="21"/>
                      <w:shd w:val="clear" w:color="auto" w:fill="FFFFFF"/>
                    </w:rPr>
                  </w:pPr>
                  <w:r w:rsidRPr="00617713">
                    <w:rPr>
                      <w:rFonts w:ascii="Helvetica" w:hAnsi="Helvetica" w:cs="Helvetica"/>
                      <w:b/>
                      <w:bCs/>
                      <w:color w:val="000000"/>
                      <w:sz w:val="21"/>
                      <w:szCs w:val="21"/>
                      <w:shd w:val="clear" w:color="auto" w:fill="FFFFFF"/>
                    </w:rPr>
                    <w:t>Platformprimary (Platform)</w:t>
                  </w:r>
                  <w:r w:rsidR="001E0B1D">
                    <w:rPr>
                      <w:rFonts w:ascii="Helvetica" w:hAnsi="Helvetica" w:cs="Helvetica"/>
                      <w:b/>
                      <w:bCs/>
                      <w:color w:val="000000"/>
                      <w:sz w:val="21"/>
                      <w:szCs w:val="21"/>
                      <w:shd w:val="clear" w:color="auto" w:fill="FFFFFF"/>
                    </w:rPr>
                    <w:t>:</w:t>
                  </w:r>
                </w:p>
                <w:p w14:paraId="3D788E08" w14:textId="1AE9F25A" w:rsidR="001E0B1D" w:rsidRDefault="005B06A5" w:rsidP="00DC68A1">
                  <w:pPr>
                    <w:rPr>
                      <w:rFonts w:ascii="Helvetica" w:hAnsi="Helvetica" w:cs="Helvetica"/>
                      <w:b/>
                      <w:bCs/>
                      <w:color w:val="000000"/>
                      <w:sz w:val="21"/>
                      <w:szCs w:val="21"/>
                      <w:shd w:val="clear" w:color="auto" w:fill="FFFFFF"/>
                    </w:rPr>
                  </w:pPr>
                  <w:r w:rsidRPr="005B06A5">
                    <w:rPr>
                      <w:rFonts w:ascii="Helvetica" w:hAnsi="Helvetica" w:cs="Helvetica"/>
                      <w:b/>
                      <w:bCs/>
                      <w:noProof/>
                      <w:color w:val="000000"/>
                      <w:sz w:val="21"/>
                      <w:szCs w:val="21"/>
                      <w:shd w:val="clear" w:color="auto" w:fill="FFFFFF"/>
                    </w:rPr>
                    <w:drawing>
                      <wp:inline distT="0" distB="0" distL="0" distR="0" wp14:anchorId="7E7C122B" wp14:editId="476DFFA0">
                        <wp:extent cx="1946275" cy="166686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52354" cy="1672070"/>
                                </a:xfrm>
                                <a:prstGeom prst="rect">
                                  <a:avLst/>
                                </a:prstGeom>
                              </pic:spPr>
                            </pic:pic>
                          </a:graphicData>
                        </a:graphic>
                      </wp:inline>
                    </w:drawing>
                  </w:r>
                  <w:r>
                    <w:rPr>
                      <w:rFonts w:ascii="Helvetica" w:hAnsi="Helvetica" w:cs="Helvetica"/>
                      <w:b/>
                      <w:bCs/>
                      <w:color w:val="000000"/>
                      <w:sz w:val="21"/>
                      <w:szCs w:val="21"/>
                      <w:shd w:val="clear" w:color="auto" w:fill="FFFFFF"/>
                    </w:rPr>
                    <w:t xml:space="preserve">           </w:t>
                  </w:r>
                  <w:r w:rsidRPr="005B06A5">
                    <w:rPr>
                      <w:rFonts w:ascii="Helvetica" w:hAnsi="Helvetica" w:cs="Helvetica"/>
                      <w:b/>
                      <w:bCs/>
                      <w:noProof/>
                      <w:color w:val="000000"/>
                      <w:sz w:val="21"/>
                      <w:szCs w:val="21"/>
                      <w:shd w:val="clear" w:color="auto" w:fill="FFFFFF"/>
                    </w:rPr>
                    <w:drawing>
                      <wp:inline distT="0" distB="0" distL="0" distR="0" wp14:anchorId="1C031D05" wp14:editId="2E6F8D34">
                        <wp:extent cx="2362200" cy="183028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6741" cy="1833805"/>
                                </a:xfrm>
                                <a:prstGeom prst="rect">
                                  <a:avLst/>
                                </a:prstGeom>
                              </pic:spPr>
                            </pic:pic>
                          </a:graphicData>
                        </a:graphic>
                      </wp:inline>
                    </w:drawing>
                  </w:r>
                </w:p>
                <w:p w14:paraId="77D01235" w14:textId="01A22D26" w:rsidR="001E0B1D" w:rsidRDefault="0007510E" w:rsidP="00DC68A1">
                  <w:pPr>
                    <w:rPr>
                      <w:rFonts w:ascii="Helvetica" w:hAnsi="Helvetica" w:cs="Helvetica"/>
                      <w:b/>
                      <w:bCs/>
                      <w:color w:val="000000"/>
                      <w:sz w:val="21"/>
                      <w:szCs w:val="21"/>
                      <w:shd w:val="clear" w:color="auto" w:fill="FFFFFF"/>
                    </w:rPr>
                  </w:pPr>
                  <w:r w:rsidRPr="0007510E">
                    <w:rPr>
                      <w:rFonts w:ascii="Helvetica" w:hAnsi="Helvetica" w:cs="Helvetica"/>
                      <w:b/>
                      <w:bCs/>
                      <w:noProof/>
                      <w:color w:val="000000"/>
                      <w:sz w:val="21"/>
                      <w:szCs w:val="21"/>
                      <w:shd w:val="clear" w:color="auto" w:fill="FFFFFF"/>
                    </w:rPr>
                    <w:lastRenderedPageBreak/>
                    <w:drawing>
                      <wp:inline distT="0" distB="0" distL="0" distR="0" wp14:anchorId="1177734F" wp14:editId="3C1E032A">
                        <wp:extent cx="1986280" cy="1676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446" cy="1679916"/>
                                </a:xfrm>
                                <a:prstGeom prst="rect">
                                  <a:avLst/>
                                </a:prstGeom>
                              </pic:spPr>
                            </pic:pic>
                          </a:graphicData>
                        </a:graphic>
                      </wp:inline>
                    </w:drawing>
                  </w:r>
                  <w:r>
                    <w:rPr>
                      <w:rFonts w:ascii="Helvetica" w:hAnsi="Helvetica" w:cs="Helvetica"/>
                      <w:b/>
                      <w:bCs/>
                      <w:color w:val="000000"/>
                      <w:sz w:val="21"/>
                      <w:szCs w:val="21"/>
                      <w:shd w:val="clear" w:color="auto" w:fill="FFFFFF"/>
                    </w:rPr>
                    <w:t xml:space="preserve">                    </w:t>
                  </w:r>
                  <w:r w:rsidRPr="0007510E">
                    <w:rPr>
                      <w:rFonts w:ascii="Helvetica" w:hAnsi="Helvetica" w:cs="Helvetica"/>
                      <w:b/>
                      <w:bCs/>
                      <w:noProof/>
                      <w:color w:val="000000"/>
                      <w:sz w:val="21"/>
                      <w:szCs w:val="21"/>
                      <w:shd w:val="clear" w:color="auto" w:fill="FFFFFF"/>
                    </w:rPr>
                    <w:drawing>
                      <wp:inline distT="0" distB="0" distL="0" distR="0" wp14:anchorId="45AAC22D" wp14:editId="51597F91">
                        <wp:extent cx="2105025" cy="1541504"/>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22784" cy="1554509"/>
                                </a:xfrm>
                                <a:prstGeom prst="rect">
                                  <a:avLst/>
                                </a:prstGeom>
                              </pic:spPr>
                            </pic:pic>
                          </a:graphicData>
                        </a:graphic>
                      </wp:inline>
                    </w:drawing>
                  </w:r>
                </w:p>
                <w:p w14:paraId="7BF92960" w14:textId="77777777" w:rsidR="003753C1" w:rsidRDefault="003753C1" w:rsidP="003753C1">
                  <w:pPr>
                    <w:pStyle w:val="HTMLPreformatted"/>
                    <w:shd w:val="clear" w:color="auto" w:fill="FFFFFF"/>
                    <w:wordWrap w:val="0"/>
                    <w:textAlignment w:val="baseline"/>
                    <w:rPr>
                      <w:color w:val="000000"/>
                      <w:sz w:val="21"/>
                      <w:szCs w:val="21"/>
                    </w:rPr>
                  </w:pPr>
                  <w:bookmarkStart w:id="13" w:name="_Hlk133985788"/>
                  <w:r>
                    <w:rPr>
                      <w:color w:val="000000"/>
                      <w:sz w:val="21"/>
                      <w:szCs w:val="21"/>
                    </w:rPr>
                    <w:t>External Evaluation Measures</w:t>
                  </w:r>
                </w:p>
                <w:p w14:paraId="20B544C8"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w:t>
                  </w:r>
                </w:p>
                <w:p w14:paraId="651C7EB3"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V-measure Score: 0.030</w:t>
                  </w:r>
                </w:p>
                <w:p w14:paraId="11359543"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Rand Index Score: 0.024</w:t>
                  </w:r>
                </w:p>
                <w:p w14:paraId="4FABE4F6"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Mutual Information Score: 0.029</w:t>
                  </w:r>
                </w:p>
                <w:p w14:paraId="107B7EFF" w14:textId="77777777" w:rsidR="003753C1" w:rsidRDefault="003753C1" w:rsidP="003753C1">
                  <w:pPr>
                    <w:pStyle w:val="HTMLPreformatted"/>
                    <w:shd w:val="clear" w:color="auto" w:fill="FFFFFF"/>
                    <w:wordWrap w:val="0"/>
                    <w:textAlignment w:val="baseline"/>
                    <w:rPr>
                      <w:color w:val="000000"/>
                      <w:sz w:val="21"/>
                      <w:szCs w:val="21"/>
                    </w:rPr>
                  </w:pPr>
                </w:p>
                <w:p w14:paraId="6CC3B701"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Internal Evaluation Measures</w:t>
                  </w:r>
                </w:p>
                <w:p w14:paraId="2B508E50"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w:t>
                  </w:r>
                </w:p>
                <w:p w14:paraId="4C704ABC"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Davies-Bouldin Index: 0.998</w:t>
                  </w:r>
                </w:p>
                <w:p w14:paraId="0AEFE691"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Silhouette Coefficient: 0.381</w:t>
                  </w:r>
                </w:p>
                <w:p w14:paraId="306CFB1B" w14:textId="77777777" w:rsidR="003753C1" w:rsidRDefault="003753C1" w:rsidP="003753C1">
                  <w:pPr>
                    <w:pStyle w:val="HTMLPreformatted"/>
                    <w:shd w:val="clear" w:color="auto" w:fill="FFFFFF"/>
                    <w:wordWrap w:val="0"/>
                    <w:textAlignment w:val="baseline"/>
                    <w:rPr>
                      <w:color w:val="000000"/>
                      <w:sz w:val="21"/>
                      <w:szCs w:val="21"/>
                    </w:rPr>
                  </w:pPr>
                  <w:r>
                    <w:rPr>
                      <w:color w:val="000000"/>
                      <w:sz w:val="21"/>
                      <w:szCs w:val="21"/>
                    </w:rPr>
                    <w:t>Calinski Harabasz Score: 10190.596</w:t>
                  </w:r>
                </w:p>
                <w:bookmarkEnd w:id="13"/>
                <w:p w14:paraId="4961E326" w14:textId="77777777" w:rsidR="0007510E" w:rsidRDefault="0007510E" w:rsidP="001E0B1D">
                  <w:pPr>
                    <w:rPr>
                      <w:rFonts w:ascii="Helvetica" w:hAnsi="Helvetica" w:cs="Helvetica"/>
                      <w:b/>
                      <w:bCs/>
                      <w:color w:val="000000"/>
                      <w:sz w:val="21"/>
                      <w:szCs w:val="21"/>
                      <w:shd w:val="clear" w:color="auto" w:fill="FFFFFF"/>
                    </w:rPr>
                  </w:pPr>
                </w:p>
                <w:p w14:paraId="0FB39B9D" w14:textId="056D6569" w:rsidR="005E2491" w:rsidRPr="00562430" w:rsidRDefault="003753C1" w:rsidP="001E0B1D">
                  <w:pPr>
                    <w:rPr>
                      <w:rFonts w:ascii="Times New Roman" w:hAnsi="Times New Roman" w:cs="Times New Roman"/>
                      <w:sz w:val="24"/>
                      <w:szCs w:val="24"/>
                    </w:rPr>
                  </w:pPr>
                  <w:r>
                    <w:rPr>
                      <w:rFonts w:ascii="Times New Roman" w:hAnsi="Times New Roman" w:cs="Times New Roman"/>
                      <w:sz w:val="24"/>
                      <w:szCs w:val="24"/>
                    </w:rPr>
                    <w:t>The Platformprimary (Platform) reported poor classification after been evaluated with external evaluation metrics with V-measure of 0.0030, Rand Index is 0.024 while the mutual information score is 0. 029.However, the internal metrics indicate that clustering are well defined. The Davies-Bouldin index is 0.998, Silhouette coefficient is 0.381 while Calinski Harabasz has a score of 10190.596. In summary, while the clustering is consistent, the external validation still needs improvement.</w:t>
                  </w:r>
                </w:p>
                <w:p w14:paraId="1A0DBBC1" w14:textId="77777777" w:rsidR="005E2491" w:rsidRDefault="005E2491" w:rsidP="001E0B1D">
                  <w:pPr>
                    <w:rPr>
                      <w:rFonts w:ascii="Helvetica" w:hAnsi="Helvetica" w:cs="Helvetica"/>
                      <w:b/>
                      <w:bCs/>
                      <w:color w:val="000000"/>
                      <w:sz w:val="21"/>
                      <w:szCs w:val="21"/>
                      <w:shd w:val="clear" w:color="auto" w:fill="FFFFFF"/>
                    </w:rPr>
                  </w:pPr>
                </w:p>
                <w:p w14:paraId="54DAC6B9" w14:textId="18D40D44" w:rsidR="001E0B1D" w:rsidRDefault="001E0B1D" w:rsidP="001E0B1D">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Rating:</w:t>
                  </w:r>
                </w:p>
                <w:p w14:paraId="6FDC9249" w14:textId="252C51B3" w:rsidR="0007510E" w:rsidRDefault="0007510E" w:rsidP="001E0B1D">
                  <w:pPr>
                    <w:rPr>
                      <w:rFonts w:ascii="Helvetica" w:hAnsi="Helvetica" w:cs="Helvetica"/>
                      <w:b/>
                      <w:bCs/>
                      <w:color w:val="000000"/>
                      <w:sz w:val="21"/>
                      <w:szCs w:val="21"/>
                      <w:shd w:val="clear" w:color="auto" w:fill="FFFFFF"/>
                    </w:rPr>
                  </w:pPr>
                  <w:r w:rsidRPr="0007510E">
                    <w:rPr>
                      <w:rFonts w:ascii="Helvetica" w:hAnsi="Helvetica" w:cs="Helvetica"/>
                      <w:b/>
                      <w:bCs/>
                      <w:noProof/>
                      <w:color w:val="000000"/>
                      <w:sz w:val="21"/>
                      <w:szCs w:val="21"/>
                      <w:shd w:val="clear" w:color="auto" w:fill="FFFFFF"/>
                    </w:rPr>
                    <w:drawing>
                      <wp:inline distT="0" distB="0" distL="0" distR="0" wp14:anchorId="2CDA0922" wp14:editId="2651D584">
                        <wp:extent cx="2185670" cy="1581150"/>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9489" cy="1583913"/>
                                </a:xfrm>
                                <a:prstGeom prst="rect">
                                  <a:avLst/>
                                </a:prstGeom>
                              </pic:spPr>
                            </pic:pic>
                          </a:graphicData>
                        </a:graphic>
                      </wp:inline>
                    </w:drawing>
                  </w:r>
                  <w:r>
                    <w:rPr>
                      <w:rFonts w:ascii="Helvetica" w:hAnsi="Helvetica" w:cs="Helvetica"/>
                      <w:b/>
                      <w:bCs/>
                      <w:color w:val="000000"/>
                      <w:sz w:val="21"/>
                      <w:szCs w:val="21"/>
                      <w:shd w:val="clear" w:color="auto" w:fill="FFFFFF"/>
                    </w:rPr>
                    <w:t xml:space="preserve">                       </w:t>
                  </w:r>
                  <w:r w:rsidRPr="0007510E">
                    <w:rPr>
                      <w:rFonts w:ascii="Helvetica" w:hAnsi="Helvetica" w:cs="Helvetica"/>
                      <w:b/>
                      <w:bCs/>
                      <w:noProof/>
                      <w:color w:val="000000"/>
                      <w:sz w:val="21"/>
                      <w:szCs w:val="21"/>
                      <w:shd w:val="clear" w:color="auto" w:fill="FFFFFF"/>
                    </w:rPr>
                    <w:drawing>
                      <wp:inline distT="0" distB="0" distL="0" distR="0" wp14:anchorId="1AB62171" wp14:editId="0E7FF11A">
                        <wp:extent cx="1847024" cy="1713230"/>
                        <wp:effectExtent l="0" t="0" r="127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024" cy="1713230"/>
                                </a:xfrm>
                                <a:prstGeom prst="rect">
                                  <a:avLst/>
                                </a:prstGeom>
                              </pic:spPr>
                            </pic:pic>
                          </a:graphicData>
                        </a:graphic>
                      </wp:inline>
                    </w:drawing>
                  </w:r>
                </w:p>
                <w:p w14:paraId="5D658424" w14:textId="477EEFB9" w:rsidR="001E0B1D" w:rsidRDefault="00141C1E" w:rsidP="001E0B1D">
                  <w:pPr>
                    <w:rPr>
                      <w:noProof/>
                    </w:rPr>
                  </w:pPr>
                  <w:r>
                    <w:rPr>
                      <w:noProof/>
                    </w:rPr>
                    <w:t xml:space="preserve"> </w:t>
                  </w:r>
                </w:p>
                <w:p w14:paraId="1263E2C0" w14:textId="3FEA8905" w:rsidR="00141C1E" w:rsidRDefault="00141C1E" w:rsidP="001E0B1D">
                  <w:pPr>
                    <w:rPr>
                      <w:noProof/>
                    </w:rPr>
                  </w:pPr>
                  <w:r>
                    <w:rPr>
                      <w:noProof/>
                    </w:rPr>
                    <w:lastRenderedPageBreak/>
                    <w:t xml:space="preserve"> </w:t>
                  </w:r>
                  <w:r w:rsidR="00754604" w:rsidRPr="00754604">
                    <w:rPr>
                      <w:noProof/>
                    </w:rPr>
                    <w:drawing>
                      <wp:inline distT="0" distB="0" distL="0" distR="0" wp14:anchorId="1CE9690F" wp14:editId="1F0ACDFF">
                        <wp:extent cx="2447925" cy="1794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1196" cy="1796688"/>
                                </a:xfrm>
                                <a:prstGeom prst="rect">
                                  <a:avLst/>
                                </a:prstGeom>
                              </pic:spPr>
                            </pic:pic>
                          </a:graphicData>
                        </a:graphic>
                      </wp:inline>
                    </w:drawing>
                  </w:r>
                  <w:r w:rsidR="00754604">
                    <w:rPr>
                      <w:noProof/>
                    </w:rPr>
                    <w:t xml:space="preserve">       </w:t>
                  </w:r>
                  <w:r w:rsidR="00754604" w:rsidRPr="00754604">
                    <w:rPr>
                      <w:noProof/>
                    </w:rPr>
                    <w:drawing>
                      <wp:inline distT="0" distB="0" distL="0" distR="0" wp14:anchorId="23975D75" wp14:editId="22B5FC29">
                        <wp:extent cx="2105025" cy="1539918"/>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2471" cy="1545365"/>
                                </a:xfrm>
                                <a:prstGeom prst="rect">
                                  <a:avLst/>
                                </a:prstGeom>
                              </pic:spPr>
                            </pic:pic>
                          </a:graphicData>
                        </a:graphic>
                      </wp:inline>
                    </w:drawing>
                  </w:r>
                </w:p>
                <w:p w14:paraId="339D2CFE"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External Evaluation Measures</w:t>
                  </w:r>
                </w:p>
                <w:p w14:paraId="2FD3E22D"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w:t>
                  </w:r>
                </w:p>
                <w:p w14:paraId="6E98B7FE"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V-measure Score: 0.064</w:t>
                  </w:r>
                </w:p>
                <w:p w14:paraId="73D77315"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Rand Index Score: 0.017</w:t>
                  </w:r>
                </w:p>
                <w:p w14:paraId="2B66F320"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Mutual Information Score: 0.063</w:t>
                  </w:r>
                </w:p>
                <w:p w14:paraId="2789EE44" w14:textId="77777777" w:rsidR="001900A6" w:rsidRDefault="001900A6" w:rsidP="001900A6">
                  <w:pPr>
                    <w:pStyle w:val="HTMLPreformatted"/>
                    <w:shd w:val="clear" w:color="auto" w:fill="FFFFFF"/>
                    <w:wordWrap w:val="0"/>
                    <w:textAlignment w:val="baseline"/>
                    <w:rPr>
                      <w:color w:val="000000"/>
                      <w:sz w:val="21"/>
                      <w:szCs w:val="21"/>
                    </w:rPr>
                  </w:pPr>
                </w:p>
                <w:p w14:paraId="71865FCC"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Internal Evaluation Measures</w:t>
                  </w:r>
                </w:p>
                <w:p w14:paraId="4B15FEAF"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w:t>
                  </w:r>
                </w:p>
                <w:p w14:paraId="25D856DE"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Davies-Bouldin Index: 0.934</w:t>
                  </w:r>
                </w:p>
                <w:p w14:paraId="77894D93"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Silhouette Coefficient: 0.393</w:t>
                  </w:r>
                </w:p>
                <w:p w14:paraId="6971F2D1" w14:textId="77777777" w:rsidR="001900A6" w:rsidRDefault="001900A6" w:rsidP="001900A6">
                  <w:pPr>
                    <w:pStyle w:val="HTMLPreformatted"/>
                    <w:shd w:val="clear" w:color="auto" w:fill="FFFFFF"/>
                    <w:wordWrap w:val="0"/>
                    <w:textAlignment w:val="baseline"/>
                    <w:rPr>
                      <w:color w:val="000000"/>
                      <w:sz w:val="21"/>
                      <w:szCs w:val="21"/>
                    </w:rPr>
                  </w:pPr>
                  <w:r>
                    <w:rPr>
                      <w:color w:val="000000"/>
                      <w:sz w:val="21"/>
                      <w:szCs w:val="21"/>
                    </w:rPr>
                    <w:t>Calinski Harabasz Score: 10701.493</w:t>
                  </w:r>
                </w:p>
                <w:p w14:paraId="6917F520" w14:textId="014AF4C7" w:rsidR="00141C1E" w:rsidRDefault="00141C1E" w:rsidP="001E0B1D">
                  <w:pPr>
                    <w:rPr>
                      <w:rFonts w:ascii="Helvetica" w:hAnsi="Helvetica" w:cs="Helvetica"/>
                      <w:b/>
                      <w:bCs/>
                      <w:color w:val="000000"/>
                      <w:sz w:val="21"/>
                      <w:szCs w:val="21"/>
                      <w:shd w:val="clear" w:color="auto" w:fill="FFFFFF"/>
                    </w:rPr>
                  </w:pPr>
                </w:p>
                <w:p w14:paraId="5E62E268" w14:textId="63A062C7" w:rsidR="001900A6" w:rsidRPr="00FD272E" w:rsidRDefault="001900A6" w:rsidP="001900A6">
                  <w:r>
                    <w:rPr>
                      <w:rFonts w:ascii="Times New Roman" w:hAnsi="Times New Roman" w:cs="Times New Roman"/>
                      <w:sz w:val="24"/>
                      <w:szCs w:val="24"/>
                    </w:rPr>
                    <w:t>The Rating reported moderate classification after been evaluated with external evaluation metrics with V-measure of 0.064, Rand Index is 0.017 while the mutual information score is 0. 063. The internal metrics indicate a better clustering. The Davies-Bouldin index is 0.934, Silhouette coefficient is 0.393 while Calinski Harabasz has a score of 10701.493 which indicates a dense and well separated cluster.</w:t>
                  </w:r>
                </w:p>
                <w:p w14:paraId="05D293A2" w14:textId="0F28418B" w:rsidR="001900A6" w:rsidRDefault="0070154C" w:rsidP="001900A6">
                  <w:pPr>
                    <w:rPr>
                      <w:rFonts w:ascii="Times New Roman" w:hAnsi="Times New Roman" w:cs="Times New Roman"/>
                      <w:sz w:val="24"/>
                      <w:szCs w:val="24"/>
                    </w:rPr>
                  </w:pPr>
                  <w:r>
                    <w:rPr>
                      <w:rFonts w:ascii="Times New Roman" w:hAnsi="Times New Roman" w:cs="Times New Roman"/>
                      <w:sz w:val="24"/>
                      <w:szCs w:val="24"/>
                    </w:rPr>
                    <w:t xml:space="preserve">In conclusion, </w:t>
                  </w:r>
                  <w:r w:rsidR="001900A6" w:rsidRPr="0070154C">
                    <w:rPr>
                      <w:rFonts w:ascii="Times New Roman" w:hAnsi="Times New Roman" w:cs="Times New Roman"/>
                      <w:b/>
                      <w:bCs/>
                      <w:sz w:val="24"/>
                      <w:szCs w:val="24"/>
                    </w:rPr>
                    <w:t>Rating categorical variable</w:t>
                  </w:r>
                  <w:r w:rsidR="001900A6">
                    <w:rPr>
                      <w:rFonts w:ascii="Times New Roman" w:hAnsi="Times New Roman" w:cs="Times New Roman"/>
                      <w:sz w:val="24"/>
                      <w:szCs w:val="24"/>
                    </w:rPr>
                    <w:t xml:space="preserve"> possess the most coherent clustering among the 3. This can be seen by its lower David- Boulding of 0.934 and a higher Silhouette coefficient of 0.393 which is an indication of a better intra-cluster similarity and inter cluster distance. A score of 10701.493 for Calinski Harabasz indicates that the clusters are distinct and well separated.</w:t>
                  </w:r>
                </w:p>
                <w:p w14:paraId="7A76588F" w14:textId="77777777" w:rsidR="001900A6" w:rsidRDefault="001900A6" w:rsidP="001900A6">
                  <w:pPr>
                    <w:rPr>
                      <w:rFonts w:ascii="Times New Roman" w:hAnsi="Times New Roman" w:cs="Times New Roman"/>
                      <w:sz w:val="24"/>
                      <w:szCs w:val="24"/>
                    </w:rPr>
                  </w:pPr>
                  <w:r>
                    <w:rPr>
                      <w:rFonts w:ascii="Times New Roman" w:hAnsi="Times New Roman" w:cs="Times New Roman"/>
                      <w:sz w:val="24"/>
                      <w:szCs w:val="24"/>
                    </w:rPr>
                    <w:t>Similarly, Genre’s Davis-Bouldin index score is 1.043 which showed less cluster cohesiveness. The Genre’s Silhouette coefficient is 0.374 also indicates less cluster similarity within the clusters. The Platformprimary, with Silhouette coefficient of 0.381 and Davie-Boulding score of 0.998 indicates both lower intra-cluster similarity and cohesiveness than the Rating variable.</w:t>
                  </w:r>
                </w:p>
                <w:p w14:paraId="29305452" w14:textId="77777777" w:rsidR="001900A6" w:rsidRDefault="001900A6" w:rsidP="001900A6">
                  <w:pPr>
                    <w:rPr>
                      <w:rFonts w:ascii="Times New Roman" w:hAnsi="Times New Roman" w:cs="Times New Roman"/>
                      <w:sz w:val="24"/>
                      <w:szCs w:val="24"/>
                    </w:rPr>
                  </w:pPr>
                  <w:r>
                    <w:rPr>
                      <w:rFonts w:ascii="Times New Roman" w:hAnsi="Times New Roman" w:cs="Times New Roman"/>
                      <w:sz w:val="24"/>
                      <w:szCs w:val="24"/>
                    </w:rPr>
                    <w:t>In summary, Rating is the best descriptor of the groups formed because it showed better inter cluster distances, intra cluster similarities and better cohesiveness.</w:t>
                  </w:r>
                </w:p>
                <w:p w14:paraId="362065CD" w14:textId="77777777" w:rsidR="00A97FC1" w:rsidRDefault="00A97FC1" w:rsidP="001900A6">
                  <w:pPr>
                    <w:rPr>
                      <w:rFonts w:ascii="Times New Roman" w:hAnsi="Times New Roman" w:cs="Times New Roman"/>
                      <w:sz w:val="24"/>
                      <w:szCs w:val="24"/>
                    </w:rPr>
                  </w:pPr>
                </w:p>
                <w:p w14:paraId="1E2E45F7" w14:textId="77777777" w:rsidR="00CA081F" w:rsidRDefault="00CA081F" w:rsidP="001900A6">
                  <w:pPr>
                    <w:rPr>
                      <w:rFonts w:ascii="Times New Roman" w:hAnsi="Times New Roman" w:cs="Times New Roman"/>
                      <w:b/>
                      <w:bCs/>
                      <w:sz w:val="24"/>
                      <w:szCs w:val="24"/>
                    </w:rPr>
                  </w:pPr>
                </w:p>
                <w:p w14:paraId="33A527C0" w14:textId="3D91D1E6" w:rsidR="00A97FC1" w:rsidRPr="00A97FC1" w:rsidRDefault="00A97FC1" w:rsidP="001900A6">
                  <w:pPr>
                    <w:rPr>
                      <w:rFonts w:ascii="Times New Roman" w:hAnsi="Times New Roman" w:cs="Times New Roman"/>
                      <w:b/>
                      <w:bCs/>
                      <w:sz w:val="24"/>
                      <w:szCs w:val="24"/>
                    </w:rPr>
                  </w:pPr>
                  <w:r w:rsidRPr="00A97FC1">
                    <w:rPr>
                      <w:rFonts w:ascii="Times New Roman" w:hAnsi="Times New Roman" w:cs="Times New Roman"/>
                      <w:b/>
                      <w:bCs/>
                      <w:sz w:val="24"/>
                      <w:szCs w:val="24"/>
                    </w:rPr>
                    <w:lastRenderedPageBreak/>
                    <w:t>Conclusion:</w:t>
                  </w:r>
                  <w:r w:rsidR="00CA081F">
                    <w:rPr>
                      <w:rFonts w:ascii="Times New Roman" w:hAnsi="Times New Roman" w:cs="Times New Roman"/>
                      <w:b/>
                      <w:bCs/>
                      <w:sz w:val="24"/>
                      <w:szCs w:val="24"/>
                    </w:rPr>
                    <w:t xml:space="preserve"> </w:t>
                  </w:r>
                  <w:r w:rsidR="00CA081F" w:rsidRPr="00CA081F">
                    <w:rPr>
                      <w:rFonts w:ascii="Times New Roman" w:hAnsi="Times New Roman" w:cs="Times New Roman"/>
                      <w:sz w:val="24"/>
                      <w:szCs w:val="24"/>
                    </w:rPr>
                    <w:t xml:space="preserve">This </w:t>
                  </w:r>
                  <w:r w:rsidR="00CA081F">
                    <w:rPr>
                      <w:rFonts w:ascii="Times New Roman" w:hAnsi="Times New Roman" w:cs="Times New Roman"/>
                      <w:sz w:val="24"/>
                      <w:szCs w:val="24"/>
                    </w:rPr>
                    <w:t xml:space="preserve">study showed that the best predictors of global sales of video game are sales in North America, Japan, </w:t>
                  </w:r>
                  <w:proofErr w:type="gramStart"/>
                  <w:r w:rsidR="00CA081F">
                    <w:rPr>
                      <w:rFonts w:ascii="Times New Roman" w:hAnsi="Times New Roman" w:cs="Times New Roman"/>
                      <w:sz w:val="24"/>
                      <w:szCs w:val="24"/>
                    </w:rPr>
                    <w:t>EU</w:t>
                  </w:r>
                  <w:proofErr w:type="gramEnd"/>
                  <w:r w:rsidR="00CA081F">
                    <w:rPr>
                      <w:rFonts w:ascii="Times New Roman" w:hAnsi="Times New Roman" w:cs="Times New Roman"/>
                      <w:sz w:val="24"/>
                      <w:szCs w:val="24"/>
                    </w:rPr>
                    <w:t xml:space="preserve"> and other sales. It also showed features like critical scores are a strong determinant of video game’s global sales. One take away from all the analysis carried out is that regressor tools like Linear regression, Lasso, tree based regressors like random forest and gradient boosting are good tools to analyze datasets like video game sales. When it comes to clustering without the numerical features, variables like ratings and user reviews may have some roles to play. </w:t>
                  </w:r>
                </w:p>
                <w:p w14:paraId="70003860" w14:textId="77777777" w:rsidR="00CA081F" w:rsidRPr="00CA081F" w:rsidRDefault="00CA081F" w:rsidP="00CA081F">
                  <w:pPr>
                    <w:rPr>
                      <w:rFonts w:ascii="Helvetica" w:hAnsi="Helvetica" w:cs="Helvetica"/>
                      <w:color w:val="000000"/>
                      <w:sz w:val="21"/>
                      <w:szCs w:val="21"/>
                      <w:shd w:val="clear" w:color="auto" w:fill="FFFFFF"/>
                    </w:rPr>
                  </w:pPr>
                </w:p>
                <w:p w14:paraId="4A362927" w14:textId="2AA7E716" w:rsidR="00786A79" w:rsidRPr="0068011B" w:rsidRDefault="00A461AA" w:rsidP="00786A79">
                  <w:pPr>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TITELE HANDWRITTEN DIGITS REGOCNITION</w:t>
                  </w:r>
                </w:p>
                <w:p w14:paraId="194976D4" w14:textId="77777777" w:rsidR="00A461AA" w:rsidRPr="00A461AA" w:rsidRDefault="00A461AA" w:rsidP="00A461AA">
                  <w:pPr>
                    <w:rPr>
                      <w:b/>
                      <w:bCs/>
                    </w:rPr>
                  </w:pPr>
                  <w:r w:rsidRPr="00A461AA">
                    <w:rPr>
                      <w:b/>
                      <w:bCs/>
                    </w:rPr>
                    <w:t>Abstract:</w:t>
                  </w:r>
                </w:p>
                <w:p w14:paraId="3F8C7190" w14:textId="3C547215" w:rsidR="00A461AA" w:rsidRDefault="00A461AA" w:rsidP="00A461AA">
                  <w:pPr>
                    <w:rPr>
                      <w:rFonts w:ascii="Times New Roman" w:hAnsi="Times New Roman" w:cs="Times New Roman"/>
                      <w:sz w:val="24"/>
                      <w:szCs w:val="24"/>
                    </w:rPr>
                  </w:pPr>
                  <w:r w:rsidRPr="00A461AA">
                    <w:rPr>
                      <w:rFonts w:ascii="Times New Roman" w:hAnsi="Times New Roman" w:cs="Times New Roman"/>
                      <w:sz w:val="24"/>
                      <w:szCs w:val="24"/>
                    </w:rPr>
                    <w:t xml:space="preserve">In this study, </w:t>
                  </w:r>
                  <w:r>
                    <w:rPr>
                      <w:rFonts w:ascii="Times New Roman" w:hAnsi="Times New Roman" w:cs="Times New Roman"/>
                      <w:sz w:val="24"/>
                      <w:szCs w:val="24"/>
                    </w:rPr>
                    <w:t>I</w:t>
                  </w:r>
                  <w:r w:rsidRPr="00A461AA">
                    <w:rPr>
                      <w:rFonts w:ascii="Times New Roman" w:hAnsi="Times New Roman" w:cs="Times New Roman"/>
                      <w:sz w:val="24"/>
                      <w:szCs w:val="24"/>
                    </w:rPr>
                    <w:t xml:space="preserve"> investigated how to classify the MNIST dataset using convolutional neural networks (CNNs). With various architectures, regularization strategies, and learning rates, </w:t>
                  </w:r>
                  <w:r>
                    <w:rPr>
                      <w:rFonts w:ascii="Times New Roman" w:hAnsi="Times New Roman" w:cs="Times New Roman"/>
                      <w:sz w:val="24"/>
                      <w:szCs w:val="24"/>
                    </w:rPr>
                    <w:t>I</w:t>
                  </w:r>
                  <w:r w:rsidRPr="00A461AA">
                    <w:rPr>
                      <w:rFonts w:ascii="Times New Roman" w:hAnsi="Times New Roman" w:cs="Times New Roman"/>
                      <w:sz w:val="24"/>
                      <w:szCs w:val="24"/>
                    </w:rPr>
                    <w:t xml:space="preserve"> constructed and trained several CNN models. The performance of each model was then assessed using accuracy, loss, and classification reports.</w:t>
                  </w:r>
                </w:p>
                <w:p w14:paraId="7498C827" w14:textId="77777777" w:rsidR="00CA081F" w:rsidRDefault="00CA081F" w:rsidP="00A461AA">
                  <w:pPr>
                    <w:rPr>
                      <w:b/>
                      <w:bCs/>
                    </w:rPr>
                  </w:pPr>
                </w:p>
                <w:p w14:paraId="394B4C5A" w14:textId="620F00A6" w:rsidR="00A461AA" w:rsidRPr="00A461AA" w:rsidRDefault="00A461AA" w:rsidP="00A461AA">
                  <w:pPr>
                    <w:rPr>
                      <w:b/>
                      <w:bCs/>
                    </w:rPr>
                  </w:pPr>
                  <w:r w:rsidRPr="00A461AA">
                    <w:rPr>
                      <w:b/>
                      <w:bCs/>
                    </w:rPr>
                    <w:t>Introduction:</w:t>
                  </w:r>
                </w:p>
                <w:p w14:paraId="222D34E7" w14:textId="66224D6C" w:rsidR="00A461AA" w:rsidRPr="00A461AA" w:rsidRDefault="00A461AA" w:rsidP="00A461AA">
                  <w:pPr>
                    <w:rPr>
                      <w:rFonts w:ascii="Times New Roman" w:hAnsi="Times New Roman" w:cs="Times New Roman"/>
                      <w:sz w:val="24"/>
                      <w:szCs w:val="24"/>
                    </w:rPr>
                  </w:pPr>
                  <w:r w:rsidRPr="00A461AA">
                    <w:rPr>
                      <w:rFonts w:ascii="Times New Roman" w:hAnsi="Times New Roman" w:cs="Times New Roman"/>
                      <w:sz w:val="24"/>
                      <w:szCs w:val="24"/>
                    </w:rPr>
                    <w:t>MNIST is a well-liked dataset that</w:t>
                  </w:r>
                  <w:r>
                    <w:rPr>
                      <w:rFonts w:ascii="Times New Roman" w:hAnsi="Times New Roman" w:cs="Times New Roman"/>
                      <w:sz w:val="24"/>
                      <w:szCs w:val="24"/>
                    </w:rPr>
                    <w:t xml:space="preserve"> is</w:t>
                  </w:r>
                  <w:r w:rsidRPr="00A461AA">
                    <w:rPr>
                      <w:rFonts w:ascii="Times New Roman" w:hAnsi="Times New Roman" w:cs="Times New Roman"/>
                      <w:sz w:val="24"/>
                      <w:szCs w:val="24"/>
                    </w:rPr>
                    <w:t xml:space="preserve"> utilized for image recognition and classification jobs. There are 70,000 grayscale pictures of handwritten numbers from 0 to 9, 60,000 of which are for training and 10,000 for testing. Due to their capacity to learn features directly from raw data without the need for manual feature extraction, CNNs are a popular choice for image classification jobs.</w:t>
                  </w:r>
                </w:p>
                <w:p w14:paraId="31FD6B6D" w14:textId="77777777" w:rsidR="00CA081F" w:rsidRDefault="00CA081F" w:rsidP="00A461AA">
                  <w:pPr>
                    <w:rPr>
                      <w:b/>
                      <w:bCs/>
                    </w:rPr>
                  </w:pPr>
                </w:p>
                <w:p w14:paraId="6B3F932B" w14:textId="6B763C8A" w:rsidR="00A461AA" w:rsidRDefault="00A461AA" w:rsidP="00A461AA">
                  <w:r w:rsidRPr="00A461AA">
                    <w:rPr>
                      <w:b/>
                      <w:bCs/>
                    </w:rPr>
                    <w:t>Methodology:</w:t>
                  </w:r>
                  <w:r>
                    <w:t xml:space="preserve"> </w:t>
                  </w:r>
                  <w:r w:rsidRPr="00CA081F">
                    <w:rPr>
                      <w:rFonts w:ascii="Times New Roman" w:hAnsi="Times New Roman" w:cs="Times New Roman"/>
                      <w:sz w:val="24"/>
                      <w:szCs w:val="24"/>
                    </w:rPr>
                    <w:t xml:space="preserve">To ensure that </w:t>
                  </w:r>
                  <w:r w:rsidR="00A97FC1" w:rsidRPr="00CA081F">
                    <w:rPr>
                      <w:rFonts w:ascii="Times New Roman" w:hAnsi="Times New Roman" w:cs="Times New Roman"/>
                      <w:sz w:val="24"/>
                      <w:szCs w:val="24"/>
                    </w:rPr>
                    <w:t>we</w:t>
                  </w:r>
                  <w:r w:rsidRPr="00CA081F">
                    <w:rPr>
                      <w:rFonts w:ascii="Times New Roman" w:hAnsi="Times New Roman" w:cs="Times New Roman"/>
                      <w:sz w:val="24"/>
                      <w:szCs w:val="24"/>
                    </w:rPr>
                    <w:t xml:space="preserve"> obtain a good result,</w:t>
                  </w:r>
                  <w:r w:rsidR="00A97FC1" w:rsidRPr="00CA081F">
                    <w:rPr>
                      <w:rFonts w:ascii="Times New Roman" w:hAnsi="Times New Roman" w:cs="Times New Roman"/>
                      <w:sz w:val="24"/>
                      <w:szCs w:val="24"/>
                    </w:rPr>
                    <w:t xml:space="preserve"> this project was done building</w:t>
                  </w:r>
                  <w:r w:rsidRPr="00CA081F">
                    <w:rPr>
                      <w:rFonts w:ascii="Times New Roman" w:hAnsi="Times New Roman" w:cs="Times New Roman"/>
                      <w:sz w:val="24"/>
                      <w:szCs w:val="24"/>
                    </w:rPr>
                    <w:t xml:space="preserve"> a model with just one convolution block and regularization. That helped to track any difference in the performance of </w:t>
                  </w:r>
                  <w:r w:rsidR="00A97FC1" w:rsidRPr="00CA081F">
                    <w:rPr>
                      <w:rFonts w:ascii="Times New Roman" w:hAnsi="Times New Roman" w:cs="Times New Roman"/>
                      <w:sz w:val="24"/>
                      <w:szCs w:val="24"/>
                    </w:rPr>
                    <w:t>the</w:t>
                  </w:r>
                  <w:r w:rsidRPr="00CA081F">
                    <w:rPr>
                      <w:rFonts w:ascii="Times New Roman" w:hAnsi="Times New Roman" w:cs="Times New Roman"/>
                      <w:sz w:val="24"/>
                      <w:szCs w:val="24"/>
                    </w:rPr>
                    <w:t xml:space="preserve"> model. After building the first model, the performance score was taking. The next </w:t>
                  </w:r>
                  <w:r w:rsidR="00A97FC1" w:rsidRPr="00CA081F">
                    <w:rPr>
                      <w:rFonts w:ascii="Times New Roman" w:hAnsi="Times New Roman" w:cs="Times New Roman"/>
                      <w:sz w:val="24"/>
                      <w:szCs w:val="24"/>
                    </w:rPr>
                    <w:t>step was</w:t>
                  </w:r>
                  <w:r w:rsidR="002A1377" w:rsidRPr="00CA081F">
                    <w:rPr>
                      <w:rFonts w:ascii="Times New Roman" w:hAnsi="Times New Roman" w:cs="Times New Roman"/>
                      <w:sz w:val="24"/>
                      <w:szCs w:val="24"/>
                    </w:rPr>
                    <w:t xml:space="preserve"> tweak</w:t>
                  </w:r>
                  <w:r w:rsidR="00A97FC1" w:rsidRPr="00CA081F">
                    <w:rPr>
                      <w:rFonts w:ascii="Times New Roman" w:hAnsi="Times New Roman" w:cs="Times New Roman"/>
                      <w:sz w:val="24"/>
                      <w:szCs w:val="24"/>
                    </w:rPr>
                    <w:t>ing</w:t>
                  </w:r>
                  <w:r w:rsidR="002A1377" w:rsidRPr="00CA081F">
                    <w:rPr>
                      <w:rFonts w:ascii="Times New Roman" w:hAnsi="Times New Roman" w:cs="Times New Roman"/>
                      <w:sz w:val="24"/>
                      <w:szCs w:val="24"/>
                    </w:rPr>
                    <w:t xml:space="preserve"> </w:t>
                  </w:r>
                  <w:r w:rsidR="00A97FC1" w:rsidRPr="00CA081F">
                    <w:rPr>
                      <w:rFonts w:ascii="Times New Roman" w:hAnsi="Times New Roman" w:cs="Times New Roman"/>
                      <w:sz w:val="24"/>
                      <w:szCs w:val="24"/>
                    </w:rPr>
                    <w:t>the model</w:t>
                  </w:r>
                  <w:r w:rsidR="002A1377" w:rsidRPr="00CA081F">
                    <w:rPr>
                      <w:rFonts w:ascii="Times New Roman" w:hAnsi="Times New Roman" w:cs="Times New Roman"/>
                      <w:sz w:val="24"/>
                      <w:szCs w:val="24"/>
                    </w:rPr>
                    <w:t xml:space="preserve"> by adding the L1 and L2 regularization. This followed by another tweaking of adding another regularizer which is the early stopping. The performance was observed and document</w:t>
                  </w:r>
                  <w:r w:rsidR="00A97FC1" w:rsidRPr="00CA081F">
                    <w:rPr>
                      <w:rFonts w:ascii="Times New Roman" w:hAnsi="Times New Roman" w:cs="Times New Roman"/>
                      <w:sz w:val="24"/>
                      <w:szCs w:val="24"/>
                    </w:rPr>
                    <w:t>ed</w:t>
                  </w:r>
                  <w:r w:rsidR="002A1377" w:rsidRPr="00CA081F">
                    <w:rPr>
                      <w:rFonts w:ascii="Times New Roman" w:hAnsi="Times New Roman" w:cs="Times New Roman"/>
                      <w:sz w:val="24"/>
                      <w:szCs w:val="24"/>
                    </w:rPr>
                    <w:t xml:space="preserve"> </w:t>
                  </w:r>
                  <w:r w:rsidR="00A97FC1" w:rsidRPr="00CA081F">
                    <w:rPr>
                      <w:rFonts w:ascii="Times New Roman" w:hAnsi="Times New Roman" w:cs="Times New Roman"/>
                      <w:sz w:val="24"/>
                      <w:szCs w:val="24"/>
                    </w:rPr>
                    <w:t>on Jupyter</w:t>
                  </w:r>
                  <w:r w:rsidR="002A1377" w:rsidRPr="00CA081F">
                    <w:rPr>
                      <w:rFonts w:ascii="Times New Roman" w:hAnsi="Times New Roman" w:cs="Times New Roman"/>
                      <w:sz w:val="24"/>
                      <w:szCs w:val="24"/>
                    </w:rPr>
                    <w:t xml:space="preserve"> notebook. To </w:t>
                  </w:r>
                  <w:r w:rsidR="00A97FC1" w:rsidRPr="00CA081F">
                    <w:rPr>
                      <w:rFonts w:ascii="Times New Roman" w:hAnsi="Times New Roman" w:cs="Times New Roman"/>
                      <w:sz w:val="24"/>
                      <w:szCs w:val="24"/>
                    </w:rPr>
                    <w:t>guarantee</w:t>
                  </w:r>
                  <w:r w:rsidR="002A1377" w:rsidRPr="00CA081F">
                    <w:rPr>
                      <w:rFonts w:ascii="Times New Roman" w:hAnsi="Times New Roman" w:cs="Times New Roman"/>
                      <w:sz w:val="24"/>
                      <w:szCs w:val="24"/>
                    </w:rPr>
                    <w:t xml:space="preserve"> consistent result, </w:t>
                  </w:r>
                  <w:r w:rsidR="00A97FC1" w:rsidRPr="00CA081F">
                    <w:rPr>
                      <w:rFonts w:ascii="Times New Roman" w:hAnsi="Times New Roman" w:cs="Times New Roman"/>
                      <w:sz w:val="24"/>
                      <w:szCs w:val="24"/>
                    </w:rPr>
                    <w:t>t</w:t>
                  </w:r>
                  <w:r w:rsidR="002A1377" w:rsidRPr="00CA081F">
                    <w:rPr>
                      <w:rFonts w:ascii="Times New Roman" w:hAnsi="Times New Roman" w:cs="Times New Roman"/>
                      <w:sz w:val="24"/>
                      <w:szCs w:val="24"/>
                    </w:rPr>
                    <w:t>he same model was also tweaked to add another convolution block making it two convolution blocks with early stopping as a regularizer. The next step was tweaking the</w:t>
                  </w:r>
                  <w:r w:rsidR="00A97FC1" w:rsidRPr="00CA081F">
                    <w:rPr>
                      <w:rFonts w:ascii="Times New Roman" w:hAnsi="Times New Roman" w:cs="Times New Roman"/>
                      <w:sz w:val="24"/>
                      <w:szCs w:val="24"/>
                    </w:rPr>
                    <w:t xml:space="preserve"> same</w:t>
                  </w:r>
                  <w:r w:rsidR="002A1377" w:rsidRPr="00CA081F">
                    <w:rPr>
                      <w:rFonts w:ascii="Times New Roman" w:hAnsi="Times New Roman" w:cs="Times New Roman"/>
                      <w:sz w:val="24"/>
                      <w:szCs w:val="24"/>
                    </w:rPr>
                    <w:t xml:space="preserve"> model to 3 convolution blocks where the performance was observed and documented. The next step is to determine the performance of the model’s learning rate</w:t>
                  </w:r>
                  <w:r w:rsidR="00A97FC1" w:rsidRPr="00CA081F">
                    <w:rPr>
                      <w:rFonts w:ascii="Times New Roman" w:hAnsi="Times New Roman" w:cs="Times New Roman"/>
                      <w:sz w:val="24"/>
                      <w:szCs w:val="24"/>
                    </w:rPr>
                    <w:t>s</w:t>
                  </w:r>
                  <w:r w:rsidR="002A1377" w:rsidRPr="00CA081F">
                    <w:rPr>
                      <w:rFonts w:ascii="Times New Roman" w:hAnsi="Times New Roman" w:cs="Times New Roman"/>
                      <w:sz w:val="24"/>
                      <w:szCs w:val="24"/>
                    </w:rPr>
                    <w:t xml:space="preserve">. This time </w:t>
                  </w:r>
                  <w:r w:rsidR="00A97FC1" w:rsidRPr="00CA081F">
                    <w:rPr>
                      <w:rFonts w:ascii="Times New Roman" w:hAnsi="Times New Roman" w:cs="Times New Roman"/>
                      <w:sz w:val="24"/>
                      <w:szCs w:val="24"/>
                    </w:rPr>
                    <w:t>around, L</w:t>
                  </w:r>
                  <w:r w:rsidR="002A1377" w:rsidRPr="00CA081F">
                    <w:rPr>
                      <w:rFonts w:ascii="Times New Roman" w:hAnsi="Times New Roman" w:cs="Times New Roman"/>
                      <w:sz w:val="24"/>
                      <w:szCs w:val="24"/>
                    </w:rPr>
                    <w:t>1 and L2 regularizer with different learning rates of 0.01 and 0.001 at different instances</w:t>
                  </w:r>
                  <w:r w:rsidR="00A97FC1" w:rsidRPr="00CA081F">
                    <w:rPr>
                      <w:rFonts w:ascii="Times New Roman" w:hAnsi="Times New Roman" w:cs="Times New Roman"/>
                      <w:sz w:val="24"/>
                      <w:szCs w:val="24"/>
                    </w:rPr>
                    <w:t xml:space="preserve"> were used</w:t>
                  </w:r>
                  <w:r w:rsidR="002A1377" w:rsidRPr="00CA081F">
                    <w:rPr>
                      <w:rFonts w:ascii="Times New Roman" w:hAnsi="Times New Roman" w:cs="Times New Roman"/>
                      <w:sz w:val="24"/>
                      <w:szCs w:val="24"/>
                    </w:rPr>
                    <w:t>. In all, a total of 7 CNN models were built.</w:t>
                  </w:r>
                  <w:r w:rsidR="00A97FC1" w:rsidRPr="00CA081F">
                    <w:rPr>
                      <w:rFonts w:ascii="Times New Roman" w:hAnsi="Times New Roman" w:cs="Times New Roman"/>
                      <w:sz w:val="24"/>
                      <w:szCs w:val="24"/>
                    </w:rPr>
                    <w:t xml:space="preserve"> Tools like python, google colab, Jupyter notebook were used to achieve this.</w:t>
                  </w:r>
                  <w:r w:rsidR="002A1377" w:rsidRPr="00CA081F">
                    <w:rPr>
                      <w:rFonts w:ascii="Times New Roman" w:hAnsi="Times New Roman" w:cs="Times New Roman"/>
                      <w:sz w:val="24"/>
                      <w:szCs w:val="24"/>
                    </w:rPr>
                    <w:t xml:space="preserve"> The details and results are discussed in full details below.</w:t>
                  </w:r>
                </w:p>
                <w:p w14:paraId="705C4217" w14:textId="77777777" w:rsidR="002A1377" w:rsidRDefault="002A1377" w:rsidP="00786A79">
                  <w:pPr>
                    <w:rPr>
                      <w:rFonts w:ascii="Times New Roman" w:hAnsi="Times New Roman" w:cs="Times New Roman"/>
                      <w:sz w:val="24"/>
                      <w:szCs w:val="24"/>
                    </w:rPr>
                  </w:pPr>
                </w:p>
                <w:p w14:paraId="36086D52" w14:textId="77777777" w:rsidR="002A1377" w:rsidRDefault="002A1377" w:rsidP="00786A79">
                  <w:pPr>
                    <w:rPr>
                      <w:rFonts w:ascii="Times New Roman" w:hAnsi="Times New Roman" w:cs="Times New Roman"/>
                      <w:sz w:val="24"/>
                      <w:szCs w:val="24"/>
                    </w:rPr>
                  </w:pPr>
                </w:p>
                <w:p w14:paraId="275B54FB" w14:textId="14C94157" w:rsidR="002A1377" w:rsidRPr="002A1377" w:rsidRDefault="002A1377" w:rsidP="00786A79">
                  <w:pPr>
                    <w:rPr>
                      <w:b/>
                      <w:bCs/>
                    </w:rPr>
                  </w:pPr>
                  <w:r w:rsidRPr="002A1377">
                    <w:rPr>
                      <w:b/>
                      <w:bCs/>
                    </w:rPr>
                    <w:t>Results:</w:t>
                  </w:r>
                </w:p>
                <w:p w14:paraId="0FC9D0FF" w14:textId="68E65623" w:rsidR="00786A79" w:rsidRPr="001319AF" w:rsidRDefault="00786A79" w:rsidP="00786A79">
                  <w:pPr>
                    <w:rPr>
                      <w:rFonts w:ascii="Times New Roman" w:hAnsi="Times New Roman" w:cs="Times New Roman"/>
                      <w:sz w:val="24"/>
                      <w:szCs w:val="24"/>
                    </w:rPr>
                  </w:pPr>
                  <w:r w:rsidRPr="001319AF">
                    <w:rPr>
                      <w:rFonts w:ascii="Times New Roman" w:hAnsi="Times New Roman" w:cs="Times New Roman"/>
                      <w:sz w:val="24"/>
                      <w:szCs w:val="24"/>
                    </w:rPr>
                    <w:t xml:space="preserve">A total of </w:t>
                  </w:r>
                  <w:r w:rsidR="002A1377">
                    <w:rPr>
                      <w:rFonts w:ascii="Times New Roman" w:hAnsi="Times New Roman" w:cs="Times New Roman"/>
                      <w:sz w:val="24"/>
                      <w:szCs w:val="24"/>
                    </w:rPr>
                    <w:t>7</w:t>
                  </w:r>
                  <w:r>
                    <w:rPr>
                      <w:rFonts w:ascii="Times New Roman" w:hAnsi="Times New Roman" w:cs="Times New Roman"/>
                      <w:sz w:val="24"/>
                      <w:szCs w:val="24"/>
                    </w:rPr>
                    <w:t xml:space="preserve"> models were built with different regulariz</w:t>
                  </w:r>
                  <w:r w:rsidR="00562430">
                    <w:rPr>
                      <w:rFonts w:ascii="Times New Roman" w:hAnsi="Times New Roman" w:cs="Times New Roman"/>
                      <w:sz w:val="24"/>
                      <w:szCs w:val="24"/>
                    </w:rPr>
                    <w:t>ers</w:t>
                  </w:r>
                  <w:r w:rsidR="002A1377">
                    <w:rPr>
                      <w:rFonts w:ascii="Times New Roman" w:hAnsi="Times New Roman" w:cs="Times New Roman"/>
                      <w:sz w:val="24"/>
                      <w:szCs w:val="24"/>
                    </w:rPr>
                    <w:t xml:space="preserve">, convolution blocks, and two different learning </w:t>
                  </w:r>
                  <w:r w:rsidR="00A97FC1">
                    <w:rPr>
                      <w:rFonts w:ascii="Times New Roman" w:hAnsi="Times New Roman" w:cs="Times New Roman"/>
                      <w:sz w:val="24"/>
                      <w:szCs w:val="24"/>
                    </w:rPr>
                    <w:t>rates to</w:t>
                  </w:r>
                  <w:r>
                    <w:rPr>
                      <w:rFonts w:ascii="Times New Roman" w:hAnsi="Times New Roman" w:cs="Times New Roman"/>
                      <w:sz w:val="24"/>
                      <w:szCs w:val="24"/>
                    </w:rPr>
                    <w:t xml:space="preserve"> analyze the performance of </w:t>
                  </w:r>
                  <w:r w:rsidR="002A1377">
                    <w:rPr>
                      <w:rFonts w:ascii="Times New Roman" w:hAnsi="Times New Roman" w:cs="Times New Roman"/>
                      <w:sz w:val="24"/>
                      <w:szCs w:val="24"/>
                    </w:rPr>
                    <w:t>CNN</w:t>
                  </w:r>
                  <w:r>
                    <w:rPr>
                      <w:rFonts w:ascii="Times New Roman" w:hAnsi="Times New Roman" w:cs="Times New Roman"/>
                      <w:sz w:val="24"/>
                      <w:szCs w:val="24"/>
                    </w:rPr>
                    <w:t xml:space="preserve"> model at each instance. These models are listed and explained below.</w:t>
                  </w:r>
                </w:p>
                <w:p w14:paraId="4C637A56" w14:textId="77777777" w:rsidR="00786A79" w:rsidRPr="00D60510" w:rsidRDefault="00786A79" w:rsidP="00786A79">
                  <w:pPr>
                    <w:pStyle w:val="ListParagraph"/>
                    <w:widowControl w:val="0"/>
                    <w:numPr>
                      <w:ilvl w:val="0"/>
                      <w:numId w:val="19"/>
                    </w:numPr>
                    <w:autoSpaceDE w:val="0"/>
                    <w:autoSpaceDN w:val="0"/>
                    <w:adjustRightInd w:val="0"/>
                    <w:spacing w:after="240" w:line="360" w:lineRule="auto"/>
                    <w:rPr>
                      <w:rFonts w:ascii="Times New Roman" w:hAnsi="Times New Roman" w:cs="Times New Roman"/>
                      <w:b/>
                      <w:bCs/>
                      <w:sz w:val="24"/>
                      <w:szCs w:val="24"/>
                    </w:rPr>
                  </w:pPr>
                  <w:r w:rsidRPr="00D60510">
                    <w:rPr>
                      <w:b/>
                      <w:bCs/>
                      <w:noProof/>
                    </w:rPr>
                    <w:t>Model without Regularization:</w:t>
                  </w:r>
                </w:p>
                <w:p w14:paraId="1F591BD2" w14:textId="77777777" w:rsidR="00786A79" w:rsidRPr="00D60510" w:rsidRDefault="00786A79" w:rsidP="00786A79">
                  <w:pPr>
                    <w:widowControl w:val="0"/>
                    <w:autoSpaceDE w:val="0"/>
                    <w:autoSpaceDN w:val="0"/>
                    <w:adjustRightInd w:val="0"/>
                    <w:spacing w:after="240" w:line="360" w:lineRule="auto"/>
                    <w:rPr>
                      <w:rFonts w:ascii="Times New Roman" w:hAnsi="Times New Roman" w:cs="Times New Roman"/>
                      <w:b/>
                      <w:bCs/>
                      <w:sz w:val="24"/>
                      <w:szCs w:val="24"/>
                    </w:rPr>
                  </w:pPr>
                  <w:r>
                    <w:rPr>
                      <w:noProof/>
                    </w:rPr>
                    <w:drawing>
                      <wp:inline distT="0" distB="0" distL="0" distR="0" wp14:anchorId="388D1451" wp14:editId="7CDF60E3">
                        <wp:extent cx="2276475" cy="1435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89385" cy="1443234"/>
                                </a:xfrm>
                                <a:prstGeom prst="rect">
                                  <a:avLst/>
                                </a:prstGeom>
                                <a:noFill/>
                                <a:ln>
                                  <a:noFill/>
                                </a:ln>
                              </pic:spPr>
                            </pic:pic>
                          </a:graphicData>
                        </a:graphic>
                      </wp:inline>
                    </w:drawing>
                  </w:r>
                  <w:r>
                    <w:rPr>
                      <w:noProof/>
                    </w:rPr>
                    <w:t xml:space="preserve">        </w:t>
                  </w:r>
                  <w:r>
                    <w:rPr>
                      <w:noProof/>
                    </w:rPr>
                    <w:drawing>
                      <wp:inline distT="0" distB="0" distL="0" distR="0" wp14:anchorId="21AF317C" wp14:editId="590A1692">
                        <wp:extent cx="2286000" cy="16298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9300" cy="1632186"/>
                                </a:xfrm>
                                <a:prstGeom prst="rect">
                                  <a:avLst/>
                                </a:prstGeom>
                                <a:noFill/>
                                <a:ln>
                                  <a:noFill/>
                                </a:ln>
                              </pic:spPr>
                            </pic:pic>
                          </a:graphicData>
                        </a:graphic>
                      </wp:inline>
                    </w:drawing>
                  </w:r>
                </w:p>
                <w:p w14:paraId="08FC8C2C" w14:textId="30441325" w:rsidR="0068011B" w:rsidRDefault="00786A79" w:rsidP="00DC68A1">
                  <w:pPr>
                    <w:rPr>
                      <w:rFonts w:ascii="Helvetica" w:hAnsi="Helvetica" w:cs="Helvetica"/>
                      <w:color w:val="000000"/>
                      <w:sz w:val="21"/>
                      <w:szCs w:val="21"/>
                      <w:shd w:val="clear" w:color="auto" w:fill="FFFFFF"/>
                    </w:rPr>
                  </w:pPr>
                  <w:r w:rsidRPr="00E45EDA">
                    <w:rPr>
                      <w:rFonts w:ascii="Times New Roman" w:hAnsi="Times New Roman" w:cs="Times New Roman"/>
                      <w:noProof/>
                      <w:sz w:val="24"/>
                      <w:szCs w:val="24"/>
                    </w:rPr>
                    <w:drawing>
                      <wp:inline distT="0" distB="0" distL="0" distR="0" wp14:anchorId="3E9F313B" wp14:editId="66907854">
                        <wp:extent cx="5114925" cy="1875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240" cy="1886174"/>
                                </a:xfrm>
                                <a:prstGeom prst="rect">
                                  <a:avLst/>
                                </a:prstGeom>
                              </pic:spPr>
                            </pic:pic>
                          </a:graphicData>
                        </a:graphic>
                      </wp:inline>
                    </w:drawing>
                  </w:r>
                </w:p>
                <w:p w14:paraId="4472A555" w14:textId="77777777" w:rsidR="0068011B" w:rsidRDefault="0068011B" w:rsidP="00DC68A1">
                  <w:pPr>
                    <w:rPr>
                      <w:rFonts w:ascii="Helvetica" w:hAnsi="Helvetica" w:cs="Helvetica"/>
                      <w:color w:val="000000"/>
                      <w:sz w:val="21"/>
                      <w:szCs w:val="21"/>
                      <w:shd w:val="clear" w:color="auto" w:fill="FFFFFF"/>
                    </w:rPr>
                  </w:pPr>
                </w:p>
                <w:p w14:paraId="3B953AA3" w14:textId="2BD2BF3E" w:rsidR="0068011B" w:rsidRPr="00C64D36" w:rsidRDefault="00C64D36" w:rsidP="00C64D36">
                  <w:pPr>
                    <w:spacing w:before="240" w:after="0" w:line="240" w:lineRule="auto"/>
                    <w:rPr>
                      <w:rFonts w:ascii="Times New Roman" w:hAnsi="Times New Roman" w:cs="Times New Roman"/>
                      <w:sz w:val="24"/>
                      <w:szCs w:val="24"/>
                    </w:rPr>
                  </w:pPr>
                  <w:r w:rsidRPr="00D60510">
                    <w:rPr>
                      <w:rFonts w:ascii="Times New Roman" w:hAnsi="Times New Roman" w:cs="Times New Roman"/>
                      <w:sz w:val="24"/>
                      <w:szCs w:val="24"/>
                    </w:rPr>
                    <w:t>After 10 training iterations, the model without regularization has a validation accuracy of 0.9668. With an overall accuracy of 0.97, the classification report demonstrates great precision and recall levels for each class. The confusion matrix shows various misclassifications between classes that seem to be related, like 4 and 9. During training, the loss and accuracy curves exhibit good convergence and no overfitting. Overall, the model did a good job of correctly identifying handwritten</w:t>
                  </w:r>
                  <w:r w:rsidRPr="00D60510">
                    <w:rPr>
                      <w:rFonts w:ascii="Helvetica" w:eastAsia="Times New Roman" w:hAnsi="Helvetica" w:cs="Helvetica"/>
                      <w:color w:val="000000"/>
                      <w:sz w:val="18"/>
                      <w:szCs w:val="18"/>
                      <w:lang w:val="en-GB" w:eastAsia="en-GB"/>
                      <w14:ligatures w14:val="none"/>
                    </w:rPr>
                    <w:t xml:space="preserve"> </w:t>
                  </w:r>
                  <w:r w:rsidRPr="00D60510">
                    <w:rPr>
                      <w:rFonts w:ascii="Times New Roman" w:hAnsi="Times New Roman" w:cs="Times New Roman"/>
                      <w:sz w:val="24"/>
                      <w:szCs w:val="24"/>
                    </w:rPr>
                    <w:t>numbers, although there is still space for improvement in terms of lowering misclassifications between related groups.</w:t>
                  </w:r>
                </w:p>
                <w:p w14:paraId="69FD72F8" w14:textId="77777777" w:rsidR="00C64D36" w:rsidRDefault="00C64D36" w:rsidP="00C64D36">
                  <w:pPr>
                    <w:spacing w:before="240" w:after="0" w:line="240" w:lineRule="auto"/>
                    <w:rPr>
                      <w:rFonts w:ascii="Times New Roman" w:hAnsi="Times New Roman" w:cs="Times New Roman"/>
                      <w:sz w:val="24"/>
                      <w:szCs w:val="24"/>
                    </w:rPr>
                  </w:pPr>
                </w:p>
                <w:p w14:paraId="0299BDEA" w14:textId="77777777" w:rsidR="00562430" w:rsidRDefault="00562430" w:rsidP="00C64D36">
                  <w:pPr>
                    <w:spacing w:before="240" w:after="0" w:line="240" w:lineRule="auto"/>
                    <w:rPr>
                      <w:rFonts w:ascii="Times New Roman" w:hAnsi="Times New Roman" w:cs="Times New Roman"/>
                      <w:sz w:val="24"/>
                      <w:szCs w:val="24"/>
                    </w:rPr>
                  </w:pPr>
                </w:p>
                <w:p w14:paraId="21DE3391" w14:textId="77777777" w:rsidR="00562430" w:rsidRDefault="00562430" w:rsidP="00C64D36">
                  <w:pPr>
                    <w:spacing w:before="240" w:after="0" w:line="240" w:lineRule="auto"/>
                    <w:rPr>
                      <w:rFonts w:ascii="Times New Roman" w:hAnsi="Times New Roman" w:cs="Times New Roman"/>
                      <w:sz w:val="24"/>
                      <w:szCs w:val="24"/>
                    </w:rPr>
                  </w:pPr>
                </w:p>
                <w:p w14:paraId="6C4F198C" w14:textId="77777777" w:rsidR="002A1377" w:rsidRDefault="002A1377" w:rsidP="00C64D36">
                  <w:pPr>
                    <w:spacing w:before="240" w:after="0" w:line="240" w:lineRule="auto"/>
                    <w:rPr>
                      <w:rFonts w:ascii="Times New Roman" w:hAnsi="Times New Roman" w:cs="Times New Roman"/>
                      <w:sz w:val="24"/>
                      <w:szCs w:val="24"/>
                    </w:rPr>
                  </w:pPr>
                </w:p>
                <w:p w14:paraId="3B307666" w14:textId="0C78CB43" w:rsidR="00C64D36" w:rsidRPr="00C64D36" w:rsidRDefault="00C64D36" w:rsidP="00C64D36">
                  <w:pPr>
                    <w:pStyle w:val="ListParagraph"/>
                    <w:widowControl w:val="0"/>
                    <w:numPr>
                      <w:ilvl w:val="0"/>
                      <w:numId w:val="19"/>
                    </w:numPr>
                    <w:autoSpaceDE w:val="0"/>
                    <w:autoSpaceDN w:val="0"/>
                    <w:adjustRightInd w:val="0"/>
                    <w:spacing w:after="240" w:line="360" w:lineRule="auto"/>
                    <w:rPr>
                      <w:b/>
                      <w:bCs/>
                      <w:noProof/>
                    </w:rPr>
                  </w:pPr>
                  <w:r w:rsidRPr="00C64D36">
                    <w:rPr>
                      <w:b/>
                      <w:bCs/>
                      <w:noProof/>
                    </w:rPr>
                    <w:lastRenderedPageBreak/>
                    <w:t>Model with L1 and L2 Regularization</w:t>
                  </w:r>
                </w:p>
                <w:p w14:paraId="20B15AE5" w14:textId="77777777" w:rsidR="00C64D36" w:rsidRPr="0006540F" w:rsidRDefault="00C64D36" w:rsidP="00C64D36">
                  <w:pPr>
                    <w:spacing w:before="240" w:after="0" w:line="240" w:lineRule="auto"/>
                    <w:rPr>
                      <w:rFonts w:ascii="Times New Roman" w:hAnsi="Times New Roman" w:cs="Times New Roman"/>
                      <w:sz w:val="24"/>
                      <w:szCs w:val="24"/>
                    </w:rPr>
                  </w:pPr>
                </w:p>
                <w:p w14:paraId="4EF8D2D7" w14:textId="77777777" w:rsidR="00C64D36" w:rsidRPr="0006540F" w:rsidRDefault="00C64D36" w:rsidP="00C64D36">
                  <w:pPr>
                    <w:spacing w:before="240" w:after="0" w:line="240" w:lineRule="auto"/>
                    <w:rPr>
                      <w:rFonts w:ascii="Times New Roman" w:hAnsi="Times New Roman" w:cs="Times New Roman"/>
                      <w:sz w:val="24"/>
                      <w:szCs w:val="24"/>
                    </w:rPr>
                  </w:pPr>
                  <w:r>
                    <w:rPr>
                      <w:noProof/>
                    </w:rPr>
                    <w:drawing>
                      <wp:inline distT="0" distB="0" distL="0" distR="0" wp14:anchorId="3ABD5F2B" wp14:editId="0DF8BF07">
                        <wp:extent cx="2494280" cy="1466457"/>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2361" cy="1471208"/>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AC5312F" wp14:editId="19FC900C">
                        <wp:extent cx="2447925" cy="138412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4046" cy="1393242"/>
                                </a:xfrm>
                                <a:prstGeom prst="rect">
                                  <a:avLst/>
                                </a:prstGeom>
                                <a:noFill/>
                                <a:ln>
                                  <a:noFill/>
                                </a:ln>
                              </pic:spPr>
                            </pic:pic>
                          </a:graphicData>
                        </a:graphic>
                      </wp:inline>
                    </w:drawing>
                  </w:r>
                </w:p>
                <w:p w14:paraId="758C3297" w14:textId="0335CBBC" w:rsidR="00C64D36" w:rsidRDefault="00C64D36" w:rsidP="00DC68A1">
                  <w:pPr>
                    <w:rPr>
                      <w:rFonts w:ascii="Helvetica" w:hAnsi="Helvetica" w:cs="Helvetica"/>
                      <w:color w:val="000000"/>
                      <w:sz w:val="21"/>
                      <w:szCs w:val="21"/>
                      <w:shd w:val="clear" w:color="auto" w:fill="FFFFFF"/>
                    </w:rPr>
                  </w:pPr>
                  <w:r w:rsidRPr="00E45EDA">
                    <w:rPr>
                      <w:rFonts w:ascii="Times New Roman" w:hAnsi="Times New Roman" w:cs="Times New Roman"/>
                      <w:noProof/>
                      <w:sz w:val="24"/>
                      <w:szCs w:val="24"/>
                    </w:rPr>
                    <w:drawing>
                      <wp:inline distT="0" distB="0" distL="0" distR="0" wp14:anchorId="41D5AE6F" wp14:editId="3823E0EA">
                        <wp:extent cx="5543550" cy="18757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4238" cy="1886174"/>
                                </a:xfrm>
                                <a:prstGeom prst="rect">
                                  <a:avLst/>
                                </a:prstGeom>
                              </pic:spPr>
                            </pic:pic>
                          </a:graphicData>
                        </a:graphic>
                      </wp:inline>
                    </w:drawing>
                  </w:r>
                </w:p>
                <w:p w14:paraId="5A2058FD" w14:textId="77777777" w:rsidR="00C64D36" w:rsidRDefault="00C64D36" w:rsidP="00DC68A1">
                  <w:pPr>
                    <w:rPr>
                      <w:rFonts w:ascii="Helvetica" w:hAnsi="Helvetica" w:cs="Helvetica"/>
                      <w:color w:val="000000"/>
                      <w:sz w:val="21"/>
                      <w:szCs w:val="21"/>
                      <w:shd w:val="clear" w:color="auto" w:fill="FFFFFF"/>
                    </w:rPr>
                  </w:pPr>
                </w:p>
                <w:p w14:paraId="33BCF151" w14:textId="2A9C6747" w:rsidR="00C64D36" w:rsidRPr="0006540F" w:rsidRDefault="00C64D36" w:rsidP="00C64D36">
                  <w:pPr>
                    <w:spacing w:before="240" w:after="0" w:line="240" w:lineRule="auto"/>
                    <w:rPr>
                      <w:rFonts w:ascii="Times New Roman" w:hAnsi="Times New Roman" w:cs="Times New Roman"/>
                      <w:sz w:val="24"/>
                      <w:szCs w:val="24"/>
                    </w:rPr>
                  </w:pPr>
                  <w:r w:rsidRPr="0006540F">
                    <w:rPr>
                      <w:rFonts w:ascii="Times New Roman" w:hAnsi="Times New Roman" w:cs="Times New Roman"/>
                      <w:sz w:val="24"/>
                      <w:szCs w:val="24"/>
                    </w:rPr>
                    <w:t>On the training set and the validation set, the accuracy of the model with L1 and L2 regularization was 97.68% and 97.43%, respectively. This is somewhat less accurate than the model without regularization, which had a training set accuracy of 97.90% and a validation set accuracy of 97.77%. The L1 and L2 regularized model, on the other hand, has lower loss values on both the training and validation sets, suggesting that it is more accurate at generalizing to new data. Additionally, the precision and recall scores for the L1 and L2 regularized model are marginally higher for most of the classes, indicating that it is more accurate at classifying the various digits. As a result, while regularization could have somewhat decreased overall accuracy, it has increased the model's generalizability</w:t>
                  </w:r>
                  <w:r>
                    <w:rPr>
                      <w:rFonts w:ascii="Times New Roman" w:hAnsi="Times New Roman" w:cs="Times New Roman"/>
                      <w:sz w:val="24"/>
                      <w:szCs w:val="24"/>
                    </w:rPr>
                    <w:t>.</w:t>
                  </w:r>
                </w:p>
                <w:p w14:paraId="54A406FF" w14:textId="77777777" w:rsidR="00C64D36" w:rsidRDefault="00C64D36" w:rsidP="00DC68A1">
                  <w:pPr>
                    <w:rPr>
                      <w:rFonts w:ascii="Helvetica" w:hAnsi="Helvetica" w:cs="Helvetica"/>
                      <w:color w:val="000000"/>
                      <w:sz w:val="21"/>
                      <w:szCs w:val="21"/>
                      <w:shd w:val="clear" w:color="auto" w:fill="FFFFFF"/>
                    </w:rPr>
                  </w:pPr>
                </w:p>
                <w:p w14:paraId="179907A0" w14:textId="77777777" w:rsidR="00C64D36" w:rsidRDefault="00C64D36" w:rsidP="00DC68A1">
                  <w:pPr>
                    <w:rPr>
                      <w:rFonts w:ascii="Helvetica" w:hAnsi="Helvetica" w:cs="Helvetica"/>
                      <w:color w:val="000000"/>
                      <w:sz w:val="21"/>
                      <w:szCs w:val="21"/>
                      <w:shd w:val="clear" w:color="auto" w:fill="FFFFFF"/>
                    </w:rPr>
                  </w:pPr>
                </w:p>
                <w:p w14:paraId="25564806" w14:textId="77777777" w:rsidR="00C64D36" w:rsidRDefault="00C64D36" w:rsidP="00DC68A1">
                  <w:pPr>
                    <w:rPr>
                      <w:rFonts w:ascii="Helvetica" w:hAnsi="Helvetica" w:cs="Helvetica"/>
                      <w:color w:val="000000"/>
                      <w:sz w:val="21"/>
                      <w:szCs w:val="21"/>
                      <w:shd w:val="clear" w:color="auto" w:fill="FFFFFF"/>
                    </w:rPr>
                  </w:pPr>
                </w:p>
                <w:p w14:paraId="2FFAF879" w14:textId="77777777" w:rsidR="00C64D36" w:rsidRDefault="00C64D36" w:rsidP="00DC68A1">
                  <w:pPr>
                    <w:rPr>
                      <w:rFonts w:ascii="Helvetica" w:hAnsi="Helvetica" w:cs="Helvetica"/>
                      <w:color w:val="000000"/>
                      <w:sz w:val="21"/>
                      <w:szCs w:val="21"/>
                      <w:shd w:val="clear" w:color="auto" w:fill="FFFFFF"/>
                    </w:rPr>
                  </w:pPr>
                </w:p>
                <w:p w14:paraId="45D72A61" w14:textId="77777777" w:rsidR="00562430" w:rsidRDefault="00562430" w:rsidP="00DC68A1">
                  <w:pPr>
                    <w:rPr>
                      <w:rFonts w:ascii="Helvetica" w:hAnsi="Helvetica" w:cs="Helvetica"/>
                      <w:color w:val="000000"/>
                      <w:sz w:val="21"/>
                      <w:szCs w:val="21"/>
                      <w:shd w:val="clear" w:color="auto" w:fill="FFFFFF"/>
                    </w:rPr>
                  </w:pPr>
                </w:p>
                <w:p w14:paraId="0ACC2043" w14:textId="77777777" w:rsidR="00562430" w:rsidRDefault="00562430" w:rsidP="00DC68A1">
                  <w:pPr>
                    <w:rPr>
                      <w:rFonts w:ascii="Helvetica" w:hAnsi="Helvetica" w:cs="Helvetica"/>
                      <w:color w:val="000000"/>
                      <w:sz w:val="21"/>
                      <w:szCs w:val="21"/>
                      <w:shd w:val="clear" w:color="auto" w:fill="FFFFFF"/>
                    </w:rPr>
                  </w:pPr>
                </w:p>
                <w:p w14:paraId="5E0927A0" w14:textId="77777777" w:rsidR="00562430" w:rsidRDefault="00562430" w:rsidP="00DC68A1">
                  <w:pPr>
                    <w:rPr>
                      <w:rFonts w:ascii="Helvetica" w:hAnsi="Helvetica" w:cs="Helvetica"/>
                      <w:color w:val="000000"/>
                      <w:sz w:val="21"/>
                      <w:szCs w:val="21"/>
                      <w:shd w:val="clear" w:color="auto" w:fill="FFFFFF"/>
                    </w:rPr>
                  </w:pPr>
                </w:p>
                <w:p w14:paraId="248748C9" w14:textId="77777777" w:rsidR="00B82C6F" w:rsidRDefault="00B82C6F" w:rsidP="00DC68A1">
                  <w:pPr>
                    <w:rPr>
                      <w:rFonts w:ascii="Helvetica" w:hAnsi="Helvetica" w:cs="Helvetica"/>
                      <w:b/>
                      <w:bCs/>
                      <w:color w:val="000000"/>
                      <w:sz w:val="21"/>
                      <w:szCs w:val="21"/>
                      <w:shd w:val="clear" w:color="auto" w:fill="FFFFFF"/>
                    </w:rPr>
                  </w:pPr>
                </w:p>
                <w:p w14:paraId="28CC4BA1" w14:textId="5660CE69" w:rsidR="00786A79" w:rsidRDefault="00786A79" w:rsidP="00C64D36">
                  <w:pPr>
                    <w:pStyle w:val="ListParagraph"/>
                    <w:widowControl w:val="0"/>
                    <w:numPr>
                      <w:ilvl w:val="0"/>
                      <w:numId w:val="19"/>
                    </w:numPr>
                    <w:autoSpaceDE w:val="0"/>
                    <w:autoSpaceDN w:val="0"/>
                    <w:adjustRightInd w:val="0"/>
                    <w:spacing w:after="240" w:line="360" w:lineRule="auto"/>
                    <w:rPr>
                      <w:b/>
                      <w:bCs/>
                      <w:noProof/>
                    </w:rPr>
                  </w:pPr>
                  <w:r w:rsidRPr="00786A79">
                    <w:rPr>
                      <w:b/>
                      <w:bCs/>
                      <w:noProof/>
                    </w:rPr>
                    <w:lastRenderedPageBreak/>
                    <w:t>Model</w:t>
                  </w:r>
                  <w:r w:rsidR="00C64D36">
                    <w:rPr>
                      <w:b/>
                      <w:bCs/>
                      <w:noProof/>
                    </w:rPr>
                    <w:t xml:space="preserve"> with</w:t>
                  </w:r>
                  <w:r w:rsidRPr="00786A79">
                    <w:rPr>
                      <w:b/>
                      <w:bCs/>
                      <w:noProof/>
                    </w:rPr>
                    <w:t xml:space="preserve"> Early Stopping  Regularization</w:t>
                  </w:r>
                </w:p>
                <w:p w14:paraId="307A52CA" w14:textId="77777777" w:rsidR="00786A79" w:rsidRDefault="00786A79" w:rsidP="00786A79">
                  <w:pPr>
                    <w:rPr>
                      <w:rFonts w:ascii="Times New Roman" w:hAnsi="Times New Roman" w:cs="Times New Roman"/>
                      <w:sz w:val="24"/>
                      <w:szCs w:val="24"/>
                    </w:rPr>
                  </w:pPr>
                  <w:r>
                    <w:rPr>
                      <w:noProof/>
                    </w:rPr>
                    <w:drawing>
                      <wp:inline distT="0" distB="0" distL="0" distR="0" wp14:anchorId="5FC6E240" wp14:editId="6BE2AD67">
                        <wp:extent cx="2178050" cy="18474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4577" cy="1852956"/>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722347CB" wp14:editId="0356A524">
                        <wp:extent cx="2314575" cy="165509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23688" cy="1661608"/>
                                </a:xfrm>
                                <a:prstGeom prst="rect">
                                  <a:avLst/>
                                </a:prstGeom>
                                <a:noFill/>
                                <a:ln>
                                  <a:noFill/>
                                </a:ln>
                              </pic:spPr>
                            </pic:pic>
                          </a:graphicData>
                        </a:graphic>
                      </wp:inline>
                    </w:drawing>
                  </w:r>
                </w:p>
                <w:p w14:paraId="0436F73C" w14:textId="6B78ADA1" w:rsidR="00786A79" w:rsidRPr="00786A79" w:rsidRDefault="00786A79" w:rsidP="00786A79">
                  <w:pPr>
                    <w:widowControl w:val="0"/>
                    <w:autoSpaceDE w:val="0"/>
                    <w:autoSpaceDN w:val="0"/>
                    <w:adjustRightInd w:val="0"/>
                    <w:spacing w:after="240" w:line="360" w:lineRule="auto"/>
                    <w:rPr>
                      <w:b/>
                      <w:bCs/>
                      <w:noProof/>
                    </w:rPr>
                  </w:pPr>
                  <w:r w:rsidRPr="00D11642">
                    <w:rPr>
                      <w:rFonts w:ascii="Times New Roman" w:hAnsi="Times New Roman" w:cs="Times New Roman"/>
                      <w:noProof/>
                      <w:sz w:val="24"/>
                      <w:szCs w:val="24"/>
                    </w:rPr>
                    <w:drawing>
                      <wp:inline distT="0" distB="0" distL="0" distR="0" wp14:anchorId="0FA9F31A" wp14:editId="4967076D">
                        <wp:extent cx="5695950" cy="1542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8389" cy="1556615"/>
                                </a:xfrm>
                                <a:prstGeom prst="rect">
                                  <a:avLst/>
                                </a:prstGeom>
                              </pic:spPr>
                            </pic:pic>
                          </a:graphicData>
                        </a:graphic>
                      </wp:inline>
                    </w:drawing>
                  </w:r>
                </w:p>
                <w:p w14:paraId="2BF0BE0F" w14:textId="77777777" w:rsidR="00786A79" w:rsidRDefault="00786A79" w:rsidP="00DC68A1">
                  <w:pPr>
                    <w:rPr>
                      <w:rFonts w:ascii="Helvetica" w:hAnsi="Helvetica" w:cs="Helvetica"/>
                      <w:b/>
                      <w:bCs/>
                      <w:color w:val="000000"/>
                      <w:sz w:val="21"/>
                      <w:szCs w:val="21"/>
                      <w:shd w:val="clear" w:color="auto" w:fill="FFFFFF"/>
                    </w:rPr>
                  </w:pPr>
                </w:p>
                <w:p w14:paraId="6FC4399D" w14:textId="77777777" w:rsidR="00C64D36" w:rsidRPr="00D11642" w:rsidRDefault="00C64D36" w:rsidP="00C64D36">
                  <w:pPr>
                    <w:spacing w:before="240" w:after="0" w:line="240" w:lineRule="auto"/>
                    <w:rPr>
                      <w:rFonts w:ascii="Times New Roman" w:hAnsi="Times New Roman" w:cs="Times New Roman"/>
                      <w:sz w:val="24"/>
                      <w:szCs w:val="24"/>
                    </w:rPr>
                  </w:pPr>
                  <w:r w:rsidRPr="00D11642">
                    <w:rPr>
                      <w:rFonts w:ascii="Times New Roman" w:hAnsi="Times New Roman" w:cs="Times New Roman"/>
                      <w:sz w:val="24"/>
                      <w:szCs w:val="24"/>
                    </w:rPr>
                    <w:t>By monitoring the validation loss during training and interrupting the training process as the validation loss starts to climb, the Early interrupting Regularization technique is used to prevent overfitting in machine learning models. The training was stopped in the given model after 13 of the 20 epochs, yielding a 98.22% accuracy and a 0.0563 validation loss.</w:t>
                  </w:r>
                </w:p>
                <w:p w14:paraId="55E321DD" w14:textId="77777777" w:rsidR="00C64D36" w:rsidRPr="00D11642" w:rsidRDefault="00C64D36" w:rsidP="00C64D36">
                  <w:pPr>
                    <w:spacing w:before="240" w:after="0" w:line="240" w:lineRule="auto"/>
                    <w:rPr>
                      <w:rFonts w:ascii="Times New Roman" w:hAnsi="Times New Roman" w:cs="Times New Roman"/>
                      <w:sz w:val="24"/>
                      <w:szCs w:val="24"/>
                    </w:rPr>
                  </w:pPr>
                  <w:r w:rsidRPr="00D11642">
                    <w:rPr>
                      <w:rFonts w:ascii="Times New Roman" w:hAnsi="Times New Roman" w:cs="Times New Roman"/>
                      <w:sz w:val="24"/>
                      <w:szCs w:val="24"/>
                    </w:rPr>
                    <w:t>When the three models were compared, the model with Early Stopping Regularization fared better in terms of accuracy and precision than the other two models. In comparison to the model with L1 and L2 regularization (97.68%) and the model without regularization (92.79%), it attained an accuracy of 98.22%, which is somewhat higher. The Early Stopping Regularization model likewise had the highest precision values for all classes.</w:t>
                  </w:r>
                </w:p>
                <w:p w14:paraId="0596EF6F" w14:textId="77777777" w:rsidR="00C64D36" w:rsidRDefault="00C64D36" w:rsidP="00C64D36">
                  <w:pPr>
                    <w:rPr>
                      <w:rFonts w:ascii="Times New Roman" w:hAnsi="Times New Roman" w:cs="Times New Roman"/>
                      <w:b/>
                      <w:bCs/>
                      <w:sz w:val="24"/>
                      <w:szCs w:val="24"/>
                    </w:rPr>
                  </w:pPr>
                </w:p>
                <w:p w14:paraId="003F54CD" w14:textId="77777777" w:rsidR="00B46F41" w:rsidRDefault="00B46F41" w:rsidP="00DC68A1">
                  <w:pPr>
                    <w:rPr>
                      <w:rFonts w:ascii="Helvetica" w:hAnsi="Helvetica" w:cs="Helvetica"/>
                      <w:b/>
                      <w:bCs/>
                      <w:color w:val="000000"/>
                      <w:sz w:val="21"/>
                      <w:szCs w:val="21"/>
                      <w:shd w:val="clear" w:color="auto" w:fill="FFFFFF"/>
                    </w:rPr>
                  </w:pPr>
                </w:p>
                <w:p w14:paraId="1FA6C76F" w14:textId="77777777" w:rsidR="00C64D36" w:rsidRDefault="00C64D36" w:rsidP="00DC68A1">
                  <w:pPr>
                    <w:rPr>
                      <w:rFonts w:ascii="Helvetica" w:hAnsi="Helvetica" w:cs="Helvetica"/>
                      <w:b/>
                      <w:bCs/>
                      <w:color w:val="000000"/>
                      <w:sz w:val="21"/>
                      <w:szCs w:val="21"/>
                      <w:shd w:val="clear" w:color="auto" w:fill="FFFFFF"/>
                    </w:rPr>
                  </w:pPr>
                </w:p>
                <w:p w14:paraId="471D1E4E" w14:textId="77777777" w:rsidR="00C64D36" w:rsidRDefault="00C64D36" w:rsidP="00DC68A1">
                  <w:pPr>
                    <w:rPr>
                      <w:rFonts w:ascii="Helvetica" w:hAnsi="Helvetica" w:cs="Helvetica"/>
                      <w:b/>
                      <w:bCs/>
                      <w:color w:val="000000"/>
                      <w:sz w:val="21"/>
                      <w:szCs w:val="21"/>
                      <w:shd w:val="clear" w:color="auto" w:fill="FFFFFF"/>
                    </w:rPr>
                  </w:pPr>
                </w:p>
                <w:p w14:paraId="4C06BC57" w14:textId="77777777" w:rsidR="00C64D36" w:rsidRDefault="00C64D36" w:rsidP="00DC68A1">
                  <w:pPr>
                    <w:rPr>
                      <w:rFonts w:ascii="Helvetica" w:hAnsi="Helvetica" w:cs="Helvetica"/>
                      <w:b/>
                      <w:bCs/>
                      <w:color w:val="000000"/>
                      <w:sz w:val="21"/>
                      <w:szCs w:val="21"/>
                      <w:shd w:val="clear" w:color="auto" w:fill="FFFFFF"/>
                    </w:rPr>
                  </w:pPr>
                </w:p>
                <w:p w14:paraId="2FA445C4" w14:textId="77777777" w:rsidR="00D143D0" w:rsidRDefault="00D143D0" w:rsidP="00DC68A1">
                  <w:pPr>
                    <w:rPr>
                      <w:rFonts w:ascii="Helvetica" w:hAnsi="Helvetica" w:cs="Helvetica"/>
                      <w:b/>
                      <w:bCs/>
                      <w:color w:val="000000"/>
                      <w:sz w:val="21"/>
                      <w:szCs w:val="21"/>
                      <w:shd w:val="clear" w:color="auto" w:fill="FFFFFF"/>
                    </w:rPr>
                  </w:pPr>
                </w:p>
                <w:p w14:paraId="3C40F813" w14:textId="77777777" w:rsidR="00C64D36" w:rsidRDefault="00C64D36" w:rsidP="00DC68A1">
                  <w:pPr>
                    <w:rPr>
                      <w:rFonts w:ascii="Helvetica" w:hAnsi="Helvetica" w:cs="Helvetica"/>
                      <w:b/>
                      <w:bCs/>
                      <w:color w:val="000000"/>
                      <w:sz w:val="21"/>
                      <w:szCs w:val="21"/>
                      <w:shd w:val="clear" w:color="auto" w:fill="FFFFFF"/>
                    </w:rPr>
                  </w:pPr>
                </w:p>
                <w:p w14:paraId="7F3BBB10" w14:textId="56E66F4F" w:rsidR="00C64D36" w:rsidRDefault="00C64D36" w:rsidP="00172DB0">
                  <w:pPr>
                    <w:pStyle w:val="Heading2"/>
                    <w:numPr>
                      <w:ilvl w:val="0"/>
                      <w:numId w:val="19"/>
                    </w:numPr>
                    <w:shd w:val="clear" w:color="auto" w:fill="FFFFFF"/>
                    <w:spacing w:before="153"/>
                    <w:rPr>
                      <w:rFonts w:asciiTheme="minorHAnsi" w:eastAsiaTheme="minorHAnsi" w:hAnsiTheme="minorHAnsi" w:cstheme="minorBidi"/>
                      <w:b/>
                      <w:bCs/>
                      <w:noProof/>
                      <w:color w:val="auto"/>
                      <w:sz w:val="22"/>
                      <w:szCs w:val="22"/>
                    </w:rPr>
                  </w:pPr>
                  <w:r w:rsidRPr="007C0ABD">
                    <w:rPr>
                      <w:rFonts w:asciiTheme="minorHAnsi" w:eastAsiaTheme="minorHAnsi" w:hAnsiTheme="minorHAnsi" w:cstheme="minorBidi"/>
                      <w:b/>
                      <w:bCs/>
                      <w:noProof/>
                      <w:color w:val="auto"/>
                      <w:sz w:val="22"/>
                      <w:szCs w:val="22"/>
                    </w:rPr>
                    <w:lastRenderedPageBreak/>
                    <w:t>Model with 2 Convulation Blocks</w:t>
                  </w:r>
                  <w:r>
                    <w:rPr>
                      <w:rFonts w:asciiTheme="minorHAnsi" w:eastAsiaTheme="minorHAnsi" w:hAnsiTheme="minorHAnsi" w:cstheme="minorBidi"/>
                      <w:b/>
                      <w:bCs/>
                      <w:noProof/>
                      <w:color w:val="auto"/>
                      <w:sz w:val="22"/>
                      <w:szCs w:val="22"/>
                    </w:rPr>
                    <w:t>:</w:t>
                  </w:r>
                </w:p>
                <w:p w14:paraId="064F4534" w14:textId="77777777" w:rsidR="00C64D36" w:rsidRPr="00C64D36" w:rsidRDefault="00C64D36" w:rsidP="00C64D36"/>
                <w:p w14:paraId="0C9BF68D" w14:textId="32C4CA30" w:rsidR="00B46F41" w:rsidRPr="00C64D36" w:rsidRDefault="00C64D36" w:rsidP="00DC68A1">
                  <w:r>
                    <w:rPr>
                      <w:noProof/>
                    </w:rPr>
                    <w:drawing>
                      <wp:inline distT="0" distB="0" distL="0" distR="0" wp14:anchorId="073D10DA" wp14:editId="4CBC2EBF">
                        <wp:extent cx="2034540" cy="1895217"/>
                        <wp:effectExtent l="0" t="0" r="3810" b="0"/>
                        <wp:docPr id="32" name="Picture 3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plot, lin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529" cy="1904522"/>
                                </a:xfrm>
                                <a:prstGeom prst="rect">
                                  <a:avLst/>
                                </a:prstGeom>
                                <a:noFill/>
                                <a:ln>
                                  <a:noFill/>
                                </a:ln>
                              </pic:spPr>
                            </pic:pic>
                          </a:graphicData>
                        </a:graphic>
                      </wp:inline>
                    </w:drawing>
                  </w:r>
                  <w:r>
                    <w:t xml:space="preserve">                      </w:t>
                  </w:r>
                  <w:r>
                    <w:rPr>
                      <w:noProof/>
                    </w:rPr>
                    <w:drawing>
                      <wp:inline distT="0" distB="0" distL="0" distR="0" wp14:anchorId="6A5A2E06" wp14:editId="2B0F0970">
                        <wp:extent cx="2113915" cy="1962665"/>
                        <wp:effectExtent l="0" t="0" r="0" b="0"/>
                        <wp:docPr id="33" name="Picture 33"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plot, line, screensho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20986" cy="1969230"/>
                                </a:xfrm>
                                <a:prstGeom prst="rect">
                                  <a:avLst/>
                                </a:prstGeom>
                                <a:noFill/>
                                <a:ln>
                                  <a:noFill/>
                                </a:ln>
                              </pic:spPr>
                            </pic:pic>
                          </a:graphicData>
                        </a:graphic>
                      </wp:inline>
                    </w:drawing>
                  </w:r>
                </w:p>
                <w:p w14:paraId="1229A120" w14:textId="77777777" w:rsidR="00B46F41" w:rsidRDefault="00B46F41" w:rsidP="00DC68A1">
                  <w:pPr>
                    <w:rPr>
                      <w:rFonts w:ascii="Helvetica" w:hAnsi="Helvetica" w:cs="Helvetica"/>
                      <w:b/>
                      <w:bCs/>
                      <w:color w:val="000000"/>
                      <w:sz w:val="21"/>
                      <w:szCs w:val="21"/>
                      <w:shd w:val="clear" w:color="auto" w:fill="FFFFFF"/>
                    </w:rPr>
                  </w:pPr>
                </w:p>
                <w:p w14:paraId="2525F663" w14:textId="26576EB7" w:rsidR="00B46F41" w:rsidRDefault="00C64D36" w:rsidP="00DC68A1">
                  <w:pPr>
                    <w:rPr>
                      <w:rFonts w:ascii="Helvetica" w:hAnsi="Helvetica" w:cs="Helvetica"/>
                      <w:b/>
                      <w:bCs/>
                      <w:color w:val="000000"/>
                      <w:sz w:val="21"/>
                      <w:szCs w:val="21"/>
                      <w:shd w:val="clear" w:color="auto" w:fill="FFFFFF"/>
                    </w:rPr>
                  </w:pPr>
                  <w:r w:rsidRPr="00DB27C6">
                    <w:rPr>
                      <w:noProof/>
                    </w:rPr>
                    <w:drawing>
                      <wp:inline distT="0" distB="0" distL="0" distR="0" wp14:anchorId="033F2313" wp14:editId="2831330C">
                        <wp:extent cx="5753100" cy="2080895"/>
                        <wp:effectExtent l="0" t="0" r="0" b="0"/>
                        <wp:docPr id="35" name="Picture 35"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screenshot, number, font&#10;&#10;Description automatically generated"/>
                                <pic:cNvPicPr/>
                              </pic:nvPicPr>
                              <pic:blipFill>
                                <a:blip r:embed="rId59"/>
                                <a:stretch>
                                  <a:fillRect/>
                                </a:stretch>
                              </pic:blipFill>
                              <pic:spPr>
                                <a:xfrm>
                                  <a:off x="0" y="0"/>
                                  <a:ext cx="5760319" cy="2083506"/>
                                </a:xfrm>
                                <a:prstGeom prst="rect">
                                  <a:avLst/>
                                </a:prstGeom>
                              </pic:spPr>
                            </pic:pic>
                          </a:graphicData>
                        </a:graphic>
                      </wp:inline>
                    </w:drawing>
                  </w:r>
                </w:p>
                <w:p w14:paraId="4B97C9E5" w14:textId="77777777" w:rsidR="00B46F41" w:rsidRDefault="00B46F41" w:rsidP="00DC68A1">
                  <w:pPr>
                    <w:rPr>
                      <w:rFonts w:ascii="Helvetica" w:hAnsi="Helvetica" w:cs="Helvetica"/>
                      <w:b/>
                      <w:bCs/>
                      <w:color w:val="000000"/>
                      <w:sz w:val="21"/>
                      <w:szCs w:val="21"/>
                      <w:shd w:val="clear" w:color="auto" w:fill="FFFFFF"/>
                    </w:rPr>
                  </w:pPr>
                </w:p>
                <w:p w14:paraId="62CDD392" w14:textId="77777777" w:rsidR="00C64D36" w:rsidRPr="005C1F02" w:rsidRDefault="00C64D36" w:rsidP="00C64D36">
                  <w:pPr>
                    <w:spacing w:before="240" w:after="0" w:line="240" w:lineRule="auto"/>
                    <w:rPr>
                      <w:rFonts w:ascii="Times New Roman" w:hAnsi="Times New Roman" w:cs="Times New Roman"/>
                      <w:sz w:val="24"/>
                      <w:szCs w:val="24"/>
                    </w:rPr>
                  </w:pPr>
                  <w:r w:rsidRPr="005C1F02">
                    <w:rPr>
                      <w:rFonts w:ascii="Times New Roman" w:hAnsi="Times New Roman" w:cs="Times New Roman"/>
                      <w:sz w:val="24"/>
                      <w:szCs w:val="24"/>
                    </w:rPr>
                    <w:t>The accuracy and f1-score of this</w:t>
                  </w:r>
                  <w:r>
                    <w:rPr>
                      <w:rFonts w:ascii="Times New Roman" w:hAnsi="Times New Roman" w:cs="Times New Roman"/>
                      <w:sz w:val="24"/>
                      <w:szCs w:val="24"/>
                    </w:rPr>
                    <w:t xml:space="preserve"> model</w:t>
                  </w:r>
                  <w:r w:rsidRPr="005C1F02">
                    <w:rPr>
                      <w:rFonts w:ascii="Times New Roman" w:hAnsi="Times New Roman" w:cs="Times New Roman"/>
                      <w:sz w:val="24"/>
                      <w:szCs w:val="24"/>
                    </w:rPr>
                    <w:t>, which combines early stopping regularization with two convolution blocks, were both 0.99 for most of the classes, suggesting exceptional performance. Early halting was initiated at epoch 15 and the loss for the validation set rapidly decreased. The model properly predicted most of the test set samples, according to the confusion matrix.</w:t>
                  </w:r>
                </w:p>
                <w:p w14:paraId="0D3A7464" w14:textId="77777777" w:rsidR="00C64D36" w:rsidRDefault="00C64D36" w:rsidP="00C64D36">
                  <w:pPr>
                    <w:spacing w:before="240" w:after="0" w:line="240" w:lineRule="auto"/>
                    <w:rPr>
                      <w:rFonts w:ascii="Times New Roman" w:hAnsi="Times New Roman" w:cs="Times New Roman"/>
                      <w:sz w:val="24"/>
                      <w:szCs w:val="24"/>
                    </w:rPr>
                  </w:pPr>
                  <w:r w:rsidRPr="005C1F02">
                    <w:rPr>
                      <w:rFonts w:ascii="Times New Roman" w:hAnsi="Times New Roman" w:cs="Times New Roman"/>
                      <w:sz w:val="24"/>
                      <w:szCs w:val="24"/>
                    </w:rPr>
                    <w:t>The addition of a second convolution block improves the accuracy by 0.01 and the f1-score for most classes when compared to the prior model with early starting regularization and only one convolution block. However, as evidenced by the increase in time per epoch from 17 seconds to 36 seconds, the training period was longer. Consequently, while the additional convolution block enhances the model's performance,</w:t>
                  </w:r>
                </w:p>
                <w:p w14:paraId="5DED8004" w14:textId="77777777" w:rsidR="00B46F41" w:rsidRDefault="00B46F41" w:rsidP="00DC68A1">
                  <w:pPr>
                    <w:rPr>
                      <w:rFonts w:ascii="Helvetica" w:hAnsi="Helvetica" w:cs="Helvetica"/>
                      <w:b/>
                      <w:bCs/>
                      <w:color w:val="000000"/>
                      <w:sz w:val="21"/>
                      <w:szCs w:val="21"/>
                      <w:shd w:val="clear" w:color="auto" w:fill="FFFFFF"/>
                    </w:rPr>
                  </w:pPr>
                </w:p>
                <w:p w14:paraId="241C3706" w14:textId="77777777" w:rsidR="00C64D36" w:rsidRDefault="00C64D36" w:rsidP="00DC68A1">
                  <w:pPr>
                    <w:rPr>
                      <w:rFonts w:ascii="Helvetica" w:hAnsi="Helvetica" w:cs="Helvetica"/>
                      <w:b/>
                      <w:bCs/>
                      <w:color w:val="000000"/>
                      <w:sz w:val="21"/>
                      <w:szCs w:val="21"/>
                      <w:shd w:val="clear" w:color="auto" w:fill="FFFFFF"/>
                    </w:rPr>
                  </w:pPr>
                </w:p>
                <w:p w14:paraId="34FE5588" w14:textId="77777777" w:rsidR="00172DB0" w:rsidRDefault="00172DB0" w:rsidP="00DC68A1">
                  <w:pPr>
                    <w:rPr>
                      <w:rFonts w:ascii="Helvetica" w:hAnsi="Helvetica" w:cs="Helvetica"/>
                      <w:b/>
                      <w:bCs/>
                      <w:color w:val="000000"/>
                      <w:sz w:val="21"/>
                      <w:szCs w:val="21"/>
                      <w:shd w:val="clear" w:color="auto" w:fill="FFFFFF"/>
                    </w:rPr>
                  </w:pPr>
                </w:p>
                <w:p w14:paraId="2C969A03" w14:textId="77777777" w:rsidR="00172DB0" w:rsidRDefault="00172DB0" w:rsidP="00DC68A1">
                  <w:pPr>
                    <w:rPr>
                      <w:rFonts w:ascii="Helvetica" w:hAnsi="Helvetica" w:cs="Helvetica"/>
                      <w:b/>
                      <w:bCs/>
                      <w:color w:val="000000"/>
                      <w:sz w:val="21"/>
                      <w:szCs w:val="21"/>
                      <w:shd w:val="clear" w:color="auto" w:fill="FFFFFF"/>
                    </w:rPr>
                  </w:pPr>
                </w:p>
                <w:p w14:paraId="6D3F066C" w14:textId="235DD86F" w:rsidR="00C64D36" w:rsidRDefault="00C64D36" w:rsidP="00172DB0">
                  <w:pPr>
                    <w:pStyle w:val="Heading2"/>
                    <w:numPr>
                      <w:ilvl w:val="0"/>
                      <w:numId w:val="19"/>
                    </w:numPr>
                    <w:shd w:val="clear" w:color="auto" w:fill="FFFFFF"/>
                    <w:spacing w:before="153"/>
                    <w:rPr>
                      <w:rFonts w:asciiTheme="minorHAnsi" w:eastAsiaTheme="minorHAnsi" w:hAnsiTheme="minorHAnsi" w:cstheme="minorBidi"/>
                      <w:b/>
                      <w:bCs/>
                      <w:noProof/>
                      <w:color w:val="auto"/>
                      <w:sz w:val="22"/>
                      <w:szCs w:val="22"/>
                    </w:rPr>
                  </w:pPr>
                  <w:r w:rsidRPr="007C0ABD">
                    <w:rPr>
                      <w:rFonts w:asciiTheme="minorHAnsi" w:eastAsiaTheme="minorHAnsi" w:hAnsiTheme="minorHAnsi" w:cstheme="minorBidi"/>
                      <w:b/>
                      <w:bCs/>
                      <w:noProof/>
                      <w:color w:val="auto"/>
                      <w:sz w:val="22"/>
                      <w:szCs w:val="22"/>
                    </w:rPr>
                    <w:lastRenderedPageBreak/>
                    <w:t xml:space="preserve">Model with </w:t>
                  </w:r>
                  <w:r>
                    <w:rPr>
                      <w:rFonts w:asciiTheme="minorHAnsi" w:eastAsiaTheme="minorHAnsi" w:hAnsiTheme="minorHAnsi" w:cstheme="minorBidi"/>
                      <w:b/>
                      <w:bCs/>
                      <w:noProof/>
                      <w:color w:val="auto"/>
                      <w:sz w:val="22"/>
                      <w:szCs w:val="22"/>
                    </w:rPr>
                    <w:t>3</w:t>
                  </w:r>
                  <w:r w:rsidRPr="007C0ABD">
                    <w:rPr>
                      <w:rFonts w:asciiTheme="minorHAnsi" w:eastAsiaTheme="minorHAnsi" w:hAnsiTheme="minorHAnsi" w:cstheme="minorBidi"/>
                      <w:b/>
                      <w:bCs/>
                      <w:noProof/>
                      <w:color w:val="auto"/>
                      <w:sz w:val="22"/>
                      <w:szCs w:val="22"/>
                    </w:rPr>
                    <w:t xml:space="preserve"> Convulation Blocks</w:t>
                  </w:r>
                  <w:r>
                    <w:rPr>
                      <w:rFonts w:asciiTheme="minorHAnsi" w:eastAsiaTheme="minorHAnsi" w:hAnsiTheme="minorHAnsi" w:cstheme="minorBidi"/>
                      <w:b/>
                      <w:bCs/>
                      <w:noProof/>
                      <w:color w:val="auto"/>
                      <w:sz w:val="22"/>
                      <w:szCs w:val="22"/>
                    </w:rPr>
                    <w:t>:</w:t>
                  </w:r>
                </w:p>
                <w:p w14:paraId="375FB211" w14:textId="77777777" w:rsidR="00C64D36" w:rsidRDefault="00C64D36" w:rsidP="00DC68A1">
                  <w:pPr>
                    <w:rPr>
                      <w:rFonts w:ascii="Helvetica" w:hAnsi="Helvetica" w:cs="Helvetica"/>
                      <w:b/>
                      <w:bCs/>
                      <w:color w:val="000000"/>
                      <w:sz w:val="21"/>
                      <w:szCs w:val="21"/>
                      <w:shd w:val="clear" w:color="auto" w:fill="FFFFFF"/>
                    </w:rPr>
                  </w:pPr>
                </w:p>
                <w:p w14:paraId="0CB9BA69" w14:textId="442F2F43" w:rsidR="00B46F41" w:rsidRDefault="00C64D36" w:rsidP="00DC68A1">
                  <w:pPr>
                    <w:rPr>
                      <w:rFonts w:ascii="Helvetica" w:hAnsi="Helvetica" w:cs="Helvetica"/>
                      <w:b/>
                      <w:bCs/>
                      <w:color w:val="000000"/>
                      <w:sz w:val="21"/>
                      <w:szCs w:val="21"/>
                      <w:shd w:val="clear" w:color="auto" w:fill="FFFFFF"/>
                    </w:rPr>
                  </w:pPr>
                  <w:r>
                    <w:rPr>
                      <w:noProof/>
                    </w:rPr>
                    <w:drawing>
                      <wp:inline distT="0" distB="0" distL="0" distR="0" wp14:anchorId="5D0A6E23" wp14:editId="74302C4C">
                        <wp:extent cx="2400085" cy="1911985"/>
                        <wp:effectExtent l="0" t="0" r="635" b="0"/>
                        <wp:docPr id="36" name="Picture 36"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line, plo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3637" cy="1914814"/>
                                </a:xfrm>
                                <a:prstGeom prst="rect">
                                  <a:avLst/>
                                </a:prstGeom>
                                <a:noFill/>
                                <a:ln>
                                  <a:noFill/>
                                </a:ln>
                              </pic:spPr>
                            </pic:pic>
                          </a:graphicData>
                        </a:graphic>
                      </wp:inline>
                    </w:drawing>
                  </w:r>
                  <w:r>
                    <w:rPr>
                      <w:rFonts w:ascii="Helvetica" w:hAnsi="Helvetica" w:cs="Helvetica"/>
                      <w:b/>
                      <w:bCs/>
                      <w:color w:val="000000"/>
                      <w:sz w:val="21"/>
                      <w:szCs w:val="21"/>
                      <w:shd w:val="clear" w:color="auto" w:fill="FFFFFF"/>
                    </w:rPr>
                    <w:t xml:space="preserve">    </w:t>
                  </w:r>
                  <w:r>
                    <w:rPr>
                      <w:noProof/>
                    </w:rPr>
                    <w:drawing>
                      <wp:inline distT="0" distB="0" distL="0" distR="0" wp14:anchorId="6134FB13" wp14:editId="0EFD7FC6">
                        <wp:extent cx="2238375" cy="1611461"/>
                        <wp:effectExtent l="0" t="0" r="0" b="8255"/>
                        <wp:docPr id="37" name="Picture 37" descr="A line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line graph with blue and orange lines&#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47465" cy="1618005"/>
                                </a:xfrm>
                                <a:prstGeom prst="rect">
                                  <a:avLst/>
                                </a:prstGeom>
                                <a:noFill/>
                                <a:ln>
                                  <a:noFill/>
                                </a:ln>
                              </pic:spPr>
                            </pic:pic>
                          </a:graphicData>
                        </a:graphic>
                      </wp:inline>
                    </w:drawing>
                  </w:r>
                </w:p>
                <w:p w14:paraId="0E2C4D0B" w14:textId="77777777" w:rsidR="00B46F41" w:rsidRDefault="00B46F41" w:rsidP="00DC68A1">
                  <w:pPr>
                    <w:rPr>
                      <w:rFonts w:ascii="Helvetica" w:hAnsi="Helvetica" w:cs="Helvetica"/>
                      <w:b/>
                      <w:bCs/>
                      <w:color w:val="000000"/>
                      <w:sz w:val="21"/>
                      <w:szCs w:val="21"/>
                      <w:shd w:val="clear" w:color="auto" w:fill="FFFFFF"/>
                    </w:rPr>
                  </w:pPr>
                </w:p>
                <w:p w14:paraId="5801CB14" w14:textId="5737E6B8" w:rsidR="00B46F41" w:rsidRDefault="00C64D36" w:rsidP="00DC68A1">
                  <w:pPr>
                    <w:rPr>
                      <w:rFonts w:ascii="Helvetica" w:hAnsi="Helvetica" w:cs="Helvetica"/>
                      <w:b/>
                      <w:bCs/>
                      <w:color w:val="000000"/>
                      <w:sz w:val="21"/>
                      <w:szCs w:val="21"/>
                      <w:shd w:val="clear" w:color="auto" w:fill="FFFFFF"/>
                    </w:rPr>
                  </w:pPr>
                  <w:r w:rsidRPr="00DE1426">
                    <w:rPr>
                      <w:rFonts w:ascii="Times New Roman" w:hAnsi="Times New Roman" w:cs="Times New Roman"/>
                      <w:noProof/>
                      <w:sz w:val="24"/>
                      <w:szCs w:val="24"/>
                    </w:rPr>
                    <w:drawing>
                      <wp:inline distT="0" distB="0" distL="0" distR="0" wp14:anchorId="169B0447" wp14:editId="53FFCCB1">
                        <wp:extent cx="5524500" cy="1738630"/>
                        <wp:effectExtent l="0" t="0" r="0" b="0"/>
                        <wp:docPr id="38" name="Picture 3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graph&#10;&#10;Description automatically generated with low confidence"/>
                                <pic:cNvPicPr/>
                              </pic:nvPicPr>
                              <pic:blipFill>
                                <a:blip r:embed="rId62"/>
                                <a:stretch>
                                  <a:fillRect/>
                                </a:stretch>
                              </pic:blipFill>
                              <pic:spPr>
                                <a:xfrm>
                                  <a:off x="0" y="0"/>
                                  <a:ext cx="5536487" cy="1742402"/>
                                </a:xfrm>
                                <a:prstGeom prst="rect">
                                  <a:avLst/>
                                </a:prstGeom>
                              </pic:spPr>
                            </pic:pic>
                          </a:graphicData>
                        </a:graphic>
                      </wp:inline>
                    </w:drawing>
                  </w:r>
                </w:p>
                <w:p w14:paraId="2C3BCAE1" w14:textId="77777777" w:rsidR="00B46F41" w:rsidRDefault="00B46F41" w:rsidP="00DC68A1">
                  <w:pPr>
                    <w:rPr>
                      <w:rFonts w:ascii="Helvetica" w:hAnsi="Helvetica" w:cs="Helvetica"/>
                      <w:b/>
                      <w:bCs/>
                      <w:color w:val="000000"/>
                      <w:sz w:val="21"/>
                      <w:szCs w:val="21"/>
                      <w:shd w:val="clear" w:color="auto" w:fill="FFFFFF"/>
                    </w:rPr>
                  </w:pPr>
                </w:p>
                <w:p w14:paraId="475322C6" w14:textId="2EE40100" w:rsidR="00C64D36" w:rsidRPr="00DE1426" w:rsidRDefault="00C64D36" w:rsidP="00C64D36">
                  <w:pPr>
                    <w:spacing w:before="240" w:after="0" w:line="240" w:lineRule="auto"/>
                    <w:rPr>
                      <w:rFonts w:ascii="Times New Roman" w:hAnsi="Times New Roman" w:cs="Times New Roman"/>
                      <w:sz w:val="24"/>
                      <w:szCs w:val="24"/>
                    </w:rPr>
                  </w:pPr>
                  <w:r w:rsidRPr="00DE1426">
                    <w:rPr>
                      <w:rFonts w:ascii="Times New Roman" w:hAnsi="Times New Roman" w:cs="Times New Roman"/>
                      <w:sz w:val="24"/>
                      <w:szCs w:val="24"/>
                    </w:rPr>
                    <w:t>The validation accuracy and weighted F1-score of the model with early st</w:t>
                  </w:r>
                  <w:r w:rsidR="00D143D0">
                    <w:rPr>
                      <w:rFonts w:ascii="Times New Roman" w:hAnsi="Times New Roman" w:cs="Times New Roman"/>
                      <w:sz w:val="24"/>
                      <w:szCs w:val="24"/>
                    </w:rPr>
                    <w:t>op</w:t>
                  </w:r>
                  <w:r w:rsidRPr="00DE1426">
                    <w:rPr>
                      <w:rFonts w:ascii="Times New Roman" w:hAnsi="Times New Roman" w:cs="Times New Roman"/>
                      <w:sz w:val="24"/>
                      <w:szCs w:val="24"/>
                    </w:rPr>
                    <w:t xml:space="preserve"> regularization and three convolution blocks were 0.9927 and 0.99, respectively. In comparison to the model with two convolution blocks, this model is more accurate and has a higher F1 score. The model can learn more intricate characteristics and patterns in the data by using additional convolution blocks, which can enhance the model's performance. It is crucial to utilize methods like early halting regularization to avoid overfitting because adding additional convolution blocks may also raise the chance of doing so.</w:t>
                  </w:r>
                </w:p>
                <w:p w14:paraId="5B69E95C" w14:textId="77777777" w:rsidR="00C64D36" w:rsidRPr="00DE1426" w:rsidRDefault="00C64D36" w:rsidP="00C64D36">
                  <w:pPr>
                    <w:spacing w:before="240" w:after="0" w:line="240" w:lineRule="auto"/>
                    <w:rPr>
                      <w:rFonts w:ascii="Times New Roman" w:hAnsi="Times New Roman" w:cs="Times New Roman"/>
                      <w:sz w:val="24"/>
                      <w:szCs w:val="24"/>
                    </w:rPr>
                  </w:pPr>
                  <w:r w:rsidRPr="00DE1426">
                    <w:rPr>
                      <w:rFonts w:ascii="Times New Roman" w:hAnsi="Times New Roman" w:cs="Times New Roman"/>
                      <w:sz w:val="24"/>
                      <w:szCs w:val="24"/>
                    </w:rPr>
                    <w:t xml:space="preserve">Based on the validation accuracy and F1-score, the model with three convolution blocks seems to perform better overall than the model with two convolution blocks. </w:t>
                  </w:r>
                </w:p>
                <w:p w14:paraId="74EFFCC0" w14:textId="77777777" w:rsidR="00B46F41" w:rsidRDefault="00B46F41" w:rsidP="00DC68A1">
                  <w:pPr>
                    <w:rPr>
                      <w:rFonts w:ascii="Helvetica" w:hAnsi="Helvetica" w:cs="Helvetica"/>
                      <w:b/>
                      <w:bCs/>
                      <w:color w:val="000000"/>
                      <w:sz w:val="21"/>
                      <w:szCs w:val="21"/>
                      <w:shd w:val="clear" w:color="auto" w:fill="FFFFFF"/>
                    </w:rPr>
                  </w:pPr>
                </w:p>
                <w:p w14:paraId="6693D330" w14:textId="77777777" w:rsidR="00D143D0" w:rsidRDefault="00D143D0" w:rsidP="00DC68A1">
                  <w:pPr>
                    <w:rPr>
                      <w:rFonts w:ascii="Helvetica" w:hAnsi="Helvetica" w:cs="Helvetica"/>
                      <w:b/>
                      <w:bCs/>
                      <w:color w:val="000000"/>
                      <w:sz w:val="21"/>
                      <w:szCs w:val="21"/>
                      <w:shd w:val="clear" w:color="auto" w:fill="FFFFFF"/>
                    </w:rPr>
                  </w:pPr>
                </w:p>
                <w:p w14:paraId="099628E5" w14:textId="77777777" w:rsidR="00D143D0" w:rsidRDefault="00D143D0" w:rsidP="00DC68A1">
                  <w:pPr>
                    <w:rPr>
                      <w:rFonts w:ascii="Helvetica" w:hAnsi="Helvetica" w:cs="Helvetica"/>
                      <w:b/>
                      <w:bCs/>
                      <w:color w:val="000000"/>
                      <w:sz w:val="21"/>
                      <w:szCs w:val="21"/>
                      <w:shd w:val="clear" w:color="auto" w:fill="FFFFFF"/>
                    </w:rPr>
                  </w:pPr>
                </w:p>
                <w:p w14:paraId="2206BAE6" w14:textId="77777777" w:rsidR="00172DB0" w:rsidRDefault="00172DB0" w:rsidP="00DC68A1">
                  <w:pPr>
                    <w:rPr>
                      <w:rFonts w:ascii="Helvetica" w:hAnsi="Helvetica" w:cs="Helvetica"/>
                      <w:b/>
                      <w:bCs/>
                      <w:color w:val="000000"/>
                      <w:sz w:val="21"/>
                      <w:szCs w:val="21"/>
                      <w:shd w:val="clear" w:color="auto" w:fill="FFFFFF"/>
                    </w:rPr>
                  </w:pPr>
                </w:p>
                <w:p w14:paraId="2E46648E" w14:textId="77777777" w:rsidR="00D143D0" w:rsidRDefault="00D143D0" w:rsidP="00DC68A1">
                  <w:pPr>
                    <w:rPr>
                      <w:rFonts w:ascii="Helvetica" w:hAnsi="Helvetica" w:cs="Helvetica"/>
                      <w:b/>
                      <w:bCs/>
                      <w:color w:val="000000"/>
                      <w:sz w:val="21"/>
                      <w:szCs w:val="21"/>
                      <w:shd w:val="clear" w:color="auto" w:fill="FFFFFF"/>
                    </w:rPr>
                  </w:pPr>
                </w:p>
                <w:p w14:paraId="6FE66F40" w14:textId="77777777" w:rsidR="00D143D0" w:rsidRDefault="00D143D0" w:rsidP="00DC68A1">
                  <w:pPr>
                    <w:rPr>
                      <w:rFonts w:ascii="Helvetica" w:hAnsi="Helvetica" w:cs="Helvetica"/>
                      <w:b/>
                      <w:bCs/>
                      <w:color w:val="000000"/>
                      <w:sz w:val="21"/>
                      <w:szCs w:val="21"/>
                      <w:shd w:val="clear" w:color="auto" w:fill="FFFFFF"/>
                    </w:rPr>
                  </w:pPr>
                </w:p>
                <w:p w14:paraId="2EB00868" w14:textId="0FB7674E" w:rsidR="00B46F41" w:rsidRPr="00D143D0" w:rsidRDefault="00D143D0" w:rsidP="00172DB0">
                  <w:pPr>
                    <w:pStyle w:val="Heading2"/>
                    <w:numPr>
                      <w:ilvl w:val="0"/>
                      <w:numId w:val="19"/>
                    </w:numPr>
                    <w:shd w:val="clear" w:color="auto" w:fill="FFFFFF"/>
                    <w:spacing w:before="153"/>
                    <w:rPr>
                      <w:rFonts w:asciiTheme="minorHAnsi" w:eastAsiaTheme="minorHAnsi" w:hAnsiTheme="minorHAnsi" w:cstheme="minorBidi"/>
                      <w:b/>
                      <w:bCs/>
                      <w:noProof/>
                      <w:color w:val="auto"/>
                      <w:sz w:val="22"/>
                      <w:szCs w:val="22"/>
                    </w:rPr>
                  </w:pPr>
                  <w:r w:rsidRPr="00DE1426">
                    <w:rPr>
                      <w:rFonts w:asciiTheme="minorHAnsi" w:eastAsiaTheme="minorHAnsi" w:hAnsiTheme="minorHAnsi" w:cstheme="minorBidi"/>
                      <w:b/>
                      <w:bCs/>
                      <w:noProof/>
                      <w:color w:val="auto"/>
                      <w:sz w:val="22"/>
                      <w:szCs w:val="22"/>
                    </w:rPr>
                    <w:lastRenderedPageBreak/>
                    <w:t xml:space="preserve">Model with </w:t>
                  </w:r>
                  <w:r w:rsidR="008813EE">
                    <w:rPr>
                      <w:rFonts w:asciiTheme="minorHAnsi" w:eastAsiaTheme="minorHAnsi" w:hAnsiTheme="minorHAnsi" w:cstheme="minorBidi"/>
                      <w:b/>
                      <w:bCs/>
                      <w:noProof/>
                      <w:color w:val="auto"/>
                      <w:sz w:val="22"/>
                      <w:szCs w:val="22"/>
                    </w:rPr>
                    <w:t xml:space="preserve"> Learning rate of 0.01,</w:t>
                  </w:r>
                  <w:r w:rsidRPr="00DE1426">
                    <w:rPr>
                      <w:rFonts w:asciiTheme="minorHAnsi" w:eastAsiaTheme="minorHAnsi" w:hAnsiTheme="minorHAnsi" w:cstheme="minorBidi"/>
                      <w:b/>
                      <w:bCs/>
                      <w:noProof/>
                      <w:color w:val="auto"/>
                      <w:sz w:val="22"/>
                      <w:szCs w:val="22"/>
                    </w:rPr>
                    <w:t xml:space="preserve">3 convulation blocks, </w:t>
                  </w:r>
                  <w:r w:rsidR="008813EE">
                    <w:rPr>
                      <w:rFonts w:asciiTheme="minorHAnsi" w:eastAsiaTheme="minorHAnsi" w:hAnsiTheme="minorHAnsi" w:cstheme="minorBidi"/>
                      <w:b/>
                      <w:bCs/>
                      <w:noProof/>
                      <w:color w:val="auto"/>
                      <w:sz w:val="22"/>
                      <w:szCs w:val="22"/>
                    </w:rPr>
                    <w:t xml:space="preserve"> and </w:t>
                  </w:r>
                  <w:r w:rsidRPr="00DE1426">
                    <w:rPr>
                      <w:rFonts w:asciiTheme="minorHAnsi" w:eastAsiaTheme="minorHAnsi" w:hAnsiTheme="minorHAnsi" w:cstheme="minorBidi"/>
                      <w:b/>
                      <w:bCs/>
                      <w:noProof/>
                      <w:color w:val="auto"/>
                      <w:sz w:val="22"/>
                      <w:szCs w:val="22"/>
                    </w:rPr>
                    <w:t>L1 &amp; L2 regularization</w:t>
                  </w:r>
                  <w:r w:rsidR="008813EE">
                    <w:rPr>
                      <w:rFonts w:asciiTheme="minorHAnsi" w:eastAsiaTheme="minorHAnsi" w:hAnsiTheme="minorHAnsi" w:cstheme="minorBidi"/>
                      <w:b/>
                      <w:bCs/>
                      <w:noProof/>
                      <w:color w:val="auto"/>
                      <w:sz w:val="22"/>
                      <w:szCs w:val="22"/>
                    </w:rPr>
                    <w:t>.</w:t>
                  </w:r>
                </w:p>
                <w:p w14:paraId="3F70CA35" w14:textId="77777777" w:rsidR="00B46F41" w:rsidRDefault="00B46F41" w:rsidP="00DC68A1">
                  <w:pPr>
                    <w:rPr>
                      <w:rFonts w:ascii="Helvetica" w:hAnsi="Helvetica" w:cs="Helvetica"/>
                      <w:b/>
                      <w:bCs/>
                      <w:color w:val="000000"/>
                      <w:sz w:val="21"/>
                      <w:szCs w:val="21"/>
                      <w:shd w:val="clear" w:color="auto" w:fill="FFFFFF"/>
                    </w:rPr>
                  </w:pPr>
                </w:p>
                <w:p w14:paraId="4A5CEBCC" w14:textId="0101C0C2" w:rsidR="00B46F41" w:rsidRDefault="00D143D0" w:rsidP="00DC68A1">
                  <w:pPr>
                    <w:rPr>
                      <w:rFonts w:ascii="Helvetica" w:hAnsi="Helvetica" w:cs="Helvetica"/>
                      <w:b/>
                      <w:bCs/>
                      <w:color w:val="000000"/>
                      <w:sz w:val="21"/>
                      <w:szCs w:val="21"/>
                      <w:shd w:val="clear" w:color="auto" w:fill="FFFFFF"/>
                    </w:rPr>
                  </w:pPr>
                  <w:r w:rsidRPr="0052372E">
                    <w:rPr>
                      <w:noProof/>
                    </w:rPr>
                    <w:drawing>
                      <wp:inline distT="0" distB="0" distL="0" distR="0" wp14:anchorId="14952EFD" wp14:editId="3A385124">
                        <wp:extent cx="1953562" cy="1990090"/>
                        <wp:effectExtent l="0" t="0" r="8890" b="0"/>
                        <wp:docPr id="41" name="Picture 4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plot, line&#10;&#10;Description automatically generated"/>
                                <pic:cNvPicPr/>
                              </pic:nvPicPr>
                              <pic:blipFill>
                                <a:blip r:embed="rId63"/>
                                <a:stretch>
                                  <a:fillRect/>
                                </a:stretch>
                              </pic:blipFill>
                              <pic:spPr>
                                <a:xfrm>
                                  <a:off x="0" y="0"/>
                                  <a:ext cx="1961962" cy="1998647"/>
                                </a:xfrm>
                                <a:prstGeom prst="rect">
                                  <a:avLst/>
                                </a:prstGeom>
                              </pic:spPr>
                            </pic:pic>
                          </a:graphicData>
                        </a:graphic>
                      </wp:inline>
                    </w:drawing>
                  </w:r>
                  <w:r>
                    <w:rPr>
                      <w:rFonts w:ascii="Helvetica" w:hAnsi="Helvetica" w:cs="Helvetica"/>
                      <w:b/>
                      <w:bCs/>
                      <w:color w:val="000000"/>
                      <w:sz w:val="21"/>
                      <w:szCs w:val="21"/>
                      <w:shd w:val="clear" w:color="auto" w:fill="FFFFFF"/>
                    </w:rPr>
                    <w:t xml:space="preserve">         </w:t>
                  </w:r>
                  <w:r w:rsidRPr="0052372E">
                    <w:rPr>
                      <w:noProof/>
                    </w:rPr>
                    <w:drawing>
                      <wp:inline distT="0" distB="0" distL="0" distR="0" wp14:anchorId="3B4C8A4C" wp14:editId="62287AC3">
                        <wp:extent cx="2638425" cy="1831038"/>
                        <wp:effectExtent l="0" t="0" r="0" b="0"/>
                        <wp:docPr id="42" name="Picture 4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diagram, line, plot&#10;&#10;Description automatically generated"/>
                                <pic:cNvPicPr/>
                              </pic:nvPicPr>
                              <pic:blipFill>
                                <a:blip r:embed="rId64"/>
                                <a:stretch>
                                  <a:fillRect/>
                                </a:stretch>
                              </pic:blipFill>
                              <pic:spPr>
                                <a:xfrm>
                                  <a:off x="0" y="0"/>
                                  <a:ext cx="2653219" cy="1841305"/>
                                </a:xfrm>
                                <a:prstGeom prst="rect">
                                  <a:avLst/>
                                </a:prstGeom>
                              </pic:spPr>
                            </pic:pic>
                          </a:graphicData>
                        </a:graphic>
                      </wp:inline>
                    </w:drawing>
                  </w:r>
                </w:p>
                <w:bookmarkEnd w:id="10"/>
                <w:p w14:paraId="2A8D1C71" w14:textId="39C1AD5A" w:rsidR="0090019A" w:rsidRDefault="00D143D0" w:rsidP="00F85884">
                  <w:pPr>
                    <w:widowControl w:val="0"/>
                    <w:autoSpaceDE w:val="0"/>
                    <w:autoSpaceDN w:val="0"/>
                    <w:adjustRightInd w:val="0"/>
                    <w:spacing w:after="240" w:line="360" w:lineRule="auto"/>
                    <w:rPr>
                      <w:rFonts w:ascii="Times New Roman" w:hAnsi="Times New Roman" w:cs="Times New Roman"/>
                      <w:b/>
                      <w:bCs/>
                      <w:sz w:val="24"/>
                      <w:szCs w:val="24"/>
                    </w:rPr>
                  </w:pPr>
                  <w:r w:rsidRPr="0052372E">
                    <w:rPr>
                      <w:noProof/>
                    </w:rPr>
                    <w:drawing>
                      <wp:inline distT="0" distB="0" distL="0" distR="0" wp14:anchorId="56241D67" wp14:editId="4288CBBD">
                        <wp:extent cx="5086350" cy="1646555"/>
                        <wp:effectExtent l="0" t="0" r="0" b="0"/>
                        <wp:docPr id="43" name="Picture 4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screenshot, number, font&#10;&#10;Description automatically generated"/>
                                <pic:cNvPicPr/>
                              </pic:nvPicPr>
                              <pic:blipFill>
                                <a:blip r:embed="rId65"/>
                                <a:stretch>
                                  <a:fillRect/>
                                </a:stretch>
                              </pic:blipFill>
                              <pic:spPr>
                                <a:xfrm>
                                  <a:off x="0" y="0"/>
                                  <a:ext cx="5102080" cy="1651647"/>
                                </a:xfrm>
                                <a:prstGeom prst="rect">
                                  <a:avLst/>
                                </a:prstGeom>
                              </pic:spPr>
                            </pic:pic>
                          </a:graphicData>
                        </a:graphic>
                      </wp:inline>
                    </w:drawing>
                  </w:r>
                </w:p>
                <w:p w14:paraId="58E2F134" w14:textId="2D2C82C6" w:rsidR="00D143D0" w:rsidRPr="00D143D0" w:rsidRDefault="00D143D0" w:rsidP="00D143D0">
                  <w:pPr>
                    <w:spacing w:before="240" w:after="0" w:line="240" w:lineRule="auto"/>
                    <w:rPr>
                      <w:rFonts w:ascii="Times New Roman" w:hAnsi="Times New Roman" w:cs="Times New Roman"/>
                      <w:sz w:val="24"/>
                      <w:szCs w:val="24"/>
                    </w:rPr>
                  </w:pPr>
                  <w:r w:rsidRPr="00C41229">
                    <w:rPr>
                      <w:rFonts w:ascii="Times New Roman" w:hAnsi="Times New Roman" w:cs="Times New Roman"/>
                      <w:sz w:val="24"/>
                      <w:szCs w:val="24"/>
                    </w:rPr>
                    <w:t>The accuracy of the second model, which included three convolution blocks, L1 and L2 regularization, and a learning rate of 0.01 was only 0.10, underperformed with a learning rate of 0.01. This might be because the algorithm overshot the ideal weights and got stuck in a less-than-ideal solution because of the high learning rate. The initial model had a substantially greater accuracy of 0.991 but no stated learning rate, unlike the model with L1 and L2 regularization. The CNN algorithm's performance can be significantly impacted by changing the learning rate, so it's crucial to experiment with and tune the learning rate to find the right value.</w:t>
                  </w:r>
                </w:p>
                <w:p w14:paraId="63549041" w14:textId="402E4A25" w:rsidR="00D143D0" w:rsidRPr="00D143D0" w:rsidRDefault="00D143D0" w:rsidP="00172DB0">
                  <w:pPr>
                    <w:pStyle w:val="Heading2"/>
                    <w:numPr>
                      <w:ilvl w:val="0"/>
                      <w:numId w:val="19"/>
                    </w:numPr>
                    <w:shd w:val="clear" w:color="auto" w:fill="FFFFFF"/>
                    <w:spacing w:before="153"/>
                    <w:rPr>
                      <w:rFonts w:asciiTheme="minorHAnsi" w:eastAsiaTheme="minorHAnsi" w:hAnsiTheme="minorHAnsi" w:cstheme="minorBidi"/>
                      <w:b/>
                      <w:bCs/>
                      <w:noProof/>
                      <w:color w:val="auto"/>
                      <w:sz w:val="22"/>
                      <w:szCs w:val="22"/>
                    </w:rPr>
                  </w:pPr>
                  <w:r w:rsidRPr="00DE1426">
                    <w:rPr>
                      <w:rFonts w:asciiTheme="minorHAnsi" w:eastAsiaTheme="minorHAnsi" w:hAnsiTheme="minorHAnsi" w:cstheme="minorBidi"/>
                      <w:b/>
                      <w:bCs/>
                      <w:noProof/>
                      <w:color w:val="auto"/>
                      <w:sz w:val="22"/>
                      <w:szCs w:val="22"/>
                    </w:rPr>
                    <w:t>Model with 3 convulation blocks, L1 &amp; L2 regularization and learning rate of 0.0</w:t>
                  </w:r>
                  <w:r>
                    <w:rPr>
                      <w:rFonts w:asciiTheme="minorHAnsi" w:eastAsiaTheme="minorHAnsi" w:hAnsiTheme="minorHAnsi" w:cstheme="minorBidi"/>
                      <w:b/>
                      <w:bCs/>
                      <w:noProof/>
                      <w:color w:val="auto"/>
                      <w:sz w:val="22"/>
                      <w:szCs w:val="22"/>
                    </w:rPr>
                    <w:t>0</w:t>
                  </w:r>
                  <w:r w:rsidRPr="00DE1426">
                    <w:rPr>
                      <w:rFonts w:asciiTheme="minorHAnsi" w:eastAsiaTheme="minorHAnsi" w:hAnsiTheme="minorHAnsi" w:cstheme="minorBidi"/>
                      <w:b/>
                      <w:bCs/>
                      <w:noProof/>
                      <w:color w:val="auto"/>
                      <w:sz w:val="22"/>
                      <w:szCs w:val="22"/>
                    </w:rPr>
                    <w:t>1.</w:t>
                  </w:r>
                </w:p>
                <w:p w14:paraId="7403A293" w14:textId="7E4B5E0D" w:rsidR="00D402E0" w:rsidRPr="00D143D0" w:rsidRDefault="00D143D0" w:rsidP="00D143D0">
                  <w:r w:rsidRPr="00C41229">
                    <w:rPr>
                      <w:noProof/>
                    </w:rPr>
                    <w:drawing>
                      <wp:inline distT="0" distB="0" distL="0" distR="0" wp14:anchorId="0EBA5B36" wp14:editId="1E49D839">
                        <wp:extent cx="2181225" cy="1430696"/>
                        <wp:effectExtent l="0" t="0" r="0" b="0"/>
                        <wp:docPr id="44" name="Picture 44" descr="A picture containing line, diagram, plo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ine, diagram, plot, slope&#10;&#10;Description automatically generated"/>
                                <pic:cNvPicPr/>
                              </pic:nvPicPr>
                              <pic:blipFill>
                                <a:blip r:embed="rId66"/>
                                <a:stretch>
                                  <a:fillRect/>
                                </a:stretch>
                              </pic:blipFill>
                              <pic:spPr>
                                <a:xfrm>
                                  <a:off x="0" y="0"/>
                                  <a:ext cx="2185483" cy="1433489"/>
                                </a:xfrm>
                                <a:prstGeom prst="rect">
                                  <a:avLst/>
                                </a:prstGeom>
                              </pic:spPr>
                            </pic:pic>
                          </a:graphicData>
                        </a:graphic>
                      </wp:inline>
                    </w:drawing>
                  </w:r>
                  <w:r>
                    <w:t xml:space="preserve">                   </w:t>
                  </w:r>
                  <w:r w:rsidRPr="00C41229">
                    <w:rPr>
                      <w:noProof/>
                    </w:rPr>
                    <w:drawing>
                      <wp:inline distT="0" distB="0" distL="0" distR="0" wp14:anchorId="48F9AB25" wp14:editId="5F6B70A6">
                        <wp:extent cx="2286000" cy="1409822"/>
                        <wp:effectExtent l="0" t="0" r="0" b="0"/>
                        <wp:docPr id="45" name="Picture 4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line, plot, screenshot&#10;&#10;Description automatically generated"/>
                                <pic:cNvPicPr/>
                              </pic:nvPicPr>
                              <pic:blipFill>
                                <a:blip r:embed="rId67"/>
                                <a:stretch>
                                  <a:fillRect/>
                                </a:stretch>
                              </pic:blipFill>
                              <pic:spPr>
                                <a:xfrm>
                                  <a:off x="0" y="0"/>
                                  <a:ext cx="2304741" cy="1421380"/>
                                </a:xfrm>
                                <a:prstGeom prst="rect">
                                  <a:avLst/>
                                </a:prstGeom>
                              </pic:spPr>
                            </pic:pic>
                          </a:graphicData>
                        </a:graphic>
                      </wp:inline>
                    </w:drawing>
                  </w:r>
                </w:p>
                <w:p w14:paraId="4987953B" w14:textId="715304B1" w:rsidR="00D402E0" w:rsidRDefault="00D143D0" w:rsidP="006E48DF">
                  <w:pPr>
                    <w:spacing w:before="240" w:after="0" w:line="240" w:lineRule="auto"/>
                    <w:jc w:val="right"/>
                    <w:rPr>
                      <w:rFonts w:ascii="Helvetica" w:eastAsia="Times New Roman" w:hAnsi="Helvetica" w:cs="Helvetica"/>
                      <w:color w:val="000000"/>
                      <w:sz w:val="18"/>
                      <w:szCs w:val="18"/>
                      <w:lang w:val="en-GB" w:eastAsia="en-GB"/>
                      <w14:ligatures w14:val="none"/>
                    </w:rPr>
                  </w:pPr>
                  <w:r w:rsidRPr="00C41229">
                    <w:rPr>
                      <w:noProof/>
                    </w:rPr>
                    <w:lastRenderedPageBreak/>
                    <w:drawing>
                      <wp:inline distT="0" distB="0" distL="0" distR="0" wp14:anchorId="18E7FCC1" wp14:editId="16D834BC">
                        <wp:extent cx="5362575" cy="1510665"/>
                        <wp:effectExtent l="0" t="0" r="9525" b="0"/>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68"/>
                                <a:stretch>
                                  <a:fillRect/>
                                </a:stretch>
                              </pic:blipFill>
                              <pic:spPr>
                                <a:xfrm>
                                  <a:off x="0" y="0"/>
                                  <a:ext cx="5387836" cy="1517781"/>
                                </a:xfrm>
                                <a:prstGeom prst="rect">
                                  <a:avLst/>
                                </a:prstGeom>
                              </pic:spPr>
                            </pic:pic>
                          </a:graphicData>
                        </a:graphic>
                      </wp:inline>
                    </w:drawing>
                  </w:r>
                </w:p>
                <w:p w14:paraId="2999BA44" w14:textId="77777777" w:rsidR="00D402E0" w:rsidRDefault="00D402E0" w:rsidP="006E48DF">
                  <w:pPr>
                    <w:spacing w:before="240" w:after="0" w:line="240" w:lineRule="auto"/>
                    <w:jc w:val="right"/>
                    <w:rPr>
                      <w:rFonts w:ascii="Helvetica" w:eastAsia="Times New Roman" w:hAnsi="Helvetica" w:cs="Helvetica"/>
                      <w:color w:val="000000"/>
                      <w:sz w:val="18"/>
                      <w:szCs w:val="18"/>
                      <w:lang w:val="en-GB" w:eastAsia="en-GB"/>
                      <w14:ligatures w14:val="none"/>
                    </w:rPr>
                  </w:pPr>
                </w:p>
                <w:p w14:paraId="42A0CF73" w14:textId="4A161BD5" w:rsidR="006E48DF" w:rsidRPr="006E48DF" w:rsidRDefault="006E48DF" w:rsidP="006E48DF">
                  <w:pPr>
                    <w:spacing w:before="240" w:after="0" w:line="240" w:lineRule="auto"/>
                    <w:jc w:val="right"/>
                    <w:rPr>
                      <w:rFonts w:ascii="Helvetica" w:eastAsia="Times New Roman" w:hAnsi="Helvetica" w:cs="Helvetica"/>
                      <w:color w:val="000000"/>
                      <w:sz w:val="18"/>
                      <w:szCs w:val="18"/>
                      <w:lang w:val="en-GB" w:eastAsia="en-GB"/>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2E43586E" w14:textId="354B2D02" w:rsidR="006E48DF" w:rsidRPr="006E48DF" w:rsidRDefault="006E48DF" w:rsidP="006E48DF">
                  <w:pPr>
                    <w:spacing w:before="240" w:after="0" w:line="240" w:lineRule="auto"/>
                    <w:jc w:val="right"/>
                    <w:rPr>
                      <w:rFonts w:ascii="Helvetica" w:eastAsia="Times New Roman" w:hAnsi="Helvetica" w:cs="Helvetica"/>
                      <w:color w:val="000000"/>
                      <w:sz w:val="18"/>
                      <w:szCs w:val="18"/>
                      <w:lang w:val="en-GB" w:eastAsia="en-GB"/>
                      <w14:ligatures w14:val="none"/>
                    </w:rPr>
                  </w:pPr>
                </w:p>
              </w:tc>
            </w:tr>
            <w:tr w:rsidR="00D143D0" w:rsidRPr="006E48DF" w14:paraId="28A0213A" w14:textId="77777777" w:rsidTr="0052554A">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452DC2CF" w14:textId="77777777" w:rsidR="00D143D0" w:rsidRPr="0099350A" w:rsidRDefault="00D143D0" w:rsidP="00D143D0">
                  <w:pPr>
                    <w:spacing w:before="240" w:after="0" w:line="240" w:lineRule="auto"/>
                    <w:rPr>
                      <w:rFonts w:ascii="Times New Roman" w:hAnsi="Times New Roman" w:cs="Times New Roman"/>
                      <w:sz w:val="24"/>
                      <w:szCs w:val="24"/>
                    </w:rPr>
                  </w:pPr>
                  <w:r w:rsidRPr="0099350A">
                    <w:rPr>
                      <w:rFonts w:ascii="Times New Roman" w:hAnsi="Times New Roman" w:cs="Times New Roman"/>
                      <w:sz w:val="24"/>
                      <w:szCs w:val="24"/>
                    </w:rPr>
                    <w:lastRenderedPageBreak/>
                    <w:t>In comparison to the initial model without a learning rate and the model with a learning rate of 0.01 the model with three convolution blocks, L1 and L2 regularization, and a learning rate of 0.001 performed worse. With a learning rate of 0.001, the model's accuracy is only 0.09, and its precision, recall, and f1-scores are extremely low for most of the classes. This shows that the model cannot efficiently learn the characteristics of the photos because the learning rate is too low. In contrast, the initial models with and without learning rates had accuracy values of 0.91 and 0.1028, respectively. As a result, the model with a 0.01</w:t>
                  </w:r>
                  <w:r>
                    <w:rPr>
                      <w:rFonts w:ascii="Times New Roman" w:hAnsi="Times New Roman" w:cs="Times New Roman"/>
                      <w:sz w:val="24"/>
                      <w:szCs w:val="24"/>
                    </w:rPr>
                    <w:t xml:space="preserve"> and the one with learning rate of 0.001 performed poorly.</w:t>
                  </w:r>
                </w:p>
                <w:p w14:paraId="3C5814D7" w14:textId="77777777" w:rsidR="00D143D0" w:rsidRDefault="00D143D0" w:rsidP="0052554A">
                  <w:pPr>
                    <w:rPr>
                      <w:rFonts w:ascii="Times New Roman" w:hAnsi="Times New Roman" w:cs="Times New Roman"/>
                      <w:b/>
                      <w:bCs/>
                      <w:sz w:val="24"/>
                      <w:szCs w:val="24"/>
                    </w:rPr>
                  </w:pPr>
                </w:p>
                <w:p w14:paraId="1A244DB4" w14:textId="1D1A388B" w:rsidR="00D143D0" w:rsidRPr="00172DB0" w:rsidRDefault="00172DB0" w:rsidP="00D143D0">
                  <w:pPr>
                    <w:rPr>
                      <w:rFonts w:ascii="Times New Roman" w:hAnsi="Times New Roman" w:cs="Times New Roman"/>
                      <w:b/>
                      <w:bCs/>
                      <w:sz w:val="24"/>
                      <w:szCs w:val="24"/>
                    </w:rPr>
                  </w:pPr>
                  <w:r w:rsidRPr="00172DB0">
                    <w:rPr>
                      <w:rFonts w:ascii="Times New Roman" w:hAnsi="Times New Roman" w:cs="Times New Roman"/>
                      <w:b/>
                      <w:bCs/>
                      <w:sz w:val="24"/>
                      <w:szCs w:val="24"/>
                    </w:rPr>
                    <w:t>Conclusion:</w:t>
                  </w:r>
                </w:p>
                <w:p w14:paraId="7DC5C4CF" w14:textId="45118E4F" w:rsidR="00D143D0" w:rsidRPr="0099350A" w:rsidRDefault="00D143D0" w:rsidP="00D143D0">
                  <w:pPr>
                    <w:spacing w:before="240" w:after="0" w:line="240" w:lineRule="auto"/>
                    <w:rPr>
                      <w:rFonts w:ascii="Times New Roman" w:hAnsi="Times New Roman" w:cs="Times New Roman"/>
                      <w:sz w:val="24"/>
                      <w:szCs w:val="24"/>
                    </w:rPr>
                  </w:pPr>
                  <w:r>
                    <w:rPr>
                      <w:rFonts w:ascii="Times New Roman" w:hAnsi="Times New Roman" w:cs="Times New Roman"/>
                      <w:sz w:val="24"/>
                      <w:szCs w:val="24"/>
                    </w:rPr>
                    <w:t>I</w:t>
                  </w:r>
                  <w:r w:rsidRPr="0099350A">
                    <w:rPr>
                      <w:rFonts w:ascii="Times New Roman" w:hAnsi="Times New Roman" w:cs="Times New Roman"/>
                      <w:sz w:val="24"/>
                      <w:szCs w:val="24"/>
                    </w:rPr>
                    <w:t xml:space="preserve"> did notice some overfitting in some of the models. When a model performs well on training data but poorly on validation or test data, overfitting has taken place. When the model is overly complicated and has an excessive number of parameters in comparison to the size of the dataset, this is one of the main reasons of overfitting.</w:t>
                  </w:r>
                </w:p>
                <w:p w14:paraId="271C31E9" w14:textId="77777777" w:rsidR="00D143D0" w:rsidRPr="0099350A" w:rsidRDefault="00D143D0" w:rsidP="00D143D0">
                  <w:pPr>
                    <w:spacing w:before="240" w:after="0" w:line="240" w:lineRule="auto"/>
                    <w:rPr>
                      <w:rFonts w:ascii="Times New Roman" w:hAnsi="Times New Roman" w:cs="Times New Roman"/>
                      <w:sz w:val="24"/>
                      <w:szCs w:val="24"/>
                    </w:rPr>
                  </w:pPr>
                  <w:r w:rsidRPr="0099350A">
                    <w:rPr>
                      <w:rFonts w:ascii="Times New Roman" w:hAnsi="Times New Roman" w:cs="Times New Roman"/>
                      <w:sz w:val="24"/>
                      <w:szCs w:val="24"/>
                    </w:rPr>
                    <w:t xml:space="preserve">Overfitting was seen in the models that performed well on the training data but poorly on the validation data. For instance, a small overfitting was noticed in </w:t>
                  </w:r>
                  <w:r>
                    <w:rPr>
                      <w:rFonts w:ascii="Times New Roman" w:hAnsi="Times New Roman" w:cs="Times New Roman"/>
                      <w:sz w:val="24"/>
                      <w:szCs w:val="24"/>
                    </w:rPr>
                    <w:t>Model_2 (early stopping regularization with one convolution block)</w:t>
                  </w:r>
                  <w:r w:rsidRPr="0099350A">
                    <w:rPr>
                      <w:rFonts w:ascii="Times New Roman" w:hAnsi="Times New Roman" w:cs="Times New Roman"/>
                      <w:sz w:val="24"/>
                      <w:szCs w:val="24"/>
                    </w:rPr>
                    <w:t>, which had a training accuracy of 0.9874 and a validation accuracy of 0.9824. The variance between the training and validation accuracy in this model was about 0.005, which is not very noteworthy.</w:t>
                  </w:r>
                </w:p>
                <w:p w14:paraId="7FB38318" w14:textId="77777777" w:rsidR="00D143D0" w:rsidRDefault="00D143D0" w:rsidP="00D143D0">
                  <w:pPr>
                    <w:rPr>
                      <w:rFonts w:ascii="Times New Roman" w:hAnsi="Times New Roman" w:cs="Times New Roman"/>
                      <w:sz w:val="24"/>
                      <w:szCs w:val="24"/>
                    </w:rPr>
                  </w:pPr>
                </w:p>
                <w:p w14:paraId="24B92C8D" w14:textId="77777777" w:rsidR="00D143D0" w:rsidRPr="00005A41" w:rsidRDefault="00D143D0" w:rsidP="00D143D0">
                  <w:pPr>
                    <w:rPr>
                      <w:rFonts w:ascii="Times New Roman" w:hAnsi="Times New Roman" w:cs="Times New Roman"/>
                      <w:sz w:val="24"/>
                      <w:szCs w:val="24"/>
                    </w:rPr>
                  </w:pPr>
                  <w:r w:rsidRPr="00005A41">
                    <w:rPr>
                      <w:rFonts w:ascii="Times New Roman" w:hAnsi="Times New Roman" w:cs="Times New Roman"/>
                      <w:sz w:val="24"/>
                      <w:szCs w:val="24"/>
                    </w:rPr>
                    <w:t>However, there was a significant overfitting found in Model_3</w:t>
                  </w:r>
                  <w:r>
                    <w:rPr>
                      <w:rFonts w:ascii="Times New Roman" w:hAnsi="Times New Roman" w:cs="Times New Roman"/>
                      <w:sz w:val="24"/>
                      <w:szCs w:val="24"/>
                    </w:rPr>
                    <w:t xml:space="preserve"> (Early stopping with two convolution blocks)</w:t>
                  </w:r>
                  <w:r w:rsidRPr="00005A41">
                    <w:rPr>
                      <w:rFonts w:ascii="Times New Roman" w:hAnsi="Times New Roman" w:cs="Times New Roman"/>
                      <w:sz w:val="24"/>
                      <w:szCs w:val="24"/>
                    </w:rPr>
                    <w:t xml:space="preserve">, which had a training accuracy of 0.9976 and a validation accuracy of 0.9828. The model was overfitting, according to the 0.0148 difference between training and validation accuracy, which is </w:t>
                  </w:r>
                  <w:r>
                    <w:rPr>
                      <w:rFonts w:ascii="Times New Roman" w:hAnsi="Times New Roman" w:cs="Times New Roman"/>
                      <w:sz w:val="24"/>
                      <w:szCs w:val="24"/>
                    </w:rPr>
                    <w:t xml:space="preserve">relatively </w:t>
                  </w:r>
                  <w:r w:rsidRPr="00005A41">
                    <w:rPr>
                      <w:rFonts w:ascii="Times New Roman" w:hAnsi="Times New Roman" w:cs="Times New Roman"/>
                      <w:sz w:val="24"/>
                      <w:szCs w:val="24"/>
                    </w:rPr>
                    <w:t>large.</w:t>
                  </w:r>
                </w:p>
                <w:p w14:paraId="77E8774E" w14:textId="6EEEE860" w:rsidR="00D143D0" w:rsidRPr="004E56E0" w:rsidRDefault="00D143D0" w:rsidP="00D143D0">
                  <w:pPr>
                    <w:rPr>
                      <w:rFonts w:ascii="Times New Roman" w:hAnsi="Times New Roman" w:cs="Times New Roman"/>
                      <w:b/>
                      <w:bCs/>
                      <w:sz w:val="24"/>
                      <w:szCs w:val="24"/>
                    </w:rPr>
                  </w:pPr>
                  <w:r w:rsidRPr="00005A41">
                    <w:rPr>
                      <w:rFonts w:ascii="Times New Roman" w:hAnsi="Times New Roman" w:cs="Times New Roman"/>
                      <w:sz w:val="24"/>
                      <w:szCs w:val="24"/>
                    </w:rPr>
                    <w:t>Overall, by limiting the model weights, regularization techniques like L1 and L2 regularization can aid in preventing overfitting in deep learning models. Additionally, keeping an eye on the model's training and validation accuracy can help detect overfitting and cause the model to be adjusted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2C35D7AF" w14:textId="77777777" w:rsidR="00D143D0" w:rsidRPr="006E48DF" w:rsidRDefault="00D143D0" w:rsidP="006E48DF">
                  <w:pPr>
                    <w:spacing w:before="240" w:after="0" w:line="240" w:lineRule="auto"/>
                    <w:jc w:val="right"/>
                    <w:rPr>
                      <w:rFonts w:ascii="Helvetica" w:eastAsia="Times New Roman" w:hAnsi="Helvetica" w:cs="Helvetica"/>
                      <w:color w:val="000000"/>
                      <w:sz w:val="18"/>
                      <w:szCs w:val="18"/>
                      <w:lang w:val="en-GB" w:eastAsia="en-GB"/>
                      <w14:ligatures w14:val="none"/>
                    </w:rPr>
                  </w:pPr>
                </w:p>
              </w:tc>
            </w:tr>
          </w:tbl>
          <w:p w14:paraId="66FD76AA" w14:textId="0B5EB4C1" w:rsidR="000C5B9E" w:rsidRPr="002658A8" w:rsidRDefault="000C5B9E" w:rsidP="00F70BB4">
            <w:pPr>
              <w:pStyle w:val="ListParagraph"/>
              <w:widowControl w:val="0"/>
              <w:autoSpaceDE w:val="0"/>
              <w:autoSpaceDN w:val="0"/>
              <w:adjustRightInd w:val="0"/>
              <w:spacing w:after="240" w:line="360" w:lineRule="auto"/>
              <w:rPr>
                <w:rFonts w:ascii="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24BE55B7" w14:textId="53B16C52" w:rsidR="002658A8" w:rsidRPr="002658A8" w:rsidRDefault="002658A8" w:rsidP="002658A8">
            <w:pPr>
              <w:ind w:left="360"/>
              <w:rPr>
                <w:rFonts w:ascii="Times New Roman" w:hAnsi="Times New Roman" w:cs="Times New Roman"/>
                <w:sz w:val="24"/>
                <w:szCs w:val="24"/>
              </w:rPr>
            </w:pPr>
          </w:p>
        </w:tc>
      </w:tr>
      <w:tr w:rsidR="00F70BB4" w:rsidRPr="002658A8" w14:paraId="311D7635" w14:textId="77777777" w:rsidTr="002658A8">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355CFB71" w14:textId="37FC754C" w:rsidR="002658A8" w:rsidRPr="002658A8" w:rsidRDefault="002658A8" w:rsidP="002658A8">
            <w:pPr>
              <w:rPr>
                <w:rFonts w:ascii="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14:paraId="4B26F8A4" w14:textId="28D73C12" w:rsidR="002658A8" w:rsidRPr="002658A8" w:rsidRDefault="002658A8" w:rsidP="002658A8">
            <w:pPr>
              <w:ind w:left="360"/>
              <w:rPr>
                <w:rFonts w:ascii="Times New Roman" w:hAnsi="Times New Roman" w:cs="Times New Roman"/>
                <w:sz w:val="24"/>
                <w:szCs w:val="24"/>
              </w:rPr>
            </w:pPr>
          </w:p>
        </w:tc>
      </w:tr>
    </w:tbl>
    <w:p w14:paraId="051F7F6B" w14:textId="6FABEB66" w:rsidR="00BC44B6" w:rsidRPr="00B82C6F" w:rsidRDefault="00670364" w:rsidP="00BC44B6">
      <w:pPr>
        <w:rPr>
          <w:rFonts w:ascii="Times New Roman" w:hAnsi="Times New Roman" w:cs="Times New Roman"/>
          <w:sz w:val="24"/>
          <w:szCs w:val="24"/>
        </w:rPr>
      </w:pPr>
      <w:r w:rsidRPr="00670364">
        <w:rPr>
          <w:rFonts w:ascii="Times New Roman" w:hAnsi="Times New Roman" w:cs="Times New Roman"/>
          <w:b/>
          <w:bCs/>
          <w:sz w:val="24"/>
          <w:szCs w:val="24"/>
        </w:rPr>
        <w:t>COMPONENT 4.</w:t>
      </w:r>
    </w:p>
    <w:p w14:paraId="3283ED40" w14:textId="77777777" w:rsidR="00474576" w:rsidRDefault="00474576">
      <w:pPr>
        <w:rPr>
          <w:rFonts w:ascii="Times New Roman" w:hAnsi="Times New Roman" w:cs="Times New Roman"/>
          <w:sz w:val="24"/>
          <w:szCs w:val="24"/>
        </w:rPr>
      </w:pPr>
    </w:p>
    <w:p w14:paraId="1A367BC1" w14:textId="77777777" w:rsidR="00670364" w:rsidRDefault="00670364" w:rsidP="00670364">
      <w:pPr>
        <w:rPr>
          <w:rFonts w:ascii="Times New Roman" w:hAnsi="Times New Roman" w:cs="Times New Roman"/>
          <w:sz w:val="24"/>
          <w:szCs w:val="24"/>
        </w:rPr>
      </w:pPr>
      <w:r w:rsidRPr="0030416A">
        <w:rPr>
          <w:rFonts w:ascii="Times New Roman" w:hAnsi="Times New Roman" w:cs="Times New Roman"/>
          <w:b/>
          <w:bCs/>
          <w:sz w:val="24"/>
          <w:szCs w:val="24"/>
        </w:rPr>
        <w:t>Abstract:</w:t>
      </w:r>
      <w:r>
        <w:rPr>
          <w:rFonts w:ascii="Times New Roman" w:hAnsi="Times New Roman" w:cs="Times New Roman"/>
          <w:sz w:val="24"/>
          <w:szCs w:val="24"/>
        </w:rPr>
        <w:t xml:space="preserve"> This article review is about application of explainable AI (XAI) in AI in the field of financial industry. The article x-rayed the benefits of reliability, transparency, and ethics of using AI in the financial industry. It highlighted the challenges, benefits, gaps of XAI adoptions in the financial sector. It looked at how to address the gap between the banks and the supervisors in the position of authority on the requirements and scope of AI explainability under regulations and applicable laws. The result is that application of XAI can enhance fairness, accountability, and transparency in the financial industry.</w:t>
      </w:r>
    </w:p>
    <w:p w14:paraId="37364E4A" w14:textId="2026F7C0" w:rsidR="00670364" w:rsidRDefault="00670364" w:rsidP="00670364">
      <w:pPr>
        <w:rPr>
          <w:rFonts w:ascii="Times New Roman" w:hAnsi="Times New Roman" w:cs="Times New Roman"/>
          <w:sz w:val="24"/>
          <w:szCs w:val="24"/>
        </w:rPr>
      </w:pPr>
      <w:r w:rsidRPr="00B35BD0">
        <w:rPr>
          <w:rFonts w:ascii="Times New Roman" w:hAnsi="Times New Roman" w:cs="Times New Roman"/>
          <w:b/>
          <w:bCs/>
          <w:sz w:val="24"/>
          <w:szCs w:val="24"/>
        </w:rPr>
        <w:t>Introduction</w:t>
      </w:r>
      <w:r w:rsidRPr="001F44BF">
        <w:rPr>
          <w:rFonts w:ascii="Times New Roman" w:hAnsi="Times New Roman" w:cs="Times New Roman"/>
          <w:sz w:val="24"/>
          <w:szCs w:val="24"/>
        </w:rPr>
        <w:t>: Financial industrial players have adopted the application of AI to achieve various financial goals. However, there are concerns and skepticisms among the practitioners with regards to the interpretability and transparency of complex AI models</w:t>
      </w:r>
      <w:r>
        <w:rPr>
          <w:rFonts w:ascii="Times New Roman" w:hAnsi="Times New Roman" w:cs="Times New Roman"/>
          <w:sz w:val="24"/>
          <w:szCs w:val="24"/>
        </w:rPr>
        <w:t xml:space="preserve">. The article </w:t>
      </w:r>
      <w:r w:rsidRPr="001F44BF">
        <w:rPr>
          <w:rFonts w:ascii="Times New Roman" w:hAnsi="Times New Roman" w:cs="Times New Roman"/>
          <w:b/>
          <w:bCs/>
          <w:sz w:val="24"/>
          <w:szCs w:val="24"/>
        </w:rPr>
        <w:t xml:space="preserve">aims </w:t>
      </w:r>
      <w:r>
        <w:rPr>
          <w:rFonts w:ascii="Times New Roman" w:hAnsi="Times New Roman" w:cs="Times New Roman"/>
          <w:b/>
          <w:bCs/>
          <w:sz w:val="24"/>
          <w:szCs w:val="24"/>
        </w:rPr>
        <w:t>t</w:t>
      </w:r>
      <w:r w:rsidRPr="00D36B2E">
        <w:rPr>
          <w:rFonts w:ascii="Times New Roman" w:hAnsi="Times New Roman" w:cs="Times New Roman"/>
          <w:sz w:val="24"/>
          <w:szCs w:val="24"/>
        </w:rPr>
        <w:t xml:space="preserve">o address the risks associated with the usage of AI by x-raying the importance </w:t>
      </w:r>
      <w:r>
        <w:rPr>
          <w:rFonts w:ascii="Times New Roman" w:hAnsi="Times New Roman" w:cs="Times New Roman"/>
          <w:sz w:val="24"/>
          <w:szCs w:val="24"/>
        </w:rPr>
        <w:t xml:space="preserve">of </w:t>
      </w:r>
      <w:r w:rsidRPr="00D36B2E">
        <w:rPr>
          <w:rFonts w:ascii="Times New Roman" w:hAnsi="Times New Roman" w:cs="Times New Roman"/>
          <w:sz w:val="24"/>
          <w:szCs w:val="24"/>
        </w:rPr>
        <w:t>applying explainable, reasonable, and trustworthy AI in the financial risk management sector.</w:t>
      </w:r>
      <w:r>
        <w:rPr>
          <w:rFonts w:ascii="Times New Roman" w:hAnsi="Times New Roman" w:cs="Times New Roman"/>
          <w:sz w:val="24"/>
          <w:szCs w:val="24"/>
        </w:rPr>
        <w:t xml:space="preserve"> It also </w:t>
      </w:r>
      <w:r w:rsidRPr="00D36B2E">
        <w:rPr>
          <w:rFonts w:ascii="Times New Roman" w:hAnsi="Times New Roman" w:cs="Times New Roman"/>
          <w:b/>
          <w:bCs/>
          <w:sz w:val="24"/>
          <w:szCs w:val="24"/>
        </w:rPr>
        <w:t>aimed</w:t>
      </w:r>
      <w:r>
        <w:rPr>
          <w:rFonts w:ascii="Times New Roman" w:hAnsi="Times New Roman" w:cs="Times New Roman"/>
          <w:b/>
          <w:bCs/>
          <w:sz w:val="24"/>
          <w:szCs w:val="24"/>
        </w:rPr>
        <w:t xml:space="preserve"> </w:t>
      </w:r>
      <w:r w:rsidRPr="00B35BD0">
        <w:rPr>
          <w:rFonts w:ascii="Times New Roman" w:hAnsi="Times New Roman" w:cs="Times New Roman"/>
          <w:sz w:val="24"/>
          <w:szCs w:val="24"/>
        </w:rPr>
        <w:t>to evaluate the application of XAI in financial planning</w:t>
      </w:r>
      <w:r>
        <w:rPr>
          <w:rFonts w:ascii="Times New Roman" w:hAnsi="Times New Roman" w:cs="Times New Roman"/>
          <w:sz w:val="24"/>
          <w:szCs w:val="24"/>
        </w:rPr>
        <w:t xml:space="preserve">. Another </w:t>
      </w:r>
      <w:r w:rsidRPr="00B35BD0">
        <w:rPr>
          <w:rFonts w:ascii="Times New Roman" w:hAnsi="Times New Roman" w:cs="Times New Roman"/>
          <w:b/>
          <w:bCs/>
          <w:sz w:val="24"/>
          <w:szCs w:val="24"/>
        </w:rPr>
        <w:t xml:space="preserve">aim </w:t>
      </w:r>
      <w:r>
        <w:rPr>
          <w:rFonts w:ascii="Times New Roman" w:hAnsi="Times New Roman" w:cs="Times New Roman"/>
          <w:sz w:val="24"/>
          <w:szCs w:val="24"/>
        </w:rPr>
        <w:t xml:space="preserve">of this report is to investigate the supervisory authorities and bank’s perspective on the application and adoption of XAI in the financial sector. </w:t>
      </w:r>
    </w:p>
    <w:p w14:paraId="3966490C" w14:textId="77777777" w:rsidR="00670364" w:rsidRDefault="00670364" w:rsidP="00670364">
      <w:pPr>
        <w:rPr>
          <w:rFonts w:ascii="Times New Roman" w:hAnsi="Times New Roman" w:cs="Times New Roman"/>
          <w:b/>
          <w:bCs/>
          <w:sz w:val="24"/>
          <w:szCs w:val="24"/>
        </w:rPr>
      </w:pPr>
      <w:r w:rsidRPr="00210E02">
        <w:rPr>
          <w:rFonts w:ascii="Times New Roman" w:hAnsi="Times New Roman" w:cs="Times New Roman"/>
          <w:b/>
          <w:bCs/>
          <w:sz w:val="24"/>
          <w:szCs w:val="24"/>
        </w:rPr>
        <w:t>Methodology:</w:t>
      </w:r>
    </w:p>
    <w:p w14:paraId="240D14DF" w14:textId="2506E437" w:rsidR="00670364" w:rsidRDefault="00670364" w:rsidP="00670364">
      <w:pPr>
        <w:rPr>
          <w:rFonts w:ascii="Times New Roman" w:hAnsi="Times New Roman" w:cs="Times New Roman"/>
          <w:sz w:val="24"/>
          <w:szCs w:val="24"/>
        </w:rPr>
      </w:pPr>
      <w:r w:rsidRPr="00BB5028">
        <w:rPr>
          <w:rFonts w:ascii="Times New Roman" w:hAnsi="Times New Roman" w:cs="Times New Roman"/>
          <w:sz w:val="24"/>
          <w:szCs w:val="24"/>
        </w:rPr>
        <w:t xml:space="preserve">Detailed literature search was implemented on databases like UniHull library, ResearchGate, and Acedemia.edu, applying keywords related to </w:t>
      </w:r>
      <w:r>
        <w:rPr>
          <w:rFonts w:ascii="Times New Roman" w:hAnsi="Times New Roman" w:cs="Times New Roman"/>
          <w:sz w:val="24"/>
          <w:szCs w:val="24"/>
        </w:rPr>
        <w:t>explainable AI in the Financial Industry.</w:t>
      </w:r>
      <w:r w:rsidRPr="00BB5028">
        <w:rPr>
          <w:rFonts w:ascii="Times New Roman" w:hAnsi="Times New Roman" w:cs="Times New Roman"/>
          <w:sz w:val="24"/>
          <w:szCs w:val="24"/>
        </w:rPr>
        <w:t xml:space="preserve"> </w:t>
      </w:r>
      <w:r>
        <w:rPr>
          <w:rFonts w:ascii="Times New Roman" w:hAnsi="Times New Roman" w:cs="Times New Roman"/>
          <w:sz w:val="24"/>
          <w:szCs w:val="24"/>
        </w:rPr>
        <w:t>Three</w:t>
      </w:r>
      <w:r w:rsidRPr="00BB5028">
        <w:rPr>
          <w:rFonts w:ascii="Times New Roman" w:hAnsi="Times New Roman" w:cs="Times New Roman"/>
          <w:sz w:val="24"/>
          <w:szCs w:val="24"/>
        </w:rPr>
        <w:t xml:space="preserve"> articles were selected, and data analysis was performed. </w:t>
      </w:r>
    </w:p>
    <w:p w14:paraId="24E67BBE" w14:textId="77777777" w:rsidR="00670364" w:rsidRDefault="00670364" w:rsidP="00670364">
      <w:pPr>
        <w:rPr>
          <w:rFonts w:ascii="Times New Roman" w:hAnsi="Times New Roman" w:cs="Times New Roman"/>
          <w:b/>
          <w:bCs/>
          <w:sz w:val="24"/>
          <w:szCs w:val="24"/>
        </w:rPr>
      </w:pPr>
      <w:r w:rsidRPr="00133715">
        <w:rPr>
          <w:rFonts w:ascii="Times New Roman" w:hAnsi="Times New Roman" w:cs="Times New Roman"/>
          <w:b/>
          <w:bCs/>
          <w:sz w:val="24"/>
          <w:szCs w:val="24"/>
        </w:rPr>
        <w:t>Results:</w:t>
      </w:r>
    </w:p>
    <w:p w14:paraId="3925DB80" w14:textId="4FC269D6" w:rsidR="00670364" w:rsidRDefault="00670364" w:rsidP="00670364">
      <w:pPr>
        <w:rPr>
          <w:rFonts w:ascii="Times New Roman" w:hAnsi="Times New Roman" w:cs="Times New Roman"/>
          <w:sz w:val="24"/>
          <w:szCs w:val="24"/>
        </w:rPr>
      </w:pPr>
      <w:r>
        <w:rPr>
          <w:rFonts w:ascii="Times New Roman" w:hAnsi="Times New Roman" w:cs="Times New Roman"/>
          <w:sz w:val="24"/>
          <w:szCs w:val="24"/>
        </w:rPr>
        <w:t xml:space="preserve">Some of the </w:t>
      </w:r>
      <w:r w:rsidRPr="00D34B88">
        <w:rPr>
          <w:rFonts w:ascii="Times New Roman" w:hAnsi="Times New Roman" w:cs="Times New Roman"/>
          <w:b/>
          <w:bCs/>
          <w:sz w:val="24"/>
          <w:szCs w:val="24"/>
        </w:rPr>
        <w:t xml:space="preserve">contributions </w:t>
      </w:r>
      <w:r>
        <w:rPr>
          <w:rFonts w:ascii="Times New Roman" w:hAnsi="Times New Roman" w:cs="Times New Roman"/>
          <w:sz w:val="24"/>
          <w:szCs w:val="24"/>
        </w:rPr>
        <w:t>are the provision of transparency, accountability, and interpretability of AI in financial</w:t>
      </w:r>
      <w:r w:rsidRPr="00D34B88">
        <w:rPr>
          <w:rFonts w:ascii="Times New Roman" w:hAnsi="Times New Roman" w:cs="Times New Roman"/>
          <w:sz w:val="24"/>
          <w:szCs w:val="24"/>
        </w:rPr>
        <w:t xml:space="preserve"> risk management</w:t>
      </w:r>
      <w:r>
        <w:rPr>
          <w:rFonts w:ascii="Times New Roman" w:hAnsi="Times New Roman" w:cs="Times New Roman"/>
          <w:sz w:val="24"/>
          <w:szCs w:val="24"/>
        </w:rPr>
        <w:t xml:space="preserve">. The second </w:t>
      </w:r>
      <w:r w:rsidRPr="00B274FA">
        <w:rPr>
          <w:rFonts w:ascii="Times New Roman" w:hAnsi="Times New Roman" w:cs="Times New Roman"/>
          <w:b/>
          <w:bCs/>
          <w:sz w:val="24"/>
          <w:szCs w:val="24"/>
        </w:rPr>
        <w:t>contribution</w:t>
      </w:r>
      <w:r>
        <w:rPr>
          <w:rFonts w:ascii="Times New Roman" w:hAnsi="Times New Roman" w:cs="Times New Roman"/>
          <w:sz w:val="24"/>
          <w:szCs w:val="24"/>
        </w:rPr>
        <w:t xml:space="preserve"> is the identification of key themes in research like the need for fairness and challenges that come will regulatory compliance. The use of explainable AI to predict regime changes in S&amp;P 500 is one of the </w:t>
      </w:r>
      <w:r w:rsidRPr="002957FD">
        <w:rPr>
          <w:rFonts w:ascii="Times New Roman" w:hAnsi="Times New Roman" w:cs="Times New Roman"/>
          <w:b/>
          <w:bCs/>
          <w:sz w:val="24"/>
          <w:szCs w:val="24"/>
        </w:rPr>
        <w:t xml:space="preserve">contributions </w:t>
      </w:r>
      <w:r>
        <w:rPr>
          <w:rFonts w:ascii="Times New Roman" w:hAnsi="Times New Roman" w:cs="Times New Roman"/>
          <w:sz w:val="24"/>
          <w:szCs w:val="24"/>
        </w:rPr>
        <w:t>in the field of XAI</w:t>
      </w:r>
      <w:r>
        <w:rPr>
          <w:rFonts w:ascii="Segoe UI" w:hAnsi="Segoe UI" w:cs="Segoe UI"/>
          <w:sz w:val="21"/>
          <w:szCs w:val="21"/>
          <w:shd w:val="clear" w:color="auto" w:fill="F9F9FE"/>
        </w:rPr>
        <w:t xml:space="preserve"> (</w:t>
      </w:r>
      <w:r w:rsidRPr="00CA1374">
        <w:rPr>
          <w:rFonts w:ascii="Times New Roman" w:hAnsi="Times New Roman" w:cs="Times New Roman"/>
          <w:sz w:val="24"/>
          <w:szCs w:val="24"/>
        </w:rPr>
        <w:t>Benhamou et al., 2021).</w:t>
      </w:r>
      <w:r w:rsidRPr="004E33CB">
        <w:rPr>
          <w:rFonts w:ascii="Times New Roman" w:hAnsi="Times New Roman" w:cs="Times New Roman"/>
          <w:sz w:val="24"/>
          <w:szCs w:val="24"/>
        </w:rPr>
        <w:t xml:space="preserve"> </w:t>
      </w:r>
    </w:p>
    <w:p w14:paraId="7C628F2B" w14:textId="4071E6A1" w:rsidR="00670364" w:rsidRDefault="00670364" w:rsidP="00670364">
      <w:pPr>
        <w:rPr>
          <w:rFonts w:ascii="Times New Roman" w:hAnsi="Times New Roman" w:cs="Times New Roman"/>
          <w:sz w:val="24"/>
          <w:szCs w:val="24"/>
        </w:rPr>
      </w:pPr>
      <w:r w:rsidRPr="004E33CB">
        <w:rPr>
          <w:rFonts w:ascii="Times New Roman" w:hAnsi="Times New Roman" w:cs="Times New Roman"/>
          <w:sz w:val="24"/>
          <w:szCs w:val="24"/>
        </w:rPr>
        <w:t xml:space="preserve">Fritz-Morgenthal </w:t>
      </w:r>
      <w:r>
        <w:rPr>
          <w:rFonts w:ascii="Times New Roman" w:hAnsi="Times New Roman" w:cs="Times New Roman"/>
          <w:sz w:val="24"/>
          <w:szCs w:val="24"/>
        </w:rPr>
        <w:t xml:space="preserve">et al., (2022) suggested that one of the </w:t>
      </w:r>
      <w:r w:rsidRPr="00CC0E44">
        <w:rPr>
          <w:rFonts w:ascii="Times New Roman" w:hAnsi="Times New Roman" w:cs="Times New Roman"/>
          <w:b/>
          <w:bCs/>
          <w:sz w:val="24"/>
          <w:szCs w:val="24"/>
        </w:rPr>
        <w:t>connections</w:t>
      </w:r>
      <w:r w:rsidRPr="00CC0E44">
        <w:rPr>
          <w:rFonts w:ascii="Times New Roman" w:hAnsi="Times New Roman" w:cs="Times New Roman"/>
          <w:sz w:val="24"/>
          <w:szCs w:val="24"/>
        </w:rPr>
        <w:t xml:space="preserve"> between the themes in the context of AI adoption</w:t>
      </w:r>
      <w:r>
        <w:rPr>
          <w:rFonts w:ascii="Times New Roman" w:hAnsi="Times New Roman" w:cs="Times New Roman"/>
          <w:sz w:val="24"/>
          <w:szCs w:val="24"/>
        </w:rPr>
        <w:t xml:space="preserve"> is the requirement for accountability and transparency in AI systems and the importance of ethical considerations while building the AI systems. Another </w:t>
      </w:r>
      <w:r w:rsidRPr="004E33CB">
        <w:rPr>
          <w:rFonts w:ascii="Times New Roman" w:hAnsi="Times New Roman" w:cs="Times New Roman"/>
          <w:b/>
          <w:bCs/>
          <w:sz w:val="24"/>
          <w:szCs w:val="24"/>
        </w:rPr>
        <w:t>connection</w:t>
      </w:r>
      <w:r>
        <w:rPr>
          <w:rFonts w:ascii="Times New Roman" w:hAnsi="Times New Roman" w:cs="Times New Roman"/>
          <w:sz w:val="24"/>
          <w:szCs w:val="24"/>
        </w:rPr>
        <w:t xml:space="preserve"> is the need of XAI application which aids with decision making process and how to reduce or avoid the risks associated with the AI models. The third </w:t>
      </w:r>
      <w:r w:rsidRPr="00D34B88">
        <w:rPr>
          <w:rFonts w:ascii="Times New Roman" w:hAnsi="Times New Roman" w:cs="Times New Roman"/>
          <w:b/>
          <w:bCs/>
          <w:sz w:val="24"/>
          <w:szCs w:val="24"/>
        </w:rPr>
        <w:t>connection</w:t>
      </w:r>
      <w:r>
        <w:rPr>
          <w:rFonts w:ascii="Times New Roman" w:hAnsi="Times New Roman" w:cs="Times New Roman"/>
          <w:sz w:val="24"/>
          <w:szCs w:val="24"/>
        </w:rPr>
        <w:t xml:space="preserve"> observed is the need for interpretability of AI and accuracy with regards to financial planning. </w:t>
      </w:r>
    </w:p>
    <w:p w14:paraId="6C1B645F" w14:textId="77777777" w:rsidR="00670364" w:rsidRDefault="00670364" w:rsidP="00670364">
      <w:pPr>
        <w:rPr>
          <w:rFonts w:ascii="Times New Roman" w:hAnsi="Times New Roman" w:cs="Times New Roman"/>
          <w:sz w:val="24"/>
          <w:szCs w:val="24"/>
        </w:rPr>
      </w:pPr>
      <w:r>
        <w:rPr>
          <w:rFonts w:ascii="Times New Roman" w:hAnsi="Times New Roman" w:cs="Times New Roman"/>
          <w:sz w:val="24"/>
          <w:szCs w:val="24"/>
        </w:rPr>
        <w:t xml:space="preserve">The </w:t>
      </w:r>
      <w:r w:rsidRPr="004604C3">
        <w:rPr>
          <w:rFonts w:ascii="Times New Roman" w:hAnsi="Times New Roman" w:cs="Times New Roman"/>
          <w:b/>
          <w:bCs/>
          <w:sz w:val="24"/>
          <w:szCs w:val="24"/>
        </w:rPr>
        <w:t>gaps</w:t>
      </w:r>
      <w:r>
        <w:rPr>
          <w:rFonts w:ascii="Times New Roman" w:hAnsi="Times New Roman" w:cs="Times New Roman"/>
          <w:sz w:val="24"/>
          <w:szCs w:val="24"/>
        </w:rPr>
        <w:t xml:space="preserve"> identified are lack of ethical consideration while building the AI systems, absence of standardization in XAI and the need to ensure bring human expertise into AI models. There is also lack of clear guideline and regulations of the requirements for explainable AI systems in the financial sector (</w:t>
      </w:r>
      <w:r w:rsidRPr="00C747C2">
        <w:rPr>
          <w:rFonts w:ascii="Times New Roman" w:hAnsi="Times New Roman" w:cs="Times New Roman"/>
          <w:sz w:val="24"/>
          <w:szCs w:val="24"/>
        </w:rPr>
        <w:t>Kuiper</w:t>
      </w:r>
      <w:r>
        <w:rPr>
          <w:rFonts w:ascii="Times New Roman" w:hAnsi="Times New Roman" w:cs="Times New Roman"/>
          <w:sz w:val="24"/>
          <w:szCs w:val="24"/>
        </w:rPr>
        <w:t xml:space="preserve"> et al.,2023). </w:t>
      </w:r>
    </w:p>
    <w:p w14:paraId="71E6852C" w14:textId="1E9AC36F" w:rsidR="00670364" w:rsidRDefault="00670364" w:rsidP="00670364">
      <w:pPr>
        <w:rPr>
          <w:rFonts w:ascii="Times New Roman" w:hAnsi="Times New Roman" w:cs="Times New Roman"/>
          <w:sz w:val="24"/>
          <w:szCs w:val="24"/>
        </w:rPr>
      </w:pPr>
      <w:r>
        <w:rPr>
          <w:rFonts w:ascii="Times New Roman" w:hAnsi="Times New Roman" w:cs="Times New Roman"/>
          <w:sz w:val="24"/>
          <w:szCs w:val="24"/>
        </w:rPr>
        <w:t xml:space="preserve">These </w:t>
      </w:r>
      <w:r w:rsidRPr="002957FD">
        <w:rPr>
          <w:rFonts w:ascii="Times New Roman" w:hAnsi="Times New Roman" w:cs="Times New Roman"/>
          <w:b/>
          <w:bCs/>
          <w:sz w:val="24"/>
          <w:szCs w:val="24"/>
        </w:rPr>
        <w:t>gaps need to be addressed</w:t>
      </w:r>
      <w:r>
        <w:rPr>
          <w:rFonts w:ascii="Times New Roman" w:hAnsi="Times New Roman" w:cs="Times New Roman"/>
          <w:sz w:val="24"/>
          <w:szCs w:val="24"/>
        </w:rPr>
        <w:t xml:space="preserve"> to ensure that there is no mistrust among the stakeholders and to avoid potential to consumers, humans, and </w:t>
      </w:r>
      <w:r w:rsidR="00FF2A09">
        <w:rPr>
          <w:rFonts w:ascii="Times New Roman" w:hAnsi="Times New Roman" w:cs="Times New Roman"/>
          <w:sz w:val="24"/>
          <w:szCs w:val="24"/>
        </w:rPr>
        <w:t>society</w:t>
      </w:r>
      <w:r>
        <w:rPr>
          <w:rFonts w:ascii="Times New Roman" w:hAnsi="Times New Roman" w:cs="Times New Roman"/>
          <w:sz w:val="24"/>
          <w:szCs w:val="24"/>
        </w:rPr>
        <w:t xml:space="preserve"> in general.</w:t>
      </w:r>
    </w:p>
    <w:p w14:paraId="4E5B556E" w14:textId="77777777" w:rsidR="00670364" w:rsidRDefault="00670364" w:rsidP="00670364">
      <w:pPr>
        <w:rPr>
          <w:rFonts w:ascii="Times New Roman" w:hAnsi="Times New Roman" w:cs="Times New Roman"/>
          <w:b/>
          <w:bCs/>
          <w:sz w:val="24"/>
          <w:szCs w:val="24"/>
        </w:rPr>
      </w:pPr>
    </w:p>
    <w:p w14:paraId="70FB405E" w14:textId="3CE59393" w:rsidR="00670364" w:rsidRDefault="00670364" w:rsidP="00670364">
      <w:pPr>
        <w:rPr>
          <w:rFonts w:ascii="Times New Roman" w:hAnsi="Times New Roman" w:cs="Times New Roman"/>
          <w:b/>
          <w:bCs/>
          <w:sz w:val="24"/>
          <w:szCs w:val="24"/>
        </w:rPr>
      </w:pPr>
      <w:r w:rsidRPr="00B274FA">
        <w:rPr>
          <w:rFonts w:ascii="Times New Roman" w:hAnsi="Times New Roman" w:cs="Times New Roman"/>
          <w:b/>
          <w:bCs/>
          <w:sz w:val="24"/>
          <w:szCs w:val="24"/>
        </w:rPr>
        <w:t>Conclusion:</w:t>
      </w:r>
    </w:p>
    <w:p w14:paraId="71E13A7A" w14:textId="77777777" w:rsidR="00670364" w:rsidRDefault="00670364" w:rsidP="00670364">
      <w:pPr>
        <w:rPr>
          <w:rFonts w:ascii="Times New Roman" w:hAnsi="Times New Roman" w:cs="Times New Roman"/>
          <w:sz w:val="24"/>
          <w:szCs w:val="24"/>
        </w:rPr>
      </w:pPr>
      <w:r>
        <w:rPr>
          <w:rFonts w:ascii="Times New Roman" w:hAnsi="Times New Roman" w:cs="Times New Roman"/>
          <w:sz w:val="24"/>
          <w:szCs w:val="24"/>
        </w:rPr>
        <w:t xml:space="preserve">In conclusion, I </w:t>
      </w:r>
      <w:r>
        <w:rPr>
          <w:rFonts w:ascii="Times New Roman" w:hAnsi="Times New Roman" w:cs="Times New Roman"/>
          <w:b/>
          <w:bCs/>
          <w:sz w:val="24"/>
          <w:szCs w:val="24"/>
        </w:rPr>
        <w:t xml:space="preserve">recommend </w:t>
      </w:r>
      <w:r w:rsidRPr="00460BE9">
        <w:rPr>
          <w:rFonts w:ascii="Times New Roman" w:hAnsi="Times New Roman" w:cs="Times New Roman"/>
          <w:sz w:val="24"/>
          <w:szCs w:val="24"/>
        </w:rPr>
        <w:t>tha</w:t>
      </w:r>
      <w:r>
        <w:rPr>
          <w:rFonts w:ascii="Times New Roman" w:hAnsi="Times New Roman" w:cs="Times New Roman"/>
          <w:b/>
          <w:bCs/>
          <w:sz w:val="24"/>
          <w:szCs w:val="24"/>
        </w:rPr>
        <w:t xml:space="preserve">t </w:t>
      </w:r>
      <w:r>
        <w:rPr>
          <w:rFonts w:ascii="Times New Roman" w:hAnsi="Times New Roman" w:cs="Times New Roman"/>
          <w:sz w:val="24"/>
          <w:szCs w:val="24"/>
        </w:rPr>
        <w:t xml:space="preserve">companies should collaborate with experts from different backgrounds to develop guidelines that are inclusive and culturally sensitive. I also </w:t>
      </w:r>
      <w:r w:rsidRPr="00CA2D90">
        <w:rPr>
          <w:rFonts w:ascii="Times New Roman" w:hAnsi="Times New Roman" w:cs="Times New Roman"/>
          <w:b/>
          <w:bCs/>
          <w:sz w:val="24"/>
          <w:szCs w:val="24"/>
        </w:rPr>
        <w:t>suggest</w:t>
      </w:r>
      <w:r>
        <w:rPr>
          <w:rFonts w:ascii="Times New Roman" w:hAnsi="Times New Roman" w:cs="Times New Roman"/>
          <w:sz w:val="24"/>
          <w:szCs w:val="24"/>
        </w:rPr>
        <w:t xml:space="preserve"> that practitioners to be involved in XAI model developments. Another </w:t>
      </w:r>
      <w:r w:rsidRPr="00CA2D90">
        <w:rPr>
          <w:rFonts w:ascii="Times New Roman" w:hAnsi="Times New Roman" w:cs="Times New Roman"/>
          <w:b/>
          <w:bCs/>
          <w:sz w:val="24"/>
          <w:szCs w:val="24"/>
        </w:rPr>
        <w:t xml:space="preserve">suggestion </w:t>
      </w:r>
      <w:r>
        <w:rPr>
          <w:rFonts w:ascii="Times New Roman" w:hAnsi="Times New Roman" w:cs="Times New Roman"/>
          <w:sz w:val="24"/>
          <w:szCs w:val="24"/>
        </w:rPr>
        <w:t xml:space="preserve">is for regulatory bodies to come up with a clear guideline with regards to XAI systems </w:t>
      </w:r>
    </w:p>
    <w:p w14:paraId="688D3C8D" w14:textId="54AE46F9" w:rsidR="00670364" w:rsidRDefault="00670364" w:rsidP="00670364">
      <w:pPr>
        <w:rPr>
          <w:rFonts w:ascii="Times New Roman" w:hAnsi="Times New Roman" w:cs="Times New Roman"/>
          <w:sz w:val="24"/>
          <w:szCs w:val="24"/>
        </w:rPr>
      </w:pPr>
      <w:r>
        <w:rPr>
          <w:rFonts w:ascii="Times New Roman" w:hAnsi="Times New Roman" w:cs="Times New Roman"/>
          <w:sz w:val="24"/>
          <w:szCs w:val="24"/>
        </w:rPr>
        <w:t>In all, XAI applications should be used to ensure the usage in the banking industry is fair, transparent, reliable, and trustworthy.</w:t>
      </w:r>
    </w:p>
    <w:p w14:paraId="2C80D850" w14:textId="77777777" w:rsidR="00670364" w:rsidRDefault="00670364" w:rsidP="00670364">
      <w:pPr>
        <w:rPr>
          <w:rFonts w:ascii="Times New Roman" w:hAnsi="Times New Roman" w:cs="Times New Roman"/>
          <w:b/>
          <w:bCs/>
          <w:sz w:val="24"/>
          <w:szCs w:val="24"/>
        </w:rPr>
      </w:pPr>
    </w:p>
    <w:p w14:paraId="483B6E03" w14:textId="77777777" w:rsidR="00B82C6F" w:rsidRDefault="00B82C6F" w:rsidP="00B82C6F">
      <w:pPr>
        <w:widowControl w:val="0"/>
        <w:autoSpaceDE w:val="0"/>
        <w:autoSpaceDN w:val="0"/>
        <w:adjustRightInd w:val="0"/>
        <w:spacing w:after="240" w:line="360" w:lineRule="auto"/>
        <w:rPr>
          <w:rFonts w:ascii="Times New Roman" w:hAnsi="Times New Roman" w:cs="Times New Roman"/>
          <w:b/>
          <w:bCs/>
          <w:sz w:val="24"/>
          <w:szCs w:val="24"/>
        </w:rPr>
      </w:pPr>
      <w:r w:rsidRPr="00B82C6F">
        <w:rPr>
          <w:rFonts w:ascii="Times New Roman" w:hAnsi="Times New Roman" w:cs="Times New Roman"/>
          <w:b/>
          <w:bCs/>
          <w:sz w:val="24"/>
          <w:szCs w:val="24"/>
        </w:rPr>
        <w:t>List of Reviewed Articles:</w:t>
      </w:r>
    </w:p>
    <w:p w14:paraId="583F4C42" w14:textId="6A3D5B25" w:rsidR="00670364" w:rsidRPr="00B82C6F" w:rsidRDefault="00B82C6F" w:rsidP="00B82C6F">
      <w:pPr>
        <w:pStyle w:val="ListParagraph"/>
        <w:numPr>
          <w:ilvl w:val="0"/>
          <w:numId w:val="18"/>
        </w:numPr>
        <w:rPr>
          <w:rFonts w:ascii="Times New Roman" w:hAnsi="Times New Roman" w:cs="Times New Roman"/>
          <w:sz w:val="24"/>
          <w:szCs w:val="24"/>
        </w:rPr>
      </w:pPr>
      <w:r w:rsidRPr="00B82C6F">
        <w:rPr>
          <w:rFonts w:ascii="Times New Roman" w:hAnsi="Times New Roman" w:cs="Times New Roman"/>
          <w:sz w:val="24"/>
          <w:szCs w:val="24"/>
        </w:rPr>
        <w:t>Explainable AI (XAI) Models Applied to Planning in Financial Markets (Benhamou et al., 2021).</w:t>
      </w:r>
    </w:p>
    <w:p w14:paraId="029E4851" w14:textId="066C8CD5" w:rsidR="00B82C6F" w:rsidRPr="00B82C6F" w:rsidRDefault="00B82C6F" w:rsidP="00B82C6F">
      <w:pPr>
        <w:pStyle w:val="ListParagraph"/>
        <w:numPr>
          <w:ilvl w:val="0"/>
          <w:numId w:val="18"/>
        </w:numPr>
        <w:rPr>
          <w:rFonts w:ascii="Times New Roman" w:hAnsi="Times New Roman" w:cs="Times New Roman"/>
          <w:sz w:val="24"/>
          <w:szCs w:val="24"/>
        </w:rPr>
      </w:pPr>
      <w:r w:rsidRPr="00B82C6F">
        <w:rPr>
          <w:rFonts w:ascii="Times New Roman" w:hAnsi="Times New Roman" w:cs="Times New Roman"/>
          <w:sz w:val="24"/>
          <w:szCs w:val="24"/>
        </w:rPr>
        <w:t>Financial Risk Management and Explainable, Trustworthy, Responsible AI (Fritz-Morgenthal, et al., 2022).</w:t>
      </w:r>
    </w:p>
    <w:p w14:paraId="3B7B8018" w14:textId="4500E6A6" w:rsidR="00B82C6F" w:rsidRPr="00B82C6F" w:rsidRDefault="00B82C6F" w:rsidP="00B82C6F">
      <w:pPr>
        <w:pStyle w:val="ListParagraph"/>
        <w:numPr>
          <w:ilvl w:val="0"/>
          <w:numId w:val="18"/>
        </w:numPr>
        <w:rPr>
          <w:rFonts w:ascii="Times New Roman" w:hAnsi="Times New Roman" w:cs="Times New Roman"/>
          <w:sz w:val="24"/>
          <w:szCs w:val="24"/>
        </w:rPr>
      </w:pPr>
      <w:r w:rsidRPr="00B82C6F">
        <w:rPr>
          <w:rFonts w:ascii="Times New Roman" w:hAnsi="Times New Roman" w:cs="Times New Roman"/>
          <w:sz w:val="24"/>
          <w:szCs w:val="24"/>
        </w:rPr>
        <w:t>Exploring Explainable AI in the Financial Sector: Perspectives of Banks and Supervisory Authorities (Kuiper et al., 2022)</w:t>
      </w:r>
    </w:p>
    <w:p w14:paraId="22A8E20A" w14:textId="77777777" w:rsidR="00B82C6F" w:rsidRDefault="00B82C6F" w:rsidP="00670364">
      <w:pPr>
        <w:rPr>
          <w:rFonts w:ascii="Times New Roman" w:hAnsi="Times New Roman" w:cs="Times New Roman"/>
          <w:b/>
          <w:bCs/>
          <w:sz w:val="24"/>
          <w:szCs w:val="24"/>
        </w:rPr>
      </w:pPr>
    </w:p>
    <w:p w14:paraId="0D58CC29" w14:textId="02B98827" w:rsidR="00670364" w:rsidRPr="00460BE9" w:rsidRDefault="00670364" w:rsidP="00670364">
      <w:pPr>
        <w:rPr>
          <w:rFonts w:ascii="Times New Roman" w:hAnsi="Times New Roman" w:cs="Times New Roman"/>
          <w:b/>
          <w:bCs/>
          <w:sz w:val="24"/>
          <w:szCs w:val="24"/>
        </w:rPr>
      </w:pPr>
      <w:r w:rsidRPr="00460BE9">
        <w:rPr>
          <w:rFonts w:ascii="Times New Roman" w:hAnsi="Times New Roman" w:cs="Times New Roman"/>
          <w:b/>
          <w:bCs/>
          <w:sz w:val="24"/>
          <w:szCs w:val="24"/>
        </w:rPr>
        <w:t>Reference:</w:t>
      </w:r>
    </w:p>
    <w:p w14:paraId="229CF9B1" w14:textId="77777777" w:rsidR="00670364" w:rsidRDefault="00670364" w:rsidP="00670364">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Benhamou, E., Ohana, J.-J., Saltiel, D. and Guez, B. (2021) Explainable AI (XAI) Models Applied to Planning in Financial Markets. </w:t>
      </w:r>
      <w:r>
        <w:rPr>
          <w:rFonts w:ascii="Times New Roman" w:hAnsi="Times New Roman" w:cs="Times New Roman"/>
          <w:i/>
          <w:iCs/>
          <w:sz w:val="24"/>
          <w:szCs w:val="24"/>
        </w:rPr>
        <w:t>SSRN Electronic Journal</w:t>
      </w:r>
      <w:r>
        <w:rPr>
          <w:rFonts w:ascii="Times New Roman" w:hAnsi="Times New Roman" w:cs="Times New Roman"/>
          <w:sz w:val="24"/>
          <w:szCs w:val="24"/>
        </w:rPr>
        <w:t>, 102.2139(3862437).</w:t>
      </w:r>
    </w:p>
    <w:p w14:paraId="7B23C900" w14:textId="77777777" w:rsidR="00670364" w:rsidRDefault="00670364" w:rsidP="00670364">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Fritz-Morgenthal, S., Hein, B. and Papenbrock, J. (2022) Financial Risk Management and Explainable, Trustworthy, Responsible AI. </w:t>
      </w:r>
      <w:r>
        <w:rPr>
          <w:rFonts w:ascii="Times New Roman" w:hAnsi="Times New Roman" w:cs="Times New Roman"/>
          <w:i/>
          <w:iCs/>
          <w:sz w:val="24"/>
          <w:szCs w:val="24"/>
        </w:rPr>
        <w:t>Frontiers in Artificial Intelligence</w:t>
      </w:r>
      <w:r>
        <w:rPr>
          <w:rFonts w:ascii="Times New Roman" w:hAnsi="Times New Roman" w:cs="Times New Roman"/>
          <w:sz w:val="24"/>
          <w:szCs w:val="24"/>
        </w:rPr>
        <w:t>, 10.3389(12022.779799).</w:t>
      </w:r>
    </w:p>
    <w:p w14:paraId="26E2ECB4" w14:textId="77777777" w:rsidR="00670364" w:rsidRDefault="00670364" w:rsidP="00670364">
      <w:pPr>
        <w:widowControl w:val="0"/>
        <w:autoSpaceDE w:val="0"/>
        <w:autoSpaceDN w:val="0"/>
        <w:adjustRightInd w:val="0"/>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Kuiper, O., van den Berg, M., van der Burgt, J. and Leijnen, S. (2022) Exploring Explainable AI in the Financial Sector: Perspectives of Banks and Supervisory Authorities. </w:t>
      </w:r>
      <w:r>
        <w:rPr>
          <w:rFonts w:ascii="Times New Roman" w:hAnsi="Times New Roman" w:cs="Times New Roman"/>
          <w:i/>
          <w:iCs/>
          <w:sz w:val="24"/>
          <w:szCs w:val="24"/>
        </w:rPr>
        <w:t>Communications in Computer and Information Science</w:t>
      </w:r>
      <w:r>
        <w:rPr>
          <w:rFonts w:ascii="Times New Roman" w:hAnsi="Times New Roman" w:cs="Times New Roman"/>
          <w:sz w:val="24"/>
          <w:szCs w:val="24"/>
        </w:rPr>
        <w:t>, 10100/978-3-030-93842-0_6(9783030938413), 105–119.</w:t>
      </w:r>
    </w:p>
    <w:p w14:paraId="6A9F77DA" w14:textId="77777777" w:rsidR="00670364" w:rsidRPr="00981097" w:rsidRDefault="00670364" w:rsidP="00670364">
      <w:pPr>
        <w:rPr>
          <w:rFonts w:ascii="Times New Roman" w:hAnsi="Times New Roman" w:cs="Times New Roman"/>
          <w:sz w:val="24"/>
          <w:szCs w:val="24"/>
        </w:rPr>
      </w:pPr>
    </w:p>
    <w:p w14:paraId="02C5C476" w14:textId="77777777" w:rsidR="00670364" w:rsidRDefault="00670364" w:rsidP="00670364">
      <w:pPr>
        <w:rPr>
          <w:rFonts w:ascii="Times New Roman" w:hAnsi="Times New Roman" w:cs="Times New Roman"/>
          <w:b/>
          <w:bCs/>
          <w:sz w:val="24"/>
          <w:szCs w:val="24"/>
        </w:rPr>
      </w:pPr>
    </w:p>
    <w:p w14:paraId="780E834F" w14:textId="77777777" w:rsidR="00670364" w:rsidRDefault="00670364" w:rsidP="00670364">
      <w:pPr>
        <w:rPr>
          <w:rFonts w:ascii="Segoe UI" w:hAnsi="Segoe UI" w:cs="Segoe UI"/>
          <w:sz w:val="21"/>
          <w:szCs w:val="21"/>
          <w:shd w:val="clear" w:color="auto" w:fill="F9F9FE"/>
        </w:rPr>
      </w:pPr>
      <w:r>
        <w:rPr>
          <w:rFonts w:ascii="Segoe UI" w:hAnsi="Segoe UI" w:cs="Segoe UI"/>
          <w:sz w:val="21"/>
          <w:szCs w:val="21"/>
          <w:shd w:val="clear" w:color="auto" w:fill="F9F9FE"/>
        </w:rPr>
        <w:t>.</w:t>
      </w:r>
    </w:p>
    <w:p w14:paraId="5FD0607D" w14:textId="77777777" w:rsidR="00670364" w:rsidRDefault="00670364" w:rsidP="00670364">
      <w:pPr>
        <w:rPr>
          <w:rFonts w:ascii="Times New Roman" w:hAnsi="Times New Roman" w:cs="Times New Roman"/>
          <w:sz w:val="24"/>
          <w:szCs w:val="24"/>
        </w:rPr>
      </w:pPr>
    </w:p>
    <w:p w14:paraId="689AEB01" w14:textId="77777777" w:rsidR="00670364" w:rsidRPr="00210E02" w:rsidRDefault="00670364">
      <w:pPr>
        <w:rPr>
          <w:rFonts w:ascii="Times New Roman" w:hAnsi="Times New Roman" w:cs="Times New Roman"/>
          <w:sz w:val="24"/>
          <w:szCs w:val="24"/>
        </w:rPr>
      </w:pPr>
    </w:p>
    <w:sectPr w:rsidR="00670364" w:rsidRPr="00210E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C61"/>
    <w:multiLevelType w:val="hybridMultilevel"/>
    <w:tmpl w:val="4470D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F13B23"/>
    <w:multiLevelType w:val="hybridMultilevel"/>
    <w:tmpl w:val="D564E97E"/>
    <w:lvl w:ilvl="0" w:tplc="FFFFFFFF">
      <w:start w:val="1"/>
      <w:numFmt w:val="decimal"/>
      <w:lvlText w:val="%1."/>
      <w:lvlJc w:val="left"/>
      <w:pPr>
        <w:ind w:left="720" w:hanging="360"/>
      </w:pPr>
      <w:rPr>
        <w:rFonts w:asciiTheme="minorHAnsi" w:hAnsiTheme="minorHAnsi" w:cstheme="minorBidi"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DE3C91"/>
    <w:multiLevelType w:val="hybridMultilevel"/>
    <w:tmpl w:val="B40A5B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5B2FAE"/>
    <w:multiLevelType w:val="hybridMultilevel"/>
    <w:tmpl w:val="D83AAEBC"/>
    <w:lvl w:ilvl="0" w:tplc="637050AA">
      <w:start w:val="1"/>
      <w:numFmt w:val="lowerLetter"/>
      <w:lvlText w:val="%1."/>
      <w:lvlJc w:val="left"/>
      <w:pPr>
        <w:ind w:left="720" w:hanging="360"/>
      </w:pPr>
      <w:rPr>
        <w:rFonts w:asciiTheme="minorHAnsi" w:hAnsiTheme="minorHAnsi"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3024CE"/>
    <w:multiLevelType w:val="multilevel"/>
    <w:tmpl w:val="D75EE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BA65E6"/>
    <w:multiLevelType w:val="hybridMultilevel"/>
    <w:tmpl w:val="D564E97E"/>
    <w:lvl w:ilvl="0" w:tplc="FFFFFFFF">
      <w:start w:val="1"/>
      <w:numFmt w:val="decimal"/>
      <w:lvlText w:val="%1."/>
      <w:lvlJc w:val="left"/>
      <w:pPr>
        <w:ind w:left="720" w:hanging="360"/>
      </w:pPr>
      <w:rPr>
        <w:rFonts w:asciiTheme="minorHAnsi" w:hAnsiTheme="minorHAnsi" w:cstheme="minorBidi"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063B5A"/>
    <w:multiLevelType w:val="hybridMultilevel"/>
    <w:tmpl w:val="8F809AE6"/>
    <w:lvl w:ilvl="0" w:tplc="FFFFFFFF">
      <w:start w:val="1"/>
      <w:numFmt w:val="decimal"/>
      <w:lvlText w:val="%1."/>
      <w:lvlJc w:val="left"/>
      <w:pPr>
        <w:ind w:left="720" w:hanging="360"/>
      </w:pPr>
      <w:rPr>
        <w:rFonts w:ascii="Times New Roman" w:eastAsiaTheme="majorEastAsia" w:hAnsi="Times New Roman" w:cs="Times New Roman" w:hint="default"/>
        <w:color w:val="2F5496" w:themeColor="accent1" w:themeShade="BF"/>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354BBA"/>
    <w:multiLevelType w:val="hybridMultilevel"/>
    <w:tmpl w:val="48DEEEE2"/>
    <w:lvl w:ilvl="0" w:tplc="BCCECB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C51AE5"/>
    <w:multiLevelType w:val="hybridMultilevel"/>
    <w:tmpl w:val="9A960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A21687"/>
    <w:multiLevelType w:val="hybridMultilevel"/>
    <w:tmpl w:val="8F809AE6"/>
    <w:lvl w:ilvl="0" w:tplc="A52C2A42">
      <w:start w:val="1"/>
      <w:numFmt w:val="decimal"/>
      <w:lvlText w:val="%1."/>
      <w:lvlJc w:val="left"/>
      <w:pPr>
        <w:ind w:left="720" w:hanging="360"/>
      </w:pPr>
      <w:rPr>
        <w:rFonts w:ascii="Times New Roman" w:eastAsiaTheme="majorEastAsia" w:hAnsi="Times New Roman" w:cs="Times New Roman" w:hint="default"/>
        <w:color w:val="2F5496" w:themeColor="accent1" w:themeShade="BF"/>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3B3B88"/>
    <w:multiLevelType w:val="hybridMultilevel"/>
    <w:tmpl w:val="A880E73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DE516E3"/>
    <w:multiLevelType w:val="hybridMultilevel"/>
    <w:tmpl w:val="D564E97E"/>
    <w:lvl w:ilvl="0" w:tplc="23B43AD2">
      <w:start w:val="1"/>
      <w:numFmt w:val="decimal"/>
      <w:lvlText w:val="%1."/>
      <w:lvlJc w:val="left"/>
      <w:pPr>
        <w:ind w:left="720" w:hanging="360"/>
      </w:pPr>
      <w:rPr>
        <w:rFonts w:asciiTheme="minorHAnsi" w:hAnsiTheme="minorHAnsi" w:cstheme="minorBidi"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7645A1"/>
    <w:multiLevelType w:val="hybridMultilevel"/>
    <w:tmpl w:val="1DC8D2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FA01B3"/>
    <w:multiLevelType w:val="hybridMultilevel"/>
    <w:tmpl w:val="F9B8A04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F22ACF"/>
    <w:multiLevelType w:val="hybridMultilevel"/>
    <w:tmpl w:val="AA4823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4153F9"/>
    <w:multiLevelType w:val="hybridMultilevel"/>
    <w:tmpl w:val="CBD408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6D7E96"/>
    <w:multiLevelType w:val="hybridMultilevel"/>
    <w:tmpl w:val="FD0EC9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E506F5"/>
    <w:multiLevelType w:val="hybridMultilevel"/>
    <w:tmpl w:val="210C2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873556"/>
    <w:multiLevelType w:val="multilevel"/>
    <w:tmpl w:val="D75EE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DB4C5B"/>
    <w:multiLevelType w:val="hybridMultilevel"/>
    <w:tmpl w:val="B40A5B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EA5D30"/>
    <w:multiLevelType w:val="multilevel"/>
    <w:tmpl w:val="D75EE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817624"/>
    <w:multiLevelType w:val="hybridMultilevel"/>
    <w:tmpl w:val="3F5AF3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BC584A"/>
    <w:multiLevelType w:val="hybridMultilevel"/>
    <w:tmpl w:val="C200E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640E78"/>
    <w:multiLevelType w:val="hybridMultilevel"/>
    <w:tmpl w:val="D564E97E"/>
    <w:lvl w:ilvl="0" w:tplc="FFFFFFFF">
      <w:start w:val="1"/>
      <w:numFmt w:val="decimal"/>
      <w:lvlText w:val="%1."/>
      <w:lvlJc w:val="left"/>
      <w:pPr>
        <w:ind w:left="720" w:hanging="360"/>
      </w:pPr>
      <w:rPr>
        <w:rFonts w:asciiTheme="minorHAnsi" w:hAnsiTheme="minorHAnsi" w:cstheme="minorBidi"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5BB587A"/>
    <w:multiLevelType w:val="hybridMultilevel"/>
    <w:tmpl w:val="C200EE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7544F3"/>
    <w:multiLevelType w:val="hybridMultilevel"/>
    <w:tmpl w:val="C76E7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F861B1E"/>
    <w:multiLevelType w:val="hybridMultilevel"/>
    <w:tmpl w:val="FBA6B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6269973">
    <w:abstractNumId w:val="20"/>
  </w:num>
  <w:num w:numId="2" w16cid:durableId="1458723401">
    <w:abstractNumId w:val="18"/>
  </w:num>
  <w:num w:numId="3" w16cid:durableId="90512765">
    <w:abstractNumId w:val="4"/>
  </w:num>
  <w:num w:numId="4" w16cid:durableId="196964623">
    <w:abstractNumId w:val="8"/>
  </w:num>
  <w:num w:numId="5" w16cid:durableId="871964547">
    <w:abstractNumId w:val="0"/>
  </w:num>
  <w:num w:numId="6" w16cid:durableId="1759449196">
    <w:abstractNumId w:val="13"/>
  </w:num>
  <w:num w:numId="7" w16cid:durableId="1518273624">
    <w:abstractNumId w:val="15"/>
  </w:num>
  <w:num w:numId="8" w16cid:durableId="491021467">
    <w:abstractNumId w:val="7"/>
  </w:num>
  <w:num w:numId="9" w16cid:durableId="380903805">
    <w:abstractNumId w:val="16"/>
  </w:num>
  <w:num w:numId="10" w16cid:durableId="246887698">
    <w:abstractNumId w:val="3"/>
  </w:num>
  <w:num w:numId="11" w16cid:durableId="563872846">
    <w:abstractNumId w:val="10"/>
  </w:num>
  <w:num w:numId="12" w16cid:durableId="1061444232">
    <w:abstractNumId w:val="14"/>
  </w:num>
  <w:num w:numId="13" w16cid:durableId="1762096301">
    <w:abstractNumId w:val="25"/>
  </w:num>
  <w:num w:numId="14" w16cid:durableId="651446547">
    <w:abstractNumId w:val="12"/>
  </w:num>
  <w:num w:numId="15" w16cid:durableId="80563373">
    <w:abstractNumId w:val="17"/>
  </w:num>
  <w:num w:numId="16" w16cid:durableId="1827472546">
    <w:abstractNumId w:val="2"/>
  </w:num>
  <w:num w:numId="17" w16cid:durableId="1301809912">
    <w:abstractNumId w:val="26"/>
  </w:num>
  <w:num w:numId="18" w16cid:durableId="2102291852">
    <w:abstractNumId w:val="21"/>
  </w:num>
  <w:num w:numId="19" w16cid:durableId="125009299">
    <w:abstractNumId w:val="11"/>
  </w:num>
  <w:num w:numId="20" w16cid:durableId="1045446228">
    <w:abstractNumId w:val="23"/>
  </w:num>
  <w:num w:numId="21" w16cid:durableId="1540439214">
    <w:abstractNumId w:val="1"/>
  </w:num>
  <w:num w:numId="22" w16cid:durableId="21634685">
    <w:abstractNumId w:val="5"/>
  </w:num>
  <w:num w:numId="23" w16cid:durableId="281351121">
    <w:abstractNumId w:val="19"/>
  </w:num>
  <w:num w:numId="24" w16cid:durableId="1045256606">
    <w:abstractNumId w:val="9"/>
  </w:num>
  <w:num w:numId="25" w16cid:durableId="679622563">
    <w:abstractNumId w:val="6"/>
  </w:num>
  <w:num w:numId="26" w16cid:durableId="1155074539">
    <w:abstractNumId w:val="22"/>
  </w:num>
  <w:num w:numId="27" w16cid:durableId="775580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81B"/>
    <w:rsid w:val="00021C15"/>
    <w:rsid w:val="00037B73"/>
    <w:rsid w:val="0007510E"/>
    <w:rsid w:val="00077B6F"/>
    <w:rsid w:val="00080EC2"/>
    <w:rsid w:val="000A000A"/>
    <w:rsid w:val="000A1213"/>
    <w:rsid w:val="000B2648"/>
    <w:rsid w:val="000B7705"/>
    <w:rsid w:val="000C5B9E"/>
    <w:rsid w:val="000D08B7"/>
    <w:rsid w:val="000D68CF"/>
    <w:rsid w:val="000F3A27"/>
    <w:rsid w:val="00123A37"/>
    <w:rsid w:val="00141C1E"/>
    <w:rsid w:val="001574A2"/>
    <w:rsid w:val="00172DB0"/>
    <w:rsid w:val="00175CBB"/>
    <w:rsid w:val="001900A6"/>
    <w:rsid w:val="001A1E31"/>
    <w:rsid w:val="001B3C32"/>
    <w:rsid w:val="001B3ECF"/>
    <w:rsid w:val="001C712A"/>
    <w:rsid w:val="001E0B1D"/>
    <w:rsid w:val="001F05A9"/>
    <w:rsid w:val="00210E02"/>
    <w:rsid w:val="00252AC4"/>
    <w:rsid w:val="002658A8"/>
    <w:rsid w:val="00293062"/>
    <w:rsid w:val="00295D13"/>
    <w:rsid w:val="002A1377"/>
    <w:rsid w:val="002B7AFF"/>
    <w:rsid w:val="002E262D"/>
    <w:rsid w:val="002E4514"/>
    <w:rsid w:val="00326F58"/>
    <w:rsid w:val="0033088A"/>
    <w:rsid w:val="00360933"/>
    <w:rsid w:val="00367A52"/>
    <w:rsid w:val="003753C1"/>
    <w:rsid w:val="00381FC3"/>
    <w:rsid w:val="003835DD"/>
    <w:rsid w:val="003D39B7"/>
    <w:rsid w:val="003E7FB3"/>
    <w:rsid w:val="003F48EC"/>
    <w:rsid w:val="00402F36"/>
    <w:rsid w:val="0040474B"/>
    <w:rsid w:val="004132DA"/>
    <w:rsid w:val="0043755A"/>
    <w:rsid w:val="0044758F"/>
    <w:rsid w:val="00474576"/>
    <w:rsid w:val="00486CB8"/>
    <w:rsid w:val="004879F9"/>
    <w:rsid w:val="004B0E9C"/>
    <w:rsid w:val="004B6197"/>
    <w:rsid w:val="004B729F"/>
    <w:rsid w:val="004C71B0"/>
    <w:rsid w:val="004D5AFC"/>
    <w:rsid w:val="004E56E0"/>
    <w:rsid w:val="0051169E"/>
    <w:rsid w:val="00520BE9"/>
    <w:rsid w:val="0052554A"/>
    <w:rsid w:val="005265D4"/>
    <w:rsid w:val="00526F6E"/>
    <w:rsid w:val="00562430"/>
    <w:rsid w:val="0057439B"/>
    <w:rsid w:val="0059607B"/>
    <w:rsid w:val="005B06A5"/>
    <w:rsid w:val="005B6BA7"/>
    <w:rsid w:val="005C43D8"/>
    <w:rsid w:val="005D6552"/>
    <w:rsid w:val="005E2491"/>
    <w:rsid w:val="005E6790"/>
    <w:rsid w:val="00610860"/>
    <w:rsid w:val="00617713"/>
    <w:rsid w:val="0062054D"/>
    <w:rsid w:val="0062181A"/>
    <w:rsid w:val="00635327"/>
    <w:rsid w:val="00646ACC"/>
    <w:rsid w:val="00657200"/>
    <w:rsid w:val="0066173A"/>
    <w:rsid w:val="00670364"/>
    <w:rsid w:val="00673930"/>
    <w:rsid w:val="0068011B"/>
    <w:rsid w:val="00685255"/>
    <w:rsid w:val="00690ED8"/>
    <w:rsid w:val="00691ACF"/>
    <w:rsid w:val="006A3ED3"/>
    <w:rsid w:val="006B3136"/>
    <w:rsid w:val="006D39DD"/>
    <w:rsid w:val="006E48DF"/>
    <w:rsid w:val="0070154C"/>
    <w:rsid w:val="00716E12"/>
    <w:rsid w:val="007223AD"/>
    <w:rsid w:val="00754604"/>
    <w:rsid w:val="007648B7"/>
    <w:rsid w:val="00766EB5"/>
    <w:rsid w:val="00786A79"/>
    <w:rsid w:val="007A2604"/>
    <w:rsid w:val="007A4A33"/>
    <w:rsid w:val="007B4EB8"/>
    <w:rsid w:val="007C70AC"/>
    <w:rsid w:val="008234F7"/>
    <w:rsid w:val="00855253"/>
    <w:rsid w:val="00864EA0"/>
    <w:rsid w:val="008813EE"/>
    <w:rsid w:val="00893768"/>
    <w:rsid w:val="008A42CD"/>
    <w:rsid w:val="008D2FDD"/>
    <w:rsid w:val="008E0818"/>
    <w:rsid w:val="008F2EC1"/>
    <w:rsid w:val="008F3449"/>
    <w:rsid w:val="0090019A"/>
    <w:rsid w:val="0092040B"/>
    <w:rsid w:val="00920644"/>
    <w:rsid w:val="00946635"/>
    <w:rsid w:val="00971446"/>
    <w:rsid w:val="00971AE5"/>
    <w:rsid w:val="00981B9C"/>
    <w:rsid w:val="00983910"/>
    <w:rsid w:val="0099313C"/>
    <w:rsid w:val="00995CD7"/>
    <w:rsid w:val="009A20A3"/>
    <w:rsid w:val="009C666F"/>
    <w:rsid w:val="009D1EC0"/>
    <w:rsid w:val="00A240D7"/>
    <w:rsid w:val="00A30946"/>
    <w:rsid w:val="00A37ED1"/>
    <w:rsid w:val="00A461AA"/>
    <w:rsid w:val="00A6578E"/>
    <w:rsid w:val="00A7081B"/>
    <w:rsid w:val="00A9012F"/>
    <w:rsid w:val="00A910B6"/>
    <w:rsid w:val="00A97FC1"/>
    <w:rsid w:val="00AC03CF"/>
    <w:rsid w:val="00AF6A31"/>
    <w:rsid w:val="00B20F62"/>
    <w:rsid w:val="00B23425"/>
    <w:rsid w:val="00B26546"/>
    <w:rsid w:val="00B3119F"/>
    <w:rsid w:val="00B35223"/>
    <w:rsid w:val="00B42776"/>
    <w:rsid w:val="00B442B7"/>
    <w:rsid w:val="00B46F41"/>
    <w:rsid w:val="00B567B0"/>
    <w:rsid w:val="00B82C6F"/>
    <w:rsid w:val="00BC44B6"/>
    <w:rsid w:val="00BF63F3"/>
    <w:rsid w:val="00C22BC6"/>
    <w:rsid w:val="00C32748"/>
    <w:rsid w:val="00C64461"/>
    <w:rsid w:val="00C64D36"/>
    <w:rsid w:val="00C671F7"/>
    <w:rsid w:val="00C70A76"/>
    <w:rsid w:val="00C8306A"/>
    <w:rsid w:val="00CA081F"/>
    <w:rsid w:val="00CC7A85"/>
    <w:rsid w:val="00CE324D"/>
    <w:rsid w:val="00CE400E"/>
    <w:rsid w:val="00CE49A8"/>
    <w:rsid w:val="00CF0159"/>
    <w:rsid w:val="00D143D0"/>
    <w:rsid w:val="00D1621B"/>
    <w:rsid w:val="00D402E0"/>
    <w:rsid w:val="00DC17AD"/>
    <w:rsid w:val="00DC4AAC"/>
    <w:rsid w:val="00DC68A1"/>
    <w:rsid w:val="00E0259E"/>
    <w:rsid w:val="00E10ABE"/>
    <w:rsid w:val="00E14039"/>
    <w:rsid w:val="00E33672"/>
    <w:rsid w:val="00E36133"/>
    <w:rsid w:val="00E4606C"/>
    <w:rsid w:val="00E468C4"/>
    <w:rsid w:val="00E821CC"/>
    <w:rsid w:val="00EC288F"/>
    <w:rsid w:val="00EC66C8"/>
    <w:rsid w:val="00ED482C"/>
    <w:rsid w:val="00EF2A6B"/>
    <w:rsid w:val="00F107BC"/>
    <w:rsid w:val="00F16AF9"/>
    <w:rsid w:val="00F272D6"/>
    <w:rsid w:val="00F34FBD"/>
    <w:rsid w:val="00F4558E"/>
    <w:rsid w:val="00F53349"/>
    <w:rsid w:val="00F617DC"/>
    <w:rsid w:val="00F650CA"/>
    <w:rsid w:val="00F70BB4"/>
    <w:rsid w:val="00F763D7"/>
    <w:rsid w:val="00F766BF"/>
    <w:rsid w:val="00F85884"/>
    <w:rsid w:val="00F97F4E"/>
    <w:rsid w:val="00FF2A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B40AC"/>
  <w15:docId w15:val="{2464BEA0-64AB-4378-B687-409632FB4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81B"/>
    <w:rPr>
      <w:kern w:val="0"/>
      <w:lang w:val="en-US"/>
    </w:rPr>
  </w:style>
  <w:style w:type="paragraph" w:styleId="Heading2">
    <w:name w:val="heading 2"/>
    <w:basedOn w:val="Normal"/>
    <w:next w:val="Normal"/>
    <w:link w:val="Heading2Char"/>
    <w:uiPriority w:val="9"/>
    <w:unhideWhenUsed/>
    <w:qFormat/>
    <w:rsid w:val="00C64D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6A3ED3"/>
    <w:pPr>
      <w:spacing w:before="100" w:beforeAutospacing="1" w:after="100" w:afterAutospacing="1" w:line="240" w:lineRule="auto"/>
      <w:outlineLvl w:val="3"/>
    </w:pPr>
    <w:rPr>
      <w:rFonts w:ascii="Times New Roman" w:eastAsia="Times New Roman" w:hAnsi="Times New Roman" w:cs="Times New Roman"/>
      <w:b/>
      <w:bCs/>
      <w:sz w:val="24"/>
      <w:szCs w:val="24"/>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81B"/>
    <w:pPr>
      <w:ind w:left="720"/>
      <w:contextualSpacing/>
    </w:pPr>
  </w:style>
  <w:style w:type="character" w:styleId="Hyperlink">
    <w:name w:val="Hyperlink"/>
    <w:basedOn w:val="DefaultParagraphFont"/>
    <w:uiPriority w:val="99"/>
    <w:semiHidden/>
    <w:unhideWhenUsed/>
    <w:rsid w:val="008F3449"/>
    <w:rPr>
      <w:color w:val="0000FF"/>
      <w:u w:val="single"/>
    </w:rPr>
  </w:style>
  <w:style w:type="character" w:customStyle="1" w:styleId="Heading4Char">
    <w:name w:val="Heading 4 Char"/>
    <w:basedOn w:val="DefaultParagraphFont"/>
    <w:link w:val="Heading4"/>
    <w:uiPriority w:val="9"/>
    <w:rsid w:val="006A3ED3"/>
    <w:rPr>
      <w:rFonts w:ascii="Times New Roman" w:eastAsia="Times New Roman" w:hAnsi="Times New Roman" w:cs="Times New Roman"/>
      <w:b/>
      <w:bCs/>
      <w:kern w:val="0"/>
      <w:sz w:val="24"/>
      <w:szCs w:val="24"/>
      <w:lang w:eastAsia="en-GB"/>
      <w14:ligatures w14:val="none"/>
    </w:rPr>
  </w:style>
  <w:style w:type="paragraph" w:styleId="HTMLPreformatted">
    <w:name w:val="HTML Preformatted"/>
    <w:basedOn w:val="Normal"/>
    <w:link w:val="HTMLPreformattedChar"/>
    <w:uiPriority w:val="99"/>
    <w:semiHidden/>
    <w:unhideWhenUsed/>
    <w:rsid w:val="006A3E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6A3ED3"/>
    <w:rPr>
      <w:rFonts w:ascii="Courier New" w:eastAsia="Times New Roman" w:hAnsi="Courier New" w:cs="Courier New"/>
      <w:kern w:val="0"/>
      <w:sz w:val="20"/>
      <w:szCs w:val="20"/>
      <w:lang w:eastAsia="en-GB"/>
      <w14:ligatures w14:val="none"/>
    </w:rPr>
  </w:style>
  <w:style w:type="character" w:customStyle="1" w:styleId="Heading2Char">
    <w:name w:val="Heading 2 Char"/>
    <w:basedOn w:val="DefaultParagraphFont"/>
    <w:link w:val="Heading2"/>
    <w:uiPriority w:val="9"/>
    <w:rsid w:val="00C64D36"/>
    <w:rPr>
      <w:rFonts w:asciiTheme="majorHAnsi" w:eastAsiaTheme="majorEastAsia" w:hAnsiTheme="majorHAnsi" w:cstheme="majorBidi"/>
      <w:color w:val="2F5496" w:themeColor="accent1" w:themeShade="BF"/>
      <w:kern w:val="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5559">
      <w:bodyDiv w:val="1"/>
      <w:marLeft w:val="0"/>
      <w:marRight w:val="0"/>
      <w:marTop w:val="0"/>
      <w:marBottom w:val="0"/>
      <w:divBdr>
        <w:top w:val="none" w:sz="0" w:space="0" w:color="auto"/>
        <w:left w:val="none" w:sz="0" w:space="0" w:color="auto"/>
        <w:bottom w:val="none" w:sz="0" w:space="0" w:color="auto"/>
        <w:right w:val="none" w:sz="0" w:space="0" w:color="auto"/>
      </w:divBdr>
    </w:div>
    <w:div w:id="263340953">
      <w:bodyDiv w:val="1"/>
      <w:marLeft w:val="0"/>
      <w:marRight w:val="0"/>
      <w:marTop w:val="0"/>
      <w:marBottom w:val="0"/>
      <w:divBdr>
        <w:top w:val="none" w:sz="0" w:space="0" w:color="auto"/>
        <w:left w:val="none" w:sz="0" w:space="0" w:color="auto"/>
        <w:bottom w:val="none" w:sz="0" w:space="0" w:color="auto"/>
        <w:right w:val="none" w:sz="0" w:space="0" w:color="auto"/>
      </w:divBdr>
    </w:div>
    <w:div w:id="297301500">
      <w:bodyDiv w:val="1"/>
      <w:marLeft w:val="0"/>
      <w:marRight w:val="0"/>
      <w:marTop w:val="0"/>
      <w:marBottom w:val="0"/>
      <w:divBdr>
        <w:top w:val="none" w:sz="0" w:space="0" w:color="auto"/>
        <w:left w:val="none" w:sz="0" w:space="0" w:color="auto"/>
        <w:bottom w:val="none" w:sz="0" w:space="0" w:color="auto"/>
        <w:right w:val="none" w:sz="0" w:space="0" w:color="auto"/>
      </w:divBdr>
    </w:div>
    <w:div w:id="925839991">
      <w:bodyDiv w:val="1"/>
      <w:marLeft w:val="0"/>
      <w:marRight w:val="0"/>
      <w:marTop w:val="0"/>
      <w:marBottom w:val="0"/>
      <w:divBdr>
        <w:top w:val="none" w:sz="0" w:space="0" w:color="auto"/>
        <w:left w:val="none" w:sz="0" w:space="0" w:color="auto"/>
        <w:bottom w:val="none" w:sz="0" w:space="0" w:color="auto"/>
        <w:right w:val="none" w:sz="0" w:space="0" w:color="auto"/>
      </w:divBdr>
    </w:div>
    <w:div w:id="1492326886">
      <w:bodyDiv w:val="1"/>
      <w:marLeft w:val="0"/>
      <w:marRight w:val="0"/>
      <w:marTop w:val="0"/>
      <w:marBottom w:val="0"/>
      <w:divBdr>
        <w:top w:val="none" w:sz="0" w:space="0" w:color="auto"/>
        <w:left w:val="none" w:sz="0" w:space="0" w:color="auto"/>
        <w:bottom w:val="none" w:sz="0" w:space="0" w:color="auto"/>
        <w:right w:val="none" w:sz="0" w:space="0" w:color="auto"/>
      </w:divBdr>
    </w:div>
    <w:div w:id="1568223171">
      <w:bodyDiv w:val="1"/>
      <w:marLeft w:val="0"/>
      <w:marRight w:val="0"/>
      <w:marTop w:val="0"/>
      <w:marBottom w:val="0"/>
      <w:divBdr>
        <w:top w:val="none" w:sz="0" w:space="0" w:color="auto"/>
        <w:left w:val="none" w:sz="0" w:space="0" w:color="auto"/>
        <w:bottom w:val="none" w:sz="0" w:space="0" w:color="auto"/>
        <w:right w:val="none" w:sz="0" w:space="0" w:color="auto"/>
      </w:divBdr>
    </w:div>
    <w:div w:id="1802993554">
      <w:bodyDiv w:val="1"/>
      <w:marLeft w:val="0"/>
      <w:marRight w:val="0"/>
      <w:marTop w:val="0"/>
      <w:marBottom w:val="0"/>
      <w:divBdr>
        <w:top w:val="none" w:sz="0" w:space="0" w:color="auto"/>
        <w:left w:val="none" w:sz="0" w:space="0" w:color="auto"/>
        <w:bottom w:val="none" w:sz="0" w:space="0" w:color="auto"/>
        <w:right w:val="none" w:sz="0" w:space="0" w:color="auto"/>
      </w:divBdr>
    </w:div>
    <w:div w:id="1865747396">
      <w:bodyDiv w:val="1"/>
      <w:marLeft w:val="0"/>
      <w:marRight w:val="0"/>
      <w:marTop w:val="0"/>
      <w:marBottom w:val="0"/>
      <w:divBdr>
        <w:top w:val="none" w:sz="0" w:space="0" w:color="auto"/>
        <w:left w:val="none" w:sz="0" w:space="0" w:color="auto"/>
        <w:bottom w:val="none" w:sz="0" w:space="0" w:color="auto"/>
        <w:right w:val="none" w:sz="0" w:space="0" w:color="auto"/>
      </w:divBdr>
    </w:div>
    <w:div w:id="1929462722">
      <w:bodyDiv w:val="1"/>
      <w:marLeft w:val="0"/>
      <w:marRight w:val="0"/>
      <w:marTop w:val="0"/>
      <w:marBottom w:val="0"/>
      <w:divBdr>
        <w:top w:val="none" w:sz="0" w:space="0" w:color="auto"/>
        <w:left w:val="none" w:sz="0" w:space="0" w:color="auto"/>
        <w:bottom w:val="none" w:sz="0" w:space="0" w:color="auto"/>
        <w:right w:val="none" w:sz="0" w:space="0" w:color="auto"/>
      </w:divBdr>
    </w:div>
    <w:div w:id="2069067927">
      <w:bodyDiv w:val="1"/>
      <w:marLeft w:val="0"/>
      <w:marRight w:val="0"/>
      <w:marTop w:val="0"/>
      <w:marBottom w:val="0"/>
      <w:divBdr>
        <w:top w:val="none" w:sz="0" w:space="0" w:color="auto"/>
        <w:left w:val="none" w:sz="0" w:space="0" w:color="auto"/>
        <w:bottom w:val="none" w:sz="0" w:space="0" w:color="auto"/>
        <w:right w:val="none" w:sz="0" w:space="0" w:color="auto"/>
      </w:divBdr>
    </w:div>
    <w:div w:id="2090233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s://www.newscientist.com/author/james-dinnee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smart-energy.com/regional-news/europe-uk/national-grid-drones-network/"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ifc.org/wps/wcm/connect/publications_ext_content/ifc_external_publication_site/publications_listing_page/artificial+intelligence+in+the+power+sector"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www.newscientist.com/article/2356066-solar-panel-cleaning-robot-can-be-dropped-off-and-picked-up-by-dron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6552</Words>
  <Characters>37347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CASMIR CHARLES</dc:creator>
  <cp:keywords/>
  <dc:description/>
  <cp:lastModifiedBy>CASMIR CHARLES</cp:lastModifiedBy>
  <cp:revision>2</cp:revision>
  <dcterms:created xsi:type="dcterms:W3CDTF">2023-11-12T16:00:00Z</dcterms:created>
  <dcterms:modified xsi:type="dcterms:W3CDTF">2023-11-12T16:00:00Z</dcterms:modified>
</cp:coreProperties>
</file>