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F67D0" w14:textId="7B874635" w:rsidR="00B65472" w:rsidRDefault="00B65472"/>
    <w:p w14:paraId="575A9844" w14:textId="18B00CB9" w:rsidR="00864556" w:rsidRDefault="0071294A">
      <w:pPr>
        <w:rPr>
          <w:sz w:val="40"/>
          <w:szCs w:val="40"/>
        </w:rPr>
      </w:pPr>
      <w:r w:rsidRPr="00C22544">
        <w:rPr>
          <w:sz w:val="40"/>
          <w:szCs w:val="40"/>
        </w:rPr>
        <w:t xml:space="preserve">READ  ME </w:t>
      </w:r>
      <w:r w:rsidR="008D2C11" w:rsidRPr="00C22544">
        <w:rPr>
          <w:sz w:val="40"/>
          <w:szCs w:val="40"/>
        </w:rPr>
        <w:t>–</w:t>
      </w:r>
      <w:r w:rsidR="008D2C11">
        <w:rPr>
          <w:sz w:val="40"/>
          <w:szCs w:val="40"/>
        </w:rPr>
        <w:t xml:space="preserve"> execution</w:t>
      </w:r>
      <w:r w:rsidR="0088142A">
        <w:rPr>
          <w:sz w:val="40"/>
          <w:szCs w:val="40"/>
        </w:rPr>
        <w:t xml:space="preserve"> </w:t>
      </w:r>
      <w:r w:rsidR="009E5836">
        <w:rPr>
          <w:sz w:val="40"/>
          <w:szCs w:val="40"/>
        </w:rPr>
        <w:t>– silver_spend_from_public.py</w:t>
      </w:r>
    </w:p>
    <w:p w14:paraId="050F220A" w14:textId="2EE02F13" w:rsidR="00EB53A2" w:rsidRDefault="00EB53A2">
      <w:r w:rsidRPr="00611BCC">
        <w:t>Date: 2025-10-08</w:t>
      </w:r>
    </w:p>
    <w:p w14:paraId="58C02F36" w14:textId="1F3E2F49" w:rsidR="007445C0" w:rsidRDefault="00EB62BF" w:rsidP="007445C0">
      <w:pPr>
        <w:pStyle w:val="NoSpacing"/>
        <w:numPr>
          <w:ilvl w:val="0"/>
          <w:numId w:val="1"/>
        </w:numPr>
      </w:pPr>
      <w:r w:rsidRPr="00204BB0">
        <w:rPr>
          <w:highlight w:val="green"/>
        </w:rPr>
        <w:t>Initial Load:</w:t>
      </w:r>
      <w:r>
        <w:t xml:space="preserve"> </w:t>
      </w:r>
      <w:r w:rsidR="001C501A">
        <w:t xml:space="preserve">              </w:t>
      </w:r>
      <w:r w:rsidR="007445C0">
        <w:t>spend_data_2025-10-06.json (include data 9/30 – 10/6)</w:t>
      </w:r>
    </w:p>
    <w:p w14:paraId="7B638E0C" w14:textId="4C91E497" w:rsidR="001C501A" w:rsidRDefault="001C501A" w:rsidP="007445C0">
      <w:pPr>
        <w:pStyle w:val="NoSpacing"/>
        <w:numPr>
          <w:ilvl w:val="0"/>
          <w:numId w:val="1"/>
        </w:numPr>
      </w:pPr>
      <w:r w:rsidRPr="00204BB0">
        <w:rPr>
          <w:highlight w:val="cyan"/>
        </w:rPr>
        <w:t>Incremental Load</w:t>
      </w:r>
      <w:r>
        <w:t xml:space="preserve">: </w:t>
      </w:r>
      <w:r w:rsidR="007445C0">
        <w:t>spend_data_2025-10-08.json (include data 9/30 – 10/8)</w:t>
      </w:r>
    </w:p>
    <w:p w14:paraId="76494EC8" w14:textId="3E8D3C3A" w:rsidR="001C501A" w:rsidRDefault="00ED6D2A" w:rsidP="001F76A9">
      <w:pPr>
        <w:pStyle w:val="NoSpacing"/>
        <w:numPr>
          <w:ilvl w:val="0"/>
          <w:numId w:val="4"/>
        </w:numPr>
      </w:pPr>
      <w:r w:rsidRPr="00204BB0">
        <w:rPr>
          <w:highlight w:val="lightGray"/>
        </w:rPr>
        <w:t>D</w:t>
      </w:r>
      <w:r w:rsidR="001C501A" w:rsidRPr="00204BB0">
        <w:rPr>
          <w:highlight w:val="lightGray"/>
        </w:rPr>
        <w:t>uplicat</w:t>
      </w:r>
      <w:r w:rsidRPr="00204BB0">
        <w:rPr>
          <w:highlight w:val="lightGray"/>
        </w:rPr>
        <w:t>ion</w:t>
      </w:r>
      <w:r w:rsidR="00E35115" w:rsidRPr="00204BB0">
        <w:rPr>
          <w:highlight w:val="lightGray"/>
        </w:rPr>
        <w:t xml:space="preserve"> records</w:t>
      </w:r>
      <w:r>
        <w:t>: 9/30,10/01,10/02,10/03,10/04,10/5,10/06.</w:t>
      </w:r>
      <w:r w:rsidR="00E35115">
        <w:t xml:space="preserve"> (</w:t>
      </w:r>
      <w:r w:rsidR="00912C15">
        <w:t xml:space="preserve">the </w:t>
      </w:r>
      <w:proofErr w:type="spellStart"/>
      <w:r w:rsidR="00912C15">
        <w:t>Delta</w:t>
      </w:r>
      <w:r w:rsidR="00204BB0">
        <w:t>_</w:t>
      </w:r>
      <w:r w:rsidR="00912C15">
        <w:t>log</w:t>
      </w:r>
      <w:proofErr w:type="spellEnd"/>
      <w:r w:rsidR="00E35115">
        <w:t xml:space="preserve"> will only record the latest one record as </w:t>
      </w:r>
      <w:r w:rsidR="00912C15">
        <w:t>valid, the previous will be inactive history record)</w:t>
      </w:r>
    </w:p>
    <w:p w14:paraId="5FE00A4D" w14:textId="354D6C87" w:rsidR="007445C0" w:rsidRDefault="007445C0" w:rsidP="001F76A9">
      <w:pPr>
        <w:pStyle w:val="NoSpacing"/>
        <w:numPr>
          <w:ilvl w:val="0"/>
          <w:numId w:val="4"/>
        </w:numPr>
      </w:pPr>
      <w:r w:rsidRPr="00204BB0">
        <w:rPr>
          <w:highlight w:val="lightGray"/>
        </w:rPr>
        <w:t>incremental:</w:t>
      </w:r>
      <w:r>
        <w:t xml:space="preserve"> 10/07, 10/08</w:t>
      </w:r>
    </w:p>
    <w:p w14:paraId="79934580" w14:textId="30F80417" w:rsidR="00EB62BF" w:rsidRPr="00611BCC" w:rsidRDefault="00EB62BF"/>
    <w:p w14:paraId="22A08703" w14:textId="6232674F" w:rsidR="00B44002" w:rsidRPr="00A353B1" w:rsidRDefault="00B44002" w:rsidP="00A353B1">
      <w:pPr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353B1"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Argument:</w:t>
      </w:r>
    </w:p>
    <w:p w14:paraId="1CF3250B" w14:textId="53058B14" w:rsidR="00B44002" w:rsidRDefault="009E5836" w:rsidP="009E5836">
      <w:pPr>
        <w:pStyle w:val="ListParagraph"/>
        <w:numPr>
          <w:ilvl w:val="0"/>
          <w:numId w:val="3"/>
        </w:numPr>
      </w:pPr>
      <w:r>
        <w:t xml:space="preserve">Below </w:t>
      </w:r>
      <w:r w:rsidR="009F0148">
        <w:t xml:space="preserve">are the </w:t>
      </w:r>
      <w:r w:rsidR="00DE1491">
        <w:t>arguments for generating Delta data sets.</w:t>
      </w:r>
    </w:p>
    <w:p w14:paraId="7F3E08D2" w14:textId="77777777" w:rsidR="00B44002" w:rsidRDefault="00B44002">
      <w:r w:rsidRPr="00B44002">
        <w:t xml:space="preserve">spark-submit </w:t>
      </w:r>
    </w:p>
    <w:p w14:paraId="3DB9AA48" w14:textId="77777777" w:rsidR="00B44002" w:rsidRDefault="00B44002" w:rsidP="00B93422">
      <w:pPr>
        <w:pStyle w:val="NoSpacing"/>
        <w:shd w:val="clear" w:color="auto" w:fill="D9D9D9" w:themeFill="background1" w:themeFillShade="D9"/>
      </w:pPr>
      <w:r w:rsidRPr="00B44002">
        <w:t xml:space="preserve">--deploy-mode cluster </w:t>
      </w:r>
    </w:p>
    <w:p w14:paraId="54B3D444" w14:textId="77777777" w:rsidR="00B44002" w:rsidRDefault="00B44002" w:rsidP="00B93422">
      <w:pPr>
        <w:pStyle w:val="NoSpacing"/>
        <w:shd w:val="clear" w:color="auto" w:fill="D9D9D9" w:themeFill="background1" w:themeFillShade="D9"/>
      </w:pPr>
      <w:r w:rsidRPr="00B44002">
        <w:t>--</w:t>
      </w:r>
      <w:r w:rsidRPr="0088142A">
        <w:rPr>
          <w:color w:val="EE0000"/>
        </w:rPr>
        <w:t xml:space="preserve">packages io.delta:delta-spark_2.12:3.2.0 </w:t>
      </w:r>
    </w:p>
    <w:p w14:paraId="4D89A97D" w14:textId="77777777" w:rsidR="00B44002" w:rsidRDefault="00B44002" w:rsidP="00B93422">
      <w:pPr>
        <w:pStyle w:val="NoSpacing"/>
        <w:shd w:val="clear" w:color="auto" w:fill="D9D9D9" w:themeFill="background1" w:themeFillShade="D9"/>
      </w:pPr>
      <w:r w:rsidRPr="00B44002">
        <w:t xml:space="preserve">--conf </w:t>
      </w:r>
      <w:proofErr w:type="spellStart"/>
      <w:r w:rsidRPr="00B44002">
        <w:t>spark.sql.extensions</w:t>
      </w:r>
      <w:proofErr w:type="spellEnd"/>
      <w:r w:rsidRPr="00B44002">
        <w:t>=</w:t>
      </w:r>
      <w:proofErr w:type="spellStart"/>
      <w:r w:rsidRPr="00B44002">
        <w:t>io.delta.sql.DeltaSparkSessionExtension</w:t>
      </w:r>
      <w:proofErr w:type="spellEnd"/>
      <w:r w:rsidRPr="00B44002">
        <w:t xml:space="preserve"> </w:t>
      </w:r>
    </w:p>
    <w:p w14:paraId="3FD5D76E" w14:textId="77777777" w:rsidR="00B44002" w:rsidRDefault="00B44002" w:rsidP="00B93422">
      <w:pPr>
        <w:pStyle w:val="NoSpacing"/>
        <w:shd w:val="clear" w:color="auto" w:fill="D9D9D9" w:themeFill="background1" w:themeFillShade="D9"/>
      </w:pPr>
      <w:r w:rsidRPr="00B44002">
        <w:t xml:space="preserve">--conf spark.sql.catalog.spark_catalog=org.apache.spark.sql.delta.catalog.DeltaCatalog </w:t>
      </w:r>
    </w:p>
    <w:p w14:paraId="0BCF89B4" w14:textId="6DDB0C26" w:rsidR="00F74B8D" w:rsidRDefault="00F74B8D" w:rsidP="00B93422">
      <w:pPr>
        <w:pStyle w:val="NoSpacing"/>
        <w:shd w:val="clear" w:color="auto" w:fill="D9D9D9" w:themeFill="background1" w:themeFillShade="D9"/>
      </w:pPr>
      <w:r>
        <w:t xml:space="preserve">--conf </w:t>
      </w:r>
      <w:r w:rsidRPr="00B44002">
        <w:t>spark.delta.logStore.class=org.apache.spark.sql.delta.storage.S3SingleDriverLogStore</w:t>
      </w:r>
    </w:p>
    <w:p w14:paraId="036E7545" w14:textId="77777777" w:rsidR="00B93422" w:rsidRDefault="00B44002" w:rsidP="00B93422">
      <w:pPr>
        <w:pStyle w:val="NoSpacing"/>
        <w:shd w:val="clear" w:color="auto" w:fill="D9D9D9" w:themeFill="background1" w:themeFillShade="D9"/>
      </w:pPr>
      <w:r w:rsidRPr="00B44002">
        <w:t xml:space="preserve">s3://dea-calendly-data/code/silver_spend_from_public.py </w:t>
      </w:r>
    </w:p>
    <w:p w14:paraId="65C1148E" w14:textId="77777777" w:rsidR="00B93422" w:rsidRDefault="00B44002" w:rsidP="00B93422">
      <w:pPr>
        <w:pStyle w:val="NoSpacing"/>
        <w:shd w:val="clear" w:color="auto" w:fill="D9D9D9" w:themeFill="background1" w:themeFillShade="D9"/>
      </w:pPr>
      <w:r w:rsidRPr="00B44002">
        <w:t xml:space="preserve">s3://betty-calendly-test/calendly_spend_data </w:t>
      </w:r>
    </w:p>
    <w:p w14:paraId="6835452F" w14:textId="77777777" w:rsidR="00B93422" w:rsidRDefault="00B44002" w:rsidP="00B93422">
      <w:pPr>
        <w:pStyle w:val="NoSpacing"/>
        <w:shd w:val="clear" w:color="auto" w:fill="D9D9D9" w:themeFill="background1" w:themeFillShade="D9"/>
      </w:pPr>
      <w:r w:rsidRPr="00B44002">
        <w:t xml:space="preserve">2025-10-06 </w:t>
      </w:r>
    </w:p>
    <w:p w14:paraId="42521242" w14:textId="3B3E8306" w:rsidR="00864556" w:rsidRDefault="00B44002" w:rsidP="00B93422">
      <w:pPr>
        <w:pStyle w:val="NoSpacing"/>
        <w:pBdr>
          <w:bottom w:val="double" w:sz="6" w:space="1" w:color="auto"/>
        </w:pBdr>
        <w:shd w:val="clear" w:color="auto" w:fill="D9D9D9" w:themeFill="background1" w:themeFillShade="D9"/>
      </w:pPr>
      <w:r w:rsidRPr="00B44002">
        <w:t>s3://dea-calendly-data/silver/events_spend</w:t>
      </w:r>
    </w:p>
    <w:p w14:paraId="2C6EE431" w14:textId="77777777" w:rsidR="00B93422" w:rsidRDefault="00B93422" w:rsidP="00B93422">
      <w:pPr>
        <w:ind w:left="1440"/>
      </w:pPr>
    </w:p>
    <w:p w14:paraId="187087F4" w14:textId="10E0E878" w:rsidR="00B93422" w:rsidRDefault="00B93422" w:rsidP="00B93422">
      <w:pPr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93422"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NOTE: </w:t>
      </w:r>
    </w:p>
    <w:p w14:paraId="1567B29B" w14:textId="7A197181" w:rsidR="00FF4E39" w:rsidRDefault="005F25A9" w:rsidP="003941F8">
      <w:pPr>
        <w:pStyle w:val="NoSpacing"/>
        <w:numPr>
          <w:ilvl w:val="0"/>
          <w:numId w:val="1"/>
        </w:numPr>
      </w:pPr>
      <w:r w:rsidRPr="00B763AE">
        <w:t>The source file (</w:t>
      </w:r>
      <w:r w:rsidR="00123D85">
        <w:t>spend_data_2025010-06.json</w:t>
      </w:r>
      <w:r w:rsidRPr="00B763AE">
        <w:t xml:space="preserve">) </w:t>
      </w:r>
      <w:r w:rsidR="00FF4E39">
        <w:t xml:space="preserve">will include all previous </w:t>
      </w:r>
      <w:r w:rsidR="00514027">
        <w:t>date</w:t>
      </w:r>
      <w:r w:rsidR="00FF4E39">
        <w:t xml:space="preserve"> records</w:t>
      </w:r>
      <w:r w:rsidR="00962CC1">
        <w:t xml:space="preserve"> for about 1 month</w:t>
      </w:r>
      <w:r w:rsidR="009F0148">
        <w:t xml:space="preserve"> (9/6 – 10/6)</w:t>
      </w:r>
      <w:r w:rsidR="00962CC1">
        <w:t>. I</w:t>
      </w:r>
      <w:r w:rsidR="00FF4E39">
        <w:t xml:space="preserve"> deleted the </w:t>
      </w:r>
      <w:r w:rsidR="00044DC5">
        <w:t>records older than 9/30</w:t>
      </w:r>
      <w:r w:rsidR="00123D85">
        <w:t xml:space="preserve"> because I have no Webhook data for those dates</w:t>
      </w:r>
      <w:r w:rsidR="003941F8">
        <w:t>.</w:t>
      </w:r>
    </w:p>
    <w:p w14:paraId="2DFB22E2" w14:textId="7A554EA8" w:rsidR="00293C06" w:rsidRDefault="00123D85" w:rsidP="00293C06">
      <w:pPr>
        <w:pStyle w:val="NoSpacing"/>
        <w:numPr>
          <w:ilvl w:val="0"/>
          <w:numId w:val="1"/>
        </w:numPr>
      </w:pPr>
      <w:r>
        <w:t xml:space="preserve">I copied the source data from </w:t>
      </w:r>
      <w:r w:rsidR="00293C06" w:rsidRPr="00B44002">
        <w:t>s3://</w:t>
      </w:r>
      <w:r w:rsidR="00692012">
        <w:t>dea-data-bucket</w:t>
      </w:r>
      <w:r w:rsidR="00293C06" w:rsidRPr="00B44002">
        <w:t>/calendly_spend_data</w:t>
      </w:r>
      <w:r w:rsidR="00293C06">
        <w:t xml:space="preserve">, loaded it to </w:t>
      </w:r>
      <w:r w:rsidR="00A0792D">
        <w:t xml:space="preserve">my </w:t>
      </w:r>
      <w:r w:rsidR="00293C06">
        <w:t>local</w:t>
      </w:r>
      <w:r w:rsidR="00692012">
        <w:t xml:space="preserve"> laptop, deleted the </w:t>
      </w:r>
      <w:r w:rsidR="00962CC1">
        <w:t>unnecessary</w:t>
      </w:r>
      <w:r w:rsidR="00692012">
        <w:t xml:space="preserve"> dates</w:t>
      </w:r>
      <w:r w:rsidR="00962CC1">
        <w:t xml:space="preserve"> (</w:t>
      </w:r>
      <w:r w:rsidR="00A0792D">
        <w:t>older than 9/30)</w:t>
      </w:r>
      <w:r w:rsidR="00692012">
        <w:t xml:space="preserve">, then uploaded </w:t>
      </w:r>
      <w:r w:rsidR="00AA4553">
        <w:t>the file (for example, spend_date_2025-10</w:t>
      </w:r>
      <w:r w:rsidR="00B108A9">
        <w:t xml:space="preserve">-06, which includes 9/30 – 10/06 data only) </w:t>
      </w:r>
      <w:r w:rsidR="00692012">
        <w:t xml:space="preserve">to </w:t>
      </w:r>
      <w:r w:rsidR="00692012" w:rsidRPr="00B44002">
        <w:t>s3://betty-calendly-test/calendly_spend_data</w:t>
      </w:r>
      <w:r w:rsidR="00686D21">
        <w:t>. Thus</w:t>
      </w:r>
      <w:r w:rsidR="00A11606">
        <w:t>,</w:t>
      </w:r>
      <w:r w:rsidR="00686D21">
        <w:t xml:space="preserve"> the </w:t>
      </w:r>
      <w:proofErr w:type="spellStart"/>
      <w:r w:rsidR="00686D21">
        <w:t>spend_data</w:t>
      </w:r>
      <w:proofErr w:type="spellEnd"/>
      <w:r w:rsidR="00686D21">
        <w:t xml:space="preserve"> will match the </w:t>
      </w:r>
      <w:r w:rsidR="00FE0512">
        <w:t>data</w:t>
      </w:r>
      <w:r w:rsidR="00A11606">
        <w:t xml:space="preserve">’s </w:t>
      </w:r>
      <w:r w:rsidR="007E6CCC">
        <w:t xml:space="preserve">dates in </w:t>
      </w:r>
      <w:proofErr w:type="spellStart"/>
      <w:r w:rsidR="007E6CCC">
        <w:t>Calendly_events</w:t>
      </w:r>
      <w:proofErr w:type="spellEnd"/>
      <w:r w:rsidR="007E6CCC">
        <w:t xml:space="preserve"> (9/30-10/6)</w:t>
      </w:r>
    </w:p>
    <w:p w14:paraId="2FF995EC" w14:textId="471AEE4F" w:rsidR="00DC737D" w:rsidRDefault="00DC737D" w:rsidP="00BC56BC">
      <w:pPr>
        <w:pStyle w:val="NoSpacing"/>
        <w:ind w:left="720"/>
      </w:pPr>
    </w:p>
    <w:p w14:paraId="429A8A2A" w14:textId="2F2EB29C" w:rsidR="00686D21" w:rsidRPr="00547683" w:rsidRDefault="00547683" w:rsidP="00547683">
      <w:pPr>
        <w:pStyle w:val="NoSpacing"/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47683"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Key Codes:</w:t>
      </w:r>
    </w:p>
    <w:p w14:paraId="26E01678" w14:textId="0281EB7B" w:rsidR="00547683" w:rsidRPr="00AE18B9" w:rsidRDefault="00493CEA" w:rsidP="00AE18B9">
      <w:pPr>
        <w:pStyle w:val="NoSpacing"/>
        <w:numPr>
          <w:ilvl w:val="0"/>
          <w:numId w:val="1"/>
        </w:numPr>
      </w:pPr>
      <w:r>
        <w:lastRenderedPageBreak/>
        <w:t>If the date is duplicated</w:t>
      </w:r>
      <w:r w:rsidR="0063232D">
        <w:t xml:space="preserve">, </w:t>
      </w:r>
      <w:r w:rsidR="0063232D">
        <w:t xml:space="preserve">for example, </w:t>
      </w:r>
      <w:r w:rsidR="0063232D">
        <w:t>if “</w:t>
      </w:r>
      <w:r w:rsidR="0063232D">
        <w:t>dt=2025-10-06</w:t>
      </w:r>
      <w:r w:rsidR="0063232D">
        <w:t xml:space="preserve">” </w:t>
      </w:r>
      <w:r w:rsidR="008B0E5A">
        <w:t>exists</w:t>
      </w:r>
      <w:r w:rsidR="0063232D">
        <w:t xml:space="preserve"> there. </w:t>
      </w:r>
      <w:r w:rsidR="00AE18B9" w:rsidRPr="00AE18B9">
        <w:rPr>
          <w:rFonts w:ascii="Aptos" w:hAnsi="Aptos"/>
          <w:color w:val="000000"/>
        </w:rPr>
        <w:t xml:space="preserve">A new data entry will be created within the same folder; however, in the </w:t>
      </w:r>
      <w:proofErr w:type="spellStart"/>
      <w:r w:rsidR="00AE18B9" w:rsidRPr="00AE18B9">
        <w:rPr>
          <w:rFonts w:ascii="Aptos" w:hAnsi="Aptos"/>
          <w:color w:val="000000"/>
        </w:rPr>
        <w:t>Delta_log</w:t>
      </w:r>
      <w:proofErr w:type="spellEnd"/>
      <w:r w:rsidR="00AE18B9" w:rsidRPr="00AE18B9">
        <w:rPr>
          <w:rFonts w:ascii="Aptos" w:hAnsi="Aptos"/>
          <w:color w:val="000000"/>
        </w:rPr>
        <w:t>, only the most recent record will be considered vali</w:t>
      </w:r>
      <w:r w:rsidR="00022BAD">
        <w:rPr>
          <w:rFonts w:ascii="Aptos" w:hAnsi="Aptos"/>
          <w:color w:val="000000"/>
        </w:rPr>
        <w:t>d</w:t>
      </w:r>
      <w:r w:rsidR="00AE18B9" w:rsidRPr="00AE18B9">
        <w:rPr>
          <w:rFonts w:ascii="Aptos" w:hAnsi="Aptos"/>
          <w:color w:val="000000"/>
        </w:rPr>
        <w:t>.</w:t>
      </w:r>
    </w:p>
    <w:p w14:paraId="6B62A969" w14:textId="77777777" w:rsidR="00AE18B9" w:rsidRDefault="00AE18B9" w:rsidP="00AE18B9">
      <w:pPr>
        <w:pStyle w:val="NoSpacing"/>
        <w:ind w:left="720"/>
      </w:pPr>
    </w:p>
    <w:p w14:paraId="28156D23" w14:textId="77777777" w:rsidR="001075B6" w:rsidRDefault="001075B6" w:rsidP="00E315CD">
      <w:pPr>
        <w:pStyle w:val="NoSpacing"/>
        <w:numPr>
          <w:ilvl w:val="0"/>
          <w:numId w:val="1"/>
        </w:numPr>
      </w:pPr>
    </w:p>
    <w:p w14:paraId="19E2A421" w14:textId="0B6DCF72" w:rsidR="00877D69" w:rsidRDefault="00877D69" w:rsidP="00877D69">
      <w:pPr>
        <w:pStyle w:val="NoSpacing"/>
        <w:shd w:val="clear" w:color="auto" w:fill="C1E4F5" w:themeFill="accent1" w:themeFillTint="33"/>
        <w:ind w:left="720"/>
      </w:pPr>
      <w:r>
        <w:t>predicate = "dt IN ('2025-09-30','2025-10-01','2025-10-02','2025-10-03','2025-10-04','2025-10-05','2025-10-06','2025-10-07','2025-10-08')"</w:t>
      </w:r>
    </w:p>
    <w:p w14:paraId="26BF38CB" w14:textId="77777777" w:rsidR="00877D69" w:rsidRDefault="00877D69" w:rsidP="00877D69">
      <w:pPr>
        <w:pStyle w:val="NoSpacing"/>
        <w:shd w:val="clear" w:color="auto" w:fill="C1E4F5" w:themeFill="accent1" w:themeFillTint="33"/>
        <w:ind w:left="720"/>
      </w:pPr>
    </w:p>
    <w:p w14:paraId="10F27D12" w14:textId="77777777" w:rsidR="00877D69" w:rsidRDefault="00877D69" w:rsidP="00877D69">
      <w:pPr>
        <w:pStyle w:val="NoSpacing"/>
        <w:shd w:val="clear" w:color="auto" w:fill="C1E4F5" w:themeFill="accent1" w:themeFillTint="33"/>
        <w:ind w:left="720"/>
      </w:pPr>
      <w:r>
        <w:t>(</w:t>
      </w:r>
      <w:proofErr w:type="spellStart"/>
      <w:r>
        <w:t>df.write</w:t>
      </w:r>
      <w:proofErr w:type="spellEnd"/>
    </w:p>
    <w:p w14:paraId="41B4CD4B" w14:textId="77777777" w:rsidR="00877D69" w:rsidRDefault="00877D69" w:rsidP="00877D69">
      <w:pPr>
        <w:pStyle w:val="NoSpacing"/>
        <w:shd w:val="clear" w:color="auto" w:fill="C1E4F5" w:themeFill="accent1" w:themeFillTint="33"/>
        <w:ind w:left="720"/>
      </w:pPr>
      <w:r>
        <w:t xml:space="preserve">  .format("delta")</w:t>
      </w:r>
    </w:p>
    <w:p w14:paraId="50348119" w14:textId="77777777" w:rsidR="00877D69" w:rsidRDefault="00877D69" w:rsidP="00877D69">
      <w:pPr>
        <w:pStyle w:val="NoSpacing"/>
        <w:shd w:val="clear" w:color="auto" w:fill="C1E4F5" w:themeFill="accent1" w:themeFillTint="33"/>
        <w:ind w:left="720"/>
      </w:pPr>
      <w:r>
        <w:t xml:space="preserve">  .mode("overwrite")</w:t>
      </w:r>
    </w:p>
    <w:p w14:paraId="09498788" w14:textId="77777777" w:rsidR="00877D69" w:rsidRDefault="00877D69" w:rsidP="00877D69">
      <w:pPr>
        <w:pStyle w:val="NoSpacing"/>
        <w:shd w:val="clear" w:color="auto" w:fill="C1E4F5" w:themeFill="accent1" w:themeFillTint="33"/>
        <w:ind w:left="720"/>
      </w:pPr>
      <w:r>
        <w:t xml:space="preserve">  .option("</w:t>
      </w:r>
      <w:proofErr w:type="spellStart"/>
      <w:r>
        <w:t>replaceWhere</w:t>
      </w:r>
      <w:proofErr w:type="spellEnd"/>
      <w:r>
        <w:t>", predicate)</w:t>
      </w:r>
    </w:p>
    <w:p w14:paraId="64E13203" w14:textId="77777777" w:rsidR="00877D69" w:rsidRDefault="00877D69" w:rsidP="00877D69">
      <w:pPr>
        <w:pStyle w:val="NoSpacing"/>
        <w:shd w:val="clear" w:color="auto" w:fill="C1E4F5" w:themeFill="accent1" w:themeFillTint="33"/>
        <w:ind w:left="720"/>
      </w:pPr>
      <w:r>
        <w:t xml:space="preserve">  .</w:t>
      </w:r>
      <w:proofErr w:type="spellStart"/>
      <w:r>
        <w:t>partitionBy</w:t>
      </w:r>
      <w:proofErr w:type="spellEnd"/>
      <w:r>
        <w:t>("dt")</w:t>
      </w:r>
    </w:p>
    <w:p w14:paraId="1FB851C0" w14:textId="2E48937A" w:rsidR="00547683" w:rsidRPr="00547683" w:rsidRDefault="00877D69" w:rsidP="00877D69">
      <w:pPr>
        <w:pStyle w:val="NoSpacing"/>
        <w:shd w:val="clear" w:color="auto" w:fill="C1E4F5" w:themeFill="accent1" w:themeFillTint="33"/>
        <w:ind w:left="720"/>
      </w:pPr>
      <w:r>
        <w:t xml:space="preserve">  .save(</w:t>
      </w:r>
      <w:proofErr w:type="spellStart"/>
      <w:r>
        <w:t>silver_out</w:t>
      </w:r>
      <w:proofErr w:type="spellEnd"/>
      <w:r>
        <w:t>))</w:t>
      </w:r>
    </w:p>
    <w:p w14:paraId="6480B026" w14:textId="77777777" w:rsidR="00547683" w:rsidRDefault="00547683" w:rsidP="00BC56BC">
      <w:pPr>
        <w:pStyle w:val="NoSpacing"/>
        <w:ind w:left="720"/>
      </w:pPr>
    </w:p>
    <w:p w14:paraId="613D6395" w14:textId="77777777" w:rsidR="00E86CA8" w:rsidRPr="00E86CA8" w:rsidRDefault="00E86CA8" w:rsidP="00E86CA8">
      <w:pPr>
        <w:pStyle w:val="NoSpacing"/>
        <w:ind w:left="720"/>
      </w:pPr>
      <w:r w:rsidRPr="00E86CA8">
        <w:rPr>
          <w:b/>
          <w:bCs/>
        </w:rPr>
        <w:t>Result:</w:t>
      </w:r>
    </w:p>
    <w:p w14:paraId="0B22292B" w14:textId="77777777" w:rsidR="00E86CA8" w:rsidRPr="00E86CA8" w:rsidRDefault="00E86CA8" w:rsidP="00E86CA8">
      <w:pPr>
        <w:pStyle w:val="NoSpacing"/>
        <w:numPr>
          <w:ilvl w:val="0"/>
          <w:numId w:val="5"/>
        </w:numPr>
      </w:pPr>
      <w:r w:rsidRPr="00E86CA8">
        <w:t xml:space="preserve">Delta finds all existing files whose partition value is in that list (i.e., 09-30 … 10-06) and </w:t>
      </w:r>
      <w:r w:rsidRPr="00E86CA8">
        <w:rPr>
          <w:b/>
          <w:bCs/>
        </w:rPr>
        <w:t>tombstones</w:t>
      </w:r>
      <w:r w:rsidRPr="00E86CA8">
        <w:t xml:space="preserve"> them (marks removed in _</w:t>
      </w:r>
      <w:proofErr w:type="spellStart"/>
      <w:r w:rsidRPr="00E86CA8">
        <w:t>delta_log</w:t>
      </w:r>
      <w:proofErr w:type="spellEnd"/>
      <w:r w:rsidRPr="00E86CA8">
        <w:t>).</w:t>
      </w:r>
    </w:p>
    <w:p w14:paraId="38920886" w14:textId="77777777" w:rsidR="00E86CA8" w:rsidRPr="00E86CA8" w:rsidRDefault="00E86CA8" w:rsidP="00E86CA8">
      <w:pPr>
        <w:pStyle w:val="NoSpacing"/>
        <w:numPr>
          <w:ilvl w:val="0"/>
          <w:numId w:val="5"/>
        </w:numPr>
      </w:pPr>
      <w:r w:rsidRPr="00E86CA8">
        <w:t xml:space="preserve">It writes your new </w:t>
      </w:r>
      <w:proofErr w:type="spellStart"/>
      <w:r w:rsidRPr="00E86CA8">
        <w:t>df</w:t>
      </w:r>
      <w:proofErr w:type="spellEnd"/>
      <w:r w:rsidRPr="00E86CA8">
        <w:t xml:space="preserve"> rows (09-30 … 10-08) and </w:t>
      </w:r>
      <w:r w:rsidRPr="00E86CA8">
        <w:rPr>
          <w:b/>
          <w:bCs/>
        </w:rPr>
        <w:t>adds</w:t>
      </w:r>
      <w:r w:rsidRPr="00E86CA8">
        <w:t xml:space="preserve"> them to the log.</w:t>
      </w:r>
    </w:p>
    <w:p w14:paraId="555DD578" w14:textId="77777777" w:rsidR="00E86CA8" w:rsidRPr="00E86CA8" w:rsidRDefault="00E86CA8" w:rsidP="00E86CA8">
      <w:pPr>
        <w:pStyle w:val="NoSpacing"/>
        <w:numPr>
          <w:ilvl w:val="0"/>
          <w:numId w:val="5"/>
        </w:numPr>
      </w:pPr>
      <w:r w:rsidRPr="00E86CA8">
        <w:t>Net effect after the commit:</w:t>
      </w:r>
    </w:p>
    <w:p w14:paraId="0BD33FCD" w14:textId="77777777" w:rsidR="00E86CA8" w:rsidRPr="00E86CA8" w:rsidRDefault="00E86CA8" w:rsidP="00E86CA8">
      <w:pPr>
        <w:pStyle w:val="NoSpacing"/>
        <w:numPr>
          <w:ilvl w:val="1"/>
          <w:numId w:val="5"/>
        </w:numPr>
      </w:pPr>
      <w:r w:rsidRPr="00E86CA8">
        <w:rPr>
          <w:b/>
          <w:bCs/>
        </w:rPr>
        <w:t>2025-09-30 … 2025-10-06</w:t>
      </w:r>
      <w:r w:rsidRPr="00E86CA8">
        <w:t xml:space="preserve"> are </w:t>
      </w:r>
      <w:r w:rsidRPr="00E86CA8">
        <w:rPr>
          <w:b/>
          <w:bCs/>
        </w:rPr>
        <w:t>replaced</w:t>
      </w:r>
      <w:r w:rsidRPr="00E86CA8">
        <w:t xml:space="preserve"> with your new data.</w:t>
      </w:r>
    </w:p>
    <w:p w14:paraId="424361D5" w14:textId="77777777" w:rsidR="00E86CA8" w:rsidRPr="00E86CA8" w:rsidRDefault="00E86CA8" w:rsidP="00E86CA8">
      <w:pPr>
        <w:pStyle w:val="NoSpacing"/>
        <w:numPr>
          <w:ilvl w:val="1"/>
          <w:numId w:val="5"/>
        </w:numPr>
      </w:pPr>
      <w:r w:rsidRPr="00E86CA8">
        <w:rPr>
          <w:b/>
          <w:bCs/>
        </w:rPr>
        <w:t>2025-10-07, 2025-10-08</w:t>
      </w:r>
      <w:r w:rsidRPr="00E86CA8">
        <w:t xml:space="preserve"> are </w:t>
      </w:r>
      <w:r w:rsidRPr="00E86CA8">
        <w:rPr>
          <w:b/>
          <w:bCs/>
        </w:rPr>
        <w:t>new partitions</w:t>
      </w:r>
      <w:r w:rsidRPr="00E86CA8">
        <w:t xml:space="preserve"> (added).</w:t>
      </w:r>
    </w:p>
    <w:p w14:paraId="2E0CF15C" w14:textId="77777777" w:rsidR="00E86CA8" w:rsidRPr="00E86CA8" w:rsidRDefault="00E86CA8" w:rsidP="00E86CA8">
      <w:pPr>
        <w:pStyle w:val="NoSpacing"/>
        <w:numPr>
          <w:ilvl w:val="1"/>
          <w:numId w:val="5"/>
        </w:numPr>
      </w:pPr>
      <w:r w:rsidRPr="00E86CA8">
        <w:t xml:space="preserve">Readers of the </w:t>
      </w:r>
      <w:r w:rsidRPr="00E86CA8">
        <w:rPr>
          <w:b/>
          <w:bCs/>
        </w:rPr>
        <w:t>Delta</w:t>
      </w:r>
      <w:r w:rsidRPr="00E86CA8">
        <w:t xml:space="preserve"> table see only the new snapshot (no duplicates).</w:t>
      </w:r>
    </w:p>
    <w:p w14:paraId="41942D1D" w14:textId="37E09F0B" w:rsidR="00E86CA8" w:rsidRPr="00E86CA8" w:rsidRDefault="00E86CA8" w:rsidP="00E86CA8">
      <w:pPr>
        <w:pStyle w:val="NoSpacing"/>
        <w:numPr>
          <w:ilvl w:val="1"/>
          <w:numId w:val="5"/>
        </w:numPr>
      </w:pPr>
      <w:r w:rsidRPr="00E86CA8">
        <w:t xml:space="preserve">Old files still exist on S3 but are hidden; remove them later with VACUUM if </w:t>
      </w:r>
      <w:r>
        <w:t>I</w:t>
      </w:r>
      <w:r w:rsidRPr="00E86CA8">
        <w:t xml:space="preserve"> want.</w:t>
      </w:r>
    </w:p>
    <w:p w14:paraId="6D38D12E" w14:textId="77777777" w:rsidR="00E86CA8" w:rsidRDefault="00E86CA8" w:rsidP="00BC56BC">
      <w:pPr>
        <w:pStyle w:val="NoSpacing"/>
        <w:ind w:left="720"/>
      </w:pPr>
    </w:p>
    <w:p w14:paraId="4F81B91B" w14:textId="7C79FE2C" w:rsidR="003267FF" w:rsidRDefault="003267FF" w:rsidP="00BC56BC">
      <w:pPr>
        <w:pStyle w:val="NoSpacing"/>
        <w:ind w:left="720"/>
      </w:pPr>
      <w:r>
        <w:t xml:space="preserve">For example, </w:t>
      </w:r>
      <w:r w:rsidR="00D31D05">
        <w:t xml:space="preserve"> I loaded spend_data_2025-10-06 on Oct 8</w:t>
      </w:r>
      <w:r w:rsidR="00676AF6">
        <w:t xml:space="preserve">, then loaded </w:t>
      </w:r>
      <w:r w:rsidR="00676AF6">
        <w:t>spend_data_2025-10-0</w:t>
      </w:r>
      <w:r w:rsidR="001E6EC2">
        <w:t xml:space="preserve">8 on Oct 09, created 2 entries under </w:t>
      </w:r>
      <w:r w:rsidR="00855E05">
        <w:t>dt=2025-10-06:</w:t>
      </w:r>
    </w:p>
    <w:p w14:paraId="558907B6" w14:textId="77777777" w:rsidR="00EB62BF" w:rsidRDefault="00EB62BF" w:rsidP="00BC56BC">
      <w:pPr>
        <w:pStyle w:val="NoSpacing"/>
        <w:ind w:left="720"/>
      </w:pPr>
    </w:p>
    <w:p w14:paraId="51348518" w14:textId="77777777" w:rsidR="00855E05" w:rsidRDefault="00855E05" w:rsidP="00855E05">
      <w:pPr>
        <w:pStyle w:val="NoSpacing"/>
        <w:ind w:left="720"/>
      </w:pPr>
    </w:p>
    <w:p w14:paraId="46F97C31" w14:textId="77777777" w:rsidR="00D31D05" w:rsidRDefault="00D31D05" w:rsidP="00BC56BC">
      <w:pPr>
        <w:pStyle w:val="NoSpacing"/>
        <w:ind w:left="720"/>
      </w:pPr>
    </w:p>
    <w:p w14:paraId="7E09E7C5" w14:textId="76484D5C" w:rsidR="00123D85" w:rsidRPr="00B763AE" w:rsidRDefault="00C31B32" w:rsidP="00293C06">
      <w:pPr>
        <w:pStyle w:val="NoSpacing"/>
        <w:ind w:left="720"/>
      </w:pPr>
      <w:r>
        <w:rPr>
          <w:noProof/>
        </w:rPr>
        <w:drawing>
          <wp:inline distT="0" distB="0" distL="0" distR="0" wp14:anchorId="4ECCB18A" wp14:editId="45CDA669">
            <wp:extent cx="5166188" cy="2427446"/>
            <wp:effectExtent l="0" t="0" r="0" b="0"/>
            <wp:docPr id="14504698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698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6819" cy="243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EF23" w14:textId="77777777" w:rsidR="00545018" w:rsidRPr="00545018" w:rsidRDefault="00545018" w:rsidP="00545018">
      <w:pPr>
        <w:pStyle w:val="NoSpacing"/>
        <w:numPr>
          <w:ilvl w:val="0"/>
          <w:numId w:val="6"/>
        </w:numPr>
      </w:pPr>
      <w:r w:rsidRPr="00545018">
        <w:lastRenderedPageBreak/>
        <w:t>predicate → the condition (usually specific dates or a date range) that identifies which partitions/rows you intend to replace.</w:t>
      </w:r>
    </w:p>
    <w:p w14:paraId="6188F930" w14:textId="77777777" w:rsidR="00545018" w:rsidRPr="00545018" w:rsidRDefault="00545018" w:rsidP="00545018">
      <w:pPr>
        <w:pStyle w:val="NoSpacing"/>
      </w:pPr>
    </w:p>
    <w:p w14:paraId="5ECCA0CB" w14:textId="77777777" w:rsidR="00545018" w:rsidRPr="00545018" w:rsidRDefault="00545018" w:rsidP="00545018">
      <w:pPr>
        <w:pStyle w:val="NoSpacing"/>
        <w:numPr>
          <w:ilvl w:val="0"/>
          <w:numId w:val="6"/>
        </w:numPr>
      </w:pPr>
      <w:proofErr w:type="spellStart"/>
      <w:r w:rsidRPr="00545018">
        <w:t>replaceWhere</w:t>
      </w:r>
      <w:proofErr w:type="spellEnd"/>
      <w:r w:rsidRPr="00545018">
        <w:t xml:space="preserve"> → the option that applies that predicate to scope the overwrite (i.e., “overwrite only where predicate is true”). Not a location; it’s a filter.</w:t>
      </w:r>
    </w:p>
    <w:p w14:paraId="6B417D56" w14:textId="77777777" w:rsidR="00545018" w:rsidRPr="00545018" w:rsidRDefault="00545018" w:rsidP="00545018">
      <w:pPr>
        <w:pStyle w:val="NoSpacing"/>
      </w:pPr>
    </w:p>
    <w:p w14:paraId="4AC906EA" w14:textId="4A72342B" w:rsidR="00B93422" w:rsidRDefault="00545018" w:rsidP="00545018">
      <w:pPr>
        <w:pStyle w:val="NoSpacing"/>
        <w:numPr>
          <w:ilvl w:val="0"/>
          <w:numId w:val="6"/>
        </w:numPr>
      </w:pPr>
      <w:r w:rsidRPr="00545018">
        <w:t>mode("overwrite") → perform a replacement instead of append. With Delta, this replacement is atomic</w:t>
      </w:r>
    </w:p>
    <w:p w14:paraId="44610150" w14:textId="77777777" w:rsidR="00545018" w:rsidRDefault="00545018" w:rsidP="00545018">
      <w:pPr>
        <w:ind w:left="1440"/>
      </w:pPr>
    </w:p>
    <w:p w14:paraId="03937D21" w14:textId="77777777" w:rsidR="008B43F5" w:rsidRDefault="00A353B1" w:rsidP="00C22544">
      <w:pPr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353B1"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</w:t>
      </w:r>
      <w:r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1</w:t>
      </w:r>
      <w:r w:rsidRPr="00A353B1"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  <w:r w:rsidR="008B43F5"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478BBD0F" w14:textId="7EA10D98" w:rsidR="00A353B1" w:rsidRPr="00A353B1" w:rsidRDefault="008B43F5" w:rsidP="00C22544">
      <w:pPr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data from 9/30 – 10/6 loaded into </w:t>
      </w:r>
      <w:r w:rsidRPr="00B44002">
        <w:t>s3://dea-calendly-data/silver/events_spend</w:t>
      </w:r>
    </w:p>
    <w:p w14:paraId="71A5F20B" w14:textId="77777777" w:rsidR="00A353B1" w:rsidRDefault="00A353B1" w:rsidP="00B93422">
      <w:pPr>
        <w:ind w:left="1440"/>
      </w:pPr>
    </w:p>
    <w:p w14:paraId="3C92CDAA" w14:textId="77777777" w:rsidR="00A353B1" w:rsidRDefault="00A353B1" w:rsidP="00B93422">
      <w:pPr>
        <w:ind w:left="1440"/>
      </w:pPr>
    </w:p>
    <w:p w14:paraId="0D092F3B" w14:textId="77777777" w:rsidR="00A353B1" w:rsidRDefault="00A353B1" w:rsidP="00B93422">
      <w:pPr>
        <w:ind w:left="1440"/>
      </w:pPr>
    </w:p>
    <w:p w14:paraId="695EAD78" w14:textId="66E8D390" w:rsidR="00A353B1" w:rsidRDefault="00A353B1" w:rsidP="00B93422">
      <w:pPr>
        <w:ind w:left="1440"/>
      </w:pPr>
      <w:r>
        <w:rPr>
          <w:noProof/>
        </w:rPr>
        <w:drawing>
          <wp:inline distT="0" distB="0" distL="0" distR="0" wp14:anchorId="3F61EE73" wp14:editId="23B84AA4">
            <wp:extent cx="5258656" cy="1683219"/>
            <wp:effectExtent l="0" t="0" r="0" b="0"/>
            <wp:docPr id="13894674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674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628" cy="16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EC86" w14:textId="77777777" w:rsidR="00A353B1" w:rsidRDefault="00A353B1" w:rsidP="00B93422">
      <w:pPr>
        <w:ind w:left="1440"/>
      </w:pPr>
    </w:p>
    <w:p w14:paraId="55DBCCB4" w14:textId="073F67A9" w:rsidR="00A353B1" w:rsidRPr="00A353B1" w:rsidRDefault="00A353B1" w:rsidP="00C22544">
      <w:pPr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353B1"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 2:</w:t>
      </w:r>
    </w:p>
    <w:p w14:paraId="74DAD382" w14:textId="77777777" w:rsidR="00A353B1" w:rsidRDefault="00A353B1" w:rsidP="00B93422">
      <w:pPr>
        <w:ind w:left="1440"/>
      </w:pPr>
    </w:p>
    <w:p w14:paraId="1D35F1E8" w14:textId="27E41AE1" w:rsidR="003E1835" w:rsidRDefault="00F92E62" w:rsidP="00C22544">
      <w:pPr>
        <w:ind w:left="720"/>
      </w:pPr>
      <w:r>
        <w:rPr>
          <w:noProof/>
        </w:rPr>
        <w:lastRenderedPageBreak/>
        <w:drawing>
          <wp:inline distT="0" distB="0" distL="0" distR="0" wp14:anchorId="74E7F111" wp14:editId="3980CD96">
            <wp:extent cx="4846848" cy="2527507"/>
            <wp:effectExtent l="0" t="0" r="0" b="6350"/>
            <wp:docPr id="1771506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0665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650" cy="2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B69D" w14:textId="77777777" w:rsidR="00F92E62" w:rsidRDefault="00F92E62" w:rsidP="00B93422">
      <w:pPr>
        <w:ind w:left="1440"/>
      </w:pPr>
    </w:p>
    <w:p w14:paraId="7895C053" w14:textId="3F806C8A" w:rsidR="00F92E62" w:rsidRDefault="00C22544" w:rsidP="00C22544">
      <w:pPr>
        <w:ind w:left="720"/>
      </w:pPr>
      <w:r>
        <w:rPr>
          <w:noProof/>
        </w:rPr>
        <w:drawing>
          <wp:inline distT="0" distB="0" distL="0" distR="0" wp14:anchorId="3CD0B67C" wp14:editId="60F77C62">
            <wp:extent cx="5943600" cy="2134235"/>
            <wp:effectExtent l="0" t="0" r="0" b="0"/>
            <wp:docPr id="1200495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9545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1100" w14:textId="7CBA6E47" w:rsidR="00C31B32" w:rsidRDefault="00C31B32" w:rsidP="00C22544">
      <w:pPr>
        <w:ind w:left="720"/>
      </w:pPr>
    </w:p>
    <w:p w14:paraId="017112BE" w14:textId="77777777" w:rsidR="00C31B32" w:rsidRDefault="00C31B32" w:rsidP="00C22544">
      <w:pPr>
        <w:ind w:left="720"/>
      </w:pPr>
    </w:p>
    <w:p w14:paraId="1EFEC610" w14:textId="77777777" w:rsidR="00C31B32" w:rsidRDefault="00C31B32" w:rsidP="00C22544">
      <w:pPr>
        <w:ind w:left="720"/>
      </w:pPr>
    </w:p>
    <w:p w14:paraId="03A2DDA0" w14:textId="4D9E9878" w:rsidR="00A353B1" w:rsidRDefault="003B38B8" w:rsidP="003B38B8">
      <w:pPr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B38B8"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INCREMENTAL:</w:t>
      </w:r>
    </w:p>
    <w:p w14:paraId="7AE2DC85" w14:textId="7EC87EFD" w:rsidR="002B25E1" w:rsidRPr="00FC0693" w:rsidRDefault="002B25E1" w:rsidP="002B25E1">
      <w:pPr>
        <w:pStyle w:val="ListParagraph"/>
        <w:numPr>
          <w:ilvl w:val="0"/>
          <w:numId w:val="1"/>
        </w:numPr>
        <w:rPr>
          <w:bCs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C0693">
        <w:rPr>
          <w:bCs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Later, I can modify the code </w:t>
      </w:r>
      <w:r w:rsidR="00E53AA9" w:rsidRPr="00FC0693">
        <w:rPr>
          <w:bCs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to</w:t>
      </w:r>
      <w:r w:rsidRPr="00FC0693">
        <w:rPr>
          <w:bCs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accept </w:t>
      </w:r>
      <w:r w:rsidR="00E53AA9" w:rsidRPr="00FC0693">
        <w:rPr>
          <w:bCs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the process date as “current date – 1”, then I don’t need </w:t>
      </w:r>
      <w:r w:rsidR="00FC0693">
        <w:rPr>
          <w:bCs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to input the date manually</w:t>
      </w:r>
    </w:p>
    <w:p w14:paraId="7B4CCEBB" w14:textId="1E431811" w:rsidR="003B38B8" w:rsidRDefault="00D5490F" w:rsidP="003B38B8">
      <w:r>
        <w:rPr>
          <w:noProof/>
        </w:rPr>
        <w:lastRenderedPageBreak/>
        <w:drawing>
          <wp:inline distT="0" distB="0" distL="0" distR="0" wp14:anchorId="0EFF0CEF" wp14:editId="6856628F">
            <wp:extent cx="5943600" cy="3263265"/>
            <wp:effectExtent l="0" t="0" r="0" b="0"/>
            <wp:docPr id="2092159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5960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DF31" w14:textId="0BFE3690" w:rsidR="006B630A" w:rsidRDefault="00FC01D4" w:rsidP="003B38B8">
      <w:r>
        <w:t>You will see two records, one is the history, another is the latest.</w:t>
      </w:r>
    </w:p>
    <w:p w14:paraId="72B8A45C" w14:textId="032DF976" w:rsidR="00FC01D4" w:rsidRDefault="00FC01D4" w:rsidP="003B38B8">
      <w:r>
        <w:t xml:space="preserve">The Delta log will </w:t>
      </w:r>
      <w:r w:rsidR="001E2769">
        <w:t xml:space="preserve">only record </w:t>
      </w:r>
      <w:r w:rsidR="003C0E3D">
        <w:t>Oct/9 (the latest) as active. Ignore the Oct 8’s record:</w:t>
      </w:r>
    </w:p>
    <w:p w14:paraId="2C76A1F6" w14:textId="77777777" w:rsidR="00010F7E" w:rsidRDefault="00010F7E" w:rsidP="003B38B8"/>
    <w:p w14:paraId="777867A4" w14:textId="6B50E463" w:rsidR="00010F7E" w:rsidRDefault="00010F7E" w:rsidP="003B38B8">
      <w:r>
        <w:rPr>
          <w:noProof/>
        </w:rPr>
        <w:drawing>
          <wp:inline distT="0" distB="0" distL="0" distR="0" wp14:anchorId="1956A3A7" wp14:editId="7984407C">
            <wp:extent cx="5943600" cy="2792730"/>
            <wp:effectExtent l="0" t="0" r="0" b="7620"/>
            <wp:docPr id="823203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038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7D07" w14:textId="77777777" w:rsidR="003A03EB" w:rsidRDefault="003A03EB" w:rsidP="003B38B8"/>
    <w:p w14:paraId="32401561" w14:textId="77777777" w:rsidR="00F51D89" w:rsidRDefault="00F51D89" w:rsidP="003B38B8">
      <w:pPr>
        <w:rPr>
          <w:sz w:val="32"/>
          <w:szCs w:val="32"/>
          <w:highlight w:val="cyan"/>
        </w:rPr>
      </w:pPr>
      <w:r>
        <w:rPr>
          <w:sz w:val="32"/>
          <w:szCs w:val="32"/>
          <w:highlight w:val="cyan"/>
        </w:rPr>
        <w:t xml:space="preserve">Athena: </w:t>
      </w:r>
    </w:p>
    <w:p w14:paraId="76E4E78A" w14:textId="536F819C" w:rsidR="003A03EB" w:rsidRPr="00F51D89" w:rsidRDefault="001551C4" w:rsidP="003B38B8">
      <w:pPr>
        <w:rPr>
          <w:sz w:val="40"/>
          <w:szCs w:val="40"/>
        </w:rPr>
      </w:pPr>
      <w:r w:rsidRPr="00F51D89">
        <w:rPr>
          <w:sz w:val="28"/>
          <w:szCs w:val="28"/>
          <w:highlight w:val="cyan"/>
        </w:rPr>
        <w:t>After new load</w:t>
      </w:r>
      <w:r w:rsidR="008C00ED" w:rsidRPr="00F51D89">
        <w:rPr>
          <w:sz w:val="28"/>
          <w:szCs w:val="28"/>
          <w:highlight w:val="cyan"/>
        </w:rPr>
        <w:t xml:space="preserve"> with 10/7, 10/8 data</w:t>
      </w:r>
      <w:r w:rsidRPr="00F51D89">
        <w:rPr>
          <w:sz w:val="28"/>
          <w:szCs w:val="28"/>
          <w:highlight w:val="cyan"/>
        </w:rPr>
        <w:t xml:space="preserve">, check the </w:t>
      </w:r>
      <w:proofErr w:type="spellStart"/>
      <w:r w:rsidRPr="00F51D89">
        <w:rPr>
          <w:sz w:val="28"/>
          <w:szCs w:val="28"/>
          <w:highlight w:val="cyan"/>
        </w:rPr>
        <w:t>marketing_data.events_spend</w:t>
      </w:r>
      <w:proofErr w:type="spellEnd"/>
      <w:r w:rsidR="00F51D89">
        <w:rPr>
          <w:sz w:val="28"/>
          <w:szCs w:val="28"/>
        </w:rPr>
        <w:t>:</w:t>
      </w:r>
    </w:p>
    <w:p w14:paraId="0CF62B08" w14:textId="1E7CF4C4" w:rsidR="0054148B" w:rsidRDefault="0054148B" w:rsidP="0054148B">
      <w:pPr>
        <w:pStyle w:val="ListParagraph"/>
        <w:numPr>
          <w:ilvl w:val="0"/>
          <w:numId w:val="1"/>
        </w:numPr>
      </w:pPr>
      <w:r>
        <w:lastRenderedPageBreak/>
        <w:t>We only see the LATEST 3 records here</w:t>
      </w:r>
      <w:r w:rsidR="00C644CA">
        <w:t xml:space="preserve"> for 2025-10-06 (even </w:t>
      </w:r>
      <w:r w:rsidR="0086414B">
        <w:t xml:space="preserve">though </w:t>
      </w:r>
      <w:r w:rsidR="00C644CA">
        <w:t>there are two entries under dt=</w:t>
      </w:r>
      <w:r w:rsidR="006D5AC7">
        <w:t>2025-10-06</w:t>
      </w:r>
    </w:p>
    <w:p w14:paraId="35BCEF18" w14:textId="5131D15D" w:rsidR="001551C4" w:rsidRDefault="0054148B" w:rsidP="003B38B8">
      <w:r>
        <w:rPr>
          <w:noProof/>
        </w:rPr>
        <w:drawing>
          <wp:inline distT="0" distB="0" distL="0" distR="0" wp14:anchorId="7F39ABFB" wp14:editId="6D6D1ED7">
            <wp:extent cx="5943600" cy="4010660"/>
            <wp:effectExtent l="0" t="0" r="0" b="8890"/>
            <wp:docPr id="20505440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4403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17FBB"/>
    <w:multiLevelType w:val="hybridMultilevel"/>
    <w:tmpl w:val="297837AA"/>
    <w:lvl w:ilvl="0" w:tplc="E87213B4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1C3F"/>
    <w:multiLevelType w:val="multilevel"/>
    <w:tmpl w:val="83D4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E1D32"/>
    <w:multiLevelType w:val="hybridMultilevel"/>
    <w:tmpl w:val="F7FAF720"/>
    <w:lvl w:ilvl="0" w:tplc="5AF4A344">
      <w:start w:val="202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494"/>
    <w:multiLevelType w:val="hybridMultilevel"/>
    <w:tmpl w:val="1A6AD58A"/>
    <w:lvl w:ilvl="0" w:tplc="5E567334">
      <w:start w:val="202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27180"/>
    <w:multiLevelType w:val="hybridMultilevel"/>
    <w:tmpl w:val="3990CB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0C6F66"/>
    <w:multiLevelType w:val="hybridMultilevel"/>
    <w:tmpl w:val="E13420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999939">
    <w:abstractNumId w:val="3"/>
  </w:num>
  <w:num w:numId="2" w16cid:durableId="2004311250">
    <w:abstractNumId w:val="2"/>
  </w:num>
  <w:num w:numId="3" w16cid:durableId="1017467315">
    <w:abstractNumId w:val="0"/>
  </w:num>
  <w:num w:numId="4" w16cid:durableId="1540584608">
    <w:abstractNumId w:val="4"/>
  </w:num>
  <w:num w:numId="5" w16cid:durableId="824901656">
    <w:abstractNumId w:val="1"/>
  </w:num>
  <w:num w:numId="6" w16cid:durableId="14986437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72"/>
    <w:rsid w:val="00010F7E"/>
    <w:rsid w:val="00022BAD"/>
    <w:rsid w:val="00044DC5"/>
    <w:rsid w:val="000A6009"/>
    <w:rsid w:val="000E2D89"/>
    <w:rsid w:val="001075B6"/>
    <w:rsid w:val="00123D85"/>
    <w:rsid w:val="001551C4"/>
    <w:rsid w:val="001C501A"/>
    <w:rsid w:val="001E2769"/>
    <w:rsid w:val="001E6EC2"/>
    <w:rsid w:val="001F1EE5"/>
    <w:rsid w:val="001F76A9"/>
    <w:rsid w:val="00204BB0"/>
    <w:rsid w:val="0029100A"/>
    <w:rsid w:val="00293C06"/>
    <w:rsid w:val="002B25E1"/>
    <w:rsid w:val="003267FF"/>
    <w:rsid w:val="00356674"/>
    <w:rsid w:val="003941F8"/>
    <w:rsid w:val="003A03EB"/>
    <w:rsid w:val="003B38B8"/>
    <w:rsid w:val="003C0E3D"/>
    <w:rsid w:val="003D69EC"/>
    <w:rsid w:val="003E1835"/>
    <w:rsid w:val="00427440"/>
    <w:rsid w:val="00493CEA"/>
    <w:rsid w:val="00514027"/>
    <w:rsid w:val="0054148B"/>
    <w:rsid w:val="00545018"/>
    <w:rsid w:val="00547683"/>
    <w:rsid w:val="005F25A9"/>
    <w:rsid w:val="00611BCC"/>
    <w:rsid w:val="0063232D"/>
    <w:rsid w:val="00676AF6"/>
    <w:rsid w:val="00686D21"/>
    <w:rsid w:val="00692012"/>
    <w:rsid w:val="006B630A"/>
    <w:rsid w:val="006D5AC7"/>
    <w:rsid w:val="006E27D6"/>
    <w:rsid w:val="006E5E06"/>
    <w:rsid w:val="0071294A"/>
    <w:rsid w:val="007445C0"/>
    <w:rsid w:val="0075247E"/>
    <w:rsid w:val="007D51FF"/>
    <w:rsid w:val="007E6B51"/>
    <w:rsid w:val="007E6CCC"/>
    <w:rsid w:val="007F04D7"/>
    <w:rsid w:val="00844D0B"/>
    <w:rsid w:val="00855E05"/>
    <w:rsid w:val="0086414B"/>
    <w:rsid w:val="00864556"/>
    <w:rsid w:val="00877D69"/>
    <w:rsid w:val="0088142A"/>
    <w:rsid w:val="008A63FB"/>
    <w:rsid w:val="008B0E5A"/>
    <w:rsid w:val="008B43F5"/>
    <w:rsid w:val="008C00ED"/>
    <w:rsid w:val="008D2C11"/>
    <w:rsid w:val="00912C15"/>
    <w:rsid w:val="00962CC1"/>
    <w:rsid w:val="009E5836"/>
    <w:rsid w:val="009F0148"/>
    <w:rsid w:val="00A0792D"/>
    <w:rsid w:val="00A11606"/>
    <w:rsid w:val="00A353B1"/>
    <w:rsid w:val="00A42A25"/>
    <w:rsid w:val="00AA4553"/>
    <w:rsid w:val="00AE18B9"/>
    <w:rsid w:val="00B108A9"/>
    <w:rsid w:val="00B44002"/>
    <w:rsid w:val="00B65472"/>
    <w:rsid w:val="00B763AE"/>
    <w:rsid w:val="00B93422"/>
    <w:rsid w:val="00BC56BC"/>
    <w:rsid w:val="00C22544"/>
    <w:rsid w:val="00C31B32"/>
    <w:rsid w:val="00C644CA"/>
    <w:rsid w:val="00CD7E76"/>
    <w:rsid w:val="00D31D05"/>
    <w:rsid w:val="00D5490F"/>
    <w:rsid w:val="00D7106B"/>
    <w:rsid w:val="00DC737D"/>
    <w:rsid w:val="00DE1491"/>
    <w:rsid w:val="00DE514E"/>
    <w:rsid w:val="00E315CD"/>
    <w:rsid w:val="00E35115"/>
    <w:rsid w:val="00E53AA9"/>
    <w:rsid w:val="00E86CA8"/>
    <w:rsid w:val="00E874F0"/>
    <w:rsid w:val="00EB53A2"/>
    <w:rsid w:val="00EB62BF"/>
    <w:rsid w:val="00ED6D2A"/>
    <w:rsid w:val="00F416EC"/>
    <w:rsid w:val="00F51D89"/>
    <w:rsid w:val="00F62713"/>
    <w:rsid w:val="00F74B8D"/>
    <w:rsid w:val="00F9276B"/>
    <w:rsid w:val="00F92E62"/>
    <w:rsid w:val="00FC01D4"/>
    <w:rsid w:val="00FC0693"/>
    <w:rsid w:val="00FE0512"/>
    <w:rsid w:val="00FF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FA5077"/>
  <w15:chartTrackingRefBased/>
  <w15:docId w15:val="{ECABB76C-0F9B-4A29-8852-C6837358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47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934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6</Pages>
  <Words>482</Words>
  <Characters>3196</Characters>
  <Application>Microsoft Office Word</Application>
  <DocSecurity>0</DocSecurity>
  <Lines>105</Lines>
  <Paragraphs>53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Zhang</dc:creator>
  <cp:keywords/>
  <dc:description/>
  <cp:lastModifiedBy>Betty Zhang</cp:lastModifiedBy>
  <cp:revision>106</cp:revision>
  <dcterms:created xsi:type="dcterms:W3CDTF">2025-10-09T18:47:00Z</dcterms:created>
  <dcterms:modified xsi:type="dcterms:W3CDTF">2025-10-10T01:52:00Z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168639fa-eaee-4aa5-9736-eb604f774a22</vt:lpwstr>
  </property>
</Properties>
</file>