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8E30" w14:textId="2F6955D8" w:rsidR="00CB5E13" w:rsidRDefault="00EA3075">
      <w:pPr>
        <w:pageBreakBefore/>
        <w:sectPr w:rsidR="00CB5E13">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BA0934F" wp14:editId="7B89480D">
                <wp:simplePos x="0" y="0"/>
                <wp:positionH relativeFrom="page">
                  <wp:align>right</wp:align>
                </wp:positionH>
                <wp:positionV relativeFrom="page">
                  <wp:posOffset>349458</wp:posOffset>
                </wp:positionV>
                <wp:extent cx="7349220" cy="9334500"/>
                <wp:effectExtent l="0" t="0" r="4445" b="0"/>
                <wp:wrapNone/>
                <wp:docPr id="921626517"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49220" cy="9334500"/>
                          <a:chOff x="636" y="620"/>
                          <a:chExt cx="11676" cy="14640"/>
                        </a:xfrm>
                      </wpg:grpSpPr>
                      <wps:wsp>
                        <wps:cNvPr id="570134323"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07419310"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5923976"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28784411"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8057505"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3746106"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4197897"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4415071"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024304"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17918776"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6907017"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5527046"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0696197"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17671872"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3534301"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15276030"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7205159"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77694811"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7733593"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269158222"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4474059"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0718543"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8174226"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0867017"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3614503"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6866858"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6913609"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59594301"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9011306"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3217715"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5035870"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4426875"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6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5777936"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1230404"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447836"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933206"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1693388"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6040193"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0064992"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509170"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8400426"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6586786"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7602015"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10215260"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9076612"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0339273"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3366360"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4114109"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6794048"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5678284"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8687049"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019779"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3315958"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7328951"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8579204"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895035"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04220"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097249"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4363144"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5101096"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8610118"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1196491"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000622"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934113"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939165"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7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6934927"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8994883"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2576902"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4744750"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8871308"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522070"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0882505"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8709130"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3598652"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9125045"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856344"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524212"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7481647"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7455291"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0977903"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82108029"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0198384"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499431"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0878476"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892306"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75789"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4460164"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2679759"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1196167"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483323"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9996096"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6989280"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7075098"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4302369"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0506339"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6052150"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4815832"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595736"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8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431895"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1800831"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9234813"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20561"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5691142"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3049460"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4898703"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9463629"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775362"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8274424"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811079"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2686806"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3179159"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1495304"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9921611"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0490650"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2490896"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817955"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6062374"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78440564"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849207"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2410026"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9259589"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0016910"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A" w14:textId="77777777" w:rsidR="00CB5E13" w:rsidRDefault="00E60B4D">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477133533"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B" w14:textId="77777777" w:rsidR="00CB5E13" w:rsidRDefault="00E60B4D">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257564514"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C" w14:textId="77777777" w:rsidR="00CB5E13" w:rsidRDefault="00E60B4D">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510866706"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D" w14:textId="77777777" w:rsidR="00CB5E13" w:rsidRDefault="00E60B4D">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381656965"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E" w14:textId="77777777" w:rsidR="00CB5E13" w:rsidRDefault="00E60B4D">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1240644373"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9F" w14:textId="77777777" w:rsidR="00CB5E13" w:rsidRDefault="00E60B4D">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2140773009"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0" w14:textId="77777777" w:rsidR="00CB5E13" w:rsidRDefault="00E60B4D">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955806031"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1" w14:textId="77777777" w:rsidR="00CB5E13" w:rsidRDefault="00E60B4D">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071727668"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2" w14:textId="77777777" w:rsidR="00CB5E13" w:rsidRDefault="00E60B4D">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93328851"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3" w14:textId="77777777" w:rsidR="00CB5E13" w:rsidRDefault="00E60B4D">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1959760351"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4" w14:textId="77777777" w:rsidR="00CB5E13" w:rsidRDefault="00E60B4D">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645448376"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5" w14:textId="30A021B0" w:rsidR="00CB5E13" w:rsidRDefault="00E60B4D">
                              <w:pPr>
                                <w:spacing w:after="0" w:line="240" w:lineRule="auto"/>
                                <w:rPr>
                                  <w:rFonts w:ascii="Arial" w:hAnsi="Arial" w:cs="Arial"/>
                                  <w:sz w:val="11"/>
                                  <w:szCs w:val="11"/>
                                </w:rPr>
                              </w:pPr>
                              <w:r>
                                <w:rPr>
                                  <w:rFonts w:ascii="Arial" w:hAnsi="Arial" w:cs="Arial"/>
                                  <w:sz w:val="11"/>
                                  <w:szCs w:val="11"/>
                                </w:rPr>
                                <w:t xml:space="preserve">b. </w:t>
                              </w:r>
                              <w:r w:rsidR="006D7FEF">
                                <w:rPr>
                                  <w:rFonts w:ascii="Arial" w:hAnsi="Arial" w:cs="Arial"/>
                                  <w:sz w:val="11"/>
                                  <w:szCs w:val="11"/>
                                </w:rPr>
                                <w:t>EMAIL ADDRESS</w:t>
                              </w:r>
                            </w:p>
                          </w:txbxContent>
                        </wps:txbx>
                        <wps:bodyPr rot="0" vert="horz" wrap="square" lIns="0" tIns="0" rIns="0" bIns="0" anchor="t" anchorCtr="0" upright="1">
                          <a:noAutofit/>
                        </wps:bodyPr>
                      </wps:wsp>
                      <wps:wsp>
                        <wps:cNvPr id="1566631839"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6" w14:textId="77777777" w:rsidR="00CB5E13" w:rsidRDefault="00E60B4D">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2081057706"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7" w14:textId="77777777" w:rsidR="00CB5E13" w:rsidRDefault="00E60B4D">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41825990"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8" w14:textId="77777777" w:rsidR="00CB5E13" w:rsidRDefault="00E60B4D">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505036798"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9" w14:textId="77777777" w:rsidR="00CB5E13" w:rsidRDefault="00E60B4D">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90013638"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A" w14:textId="77777777" w:rsidR="00CB5E13" w:rsidRDefault="00E60B4D">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949477760"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B" w14:textId="77777777" w:rsidR="00CB5E13" w:rsidRDefault="00E60B4D">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621098249"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C" w14:textId="77777777" w:rsidR="00CB5E13" w:rsidRDefault="00E60B4D">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1524641433"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D" w14:textId="77777777" w:rsidR="00CB5E13" w:rsidRDefault="00E60B4D">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555793819"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E" w14:textId="77777777" w:rsidR="00CB5E13" w:rsidRDefault="00E60B4D">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992611465"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AF" w14:textId="77777777" w:rsidR="00CB5E13" w:rsidRDefault="00E60B4D">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368299714"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0" w14:textId="77777777" w:rsidR="00CB5E13" w:rsidRDefault="00E60B4D">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1505942530"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1" w14:textId="77777777" w:rsidR="00CB5E13" w:rsidRDefault="00E60B4D">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187452390"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2" w14:textId="77777777" w:rsidR="00CB5E13" w:rsidRDefault="00E60B4D">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1231679973"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3" w14:textId="77777777" w:rsidR="00CB5E13" w:rsidRDefault="00E60B4D">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1456030127"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4" w14:textId="77777777" w:rsidR="00CB5E13" w:rsidRDefault="00E60B4D">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2069043850"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5" w14:textId="77777777" w:rsidR="00CB5E13" w:rsidRDefault="00E60B4D">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1110441732"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6" w14:textId="77777777" w:rsidR="00CB5E13" w:rsidRDefault="00E60B4D">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763357480"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7" w14:textId="77777777" w:rsidR="00CB5E13" w:rsidRDefault="00E60B4D">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765221376"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8" w14:textId="77777777" w:rsidR="00CB5E13" w:rsidRDefault="00E60B4D">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538091140"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9" w14:textId="77777777" w:rsidR="00CB5E13" w:rsidRDefault="00E60B4D">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990530772"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A" w14:textId="77777777" w:rsidR="00CB5E13" w:rsidRDefault="00E60B4D">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1435961771"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B" w14:textId="77777777" w:rsidR="00CB5E13" w:rsidRDefault="00E60B4D">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1436024801"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C" w14:textId="77777777" w:rsidR="00CB5E13" w:rsidRDefault="00E60B4D">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538821856"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D" w14:textId="77777777" w:rsidR="00CB5E13" w:rsidRDefault="00E60B4D">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977075331"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E" w14:textId="77777777" w:rsidR="00CB5E13" w:rsidRDefault="00E60B4D">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406471812"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BF" w14:textId="77777777" w:rsidR="00CB5E13" w:rsidRDefault="00E60B4D">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385073062"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0" w14:textId="77777777" w:rsidR="00CB5E13" w:rsidRDefault="00E60B4D">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217254054"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1" w14:textId="77777777" w:rsidR="00CB5E13" w:rsidRDefault="00E60B4D">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21593900"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2" w14:textId="77777777" w:rsidR="00CB5E13" w:rsidRDefault="00E60B4D">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505478514"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3" w14:textId="77777777" w:rsidR="00CB5E13" w:rsidRDefault="00E60B4D">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826562921"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4" w14:textId="77777777" w:rsidR="00CB5E13" w:rsidRDefault="00E60B4D">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812040430"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5" w14:textId="77777777" w:rsidR="00CB5E13" w:rsidRDefault="00E60B4D">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574833269"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6" w14:textId="77777777" w:rsidR="00CB5E13" w:rsidRDefault="00E60B4D">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304672692"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7" w14:textId="77777777" w:rsidR="00CB5E13" w:rsidRDefault="00E60B4D">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2046155639"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8" w14:textId="77777777" w:rsidR="00CB5E13" w:rsidRDefault="00E60B4D">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399142520"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9" w14:textId="77777777" w:rsidR="00CB5E13" w:rsidRDefault="00E60B4D">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798066662"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A" w14:textId="77777777" w:rsidR="00CB5E13" w:rsidRDefault="00E60B4D">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38465111"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B" w14:textId="77777777" w:rsidR="00CB5E13" w:rsidRDefault="00E60B4D">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1232588061"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C" w14:textId="77777777" w:rsidR="00CB5E13" w:rsidRDefault="00E60B4D">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1872011758"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D" w14:textId="77777777" w:rsidR="00CB5E13" w:rsidRDefault="00E60B4D">
                              <w:pPr>
                                <w:spacing w:after="0" w:line="240" w:lineRule="auto"/>
                                <w:rPr>
                                  <w:rFonts w:ascii="Arial" w:hAnsi="Arial" w:cs="Arial"/>
                                  <w:sz w:val="15"/>
                                  <w:szCs w:val="15"/>
                                </w:rPr>
                              </w:pPr>
                              <w:proofErr w:type="spellStart"/>
                              <w:r>
                                <w:rPr>
                                  <w:rFonts w:ascii="Arial" w:hAnsi="Arial" w:cs="Arial"/>
                                  <w:sz w:val="15"/>
                                  <w:szCs w:val="15"/>
                                </w:rPr>
                                <w:t>d.</w:t>
                              </w:r>
                              <w:proofErr w:type="spellEnd"/>
                            </w:p>
                          </w:txbxContent>
                        </wps:txbx>
                        <wps:bodyPr rot="0" vert="horz" wrap="square" lIns="0" tIns="0" rIns="0" bIns="0" anchor="t" anchorCtr="0" upright="1">
                          <a:noAutofit/>
                        </wps:bodyPr>
                      </wps:wsp>
                      <wps:wsp>
                        <wps:cNvPr id="857771769"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E" w14:textId="77777777" w:rsidR="00CB5E13" w:rsidRDefault="00E60B4D">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1540896083"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CF" w14:textId="77777777" w:rsidR="00CB5E13" w:rsidRDefault="00E60B4D">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7717780"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0" w14:textId="77777777" w:rsidR="00CB5E13" w:rsidRDefault="00CB5E1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891958091"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1" w14:textId="359D4E28" w:rsidR="00CB5E13" w:rsidRDefault="002865B8">
                              <w:pPr>
                                <w:spacing w:after="0" w:line="240" w:lineRule="auto"/>
                                <w:jc w:val="center"/>
                                <w:rPr>
                                  <w:rFonts w:ascii="Courier New" w:hAnsi="Courier New" w:cs="Courier New"/>
                                  <w:sz w:val="15"/>
                                  <w:szCs w:val="15"/>
                                </w:rPr>
                              </w:pPr>
                              <w:r>
                                <w:rPr>
                                  <w:rFonts w:ascii="Courier New" w:hAnsi="Courier New" w:cs="Courier New"/>
                                  <w:sz w:val="15"/>
                                  <w:szCs w:val="15"/>
                                </w:rPr>
                                <w:t>1 of</w:t>
                              </w:r>
                            </w:p>
                          </w:txbxContent>
                        </wps:txbx>
                        <wps:bodyPr rot="0" vert="horz" wrap="square" lIns="0" tIns="0" rIns="0" bIns="0" anchor="t" anchorCtr="0" upright="1">
                          <a:noAutofit/>
                        </wps:bodyPr>
                      </wps:wsp>
                      <wps:wsp>
                        <wps:cNvPr id="584750931"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2" w14:textId="271F2696" w:rsidR="00CB5E13" w:rsidRDefault="002865B8" w:rsidP="002865B8">
                              <w:pPr>
                                <w:spacing w:after="0" w:line="240" w:lineRule="auto"/>
                                <w:rPr>
                                  <w:rFonts w:ascii="Courier New" w:hAnsi="Courier New" w:cs="Courier New"/>
                                  <w:sz w:val="15"/>
                                  <w:szCs w:val="15"/>
                                </w:rPr>
                              </w:pPr>
                              <w:r>
                                <w:rPr>
                                  <w:rFonts w:ascii="Courier New" w:hAnsi="Courier New" w:cs="Courier New"/>
                                  <w:sz w:val="15"/>
                                  <w:szCs w:val="15"/>
                                </w:rPr>
                                <w:t>56</w:t>
                              </w:r>
                            </w:p>
                          </w:txbxContent>
                        </wps:txbx>
                        <wps:bodyPr rot="0" vert="horz" wrap="square" lIns="0" tIns="0" rIns="0" bIns="0" anchor="t" anchorCtr="0" upright="1">
                          <a:noAutofit/>
                        </wps:bodyPr>
                      </wps:wsp>
                      <wps:wsp>
                        <wps:cNvPr id="313708701"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3"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3513246"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4"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2285973"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36C25026B0015</w:t>
                              </w:r>
                            </w:p>
                          </w:txbxContent>
                        </wps:txbx>
                        <wps:bodyPr rot="0" vert="horz" wrap="square" lIns="0" tIns="0" rIns="0" bIns="0" anchor="t" anchorCtr="0" upright="1">
                          <a:noAutofit/>
                        </wps:bodyPr>
                      </wps:wsp>
                      <wps:wsp>
                        <wps:cNvPr id="1865314616"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41895183"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7"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5358656"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8" w14:textId="05C8EBA6" w:rsidR="00CB5E13" w:rsidRDefault="00E60B4D">
                              <w:pPr>
                                <w:spacing w:after="0" w:line="240" w:lineRule="auto"/>
                                <w:rPr>
                                  <w:rFonts w:ascii="Courier New" w:hAnsi="Courier New" w:cs="Courier New"/>
                                  <w:sz w:val="15"/>
                                  <w:szCs w:val="15"/>
                                </w:rPr>
                              </w:pPr>
                              <w:r>
                                <w:rPr>
                                  <w:rFonts w:ascii="Courier New" w:hAnsi="Courier New" w:cs="Courier New"/>
                                  <w:sz w:val="15"/>
                                  <w:szCs w:val="15"/>
                                </w:rPr>
                                <w:t>12-</w:t>
                              </w:r>
                              <w:r w:rsidR="00BA7E9D">
                                <w:rPr>
                                  <w:rFonts w:ascii="Courier New" w:hAnsi="Courier New" w:cs="Courier New"/>
                                  <w:sz w:val="15"/>
                                  <w:szCs w:val="15"/>
                                </w:rPr>
                                <w:t>10</w:t>
                              </w:r>
                              <w:r>
                                <w:rPr>
                                  <w:rFonts w:ascii="Courier New" w:hAnsi="Courier New" w:cs="Courier New"/>
                                  <w:sz w:val="15"/>
                                  <w:szCs w:val="15"/>
                                </w:rPr>
                                <w:t>-2025</w:t>
                              </w:r>
                            </w:p>
                          </w:txbxContent>
                        </wps:txbx>
                        <wps:bodyPr rot="0" vert="horz" wrap="square" lIns="0" tIns="0" rIns="0" bIns="0" anchor="t" anchorCtr="0" upright="1">
                          <a:noAutofit/>
                        </wps:bodyPr>
                      </wps:wsp>
                      <wps:wsp>
                        <wps:cNvPr id="671167850"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9"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1538486"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A" w14:textId="4ADFBFA8" w:rsidR="00CB5E13" w:rsidRDefault="009C6B43">
                              <w:pPr>
                                <w:spacing w:after="0" w:line="240" w:lineRule="auto"/>
                                <w:rPr>
                                  <w:rFonts w:ascii="Courier New" w:hAnsi="Courier New" w:cs="Courier New"/>
                                  <w:sz w:val="15"/>
                                  <w:szCs w:val="15"/>
                                </w:rPr>
                              </w:pPr>
                              <w:r w:rsidRPr="009C6B43">
                                <w:rPr>
                                  <w:rFonts w:ascii="Courier New" w:hAnsi="Courier New" w:cs="Courier New"/>
                                  <w:sz w:val="15"/>
                                  <w:szCs w:val="15"/>
                                </w:rPr>
                                <w:t>552-26-2-6976-0003</w:t>
                              </w:r>
                            </w:p>
                          </w:txbxContent>
                        </wps:txbx>
                        <wps:bodyPr rot="0" vert="horz" wrap="square" lIns="0" tIns="0" rIns="0" bIns="0" anchor="t" anchorCtr="0" upright="1">
                          <a:noAutofit/>
                        </wps:bodyPr>
                      </wps:wsp>
                      <wps:wsp>
                        <wps:cNvPr id="363657466"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B"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146386"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552-26-502</w:t>
                              </w:r>
                            </w:p>
                          </w:txbxContent>
                        </wps:txbx>
                        <wps:bodyPr rot="0" vert="horz" wrap="square" lIns="0" tIns="0" rIns="0" bIns="0" anchor="t" anchorCtr="0" upright="1">
                          <a:noAutofit/>
                        </wps:bodyPr>
                      </wps:wsp>
                      <wps:wsp>
                        <wps:cNvPr id="8450700"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3C250</w:t>
                              </w:r>
                            </w:p>
                          </w:txbxContent>
                        </wps:txbx>
                        <wps:bodyPr rot="0" vert="horz" wrap="square" lIns="0" tIns="0" rIns="0" bIns="0" anchor="t" anchorCtr="0" upright="1">
                          <a:noAutofit/>
                        </wps:bodyPr>
                      </wps:wsp>
                      <wps:wsp>
                        <wps:cNvPr id="60192748"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93480787"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DF"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VHA Regional Procurement Office Central</w:t>
                              </w:r>
                            </w:p>
                          </w:txbxContent>
                        </wps:txbx>
                        <wps:bodyPr rot="0" vert="horz" wrap="square" lIns="0" tIns="0" rIns="0" bIns="0" anchor="t" anchorCtr="0" upright="1">
                          <a:noAutofit/>
                        </wps:bodyPr>
                      </wps:wsp>
                      <wps:wsp>
                        <wps:cNvPr id="920469495"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wps:txbx>
                        <wps:bodyPr rot="0" vert="horz" wrap="square" lIns="0" tIns="0" rIns="0" bIns="0" anchor="t" anchorCtr="0" upright="1">
                          <a:noAutofit/>
                        </wps:bodyPr>
                      </wps:wsp>
                      <wps:wsp>
                        <wps:cNvPr id="17593632"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wps:txbx>
                        <wps:bodyPr rot="0" vert="horz" wrap="square" lIns="0" tIns="0" rIns="0" bIns="0" anchor="t" anchorCtr="0" upright="1">
                          <a:noAutofit/>
                        </wps:bodyPr>
                      </wps:wsp>
                      <wps:wsp>
                        <wps:cNvPr id="775526582"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wps:txbx>
                        <wps:bodyPr rot="0" vert="horz" wrap="square" lIns="0" tIns="0" rIns="0" bIns="0" anchor="t" anchorCtr="0" upright="1">
                          <a:noAutofit/>
                        </wps:bodyPr>
                      </wps:wsp>
                      <wps:wsp>
                        <wps:cNvPr id="666732745"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907529398"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VHA Regional Procurement Office Central</w:t>
                              </w:r>
                            </w:p>
                          </w:txbxContent>
                        </wps:txbx>
                        <wps:bodyPr rot="0" vert="horz" wrap="square" lIns="0" tIns="0" rIns="0" bIns="0" anchor="t" anchorCtr="0" upright="1">
                          <a:noAutofit/>
                        </wps:bodyPr>
                      </wps:wsp>
                      <wps:wsp>
                        <wps:cNvPr id="2005310015"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Dayton VA Medical Center</w:t>
                              </w:r>
                            </w:p>
                          </w:txbxContent>
                        </wps:txbx>
                        <wps:bodyPr rot="0" vert="horz" wrap="square" lIns="0" tIns="0" rIns="0" bIns="0" anchor="t" anchorCtr="0" upright="1">
                          <a:noAutofit/>
                        </wps:bodyPr>
                      </wps:wsp>
                      <wps:wsp>
                        <wps:cNvPr id="1580602511"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wps:txbx>
                        <wps:bodyPr rot="0" vert="horz" wrap="square" lIns="0" tIns="0" rIns="0" bIns="0" anchor="t" anchorCtr="0" upright="1">
                          <a:noAutofit/>
                        </wps:bodyPr>
                      </wps:wsp>
                      <wps:wsp>
                        <wps:cNvPr id="575987996"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7"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wps:txbx>
                        <wps:bodyPr rot="0" vert="horz" wrap="square" lIns="0" tIns="0" rIns="0" bIns="0" anchor="t" anchorCtr="0" upright="1">
                          <a:noAutofit/>
                        </wps:bodyPr>
                      </wps:wsp>
                      <wps:wsp>
                        <wps:cNvPr id="442558464"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Matthew Curtis</w:t>
                              </w:r>
                            </w:p>
                          </w:txbxContent>
                        </wps:txbx>
                        <wps:bodyPr rot="0" vert="horz" wrap="square" lIns="0" tIns="0" rIns="0" bIns="0" anchor="t" anchorCtr="0" upright="1">
                          <a:noAutofit/>
                        </wps:bodyPr>
                      </wps:wsp>
                      <wps:wsp>
                        <wps:cNvPr id="1464470215"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matthew.curtis1@va.gov</w:t>
                              </w:r>
                            </w:p>
                          </w:txbxContent>
                        </wps:txbx>
                        <wps:bodyPr rot="0" vert="horz" wrap="square" lIns="0" tIns="0" rIns="0" bIns="0" anchor="t" anchorCtr="0" upright="1">
                          <a:noAutofit/>
                        </wps:bodyPr>
                      </wps:wsp>
                      <wps:wsp>
                        <wps:cNvPr id="333892990"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A"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552-26-502 – Bldg. 330 Expanded Parking Lot at the Dayton VA Medical Center (VAMC). Work to be performed at the Dayton</w:t>
                              </w:r>
                            </w:p>
                          </w:txbxContent>
                        </wps:txbx>
                        <wps:bodyPr rot="0" vert="horz" wrap="square" lIns="0" tIns="0" rIns="0" bIns="0" anchor="t" anchorCtr="0" upright="1">
                          <a:noAutofit/>
                        </wps:bodyPr>
                      </wps:wsp>
                      <wps:wsp>
                        <wps:cNvPr id="1957647309"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B"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VAMC, 4100 W. Third St., Dayton, OH 45428.                  </w:t>
                              </w:r>
                            </w:p>
                          </w:txbxContent>
                        </wps:txbx>
                        <wps:bodyPr rot="0" vert="horz" wrap="square" lIns="0" tIns="0" rIns="0" bIns="0" anchor="t" anchorCtr="0" upright="1">
                          <a:noAutofit/>
                        </wps:bodyPr>
                      </wps:wsp>
                      <wps:wsp>
                        <wps:cNvPr id="748131302"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089262087"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contractor shall furnish all labor, materials, equipment, supervision, and transportation necessary to construct a</w:t>
                              </w:r>
                            </w:p>
                          </w:txbxContent>
                        </wps:txbx>
                        <wps:bodyPr rot="0" vert="horz" wrap="square" lIns="0" tIns="0" rIns="0" bIns="0" anchor="t" anchorCtr="0" upright="1">
                          <a:noAutofit/>
                        </wps:bodyPr>
                      </wps:wsp>
                      <wps:wsp>
                        <wps:cNvPr id="1081240888"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93,200-square-foot gravel parking lot with 320 parking spaces. Work includes, but is not limited </w:t>
                              </w:r>
                              <w:proofErr w:type="gramStart"/>
                              <w:r>
                                <w:rPr>
                                  <w:rFonts w:ascii="Courier New" w:hAnsi="Courier New" w:cs="Courier New"/>
                                  <w:sz w:val="15"/>
                                  <w:szCs w:val="15"/>
                                </w:rPr>
                                <w:t>to:</w:t>
                              </w:r>
                              <w:proofErr w:type="gramEnd"/>
                              <w:r>
                                <w:rPr>
                                  <w:rFonts w:ascii="Courier New" w:hAnsi="Courier New" w:cs="Courier New"/>
                                  <w:sz w:val="15"/>
                                  <w:szCs w:val="15"/>
                                </w:rPr>
                                <w:t xml:space="preserve"> site preparation,</w:t>
                              </w:r>
                            </w:p>
                          </w:txbxContent>
                        </wps:txbx>
                        <wps:bodyPr rot="0" vert="horz" wrap="square" lIns="0" tIns="0" rIns="0" bIns="0" anchor="t" anchorCtr="0" upright="1">
                          <a:noAutofit/>
                        </wps:bodyPr>
                      </wps:wsp>
                      <wps:wsp>
                        <wps:cNvPr id="336208733"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EF"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grading, gravel installation, drainage improvements, and installation of parking blocks. All work shall comply with</w:t>
                              </w:r>
                            </w:p>
                          </w:txbxContent>
                        </wps:txbx>
                        <wps:bodyPr rot="0" vert="horz" wrap="square" lIns="0" tIns="0" rIns="0" bIns="0" anchor="t" anchorCtr="0" upright="1">
                          <a:noAutofit/>
                        </wps:bodyPr>
                      </wps:wsp>
                      <wps:wsp>
                        <wps:cNvPr id="340530800"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applicable federal, state, and local regulations, including VA Master Construction Specifications and OSHA safety</w:t>
                              </w:r>
                            </w:p>
                          </w:txbxContent>
                        </wps:txbx>
                        <wps:bodyPr rot="0" vert="horz" wrap="square" lIns="0" tIns="0" rIns="0" bIns="0" anchor="t" anchorCtr="0" upright="1">
                          <a:noAutofit/>
                        </wps:bodyPr>
                      </wps:wsp>
                      <wps:wsp>
                        <wps:cNvPr id="557290087"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standards.                                                  </w:t>
                              </w:r>
                            </w:p>
                          </w:txbxContent>
                        </wps:txbx>
                        <wps:bodyPr rot="0" vert="horz" wrap="square" lIns="0" tIns="0" rIns="0" bIns="0" anchor="t" anchorCtr="0" upright="1">
                          <a:noAutofit/>
                        </wps:bodyPr>
                      </wps:wsp>
                      <wps:wsp>
                        <wps:cNvPr id="1426225530"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04233969"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Period of Performance (POP) is within 90 calendar days from issuance of the Notice to Proceed.</w:t>
                              </w:r>
                            </w:p>
                          </w:txbxContent>
                        </wps:txbx>
                        <wps:bodyPr rot="0" vert="horz" wrap="square" lIns="0" tIns="0" rIns="0" bIns="0" anchor="t" anchorCtr="0" upright="1">
                          <a:noAutofit/>
                        </wps:bodyPr>
                      </wps:wsp>
                      <wps:wsp>
                        <wps:cNvPr id="251069522"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94280714"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estimated cost of construction is between $250,000 and $500,000.</w:t>
                              </w:r>
                            </w:p>
                          </w:txbxContent>
                        </wps:txbx>
                        <wps:bodyPr rot="0" vert="horz" wrap="square" lIns="0" tIns="0" rIns="0" bIns="0" anchor="t" anchorCtr="0" upright="1">
                          <a:noAutofit/>
                        </wps:bodyPr>
                      </wps:wsp>
                      <wps:wsp>
                        <wps:cNvPr id="873609097"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86280776"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7"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This is a 100% Set-Aside for Service-Disabled Veteran-Owned Small Business (SDVOSB). Responding SDVOSBs MUST be</w:t>
                              </w:r>
                            </w:p>
                          </w:txbxContent>
                        </wps:txbx>
                        <wps:bodyPr rot="0" vert="horz" wrap="square" lIns="0" tIns="0" rIns="0" bIns="0" anchor="t" anchorCtr="0" upright="1">
                          <a:noAutofit/>
                        </wps:bodyPr>
                      </wps:wsp>
                      <wps:wsp>
                        <wps:cNvPr id="230596960"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classified as a small business under the relevant North American Industrial Classification Standard (NAICS) code and</w:t>
                              </w:r>
                            </w:p>
                          </w:txbxContent>
                        </wps:txbx>
                        <wps:bodyPr rot="0" vert="horz" wrap="square" lIns="0" tIns="0" rIns="0" bIns="0" anchor="t" anchorCtr="0" upright="1">
                          <a:noAutofit/>
                        </wps:bodyPr>
                      </wps:wsp>
                      <wps:wsp>
                        <wps:cNvPr id="518067204"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MUST be registered and verified in the following websites: https://certifications.sba.gov and https://sam.gov, to be</w:t>
                              </w:r>
                            </w:p>
                          </w:txbxContent>
                        </wps:txbx>
                        <wps:bodyPr rot="0" vert="horz" wrap="square" lIns="0" tIns="0" rIns="0" bIns="0" anchor="t" anchorCtr="0" upright="1">
                          <a:noAutofit/>
                        </wps:bodyPr>
                      </wps:wsp>
                      <wps:wsp>
                        <wps:cNvPr id="1541230965"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A"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eligible for award. Offerors MUST ensure registration in these websites are accurate, complete, and have not expired</w:t>
                              </w:r>
                            </w:p>
                          </w:txbxContent>
                        </wps:txbx>
                        <wps:bodyPr rot="0" vert="horz" wrap="square" lIns="0" tIns="0" rIns="0" bIns="0" anchor="t" anchorCtr="0" upright="1">
                          <a:noAutofit/>
                        </wps:bodyPr>
                      </wps:wsp>
                      <wps:wsp>
                        <wps:cNvPr id="309820288"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B"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prior to bid due date.                                      </w:t>
                              </w:r>
                            </w:p>
                          </w:txbxContent>
                        </wps:txbx>
                        <wps:bodyPr rot="0" vert="horz" wrap="square" lIns="0" tIns="0" rIns="0" bIns="0" anchor="t" anchorCtr="0" upright="1">
                          <a:noAutofit/>
                        </wps:bodyPr>
                      </wps:wsp>
                      <wps:wsp>
                        <wps:cNvPr id="372970575"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89240341"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NAICS code assigned to this construction project is 236220, with small business size standard of $45.0 million.</w:t>
                              </w:r>
                            </w:p>
                          </w:txbxContent>
                        </wps:txbx>
                        <wps:bodyPr rot="0" vert="horz" wrap="square" lIns="0" tIns="0" rIns="0" bIns="0" anchor="t" anchorCtr="0" upright="1">
                          <a:noAutofit/>
                        </wps:bodyPr>
                      </wps:wsp>
                      <wps:wsp>
                        <wps:cNvPr id="1537106940"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74919008"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3FF" w14:textId="30A126D3" w:rsidR="00CB5E13" w:rsidRDefault="00E60B4D">
                              <w:pPr>
                                <w:spacing w:after="0" w:line="240" w:lineRule="auto"/>
                                <w:rPr>
                                  <w:rFonts w:ascii="Courier New" w:hAnsi="Courier New" w:cs="Courier New"/>
                                  <w:sz w:val="15"/>
                                  <w:szCs w:val="15"/>
                                </w:rPr>
                              </w:pPr>
                              <w:r>
                                <w:rPr>
                                  <w:rFonts w:ascii="Courier New" w:hAnsi="Courier New" w:cs="Courier New"/>
                                  <w:sz w:val="15"/>
                                  <w:szCs w:val="15"/>
                                </w:rPr>
                                <w:t>A site visit will be conducted on December 1</w:t>
                              </w:r>
                              <w:r w:rsidR="005135F9">
                                <w:rPr>
                                  <w:rFonts w:ascii="Courier New" w:hAnsi="Courier New" w:cs="Courier New"/>
                                  <w:sz w:val="15"/>
                                  <w:szCs w:val="15"/>
                                </w:rPr>
                                <w:t>8</w:t>
                              </w:r>
                              <w:r>
                                <w:rPr>
                                  <w:rFonts w:ascii="Courier New" w:hAnsi="Courier New" w:cs="Courier New"/>
                                  <w:sz w:val="15"/>
                                  <w:szCs w:val="15"/>
                                </w:rPr>
                                <w:t xml:space="preserve">, </w:t>
                              </w:r>
                              <w:proofErr w:type="gramStart"/>
                              <w:r>
                                <w:rPr>
                                  <w:rFonts w:ascii="Courier New" w:hAnsi="Courier New" w:cs="Courier New"/>
                                  <w:sz w:val="15"/>
                                  <w:szCs w:val="15"/>
                                </w:rPr>
                                <w:t>2025</w:t>
                              </w:r>
                              <w:proofErr w:type="gramEnd"/>
                              <w:r>
                                <w:rPr>
                                  <w:rFonts w:ascii="Courier New" w:hAnsi="Courier New" w:cs="Courier New"/>
                                  <w:sz w:val="15"/>
                                  <w:szCs w:val="15"/>
                                </w:rPr>
                                <w:t xml:space="preserve"> at 10:00am, local time. Although attendance is not </w:t>
                              </w:r>
                              <w:proofErr w:type="gramStart"/>
                              <w:r>
                                <w:rPr>
                                  <w:rFonts w:ascii="Courier New" w:hAnsi="Courier New" w:cs="Courier New"/>
                                  <w:sz w:val="15"/>
                                  <w:szCs w:val="15"/>
                                </w:rPr>
                                <w:t>mandatory;</w:t>
                              </w:r>
                              <w:proofErr w:type="gramEnd"/>
                            </w:p>
                          </w:txbxContent>
                        </wps:txbx>
                        <wps:bodyPr rot="0" vert="horz" wrap="square" lIns="0" tIns="0" rIns="0" bIns="0" anchor="t" anchorCtr="0" upright="1">
                          <a:noAutofit/>
                        </wps:bodyPr>
                      </wps:wsp>
                      <wps:wsp>
                        <wps:cNvPr id="375307937"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it is highly encouraged. No additional site visits will be scheduled.</w:t>
                              </w:r>
                            </w:p>
                          </w:txbxContent>
                        </wps:txbx>
                        <wps:bodyPr rot="0" vert="horz" wrap="square" lIns="0" tIns="0" rIns="0" bIns="0" anchor="t" anchorCtr="0" upright="1">
                          <a:noAutofit/>
                        </wps:bodyPr>
                      </wps:wsp>
                      <wps:wsp>
                        <wps:cNvPr id="1260155069"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38692780"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Compliance with VAAR 852.219-73 and completion of the fill-in for VAAR 852.219-75 are mandatory requirements. Both</w:t>
                              </w:r>
                            </w:p>
                          </w:txbxContent>
                        </wps:txbx>
                        <wps:bodyPr rot="0" vert="horz" wrap="square" lIns="0" tIns="0" rIns="0" bIns="0" anchor="t" anchorCtr="0" upright="1">
                          <a:noAutofit/>
                        </wps:bodyPr>
                      </wps:wsp>
                      <wps:wsp>
                        <wps:cNvPr id="1565242418"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clauses must be fully completed and submitted as part of your proposal. Failure to provide the required information in</w:t>
                              </w:r>
                            </w:p>
                          </w:txbxContent>
                        </wps:txbx>
                        <wps:bodyPr rot="0" vert="horz" wrap="square" lIns="0" tIns="0" rIns="0" bIns="0" anchor="t" anchorCtr="0" upright="1">
                          <a:noAutofit/>
                        </wps:bodyPr>
                      </wps:wsp>
                      <wps:wsp>
                        <wps:cNvPr id="1243101416"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designated sections may result in your offer being deemed nonresponsive and ineligible for award consideration.</w:t>
                              </w:r>
                            </w:p>
                          </w:txbxContent>
                        </wps:txbx>
                        <wps:bodyPr rot="0" vert="horz" wrap="square" lIns="0" tIns="0" rIns="0" bIns="0" anchor="t" anchorCtr="0" upright="1">
                          <a:noAutofit/>
                        </wps:bodyPr>
                      </wps:wsp>
                      <wps:wsp>
                        <wps:cNvPr id="1799014269"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38438184"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BDF0C" w14:textId="10965AE0" w:rsidR="00740B86" w:rsidRDefault="00E60B4D" w:rsidP="00740B86">
                              <w:pPr>
                                <w:spacing w:after="0" w:line="240" w:lineRule="auto"/>
                                <w:rPr>
                                  <w:rFonts w:ascii="Courier New" w:hAnsi="Courier New" w:cs="Courier New"/>
                                  <w:sz w:val="15"/>
                                  <w:szCs w:val="15"/>
                                </w:rPr>
                              </w:pPr>
                              <w:r>
                                <w:rPr>
                                  <w:rFonts w:ascii="Courier New" w:hAnsi="Courier New" w:cs="Courier New"/>
                                  <w:sz w:val="15"/>
                                  <w:szCs w:val="15"/>
                                </w:rPr>
                                <w:t>In SF 1442, Block 17</w:t>
                              </w:r>
                              <w:r w:rsidR="00740B86">
                                <w:rPr>
                                  <w:rFonts w:ascii="Courier New" w:hAnsi="Courier New" w:cs="Courier New"/>
                                  <w:sz w:val="15"/>
                                  <w:szCs w:val="15"/>
                                </w:rPr>
                                <w:t xml:space="preserve"> offerors must provide their CAGE Code, SAM.gov Unique Entity ID (UEI), Tax Identification Number </w:t>
                              </w:r>
                            </w:p>
                            <w:p w14:paraId="7BA09406" w14:textId="3458ABF9"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9723133"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0C9BF" w14:textId="77777777" w:rsidR="00740B86" w:rsidRDefault="00740B86" w:rsidP="00740B86">
                              <w:pPr>
                                <w:spacing w:after="0" w:line="240" w:lineRule="auto"/>
                                <w:rPr>
                                  <w:rFonts w:ascii="Courier New" w:hAnsi="Courier New" w:cs="Courier New"/>
                                  <w:sz w:val="15"/>
                                  <w:szCs w:val="15"/>
                                </w:rPr>
                              </w:pPr>
                              <w:r>
                                <w:rPr>
                                  <w:rFonts w:ascii="Courier New" w:hAnsi="Courier New" w:cs="Courier New"/>
                                  <w:sz w:val="15"/>
                                  <w:szCs w:val="15"/>
                                </w:rPr>
                                <w:t>(TIN), and email address, and must enter their bid amounts on the appropriate lines.</w:t>
                              </w:r>
                            </w:p>
                            <w:p w14:paraId="7BA09407" w14:textId="2DB86C05"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5771053"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8" w14:textId="1714C82C"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9075856"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5E66E" w14:textId="77777777" w:rsidR="00740B86" w:rsidRDefault="00740B86" w:rsidP="00740B86">
                              <w:pPr>
                                <w:spacing w:after="0" w:line="240" w:lineRule="auto"/>
                                <w:rPr>
                                  <w:rFonts w:ascii="Courier New" w:hAnsi="Courier New" w:cs="Courier New"/>
                                  <w:sz w:val="15"/>
                                  <w:szCs w:val="15"/>
                                </w:rPr>
                              </w:pPr>
                              <w:r>
                                <w:rPr>
                                  <w:rFonts w:ascii="Courier New" w:hAnsi="Courier New" w:cs="Courier New"/>
                                  <w:sz w:val="15"/>
                                  <w:szCs w:val="15"/>
                                </w:rPr>
                                <w:t>The solicitation includes the Statement of Work (SOW), specifications, drawings, wage determination, and additional</w:t>
                              </w:r>
                            </w:p>
                            <w:p w14:paraId="7BA09409" w14:textId="38504362"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9279453"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54A00" w14:textId="77777777" w:rsidR="00740B86" w:rsidRDefault="00740B86" w:rsidP="00740B86">
                              <w:pPr>
                                <w:spacing w:after="0" w:line="240" w:lineRule="auto"/>
                                <w:rPr>
                                  <w:rFonts w:ascii="Courier New" w:hAnsi="Courier New" w:cs="Courier New"/>
                                  <w:sz w:val="15"/>
                                  <w:szCs w:val="15"/>
                                </w:rPr>
                              </w:pPr>
                              <w:r>
                                <w:rPr>
                                  <w:rFonts w:ascii="Courier New" w:hAnsi="Courier New" w:cs="Courier New"/>
                                  <w:sz w:val="15"/>
                                  <w:szCs w:val="15"/>
                                </w:rPr>
                                <w:t>provided as attachments (refer to the list at the end of this document).</w:t>
                              </w:r>
                            </w:p>
                            <w:p w14:paraId="7BA0940A" w14:textId="7DC2E175"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9261457"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B" w14:textId="2194B5C6"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3799053"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77122456"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D" w14:textId="30E34EB1" w:rsidR="00CB5E13" w:rsidRDefault="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9C6B43">
                                <w:rPr>
                                  <w:rFonts w:ascii="Courier New" w:hAnsi="Courier New" w:cs="Courier New"/>
                                  <w:sz w:val="15"/>
                                  <w:szCs w:val="15"/>
                                </w:rPr>
                                <w:t>0</w:t>
                              </w:r>
                            </w:p>
                          </w:txbxContent>
                        </wps:txbx>
                        <wps:bodyPr rot="0" vert="horz" wrap="square" lIns="0" tIns="0" rIns="0" bIns="0" anchor="t" anchorCtr="0" upright="1">
                          <a:noAutofit/>
                        </wps:bodyPr>
                      </wps:wsp>
                      <wps:wsp>
                        <wps:cNvPr id="784844955"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E" w14:textId="24CA210C" w:rsidR="00CB5E13" w:rsidRDefault="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E60B4D">
                                <w:rPr>
                                  <w:rFonts w:ascii="Courier New" w:hAnsi="Courier New" w:cs="Courier New"/>
                                  <w:sz w:val="15"/>
                                  <w:szCs w:val="15"/>
                                </w:rPr>
                                <w:t>90</w:t>
                              </w:r>
                            </w:p>
                          </w:txbxContent>
                        </wps:txbx>
                        <wps:bodyPr rot="0" vert="horz" wrap="square" lIns="0" tIns="0" rIns="0" bIns="0" anchor="t" anchorCtr="0" upright="1">
                          <a:noAutofit/>
                        </wps:bodyPr>
                      </wps:wsp>
                      <wps:wsp>
                        <wps:cNvPr id="795786652"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0F"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0382522"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1521534"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1"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2717295"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2"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1742251"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3"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5687120"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29130213"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5"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6733325"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2114671530"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7" w14:textId="002F962A" w:rsidR="00CB5E13" w:rsidRDefault="006D7FEF" w:rsidP="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E60B4D">
                                <w:rPr>
                                  <w:rFonts w:ascii="Courier New" w:hAnsi="Courier New" w:cs="Courier New"/>
                                  <w:sz w:val="15"/>
                                  <w:szCs w:val="15"/>
                                </w:rPr>
                                <w:t>1</w:t>
                              </w:r>
                            </w:p>
                          </w:txbxContent>
                        </wps:txbx>
                        <wps:bodyPr rot="0" vert="horz" wrap="square" lIns="0" tIns="0" rIns="0" bIns="0" anchor="t" anchorCtr="0" upright="1">
                          <a:noAutofit/>
                        </wps:bodyPr>
                      </wps:wsp>
                      <wps:wsp>
                        <wps:cNvPr id="2142815133"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10:00AM</w:t>
                              </w:r>
                            </w:p>
                          </w:txbxContent>
                        </wps:txbx>
                        <wps:bodyPr rot="0" vert="horz" wrap="square" lIns="0" tIns="0" rIns="0" bIns="0" anchor="t" anchorCtr="0" upright="1">
                          <a:noAutofit/>
                        </wps:bodyPr>
                      </wps:wsp>
                      <wps:wsp>
                        <wps:cNvPr id="528852277"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1404371138"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A" w14:textId="09D02731" w:rsidR="00CB5E13" w:rsidRDefault="00E60B4D">
                              <w:pPr>
                                <w:spacing w:after="0" w:line="240" w:lineRule="auto"/>
                                <w:rPr>
                                  <w:rFonts w:ascii="Courier New" w:hAnsi="Courier New" w:cs="Courier New"/>
                                  <w:sz w:val="15"/>
                                  <w:szCs w:val="15"/>
                                </w:rPr>
                              </w:pPr>
                              <w:r>
                                <w:rPr>
                                  <w:rFonts w:ascii="Courier New" w:hAnsi="Courier New" w:cs="Courier New"/>
                                  <w:sz w:val="15"/>
                                  <w:szCs w:val="15"/>
                                </w:rPr>
                                <w:t>01-</w:t>
                              </w:r>
                              <w:r w:rsidR="005135F9">
                                <w:rPr>
                                  <w:rFonts w:ascii="Courier New" w:hAnsi="Courier New" w:cs="Courier New"/>
                                  <w:sz w:val="15"/>
                                  <w:szCs w:val="15"/>
                                </w:rPr>
                                <w:t>22</w:t>
                              </w:r>
                              <w:r>
                                <w:rPr>
                                  <w:rFonts w:ascii="Courier New" w:hAnsi="Courier New" w:cs="Courier New"/>
                                  <w:sz w:val="15"/>
                                  <w:szCs w:val="15"/>
                                </w:rPr>
                                <w:t>-2026</w:t>
                              </w:r>
                            </w:p>
                          </w:txbxContent>
                        </wps:txbx>
                        <wps:bodyPr rot="0" vert="horz" wrap="square" lIns="0" tIns="0" rIns="0" bIns="0" anchor="t" anchorCtr="0" upright="1">
                          <a:noAutofit/>
                        </wps:bodyPr>
                      </wps:wsp>
                      <wps:wsp>
                        <wps:cNvPr id="2069341921"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B"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68877242"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C"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4705365"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D" w14:textId="350AA85E" w:rsidR="00CB5E13" w:rsidRDefault="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E60B4D">
                                <w:rPr>
                                  <w:rFonts w:ascii="Courier New" w:hAnsi="Courier New" w:cs="Courier New"/>
                                  <w:sz w:val="15"/>
                                  <w:szCs w:val="15"/>
                                </w:rPr>
                                <w:t>120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A0934F" id="Group 515" o:spid="_x0000_s1026" alt="DSI Form 1" style="position:absolute;margin-left:527.5pt;margin-top:27.5pt;width:578.7pt;height:735pt;z-index:251658240;mso-position-horizontal:right;mso-position-horizontal-relative:page;mso-position-vertical-relative:page" coordorigin="636,620" coordsize="11676,1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" filled="f" stroked="f">
                  <v:textbox inset="0,0,0,0">
                    <w:txbxContent>
                      <w:p w14:paraId="7BA0936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" filled="f" stroked="f">
                  <v:textbox inset="0,0,0,0">
                    <w:txbxContent>
                      <w:p w14:paraId="7BA0936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" filled="f" stroked="f">
                  <v:textbox inset="0,0,0,0">
                    <w:txbxContent>
                      <w:p w14:paraId="7BA0936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" filled="f" stroked="f">
                  <v:textbox inset="0,0,0,0">
                    <w:txbxContent>
                      <w:p w14:paraId="7BA0936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" filled="f" stroked="f">
                  <v:textbox inset="0,0,0,0">
                    <w:txbxContent>
                      <w:p w14:paraId="7BA0936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" filled="f" stroked="f">
                  <v:textbox inset="0,0,0,0">
                    <w:txbxContent>
                      <w:p w14:paraId="7BA0936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" filled="f" stroked="f">
                  <v:textbox inset="0,0,0,0">
                    <w:txbxContent>
                      <w:p w14:paraId="7BA0936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" filled="f" stroked="f">
                  <v:textbox inset="0,0,0,0">
                    <w:txbxContent>
                      <w:p w14:paraId="7BA0936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" filled="f" stroked="f">
                  <v:textbox inset="0,0,0,0">
                    <w:txbxContent>
                      <w:p w14:paraId="7BA0936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" filled="f" stroked="f">
                  <v:textbox inset="0,0,0,0">
                    <w:txbxContent>
                      <w:p w14:paraId="7BA0936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" filled="f" stroked="f">
                  <v:textbox inset="0,0,0,0">
                    <w:txbxContent>
                      <w:p w14:paraId="7BA0936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" filled="f" stroked="f">
                  <v:textbox inset="0,0,0,0">
                    <w:txbxContent>
                      <w:p w14:paraId="7BA0936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" filled="f" stroked="f">
                  <v:textbox inset="0,0,0,0">
                    <w:txbxContent>
                      <w:p w14:paraId="7BA0936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" filled="f" stroked="f">
                  <v:textbox inset="0,0,0,0">
                    <w:txbxContent>
                      <w:p w14:paraId="7BA0936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" filled="f" stroked="f">
                  <v:textbox inset="0,0,0,0">
                    <w:txbxContent>
                      <w:p w14:paraId="7BA0936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" filled="f" stroked="f">
                  <v:textbox inset="0,0,0,0">
                    <w:txbxContent>
                      <w:p w14:paraId="7BA0936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" filled="f" stroked="f">
                  <v:textbox inset="0,0,0,0">
                    <w:txbxContent>
                      <w:p w14:paraId="7BA0937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" filled="f" stroked="f">
                  <v:textbox inset="0,0,0,0">
                    <w:txbxContent>
                      <w:p w14:paraId="7BA0937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" filled="f" stroked="f">
                  <v:textbox inset="0,0,0,0">
                    <w:txbxContent>
                      <w:p w14:paraId="7BA0937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" filled="f" stroked="f">
                  <v:textbox inset="0,0,0,0">
                    <w:txbxContent>
                      <w:p w14:paraId="7BA0937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" filled="f" stroked="f">
                  <v:textbox inset="0,0,0,0">
                    <w:txbxContent>
                      <w:p w14:paraId="7BA0937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" filled="f" stroked="f">
                  <v:textbox inset="0,0,0,0">
                    <w:txbxContent>
                      <w:p w14:paraId="7BA0937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" filled="f" stroked="f">
                  <v:textbox inset="0,0,0,0">
                    <w:txbxContent>
                      <w:p w14:paraId="7BA0937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" filled="f" stroked="f">
                  <v:textbox inset="0,0,0,0">
                    <w:txbxContent>
                      <w:p w14:paraId="7BA0937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" filled="f" stroked="f">
                  <v:textbox inset="0,0,0,0">
                    <w:txbxContent>
                      <w:p w14:paraId="7BA0937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" filled="f" stroked="f">
                  <v:textbox inset="0,0,0,0">
                    <w:txbxContent>
                      <w:p w14:paraId="7BA0937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" filled="f" stroked="f">
                  <v:textbox inset="0,0,0,0">
                    <w:txbxContent>
                      <w:p w14:paraId="7BA0937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" filled="f" stroked="f">
                  <v:textbox inset="0,0,0,0">
                    <w:txbxContent>
                      <w:p w14:paraId="7BA0937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" filled="f" stroked="f">
                  <v:textbox inset="0,0,0,0">
                    <w:txbxContent>
                      <w:p w14:paraId="7BA0937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" filled="f" stroked="f">
                  <v:textbox inset="0,0,0,0">
                    <w:txbxContent>
                      <w:p w14:paraId="7BA0937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" filled="f" stroked="f">
                  <v:textbox inset="0,0,0,0">
                    <w:txbxContent>
                      <w:p w14:paraId="7BA0937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" filled="f" stroked="f">
                  <v:textbox inset="0,0,0,0">
                    <w:txbxContent>
                      <w:p w14:paraId="7BA0937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" filled="f" stroked="f">
                  <v:textbox inset="0,0,0,0">
                    <w:txbxContent>
                      <w:p w14:paraId="7BA0938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" filled="f" stroked="f">
                  <v:textbox inset="0,0,0,0">
                    <w:txbxContent>
                      <w:p w14:paraId="7BA0938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" filled="f" stroked="f">
                  <v:textbox inset="0,0,0,0">
                    <w:txbxContent>
                      <w:p w14:paraId="7BA0938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" filled="f" stroked="f">
                  <v:textbox inset="0,0,0,0">
                    <w:txbxContent>
                      <w:p w14:paraId="7BA0938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" filled="f" stroked="f">
                  <v:textbox inset="0,0,0,0">
                    <w:txbxContent>
                      <w:p w14:paraId="7BA0938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" filled="f" stroked="f">
                  <v:textbox inset="0,0,0,0">
                    <w:txbxContent>
                      <w:p w14:paraId="7BA0938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" filled="f" stroked="f">
                  <v:textbox inset="0,0,0,0">
                    <w:txbxContent>
                      <w:p w14:paraId="7BA0938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" filled="f" stroked="f">
                  <v:textbox inset="0,0,0,0">
                    <w:txbxContent>
                      <w:p w14:paraId="7BA0938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" filled="f" stroked="f">
                  <v:textbox inset="0,0,0,0">
                    <w:txbxContent>
                      <w:p w14:paraId="7BA0938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" filled="f" stroked="f">
                  <v:textbox inset="0,0,0,0">
                    <w:txbxContent>
                      <w:p w14:paraId="7BA0938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" filled="f" stroked="f">
                  <v:textbox inset="0,0,0,0">
                    <w:txbxContent>
                      <w:p w14:paraId="7BA0938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" filled="f" stroked="f">
                  <v:textbox inset="0,0,0,0">
                    <w:txbxContent>
                      <w:p w14:paraId="7BA0938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" filled="f" stroked="f">
                  <v:textbox inset="0,0,0,0">
                    <w:txbxContent>
                      <w:p w14:paraId="7BA0938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" filled="f" stroked="f">
                  <v:textbox inset="0,0,0,0">
                    <w:txbxContent>
                      <w:p w14:paraId="7BA0938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" filled="f" stroked="f">
                  <v:textbox inset="0,0,0,0">
                    <w:txbxContent>
                      <w:p w14:paraId="7BA0938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" filled="f" stroked="f">
                  <v:textbox inset="0,0,0,0">
                    <w:txbxContent>
                      <w:p w14:paraId="7BA0938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" filled="f" stroked="f">
                  <v:textbox inset="0,0,0,0">
                    <w:txbxContent>
                      <w:p w14:paraId="7BA0939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" filled="f" stroked="f">
                  <v:textbox inset="0,0,0,0">
                    <w:txbxContent>
                      <w:p w14:paraId="7BA0939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" filled="f" stroked="f">
                  <v:textbox inset="0,0,0,0">
                    <w:txbxContent>
                      <w:p w14:paraId="7BA0939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" filled="f" stroked="f">
                  <v:textbox inset="0,0,0,0">
                    <w:txbxContent>
                      <w:p w14:paraId="7BA0939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" filled="f" stroked="f">
                  <v:textbox inset="0,0,0,0">
                    <w:txbxContent>
                      <w:p w14:paraId="7BA0939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" filled="f" stroked="f">
                  <v:textbox inset="0,0,0,0">
                    <w:txbxContent>
                      <w:p w14:paraId="7BA0939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" filled="f" stroked="f">
                  <v:textbox inset="0,0,0,0">
                    <w:txbxContent>
                      <w:p w14:paraId="7BA0939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" filled="f" stroked="f">
                  <v:textbox inset="0,0,0,0">
                    <w:txbxContent>
                      <w:p w14:paraId="7BA0939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" filled="f" stroked="f">
                  <v:textbox inset="0,0,0,0">
                    <w:txbxContent>
                      <w:p w14:paraId="7BA0939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" filled="f" stroked="f">
                  <v:textbox inset="0,0,0,0">
                    <w:txbxContent>
                      <w:p w14:paraId="7BA0939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" filled="f" stroked="f">
                  <v:textbox inset="0,0,0,0">
                    <w:txbxContent>
                      <w:p w14:paraId="7BA0939A" w14:textId="77777777" w:rsidR="00CB5E13" w:rsidRDefault="00E60B4D">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" filled="f" stroked="f">
                  <v:textbox inset="0,0,0,0">
                    <w:txbxContent>
                      <w:p w14:paraId="7BA0939B" w14:textId="77777777" w:rsidR="00CB5E13" w:rsidRDefault="00E60B4D">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" filled="f" stroked="f">
                  <v:textbox inset="0,0,0,0">
                    <w:txbxContent>
                      <w:p w14:paraId="7BA0939C" w14:textId="77777777" w:rsidR="00CB5E13" w:rsidRDefault="00E60B4D">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" filled="f" stroked="f">
                  <v:textbox inset="0,0,0,0">
                    <w:txbxContent>
                      <w:p w14:paraId="7BA0939D" w14:textId="77777777" w:rsidR="00CB5E13" w:rsidRDefault="00E60B4D">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" filled="f" stroked="f">
                  <v:textbox inset="0,0,0,0">
                    <w:txbxContent>
                      <w:p w14:paraId="7BA0939E" w14:textId="77777777" w:rsidR="00CB5E13" w:rsidRDefault="00E60B4D">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" filled="f" stroked="f">
                  <v:textbox inset="0,0,0,0">
                    <w:txbxContent>
                      <w:p w14:paraId="7BA0939F" w14:textId="77777777" w:rsidR="00CB5E13" w:rsidRDefault="00E60B4D">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" filled="f" stroked="f">
                  <v:textbox inset="0,0,0,0">
                    <w:txbxContent>
                      <w:p w14:paraId="7BA093A0" w14:textId="77777777" w:rsidR="00CB5E13" w:rsidRDefault="00E60B4D">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" filled="f" stroked="f">
                  <v:textbox inset="0,0,0,0">
                    <w:txbxContent>
                      <w:p w14:paraId="7BA093A1" w14:textId="77777777" w:rsidR="00CB5E13" w:rsidRDefault="00E60B4D">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" filled="f" stroked="f">
                  <v:textbox inset="0,0,0,0">
                    <w:txbxContent>
                      <w:p w14:paraId="7BA093A2" w14:textId="77777777" w:rsidR="00CB5E13" w:rsidRDefault="00E60B4D">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" filled="f" stroked="f">
                  <v:textbox inset="0,0,0,0">
                    <w:txbxContent>
                      <w:p w14:paraId="7BA093A3" w14:textId="77777777" w:rsidR="00CB5E13" w:rsidRDefault="00E60B4D">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" filled="f" stroked="f">
                  <v:textbox inset="0,0,0,0">
                    <w:txbxContent>
                      <w:p w14:paraId="7BA093A4" w14:textId="77777777" w:rsidR="00CB5E13" w:rsidRDefault="00E60B4D">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" filled="f" stroked="f">
                  <v:textbox inset="0,0,0,0">
                    <w:txbxContent>
                      <w:p w14:paraId="7BA093A5" w14:textId="30A021B0" w:rsidR="00CB5E13" w:rsidRDefault="00E60B4D">
                        <w:pPr>
                          <w:spacing w:after="0" w:line="240" w:lineRule="auto"/>
                          <w:rPr>
                            <w:rFonts w:ascii="Arial" w:hAnsi="Arial" w:cs="Arial"/>
                            <w:sz w:val="11"/>
                            <w:szCs w:val="11"/>
                          </w:rPr>
                        </w:pPr>
                        <w:r>
                          <w:rPr>
                            <w:rFonts w:ascii="Arial" w:hAnsi="Arial" w:cs="Arial"/>
                            <w:sz w:val="11"/>
                            <w:szCs w:val="11"/>
                          </w:rPr>
                          <w:t xml:space="preserve">b. </w:t>
                        </w:r>
                        <w:r w:rsidR="006D7FEF">
                          <w:rPr>
                            <w:rFonts w:ascii="Arial" w:hAnsi="Arial" w:cs="Arial"/>
                            <w:sz w:val="11"/>
                            <w:szCs w:val="11"/>
                          </w:rPr>
                          <w:t>EMAIL ADDRESS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" filled="f" stroked="f">
                  <v:textbox inset="0,0,0,0">
                    <w:txbxContent>
                      <w:p w14:paraId="7BA093A6" w14:textId="77777777" w:rsidR="00CB5E13" w:rsidRDefault="00E60B4D">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" filled="f" stroked="f">
                  <v:textbox inset="0,0,0,0">
                    <w:txbxContent>
                      <w:p w14:paraId="7BA093A7" w14:textId="77777777" w:rsidR="00CB5E13" w:rsidRDefault="00E60B4D">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" filled="f" stroked="f">
                  <v:textbox inset="0,0,0,0">
                    <w:txbxContent>
                      <w:p w14:paraId="7BA093A8" w14:textId="77777777" w:rsidR="00CB5E13" w:rsidRDefault="00E60B4D">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" filled="f" stroked="f">
                  <v:textbox inset="0,0,0,0">
                    <w:txbxContent>
                      <w:p w14:paraId="7BA093A9" w14:textId="77777777" w:rsidR="00CB5E13" w:rsidRDefault="00E60B4D">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" filled="f" stroked="f">
                  <v:textbox inset="0,0,0,0">
                    <w:txbxContent>
                      <w:p w14:paraId="7BA093AA" w14:textId="77777777" w:rsidR="00CB5E13" w:rsidRDefault="00E60B4D">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" filled="f" stroked="f">
                  <v:textbox inset="0,0,0,0">
                    <w:txbxContent>
                      <w:p w14:paraId="7BA093AB" w14:textId="77777777" w:rsidR="00CB5E13" w:rsidRDefault="00E60B4D">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" filled="f" stroked="f">
                  <v:textbox inset="0,0,0,0">
                    <w:txbxContent>
                      <w:p w14:paraId="7BA093AC" w14:textId="77777777" w:rsidR="00CB5E13" w:rsidRDefault="00E60B4D">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" filled="f" stroked="f">
                  <v:textbox inset="0,0,0,0">
                    <w:txbxContent>
                      <w:p w14:paraId="7BA093AD" w14:textId="77777777" w:rsidR="00CB5E13" w:rsidRDefault="00E60B4D">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" filled="f" stroked="f">
                  <v:textbox inset="0,0,0,0">
                    <w:txbxContent>
                      <w:p w14:paraId="7BA093AE" w14:textId="77777777" w:rsidR="00CB5E13" w:rsidRDefault="00E60B4D">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" filled="f" stroked="f">
                  <v:textbox inset="0,0,0,0">
                    <w:txbxContent>
                      <w:p w14:paraId="7BA093AF" w14:textId="77777777" w:rsidR="00CB5E13" w:rsidRDefault="00E60B4D">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" filled="f" stroked="f">
                  <v:textbox inset="0,0,0,0">
                    <w:txbxContent>
                      <w:p w14:paraId="7BA093B0" w14:textId="77777777" w:rsidR="00CB5E13" w:rsidRDefault="00E60B4D">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" filled="f" stroked="f">
                  <v:textbox inset="0,0,0,0">
                    <w:txbxContent>
                      <w:p w14:paraId="7BA093B1" w14:textId="77777777" w:rsidR="00CB5E13" w:rsidRDefault="00E60B4D">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" filled="f" stroked="f">
                  <v:textbox inset="0,0,0,0">
                    <w:txbxContent>
                      <w:p w14:paraId="7BA093B2" w14:textId="77777777" w:rsidR="00CB5E13" w:rsidRDefault="00E60B4D">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" filled="f" stroked="f">
                  <v:textbox inset="0,0,0,0">
                    <w:txbxContent>
                      <w:p w14:paraId="7BA093B3" w14:textId="77777777" w:rsidR="00CB5E13" w:rsidRDefault="00E60B4D">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" filled="f" stroked="f">
                  <v:textbox inset="0,0,0,0">
                    <w:txbxContent>
                      <w:p w14:paraId="7BA093B4" w14:textId="77777777" w:rsidR="00CB5E13" w:rsidRDefault="00E60B4D">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" filled="f" stroked="f">
                  <v:textbox inset="0,0,0,0">
                    <w:txbxContent>
                      <w:p w14:paraId="7BA093B5" w14:textId="77777777" w:rsidR="00CB5E13" w:rsidRDefault="00E60B4D">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" filled="f" stroked="f">
                  <v:textbox inset="0,0,0,0">
                    <w:txbxContent>
                      <w:p w14:paraId="7BA093B6" w14:textId="77777777" w:rsidR="00CB5E13" w:rsidRDefault="00E60B4D">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" filled="f" stroked="f">
                  <v:textbox inset="0,0,0,0">
                    <w:txbxContent>
                      <w:p w14:paraId="7BA093B7" w14:textId="77777777" w:rsidR="00CB5E13" w:rsidRDefault="00E60B4D">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" filled="f" stroked="f">
                  <v:textbox inset="0,0,0,0">
                    <w:txbxContent>
                      <w:p w14:paraId="7BA093B8" w14:textId="77777777" w:rsidR="00CB5E13" w:rsidRDefault="00E60B4D">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" filled="f" stroked="f">
                  <v:textbox inset="0,0,0,0">
                    <w:txbxContent>
                      <w:p w14:paraId="7BA093B9" w14:textId="77777777" w:rsidR="00CB5E13" w:rsidRDefault="00E60B4D">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" filled="f" stroked="f">
                  <v:textbox inset="0,0,0,0">
                    <w:txbxContent>
                      <w:p w14:paraId="7BA093BA" w14:textId="77777777" w:rsidR="00CB5E13" w:rsidRDefault="00E60B4D">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" filled="f" stroked="f">
                  <v:textbox inset="0,0,0,0">
                    <w:txbxContent>
                      <w:p w14:paraId="7BA093BB" w14:textId="77777777" w:rsidR="00CB5E13" w:rsidRDefault="00E60B4D">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" filled="f" stroked="f">
                  <v:textbox inset="0,0,0,0">
                    <w:txbxContent>
                      <w:p w14:paraId="7BA093BC" w14:textId="77777777" w:rsidR="00CB5E13" w:rsidRDefault="00E60B4D">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" filled="f" stroked="f">
                  <v:textbox inset="0,0,0,0">
                    <w:txbxContent>
                      <w:p w14:paraId="7BA093BD" w14:textId="77777777" w:rsidR="00CB5E13" w:rsidRDefault="00E60B4D">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" filled="f" stroked="f">
                  <v:textbox inset="0,0,0,0">
                    <w:txbxContent>
                      <w:p w14:paraId="7BA093BE" w14:textId="77777777" w:rsidR="00CB5E13" w:rsidRDefault="00E60B4D">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" filled="f" stroked="f">
                  <v:textbox inset="0,0,0,0">
                    <w:txbxContent>
                      <w:p w14:paraId="7BA093BF" w14:textId="77777777" w:rsidR="00CB5E13" w:rsidRDefault="00E60B4D">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" filled="f" stroked="f">
                  <v:textbox inset="0,0,0,0">
                    <w:txbxContent>
                      <w:p w14:paraId="7BA093C0" w14:textId="77777777" w:rsidR="00CB5E13" w:rsidRDefault="00E60B4D">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" filled="f" stroked="f">
                  <v:textbox inset="0,0,0,0">
                    <w:txbxContent>
                      <w:p w14:paraId="7BA093C1" w14:textId="77777777" w:rsidR="00CB5E13" w:rsidRDefault="00E60B4D">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" filled="f" stroked="f">
                  <v:textbox inset="0,0,0,0">
                    <w:txbxContent>
                      <w:p w14:paraId="7BA093C2" w14:textId="77777777" w:rsidR="00CB5E13" w:rsidRDefault="00E60B4D">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" filled="f" stroked="f">
                  <v:textbox inset="0,0,0,0">
                    <w:txbxContent>
                      <w:p w14:paraId="7BA093C3" w14:textId="77777777" w:rsidR="00CB5E13" w:rsidRDefault="00E60B4D">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" filled="f" stroked="f">
                  <v:textbox inset="0,0,0,0">
                    <w:txbxContent>
                      <w:p w14:paraId="7BA093C4" w14:textId="77777777" w:rsidR="00CB5E13" w:rsidRDefault="00E60B4D">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" filled="f" stroked="f">
                  <v:textbox inset="0,0,0,0">
                    <w:txbxContent>
                      <w:p w14:paraId="7BA093C5" w14:textId="77777777" w:rsidR="00CB5E13" w:rsidRDefault="00E60B4D">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" filled="f" stroked="f">
                  <v:textbox inset="0,0,0,0">
                    <w:txbxContent>
                      <w:p w14:paraId="7BA093C6" w14:textId="77777777" w:rsidR="00CB5E13" w:rsidRDefault="00E60B4D">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" filled="f" stroked="f">
                  <v:textbox inset="0,0,0,0">
                    <w:txbxContent>
                      <w:p w14:paraId="7BA093C7" w14:textId="77777777" w:rsidR="00CB5E13" w:rsidRDefault="00E60B4D">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" filled="f" stroked="f">
                  <v:textbox inset="0,0,0,0">
                    <w:txbxContent>
                      <w:p w14:paraId="7BA093C8" w14:textId="77777777" w:rsidR="00CB5E13" w:rsidRDefault="00E60B4D">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" filled="f" stroked="f">
                  <v:textbox inset="0,0,0,0">
                    <w:txbxContent>
                      <w:p w14:paraId="7BA093C9" w14:textId="77777777" w:rsidR="00CB5E13" w:rsidRDefault="00E60B4D">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" filled="f" stroked="f">
                  <v:textbox inset="0,0,0,0">
                    <w:txbxContent>
                      <w:p w14:paraId="7BA093CA" w14:textId="77777777" w:rsidR="00CB5E13" w:rsidRDefault="00E60B4D">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" filled="f" stroked="f">
                  <v:textbox inset="0,0,0,0">
                    <w:txbxContent>
                      <w:p w14:paraId="7BA093CB" w14:textId="77777777" w:rsidR="00CB5E13" w:rsidRDefault="00E60B4D">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" filled="f" stroked="f">
                  <v:textbox inset="0,0,0,0">
                    <w:txbxContent>
                      <w:p w14:paraId="7BA093CC" w14:textId="77777777" w:rsidR="00CB5E13" w:rsidRDefault="00E60B4D">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" filled="f" stroked="f">
                  <v:textbox inset="0,0,0,0">
                    <w:txbxContent>
                      <w:p w14:paraId="7BA093CD" w14:textId="77777777" w:rsidR="00CB5E13" w:rsidRDefault="00E60B4D">
                        <w:pPr>
                          <w:spacing w:after="0" w:line="240" w:lineRule="auto"/>
                          <w:rPr>
                            <w:rFonts w:ascii="Arial" w:hAnsi="Arial" w:cs="Arial"/>
                            <w:sz w:val="15"/>
                            <w:szCs w:val="15"/>
                          </w:rPr>
                        </w:pPr>
                        <w:proofErr w:type="spellStart"/>
                        <w:r>
                          <w:rPr>
                            <w:rFonts w:ascii="Arial" w:hAnsi="Arial" w:cs="Arial"/>
                            <w:sz w:val="15"/>
                            <w:szCs w:val="15"/>
                          </w:rPr>
                          <w:t>d.</w:t>
                        </w:r>
                        <w:proofErr w:type="spellEnd"/>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" filled="f" stroked="f">
                  <v:textbox inset="0,0,0,0">
                    <w:txbxContent>
                      <w:p w14:paraId="7BA093CE" w14:textId="77777777" w:rsidR="00CB5E13" w:rsidRDefault="00E60B4D">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" filled="f" stroked="f">
                  <v:textbox inset="0,0,0,0">
                    <w:txbxContent>
                      <w:p w14:paraId="7BA093CF" w14:textId="77777777" w:rsidR="00CB5E13" w:rsidRDefault="00E60B4D">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" filled="f" stroked="f">
                  <v:textbox inset="0,0,0,0">
                    <w:txbxContent>
                      <w:p w14:paraId="7BA093D0" w14:textId="77777777" w:rsidR="00CB5E13" w:rsidRDefault="00CB5E13">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" filled="f" stroked="f">
                  <v:textbox inset="0,0,0,0">
                    <w:txbxContent>
                      <w:p w14:paraId="7BA093D1" w14:textId="359D4E28" w:rsidR="00CB5E13" w:rsidRDefault="002865B8">
                        <w:pPr>
                          <w:spacing w:after="0" w:line="240" w:lineRule="auto"/>
                          <w:jc w:val="center"/>
                          <w:rPr>
                            <w:rFonts w:ascii="Courier New" w:hAnsi="Courier New" w:cs="Courier New"/>
                            <w:sz w:val="15"/>
                            <w:szCs w:val="15"/>
                          </w:rPr>
                        </w:pPr>
                        <w:r>
                          <w:rPr>
                            <w:rFonts w:ascii="Courier New" w:hAnsi="Courier New" w:cs="Courier New"/>
                            <w:sz w:val="15"/>
                            <w:szCs w:val="15"/>
                          </w:rPr>
                          <w:t>1 of</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" filled="f" stroked="f">
                  <v:textbox inset="0,0,0,0">
                    <w:txbxContent>
                      <w:p w14:paraId="7BA093D2" w14:textId="271F2696" w:rsidR="00CB5E13" w:rsidRDefault="002865B8" w:rsidP="002865B8">
                        <w:pPr>
                          <w:spacing w:after="0" w:line="240" w:lineRule="auto"/>
                          <w:rPr>
                            <w:rFonts w:ascii="Courier New" w:hAnsi="Courier New" w:cs="Courier New"/>
                            <w:sz w:val="15"/>
                            <w:szCs w:val="15"/>
                          </w:rPr>
                        </w:pPr>
                        <w:r>
                          <w:rPr>
                            <w:rFonts w:ascii="Courier New" w:hAnsi="Courier New" w:cs="Courier New"/>
                            <w:sz w:val="15"/>
                            <w:szCs w:val="15"/>
                          </w:rPr>
                          <w:t>56</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" filled="f" stroked="f">
                  <v:textbox inset="0,0,0,0">
                    <w:txbxContent>
                      <w:p w14:paraId="7BA093D3" w14:textId="77777777" w:rsidR="00CB5E13" w:rsidRDefault="00CB5E13">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" filled="f" stroked="f">
                  <v:textbox inset="0,0,0,0">
                    <w:txbxContent>
                      <w:p w14:paraId="7BA093D4" w14:textId="77777777" w:rsidR="00CB5E13" w:rsidRDefault="00CB5E13">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" filled="f" stroked="f">
                  <v:textbox inset="0,0,0,0">
                    <w:txbxContent>
                      <w:p w14:paraId="7BA093D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36C25026B0015</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" filled="f" stroked="f">
                  <v:textbox inset="0,0,0,0">
                    <w:txbxContent>
                      <w:p w14:paraId="7BA093D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" filled="f" stroked="f">
                  <v:textbox inset="0,0,0,0">
                    <w:txbxContent>
                      <w:p w14:paraId="7BA093D7" w14:textId="77777777" w:rsidR="00CB5E13" w:rsidRDefault="00CB5E13">
                        <w:pPr>
                          <w:spacing w:after="0" w:line="240" w:lineRule="auto"/>
                          <w:rPr>
                            <w:rFonts w:ascii="Courier New" w:hAnsi="Courier New" w:cs="Courier New"/>
                            <w:sz w:val="15"/>
                            <w:szCs w:val="15"/>
                          </w:rPr>
                        </w:pP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" filled="f" stroked="f">
                  <v:textbox inset="0,0,0,0">
                    <w:txbxContent>
                      <w:p w14:paraId="7BA093D8" w14:textId="05C8EBA6" w:rsidR="00CB5E13" w:rsidRDefault="00E60B4D">
                        <w:pPr>
                          <w:spacing w:after="0" w:line="240" w:lineRule="auto"/>
                          <w:rPr>
                            <w:rFonts w:ascii="Courier New" w:hAnsi="Courier New" w:cs="Courier New"/>
                            <w:sz w:val="15"/>
                            <w:szCs w:val="15"/>
                          </w:rPr>
                        </w:pPr>
                        <w:r>
                          <w:rPr>
                            <w:rFonts w:ascii="Courier New" w:hAnsi="Courier New" w:cs="Courier New"/>
                            <w:sz w:val="15"/>
                            <w:szCs w:val="15"/>
                          </w:rPr>
                          <w:t>12-</w:t>
                        </w:r>
                        <w:r w:rsidR="00BA7E9D">
                          <w:rPr>
                            <w:rFonts w:ascii="Courier New" w:hAnsi="Courier New" w:cs="Courier New"/>
                            <w:sz w:val="15"/>
                            <w:szCs w:val="15"/>
                          </w:rPr>
                          <w:t>10</w:t>
                        </w:r>
                        <w:r>
                          <w:rPr>
                            <w:rFonts w:ascii="Courier New" w:hAnsi="Courier New" w:cs="Courier New"/>
                            <w:sz w:val="15"/>
                            <w:szCs w:val="15"/>
                          </w:rPr>
                          <w:t>-2025</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" filled="f" stroked="f">
                  <v:textbox inset="0,0,0,0">
                    <w:txbxContent>
                      <w:p w14:paraId="7BA093D9" w14:textId="77777777" w:rsidR="00CB5E13" w:rsidRDefault="00CB5E13">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" filled="f" stroked="f">
                  <v:textbox inset="0,0,0,0">
                    <w:txbxContent>
                      <w:p w14:paraId="7BA093DA" w14:textId="4ADFBFA8" w:rsidR="00CB5E13" w:rsidRDefault="009C6B43">
                        <w:pPr>
                          <w:spacing w:after="0" w:line="240" w:lineRule="auto"/>
                          <w:rPr>
                            <w:rFonts w:ascii="Courier New" w:hAnsi="Courier New" w:cs="Courier New"/>
                            <w:sz w:val="15"/>
                            <w:szCs w:val="15"/>
                          </w:rPr>
                        </w:pPr>
                        <w:r w:rsidRPr="009C6B43">
                          <w:rPr>
                            <w:rFonts w:ascii="Courier New" w:hAnsi="Courier New" w:cs="Courier New"/>
                            <w:sz w:val="15"/>
                            <w:szCs w:val="15"/>
                          </w:rPr>
                          <w:t>552-26-2-6976-0003</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" filled="f" stroked="f">
                  <v:textbox inset="0,0,0,0">
                    <w:txbxContent>
                      <w:p w14:paraId="7BA093DB" w14:textId="77777777" w:rsidR="00CB5E13" w:rsidRDefault="00CB5E13">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" filled="f" stroked="f">
                  <v:textbox inset="0,0,0,0">
                    <w:txbxContent>
                      <w:p w14:paraId="7BA093D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552-26-502</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" filled="f" stroked="f">
                  <v:textbox inset="0,0,0,0">
                    <w:txbxContent>
                      <w:p w14:paraId="7BA093D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3C250</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" filled="f" stroked="f">
                  <v:textbox inset="0,0,0,0">
                    <w:txbxContent>
                      <w:p w14:paraId="7BA093D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" filled="f" stroked="f">
                  <v:textbox inset="0,0,0,0">
                    <w:txbxContent>
                      <w:p w14:paraId="7BA093DF"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VHA Regional Procurement Office Central</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" filled="f" stroked="f">
                  <v:textbox inset="0,0,0,0">
                    <w:txbxContent>
                      <w:p w14:paraId="7BA093E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Network Contracting Office 10</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" filled="f" stroked="f">
                  <v:textbox inset="0,0,0,0">
                    <w:txbxContent>
                      <w:p w14:paraId="7BA093E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" filled="f" stroked="f">
                  <v:textbox inset="0,0,0,0">
                    <w:txbxContent>
                      <w:p w14:paraId="7BA093E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" filled="f" stroked="f">
                  <v:textbox inset="0,0,0,0">
                    <w:txbxContent>
                      <w:p w14:paraId="7BA093E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" filled="f" stroked="f">
                  <v:textbox inset="0,0,0,0">
                    <w:txbxContent>
                      <w:p w14:paraId="7BA093E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VHA Regional Procurement Office Central</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" filled="f" stroked="f">
                  <v:textbox inset="0,0,0,0">
                    <w:txbxContent>
                      <w:p w14:paraId="7BA093E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Dayton VA Medical Center</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" filled="f" stroked="f">
                  <v:textbox inset="0,0,0,0">
                    <w:txbxContent>
                      <w:p w14:paraId="7BA093E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" filled="f" stroked="f">
                  <v:textbox inset="0,0,0,0">
                    <w:txbxContent>
                      <w:p w14:paraId="7BA093E7"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" filled="f" stroked="f">
                  <v:textbox inset="0,0,0,0">
                    <w:txbxContent>
                      <w:p w14:paraId="7BA093E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Matthew Curtis</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" filled="f" stroked="f">
                  <v:textbox inset="0,0,0,0">
                    <w:txbxContent>
                      <w:p w14:paraId="7BA093E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matthew.curtis1@va.gov</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" filled="f" stroked="f">
                  <v:textbox inset="0,0,0,0">
                    <w:txbxContent>
                      <w:p w14:paraId="7BA093EA"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552-26-502 – Bldg. 330 Expanded Parking Lot at the Dayton VA Medical Center (VAMC). Work to be performed at the Dayton</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" filled="f" stroked="f">
                  <v:textbox inset="0,0,0,0">
                    <w:txbxContent>
                      <w:p w14:paraId="7BA093EB"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VAMC, 4100 W. Third St., Dayton, OH 45428.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" filled="f" stroked="f">
                  <v:textbox inset="0,0,0,0">
                    <w:txbxContent>
                      <w:p w14:paraId="7BA093E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" filled="f" stroked="f">
                  <v:textbox inset="0,0,0,0">
                    <w:txbxContent>
                      <w:p w14:paraId="7BA093E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contractor shall furnish all labor, materials, equipment, supervision, and transportation necessary to construct a</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" filled="f" stroked="f">
                  <v:textbox inset="0,0,0,0">
                    <w:txbxContent>
                      <w:p w14:paraId="7BA093E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93,200-square-foot gravel parking lot with 320 parking spaces. Work includes, but is not limited </w:t>
                        </w:r>
                        <w:proofErr w:type="gramStart"/>
                        <w:r>
                          <w:rPr>
                            <w:rFonts w:ascii="Courier New" w:hAnsi="Courier New" w:cs="Courier New"/>
                            <w:sz w:val="15"/>
                            <w:szCs w:val="15"/>
                          </w:rPr>
                          <w:t>to:</w:t>
                        </w:r>
                        <w:proofErr w:type="gramEnd"/>
                        <w:r>
                          <w:rPr>
                            <w:rFonts w:ascii="Courier New" w:hAnsi="Courier New" w:cs="Courier New"/>
                            <w:sz w:val="15"/>
                            <w:szCs w:val="15"/>
                          </w:rPr>
                          <w:t xml:space="preserve"> site preparation,</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" filled="f" stroked="f">
                  <v:textbox inset="0,0,0,0">
                    <w:txbxContent>
                      <w:p w14:paraId="7BA093EF"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grading, gravel installation, drainage improvements, and installation of parking blocks. All work shall comply with</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" filled="f" stroked="f">
                  <v:textbox inset="0,0,0,0">
                    <w:txbxContent>
                      <w:p w14:paraId="7BA093F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applicable federal, state, and local regulations, including VA Master Construction Specifications and OSHA safety</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" filled="f" stroked="f">
                  <v:textbox inset="0,0,0,0">
                    <w:txbxContent>
                      <w:p w14:paraId="7BA093F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standards.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" filled="f" stroked="f">
                  <v:textbox inset="0,0,0,0">
                    <w:txbxContent>
                      <w:p w14:paraId="7BA093F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" filled="f" stroked="f">
                  <v:textbox inset="0,0,0,0">
                    <w:txbxContent>
                      <w:p w14:paraId="7BA093F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Period of Performance (POP) is within 90 calendar days from issuance of the Notice to Proceed.</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" filled="f" stroked="f">
                  <v:textbox inset="0,0,0,0">
                    <w:txbxContent>
                      <w:p w14:paraId="7BA093F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" filled="f" stroked="f">
                  <v:textbox inset="0,0,0,0">
                    <w:txbxContent>
                      <w:p w14:paraId="7BA093F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estimated cost of construction is between $250,000 and $500,000.</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" filled="f" stroked="f">
                  <v:textbox inset="0,0,0,0">
                    <w:txbxContent>
                      <w:p w14:paraId="7BA093F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" filled="f" stroked="f">
                  <v:textbox inset="0,0,0,0">
                    <w:txbxContent>
                      <w:p w14:paraId="7BA093F7"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This is a 100% Set-Aside for Service-Disabled Veteran-Owned Small Business (SDVOSB). Responding SDVOSBs MUST be</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" filled="f" stroked="f">
                  <v:textbox inset="0,0,0,0">
                    <w:txbxContent>
                      <w:p w14:paraId="7BA093F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classified as a small business under the relevant North American Industrial Classification Standard (NAICS) code and</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" filled="f" stroked="f">
                  <v:textbox inset="0,0,0,0">
                    <w:txbxContent>
                      <w:p w14:paraId="7BA093F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MUST be registered and verified in the following websites: https://certifications.sba.gov and https://sam.gov, to be</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" filled="f" stroked="f">
                  <v:textbox inset="0,0,0,0">
                    <w:txbxContent>
                      <w:p w14:paraId="7BA093FA"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eligible for award. Offerors MUST ensure registration in these websites are accurate, complete, and have not expired</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" filled="f" stroked="f">
                  <v:textbox inset="0,0,0,0">
                    <w:txbxContent>
                      <w:p w14:paraId="7BA093FB"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prior to bid due date.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" filled="f" stroked="f">
                  <v:textbox inset="0,0,0,0">
                    <w:txbxContent>
                      <w:p w14:paraId="7BA093F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" filled="f" stroked="f">
                  <v:textbox inset="0,0,0,0">
                    <w:txbxContent>
                      <w:p w14:paraId="7BA093F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NAICS code assigned to this construction project is 236220, with small business size standard of $45.0 million.</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" filled="f" stroked="f">
                  <v:textbox inset="0,0,0,0">
                    <w:txbxContent>
                      <w:p w14:paraId="7BA093F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" filled="f" stroked="f">
                  <v:textbox inset="0,0,0,0">
                    <w:txbxContent>
                      <w:p w14:paraId="7BA093FF" w14:textId="30A126D3" w:rsidR="00CB5E13" w:rsidRDefault="00E60B4D">
                        <w:pPr>
                          <w:spacing w:after="0" w:line="240" w:lineRule="auto"/>
                          <w:rPr>
                            <w:rFonts w:ascii="Courier New" w:hAnsi="Courier New" w:cs="Courier New"/>
                            <w:sz w:val="15"/>
                            <w:szCs w:val="15"/>
                          </w:rPr>
                        </w:pPr>
                        <w:r>
                          <w:rPr>
                            <w:rFonts w:ascii="Courier New" w:hAnsi="Courier New" w:cs="Courier New"/>
                            <w:sz w:val="15"/>
                            <w:szCs w:val="15"/>
                          </w:rPr>
                          <w:t>A site visit will be conducted on December 1</w:t>
                        </w:r>
                        <w:r w:rsidR="005135F9">
                          <w:rPr>
                            <w:rFonts w:ascii="Courier New" w:hAnsi="Courier New" w:cs="Courier New"/>
                            <w:sz w:val="15"/>
                            <w:szCs w:val="15"/>
                          </w:rPr>
                          <w:t>8</w:t>
                        </w:r>
                        <w:r>
                          <w:rPr>
                            <w:rFonts w:ascii="Courier New" w:hAnsi="Courier New" w:cs="Courier New"/>
                            <w:sz w:val="15"/>
                            <w:szCs w:val="15"/>
                          </w:rPr>
                          <w:t xml:space="preserve">, </w:t>
                        </w:r>
                        <w:proofErr w:type="gramStart"/>
                        <w:r>
                          <w:rPr>
                            <w:rFonts w:ascii="Courier New" w:hAnsi="Courier New" w:cs="Courier New"/>
                            <w:sz w:val="15"/>
                            <w:szCs w:val="15"/>
                          </w:rPr>
                          <w:t>2025</w:t>
                        </w:r>
                        <w:proofErr w:type="gramEnd"/>
                        <w:r>
                          <w:rPr>
                            <w:rFonts w:ascii="Courier New" w:hAnsi="Courier New" w:cs="Courier New"/>
                            <w:sz w:val="15"/>
                            <w:szCs w:val="15"/>
                          </w:rPr>
                          <w:t xml:space="preserve"> at 10:00am, local time. Although attendance is not </w:t>
                        </w:r>
                        <w:proofErr w:type="gramStart"/>
                        <w:r>
                          <w:rPr>
                            <w:rFonts w:ascii="Courier New" w:hAnsi="Courier New" w:cs="Courier New"/>
                            <w:sz w:val="15"/>
                            <w:szCs w:val="15"/>
                          </w:rPr>
                          <w:t>mandatory;</w:t>
                        </w:r>
                        <w:proofErr w:type="gramEnd"/>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" filled="f" stroked="f">
                  <v:textbox inset="0,0,0,0">
                    <w:txbxContent>
                      <w:p w14:paraId="7BA0940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it is highly encouraged. No additional site visits will be scheduled.</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" filled="f" stroked="f">
                  <v:textbox inset="0,0,0,0">
                    <w:txbxContent>
                      <w:p w14:paraId="7BA0940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" filled="f" stroked="f">
                  <v:textbox inset="0,0,0,0">
                    <w:txbxContent>
                      <w:p w14:paraId="7BA0940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Compliance with VAAR 852.219-73 and completion of the fill-in for VAAR 852.219-75 are mandatory requirements. Both</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" filled="f" stroked="f">
                  <v:textbox inset="0,0,0,0">
                    <w:txbxContent>
                      <w:p w14:paraId="7BA0940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clauses must be fully completed and submitted as part of your proposal. Failure to provide the required information in</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" filled="f" stroked="f">
                  <v:textbox inset="0,0,0,0">
                    <w:txbxContent>
                      <w:p w14:paraId="7BA0940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the designated sections may result in your offer being deemed nonresponsive and ineligible for award consideration.</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" filled="f" stroked="f">
                  <v:textbox inset="0,0,0,0">
                    <w:txbxContent>
                      <w:p w14:paraId="7BA0940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" filled="f" stroked="f">
                  <v:textbox inset="0,0,0,0">
                    <w:txbxContent>
                      <w:p w14:paraId="3B6BDF0C" w14:textId="10965AE0" w:rsidR="00740B86" w:rsidRDefault="00E60B4D" w:rsidP="00740B86">
                        <w:pPr>
                          <w:spacing w:after="0" w:line="240" w:lineRule="auto"/>
                          <w:rPr>
                            <w:rFonts w:ascii="Courier New" w:hAnsi="Courier New" w:cs="Courier New"/>
                            <w:sz w:val="15"/>
                            <w:szCs w:val="15"/>
                          </w:rPr>
                        </w:pPr>
                        <w:r>
                          <w:rPr>
                            <w:rFonts w:ascii="Courier New" w:hAnsi="Courier New" w:cs="Courier New"/>
                            <w:sz w:val="15"/>
                            <w:szCs w:val="15"/>
                          </w:rPr>
                          <w:t>In SF 1442, Block 17</w:t>
                        </w:r>
                        <w:r w:rsidR="00740B86">
                          <w:rPr>
                            <w:rFonts w:ascii="Courier New" w:hAnsi="Courier New" w:cs="Courier New"/>
                            <w:sz w:val="15"/>
                            <w:szCs w:val="15"/>
                          </w:rPr>
                          <w:t xml:space="preserve"> offerors must provide their CAGE Code, SAM.gov Unique Entity ID (UEI), Tax Identification Number </w:t>
                        </w:r>
                      </w:p>
                      <w:p w14:paraId="7BA09406" w14:textId="3458ABF9" w:rsidR="00CB5E13" w:rsidRDefault="00CB5E13">
                        <w:pPr>
                          <w:spacing w:after="0" w:line="240" w:lineRule="auto"/>
                          <w:rPr>
                            <w:rFonts w:ascii="Courier New" w:hAnsi="Courier New" w:cs="Courier New"/>
                            <w:sz w:val="15"/>
                            <w:szCs w:val="15"/>
                          </w:rPr>
                        </w:pP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" filled="f" stroked="f">
                  <v:textbox inset="0,0,0,0">
                    <w:txbxContent>
                      <w:p w14:paraId="1F30C9BF" w14:textId="77777777" w:rsidR="00740B86" w:rsidRDefault="00740B86" w:rsidP="00740B86">
                        <w:pPr>
                          <w:spacing w:after="0" w:line="240" w:lineRule="auto"/>
                          <w:rPr>
                            <w:rFonts w:ascii="Courier New" w:hAnsi="Courier New" w:cs="Courier New"/>
                            <w:sz w:val="15"/>
                            <w:szCs w:val="15"/>
                          </w:rPr>
                        </w:pPr>
                        <w:r>
                          <w:rPr>
                            <w:rFonts w:ascii="Courier New" w:hAnsi="Courier New" w:cs="Courier New"/>
                            <w:sz w:val="15"/>
                            <w:szCs w:val="15"/>
                          </w:rPr>
                          <w:t>(TIN), and email address, and must enter their bid amounts on the appropriate lines.</w:t>
                        </w:r>
                      </w:p>
                      <w:p w14:paraId="7BA09407" w14:textId="2DB86C05" w:rsidR="00CB5E13" w:rsidRDefault="00CB5E13">
                        <w:pPr>
                          <w:spacing w:after="0" w:line="240" w:lineRule="auto"/>
                          <w:rPr>
                            <w:rFonts w:ascii="Courier New" w:hAnsi="Courier New" w:cs="Courier New"/>
                            <w:sz w:val="15"/>
                            <w:szCs w:val="15"/>
                          </w:rPr>
                        </w:pP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" filled="f" stroked="f">
                  <v:textbox inset="0,0,0,0">
                    <w:txbxContent>
                      <w:p w14:paraId="7BA09408" w14:textId="1714C82C" w:rsidR="00CB5E13" w:rsidRDefault="00CB5E13">
                        <w:pPr>
                          <w:spacing w:after="0" w:line="240" w:lineRule="auto"/>
                          <w:rPr>
                            <w:rFonts w:ascii="Courier New" w:hAnsi="Courier New" w:cs="Courier New"/>
                            <w:sz w:val="15"/>
                            <w:szCs w:val="15"/>
                          </w:rPr>
                        </w:pP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" filled="f" stroked="f">
                  <v:textbox inset="0,0,0,0">
                    <w:txbxContent>
                      <w:p w14:paraId="7A35E66E" w14:textId="77777777" w:rsidR="00740B86" w:rsidRDefault="00740B86" w:rsidP="00740B86">
                        <w:pPr>
                          <w:spacing w:after="0" w:line="240" w:lineRule="auto"/>
                          <w:rPr>
                            <w:rFonts w:ascii="Courier New" w:hAnsi="Courier New" w:cs="Courier New"/>
                            <w:sz w:val="15"/>
                            <w:szCs w:val="15"/>
                          </w:rPr>
                        </w:pPr>
                        <w:r>
                          <w:rPr>
                            <w:rFonts w:ascii="Courier New" w:hAnsi="Courier New" w:cs="Courier New"/>
                            <w:sz w:val="15"/>
                            <w:szCs w:val="15"/>
                          </w:rPr>
                          <w:t>The solicitation includes the Statement of Work (SOW), specifications, drawings, wage determination, and additional</w:t>
                        </w:r>
                      </w:p>
                      <w:p w14:paraId="7BA09409" w14:textId="38504362" w:rsidR="00CB5E13" w:rsidRDefault="00CB5E13">
                        <w:pPr>
                          <w:spacing w:after="0" w:line="240" w:lineRule="auto"/>
                          <w:rPr>
                            <w:rFonts w:ascii="Courier New" w:hAnsi="Courier New" w:cs="Courier New"/>
                            <w:sz w:val="15"/>
                            <w:szCs w:val="15"/>
                          </w:rPr>
                        </w:pP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" filled="f" stroked="f">
                  <v:textbox inset="0,0,0,0">
                    <w:txbxContent>
                      <w:p w14:paraId="30254A00" w14:textId="77777777" w:rsidR="00740B86" w:rsidRDefault="00740B86" w:rsidP="00740B86">
                        <w:pPr>
                          <w:spacing w:after="0" w:line="240" w:lineRule="auto"/>
                          <w:rPr>
                            <w:rFonts w:ascii="Courier New" w:hAnsi="Courier New" w:cs="Courier New"/>
                            <w:sz w:val="15"/>
                            <w:szCs w:val="15"/>
                          </w:rPr>
                        </w:pPr>
                        <w:r>
                          <w:rPr>
                            <w:rFonts w:ascii="Courier New" w:hAnsi="Courier New" w:cs="Courier New"/>
                            <w:sz w:val="15"/>
                            <w:szCs w:val="15"/>
                          </w:rPr>
                          <w:t>provided as attachments (refer to the list at the end of this document).</w:t>
                        </w:r>
                      </w:p>
                      <w:p w14:paraId="7BA0940A" w14:textId="7DC2E175" w:rsidR="00CB5E13" w:rsidRDefault="00CB5E13">
                        <w:pPr>
                          <w:spacing w:after="0" w:line="240" w:lineRule="auto"/>
                          <w:rPr>
                            <w:rFonts w:ascii="Courier New" w:hAnsi="Courier New" w:cs="Courier New"/>
                            <w:sz w:val="15"/>
                            <w:szCs w:val="15"/>
                          </w:rPr>
                        </w:pP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" filled="f" stroked="f">
                  <v:textbox inset="0,0,0,0">
                    <w:txbxContent>
                      <w:p w14:paraId="7BA0940B" w14:textId="2194B5C6" w:rsidR="00CB5E13" w:rsidRDefault="00CB5E13">
                        <w:pPr>
                          <w:spacing w:after="0" w:line="240" w:lineRule="auto"/>
                          <w:rPr>
                            <w:rFonts w:ascii="Courier New" w:hAnsi="Courier New" w:cs="Courier New"/>
                            <w:sz w:val="15"/>
                            <w:szCs w:val="15"/>
                          </w:rPr>
                        </w:pP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" filled="f" stroked="f">
                  <v:textbox inset="0,0,0,0">
                    <w:txbxContent>
                      <w:p w14:paraId="7BA0940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" filled="f" stroked="f">
                  <v:textbox inset="0,0,0,0">
                    <w:txbxContent>
                      <w:p w14:paraId="7BA0940D" w14:textId="30E34EB1" w:rsidR="00CB5E13" w:rsidRDefault="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9C6B43">
                          <w:rPr>
                            <w:rFonts w:ascii="Courier New" w:hAnsi="Courier New" w:cs="Courier New"/>
                            <w:sz w:val="15"/>
                            <w:szCs w:val="15"/>
                          </w:rPr>
                          <w:t>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" filled="f" stroked="f">
                  <v:textbox inset="0,0,0,0">
                    <w:txbxContent>
                      <w:p w14:paraId="7BA0940E" w14:textId="24CA210C" w:rsidR="00CB5E13" w:rsidRDefault="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E60B4D">
                          <w:rPr>
                            <w:rFonts w:ascii="Courier New" w:hAnsi="Courier New" w:cs="Courier New"/>
                            <w:sz w:val="15"/>
                            <w:szCs w:val="15"/>
                          </w:rPr>
                          <w:t>90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" filled="f" stroked="f">
                  <v:textbox inset="0,0,0,0">
                    <w:txbxContent>
                      <w:p w14:paraId="7BA0940F" w14:textId="77777777" w:rsidR="00CB5E13" w:rsidRDefault="00CB5E13">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" filled="f" stroked="f">
                  <v:textbox inset="0,0,0,0">
                    <w:txbxContent>
                      <w:p w14:paraId="7BA0941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" filled="f" stroked="f">
                  <v:textbox inset="0,0,0,0">
                    <w:txbxContent>
                      <w:p w14:paraId="7BA09411" w14:textId="77777777" w:rsidR="00CB5E13" w:rsidRDefault="00CB5E13">
                        <w:pPr>
                          <w:spacing w:after="0" w:line="240" w:lineRule="auto"/>
                          <w:rPr>
                            <w:rFonts w:ascii="Courier New" w:hAnsi="Courier New" w:cs="Courier New"/>
                            <w:sz w:val="15"/>
                            <w:szCs w:val="15"/>
                          </w:rPr>
                        </w:pP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" filled="f" stroked="f">
                  <v:textbox inset="0,0,0,0">
                    <w:txbxContent>
                      <w:p w14:paraId="7BA09412" w14:textId="77777777" w:rsidR="00CB5E13" w:rsidRDefault="00CB5E13">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" filled="f" stroked="f">
                  <v:textbox inset="0,0,0,0">
                    <w:txbxContent>
                      <w:p w14:paraId="7BA09413" w14:textId="77777777" w:rsidR="00CB5E13" w:rsidRDefault="00CB5E13">
                        <w:pPr>
                          <w:spacing w:after="0" w:line="240" w:lineRule="auto"/>
                          <w:rPr>
                            <w:rFonts w:ascii="Courier New" w:hAnsi="Courier New" w:cs="Courier New"/>
                            <w:sz w:val="15"/>
                            <w:szCs w:val="15"/>
                          </w:rPr>
                        </w:pP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" filled="f" stroked="f">
                  <v:textbox inset="0,0,0,0">
                    <w:txbxContent>
                      <w:p w14:paraId="7BA0941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" filled="f" stroked="f">
                  <v:textbox inset="0,0,0,0">
                    <w:txbxContent>
                      <w:p w14:paraId="7BA09415" w14:textId="77777777" w:rsidR="00CB5E13" w:rsidRDefault="00CB5E13">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" filled="f" stroked="f">
                  <v:textbox inset="0,0,0,0">
                    <w:txbxContent>
                      <w:p w14:paraId="7BA0941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" filled="f" stroked="f">
                  <v:textbox inset="0,0,0,0">
                    <w:txbxContent>
                      <w:p w14:paraId="7BA09417" w14:textId="002F962A" w:rsidR="00CB5E13" w:rsidRDefault="006D7FEF" w:rsidP="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E60B4D">
                          <w:rPr>
                            <w:rFonts w:ascii="Courier New" w:hAnsi="Courier New" w:cs="Courier New"/>
                            <w:sz w:val="15"/>
                            <w:szCs w:val="15"/>
                          </w:rPr>
                          <w:t>1</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" filled="f" stroked="f">
                  <v:textbox inset="0,0,0,0">
                    <w:txbxContent>
                      <w:p w14:paraId="7BA0941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10:00AM</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" filled="f" stroked="f">
                  <v:textbox inset="0,0,0,0">
                    <w:txbxContent>
                      <w:p w14:paraId="7BA0941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" filled="f" stroked="f">
                  <v:textbox inset="0,0,0,0">
                    <w:txbxContent>
                      <w:p w14:paraId="7BA0941A" w14:textId="09D02731" w:rsidR="00CB5E13" w:rsidRDefault="00E60B4D">
                        <w:pPr>
                          <w:spacing w:after="0" w:line="240" w:lineRule="auto"/>
                          <w:rPr>
                            <w:rFonts w:ascii="Courier New" w:hAnsi="Courier New" w:cs="Courier New"/>
                            <w:sz w:val="15"/>
                            <w:szCs w:val="15"/>
                          </w:rPr>
                        </w:pPr>
                        <w:r>
                          <w:rPr>
                            <w:rFonts w:ascii="Courier New" w:hAnsi="Courier New" w:cs="Courier New"/>
                            <w:sz w:val="15"/>
                            <w:szCs w:val="15"/>
                          </w:rPr>
                          <w:t>01-</w:t>
                        </w:r>
                        <w:r w:rsidR="005135F9">
                          <w:rPr>
                            <w:rFonts w:ascii="Courier New" w:hAnsi="Courier New" w:cs="Courier New"/>
                            <w:sz w:val="15"/>
                            <w:szCs w:val="15"/>
                          </w:rPr>
                          <w:t>22</w:t>
                        </w:r>
                        <w:r>
                          <w:rPr>
                            <w:rFonts w:ascii="Courier New" w:hAnsi="Courier New" w:cs="Courier New"/>
                            <w:sz w:val="15"/>
                            <w:szCs w:val="15"/>
                          </w:rPr>
                          <w:t>-2026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" filled="f" stroked="f">
                  <v:textbox inset="0,0,0,0">
                    <w:txbxContent>
                      <w:p w14:paraId="7BA0941B"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" filled="f" stroked="f">
                  <v:textbox inset="0,0,0,0">
                    <w:txbxContent>
                      <w:p w14:paraId="7BA0941C" w14:textId="77777777" w:rsidR="00CB5E13" w:rsidRDefault="00CB5E13">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" filled="f" stroked="f">
                  <v:textbox inset="0,0,0,0">
                    <w:txbxContent>
                      <w:p w14:paraId="7BA0941D" w14:textId="350AA85E" w:rsidR="00CB5E13" w:rsidRDefault="006D7FEF">
                        <w:pPr>
                          <w:spacing w:after="0" w:line="240" w:lineRule="auto"/>
                          <w:rPr>
                            <w:rFonts w:ascii="Courier New" w:hAnsi="Courier New" w:cs="Courier New"/>
                            <w:sz w:val="15"/>
                            <w:szCs w:val="15"/>
                          </w:rPr>
                        </w:pPr>
                        <w:r>
                          <w:rPr>
                            <w:rFonts w:ascii="Courier New" w:hAnsi="Courier New" w:cs="Courier New"/>
                            <w:sz w:val="15"/>
                            <w:szCs w:val="15"/>
                          </w:rPr>
                          <w:t xml:space="preserve">       </w:t>
                        </w:r>
                        <w:r w:rsidR="00E60B4D">
                          <w:rPr>
                            <w:rFonts w:ascii="Courier New" w:hAnsi="Courier New" w:cs="Courier New"/>
                            <w:sz w:val="15"/>
                            <w:szCs w:val="15"/>
                          </w:rPr>
                          <w:t>120</w:t>
                        </w:r>
                      </w:p>
                    </w:txbxContent>
                  </v:textbox>
                </v:shape>
                <w10:wrap anchorx="page" anchory="page"/>
              </v:group>
            </w:pict>
          </mc:Fallback>
        </mc:AlternateContent>
      </w:r>
      <w:r w:rsidR="00E60B4D">
        <w:fldChar w:fldCharType="begin"/>
      </w:r>
      <w:r w:rsidR="00E60B4D">
        <w:instrText>TC "</w:instrText>
      </w:r>
      <w:bookmarkStart w:id="0" w:name="_Toc216266635"/>
      <w:r w:rsidR="00E60B4D">
        <w:instrText>SOLICITATION/CONTRACT FORM</w:instrText>
      </w:r>
      <w:bookmarkEnd w:id="0"/>
      <w:r w:rsidR="00E60B4D">
        <w:instrText>" \l 1</w:instrText>
      </w:r>
      <w:r w:rsidR="00E60B4D">
        <w:fldChar w:fldCharType="end"/>
      </w:r>
      <w:r w:rsidR="00E60B4D">
        <w:fldChar w:fldCharType="begin"/>
      </w:r>
      <w:r w:rsidR="00E60B4D">
        <w:instrText>TC "</w:instrText>
      </w:r>
      <w:bookmarkStart w:id="1" w:name="_Toc216266636"/>
      <w:r w:rsidR="00E60B4D">
        <w:instrText>SF 1442  SOLICITATION, OFFER, AND AWARD (Construction, Alteration, or Repair)</w:instrText>
      </w:r>
      <w:bookmarkEnd w:id="1"/>
      <w:r w:rsidR="00E60B4D">
        <w:instrText>" \l 2</w:instrText>
      </w:r>
      <w:r w:rsidR="00E60B4D">
        <w:fldChar w:fldCharType="end"/>
      </w:r>
    </w:p>
    <w:p w14:paraId="7BA08E31" w14:textId="1C18B3ED" w:rsidR="00CB5E13" w:rsidRDefault="00E60B4D">
      <w:pPr>
        <w:pageBreakBefore/>
        <w:sectPr w:rsidR="00CB5E13">
          <w:type w:val="continuous"/>
          <w:pgSz w:w="12240" w:h="15840"/>
          <w:pgMar w:top="1080" w:right="1440" w:bottom="1080" w:left="1440" w:header="360" w:footer="360" w:gutter="0"/>
          <w:cols w:space="720"/>
        </w:sectPr>
      </w:pPr>
      <w:r>
        <w:lastRenderedPageBreak/>
        <w:fldChar w:fldCharType="begin"/>
      </w:r>
      <w:r>
        <w:instrText>TC "</w:instrText>
      </w:r>
      <w:bookmarkStart w:id="2" w:name="_Toc216266637"/>
      <w:r>
        <w:instrText>SF 1442  SOLICITATION, OFFER, AND AWARD (CONSTRUCTION, ALTERATION, OR REPAIR)– BACK</w:instrText>
      </w:r>
      <w:bookmarkEnd w:id="2"/>
      <w:r>
        <w:instrText xml:space="preserve"> " \l 2</w:instrText>
      </w:r>
      <w:r>
        <w:fldChar w:fldCharType="end"/>
      </w:r>
      <w:r w:rsidR="00EA3075">
        <w:rPr>
          <w:noProof/>
        </w:rPr>
        <mc:AlternateContent>
          <mc:Choice Requires="wpg">
            <w:drawing>
              <wp:anchor distT="0" distB="0" distL="114300" distR="114300" simplePos="0" relativeHeight="251659264" behindDoc="0" locked="0" layoutInCell="1" allowOverlap="1" wp14:anchorId="7BA09350" wp14:editId="405F1E43">
                <wp:simplePos x="0" y="0"/>
                <wp:positionH relativeFrom="page">
                  <wp:posOffset>0</wp:posOffset>
                </wp:positionH>
                <wp:positionV relativeFrom="page">
                  <wp:posOffset>0</wp:posOffset>
                </wp:positionV>
                <wp:extent cx="7772400" cy="10058400"/>
                <wp:effectExtent l="0" t="0" r="5448300" b="0"/>
                <wp:wrapNone/>
                <wp:docPr id="836799413"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839022470"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473508652"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4399423"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997596539"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1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9368202"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95527032"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5939971"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08871692"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0243812"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9028116"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0681566"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1828289"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11895879"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0584171"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5270001"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9842251"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01296235"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7820481"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87787571"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0955192"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1825255"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484150"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13624826"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5169446"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77545058"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1161247"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63816342"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7766706"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18163832"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6046652"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27295480"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7763145"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42428655"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9353478"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75477016"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2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9110557"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51208457"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759677"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0641208"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6383347"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4750312"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5123864"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74348045"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9771939"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1069980"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61092388"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0399916"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57814034"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62661757"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6387162"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59248193"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64099373"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82798679"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1062858"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72008384"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0540556"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61906955"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64109945"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52246882"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7894080"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16827505"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4659328"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79009015"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8389684"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53662661"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9276015"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98688526"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90465917"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58176240"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82532553"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79323741"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8412854"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70795000"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1574320"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77132227"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3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2398094"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1661464"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5857370"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48454009"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0450131"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7573973"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50498713"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0450275"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4016288"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1219194"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5667435"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4467233"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5671022"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0600649"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2358402"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4594308"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4057951"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3848861"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5130427"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4709884"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05938645"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9534615"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7685978"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4675476"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3856717"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0951801"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316"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20543739"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7211909"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1479674"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8146665"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3713823"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E" w14:textId="77777777" w:rsidR="00CB5E13" w:rsidRDefault="00E60B4D">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534256376"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4F" w14:textId="77777777" w:rsidR="00CB5E13" w:rsidRDefault="00E60B4D">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1701837136"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0" w14:textId="77777777" w:rsidR="00CB5E13" w:rsidRDefault="00E60B4D">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006797624"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1" w14:textId="77777777" w:rsidR="00CB5E13" w:rsidRDefault="00E60B4D">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695014268"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2" w14:textId="77777777" w:rsidR="00CB5E13" w:rsidRDefault="00E60B4D">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24418358"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3" w14:textId="77777777" w:rsidR="00CB5E13" w:rsidRDefault="00E60B4D">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181385512"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4" w14:textId="77777777" w:rsidR="00CB5E13" w:rsidRDefault="00E60B4D">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12564495"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5" w14:textId="77777777" w:rsidR="00CB5E13" w:rsidRDefault="00E60B4D">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889809268"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6" w14:textId="77777777" w:rsidR="00CB5E13" w:rsidRDefault="00E60B4D">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10636358"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7" w14:textId="77777777" w:rsidR="00CB5E13" w:rsidRDefault="00E60B4D">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1253819603"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8" w14:textId="77777777" w:rsidR="00CB5E13" w:rsidRDefault="00E60B4D">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427787646"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9" w14:textId="77777777" w:rsidR="00CB5E13" w:rsidRDefault="00E60B4D">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225142275"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A" w14:textId="77777777" w:rsidR="00CB5E13" w:rsidRDefault="00E60B4D">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838238887"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B" w14:textId="77777777" w:rsidR="00CB5E13" w:rsidRDefault="00E60B4D">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082268517"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C" w14:textId="77777777" w:rsidR="00CB5E13" w:rsidRDefault="00E60B4D">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261351804"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D" w14:textId="77777777" w:rsidR="00CB5E13" w:rsidRDefault="00E60B4D">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190746054"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E" w14:textId="77777777" w:rsidR="00CB5E13" w:rsidRDefault="00E60B4D">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452400667"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5F" w14:textId="77777777" w:rsidR="00CB5E13" w:rsidRDefault="00E60B4D">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744945595"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0" w14:textId="77777777" w:rsidR="00CB5E13" w:rsidRDefault="00E60B4D">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25033686"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1" w14:textId="77777777" w:rsidR="00CB5E13" w:rsidRDefault="00E60B4D">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768953121"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2" w14:textId="77777777" w:rsidR="00CB5E13" w:rsidRDefault="00E60B4D">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1451632096"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3" w14:textId="77777777" w:rsidR="00CB5E13" w:rsidRDefault="00E60B4D">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wps:txbx>
                        <wps:bodyPr rot="0" vert="horz" wrap="square" lIns="0" tIns="0" rIns="0" bIns="0" anchor="t" anchorCtr="0" upright="1">
                          <a:noAutofit/>
                        </wps:bodyPr>
                      </wps:wsp>
                      <wps:wsp>
                        <wps:cNvPr id="379778654"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4" w14:textId="77777777" w:rsidR="00CB5E13" w:rsidRDefault="00E60B4D">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820500445"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5" w14:textId="77777777" w:rsidR="00CB5E13" w:rsidRDefault="00E60B4D">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872273770"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6" w14:textId="77777777" w:rsidR="00CB5E13" w:rsidRDefault="00E60B4D">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1949556211"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7" w14:textId="77777777" w:rsidR="00CB5E13" w:rsidRDefault="00E60B4D">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276891669"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8" w14:textId="77777777" w:rsidR="00CB5E13" w:rsidRDefault="00E60B4D">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1336169263"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9" w14:textId="77777777" w:rsidR="00CB5E13" w:rsidRDefault="00E60B4D">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2023491471"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A" w14:textId="77777777" w:rsidR="00CB5E13" w:rsidRDefault="00E60B4D">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1454534763"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B" w14:textId="77777777" w:rsidR="00CB5E13" w:rsidRDefault="00E60B4D">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231897648"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C" w14:textId="77777777" w:rsidR="00CB5E13" w:rsidRDefault="00E60B4D">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1769281936"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D" w14:textId="77777777" w:rsidR="00CB5E13" w:rsidRDefault="00E60B4D">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1149190182"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E" w14:textId="77777777" w:rsidR="00CB5E13" w:rsidRDefault="00E60B4D">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661116486"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6F" w14:textId="77777777" w:rsidR="00CB5E13" w:rsidRDefault="00E60B4D">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792370852"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0" w14:textId="77777777" w:rsidR="00CB5E13" w:rsidRDefault="00E60B4D">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1828581375"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1" w14:textId="77777777" w:rsidR="00CB5E13" w:rsidRDefault="00E60B4D">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186309685"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2" w14:textId="77777777" w:rsidR="00CB5E13" w:rsidRDefault="00E60B4D">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2020998474"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3" w14:textId="77777777" w:rsidR="00CB5E13" w:rsidRDefault="00E60B4D">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781315312"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4" w14:textId="77777777" w:rsidR="00CB5E13" w:rsidRDefault="00E60B4D">
                              <w:pPr>
                                <w:spacing w:after="0" w:line="240" w:lineRule="auto"/>
                                <w:rPr>
                                  <w:rFonts w:ascii="Arial" w:hAnsi="Arial" w:cs="Arial"/>
                                  <w:sz w:val="15"/>
                                  <w:szCs w:val="15"/>
                                </w:rPr>
                              </w:pPr>
                              <w:r>
                                <w:rPr>
                                  <w:rFonts w:ascii="Arial" w:hAnsi="Arial" w:cs="Arial"/>
                                  <w:sz w:val="15"/>
                                  <w:szCs w:val="15"/>
                                </w:rPr>
                                <w:t xml:space="preserve">solicitation and your offer, and (b) this contract award.  No further </w:t>
                              </w:r>
                              <w:proofErr w:type="spellStart"/>
                              <w:r>
                                <w:rPr>
                                  <w:rFonts w:ascii="Arial" w:hAnsi="Arial" w:cs="Arial"/>
                                  <w:sz w:val="15"/>
                                  <w:szCs w:val="15"/>
                                </w:rPr>
                                <w:t>cont</w:t>
                              </w:r>
                              <w:proofErr w:type="spellEnd"/>
                              <w:r>
                                <w:rPr>
                                  <w:rFonts w:ascii="Arial" w:hAnsi="Arial" w:cs="Arial"/>
                                  <w:sz w:val="15"/>
                                  <w:szCs w:val="15"/>
                                </w:rPr>
                                <w:t>-</w:t>
                              </w:r>
                            </w:p>
                          </w:txbxContent>
                        </wps:txbx>
                        <wps:bodyPr rot="0" vert="horz" wrap="square" lIns="0" tIns="0" rIns="0" bIns="0" anchor="t" anchorCtr="0" upright="1">
                          <a:noAutofit/>
                        </wps:bodyPr>
                      </wps:wsp>
                      <wps:wsp>
                        <wps:cNvPr id="330084126"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5" w14:textId="77777777" w:rsidR="00CB5E13" w:rsidRDefault="00E60B4D">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2141593323"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6" w14:textId="77777777" w:rsidR="00CB5E13" w:rsidRDefault="00E60B4D">
                              <w:pPr>
                                <w:spacing w:after="0" w:line="240" w:lineRule="auto"/>
                                <w:rPr>
                                  <w:rFonts w:ascii="Arial" w:hAnsi="Arial" w:cs="Arial"/>
                                  <w:sz w:val="15"/>
                                  <w:szCs w:val="15"/>
                                </w:rPr>
                              </w:pPr>
                              <w:proofErr w:type="spellStart"/>
                              <w:r>
                                <w:rPr>
                                  <w:rFonts w:ascii="Arial" w:hAnsi="Arial" w:cs="Arial"/>
                                  <w:sz w:val="15"/>
                                  <w:szCs w:val="15"/>
                                </w:rPr>
                                <w:t>ractual</w:t>
                              </w:r>
                              <w:proofErr w:type="spellEnd"/>
                              <w:r>
                                <w:rPr>
                                  <w:rFonts w:ascii="Arial" w:hAnsi="Arial" w:cs="Arial"/>
                                  <w:sz w:val="15"/>
                                  <w:szCs w:val="15"/>
                                </w:rPr>
                                <w:t xml:space="preserve"> document is necessary.</w:t>
                              </w:r>
                            </w:p>
                          </w:txbxContent>
                        </wps:txbx>
                        <wps:bodyPr rot="0" vert="horz" wrap="square" lIns="0" tIns="0" rIns="0" bIns="0" anchor="t" anchorCtr="0" upright="1">
                          <a:noAutofit/>
                        </wps:bodyPr>
                      </wps:wsp>
                      <wps:wsp>
                        <wps:cNvPr id="1970862293"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7" w14:textId="77777777" w:rsidR="00CB5E13" w:rsidRDefault="00E60B4D">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1632733217"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8" w14:textId="77777777" w:rsidR="00CB5E13" w:rsidRDefault="00E60B4D">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1786083961"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9" w14:textId="77777777" w:rsidR="00CB5E13" w:rsidRDefault="00E60B4D">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308228744"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A" w14:textId="77777777" w:rsidR="00CB5E13" w:rsidRDefault="00E60B4D">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675973921"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B" w14:textId="77777777" w:rsidR="00CB5E13" w:rsidRDefault="00E60B4D">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131451919"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C" w14:textId="77777777" w:rsidR="00CB5E13" w:rsidRDefault="00E60B4D">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114888867"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D" w14:textId="77777777" w:rsidR="00CB5E13" w:rsidRDefault="00E60B4D">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1724677789"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E" w14:textId="77777777" w:rsidR="00CB5E13" w:rsidRDefault="00E60B4D">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1409416274"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7F" w14:textId="77777777" w:rsidR="00CB5E13" w:rsidRDefault="00E60B4D">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1660400987"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0" w14:textId="77777777" w:rsidR="00CB5E13" w:rsidRDefault="00E60B4D">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656015536"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1" w14:textId="77777777" w:rsidR="00CB5E13" w:rsidRDefault="00E60B4D">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1699373724"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2" w14:textId="77777777" w:rsidR="00CB5E13" w:rsidRDefault="00E60B4D">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1060667301"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3" w14:textId="77777777" w:rsidR="00CB5E13" w:rsidRDefault="00E60B4D">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715216391"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4" w14:textId="77777777" w:rsidR="00CB5E13" w:rsidRDefault="00E60B4D">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707011395"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5" w14:textId="77777777" w:rsidR="00CB5E13" w:rsidRDefault="00E60B4D">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1113115467"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6" w14:textId="77777777" w:rsidR="00CB5E13" w:rsidRDefault="00E60B4D">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718815543"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7" w14:textId="77777777" w:rsidR="00CB5E13" w:rsidRDefault="00E60B4D">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1103251062"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8" w14:textId="77777777" w:rsidR="00CB5E13" w:rsidRDefault="00E60B4D">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441032954"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9" w14:textId="77777777" w:rsidR="00CB5E13" w:rsidRDefault="00E60B4D">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333075139"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A" w14:textId="77777777" w:rsidR="00CB5E13" w:rsidRDefault="00E60B4D">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94172393"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B" w14:textId="77777777" w:rsidR="00CB5E13" w:rsidRDefault="00E60B4D">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631873913"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C" w14:textId="77777777" w:rsidR="00CB5E13" w:rsidRDefault="00E60B4D">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027491182"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D" w14:textId="77777777" w:rsidR="00CB5E13" w:rsidRDefault="00E60B4D">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2047364115"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E" w14:textId="77777777" w:rsidR="00CB5E13" w:rsidRDefault="00E60B4D">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632645888"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8F" w14:textId="77777777" w:rsidR="00CB5E13" w:rsidRDefault="00E60B4D">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95789938"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0" w14:textId="77777777" w:rsidR="00CB5E13" w:rsidRDefault="00E60B4D">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969051402"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1" w14:textId="77777777" w:rsidR="00CB5E13" w:rsidRDefault="00E60B4D">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81637698"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2" w14:textId="77777777" w:rsidR="00CB5E13" w:rsidRDefault="00E60B4D">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460721225"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3" w14:textId="77777777" w:rsidR="00CB5E13" w:rsidRDefault="00E60B4D">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1826003392"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4" w14:textId="77777777" w:rsidR="00CB5E13" w:rsidRDefault="00E60B4D">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603468266"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80293251"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6"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6236103"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7"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3084696"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8"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2185346"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9"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5598159"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A"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3653311"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B"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3046755"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94954373"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D" w14:textId="77777777" w:rsidR="00CB5E13" w:rsidRDefault="00CB5E13">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89989389"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E"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2406269"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9F"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5742966"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0" w14:textId="77777777" w:rsidR="00CB5E13" w:rsidRDefault="00CB5E1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65306320"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1" w14:textId="6FB50FB6" w:rsidR="00CB5E13" w:rsidRDefault="00005F79">
                              <w:pPr>
                                <w:spacing w:after="0" w:line="240" w:lineRule="auto"/>
                                <w:rPr>
                                  <w:rFonts w:ascii="Courier New" w:hAnsi="Courier New" w:cs="Courier New"/>
                                  <w:sz w:val="15"/>
                                  <w:szCs w:val="15"/>
                                </w:rPr>
                              </w:pPr>
                              <w:r>
                                <w:rPr>
                                  <w:rFonts w:ascii="Courier New" w:hAnsi="Courier New" w:cs="Courier New"/>
                                  <w:sz w:val="15"/>
                                  <w:szCs w:val="15"/>
                                </w:rPr>
                                <w:t>CAGE Code:</w:t>
                              </w:r>
                              <w:r w:rsidR="0014136E">
                                <w:rPr>
                                  <w:rFonts w:ascii="Courier New" w:hAnsi="Courier New" w:cs="Courier New"/>
                                  <w:sz w:val="15"/>
                                  <w:szCs w:val="15"/>
                                </w:rPr>
                                <w:t xml:space="preserve">_______________________ </w:t>
                              </w:r>
                              <w:r>
                                <w:rPr>
                                  <w:rFonts w:ascii="Courier New" w:hAnsi="Courier New" w:cs="Courier New"/>
                                  <w:sz w:val="15"/>
                                  <w:szCs w:val="15"/>
                                </w:rPr>
                                <w:t>UEI:</w:t>
                              </w:r>
                              <w:r w:rsidR="0014136E">
                                <w:rPr>
                                  <w:rFonts w:ascii="Courier New" w:hAnsi="Courier New" w:cs="Courier New"/>
                                  <w:sz w:val="15"/>
                                  <w:szCs w:val="15"/>
                                </w:rPr>
                                <w:t>________________________</w:t>
                              </w:r>
                            </w:p>
                          </w:txbxContent>
                        </wps:txbx>
                        <wps:bodyPr rot="0" vert="horz" wrap="square" lIns="0" tIns="0" rIns="0" bIns="0" anchor="t" anchorCtr="0" upright="1">
                          <a:noAutofit/>
                        </wps:bodyPr>
                      </wps:wsp>
                      <wps:wsp>
                        <wps:cNvPr id="1432734311"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2" w14:textId="17DCF991"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9653034"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3" w14:textId="67F92C1A" w:rsidR="00CB5E13" w:rsidRDefault="00005F79">
                              <w:pPr>
                                <w:spacing w:after="0" w:line="240" w:lineRule="auto"/>
                                <w:rPr>
                                  <w:rFonts w:ascii="Courier New" w:hAnsi="Courier New" w:cs="Courier New"/>
                                  <w:sz w:val="15"/>
                                  <w:szCs w:val="15"/>
                                </w:rPr>
                              </w:pPr>
                              <w:r>
                                <w:rPr>
                                  <w:rFonts w:ascii="Courier New" w:hAnsi="Courier New" w:cs="Courier New"/>
                                  <w:sz w:val="15"/>
                                  <w:szCs w:val="15"/>
                                </w:rPr>
                                <w:t>TIN:</w:t>
                              </w:r>
                              <w:r w:rsidR="0014136E">
                                <w:rPr>
                                  <w:rFonts w:ascii="Courier New" w:hAnsi="Courier New" w:cs="Courier New"/>
                                  <w:sz w:val="15"/>
                                  <w:szCs w:val="15"/>
                                </w:rPr>
                                <w:t xml:space="preserve">____________________ </w:t>
                              </w:r>
                              <w:r>
                                <w:rPr>
                                  <w:rFonts w:ascii="Courier New" w:hAnsi="Courier New" w:cs="Courier New"/>
                                  <w:sz w:val="15"/>
                                  <w:szCs w:val="15"/>
                                </w:rPr>
                                <w:t>Email Address:</w:t>
                              </w:r>
                              <w:r w:rsidR="0014136E">
                                <w:rPr>
                                  <w:rFonts w:ascii="Courier New" w:hAnsi="Courier New" w:cs="Courier New"/>
                                  <w:sz w:val="15"/>
                                  <w:szCs w:val="15"/>
                                </w:rPr>
                                <w:t>_______________________</w:t>
                              </w:r>
                            </w:p>
                          </w:txbxContent>
                        </wps:txbx>
                        <wps:bodyPr rot="0" vert="horz" wrap="square" lIns="0" tIns="0" rIns="0" bIns="0" anchor="t" anchorCtr="0" upright="1">
                          <a:noAutofit/>
                        </wps:bodyPr>
                      </wps:wsp>
                      <wps:wsp>
                        <wps:cNvPr id="636686112"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4"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4882887"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5"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5150382"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6" w14:textId="1FE7A8E0" w:rsidR="00CB5E13" w:rsidRDefault="00005F79">
                              <w:pPr>
                                <w:spacing w:after="0" w:line="240" w:lineRule="auto"/>
                                <w:rPr>
                                  <w:rFonts w:ascii="Courier New" w:hAnsi="Courier New" w:cs="Courier New"/>
                                  <w:sz w:val="15"/>
                                  <w:szCs w:val="15"/>
                                </w:rPr>
                              </w:pPr>
                              <w:r>
                                <w:rPr>
                                  <w:rFonts w:ascii="Courier New" w:hAnsi="Courier New" w:cs="Courier New"/>
                                  <w:sz w:val="15"/>
                                  <w:szCs w:val="15"/>
                                </w:rPr>
                                <w:t>Bid Amount</w:t>
                              </w:r>
                              <w:r w:rsidR="0014136E">
                                <w:rPr>
                                  <w:rFonts w:ascii="Courier New" w:hAnsi="Courier New" w:cs="Courier New"/>
                                  <w:sz w:val="15"/>
                                  <w:szCs w:val="15"/>
                                </w:rPr>
                                <w:t>:_________________________________</w:t>
                              </w:r>
                            </w:p>
                          </w:txbxContent>
                        </wps:txbx>
                        <wps:bodyPr rot="0" vert="horz" wrap="square" lIns="0" tIns="0" rIns="0" bIns="0" anchor="t" anchorCtr="0" upright="1">
                          <a:noAutofit/>
                        </wps:bodyPr>
                      </wps:wsp>
                      <wps:wsp>
                        <wps:cNvPr id="1355995332"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7"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2710929"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8"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0162832"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9"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5197978"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A"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8852959"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B"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7252926"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C"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5976426"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D"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0896421"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E"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785605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AF"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5177358"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0"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8860255"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1"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0712825"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2"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0787872"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3"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2341663"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4"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1160129"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5"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9065449"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6"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2620495"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7"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667340"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8"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0023250"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9"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3639900"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A"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568651"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B"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989633"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C"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5570871"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D"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8612304"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E"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8868973"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BF"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311601"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0"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287585"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1"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4856130"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2"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8019064"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3"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366324"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4"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845768"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36C250</w:t>
                              </w:r>
                            </w:p>
                          </w:txbxContent>
                        </wps:txbx>
                        <wps:bodyPr rot="0" vert="horz" wrap="square" lIns="0" tIns="0" rIns="0" bIns="0" anchor="t" anchorCtr="0" upright="1">
                          <a:noAutofit/>
                        </wps:bodyPr>
                      </wps:wsp>
                      <wps:wsp>
                        <wps:cNvPr id="929599458"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wps:txbx>
                        <wps:bodyPr rot="0" vert="horz" wrap="square" lIns="0" tIns="0" rIns="0" bIns="0" anchor="t" anchorCtr="0" upright="1">
                          <a:noAutofit/>
                        </wps:bodyPr>
                      </wps:wsp>
                      <wps:wsp>
                        <wps:cNvPr id="402846340"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7"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01358785"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72333457"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wps:txbx>
                        <wps:bodyPr rot="0" vert="horz" wrap="square" lIns="0" tIns="0" rIns="0" bIns="0" anchor="t" anchorCtr="0" upright="1">
                          <a:noAutofit/>
                        </wps:bodyPr>
                      </wps:wsp>
                      <wps:wsp>
                        <wps:cNvPr id="1784413551"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A"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wps:txbx>
                        <wps:bodyPr rot="0" vert="horz" wrap="square" lIns="0" tIns="0" rIns="0" bIns="0" anchor="t" anchorCtr="0" upright="1">
                          <a:noAutofit/>
                        </wps:bodyPr>
                      </wps:wsp>
                      <wps:wsp>
                        <wps:cNvPr id="1909780014"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B"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1934078"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36451625"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337343233"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wps:txbx>
                        <wps:bodyPr rot="0" vert="horz" wrap="square" lIns="0" tIns="0" rIns="0" bIns="0" anchor="t" anchorCtr="0" upright="1">
                          <a:noAutofit/>
                        </wps:bodyPr>
                      </wps:wsp>
                      <wps:wsp>
                        <wps:cNvPr id="331402854"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CF"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https://www.ob10.com/us/en/veterans-</w:t>
                              </w:r>
                            </w:p>
                          </w:txbxContent>
                        </wps:txbx>
                        <wps:bodyPr rot="0" vert="horz" wrap="square" lIns="0" tIns="0" rIns="0" bIns="0" anchor="t" anchorCtr="0" upright="1">
                          <a:noAutofit/>
                        </wps:bodyPr>
                      </wps:wsp>
                      <wps:wsp>
                        <wps:cNvPr id="1979219948"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affairs// Invoice Setup Info Phone  </w:t>
                              </w:r>
                            </w:p>
                          </w:txbxContent>
                        </wps:txbx>
                        <wps:bodyPr rot="0" vert="horz" wrap="square" lIns="0" tIns="0" rIns="0" bIns="0" anchor="t" anchorCtr="0" upright="1">
                          <a:noAutofit/>
                        </wps:bodyPr>
                      </wps:wsp>
                      <wps:wsp>
                        <wps:cNvPr id="365173862"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877 353 9791</w:t>
                              </w:r>
                            </w:p>
                          </w:txbxContent>
                        </wps:txbx>
                        <wps:bodyPr rot="0" vert="horz" wrap="square" lIns="0" tIns="0" rIns="0" bIns="0" anchor="t" anchorCtr="0" upright="1">
                          <a:noAutofit/>
                        </wps:bodyPr>
                      </wps:wsp>
                      <wps:wsp>
                        <wps:cNvPr id="1591839306"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512 460 5429</w:t>
                              </w:r>
                            </w:p>
                          </w:txbxContent>
                        </wps:txbx>
                        <wps:bodyPr rot="0" vert="horz" wrap="square" lIns="0" tIns="0" rIns="0" bIns="0" anchor="t" anchorCtr="0" upright="1">
                          <a:noAutofit/>
                        </wps:bodyPr>
                      </wps:wsp>
                      <wps:wsp>
                        <wps:cNvPr id="205559666"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3"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8760007"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4"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3844193"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5"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0769503"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6"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7903151"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7"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47402394"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8"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9359657"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9"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3957612"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A"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3363898"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B" w14:textId="77777777" w:rsidR="00CB5E13" w:rsidRDefault="00CB5E13">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704550749"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C"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6105653"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Jenessa Regan</w:t>
                              </w:r>
                            </w:p>
                          </w:txbxContent>
                        </wps:txbx>
                        <wps:bodyPr rot="0" vert="horz" wrap="square" lIns="0" tIns="0" rIns="0" bIns="0" anchor="t" anchorCtr="0" upright="1">
                          <a:noAutofit/>
                        </wps:bodyPr>
                      </wps:wsp>
                      <wps:wsp>
                        <wps:cNvPr id="801227556"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91051266"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DF"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7506253"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0"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7672851"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1" w14:textId="77777777" w:rsidR="00CB5E13" w:rsidRDefault="00CB5E13">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9997664"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79825960"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31734623"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15708032"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23260445"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94E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A09350"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" filled="f" stroked="f">
                  <v:textbox inset="0,0,0,0">
                    <w:txbxContent>
                      <w:p w14:paraId="7BA0941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" filled="f" stroked="f">
                  <v:textbox inset="0,0,0,0">
                    <w:txbxContent>
                      <w:p w14:paraId="7BA0941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" filled="f" stroked="f">
                  <v:textbox inset="0,0,0,0">
                    <w:txbxContent>
                      <w:p w14:paraId="7BA0942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" filled="f" stroked="f">
                  <v:textbox inset="0,0,0,0">
                    <w:txbxContent>
                      <w:p w14:paraId="7BA0942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" filled="f" stroked="f">
                  <v:textbox inset="0,0,0,0">
                    <w:txbxContent>
                      <w:p w14:paraId="7BA0942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" filled="f" stroked="f">
                  <v:textbox inset="0,0,0,0">
                    <w:txbxContent>
                      <w:p w14:paraId="7BA0942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" filled="f" stroked="f">
                  <v:textbox inset="0,0,0,0">
                    <w:txbxContent>
                      <w:p w14:paraId="7BA0942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" filled="f" stroked="f">
                  <v:textbox inset="0,0,0,0">
                    <w:txbxContent>
                      <w:p w14:paraId="7BA0942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" filled="f" stroked="f">
                  <v:textbox inset="0,0,0,0">
                    <w:txbxContent>
                      <w:p w14:paraId="7BA0942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" filled="f" stroked="f">
                  <v:textbox inset="0,0,0,0">
                    <w:txbxContent>
                      <w:p w14:paraId="7BA0942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" filled="f" stroked="f">
                  <v:textbox inset="0,0,0,0">
                    <w:txbxContent>
                      <w:p w14:paraId="7BA0942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" filled="f" stroked="f">
                  <v:textbox inset="0,0,0,0">
                    <w:txbxContent>
                      <w:p w14:paraId="7BA0942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" filled="f" stroked="f">
                  <v:textbox inset="0,0,0,0">
                    <w:txbxContent>
                      <w:p w14:paraId="7BA0942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" filled="f" stroked="f">
                  <v:textbox inset="0,0,0,0">
                    <w:txbxContent>
                      <w:p w14:paraId="7BA0942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" filled="f" stroked="f">
                  <v:textbox inset="0,0,0,0">
                    <w:txbxContent>
                      <w:p w14:paraId="7BA0942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" filled="f" stroked="f">
                  <v:textbox inset="0,0,0,0">
                    <w:txbxContent>
                      <w:p w14:paraId="7BA0942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" filled="f" stroked="f">
                  <v:textbox inset="0,0,0,0">
                    <w:txbxContent>
                      <w:p w14:paraId="7BA0942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" filled="f" stroked="f">
                  <v:textbox inset="0,0,0,0">
                    <w:txbxContent>
                      <w:p w14:paraId="7BA0942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" filled="f" stroked="f">
                  <v:textbox inset="0,0,0,0">
                    <w:txbxContent>
                      <w:p w14:paraId="7BA0943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" filled="f" stroked="f">
                  <v:textbox inset="0,0,0,0">
                    <w:txbxContent>
                      <w:p w14:paraId="7BA0943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" filled="f" stroked="f">
                  <v:textbox inset="0,0,0,0">
                    <w:txbxContent>
                      <w:p w14:paraId="7BA0943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" filled="f" stroked="f">
                  <v:textbox inset="0,0,0,0">
                    <w:txbxContent>
                      <w:p w14:paraId="7BA0943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" filled="f" stroked="f">
                  <v:textbox inset="0,0,0,0">
                    <w:txbxContent>
                      <w:p w14:paraId="7BA0943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" filled="f" stroked="f">
                  <v:textbox inset="0,0,0,0">
                    <w:txbxContent>
                      <w:p w14:paraId="7BA0943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" filled="f" stroked="f">
                  <v:textbox inset="0,0,0,0">
                    <w:txbxContent>
                      <w:p w14:paraId="7BA0943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" filled="f" stroked="f">
                  <v:textbox inset="0,0,0,0">
                    <w:txbxContent>
                      <w:p w14:paraId="7BA0943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" filled="f" stroked="f">
                  <v:textbox inset="0,0,0,0">
                    <w:txbxContent>
                      <w:p w14:paraId="7BA0943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" filled="f" stroked="f">
                  <v:textbox inset="0,0,0,0">
                    <w:txbxContent>
                      <w:p w14:paraId="7BA0943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" filled="f" stroked="f">
                  <v:textbox inset="0,0,0,0">
                    <w:txbxContent>
                      <w:p w14:paraId="7BA0943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" filled="f" stroked="f">
                  <v:textbox inset="0,0,0,0">
                    <w:txbxContent>
                      <w:p w14:paraId="7BA0943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" filled="f" stroked="f">
                  <v:textbox inset="0,0,0,0">
                    <w:txbxContent>
                      <w:p w14:paraId="7BA0943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" filled="f" stroked="f">
                  <v:textbox inset="0,0,0,0">
                    <w:txbxContent>
                      <w:p w14:paraId="7BA0943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" filled="f" stroked="f">
                  <v:textbox inset="0,0,0,0">
                    <w:txbxContent>
                      <w:p w14:paraId="7BA0943E"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" filled="f" stroked="f">
                  <v:textbox inset="0,0,0,0">
                    <w:txbxContent>
                      <w:p w14:paraId="7BA0943F"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" filled="f" stroked="f">
                  <v:textbox inset="0,0,0,0">
                    <w:txbxContent>
                      <w:p w14:paraId="7BA09440"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" filled="f" stroked="f">
                  <v:textbox inset="0,0,0,0">
                    <w:txbxContent>
                      <w:p w14:paraId="7BA09441"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" filled="f" stroked="f">
                  <v:textbox inset="0,0,0,0">
                    <w:txbxContent>
                      <w:p w14:paraId="7BA09442"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" filled="f" stroked="f">
                  <v:textbox inset="0,0,0,0">
                    <w:txbxContent>
                      <w:p w14:paraId="7BA09443"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" filled="f" stroked="f">
                  <v:textbox inset="0,0,0,0">
                    <w:txbxContent>
                      <w:p w14:paraId="7BA09444"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" filled="f" stroked="f">
                  <v:textbox inset="0,0,0,0">
                    <w:txbxContent>
                      <w:p w14:paraId="7BA09445"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" filled="f" stroked="f">
                  <v:textbox inset="0,0,0,0">
                    <w:txbxContent>
                      <w:p w14:paraId="7BA09446"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" filled="f" stroked="f">
                  <v:textbox inset="0,0,0,0">
                    <w:txbxContent>
                      <w:p w14:paraId="7BA09447"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" filled="f" stroked="f">
                  <v:textbox inset="0,0,0,0">
                    <w:txbxContent>
                      <w:p w14:paraId="7BA09448"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" filled="f" stroked="f">
                  <v:textbox inset="0,0,0,0">
                    <w:txbxContent>
                      <w:p w14:paraId="7BA09449"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" filled="f" stroked="f">
                  <v:textbox inset="0,0,0,0">
                    <w:txbxContent>
                      <w:p w14:paraId="7BA0944A"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" filled="f" stroked="f">
                  <v:textbox inset="0,0,0,0">
                    <w:txbxContent>
                      <w:p w14:paraId="7BA0944B"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" filled="f" stroked="f">
                  <v:textbox inset="0,0,0,0">
                    <w:txbxContent>
                      <w:p w14:paraId="7BA0944C"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" filled="f" stroked="f">
                  <v:textbox inset="0,0,0,0">
                    <w:txbxContent>
                      <w:p w14:paraId="7BA0944D" w14:textId="77777777" w:rsidR="00CB5E13" w:rsidRDefault="00E60B4D">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" filled="f" stroked="f">
                  <v:textbox inset="0,0,0,0">
                    <w:txbxContent>
                      <w:p w14:paraId="7BA0944E" w14:textId="77777777" w:rsidR="00CB5E13" w:rsidRDefault="00E60B4D">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" filled="f" stroked="f">
                  <v:textbox inset="0,0,0,0">
                    <w:txbxContent>
                      <w:p w14:paraId="7BA0944F" w14:textId="77777777" w:rsidR="00CB5E13" w:rsidRDefault="00E60B4D">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" filled="f" stroked="f">
                  <v:textbox inset="0,0,0,0">
                    <w:txbxContent>
                      <w:p w14:paraId="7BA09450" w14:textId="77777777" w:rsidR="00CB5E13" w:rsidRDefault="00E60B4D">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" filled="f" stroked="f">
                  <v:textbox inset="0,0,0,0">
                    <w:txbxContent>
                      <w:p w14:paraId="7BA09451" w14:textId="77777777" w:rsidR="00CB5E13" w:rsidRDefault="00E60B4D">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" filled="f" stroked="f">
                  <v:textbox inset="0,0,0,0">
                    <w:txbxContent>
                      <w:p w14:paraId="7BA09452" w14:textId="77777777" w:rsidR="00CB5E13" w:rsidRDefault="00E60B4D">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" filled="f" stroked="f">
                  <v:textbox inset="0,0,0,0">
                    <w:txbxContent>
                      <w:p w14:paraId="7BA09453" w14:textId="77777777" w:rsidR="00CB5E13" w:rsidRDefault="00E60B4D">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" filled="f" stroked="f">
                  <v:textbox inset="0,0,0,0">
                    <w:txbxContent>
                      <w:p w14:paraId="7BA09454" w14:textId="77777777" w:rsidR="00CB5E13" w:rsidRDefault="00E60B4D">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" filled="f" stroked="f">
                  <v:textbox inset="0,0,0,0">
                    <w:txbxContent>
                      <w:p w14:paraId="7BA09455" w14:textId="77777777" w:rsidR="00CB5E13" w:rsidRDefault="00E60B4D">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" filled="f" stroked="f">
                  <v:textbox inset="0,0,0,0">
                    <w:txbxContent>
                      <w:p w14:paraId="7BA09456" w14:textId="77777777" w:rsidR="00CB5E13" w:rsidRDefault="00E60B4D">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" filled="f" stroked="f">
                  <v:textbox inset="0,0,0,0">
                    <w:txbxContent>
                      <w:p w14:paraId="7BA09457" w14:textId="77777777" w:rsidR="00CB5E13" w:rsidRDefault="00E60B4D">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" filled="f" stroked="f">
                  <v:textbox inset="0,0,0,0">
                    <w:txbxContent>
                      <w:p w14:paraId="7BA09458" w14:textId="77777777" w:rsidR="00CB5E13" w:rsidRDefault="00E60B4D">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" filled="f" stroked="f">
                  <v:textbox inset="0,0,0,0">
                    <w:txbxContent>
                      <w:p w14:paraId="7BA09459" w14:textId="77777777" w:rsidR="00CB5E13" w:rsidRDefault="00E60B4D">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" filled="f" stroked="f">
                  <v:textbox inset="0,0,0,0">
                    <w:txbxContent>
                      <w:p w14:paraId="7BA0945A" w14:textId="77777777" w:rsidR="00CB5E13" w:rsidRDefault="00E60B4D">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" filled="f" stroked="f">
                  <v:textbox inset="0,0,0,0">
                    <w:txbxContent>
                      <w:p w14:paraId="7BA0945B" w14:textId="77777777" w:rsidR="00CB5E13" w:rsidRDefault="00E60B4D">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" filled="f" stroked="f">
                  <v:textbox inset="0,0,0,0">
                    <w:txbxContent>
                      <w:p w14:paraId="7BA0945C" w14:textId="77777777" w:rsidR="00CB5E13" w:rsidRDefault="00E60B4D">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" filled="f" stroked="f">
                  <v:textbox inset="0,0,0,0">
                    <w:txbxContent>
                      <w:p w14:paraId="7BA0945D" w14:textId="77777777" w:rsidR="00CB5E13" w:rsidRDefault="00E60B4D">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" filled="f" stroked="f">
                  <v:textbox inset="0,0,0,0">
                    <w:txbxContent>
                      <w:p w14:paraId="7BA0945E" w14:textId="77777777" w:rsidR="00CB5E13" w:rsidRDefault="00E60B4D">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" filled="f" stroked="f">
                  <v:textbox inset="0,0,0,0">
                    <w:txbxContent>
                      <w:p w14:paraId="7BA0945F" w14:textId="77777777" w:rsidR="00CB5E13" w:rsidRDefault="00E60B4D">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" filled="f" stroked="f">
                  <v:textbox inset="0,0,0,0">
                    <w:txbxContent>
                      <w:p w14:paraId="7BA09460" w14:textId="77777777" w:rsidR="00CB5E13" w:rsidRDefault="00E60B4D">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" filled="f" stroked="f">
                  <v:textbox inset="0,0,0,0">
                    <w:txbxContent>
                      <w:p w14:paraId="7BA09461" w14:textId="77777777" w:rsidR="00CB5E13" w:rsidRDefault="00E60B4D">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" filled="f" stroked="f">
                  <v:textbox inset="0,0,0,0">
                    <w:txbxContent>
                      <w:p w14:paraId="7BA09462" w14:textId="77777777" w:rsidR="00CB5E13" w:rsidRDefault="00E60B4D">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" filled="f" stroked="f">
                  <v:textbox inset="0,0,0,0">
                    <w:txbxContent>
                      <w:p w14:paraId="7BA09463" w14:textId="77777777" w:rsidR="00CB5E13" w:rsidRDefault="00E60B4D">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" filled="f" stroked="f">
                  <v:textbox inset="0,0,0,0">
                    <w:txbxContent>
                      <w:p w14:paraId="7BA09464" w14:textId="77777777" w:rsidR="00CB5E13" w:rsidRDefault="00E60B4D">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" filled="f" stroked="f">
                  <v:textbox inset="0,0,0,0">
                    <w:txbxContent>
                      <w:p w14:paraId="7BA09465" w14:textId="77777777" w:rsidR="00CB5E13" w:rsidRDefault="00E60B4D">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" filled="f" stroked="f">
                  <v:textbox inset="0,0,0,0">
                    <w:txbxContent>
                      <w:p w14:paraId="7BA09466" w14:textId="77777777" w:rsidR="00CB5E13" w:rsidRDefault="00E60B4D">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" filled="f" stroked="f">
                  <v:textbox inset="0,0,0,0">
                    <w:txbxContent>
                      <w:p w14:paraId="7BA09467" w14:textId="77777777" w:rsidR="00CB5E13" w:rsidRDefault="00E60B4D">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" filled="f" stroked="f">
                  <v:textbox inset="0,0,0,0">
                    <w:txbxContent>
                      <w:p w14:paraId="7BA09468" w14:textId="77777777" w:rsidR="00CB5E13" w:rsidRDefault="00E60B4D">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" filled="f" stroked="f">
                  <v:textbox inset="0,0,0,0">
                    <w:txbxContent>
                      <w:p w14:paraId="7BA09469" w14:textId="77777777" w:rsidR="00CB5E13" w:rsidRDefault="00E60B4D">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" filled="f" stroked="f">
                  <v:textbox inset="0,0,0,0">
                    <w:txbxContent>
                      <w:p w14:paraId="7BA0946A" w14:textId="77777777" w:rsidR="00CB5E13" w:rsidRDefault="00E60B4D">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" filled="f" stroked="f">
                  <v:textbox inset="0,0,0,0">
                    <w:txbxContent>
                      <w:p w14:paraId="7BA0946B" w14:textId="77777777" w:rsidR="00CB5E13" w:rsidRDefault="00E60B4D">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" filled="f" stroked="f">
                  <v:textbox inset="0,0,0,0">
                    <w:txbxContent>
                      <w:p w14:paraId="7BA0946C" w14:textId="77777777" w:rsidR="00CB5E13" w:rsidRDefault="00E60B4D">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" filled="f" stroked="f">
                  <v:textbox inset="0,0,0,0">
                    <w:txbxContent>
                      <w:p w14:paraId="7BA0946D" w14:textId="77777777" w:rsidR="00CB5E13" w:rsidRDefault="00E60B4D">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" filled="f" stroked="f">
                  <v:textbox inset="0,0,0,0">
                    <w:txbxContent>
                      <w:p w14:paraId="7BA0946E" w14:textId="77777777" w:rsidR="00CB5E13" w:rsidRDefault="00E60B4D">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" filled="f" stroked="f">
                  <v:textbox inset="0,0,0,0">
                    <w:txbxContent>
                      <w:p w14:paraId="7BA0946F" w14:textId="77777777" w:rsidR="00CB5E13" w:rsidRDefault="00E60B4D">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" filled="f" stroked="f">
                  <v:textbox inset="0,0,0,0">
                    <w:txbxContent>
                      <w:p w14:paraId="7BA09470" w14:textId="77777777" w:rsidR="00CB5E13" w:rsidRDefault="00E60B4D">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" filled="f" stroked="f">
                  <v:textbox inset="0,0,0,0">
                    <w:txbxContent>
                      <w:p w14:paraId="7BA09471" w14:textId="77777777" w:rsidR="00CB5E13" w:rsidRDefault="00E60B4D">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" filled="f" stroked="f">
                  <v:textbox inset="0,0,0,0">
                    <w:txbxContent>
                      <w:p w14:paraId="7BA09472" w14:textId="77777777" w:rsidR="00CB5E13" w:rsidRDefault="00E60B4D">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" filled="f" stroked="f">
                  <v:textbox inset="0,0,0,0">
                    <w:txbxContent>
                      <w:p w14:paraId="7BA09473" w14:textId="77777777" w:rsidR="00CB5E13" w:rsidRDefault="00E60B4D">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" filled="f" stroked="f">
                  <v:textbox inset="0,0,0,0">
                    <w:txbxContent>
                      <w:p w14:paraId="7BA09474" w14:textId="77777777" w:rsidR="00CB5E13" w:rsidRDefault="00E60B4D">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" filled="f" stroked="f">
                  <v:textbox inset="0,0,0,0">
                    <w:txbxContent>
                      <w:p w14:paraId="7BA09475" w14:textId="77777777" w:rsidR="00CB5E13" w:rsidRDefault="00E60B4D">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" filled="f" stroked="f">
                  <v:textbox inset="0,0,0,0">
                    <w:txbxContent>
                      <w:p w14:paraId="7BA09476" w14:textId="77777777" w:rsidR="00CB5E13" w:rsidRDefault="00E60B4D">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" filled="f" stroked="f">
                  <v:textbox inset="0,0,0,0">
                    <w:txbxContent>
                      <w:p w14:paraId="7BA09477" w14:textId="77777777" w:rsidR="00CB5E13" w:rsidRDefault="00E60B4D">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" filled="f" stroked="f">
                  <v:textbox inset="0,0,0,0">
                    <w:txbxContent>
                      <w:p w14:paraId="7BA09478" w14:textId="77777777" w:rsidR="00CB5E13" w:rsidRDefault="00E60B4D">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" filled="f" stroked="f">
                  <v:textbox inset="0,0,0,0">
                    <w:txbxContent>
                      <w:p w14:paraId="7BA09479" w14:textId="77777777" w:rsidR="00CB5E13" w:rsidRDefault="00E60B4D">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" filled="f" stroked="f">
                  <v:textbox inset="0,0,0,0">
                    <w:txbxContent>
                      <w:p w14:paraId="7BA0947A" w14:textId="77777777" w:rsidR="00CB5E13" w:rsidRDefault="00E60B4D">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" filled="f" stroked="f">
                  <v:textbox inset="0,0,0,0">
                    <w:txbxContent>
                      <w:p w14:paraId="7BA0947B" w14:textId="77777777" w:rsidR="00CB5E13" w:rsidRDefault="00E60B4D">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" filled="f" stroked="f">
                  <v:textbox inset="0,0,0,0">
                    <w:txbxContent>
                      <w:p w14:paraId="7BA0947C" w14:textId="77777777" w:rsidR="00CB5E13" w:rsidRDefault="00E60B4D">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" filled="f" stroked="f">
                  <v:textbox inset="0,0,0,0">
                    <w:txbxContent>
                      <w:p w14:paraId="7BA0947D" w14:textId="77777777" w:rsidR="00CB5E13" w:rsidRDefault="00E60B4D">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" filled="f" stroked="f">
                  <v:textbox inset="0,0,0,0">
                    <w:txbxContent>
                      <w:p w14:paraId="7BA0947E" w14:textId="77777777" w:rsidR="00CB5E13" w:rsidRDefault="00E60B4D">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" filled="f" stroked="f">
                  <v:textbox inset="0,0,0,0">
                    <w:txbxContent>
                      <w:p w14:paraId="7BA0947F" w14:textId="77777777" w:rsidR="00CB5E13" w:rsidRDefault="00E60B4D">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" filled="f" stroked="f">
                  <v:textbox inset="0,0,0,0">
                    <w:txbxContent>
                      <w:p w14:paraId="7BA09480" w14:textId="77777777" w:rsidR="00CB5E13" w:rsidRDefault="00E60B4D">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" filled="f" stroked="f">
                  <v:textbox inset="0,0,0,0">
                    <w:txbxContent>
                      <w:p w14:paraId="7BA09481" w14:textId="77777777" w:rsidR="00CB5E13" w:rsidRDefault="00E60B4D">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" filled="f" stroked="f">
                  <v:textbox inset="0,0,0,0">
                    <w:txbxContent>
                      <w:p w14:paraId="7BA09482" w14:textId="77777777" w:rsidR="00CB5E13" w:rsidRDefault="00E60B4D">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" filled="f" stroked="f">
                  <v:textbox inset="0,0,0,0">
                    <w:txbxContent>
                      <w:p w14:paraId="7BA09483" w14:textId="77777777" w:rsidR="00CB5E13" w:rsidRDefault="00E60B4D">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" filled="f" stroked="f">
                  <v:textbox inset="0,0,0,0">
                    <w:txbxContent>
                      <w:p w14:paraId="7BA09484" w14:textId="77777777" w:rsidR="00CB5E13" w:rsidRDefault="00E60B4D">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" filled="f" stroked="f">
                  <v:textbox inset="0,0,0,0">
                    <w:txbxContent>
                      <w:p w14:paraId="7BA09485" w14:textId="77777777" w:rsidR="00CB5E13" w:rsidRDefault="00E60B4D">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" filled="f" stroked="f">
                  <v:textbox inset="0,0,0,0">
                    <w:txbxContent>
                      <w:p w14:paraId="7BA09486" w14:textId="77777777" w:rsidR="00CB5E13" w:rsidRDefault="00E60B4D">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" filled="f" stroked="f">
                  <v:textbox inset="0,0,0,0">
                    <w:txbxContent>
                      <w:p w14:paraId="7BA09487" w14:textId="77777777" w:rsidR="00CB5E13" w:rsidRDefault="00E60B4D">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" filled="f" stroked="f">
                  <v:textbox inset="0,0,0,0">
                    <w:txbxContent>
                      <w:p w14:paraId="7BA09488" w14:textId="77777777" w:rsidR="00CB5E13" w:rsidRDefault="00E60B4D">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" filled="f" stroked="f">
                  <v:textbox inset="0,0,0,0">
                    <w:txbxContent>
                      <w:p w14:paraId="7BA09489" w14:textId="77777777" w:rsidR="00CB5E13" w:rsidRDefault="00E60B4D">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" filled="f" stroked="f">
                  <v:textbox inset="0,0,0,0">
                    <w:txbxContent>
                      <w:p w14:paraId="7BA0948A" w14:textId="77777777" w:rsidR="00CB5E13" w:rsidRDefault="00E60B4D">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" filled="f" stroked="f">
                  <v:textbox inset="0,0,0,0">
                    <w:txbxContent>
                      <w:p w14:paraId="7BA0948B" w14:textId="77777777" w:rsidR="00CB5E13" w:rsidRDefault="00E60B4D">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" filled="f" stroked="f">
                  <v:textbox inset="0,0,0,0">
                    <w:txbxContent>
                      <w:p w14:paraId="7BA0948C" w14:textId="77777777" w:rsidR="00CB5E13" w:rsidRDefault="00E60B4D">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" filled="f" stroked="f">
                  <v:textbox inset="0,0,0,0">
                    <w:txbxContent>
                      <w:p w14:paraId="7BA0948D" w14:textId="77777777" w:rsidR="00CB5E13" w:rsidRDefault="00E60B4D">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" filled="f" stroked="f">
                  <v:textbox inset="0,0,0,0">
                    <w:txbxContent>
                      <w:p w14:paraId="7BA0948E" w14:textId="77777777" w:rsidR="00CB5E13" w:rsidRDefault="00E60B4D">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" filled="f" stroked="f">
                  <v:textbox inset="0,0,0,0">
                    <w:txbxContent>
                      <w:p w14:paraId="7BA0948F" w14:textId="77777777" w:rsidR="00CB5E13" w:rsidRDefault="00E60B4D">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" filled="f" stroked="f">
                  <v:textbox inset="0,0,0,0">
                    <w:txbxContent>
                      <w:p w14:paraId="7BA09490" w14:textId="77777777" w:rsidR="00CB5E13" w:rsidRDefault="00E60B4D">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" filled="f" stroked="f">
                  <v:textbox inset="0,0,0,0">
                    <w:txbxContent>
                      <w:p w14:paraId="7BA09491" w14:textId="77777777" w:rsidR="00CB5E13" w:rsidRDefault="00E60B4D">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" filled="f" stroked="f">
                  <v:textbox inset="0,0,0,0">
                    <w:txbxContent>
                      <w:p w14:paraId="7BA09492" w14:textId="77777777" w:rsidR="00CB5E13" w:rsidRDefault="00E60B4D">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" filled="f" stroked="f">
                  <v:textbox inset="0,0,0,0">
                    <w:txbxContent>
                      <w:p w14:paraId="7BA09493" w14:textId="77777777" w:rsidR="00CB5E13" w:rsidRDefault="00E60B4D">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" filled="f" stroked="f">
                  <v:textbox inset="0,0,0,0">
                    <w:txbxContent>
                      <w:p w14:paraId="7BA09494" w14:textId="77777777" w:rsidR="00CB5E13" w:rsidRDefault="00E60B4D">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" filled="f" stroked="f">
                  <v:textbox inset="0,0,0,0">
                    <w:txbxContent>
                      <w:p w14:paraId="7BA0949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" filled="f" stroked="f">
                  <v:textbox inset="0,0,0,0">
                    <w:txbxContent>
                      <w:p w14:paraId="7BA09496" w14:textId="77777777" w:rsidR="00CB5E13" w:rsidRDefault="00CB5E13">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" filled="f" stroked="f">
                  <v:textbox inset="0,0,0,0">
                    <w:txbxContent>
                      <w:p w14:paraId="7BA09497" w14:textId="77777777" w:rsidR="00CB5E13" w:rsidRDefault="00CB5E13">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" filled="f" stroked="f">
                  <v:textbox inset="0,0,0,0">
                    <w:txbxContent>
                      <w:p w14:paraId="7BA09498" w14:textId="77777777" w:rsidR="00CB5E13" w:rsidRDefault="00CB5E13">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" filled="f" stroked="f">
                  <v:textbox inset="0,0,0,0">
                    <w:txbxContent>
                      <w:p w14:paraId="7BA09499" w14:textId="77777777" w:rsidR="00CB5E13" w:rsidRDefault="00CB5E13">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" filled="f" stroked="f">
                  <v:textbox inset="0,0,0,0">
                    <w:txbxContent>
                      <w:p w14:paraId="7BA0949A" w14:textId="77777777" w:rsidR="00CB5E13" w:rsidRDefault="00CB5E13">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" filled="f" stroked="f">
                  <v:textbox inset="0,0,0,0">
                    <w:txbxContent>
                      <w:p w14:paraId="7BA0949B" w14:textId="77777777" w:rsidR="00CB5E13" w:rsidRDefault="00CB5E13">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" filled="f" stroked="f">
                  <v:textbox inset="0,0,0,0">
                    <w:txbxContent>
                      <w:p w14:paraId="7BA0949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" filled="f" stroked="f">
                  <v:textbox inset="0,0,0,0">
                    <w:txbxContent>
                      <w:p w14:paraId="7BA0949D" w14:textId="77777777" w:rsidR="00CB5E13" w:rsidRDefault="00CB5E13">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" filled="f" stroked="f">
                  <v:textbox inset="0,0,0,0">
                    <w:txbxContent>
                      <w:p w14:paraId="7BA0949E" w14:textId="77777777" w:rsidR="00CB5E13" w:rsidRDefault="00CB5E13">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" filled="f" stroked="f">
                  <v:textbox inset="0,0,0,0">
                    <w:txbxContent>
                      <w:p w14:paraId="7BA0949F" w14:textId="77777777" w:rsidR="00CB5E13" w:rsidRDefault="00CB5E13">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" filled="f" stroked="f">
                  <v:textbox inset="0,0,0,0">
                    <w:txbxContent>
                      <w:p w14:paraId="7BA094A0" w14:textId="77777777" w:rsidR="00CB5E13" w:rsidRDefault="00CB5E13">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" filled="f" stroked="f">
                  <v:textbox inset="0,0,0,0">
                    <w:txbxContent>
                      <w:p w14:paraId="7BA094A1" w14:textId="6FB50FB6" w:rsidR="00CB5E13" w:rsidRDefault="00005F79">
                        <w:pPr>
                          <w:spacing w:after="0" w:line="240" w:lineRule="auto"/>
                          <w:rPr>
                            <w:rFonts w:ascii="Courier New" w:hAnsi="Courier New" w:cs="Courier New"/>
                            <w:sz w:val="15"/>
                            <w:szCs w:val="15"/>
                          </w:rPr>
                        </w:pPr>
                        <w:r>
                          <w:rPr>
                            <w:rFonts w:ascii="Courier New" w:hAnsi="Courier New" w:cs="Courier New"/>
                            <w:sz w:val="15"/>
                            <w:szCs w:val="15"/>
                          </w:rPr>
                          <w:t>CAGE Code:</w:t>
                        </w:r>
                        <w:r w:rsidR="0014136E">
                          <w:rPr>
                            <w:rFonts w:ascii="Courier New" w:hAnsi="Courier New" w:cs="Courier New"/>
                            <w:sz w:val="15"/>
                            <w:szCs w:val="15"/>
                          </w:rPr>
                          <w:t xml:space="preserve">_______________________ </w:t>
                        </w:r>
                        <w:r>
                          <w:rPr>
                            <w:rFonts w:ascii="Courier New" w:hAnsi="Courier New" w:cs="Courier New"/>
                            <w:sz w:val="15"/>
                            <w:szCs w:val="15"/>
                          </w:rPr>
                          <w:t>UEI:</w:t>
                        </w:r>
                        <w:r w:rsidR="0014136E">
                          <w:rPr>
                            <w:rFonts w:ascii="Courier New" w:hAnsi="Courier New" w:cs="Courier New"/>
                            <w:sz w:val="15"/>
                            <w:szCs w:val="15"/>
                          </w:rPr>
                          <w:t>________________________</w:t>
                        </w: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" filled="f" stroked="f">
                  <v:textbox inset="0,0,0,0">
                    <w:txbxContent>
                      <w:p w14:paraId="7BA094A2" w14:textId="17DCF991" w:rsidR="00CB5E13" w:rsidRDefault="00CB5E13">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" filled="f" stroked="f">
                  <v:textbox inset="0,0,0,0">
                    <w:txbxContent>
                      <w:p w14:paraId="7BA094A3" w14:textId="67F92C1A" w:rsidR="00CB5E13" w:rsidRDefault="00005F79">
                        <w:pPr>
                          <w:spacing w:after="0" w:line="240" w:lineRule="auto"/>
                          <w:rPr>
                            <w:rFonts w:ascii="Courier New" w:hAnsi="Courier New" w:cs="Courier New"/>
                            <w:sz w:val="15"/>
                            <w:szCs w:val="15"/>
                          </w:rPr>
                        </w:pPr>
                        <w:r>
                          <w:rPr>
                            <w:rFonts w:ascii="Courier New" w:hAnsi="Courier New" w:cs="Courier New"/>
                            <w:sz w:val="15"/>
                            <w:szCs w:val="15"/>
                          </w:rPr>
                          <w:t>TIN:</w:t>
                        </w:r>
                        <w:r w:rsidR="0014136E">
                          <w:rPr>
                            <w:rFonts w:ascii="Courier New" w:hAnsi="Courier New" w:cs="Courier New"/>
                            <w:sz w:val="15"/>
                            <w:szCs w:val="15"/>
                          </w:rPr>
                          <w:t xml:space="preserve">____________________ </w:t>
                        </w:r>
                        <w:r>
                          <w:rPr>
                            <w:rFonts w:ascii="Courier New" w:hAnsi="Courier New" w:cs="Courier New"/>
                            <w:sz w:val="15"/>
                            <w:szCs w:val="15"/>
                          </w:rPr>
                          <w:t>Email Address:</w:t>
                        </w:r>
                        <w:r w:rsidR="0014136E">
                          <w:rPr>
                            <w:rFonts w:ascii="Courier New" w:hAnsi="Courier New" w:cs="Courier New"/>
                            <w:sz w:val="15"/>
                            <w:szCs w:val="15"/>
                          </w:rPr>
                          <w:t>_______________________</w:t>
                        </w: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" filled="f" stroked="f">
                  <v:textbox inset="0,0,0,0">
                    <w:txbxContent>
                      <w:p w14:paraId="7BA094A4" w14:textId="77777777" w:rsidR="00CB5E13" w:rsidRDefault="00CB5E13">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" filled="f" stroked="f">
                  <v:textbox inset="0,0,0,0">
                    <w:txbxContent>
                      <w:p w14:paraId="7BA094A5" w14:textId="77777777" w:rsidR="00CB5E13" w:rsidRDefault="00CB5E13">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" filled="f" stroked="f">
                  <v:textbox inset="0,0,0,0">
                    <w:txbxContent>
                      <w:p w14:paraId="7BA094A6" w14:textId="1FE7A8E0" w:rsidR="00CB5E13" w:rsidRDefault="00005F79">
                        <w:pPr>
                          <w:spacing w:after="0" w:line="240" w:lineRule="auto"/>
                          <w:rPr>
                            <w:rFonts w:ascii="Courier New" w:hAnsi="Courier New" w:cs="Courier New"/>
                            <w:sz w:val="15"/>
                            <w:szCs w:val="15"/>
                          </w:rPr>
                        </w:pPr>
                        <w:r>
                          <w:rPr>
                            <w:rFonts w:ascii="Courier New" w:hAnsi="Courier New" w:cs="Courier New"/>
                            <w:sz w:val="15"/>
                            <w:szCs w:val="15"/>
                          </w:rPr>
                          <w:t>Bid Amount</w:t>
                        </w:r>
                        <w:r w:rsidR="0014136E">
                          <w:rPr>
                            <w:rFonts w:ascii="Courier New" w:hAnsi="Courier New" w:cs="Courier New"/>
                            <w:sz w:val="15"/>
                            <w:szCs w:val="15"/>
                          </w:rPr>
                          <w:t>:_________________________________</w:t>
                        </w: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" filled="f" stroked="f">
                  <v:textbox inset="0,0,0,0">
                    <w:txbxContent>
                      <w:p w14:paraId="7BA094A7" w14:textId="77777777" w:rsidR="00CB5E13" w:rsidRDefault="00CB5E13">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" filled="f" stroked="f">
                  <v:textbox inset="0,0,0,0">
                    <w:txbxContent>
                      <w:p w14:paraId="7BA094A8" w14:textId="77777777" w:rsidR="00CB5E13" w:rsidRDefault="00CB5E13">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" filled="f" stroked="f">
                  <v:textbox inset="0,0,0,0">
                    <w:txbxContent>
                      <w:p w14:paraId="7BA094A9" w14:textId="77777777" w:rsidR="00CB5E13" w:rsidRDefault="00CB5E13">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" filled="f" stroked="f">
                  <v:textbox inset="0,0,0,0">
                    <w:txbxContent>
                      <w:p w14:paraId="7BA094AA" w14:textId="77777777" w:rsidR="00CB5E13" w:rsidRDefault="00CB5E13">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" filled="f" stroked="f">
                  <v:textbox inset="0,0,0,0">
                    <w:txbxContent>
                      <w:p w14:paraId="7BA094AB" w14:textId="77777777" w:rsidR="00CB5E13" w:rsidRDefault="00CB5E13">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" filled="f" stroked="f">
                  <v:textbox inset="0,0,0,0">
                    <w:txbxContent>
                      <w:p w14:paraId="7BA094AC" w14:textId="77777777" w:rsidR="00CB5E13" w:rsidRDefault="00CB5E13">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" filled="f" stroked="f">
                  <v:textbox inset="0,0,0,0">
                    <w:txbxContent>
                      <w:p w14:paraId="7BA094AD" w14:textId="77777777" w:rsidR="00CB5E13" w:rsidRDefault="00CB5E13">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" filled="f" stroked="f">
                  <v:textbox inset="0,0,0,0">
                    <w:txbxContent>
                      <w:p w14:paraId="7BA094AE" w14:textId="77777777" w:rsidR="00CB5E13" w:rsidRDefault="00CB5E13">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" filled="f" stroked="f">
                  <v:textbox inset="0,0,0,0">
                    <w:txbxContent>
                      <w:p w14:paraId="7BA094AF" w14:textId="77777777" w:rsidR="00CB5E13" w:rsidRDefault="00CB5E13">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" filled="f" stroked="f">
                  <v:textbox inset="0,0,0,0">
                    <w:txbxContent>
                      <w:p w14:paraId="7BA094B0" w14:textId="77777777" w:rsidR="00CB5E13" w:rsidRDefault="00CB5E13">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" filled="f" stroked="f">
                  <v:textbox inset="0,0,0,0">
                    <w:txbxContent>
                      <w:p w14:paraId="7BA094B1" w14:textId="77777777" w:rsidR="00CB5E13" w:rsidRDefault="00CB5E13">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" filled="f" stroked="f">
                  <v:textbox inset="0,0,0,0">
                    <w:txbxContent>
                      <w:p w14:paraId="7BA094B2" w14:textId="77777777" w:rsidR="00CB5E13" w:rsidRDefault="00CB5E13">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" filled="f" stroked="f">
                  <v:textbox inset="0,0,0,0">
                    <w:txbxContent>
                      <w:p w14:paraId="7BA094B3" w14:textId="77777777" w:rsidR="00CB5E13" w:rsidRDefault="00CB5E13">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" filled="f" stroked="f">
                  <v:textbox inset="0,0,0,0">
                    <w:txbxContent>
                      <w:p w14:paraId="7BA094B4" w14:textId="77777777" w:rsidR="00CB5E13" w:rsidRDefault="00CB5E13">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" filled="f" stroked="f">
                  <v:textbox inset="0,0,0,0">
                    <w:txbxContent>
                      <w:p w14:paraId="7BA094B5" w14:textId="77777777" w:rsidR="00CB5E13" w:rsidRDefault="00CB5E13">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" filled="f" stroked="f">
                  <v:textbox inset="0,0,0,0">
                    <w:txbxContent>
                      <w:p w14:paraId="7BA094B6" w14:textId="77777777" w:rsidR="00CB5E13" w:rsidRDefault="00CB5E13">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" filled="f" stroked="f">
                  <v:textbox inset="0,0,0,0">
                    <w:txbxContent>
                      <w:p w14:paraId="7BA094B7" w14:textId="77777777" w:rsidR="00CB5E13" w:rsidRDefault="00CB5E13">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" filled="f" stroked="f">
                  <v:textbox inset="0,0,0,0">
                    <w:txbxContent>
                      <w:p w14:paraId="7BA094B8" w14:textId="77777777" w:rsidR="00CB5E13" w:rsidRDefault="00CB5E13">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" filled="f" stroked="f">
                  <v:textbox inset="0,0,0,0">
                    <w:txbxContent>
                      <w:p w14:paraId="7BA094B9" w14:textId="77777777" w:rsidR="00CB5E13" w:rsidRDefault="00CB5E13">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" filled="f" stroked="f">
                  <v:textbox inset="0,0,0,0">
                    <w:txbxContent>
                      <w:p w14:paraId="7BA094BA" w14:textId="77777777" w:rsidR="00CB5E13" w:rsidRDefault="00CB5E13">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" filled="f" stroked="f">
                  <v:textbox inset="0,0,0,0">
                    <w:txbxContent>
                      <w:p w14:paraId="7BA094BB" w14:textId="77777777" w:rsidR="00CB5E13" w:rsidRDefault="00CB5E13">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" filled="f" stroked="f">
                  <v:textbox inset="0,0,0,0">
                    <w:txbxContent>
                      <w:p w14:paraId="7BA094BC" w14:textId="77777777" w:rsidR="00CB5E13" w:rsidRDefault="00CB5E13">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" filled="f" stroked="f">
                  <v:textbox inset="0,0,0,0">
                    <w:txbxContent>
                      <w:p w14:paraId="7BA094BD" w14:textId="77777777" w:rsidR="00CB5E13" w:rsidRDefault="00CB5E13">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" filled="f" stroked="f">
                  <v:textbox inset="0,0,0,0">
                    <w:txbxContent>
                      <w:p w14:paraId="7BA094BE" w14:textId="77777777" w:rsidR="00CB5E13" w:rsidRDefault="00CB5E13">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" filled="f" stroked="f">
                  <v:textbox inset="0,0,0,0">
                    <w:txbxContent>
                      <w:p w14:paraId="7BA094BF" w14:textId="77777777" w:rsidR="00CB5E13" w:rsidRDefault="00CB5E13">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" filled="f" stroked="f">
                  <v:textbox inset="0,0,0,0">
                    <w:txbxContent>
                      <w:p w14:paraId="7BA094C0" w14:textId="77777777" w:rsidR="00CB5E13" w:rsidRDefault="00CB5E13">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" filled="f" stroked="f">
                  <v:textbox inset="0,0,0,0">
                    <w:txbxContent>
                      <w:p w14:paraId="7BA094C1" w14:textId="77777777" w:rsidR="00CB5E13" w:rsidRDefault="00CB5E13">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" filled="f" stroked="f">
                  <v:textbox inset="0,0,0,0">
                    <w:txbxContent>
                      <w:p w14:paraId="7BA094C2" w14:textId="77777777" w:rsidR="00CB5E13" w:rsidRDefault="00CB5E13">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" filled="f" stroked="f">
                  <v:textbox inset="0,0,0,0">
                    <w:txbxContent>
                      <w:p w14:paraId="7BA094C3" w14:textId="77777777" w:rsidR="00CB5E13" w:rsidRDefault="00CB5E13">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" filled="f" stroked="f">
                  <v:textbox inset="0,0,0,0">
                    <w:txbxContent>
                      <w:p w14:paraId="7BA094C4" w14:textId="77777777" w:rsidR="00CB5E13" w:rsidRDefault="00CB5E13">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" filled="f" stroked="f">
                  <v:textbox inset="0,0,0,0">
                    <w:txbxContent>
                      <w:p w14:paraId="7BA094C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36C250</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" filled="f" stroked="f">
                  <v:textbox inset="0,0,0,0">
                    <w:txbxContent>
                      <w:p w14:paraId="7BA094C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Network Contracting Office (NCO) 10</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" filled="f" stroked="f">
                  <v:textbox inset="0,0,0,0">
                    <w:txbxContent>
                      <w:p w14:paraId="7BA094C7"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" filled="f" stroked="f">
                  <v:textbox inset="0,0,0,0">
                    <w:txbxContent>
                      <w:p w14:paraId="7BA094C8"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" filled="f" stroked="f">
                  <v:textbox inset="0,0,0,0">
                    <w:txbxContent>
                      <w:p w14:paraId="7BA094C9"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3140 Governors Place Blvd. Suite 210</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" filled="f" stroked="f">
                  <v:textbox inset="0,0,0,0">
                    <w:txbxContent>
                      <w:p w14:paraId="7BA094CA"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Kettering OH 45409-1337</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" filled="f" stroked="f">
                  <v:textbox inset="0,0,0,0">
                    <w:txbxContent>
                      <w:p w14:paraId="7BA094CB" w14:textId="77777777" w:rsidR="00CB5E13" w:rsidRDefault="00CB5E13">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" filled="f" stroked="f">
                  <v:textbox inset="0,0,0,0">
                    <w:txbxContent>
                      <w:p w14:paraId="7BA094CC"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" filled="f" stroked="f">
                  <v:textbox inset="0,0,0,0">
                    <w:txbxContent>
                      <w:p w14:paraId="7BA094C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" filled="f" stroked="f">
                  <v:textbox inset="0,0,0,0">
                    <w:txbxContent>
                      <w:p w14:paraId="7BA094C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" filled="f" stroked="f">
                  <v:textbox inset="0,0,0,0">
                    <w:txbxContent>
                      <w:p w14:paraId="7BA094CF"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https://www.ob10.com/us/en/veterans-</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" filled="f" stroked="f">
                  <v:textbox inset="0,0,0,0">
                    <w:txbxContent>
                      <w:p w14:paraId="7BA094D0"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affairs// Invoice Setup Info Phone  </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" filled="f" stroked="f">
                  <v:textbox inset="0,0,0,0">
                    <w:txbxContent>
                      <w:p w14:paraId="7BA094D1"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877 353 9791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" filled="f" stroked="f">
                  <v:textbox inset="0,0,0,0">
                    <w:txbxContent>
                      <w:p w14:paraId="7BA094D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512 460 5429</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" filled="f" stroked="f">
                  <v:textbox inset="0,0,0,0">
                    <w:txbxContent>
                      <w:p w14:paraId="7BA094D3" w14:textId="77777777" w:rsidR="00CB5E13" w:rsidRDefault="00CB5E13">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" filled="f" stroked="f">
                  <v:textbox inset="0,0,0,0">
                    <w:txbxContent>
                      <w:p w14:paraId="7BA094D4" w14:textId="77777777" w:rsidR="00CB5E13" w:rsidRDefault="00CB5E13">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" filled="f" stroked="f">
                  <v:textbox inset="0,0,0,0">
                    <w:txbxContent>
                      <w:p w14:paraId="7BA094D5" w14:textId="77777777" w:rsidR="00CB5E13" w:rsidRDefault="00CB5E13">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" filled="f" stroked="f">
                  <v:textbox inset="0,0,0,0">
                    <w:txbxContent>
                      <w:p w14:paraId="7BA094D6" w14:textId="77777777" w:rsidR="00CB5E13" w:rsidRDefault="00CB5E13">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" filled="f" stroked="f">
                  <v:textbox inset="0,0,0,0">
                    <w:txbxContent>
                      <w:p w14:paraId="7BA094D7" w14:textId="77777777" w:rsidR="00CB5E13" w:rsidRDefault="00CB5E13">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" filled="f" stroked="f">
                  <v:textbox inset="0,0,0,0">
                    <w:txbxContent>
                      <w:p w14:paraId="7BA094D8" w14:textId="77777777" w:rsidR="00CB5E13" w:rsidRDefault="00CB5E13">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" filled="f" stroked="f">
                  <v:textbox inset="0,0,0,0">
                    <w:txbxContent>
                      <w:p w14:paraId="7BA094D9" w14:textId="77777777" w:rsidR="00CB5E13" w:rsidRDefault="00CB5E13">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" filled="f" stroked="f">
                  <v:textbox inset="0,0,0,0">
                    <w:txbxContent>
                      <w:p w14:paraId="7BA094DA" w14:textId="77777777" w:rsidR="00CB5E13" w:rsidRDefault="00CB5E13">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" filled="f" stroked="f">
                  <v:textbox inset="0,0,0,0">
                    <w:txbxContent>
                      <w:p w14:paraId="7BA094DB" w14:textId="77777777" w:rsidR="00CB5E13" w:rsidRDefault="00CB5E13">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" filled="f" stroked="f">
                  <v:textbox inset="0,0,0,0">
                    <w:txbxContent>
                      <w:p w14:paraId="7BA094DC" w14:textId="77777777" w:rsidR="00CB5E13" w:rsidRDefault="00CB5E13">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" filled="f" stroked="f">
                  <v:textbox inset="0,0,0,0">
                    <w:txbxContent>
                      <w:p w14:paraId="7BA094DD"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Jenessa Regan</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" filled="f" stroked="f">
                  <v:textbox inset="0,0,0,0">
                    <w:txbxContent>
                      <w:p w14:paraId="7BA094DE"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" filled="f" stroked="f">
                  <v:textbox inset="0,0,0,0">
                    <w:txbxContent>
                      <w:p w14:paraId="7BA094DF" w14:textId="77777777" w:rsidR="00CB5E13" w:rsidRDefault="00CB5E13">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" filled="f" stroked="f">
                  <v:textbox inset="0,0,0,0">
                    <w:txbxContent>
                      <w:p w14:paraId="7BA094E0" w14:textId="77777777" w:rsidR="00CB5E13" w:rsidRDefault="00CB5E13">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" filled="f" stroked="f">
                  <v:textbox inset="0,0,0,0">
                    <w:txbxContent>
                      <w:p w14:paraId="7BA094E1" w14:textId="77777777" w:rsidR="00CB5E13" w:rsidRDefault="00CB5E13">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" filled="f" stroked="f">
                  <v:textbox inset="0,0,0,0">
                    <w:txbxContent>
                      <w:p w14:paraId="7BA094E2"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" filled="f" stroked="f">
                  <v:textbox inset="0,0,0,0">
                    <w:txbxContent>
                      <w:p w14:paraId="7BA094E3"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" filled="f" stroked="f">
                  <v:textbox inset="0,0,0,0">
                    <w:txbxContent>
                      <w:p w14:paraId="7BA094E4"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" filled="f" stroked="f">
                  <v:textbox inset="0,0,0,0">
                    <w:txbxContent>
                      <w:p w14:paraId="7BA094E5"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" filled="f" stroked="f">
                  <v:textbox inset="0,0,0,0">
                    <w:txbxContent>
                      <w:p w14:paraId="7BA094E6" w14:textId="77777777" w:rsidR="00CB5E13" w:rsidRDefault="00E60B4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BA08E32" w14:textId="77777777" w:rsidR="00E60B4D" w:rsidRDefault="00E60B4D">
          <w:pPr>
            <w:pStyle w:val="TOCHeading"/>
            <w:pageBreakBefore/>
          </w:pPr>
          <w:r>
            <w:t>Table of Contents</w:t>
          </w:r>
        </w:p>
        <w:p w14:paraId="02B1A55D" w14:textId="3C7429A9" w:rsidR="00BA7E9D" w:rsidRDefault="00E60B4D">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16266635" w:history="1">
            <w:r w:rsidR="00BA7E9D" w:rsidRPr="008F28D8">
              <w:rPr>
                <w:rStyle w:val="Hyperlink"/>
                <w:noProof/>
              </w:rPr>
              <w:t>SOLICITATION/CONTRACT FORM</w:t>
            </w:r>
            <w:r w:rsidR="00BA7E9D">
              <w:rPr>
                <w:noProof/>
                <w:webHidden/>
              </w:rPr>
              <w:tab/>
            </w:r>
            <w:r w:rsidR="00BA7E9D">
              <w:rPr>
                <w:noProof/>
                <w:webHidden/>
              </w:rPr>
              <w:fldChar w:fldCharType="begin"/>
            </w:r>
            <w:r w:rsidR="00BA7E9D">
              <w:rPr>
                <w:noProof/>
                <w:webHidden/>
              </w:rPr>
              <w:instrText xml:space="preserve"> PAGEREF _Toc216266635 \h </w:instrText>
            </w:r>
            <w:r w:rsidR="00BA7E9D">
              <w:rPr>
                <w:noProof/>
                <w:webHidden/>
              </w:rPr>
            </w:r>
            <w:r w:rsidR="00BA7E9D">
              <w:rPr>
                <w:noProof/>
                <w:webHidden/>
              </w:rPr>
              <w:fldChar w:fldCharType="separate"/>
            </w:r>
            <w:r w:rsidR="00BA7E9D">
              <w:rPr>
                <w:noProof/>
                <w:webHidden/>
              </w:rPr>
              <w:t>1</w:t>
            </w:r>
            <w:r w:rsidR="00BA7E9D">
              <w:rPr>
                <w:noProof/>
                <w:webHidden/>
              </w:rPr>
              <w:fldChar w:fldCharType="end"/>
            </w:r>
          </w:hyperlink>
        </w:p>
        <w:p w14:paraId="74219229" w14:textId="7423D908" w:rsidR="00BA7E9D" w:rsidRDefault="00BA7E9D">
          <w:pPr>
            <w:pStyle w:val="TOC2"/>
            <w:tabs>
              <w:tab w:val="right" w:leader="dot" w:pos="9350"/>
            </w:tabs>
            <w:rPr>
              <w:noProof/>
              <w:kern w:val="2"/>
              <w:sz w:val="24"/>
              <w:szCs w:val="24"/>
              <w14:ligatures w14:val="standardContextual"/>
            </w:rPr>
          </w:pPr>
          <w:hyperlink w:anchor="_Toc216266636" w:history="1">
            <w:r w:rsidRPr="008F28D8">
              <w:rPr>
                <w:rStyle w:val="Hyperlink"/>
                <w:noProof/>
              </w:rPr>
              <w:t>SF 1442  SOLICITATION, OFFER, AND AWARD (Construction, Alteration, or Repair)</w:t>
            </w:r>
            <w:r>
              <w:rPr>
                <w:noProof/>
                <w:webHidden/>
              </w:rPr>
              <w:tab/>
            </w:r>
            <w:r>
              <w:rPr>
                <w:noProof/>
                <w:webHidden/>
              </w:rPr>
              <w:fldChar w:fldCharType="begin"/>
            </w:r>
            <w:r>
              <w:rPr>
                <w:noProof/>
                <w:webHidden/>
              </w:rPr>
              <w:instrText xml:space="preserve"> PAGEREF _Toc216266636 \h </w:instrText>
            </w:r>
            <w:r>
              <w:rPr>
                <w:noProof/>
                <w:webHidden/>
              </w:rPr>
            </w:r>
            <w:r>
              <w:rPr>
                <w:noProof/>
                <w:webHidden/>
              </w:rPr>
              <w:fldChar w:fldCharType="separate"/>
            </w:r>
            <w:r>
              <w:rPr>
                <w:noProof/>
                <w:webHidden/>
              </w:rPr>
              <w:t>1</w:t>
            </w:r>
            <w:r>
              <w:rPr>
                <w:noProof/>
                <w:webHidden/>
              </w:rPr>
              <w:fldChar w:fldCharType="end"/>
            </w:r>
          </w:hyperlink>
        </w:p>
        <w:p w14:paraId="46F123A3" w14:textId="188D92DA" w:rsidR="00BA7E9D" w:rsidRDefault="00BA7E9D">
          <w:pPr>
            <w:pStyle w:val="TOC2"/>
            <w:tabs>
              <w:tab w:val="right" w:leader="dot" w:pos="9350"/>
            </w:tabs>
            <w:rPr>
              <w:noProof/>
              <w:kern w:val="2"/>
              <w:sz w:val="24"/>
              <w:szCs w:val="24"/>
              <w14:ligatures w14:val="standardContextual"/>
            </w:rPr>
          </w:pPr>
          <w:hyperlink w:anchor="_Toc216266637" w:history="1">
            <w:r w:rsidRPr="008F28D8">
              <w:rPr>
                <w:rStyle w:val="Hyperlink"/>
                <w:noProof/>
              </w:rPr>
              <w:t>SF 1442  SOLICITATION, OFFER, AND AWARD (CONSTRUCTION, ALTERATION, OR REPAIR)– BACK</w:t>
            </w:r>
            <w:r>
              <w:rPr>
                <w:noProof/>
                <w:webHidden/>
              </w:rPr>
              <w:tab/>
            </w:r>
            <w:r>
              <w:rPr>
                <w:noProof/>
                <w:webHidden/>
              </w:rPr>
              <w:fldChar w:fldCharType="begin"/>
            </w:r>
            <w:r>
              <w:rPr>
                <w:noProof/>
                <w:webHidden/>
              </w:rPr>
              <w:instrText xml:space="preserve"> PAGEREF _Toc216266637 \h </w:instrText>
            </w:r>
            <w:r>
              <w:rPr>
                <w:noProof/>
                <w:webHidden/>
              </w:rPr>
            </w:r>
            <w:r>
              <w:rPr>
                <w:noProof/>
                <w:webHidden/>
              </w:rPr>
              <w:fldChar w:fldCharType="separate"/>
            </w:r>
            <w:r>
              <w:rPr>
                <w:noProof/>
                <w:webHidden/>
              </w:rPr>
              <w:t>2</w:t>
            </w:r>
            <w:r>
              <w:rPr>
                <w:noProof/>
                <w:webHidden/>
              </w:rPr>
              <w:fldChar w:fldCharType="end"/>
            </w:r>
          </w:hyperlink>
        </w:p>
        <w:p w14:paraId="2BF0EE9F" w14:textId="70C97D2E" w:rsidR="00BA7E9D" w:rsidRDefault="00BA7E9D">
          <w:pPr>
            <w:pStyle w:val="TOC1"/>
            <w:tabs>
              <w:tab w:val="right" w:leader="dot" w:pos="9350"/>
            </w:tabs>
            <w:rPr>
              <w:b w:val="0"/>
              <w:bCs w:val="0"/>
              <w:noProof/>
              <w:kern w:val="2"/>
              <w:sz w:val="24"/>
              <w:szCs w:val="24"/>
              <w14:ligatures w14:val="standardContextual"/>
            </w:rPr>
          </w:pPr>
          <w:hyperlink w:anchor="_Toc216266638" w:history="1">
            <w:r w:rsidRPr="008F28D8">
              <w:rPr>
                <w:rStyle w:val="Hyperlink"/>
                <w:rFonts w:ascii="Arial" w:hAnsi="Arial" w:cs="Arial"/>
                <w:noProof/>
              </w:rPr>
              <w:t>INSTRUCTIONS, CONDITIONS AND OTHER STATEMENTS TO BIDDERS/OFFERORS</w:t>
            </w:r>
            <w:r>
              <w:rPr>
                <w:noProof/>
                <w:webHidden/>
              </w:rPr>
              <w:tab/>
            </w:r>
            <w:r>
              <w:rPr>
                <w:noProof/>
                <w:webHidden/>
              </w:rPr>
              <w:fldChar w:fldCharType="begin"/>
            </w:r>
            <w:r>
              <w:rPr>
                <w:noProof/>
                <w:webHidden/>
              </w:rPr>
              <w:instrText xml:space="preserve"> PAGEREF _Toc216266638 \h </w:instrText>
            </w:r>
            <w:r>
              <w:rPr>
                <w:noProof/>
                <w:webHidden/>
              </w:rPr>
            </w:r>
            <w:r>
              <w:rPr>
                <w:noProof/>
                <w:webHidden/>
              </w:rPr>
              <w:fldChar w:fldCharType="separate"/>
            </w:r>
            <w:r>
              <w:rPr>
                <w:noProof/>
                <w:webHidden/>
              </w:rPr>
              <w:t>5</w:t>
            </w:r>
            <w:r>
              <w:rPr>
                <w:noProof/>
                <w:webHidden/>
              </w:rPr>
              <w:fldChar w:fldCharType="end"/>
            </w:r>
          </w:hyperlink>
        </w:p>
        <w:p w14:paraId="54FF0B66" w14:textId="74F7DB9F" w:rsidR="00BA7E9D" w:rsidRDefault="00BA7E9D">
          <w:pPr>
            <w:pStyle w:val="TOC2"/>
            <w:tabs>
              <w:tab w:val="right" w:leader="dot" w:pos="9350"/>
            </w:tabs>
            <w:rPr>
              <w:noProof/>
              <w:kern w:val="2"/>
              <w:sz w:val="24"/>
              <w:szCs w:val="24"/>
              <w14:ligatures w14:val="standardContextual"/>
            </w:rPr>
          </w:pPr>
          <w:hyperlink w:anchor="_Toc216266639" w:history="1">
            <w:r w:rsidRPr="008F28D8">
              <w:rPr>
                <w:rStyle w:val="Hyperlink"/>
                <w:rFonts w:ascii="Arial" w:hAnsi="Arial" w:cs="Arial"/>
                <w:noProof/>
              </w:rPr>
              <w:t>FAR 52.216-1 TYPE OF CONTRACT (NOV 2025) (DEVIATION)</w:t>
            </w:r>
            <w:r>
              <w:rPr>
                <w:noProof/>
                <w:webHidden/>
              </w:rPr>
              <w:tab/>
            </w:r>
            <w:r>
              <w:rPr>
                <w:noProof/>
                <w:webHidden/>
              </w:rPr>
              <w:fldChar w:fldCharType="begin"/>
            </w:r>
            <w:r>
              <w:rPr>
                <w:noProof/>
                <w:webHidden/>
              </w:rPr>
              <w:instrText xml:space="preserve"> PAGEREF _Toc216266639 \h </w:instrText>
            </w:r>
            <w:r>
              <w:rPr>
                <w:noProof/>
                <w:webHidden/>
              </w:rPr>
            </w:r>
            <w:r>
              <w:rPr>
                <w:noProof/>
                <w:webHidden/>
              </w:rPr>
              <w:fldChar w:fldCharType="separate"/>
            </w:r>
            <w:r>
              <w:rPr>
                <w:noProof/>
                <w:webHidden/>
              </w:rPr>
              <w:t>11</w:t>
            </w:r>
            <w:r>
              <w:rPr>
                <w:noProof/>
                <w:webHidden/>
              </w:rPr>
              <w:fldChar w:fldCharType="end"/>
            </w:r>
          </w:hyperlink>
        </w:p>
        <w:p w14:paraId="57652663" w14:textId="24710F09" w:rsidR="00BA7E9D" w:rsidRDefault="00BA7E9D">
          <w:pPr>
            <w:pStyle w:val="TOC2"/>
            <w:tabs>
              <w:tab w:val="right" w:leader="dot" w:pos="9350"/>
            </w:tabs>
            <w:rPr>
              <w:noProof/>
              <w:kern w:val="2"/>
              <w:sz w:val="24"/>
              <w:szCs w:val="24"/>
              <w14:ligatures w14:val="standardContextual"/>
            </w:rPr>
          </w:pPr>
          <w:hyperlink w:anchor="_Toc216266640" w:history="1">
            <w:r w:rsidRPr="008F28D8">
              <w:rPr>
                <w:rStyle w:val="Hyperlink"/>
                <w:rFonts w:ascii="Arial" w:hAnsi="Arial" w:cs="Arial"/>
                <w:noProof/>
              </w:rPr>
              <w:t>FAR 52.222-5 CONSTRUCTION WAGE RATE REQUIREMENTS—SECONDARY SITE OF THE WORK (NOV 2025) (DEVIATION)</w:t>
            </w:r>
            <w:r>
              <w:rPr>
                <w:noProof/>
                <w:webHidden/>
              </w:rPr>
              <w:tab/>
            </w:r>
            <w:r>
              <w:rPr>
                <w:noProof/>
                <w:webHidden/>
              </w:rPr>
              <w:fldChar w:fldCharType="begin"/>
            </w:r>
            <w:r>
              <w:rPr>
                <w:noProof/>
                <w:webHidden/>
              </w:rPr>
              <w:instrText xml:space="preserve"> PAGEREF _Toc216266640 \h </w:instrText>
            </w:r>
            <w:r>
              <w:rPr>
                <w:noProof/>
                <w:webHidden/>
              </w:rPr>
            </w:r>
            <w:r>
              <w:rPr>
                <w:noProof/>
                <w:webHidden/>
              </w:rPr>
              <w:fldChar w:fldCharType="separate"/>
            </w:r>
            <w:r>
              <w:rPr>
                <w:noProof/>
                <w:webHidden/>
              </w:rPr>
              <w:t>12</w:t>
            </w:r>
            <w:r>
              <w:rPr>
                <w:noProof/>
                <w:webHidden/>
              </w:rPr>
              <w:fldChar w:fldCharType="end"/>
            </w:r>
          </w:hyperlink>
        </w:p>
        <w:p w14:paraId="5E7E981A" w14:textId="4D141AD7" w:rsidR="00BA7E9D" w:rsidRDefault="00BA7E9D">
          <w:pPr>
            <w:pStyle w:val="TOC2"/>
            <w:tabs>
              <w:tab w:val="right" w:leader="dot" w:pos="9350"/>
            </w:tabs>
            <w:rPr>
              <w:noProof/>
              <w:kern w:val="2"/>
              <w:sz w:val="24"/>
              <w:szCs w:val="24"/>
              <w14:ligatures w14:val="standardContextual"/>
            </w:rPr>
          </w:pPr>
          <w:hyperlink w:anchor="_Toc216266641" w:history="1">
            <w:r w:rsidRPr="008F28D8">
              <w:rPr>
                <w:rStyle w:val="Hyperlink"/>
                <w:rFonts w:ascii="Arial" w:hAnsi="Arial" w:cs="Arial"/>
                <w:noProof/>
              </w:rPr>
              <w:t>FAR 52.225-10 NOTICE OF BUY AMERICAN REQUIREMENT—CONSTRUCTION MATERIALS (MAY 2014)</w:t>
            </w:r>
            <w:r>
              <w:rPr>
                <w:noProof/>
                <w:webHidden/>
              </w:rPr>
              <w:tab/>
            </w:r>
            <w:r>
              <w:rPr>
                <w:noProof/>
                <w:webHidden/>
              </w:rPr>
              <w:fldChar w:fldCharType="begin"/>
            </w:r>
            <w:r>
              <w:rPr>
                <w:noProof/>
                <w:webHidden/>
              </w:rPr>
              <w:instrText xml:space="preserve"> PAGEREF _Toc216266641 \h </w:instrText>
            </w:r>
            <w:r>
              <w:rPr>
                <w:noProof/>
                <w:webHidden/>
              </w:rPr>
            </w:r>
            <w:r>
              <w:rPr>
                <w:noProof/>
                <w:webHidden/>
              </w:rPr>
              <w:fldChar w:fldCharType="separate"/>
            </w:r>
            <w:r>
              <w:rPr>
                <w:noProof/>
                <w:webHidden/>
              </w:rPr>
              <w:t>12</w:t>
            </w:r>
            <w:r>
              <w:rPr>
                <w:noProof/>
                <w:webHidden/>
              </w:rPr>
              <w:fldChar w:fldCharType="end"/>
            </w:r>
          </w:hyperlink>
        </w:p>
        <w:p w14:paraId="399E0C1D" w14:textId="6D4D09DE" w:rsidR="00BA7E9D" w:rsidRDefault="00BA7E9D">
          <w:pPr>
            <w:pStyle w:val="TOC2"/>
            <w:tabs>
              <w:tab w:val="right" w:leader="dot" w:pos="9350"/>
            </w:tabs>
            <w:rPr>
              <w:noProof/>
              <w:kern w:val="2"/>
              <w:sz w:val="24"/>
              <w:szCs w:val="24"/>
              <w14:ligatures w14:val="standardContextual"/>
            </w:rPr>
          </w:pPr>
          <w:hyperlink w:anchor="_Toc216266642" w:history="1">
            <w:r w:rsidRPr="008F28D8">
              <w:rPr>
                <w:rStyle w:val="Hyperlink"/>
                <w:rFonts w:ascii="Arial" w:hAnsi="Arial" w:cs="Arial"/>
                <w:noProof/>
              </w:rPr>
              <w:t>FAR 52.233-2 SERVICE OF PROTEST (NOV 2025) (DEVIATION)</w:t>
            </w:r>
            <w:r>
              <w:rPr>
                <w:noProof/>
                <w:webHidden/>
              </w:rPr>
              <w:tab/>
            </w:r>
            <w:r>
              <w:rPr>
                <w:noProof/>
                <w:webHidden/>
              </w:rPr>
              <w:fldChar w:fldCharType="begin"/>
            </w:r>
            <w:r>
              <w:rPr>
                <w:noProof/>
                <w:webHidden/>
              </w:rPr>
              <w:instrText xml:space="preserve"> PAGEREF _Toc216266642 \h </w:instrText>
            </w:r>
            <w:r>
              <w:rPr>
                <w:noProof/>
                <w:webHidden/>
              </w:rPr>
            </w:r>
            <w:r>
              <w:rPr>
                <w:noProof/>
                <w:webHidden/>
              </w:rPr>
              <w:fldChar w:fldCharType="separate"/>
            </w:r>
            <w:r>
              <w:rPr>
                <w:noProof/>
                <w:webHidden/>
              </w:rPr>
              <w:t>13</w:t>
            </w:r>
            <w:r>
              <w:rPr>
                <w:noProof/>
                <w:webHidden/>
              </w:rPr>
              <w:fldChar w:fldCharType="end"/>
            </w:r>
          </w:hyperlink>
        </w:p>
        <w:p w14:paraId="7F43993C" w14:textId="3FAB73BC" w:rsidR="00BA7E9D" w:rsidRDefault="00BA7E9D">
          <w:pPr>
            <w:pStyle w:val="TOC2"/>
            <w:tabs>
              <w:tab w:val="right" w:leader="dot" w:pos="9350"/>
            </w:tabs>
            <w:rPr>
              <w:noProof/>
              <w:kern w:val="2"/>
              <w:sz w:val="24"/>
              <w:szCs w:val="24"/>
              <w14:ligatures w14:val="standardContextual"/>
            </w:rPr>
          </w:pPr>
          <w:hyperlink w:anchor="_Toc216266643" w:history="1">
            <w:r w:rsidRPr="008F28D8">
              <w:rPr>
                <w:rStyle w:val="Hyperlink"/>
                <w:rFonts w:ascii="Arial" w:hAnsi="Arial" w:cs="Arial"/>
                <w:noProof/>
              </w:rPr>
              <w:t>FAR 52.252-1 SOLICITATION PROVISIONS INCORPORATED BY REFERENCE  (FEB 1998)</w:t>
            </w:r>
            <w:r>
              <w:rPr>
                <w:noProof/>
                <w:webHidden/>
              </w:rPr>
              <w:tab/>
            </w:r>
            <w:r>
              <w:rPr>
                <w:noProof/>
                <w:webHidden/>
              </w:rPr>
              <w:fldChar w:fldCharType="begin"/>
            </w:r>
            <w:r>
              <w:rPr>
                <w:noProof/>
                <w:webHidden/>
              </w:rPr>
              <w:instrText xml:space="preserve"> PAGEREF _Toc216266643 \h </w:instrText>
            </w:r>
            <w:r>
              <w:rPr>
                <w:noProof/>
                <w:webHidden/>
              </w:rPr>
            </w:r>
            <w:r>
              <w:rPr>
                <w:noProof/>
                <w:webHidden/>
              </w:rPr>
              <w:fldChar w:fldCharType="separate"/>
            </w:r>
            <w:r>
              <w:rPr>
                <w:noProof/>
                <w:webHidden/>
              </w:rPr>
              <w:t>13</w:t>
            </w:r>
            <w:r>
              <w:rPr>
                <w:noProof/>
                <w:webHidden/>
              </w:rPr>
              <w:fldChar w:fldCharType="end"/>
            </w:r>
          </w:hyperlink>
        </w:p>
        <w:p w14:paraId="5F5A97CB" w14:textId="6EC624DC" w:rsidR="00BA7E9D" w:rsidRDefault="00BA7E9D">
          <w:pPr>
            <w:pStyle w:val="TOC2"/>
            <w:tabs>
              <w:tab w:val="right" w:leader="dot" w:pos="9350"/>
            </w:tabs>
            <w:rPr>
              <w:noProof/>
              <w:kern w:val="2"/>
              <w:sz w:val="24"/>
              <w:szCs w:val="24"/>
              <w14:ligatures w14:val="standardContextual"/>
            </w:rPr>
          </w:pPr>
          <w:hyperlink w:anchor="_Toc216266644" w:history="1">
            <w:r w:rsidRPr="008F28D8">
              <w:rPr>
                <w:rStyle w:val="Hyperlink"/>
                <w:rFonts w:ascii="Arial" w:hAnsi="Arial" w:cs="Arial"/>
                <w:noProof/>
              </w:rPr>
              <w:t>FAR 52.252-5 AUTHORIZED DEVIATIONS IN PROVISIONS (NOV 2020)</w:t>
            </w:r>
            <w:r>
              <w:rPr>
                <w:noProof/>
                <w:webHidden/>
              </w:rPr>
              <w:tab/>
            </w:r>
            <w:r>
              <w:rPr>
                <w:noProof/>
                <w:webHidden/>
              </w:rPr>
              <w:fldChar w:fldCharType="begin"/>
            </w:r>
            <w:r>
              <w:rPr>
                <w:noProof/>
                <w:webHidden/>
              </w:rPr>
              <w:instrText xml:space="preserve"> PAGEREF _Toc216266644 \h </w:instrText>
            </w:r>
            <w:r>
              <w:rPr>
                <w:noProof/>
                <w:webHidden/>
              </w:rPr>
            </w:r>
            <w:r>
              <w:rPr>
                <w:noProof/>
                <w:webHidden/>
              </w:rPr>
              <w:fldChar w:fldCharType="separate"/>
            </w:r>
            <w:r>
              <w:rPr>
                <w:noProof/>
                <w:webHidden/>
              </w:rPr>
              <w:t>14</w:t>
            </w:r>
            <w:r>
              <w:rPr>
                <w:noProof/>
                <w:webHidden/>
              </w:rPr>
              <w:fldChar w:fldCharType="end"/>
            </w:r>
          </w:hyperlink>
        </w:p>
        <w:p w14:paraId="317E3079" w14:textId="674B8C61" w:rsidR="00BA7E9D" w:rsidRDefault="00BA7E9D">
          <w:pPr>
            <w:pStyle w:val="TOC2"/>
            <w:tabs>
              <w:tab w:val="right" w:leader="dot" w:pos="9350"/>
            </w:tabs>
            <w:rPr>
              <w:noProof/>
              <w:kern w:val="2"/>
              <w:sz w:val="24"/>
              <w:szCs w:val="24"/>
              <w14:ligatures w14:val="standardContextual"/>
            </w:rPr>
          </w:pPr>
          <w:hyperlink w:anchor="_Toc216266645" w:history="1">
            <w:r w:rsidRPr="008F28D8">
              <w:rPr>
                <w:rStyle w:val="Hyperlink"/>
                <w:rFonts w:ascii="Arial" w:hAnsi="Arial" w:cs="Arial"/>
                <w:noProof/>
              </w:rPr>
              <w:t>FAR VAAR 852.252-70 SOLICITATION PROVISIONS OR CLAUSES INCORPORATED BY REFERENCE (JAN 2008)</w:t>
            </w:r>
            <w:r>
              <w:rPr>
                <w:noProof/>
                <w:webHidden/>
              </w:rPr>
              <w:tab/>
            </w:r>
            <w:r>
              <w:rPr>
                <w:noProof/>
                <w:webHidden/>
              </w:rPr>
              <w:fldChar w:fldCharType="begin"/>
            </w:r>
            <w:r>
              <w:rPr>
                <w:noProof/>
                <w:webHidden/>
              </w:rPr>
              <w:instrText xml:space="preserve"> PAGEREF _Toc216266645 \h </w:instrText>
            </w:r>
            <w:r>
              <w:rPr>
                <w:noProof/>
                <w:webHidden/>
              </w:rPr>
            </w:r>
            <w:r>
              <w:rPr>
                <w:noProof/>
                <w:webHidden/>
              </w:rPr>
              <w:fldChar w:fldCharType="separate"/>
            </w:r>
            <w:r>
              <w:rPr>
                <w:noProof/>
                <w:webHidden/>
              </w:rPr>
              <w:t>14</w:t>
            </w:r>
            <w:r>
              <w:rPr>
                <w:noProof/>
                <w:webHidden/>
              </w:rPr>
              <w:fldChar w:fldCharType="end"/>
            </w:r>
          </w:hyperlink>
        </w:p>
        <w:p w14:paraId="511650BF" w14:textId="5BCBB822" w:rsidR="00BA7E9D" w:rsidRDefault="00BA7E9D">
          <w:pPr>
            <w:pStyle w:val="TOC1"/>
            <w:tabs>
              <w:tab w:val="right" w:leader="dot" w:pos="9350"/>
            </w:tabs>
            <w:rPr>
              <w:b w:val="0"/>
              <w:bCs w:val="0"/>
              <w:noProof/>
              <w:kern w:val="2"/>
              <w:sz w:val="24"/>
              <w:szCs w:val="24"/>
              <w14:ligatures w14:val="standardContextual"/>
            </w:rPr>
          </w:pPr>
          <w:hyperlink w:anchor="_Toc216266646" w:history="1">
            <w:r w:rsidRPr="008F28D8">
              <w:rPr>
                <w:rStyle w:val="Hyperlink"/>
                <w:rFonts w:ascii="Arial" w:hAnsi="Arial" w:cs="Arial"/>
                <w:noProof/>
              </w:rPr>
              <w:t>REPRESENTATIONS AND CERTIFICATIONS</w:t>
            </w:r>
            <w:r>
              <w:rPr>
                <w:noProof/>
                <w:webHidden/>
              </w:rPr>
              <w:tab/>
            </w:r>
            <w:r>
              <w:rPr>
                <w:noProof/>
                <w:webHidden/>
              </w:rPr>
              <w:fldChar w:fldCharType="begin"/>
            </w:r>
            <w:r>
              <w:rPr>
                <w:noProof/>
                <w:webHidden/>
              </w:rPr>
              <w:instrText xml:space="preserve"> PAGEREF _Toc216266646 \h </w:instrText>
            </w:r>
            <w:r>
              <w:rPr>
                <w:noProof/>
                <w:webHidden/>
              </w:rPr>
            </w:r>
            <w:r>
              <w:rPr>
                <w:noProof/>
                <w:webHidden/>
              </w:rPr>
              <w:fldChar w:fldCharType="separate"/>
            </w:r>
            <w:r>
              <w:rPr>
                <w:noProof/>
                <w:webHidden/>
              </w:rPr>
              <w:t>15</w:t>
            </w:r>
            <w:r>
              <w:rPr>
                <w:noProof/>
                <w:webHidden/>
              </w:rPr>
              <w:fldChar w:fldCharType="end"/>
            </w:r>
          </w:hyperlink>
        </w:p>
        <w:p w14:paraId="60249177" w14:textId="5BB27296" w:rsidR="00BA7E9D" w:rsidRDefault="00BA7E9D">
          <w:pPr>
            <w:pStyle w:val="TOC2"/>
            <w:tabs>
              <w:tab w:val="right" w:leader="dot" w:pos="9350"/>
            </w:tabs>
            <w:rPr>
              <w:noProof/>
              <w:kern w:val="2"/>
              <w:sz w:val="24"/>
              <w:szCs w:val="24"/>
              <w14:ligatures w14:val="standardContextual"/>
            </w:rPr>
          </w:pPr>
          <w:hyperlink w:anchor="_Toc216266647" w:history="1">
            <w:r w:rsidRPr="008F28D8">
              <w:rPr>
                <w:rStyle w:val="Hyperlink"/>
                <w:rFonts w:ascii="Arial" w:hAnsi="Arial" w:cs="Arial"/>
                <w:noProof/>
              </w:rPr>
              <w:t>FAR 52.209-13 VIOLATION OF ARMS CONTROL TREATIES OR AGREEMENTS-CERTIFICATION. (NOV 2025) (DEVIATION)</w:t>
            </w:r>
            <w:r>
              <w:rPr>
                <w:noProof/>
                <w:webHidden/>
              </w:rPr>
              <w:tab/>
            </w:r>
            <w:r>
              <w:rPr>
                <w:noProof/>
                <w:webHidden/>
              </w:rPr>
              <w:fldChar w:fldCharType="begin"/>
            </w:r>
            <w:r>
              <w:rPr>
                <w:noProof/>
                <w:webHidden/>
              </w:rPr>
              <w:instrText xml:space="preserve"> PAGEREF _Toc216266647 \h </w:instrText>
            </w:r>
            <w:r>
              <w:rPr>
                <w:noProof/>
                <w:webHidden/>
              </w:rPr>
            </w:r>
            <w:r>
              <w:rPr>
                <w:noProof/>
                <w:webHidden/>
              </w:rPr>
              <w:fldChar w:fldCharType="separate"/>
            </w:r>
            <w:r>
              <w:rPr>
                <w:noProof/>
                <w:webHidden/>
              </w:rPr>
              <w:t>15</w:t>
            </w:r>
            <w:r>
              <w:rPr>
                <w:noProof/>
                <w:webHidden/>
              </w:rPr>
              <w:fldChar w:fldCharType="end"/>
            </w:r>
          </w:hyperlink>
        </w:p>
        <w:p w14:paraId="75ED7983" w14:textId="00143B69" w:rsidR="00BA7E9D" w:rsidRDefault="00BA7E9D">
          <w:pPr>
            <w:pStyle w:val="TOC2"/>
            <w:tabs>
              <w:tab w:val="right" w:leader="dot" w:pos="9350"/>
            </w:tabs>
            <w:rPr>
              <w:noProof/>
              <w:kern w:val="2"/>
              <w:sz w:val="24"/>
              <w:szCs w:val="24"/>
              <w14:ligatures w14:val="standardContextual"/>
            </w:rPr>
          </w:pPr>
          <w:hyperlink w:anchor="_Toc216266648" w:history="1">
            <w:r w:rsidRPr="008F28D8">
              <w:rPr>
                <w:rStyle w:val="Hyperlink"/>
                <w:rFonts w:ascii="Arial" w:hAnsi="Arial" w:cs="Arial"/>
                <w:noProof/>
              </w:rPr>
              <w:t>FAR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_Toc216266648 \h </w:instrText>
            </w:r>
            <w:r>
              <w:rPr>
                <w:noProof/>
                <w:webHidden/>
              </w:rPr>
            </w:r>
            <w:r>
              <w:rPr>
                <w:noProof/>
                <w:webHidden/>
              </w:rPr>
              <w:fldChar w:fldCharType="separate"/>
            </w:r>
            <w:r>
              <w:rPr>
                <w:noProof/>
                <w:webHidden/>
              </w:rPr>
              <w:t>16</w:t>
            </w:r>
            <w:r>
              <w:rPr>
                <w:noProof/>
                <w:webHidden/>
              </w:rPr>
              <w:fldChar w:fldCharType="end"/>
            </w:r>
          </w:hyperlink>
        </w:p>
        <w:p w14:paraId="325B9D63" w14:textId="2F8FC084" w:rsidR="00BA7E9D" w:rsidRDefault="00BA7E9D">
          <w:pPr>
            <w:pStyle w:val="TOC1"/>
            <w:tabs>
              <w:tab w:val="right" w:leader="dot" w:pos="9350"/>
            </w:tabs>
            <w:rPr>
              <w:b w:val="0"/>
              <w:bCs w:val="0"/>
              <w:noProof/>
              <w:kern w:val="2"/>
              <w:sz w:val="24"/>
              <w:szCs w:val="24"/>
              <w14:ligatures w14:val="standardContextual"/>
            </w:rPr>
          </w:pPr>
          <w:hyperlink w:anchor="_Toc216266649" w:history="1">
            <w:r w:rsidRPr="008F28D8">
              <w:rPr>
                <w:rStyle w:val="Hyperlink"/>
                <w:rFonts w:ascii="Arial" w:hAnsi="Arial" w:cs="Arial"/>
                <w:noProof/>
              </w:rPr>
              <w:t>GENERAL CONDITIONS</w:t>
            </w:r>
            <w:r>
              <w:rPr>
                <w:noProof/>
                <w:webHidden/>
              </w:rPr>
              <w:tab/>
            </w:r>
            <w:r>
              <w:rPr>
                <w:noProof/>
                <w:webHidden/>
              </w:rPr>
              <w:fldChar w:fldCharType="begin"/>
            </w:r>
            <w:r>
              <w:rPr>
                <w:noProof/>
                <w:webHidden/>
              </w:rPr>
              <w:instrText xml:space="preserve"> PAGEREF _Toc216266649 \h </w:instrText>
            </w:r>
            <w:r>
              <w:rPr>
                <w:noProof/>
                <w:webHidden/>
              </w:rPr>
            </w:r>
            <w:r>
              <w:rPr>
                <w:noProof/>
                <w:webHidden/>
              </w:rPr>
              <w:fldChar w:fldCharType="separate"/>
            </w:r>
            <w:r>
              <w:rPr>
                <w:noProof/>
                <w:webHidden/>
              </w:rPr>
              <w:t>21</w:t>
            </w:r>
            <w:r>
              <w:rPr>
                <w:noProof/>
                <w:webHidden/>
              </w:rPr>
              <w:fldChar w:fldCharType="end"/>
            </w:r>
          </w:hyperlink>
        </w:p>
        <w:p w14:paraId="7FB1B01C" w14:textId="05B1E41F" w:rsidR="00BA7E9D" w:rsidRDefault="00BA7E9D">
          <w:pPr>
            <w:pStyle w:val="TOC2"/>
            <w:tabs>
              <w:tab w:val="right" w:leader="dot" w:pos="9350"/>
            </w:tabs>
            <w:rPr>
              <w:noProof/>
              <w:kern w:val="2"/>
              <w:sz w:val="24"/>
              <w:szCs w:val="24"/>
              <w14:ligatures w14:val="standardContextual"/>
            </w:rPr>
          </w:pPr>
          <w:hyperlink w:anchor="_Toc216266650" w:history="1">
            <w:r w:rsidRPr="008F28D8">
              <w:rPr>
                <w:rStyle w:val="Hyperlink"/>
                <w:rFonts w:ascii="Arial" w:hAnsi="Arial" w:cs="Arial"/>
                <w:noProof/>
              </w:rPr>
              <w:t>FAR 52.219-14 LIMITATIONS ON SUBCONTRACTING. (NOV 2025) (DEVIATION)</w:t>
            </w:r>
            <w:r>
              <w:rPr>
                <w:noProof/>
                <w:webHidden/>
              </w:rPr>
              <w:tab/>
            </w:r>
            <w:r>
              <w:rPr>
                <w:noProof/>
                <w:webHidden/>
              </w:rPr>
              <w:fldChar w:fldCharType="begin"/>
            </w:r>
            <w:r>
              <w:rPr>
                <w:noProof/>
                <w:webHidden/>
              </w:rPr>
              <w:instrText xml:space="preserve"> PAGEREF _Toc216266650 \h </w:instrText>
            </w:r>
            <w:r>
              <w:rPr>
                <w:noProof/>
                <w:webHidden/>
              </w:rPr>
            </w:r>
            <w:r>
              <w:rPr>
                <w:noProof/>
                <w:webHidden/>
              </w:rPr>
              <w:fldChar w:fldCharType="separate"/>
            </w:r>
            <w:r>
              <w:rPr>
                <w:noProof/>
                <w:webHidden/>
              </w:rPr>
              <w:t>21</w:t>
            </w:r>
            <w:r>
              <w:rPr>
                <w:noProof/>
                <w:webHidden/>
              </w:rPr>
              <w:fldChar w:fldCharType="end"/>
            </w:r>
          </w:hyperlink>
        </w:p>
        <w:p w14:paraId="5EBE1782" w14:textId="6DC83D5B" w:rsidR="00BA7E9D" w:rsidRDefault="00BA7E9D">
          <w:pPr>
            <w:pStyle w:val="TOC2"/>
            <w:tabs>
              <w:tab w:val="right" w:leader="dot" w:pos="9350"/>
            </w:tabs>
            <w:rPr>
              <w:noProof/>
              <w:kern w:val="2"/>
              <w:sz w:val="24"/>
              <w:szCs w:val="24"/>
              <w14:ligatures w14:val="standardContextual"/>
            </w:rPr>
          </w:pPr>
          <w:hyperlink w:anchor="_Toc216266651" w:history="1">
            <w:r w:rsidRPr="008F28D8">
              <w:rPr>
                <w:rStyle w:val="Hyperlink"/>
                <w:rFonts w:ascii="Arial" w:hAnsi="Arial" w:cs="Arial"/>
                <w:noProof/>
              </w:rPr>
              <w:t>FAR 52.219-28 POSTAWARD SMALL BUSINESS PROGRAM REREPRESENTATION (NOV 2025) (DEVIATION)</w:t>
            </w:r>
            <w:r>
              <w:rPr>
                <w:noProof/>
                <w:webHidden/>
              </w:rPr>
              <w:tab/>
            </w:r>
            <w:r>
              <w:rPr>
                <w:noProof/>
                <w:webHidden/>
              </w:rPr>
              <w:fldChar w:fldCharType="begin"/>
            </w:r>
            <w:r>
              <w:rPr>
                <w:noProof/>
                <w:webHidden/>
              </w:rPr>
              <w:instrText xml:space="preserve"> PAGEREF _Toc216266651 \h </w:instrText>
            </w:r>
            <w:r>
              <w:rPr>
                <w:noProof/>
                <w:webHidden/>
              </w:rPr>
            </w:r>
            <w:r>
              <w:rPr>
                <w:noProof/>
                <w:webHidden/>
              </w:rPr>
              <w:fldChar w:fldCharType="separate"/>
            </w:r>
            <w:r>
              <w:rPr>
                <w:noProof/>
                <w:webHidden/>
              </w:rPr>
              <w:t>22</w:t>
            </w:r>
            <w:r>
              <w:rPr>
                <w:noProof/>
                <w:webHidden/>
              </w:rPr>
              <w:fldChar w:fldCharType="end"/>
            </w:r>
          </w:hyperlink>
        </w:p>
        <w:p w14:paraId="3D98C173" w14:textId="6F70F7F4" w:rsidR="00BA7E9D" w:rsidRDefault="00BA7E9D">
          <w:pPr>
            <w:pStyle w:val="TOC2"/>
            <w:tabs>
              <w:tab w:val="right" w:leader="dot" w:pos="9350"/>
            </w:tabs>
            <w:rPr>
              <w:noProof/>
              <w:kern w:val="2"/>
              <w:sz w:val="24"/>
              <w:szCs w:val="24"/>
              <w14:ligatures w14:val="standardContextual"/>
            </w:rPr>
          </w:pPr>
          <w:hyperlink w:anchor="_Toc216266652" w:history="1">
            <w:r w:rsidRPr="008F28D8">
              <w:rPr>
                <w:rStyle w:val="Hyperlink"/>
                <w:rFonts w:ascii="Arial" w:hAnsi="Arial" w:cs="Arial"/>
                <w:noProof/>
              </w:rPr>
              <w:t>FAR 52.223-20 AEROSOLS (MAY 2024)</w:t>
            </w:r>
            <w:r>
              <w:rPr>
                <w:noProof/>
                <w:webHidden/>
              </w:rPr>
              <w:tab/>
            </w:r>
            <w:r>
              <w:rPr>
                <w:noProof/>
                <w:webHidden/>
              </w:rPr>
              <w:fldChar w:fldCharType="begin"/>
            </w:r>
            <w:r>
              <w:rPr>
                <w:noProof/>
                <w:webHidden/>
              </w:rPr>
              <w:instrText xml:space="preserve"> PAGEREF _Toc216266652 \h </w:instrText>
            </w:r>
            <w:r>
              <w:rPr>
                <w:noProof/>
                <w:webHidden/>
              </w:rPr>
            </w:r>
            <w:r>
              <w:rPr>
                <w:noProof/>
                <w:webHidden/>
              </w:rPr>
              <w:fldChar w:fldCharType="separate"/>
            </w:r>
            <w:r>
              <w:rPr>
                <w:noProof/>
                <w:webHidden/>
              </w:rPr>
              <w:t>25</w:t>
            </w:r>
            <w:r>
              <w:rPr>
                <w:noProof/>
                <w:webHidden/>
              </w:rPr>
              <w:fldChar w:fldCharType="end"/>
            </w:r>
          </w:hyperlink>
        </w:p>
        <w:p w14:paraId="28422FD9" w14:textId="03DB2EFB" w:rsidR="00BA7E9D" w:rsidRDefault="00BA7E9D">
          <w:pPr>
            <w:pStyle w:val="TOC2"/>
            <w:tabs>
              <w:tab w:val="right" w:leader="dot" w:pos="9350"/>
            </w:tabs>
            <w:rPr>
              <w:noProof/>
              <w:kern w:val="2"/>
              <w:sz w:val="24"/>
              <w:szCs w:val="24"/>
              <w14:ligatures w14:val="standardContextual"/>
            </w:rPr>
          </w:pPr>
          <w:hyperlink w:anchor="_Toc216266653" w:history="1">
            <w:r w:rsidRPr="008F28D8">
              <w:rPr>
                <w:rStyle w:val="Hyperlink"/>
                <w:rFonts w:ascii="Arial" w:hAnsi="Arial" w:cs="Arial"/>
                <w:noProof/>
              </w:rPr>
              <w:t>FAR 52.223-21 FOAMS (MAY 2024)</w:t>
            </w:r>
            <w:r>
              <w:rPr>
                <w:noProof/>
                <w:webHidden/>
              </w:rPr>
              <w:tab/>
            </w:r>
            <w:r>
              <w:rPr>
                <w:noProof/>
                <w:webHidden/>
              </w:rPr>
              <w:fldChar w:fldCharType="begin"/>
            </w:r>
            <w:r>
              <w:rPr>
                <w:noProof/>
                <w:webHidden/>
              </w:rPr>
              <w:instrText xml:space="preserve"> PAGEREF _Toc216266653 \h </w:instrText>
            </w:r>
            <w:r>
              <w:rPr>
                <w:noProof/>
                <w:webHidden/>
              </w:rPr>
            </w:r>
            <w:r>
              <w:rPr>
                <w:noProof/>
                <w:webHidden/>
              </w:rPr>
              <w:fldChar w:fldCharType="separate"/>
            </w:r>
            <w:r>
              <w:rPr>
                <w:noProof/>
                <w:webHidden/>
              </w:rPr>
              <w:t>25</w:t>
            </w:r>
            <w:r>
              <w:rPr>
                <w:noProof/>
                <w:webHidden/>
              </w:rPr>
              <w:fldChar w:fldCharType="end"/>
            </w:r>
          </w:hyperlink>
        </w:p>
        <w:p w14:paraId="0E324DDC" w14:textId="1C7488ED" w:rsidR="00BA7E9D" w:rsidRDefault="00BA7E9D">
          <w:pPr>
            <w:pStyle w:val="TOC2"/>
            <w:tabs>
              <w:tab w:val="right" w:leader="dot" w:pos="9350"/>
            </w:tabs>
            <w:rPr>
              <w:noProof/>
              <w:kern w:val="2"/>
              <w:sz w:val="24"/>
              <w:szCs w:val="24"/>
              <w14:ligatures w14:val="standardContextual"/>
            </w:rPr>
          </w:pPr>
          <w:hyperlink w:anchor="_Toc216266654" w:history="1">
            <w:r w:rsidRPr="008F28D8">
              <w:rPr>
                <w:rStyle w:val="Hyperlink"/>
                <w:rFonts w:ascii="Arial" w:hAnsi="Arial" w:cs="Arial"/>
                <w:noProof/>
              </w:rPr>
              <w:t>FAR 52.225-9 BUY AMERICAN—CONSTRUCTION MATERIALS (NOV 2025) (DEVIATION)</w:t>
            </w:r>
            <w:r>
              <w:rPr>
                <w:noProof/>
                <w:webHidden/>
              </w:rPr>
              <w:tab/>
            </w:r>
            <w:r>
              <w:rPr>
                <w:noProof/>
                <w:webHidden/>
              </w:rPr>
              <w:fldChar w:fldCharType="begin"/>
            </w:r>
            <w:r>
              <w:rPr>
                <w:noProof/>
                <w:webHidden/>
              </w:rPr>
              <w:instrText xml:space="preserve"> PAGEREF _Toc216266654 \h </w:instrText>
            </w:r>
            <w:r>
              <w:rPr>
                <w:noProof/>
                <w:webHidden/>
              </w:rPr>
            </w:r>
            <w:r>
              <w:rPr>
                <w:noProof/>
                <w:webHidden/>
              </w:rPr>
              <w:fldChar w:fldCharType="separate"/>
            </w:r>
            <w:r>
              <w:rPr>
                <w:noProof/>
                <w:webHidden/>
              </w:rPr>
              <w:t>26</w:t>
            </w:r>
            <w:r>
              <w:rPr>
                <w:noProof/>
                <w:webHidden/>
              </w:rPr>
              <w:fldChar w:fldCharType="end"/>
            </w:r>
          </w:hyperlink>
        </w:p>
        <w:p w14:paraId="3AE1A2FA" w14:textId="7C8972A1" w:rsidR="00BA7E9D" w:rsidRDefault="00BA7E9D">
          <w:pPr>
            <w:pStyle w:val="TOC2"/>
            <w:tabs>
              <w:tab w:val="right" w:leader="dot" w:pos="9350"/>
            </w:tabs>
            <w:rPr>
              <w:noProof/>
              <w:kern w:val="2"/>
              <w:sz w:val="24"/>
              <w:szCs w:val="24"/>
              <w14:ligatures w14:val="standardContextual"/>
            </w:rPr>
          </w:pPr>
          <w:hyperlink w:anchor="_Toc216266655" w:history="1">
            <w:r w:rsidRPr="008F28D8">
              <w:rPr>
                <w:rStyle w:val="Hyperlink"/>
                <w:rFonts w:ascii="Arial" w:hAnsi="Arial" w:cs="Arial"/>
                <w:noProof/>
              </w:rPr>
              <w:t>SUPPLEMENTAL INSURANCE REQUIREMENTS</w:t>
            </w:r>
            <w:r>
              <w:rPr>
                <w:noProof/>
                <w:webHidden/>
              </w:rPr>
              <w:tab/>
            </w:r>
            <w:r>
              <w:rPr>
                <w:noProof/>
                <w:webHidden/>
              </w:rPr>
              <w:fldChar w:fldCharType="begin"/>
            </w:r>
            <w:r>
              <w:rPr>
                <w:noProof/>
                <w:webHidden/>
              </w:rPr>
              <w:instrText xml:space="preserve"> PAGEREF _Toc216266655 \h </w:instrText>
            </w:r>
            <w:r>
              <w:rPr>
                <w:noProof/>
                <w:webHidden/>
              </w:rPr>
            </w:r>
            <w:r>
              <w:rPr>
                <w:noProof/>
                <w:webHidden/>
              </w:rPr>
              <w:fldChar w:fldCharType="separate"/>
            </w:r>
            <w:r>
              <w:rPr>
                <w:noProof/>
                <w:webHidden/>
              </w:rPr>
              <w:t>31</w:t>
            </w:r>
            <w:r>
              <w:rPr>
                <w:noProof/>
                <w:webHidden/>
              </w:rPr>
              <w:fldChar w:fldCharType="end"/>
            </w:r>
          </w:hyperlink>
        </w:p>
        <w:p w14:paraId="7D36112E" w14:textId="4A50106C" w:rsidR="00BA7E9D" w:rsidRDefault="00BA7E9D">
          <w:pPr>
            <w:pStyle w:val="TOC2"/>
            <w:tabs>
              <w:tab w:val="right" w:leader="dot" w:pos="9350"/>
            </w:tabs>
            <w:rPr>
              <w:noProof/>
              <w:kern w:val="2"/>
              <w:sz w:val="24"/>
              <w:szCs w:val="24"/>
              <w14:ligatures w14:val="standardContextual"/>
            </w:rPr>
          </w:pPr>
          <w:hyperlink w:anchor="_Toc216266656" w:history="1">
            <w:r w:rsidRPr="008F28D8">
              <w:rPr>
                <w:rStyle w:val="Hyperlink"/>
                <w:rFonts w:ascii="Arial" w:hAnsi="Arial" w:cs="Arial"/>
                <w:noProof/>
              </w:rPr>
              <w:t>FAR 52.240-91 SECURITY PROHIBITIONS AND EXCLUSIONS (NOV 2025) (DEVIATION)</w:t>
            </w:r>
            <w:r>
              <w:rPr>
                <w:noProof/>
                <w:webHidden/>
              </w:rPr>
              <w:tab/>
            </w:r>
            <w:r>
              <w:rPr>
                <w:noProof/>
                <w:webHidden/>
              </w:rPr>
              <w:fldChar w:fldCharType="begin"/>
            </w:r>
            <w:r>
              <w:rPr>
                <w:noProof/>
                <w:webHidden/>
              </w:rPr>
              <w:instrText xml:space="preserve"> PAGEREF _Toc216266656 \h </w:instrText>
            </w:r>
            <w:r>
              <w:rPr>
                <w:noProof/>
                <w:webHidden/>
              </w:rPr>
            </w:r>
            <w:r>
              <w:rPr>
                <w:noProof/>
                <w:webHidden/>
              </w:rPr>
              <w:fldChar w:fldCharType="separate"/>
            </w:r>
            <w:r>
              <w:rPr>
                <w:noProof/>
                <w:webHidden/>
              </w:rPr>
              <w:t>32</w:t>
            </w:r>
            <w:r>
              <w:rPr>
                <w:noProof/>
                <w:webHidden/>
              </w:rPr>
              <w:fldChar w:fldCharType="end"/>
            </w:r>
          </w:hyperlink>
        </w:p>
        <w:p w14:paraId="1E3E130A" w14:textId="2A508C0C" w:rsidR="00BA7E9D" w:rsidRDefault="00BA7E9D">
          <w:pPr>
            <w:pStyle w:val="TOC2"/>
            <w:tabs>
              <w:tab w:val="right" w:leader="dot" w:pos="9350"/>
            </w:tabs>
            <w:rPr>
              <w:noProof/>
              <w:kern w:val="2"/>
              <w:sz w:val="24"/>
              <w:szCs w:val="24"/>
              <w14:ligatures w14:val="standardContextual"/>
            </w:rPr>
          </w:pPr>
          <w:hyperlink w:anchor="_Toc216266657" w:history="1">
            <w:r w:rsidRPr="008F28D8">
              <w:rPr>
                <w:rStyle w:val="Hyperlink"/>
                <w:rFonts w:ascii="Arial" w:hAnsi="Arial" w:cs="Arial"/>
                <w:noProof/>
              </w:rPr>
              <w:t>FAR 52.240-93 BASIC SAFEGAURDING OF COVERED CONTRACTOR INFORMATION SYSTEMS (NOV 2025) (DEVIATION)</w:t>
            </w:r>
            <w:r>
              <w:rPr>
                <w:noProof/>
                <w:webHidden/>
              </w:rPr>
              <w:tab/>
            </w:r>
            <w:r>
              <w:rPr>
                <w:noProof/>
                <w:webHidden/>
              </w:rPr>
              <w:fldChar w:fldCharType="begin"/>
            </w:r>
            <w:r>
              <w:rPr>
                <w:noProof/>
                <w:webHidden/>
              </w:rPr>
              <w:instrText xml:space="preserve"> PAGEREF _Toc216266657 \h </w:instrText>
            </w:r>
            <w:r>
              <w:rPr>
                <w:noProof/>
                <w:webHidden/>
              </w:rPr>
            </w:r>
            <w:r>
              <w:rPr>
                <w:noProof/>
                <w:webHidden/>
              </w:rPr>
              <w:fldChar w:fldCharType="separate"/>
            </w:r>
            <w:r>
              <w:rPr>
                <w:noProof/>
                <w:webHidden/>
              </w:rPr>
              <w:t>41</w:t>
            </w:r>
            <w:r>
              <w:rPr>
                <w:noProof/>
                <w:webHidden/>
              </w:rPr>
              <w:fldChar w:fldCharType="end"/>
            </w:r>
          </w:hyperlink>
        </w:p>
        <w:p w14:paraId="4E6D2DE4" w14:textId="3F517F76" w:rsidR="00BA7E9D" w:rsidRDefault="00BA7E9D">
          <w:pPr>
            <w:pStyle w:val="TOC2"/>
            <w:tabs>
              <w:tab w:val="right" w:leader="dot" w:pos="9350"/>
            </w:tabs>
            <w:rPr>
              <w:noProof/>
              <w:kern w:val="2"/>
              <w:sz w:val="24"/>
              <w:szCs w:val="24"/>
              <w14:ligatures w14:val="standardContextual"/>
            </w:rPr>
          </w:pPr>
          <w:hyperlink w:anchor="_Toc216266658" w:history="1">
            <w:r w:rsidRPr="008F28D8">
              <w:rPr>
                <w:rStyle w:val="Hyperlink"/>
                <w:rFonts w:ascii="Arial" w:hAnsi="Arial" w:cs="Arial"/>
                <w:noProof/>
              </w:rPr>
              <w:t>FAR 52.252-2 CLAUSES INCORPORATED BY REFERENCE  (FEB 1998)</w:t>
            </w:r>
            <w:r>
              <w:rPr>
                <w:noProof/>
                <w:webHidden/>
              </w:rPr>
              <w:tab/>
            </w:r>
            <w:r>
              <w:rPr>
                <w:noProof/>
                <w:webHidden/>
              </w:rPr>
              <w:fldChar w:fldCharType="begin"/>
            </w:r>
            <w:r>
              <w:rPr>
                <w:noProof/>
                <w:webHidden/>
              </w:rPr>
              <w:instrText xml:space="preserve"> PAGEREF _Toc216266658 \h </w:instrText>
            </w:r>
            <w:r>
              <w:rPr>
                <w:noProof/>
                <w:webHidden/>
              </w:rPr>
            </w:r>
            <w:r>
              <w:rPr>
                <w:noProof/>
                <w:webHidden/>
              </w:rPr>
              <w:fldChar w:fldCharType="separate"/>
            </w:r>
            <w:r>
              <w:rPr>
                <w:noProof/>
                <w:webHidden/>
              </w:rPr>
              <w:t>43</w:t>
            </w:r>
            <w:r>
              <w:rPr>
                <w:noProof/>
                <w:webHidden/>
              </w:rPr>
              <w:fldChar w:fldCharType="end"/>
            </w:r>
          </w:hyperlink>
        </w:p>
        <w:p w14:paraId="4D8653B4" w14:textId="1E40A6AC" w:rsidR="00BA7E9D" w:rsidRDefault="00BA7E9D">
          <w:pPr>
            <w:pStyle w:val="TOC2"/>
            <w:tabs>
              <w:tab w:val="right" w:leader="dot" w:pos="9350"/>
            </w:tabs>
            <w:rPr>
              <w:noProof/>
              <w:kern w:val="2"/>
              <w:sz w:val="24"/>
              <w:szCs w:val="24"/>
              <w14:ligatures w14:val="standardContextual"/>
            </w:rPr>
          </w:pPr>
          <w:hyperlink w:anchor="_Toc216266659" w:history="1">
            <w:r w:rsidRPr="008F28D8">
              <w:rPr>
                <w:rStyle w:val="Hyperlink"/>
                <w:rFonts w:ascii="Arial" w:hAnsi="Arial" w:cs="Arial"/>
                <w:noProof/>
              </w:rPr>
              <w:t>FAR 52.252-6 AUTHORIZED DEVIATIONS IN CLAUSES  (NOV 2020)</w:t>
            </w:r>
            <w:r>
              <w:rPr>
                <w:noProof/>
                <w:webHidden/>
              </w:rPr>
              <w:tab/>
            </w:r>
            <w:r>
              <w:rPr>
                <w:noProof/>
                <w:webHidden/>
              </w:rPr>
              <w:fldChar w:fldCharType="begin"/>
            </w:r>
            <w:r>
              <w:rPr>
                <w:noProof/>
                <w:webHidden/>
              </w:rPr>
              <w:instrText xml:space="preserve"> PAGEREF _Toc216266659 \h </w:instrText>
            </w:r>
            <w:r>
              <w:rPr>
                <w:noProof/>
                <w:webHidden/>
              </w:rPr>
            </w:r>
            <w:r>
              <w:rPr>
                <w:noProof/>
                <w:webHidden/>
              </w:rPr>
              <w:fldChar w:fldCharType="separate"/>
            </w:r>
            <w:r>
              <w:rPr>
                <w:noProof/>
                <w:webHidden/>
              </w:rPr>
              <w:t>46</w:t>
            </w:r>
            <w:r>
              <w:rPr>
                <w:noProof/>
                <w:webHidden/>
              </w:rPr>
              <w:fldChar w:fldCharType="end"/>
            </w:r>
          </w:hyperlink>
        </w:p>
        <w:p w14:paraId="3545EBFF" w14:textId="061E1B43" w:rsidR="00BA7E9D" w:rsidRDefault="00BA7E9D">
          <w:pPr>
            <w:pStyle w:val="TOC2"/>
            <w:tabs>
              <w:tab w:val="right" w:leader="dot" w:pos="9350"/>
            </w:tabs>
            <w:rPr>
              <w:noProof/>
              <w:kern w:val="2"/>
              <w:sz w:val="24"/>
              <w:szCs w:val="24"/>
              <w14:ligatures w14:val="standardContextual"/>
            </w:rPr>
          </w:pPr>
          <w:hyperlink w:anchor="_Toc216266660" w:history="1">
            <w:r w:rsidRPr="008F28D8">
              <w:rPr>
                <w:rStyle w:val="Hyperlink"/>
                <w:rFonts w:ascii="Arial" w:hAnsi="Arial" w:cs="Arial"/>
                <w:noProof/>
              </w:rPr>
              <w:t>VAAR 852.211-72 TECHNICAL INDUSTRY STANDARDS (NOV 2018)</w:t>
            </w:r>
            <w:r>
              <w:rPr>
                <w:noProof/>
                <w:webHidden/>
              </w:rPr>
              <w:tab/>
            </w:r>
            <w:r>
              <w:rPr>
                <w:noProof/>
                <w:webHidden/>
              </w:rPr>
              <w:fldChar w:fldCharType="begin"/>
            </w:r>
            <w:r>
              <w:rPr>
                <w:noProof/>
                <w:webHidden/>
              </w:rPr>
              <w:instrText xml:space="preserve"> PAGEREF _Toc216266660 \h </w:instrText>
            </w:r>
            <w:r>
              <w:rPr>
                <w:noProof/>
                <w:webHidden/>
              </w:rPr>
            </w:r>
            <w:r>
              <w:rPr>
                <w:noProof/>
                <w:webHidden/>
              </w:rPr>
              <w:fldChar w:fldCharType="separate"/>
            </w:r>
            <w:r>
              <w:rPr>
                <w:noProof/>
                <w:webHidden/>
              </w:rPr>
              <w:t>47</w:t>
            </w:r>
            <w:r>
              <w:rPr>
                <w:noProof/>
                <w:webHidden/>
              </w:rPr>
              <w:fldChar w:fldCharType="end"/>
            </w:r>
          </w:hyperlink>
        </w:p>
        <w:p w14:paraId="567B53AD" w14:textId="017BE3AB" w:rsidR="00BA7E9D" w:rsidRDefault="00BA7E9D">
          <w:pPr>
            <w:pStyle w:val="TOC2"/>
            <w:tabs>
              <w:tab w:val="right" w:leader="dot" w:pos="9350"/>
            </w:tabs>
            <w:rPr>
              <w:noProof/>
              <w:kern w:val="2"/>
              <w:sz w:val="24"/>
              <w:szCs w:val="24"/>
              <w14:ligatures w14:val="standardContextual"/>
            </w:rPr>
          </w:pPr>
          <w:hyperlink w:anchor="_Toc216266661" w:history="1">
            <w:r w:rsidRPr="008F28D8">
              <w:rPr>
                <w:rStyle w:val="Hyperlink"/>
                <w:rFonts w:ascii="Arial" w:hAnsi="Arial" w:cs="Arial"/>
                <w:noProof/>
              </w:rPr>
              <w:t>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_Toc216266661 \h </w:instrText>
            </w:r>
            <w:r>
              <w:rPr>
                <w:noProof/>
                <w:webHidden/>
              </w:rPr>
            </w:r>
            <w:r>
              <w:rPr>
                <w:noProof/>
                <w:webHidden/>
              </w:rPr>
              <w:fldChar w:fldCharType="separate"/>
            </w:r>
            <w:r>
              <w:rPr>
                <w:noProof/>
                <w:webHidden/>
              </w:rPr>
              <w:t>47</w:t>
            </w:r>
            <w:r>
              <w:rPr>
                <w:noProof/>
                <w:webHidden/>
              </w:rPr>
              <w:fldChar w:fldCharType="end"/>
            </w:r>
          </w:hyperlink>
        </w:p>
        <w:p w14:paraId="5445FCF9" w14:textId="2501EF7C" w:rsidR="00BA7E9D" w:rsidRDefault="00BA7E9D">
          <w:pPr>
            <w:pStyle w:val="TOC2"/>
            <w:tabs>
              <w:tab w:val="right" w:leader="dot" w:pos="9350"/>
            </w:tabs>
            <w:rPr>
              <w:noProof/>
              <w:kern w:val="2"/>
              <w:sz w:val="24"/>
              <w:szCs w:val="24"/>
              <w14:ligatures w14:val="standardContextual"/>
            </w:rPr>
          </w:pPr>
          <w:hyperlink w:anchor="_Toc216266662" w:history="1">
            <w:r w:rsidRPr="008F28D8">
              <w:rPr>
                <w:rStyle w:val="Hyperlink"/>
                <w:rFonts w:ascii="Arial" w:hAnsi="Arial" w:cs="Arial"/>
                <w:noProof/>
              </w:rPr>
              <w:t>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_Toc216266662 \h </w:instrText>
            </w:r>
            <w:r>
              <w:rPr>
                <w:noProof/>
                <w:webHidden/>
              </w:rPr>
            </w:r>
            <w:r>
              <w:rPr>
                <w:noProof/>
                <w:webHidden/>
              </w:rPr>
              <w:fldChar w:fldCharType="separate"/>
            </w:r>
            <w:r>
              <w:rPr>
                <w:noProof/>
                <w:webHidden/>
              </w:rPr>
              <w:t>50</w:t>
            </w:r>
            <w:r>
              <w:rPr>
                <w:noProof/>
                <w:webHidden/>
              </w:rPr>
              <w:fldChar w:fldCharType="end"/>
            </w:r>
          </w:hyperlink>
        </w:p>
        <w:p w14:paraId="1C06B03B" w14:textId="67BF7E6E" w:rsidR="00BA7E9D" w:rsidRDefault="00BA7E9D">
          <w:pPr>
            <w:pStyle w:val="TOC2"/>
            <w:tabs>
              <w:tab w:val="right" w:leader="dot" w:pos="9350"/>
            </w:tabs>
            <w:rPr>
              <w:noProof/>
              <w:kern w:val="2"/>
              <w:sz w:val="24"/>
              <w:szCs w:val="24"/>
              <w14:ligatures w14:val="standardContextual"/>
            </w:rPr>
          </w:pPr>
          <w:hyperlink w:anchor="_Toc216266663" w:history="1">
            <w:r w:rsidRPr="008F28D8">
              <w:rPr>
                <w:rStyle w:val="Hyperlink"/>
                <w:rFonts w:ascii="Arial" w:hAnsi="Arial" w:cs="Arial"/>
                <w:noProof/>
              </w:rPr>
              <w:t>VAAR 852.242-70 GOVERNMENT CONSTRUCTION CONTRACT ADMINISTRATION (OCT 2020)</w:t>
            </w:r>
            <w:r>
              <w:rPr>
                <w:noProof/>
                <w:webHidden/>
              </w:rPr>
              <w:tab/>
            </w:r>
            <w:r>
              <w:rPr>
                <w:noProof/>
                <w:webHidden/>
              </w:rPr>
              <w:fldChar w:fldCharType="begin"/>
            </w:r>
            <w:r>
              <w:rPr>
                <w:noProof/>
                <w:webHidden/>
              </w:rPr>
              <w:instrText xml:space="preserve"> PAGEREF _Toc216266663 \h </w:instrText>
            </w:r>
            <w:r>
              <w:rPr>
                <w:noProof/>
                <w:webHidden/>
              </w:rPr>
            </w:r>
            <w:r>
              <w:rPr>
                <w:noProof/>
                <w:webHidden/>
              </w:rPr>
              <w:fldChar w:fldCharType="separate"/>
            </w:r>
            <w:r>
              <w:rPr>
                <w:noProof/>
                <w:webHidden/>
              </w:rPr>
              <w:t>52</w:t>
            </w:r>
            <w:r>
              <w:rPr>
                <w:noProof/>
                <w:webHidden/>
              </w:rPr>
              <w:fldChar w:fldCharType="end"/>
            </w:r>
          </w:hyperlink>
        </w:p>
        <w:p w14:paraId="47A37DC2" w14:textId="2B12C822" w:rsidR="00BA7E9D" w:rsidRDefault="00BA7E9D">
          <w:pPr>
            <w:pStyle w:val="TOC2"/>
            <w:tabs>
              <w:tab w:val="right" w:leader="dot" w:pos="9350"/>
            </w:tabs>
            <w:rPr>
              <w:noProof/>
              <w:kern w:val="2"/>
              <w:sz w:val="24"/>
              <w:szCs w:val="24"/>
              <w14:ligatures w14:val="standardContextual"/>
            </w:rPr>
          </w:pPr>
          <w:hyperlink w:anchor="_Toc216266664" w:history="1">
            <w:r w:rsidRPr="008F28D8">
              <w:rPr>
                <w:rStyle w:val="Hyperlink"/>
                <w:rFonts w:ascii="Arial" w:hAnsi="Arial" w:cs="Arial"/>
                <w:noProof/>
              </w:rPr>
              <w:t>VAAR 852.242-71 ADMINISTRATIVE CONTRACTING OFFICER (OCT 2020)</w:t>
            </w:r>
            <w:r>
              <w:rPr>
                <w:noProof/>
                <w:webHidden/>
              </w:rPr>
              <w:tab/>
            </w:r>
            <w:r>
              <w:rPr>
                <w:noProof/>
                <w:webHidden/>
              </w:rPr>
              <w:fldChar w:fldCharType="begin"/>
            </w:r>
            <w:r>
              <w:rPr>
                <w:noProof/>
                <w:webHidden/>
              </w:rPr>
              <w:instrText xml:space="preserve"> PAGEREF _Toc216266664 \h </w:instrText>
            </w:r>
            <w:r>
              <w:rPr>
                <w:noProof/>
                <w:webHidden/>
              </w:rPr>
            </w:r>
            <w:r>
              <w:rPr>
                <w:noProof/>
                <w:webHidden/>
              </w:rPr>
              <w:fldChar w:fldCharType="separate"/>
            </w:r>
            <w:r>
              <w:rPr>
                <w:noProof/>
                <w:webHidden/>
              </w:rPr>
              <w:t>53</w:t>
            </w:r>
            <w:r>
              <w:rPr>
                <w:noProof/>
                <w:webHidden/>
              </w:rPr>
              <w:fldChar w:fldCharType="end"/>
            </w:r>
          </w:hyperlink>
        </w:p>
        <w:p w14:paraId="661C4966" w14:textId="7DC1AB73" w:rsidR="00BA7E9D" w:rsidRDefault="00BA7E9D">
          <w:pPr>
            <w:pStyle w:val="TOC2"/>
            <w:tabs>
              <w:tab w:val="right" w:leader="dot" w:pos="9350"/>
            </w:tabs>
            <w:rPr>
              <w:noProof/>
              <w:kern w:val="2"/>
              <w:sz w:val="24"/>
              <w:szCs w:val="24"/>
              <w14:ligatures w14:val="standardContextual"/>
            </w:rPr>
          </w:pPr>
          <w:hyperlink w:anchor="_Toc216266665" w:history="1">
            <w:r w:rsidRPr="008F28D8">
              <w:rPr>
                <w:rStyle w:val="Hyperlink"/>
                <w:rFonts w:ascii="Arial" w:hAnsi="Arial" w:cs="Arial"/>
                <w:noProof/>
              </w:rPr>
              <w:t>VAAR 852.243-70 CONSTRUCTION CONTRACT CHANGES—SUPPLEMENT (SEP 2019)</w:t>
            </w:r>
            <w:r>
              <w:rPr>
                <w:noProof/>
                <w:webHidden/>
              </w:rPr>
              <w:tab/>
            </w:r>
            <w:r>
              <w:rPr>
                <w:noProof/>
                <w:webHidden/>
              </w:rPr>
              <w:fldChar w:fldCharType="begin"/>
            </w:r>
            <w:r>
              <w:rPr>
                <w:noProof/>
                <w:webHidden/>
              </w:rPr>
              <w:instrText xml:space="preserve"> PAGEREF _Toc216266665 \h </w:instrText>
            </w:r>
            <w:r>
              <w:rPr>
                <w:noProof/>
                <w:webHidden/>
              </w:rPr>
            </w:r>
            <w:r>
              <w:rPr>
                <w:noProof/>
                <w:webHidden/>
              </w:rPr>
              <w:fldChar w:fldCharType="separate"/>
            </w:r>
            <w:r>
              <w:rPr>
                <w:noProof/>
                <w:webHidden/>
              </w:rPr>
              <w:t>53</w:t>
            </w:r>
            <w:r>
              <w:rPr>
                <w:noProof/>
                <w:webHidden/>
              </w:rPr>
              <w:fldChar w:fldCharType="end"/>
            </w:r>
          </w:hyperlink>
        </w:p>
        <w:p w14:paraId="6638CAA9" w14:textId="3E554B7B" w:rsidR="00BA7E9D" w:rsidRDefault="00BA7E9D">
          <w:pPr>
            <w:pStyle w:val="TOC1"/>
            <w:tabs>
              <w:tab w:val="right" w:leader="dot" w:pos="9350"/>
            </w:tabs>
            <w:rPr>
              <w:b w:val="0"/>
              <w:bCs w:val="0"/>
              <w:noProof/>
              <w:kern w:val="2"/>
              <w:sz w:val="24"/>
              <w:szCs w:val="24"/>
              <w14:ligatures w14:val="standardContextual"/>
            </w:rPr>
          </w:pPr>
          <w:hyperlink w:anchor="_Toc216266666" w:history="1">
            <w:r w:rsidRPr="008F28D8">
              <w:rPr>
                <w:rStyle w:val="Hyperlink"/>
                <w:noProof/>
              </w:rPr>
              <w:t>ATTACHMENTS</w:t>
            </w:r>
            <w:r>
              <w:rPr>
                <w:noProof/>
                <w:webHidden/>
              </w:rPr>
              <w:tab/>
            </w:r>
            <w:r>
              <w:rPr>
                <w:noProof/>
                <w:webHidden/>
              </w:rPr>
              <w:fldChar w:fldCharType="begin"/>
            </w:r>
            <w:r>
              <w:rPr>
                <w:noProof/>
                <w:webHidden/>
              </w:rPr>
              <w:instrText xml:space="preserve"> PAGEREF _Toc216266666 \h </w:instrText>
            </w:r>
            <w:r>
              <w:rPr>
                <w:noProof/>
                <w:webHidden/>
              </w:rPr>
            </w:r>
            <w:r>
              <w:rPr>
                <w:noProof/>
                <w:webHidden/>
              </w:rPr>
              <w:fldChar w:fldCharType="separate"/>
            </w:r>
            <w:r>
              <w:rPr>
                <w:noProof/>
                <w:webHidden/>
              </w:rPr>
              <w:t>56</w:t>
            </w:r>
            <w:r>
              <w:rPr>
                <w:noProof/>
                <w:webHidden/>
              </w:rPr>
              <w:fldChar w:fldCharType="end"/>
            </w:r>
          </w:hyperlink>
        </w:p>
        <w:p w14:paraId="7BA08E56" w14:textId="2BC391DC" w:rsidR="00CB5E13" w:rsidRDefault="00E60B4D">
          <w:pPr>
            <w:rPr>
              <w:b/>
              <w:bCs/>
              <w:noProof/>
            </w:rPr>
            <w:sectPr w:rsidR="00CB5E1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0269F487" w14:textId="096D679E" w:rsidR="00005F79" w:rsidRDefault="00005F79">
      <w:pPr>
        <w:rPr>
          <w:rFonts w:asciiTheme="majorHAnsi" w:eastAsiaTheme="majorEastAsia" w:hAnsiTheme="majorHAnsi" w:cstheme="majorBidi"/>
          <w:b/>
          <w:bCs/>
          <w:color w:val="365F91" w:themeColor="accent1" w:themeShade="BF"/>
          <w:sz w:val="28"/>
          <w:szCs w:val="28"/>
        </w:rPr>
      </w:pPr>
    </w:p>
    <w:p w14:paraId="2FB7D298" w14:textId="77777777" w:rsidR="0073402A" w:rsidRDefault="0073402A">
      <w:pPr>
        <w:rPr>
          <w:rFonts w:ascii="Arial" w:eastAsiaTheme="majorEastAsia" w:hAnsi="Arial" w:cs="Arial"/>
          <w:b/>
          <w:bCs/>
          <w:color w:val="365F91" w:themeColor="accent1" w:themeShade="BF"/>
          <w:sz w:val="24"/>
          <w:szCs w:val="24"/>
        </w:rPr>
      </w:pPr>
      <w:r>
        <w:rPr>
          <w:rFonts w:ascii="Arial" w:hAnsi="Arial" w:cs="Arial"/>
          <w:sz w:val="24"/>
          <w:szCs w:val="24"/>
        </w:rPr>
        <w:br w:type="page"/>
      </w:r>
    </w:p>
    <w:p w14:paraId="7BA08E58" w14:textId="1D67BC84" w:rsidR="006D7FEF" w:rsidRPr="002865B8" w:rsidRDefault="00E60B4D" w:rsidP="00D4074F">
      <w:pPr>
        <w:pStyle w:val="Heading1"/>
        <w:spacing w:before="0" w:after="0" w:line="240" w:lineRule="auto"/>
        <w:rPr>
          <w:rFonts w:ascii="Arial" w:hAnsi="Arial" w:cs="Arial"/>
          <w:sz w:val="24"/>
          <w:szCs w:val="24"/>
        </w:rPr>
        <w:sectPr w:rsidR="006D7FEF" w:rsidRPr="002865B8">
          <w:type w:val="continuous"/>
          <w:pgSz w:w="12240" w:h="15840"/>
          <w:pgMar w:top="1080" w:right="1440" w:bottom="1080" w:left="1440" w:header="360" w:footer="360" w:gutter="0"/>
          <w:cols w:space="720"/>
        </w:sectPr>
      </w:pPr>
      <w:bookmarkStart w:id="3" w:name="_Toc216266638"/>
      <w:r w:rsidRPr="002865B8">
        <w:rPr>
          <w:rFonts w:ascii="Arial" w:hAnsi="Arial" w:cs="Arial"/>
          <w:sz w:val="24"/>
          <w:szCs w:val="24"/>
        </w:rPr>
        <w:lastRenderedPageBreak/>
        <w:t>INSTRUCTIONS, CONDITIONS AND OTHER STATEMENTS TO BIDDERS/OFFERORS</w:t>
      </w:r>
      <w:bookmarkEnd w:id="3"/>
    </w:p>
    <w:p w14:paraId="707101A8" w14:textId="77777777" w:rsidR="00E60B4D" w:rsidRPr="002865B8" w:rsidRDefault="00E60B4D" w:rsidP="00D4074F">
      <w:pPr>
        <w:spacing w:after="0" w:line="240" w:lineRule="auto"/>
        <w:rPr>
          <w:rFonts w:ascii="Arial" w:eastAsia="Times New Roman" w:hAnsi="Arial" w:cs="Arial"/>
          <w:b/>
          <w:bCs/>
          <w:sz w:val="24"/>
          <w:szCs w:val="24"/>
        </w:rPr>
      </w:pPr>
    </w:p>
    <w:p w14:paraId="74E86233" w14:textId="77777777" w:rsidR="006D7FEF" w:rsidRPr="002865B8" w:rsidRDefault="006D7FEF" w:rsidP="00D4074F">
      <w:pPr>
        <w:spacing w:after="0" w:line="240" w:lineRule="auto"/>
        <w:rPr>
          <w:rFonts w:ascii="Arial" w:eastAsia="Times New Roman" w:hAnsi="Arial" w:cs="Arial"/>
          <w:b/>
          <w:bCs/>
          <w:sz w:val="24"/>
          <w:szCs w:val="24"/>
          <w:u w:val="single"/>
        </w:rPr>
      </w:pPr>
      <w:r w:rsidRPr="002865B8">
        <w:rPr>
          <w:rFonts w:ascii="Arial" w:eastAsia="Times New Roman" w:hAnsi="Arial" w:cs="Arial"/>
          <w:b/>
          <w:bCs/>
          <w:sz w:val="24"/>
          <w:szCs w:val="24"/>
          <w:u w:val="single"/>
        </w:rPr>
        <w:t>IMPORTANT BIDDER INFORMATION</w:t>
      </w:r>
    </w:p>
    <w:p w14:paraId="2DC4BD75" w14:textId="77777777" w:rsidR="006D7FEF" w:rsidRPr="002865B8" w:rsidRDefault="006D7FEF" w:rsidP="00D4074F">
      <w:pPr>
        <w:spacing w:after="0" w:line="240" w:lineRule="auto"/>
        <w:rPr>
          <w:rFonts w:ascii="Arial" w:eastAsia="Times New Roman" w:hAnsi="Arial" w:cs="Arial"/>
          <w:b/>
          <w:bCs/>
          <w:sz w:val="24"/>
          <w:szCs w:val="24"/>
        </w:rPr>
      </w:pPr>
    </w:p>
    <w:p w14:paraId="7BA08E5B" w14:textId="0A5D291E" w:rsidR="00E60B4D" w:rsidRPr="002865B8" w:rsidRDefault="006D7FEF" w:rsidP="00D4074F">
      <w:pPr>
        <w:spacing w:after="0" w:line="240" w:lineRule="auto"/>
        <w:rPr>
          <w:rFonts w:ascii="Arial" w:eastAsia="Times New Roman" w:hAnsi="Arial" w:cs="Arial"/>
          <w:sz w:val="24"/>
          <w:szCs w:val="24"/>
        </w:rPr>
      </w:pPr>
      <w:r w:rsidRPr="002865B8">
        <w:rPr>
          <w:rFonts w:ascii="Arial" w:eastAsia="Times New Roman" w:hAnsi="Arial" w:cs="Arial"/>
          <w:b/>
          <w:bCs/>
          <w:sz w:val="24"/>
          <w:szCs w:val="24"/>
        </w:rPr>
        <w:t>SITE VISIT INFORMATION:</w:t>
      </w:r>
      <w:r w:rsidR="00E60B4D" w:rsidRPr="002865B8">
        <w:rPr>
          <w:rFonts w:ascii="Arial" w:eastAsia="Times New Roman" w:hAnsi="Arial" w:cs="Arial"/>
          <w:b/>
          <w:bCs/>
          <w:sz w:val="24"/>
          <w:szCs w:val="24"/>
        </w:rPr>
        <w:t xml:space="preserve"> </w:t>
      </w:r>
      <w:r w:rsidR="00E60B4D" w:rsidRPr="002865B8">
        <w:rPr>
          <w:rFonts w:ascii="Arial" w:eastAsia="Times New Roman" w:hAnsi="Arial" w:cs="Arial"/>
          <w:sz w:val="24"/>
          <w:szCs w:val="24"/>
        </w:rPr>
        <w:t>Offerors or quoters are highly encouraged to inspect the site where the</w:t>
      </w:r>
      <w:r w:rsidR="00E60B4D" w:rsidRPr="002865B8">
        <w:rPr>
          <w:rFonts w:ascii="Arial" w:hAnsi="Arial" w:cs="Arial"/>
          <w:sz w:val="24"/>
          <w:szCs w:val="24"/>
        </w:rPr>
        <w:t xml:space="preserve"> </w:t>
      </w:r>
      <w:r w:rsidR="00E60B4D" w:rsidRPr="002865B8">
        <w:rPr>
          <w:rFonts w:ascii="Arial" w:eastAsia="Times New Roman" w:hAnsi="Arial" w:cs="Arial"/>
          <w:sz w:val="24"/>
          <w:szCs w:val="24"/>
        </w:rPr>
        <w:t>work will be performed.</w:t>
      </w:r>
    </w:p>
    <w:p w14:paraId="7BA08E5C" w14:textId="77777777" w:rsidR="00E60B4D" w:rsidRPr="002865B8" w:rsidRDefault="00E60B4D" w:rsidP="00D4074F">
      <w:pPr>
        <w:spacing w:after="0" w:line="240" w:lineRule="auto"/>
        <w:rPr>
          <w:rFonts w:ascii="Arial" w:eastAsia="Times New Roman" w:hAnsi="Arial" w:cs="Arial"/>
          <w:sz w:val="24"/>
          <w:szCs w:val="24"/>
        </w:rPr>
      </w:pPr>
    </w:p>
    <w:p w14:paraId="7BA08E5D" w14:textId="2EC09202"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sz w:val="24"/>
          <w:szCs w:val="24"/>
        </w:rPr>
        <w:t>An organized site visit has been scheduled for Tuesday, December 1</w:t>
      </w:r>
      <w:r w:rsidR="005135F9">
        <w:rPr>
          <w:rFonts w:ascii="Arial" w:eastAsia="Times New Roman" w:hAnsi="Arial" w:cs="Arial"/>
          <w:sz w:val="24"/>
          <w:szCs w:val="24"/>
        </w:rPr>
        <w:t>8</w:t>
      </w:r>
      <w:r w:rsidRPr="002865B8">
        <w:rPr>
          <w:rFonts w:ascii="Arial" w:eastAsia="Times New Roman" w:hAnsi="Arial" w:cs="Arial"/>
          <w:sz w:val="24"/>
          <w:szCs w:val="24"/>
        </w:rPr>
        <w:t xml:space="preserve">, </w:t>
      </w:r>
      <w:proofErr w:type="gramStart"/>
      <w:r w:rsidRPr="002865B8">
        <w:rPr>
          <w:rFonts w:ascii="Arial" w:eastAsia="Times New Roman" w:hAnsi="Arial" w:cs="Arial"/>
          <w:sz w:val="24"/>
          <w:szCs w:val="24"/>
        </w:rPr>
        <w:t>2025</w:t>
      </w:r>
      <w:proofErr w:type="gramEnd"/>
      <w:r w:rsidRPr="002865B8">
        <w:rPr>
          <w:rFonts w:ascii="Arial" w:eastAsia="Times New Roman" w:hAnsi="Arial" w:cs="Arial"/>
          <w:sz w:val="24"/>
          <w:szCs w:val="24"/>
        </w:rPr>
        <w:t xml:space="preserve"> at 10:00am Local Time.</w:t>
      </w:r>
    </w:p>
    <w:p w14:paraId="7BA08E5E" w14:textId="77777777" w:rsidR="00E60B4D" w:rsidRPr="002865B8" w:rsidRDefault="00E60B4D" w:rsidP="00D4074F">
      <w:pPr>
        <w:spacing w:after="0" w:line="240" w:lineRule="auto"/>
        <w:rPr>
          <w:rFonts w:ascii="Arial" w:eastAsia="Times New Roman" w:hAnsi="Arial" w:cs="Arial"/>
          <w:sz w:val="24"/>
          <w:szCs w:val="24"/>
        </w:rPr>
      </w:pPr>
    </w:p>
    <w:p w14:paraId="7BA08E5F" w14:textId="6FE07125"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sz w:val="24"/>
          <w:szCs w:val="24"/>
        </w:rPr>
        <w:t>Participants will meet at the intersection of Minnesota Ave. and Missouri Ave. on the Dayton VAMC Campus. 4100 W. Third St., Dayton, OH 45428</w:t>
      </w:r>
      <w:r w:rsidR="006D7FEF" w:rsidRPr="002865B8">
        <w:rPr>
          <w:rFonts w:ascii="Arial" w:eastAsia="Times New Roman" w:hAnsi="Arial" w:cs="Arial"/>
          <w:sz w:val="24"/>
          <w:szCs w:val="24"/>
        </w:rPr>
        <w:t>.</w:t>
      </w:r>
    </w:p>
    <w:p w14:paraId="08F65D0A" w14:textId="77777777" w:rsidR="006D7FEF" w:rsidRPr="002865B8" w:rsidRDefault="006D7FEF" w:rsidP="00D4074F">
      <w:pPr>
        <w:spacing w:after="0" w:line="240" w:lineRule="auto"/>
        <w:rPr>
          <w:rFonts w:ascii="Arial" w:eastAsia="Times New Roman" w:hAnsi="Arial" w:cs="Arial"/>
          <w:sz w:val="24"/>
          <w:szCs w:val="24"/>
        </w:rPr>
      </w:pPr>
    </w:p>
    <w:p w14:paraId="7E4D2063" w14:textId="50476971" w:rsidR="006D7FEF" w:rsidRPr="002865B8" w:rsidRDefault="006D7FEF" w:rsidP="00D4074F">
      <w:pPr>
        <w:pStyle w:val="NoSpacing"/>
        <w:rPr>
          <w:rFonts w:ascii="Arial" w:hAnsi="Arial" w:cs="Arial"/>
          <w:sz w:val="24"/>
          <w:szCs w:val="24"/>
        </w:rPr>
      </w:pPr>
      <w:r w:rsidRPr="002865B8">
        <w:rPr>
          <w:rFonts w:ascii="Arial" w:hAnsi="Arial" w:cs="Arial"/>
          <w:b/>
          <w:bCs/>
          <w:sz w:val="24"/>
          <w:szCs w:val="24"/>
        </w:rPr>
        <w:t xml:space="preserve">REQUESTS FOR INFORMATION (RFI): </w:t>
      </w:r>
      <w:r w:rsidRPr="002865B8">
        <w:rPr>
          <w:rFonts w:ascii="Arial" w:hAnsi="Arial" w:cs="Arial"/>
          <w:sz w:val="24"/>
          <w:szCs w:val="24"/>
        </w:rPr>
        <w:t xml:space="preserve">To obtain clarifications and/or additional information concerning the contract requirements, specifications and/or drawings, submit a written RFIs to </w:t>
      </w:r>
      <w:hyperlink r:id="rId13" w:history="1">
        <w:r w:rsidRPr="002865B8">
          <w:rPr>
            <w:rStyle w:val="Hyperlink"/>
            <w:rFonts w:ascii="Arial" w:hAnsi="Arial" w:cs="Arial"/>
            <w:sz w:val="24"/>
            <w:szCs w:val="24"/>
          </w:rPr>
          <w:t>matthew.curtis1@va.gov</w:t>
        </w:r>
      </w:hyperlink>
      <w:r w:rsidRPr="002865B8">
        <w:rPr>
          <w:rFonts w:ascii="Arial" w:hAnsi="Arial" w:cs="Arial"/>
          <w:sz w:val="24"/>
          <w:szCs w:val="24"/>
        </w:rPr>
        <w:t xml:space="preserve">. </w:t>
      </w:r>
      <w:proofErr w:type="gramStart"/>
      <w:r w:rsidRPr="002865B8">
        <w:rPr>
          <w:rFonts w:ascii="Arial" w:hAnsi="Arial" w:cs="Arial"/>
          <w:sz w:val="24"/>
          <w:szCs w:val="24"/>
        </w:rPr>
        <w:t>Cut-off</w:t>
      </w:r>
      <w:proofErr w:type="gramEnd"/>
      <w:r w:rsidRPr="002865B8">
        <w:rPr>
          <w:rFonts w:ascii="Arial" w:hAnsi="Arial" w:cs="Arial"/>
          <w:sz w:val="24"/>
          <w:szCs w:val="24"/>
        </w:rPr>
        <w:t xml:space="preserve"> date and time to submit electronic Request for Information (RFIs) is </w:t>
      </w:r>
      <w:r w:rsidR="005135F9">
        <w:rPr>
          <w:rFonts w:ascii="Arial" w:hAnsi="Arial" w:cs="Arial"/>
          <w:sz w:val="24"/>
          <w:szCs w:val="24"/>
        </w:rPr>
        <w:t>January 5,</w:t>
      </w:r>
      <w:r w:rsidRPr="002865B8">
        <w:rPr>
          <w:rFonts w:ascii="Arial" w:hAnsi="Arial" w:cs="Arial"/>
          <w:sz w:val="24"/>
          <w:szCs w:val="24"/>
        </w:rPr>
        <w:t xml:space="preserve"> 202</w:t>
      </w:r>
      <w:r w:rsidR="005135F9">
        <w:rPr>
          <w:rFonts w:ascii="Arial" w:hAnsi="Arial" w:cs="Arial"/>
          <w:sz w:val="24"/>
          <w:szCs w:val="24"/>
        </w:rPr>
        <w:t>6</w:t>
      </w:r>
      <w:r w:rsidRPr="002865B8">
        <w:rPr>
          <w:rFonts w:ascii="Arial" w:hAnsi="Arial" w:cs="Arial"/>
          <w:sz w:val="24"/>
          <w:szCs w:val="24"/>
        </w:rPr>
        <w:t>, at 10:00 A.M., local time. No questions will be answered after this date unless determined to be in the best interest of the Government as deemed by the Contracting Officer. Telephone requests for information will not be accepted or returned.</w:t>
      </w:r>
    </w:p>
    <w:p w14:paraId="7BA08E60" w14:textId="77777777" w:rsidR="00E60B4D" w:rsidRPr="002865B8" w:rsidRDefault="00E60B4D" w:rsidP="00D4074F">
      <w:pPr>
        <w:spacing w:after="0" w:line="240" w:lineRule="auto"/>
        <w:rPr>
          <w:rFonts w:ascii="Arial" w:eastAsia="Times New Roman" w:hAnsi="Arial" w:cs="Arial"/>
          <w:b/>
          <w:bCs/>
          <w:sz w:val="24"/>
          <w:szCs w:val="24"/>
        </w:rPr>
      </w:pPr>
    </w:p>
    <w:p w14:paraId="7BA08E61"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bCs/>
          <w:sz w:val="24"/>
          <w:szCs w:val="24"/>
        </w:rPr>
        <w:t>BIDDING MATERIALS:</w:t>
      </w:r>
      <w:r w:rsidRPr="002865B8">
        <w:rPr>
          <w:rFonts w:ascii="Arial" w:eastAsia="Times New Roman" w:hAnsi="Arial" w:cs="Arial"/>
          <w:sz w:val="24"/>
          <w:szCs w:val="24"/>
        </w:rPr>
        <w:t xml:space="preserve"> Bidding materials consisting of drawings, specifications, contract forms and any issued amendments will be posted at Government Portal of Entry (GPE). Currently accessed here: </w:t>
      </w:r>
      <w:hyperlink r:id="rId14" w:history="1">
        <w:r w:rsidRPr="002865B8">
          <w:rPr>
            <w:rFonts w:ascii="Arial" w:eastAsia="Times New Roman" w:hAnsi="Arial" w:cs="Arial"/>
            <w:color w:val="0000FF"/>
            <w:sz w:val="24"/>
            <w:szCs w:val="24"/>
            <w:u w:val="single"/>
          </w:rPr>
          <w:t>https://sam.gov/</w:t>
        </w:r>
      </w:hyperlink>
      <w:r w:rsidRPr="002865B8">
        <w:rPr>
          <w:rFonts w:ascii="Arial" w:eastAsia="Times New Roman" w:hAnsi="Arial" w:cs="Arial"/>
          <w:sz w:val="24"/>
          <w:szCs w:val="24"/>
        </w:rPr>
        <w:t xml:space="preserve">. Enter the solicitation No. (SF 1442/Box 1) into the search box to access the bid materials. This is the only official location where these documents can be obtained and where official amendments are posted. No ‘hard copy’ bidding materials are available. </w:t>
      </w:r>
    </w:p>
    <w:p w14:paraId="7BA08E62" w14:textId="77777777" w:rsidR="00E60B4D" w:rsidRPr="002865B8" w:rsidRDefault="00E60B4D" w:rsidP="00D4074F">
      <w:pPr>
        <w:pStyle w:val="NoSpacing"/>
        <w:rPr>
          <w:rFonts w:ascii="Arial" w:eastAsia="Times New Roman" w:hAnsi="Arial" w:cs="Arial"/>
          <w:b/>
          <w:sz w:val="24"/>
          <w:szCs w:val="24"/>
        </w:rPr>
      </w:pPr>
    </w:p>
    <w:p w14:paraId="7BA08E63" w14:textId="77777777" w:rsidR="00E60B4D" w:rsidRPr="002865B8" w:rsidRDefault="00E60B4D" w:rsidP="00D4074F">
      <w:pPr>
        <w:pStyle w:val="NoSpacing"/>
        <w:rPr>
          <w:rFonts w:ascii="Arial" w:hAnsi="Arial" w:cs="Arial"/>
          <w:sz w:val="24"/>
          <w:szCs w:val="24"/>
        </w:rPr>
      </w:pPr>
      <w:r w:rsidRPr="002865B8">
        <w:rPr>
          <w:rFonts w:ascii="Arial" w:eastAsia="Times New Roman" w:hAnsi="Arial" w:cs="Arial"/>
          <w:b/>
          <w:sz w:val="24"/>
          <w:szCs w:val="24"/>
        </w:rPr>
        <w:t xml:space="preserve">BID SUBMISSION: </w:t>
      </w:r>
      <w:r w:rsidRPr="002865B8">
        <w:rPr>
          <w:rFonts w:ascii="Arial" w:hAnsi="Arial" w:cs="Arial"/>
          <w:sz w:val="24"/>
          <w:szCs w:val="24"/>
        </w:rPr>
        <w:t xml:space="preserve">This solicitation is an Invitation for Bids (IFB) and will utilize sealed bidding IAW FAR Part 14 Sealed Bidding. A public bid opening will be conducted in person at the date and time outlined in Box 13 of </w:t>
      </w:r>
      <w:proofErr w:type="gramStart"/>
      <w:r w:rsidRPr="002865B8">
        <w:rPr>
          <w:rFonts w:ascii="Arial" w:hAnsi="Arial" w:cs="Arial"/>
          <w:sz w:val="24"/>
          <w:szCs w:val="24"/>
        </w:rPr>
        <w:t>the SF</w:t>
      </w:r>
      <w:proofErr w:type="gramEnd"/>
      <w:r w:rsidRPr="002865B8">
        <w:rPr>
          <w:rFonts w:ascii="Arial" w:hAnsi="Arial" w:cs="Arial"/>
          <w:sz w:val="24"/>
          <w:szCs w:val="24"/>
        </w:rPr>
        <w:t xml:space="preserve"> 1442, at the Network Contracting Office 10 Office, 3140 Governor’s Place Blvd., Suite 210. </w:t>
      </w:r>
    </w:p>
    <w:p w14:paraId="7BA08E64" w14:textId="77777777" w:rsidR="00E60B4D" w:rsidRPr="002865B8" w:rsidRDefault="00E60B4D" w:rsidP="00D4074F">
      <w:pPr>
        <w:pStyle w:val="NoSpacing"/>
        <w:rPr>
          <w:rFonts w:ascii="Arial" w:hAnsi="Arial" w:cs="Arial"/>
          <w:sz w:val="24"/>
          <w:szCs w:val="24"/>
        </w:rPr>
      </w:pPr>
    </w:p>
    <w:p w14:paraId="7BA08E65" w14:textId="5975175B"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All Bids must be received by the office listed in Box 8 of </w:t>
      </w:r>
      <w:proofErr w:type="gramStart"/>
      <w:r w:rsidRPr="002865B8">
        <w:rPr>
          <w:rFonts w:ascii="Arial" w:hAnsi="Arial" w:cs="Arial"/>
          <w:sz w:val="24"/>
          <w:szCs w:val="24"/>
        </w:rPr>
        <w:t>the SF1442</w:t>
      </w:r>
      <w:proofErr w:type="gramEnd"/>
      <w:r w:rsidRPr="002865B8">
        <w:rPr>
          <w:rFonts w:ascii="Arial" w:hAnsi="Arial" w:cs="Arial"/>
          <w:sz w:val="24"/>
          <w:szCs w:val="24"/>
        </w:rPr>
        <w:t xml:space="preserve"> prior to the Bid Opening date and time to be considered. Bid packages received after 10:00 AM, local time, on January </w:t>
      </w:r>
      <w:r w:rsidR="005135F9">
        <w:rPr>
          <w:rFonts w:ascii="Arial" w:hAnsi="Arial" w:cs="Arial"/>
          <w:sz w:val="24"/>
          <w:szCs w:val="24"/>
        </w:rPr>
        <w:t>22</w:t>
      </w:r>
      <w:r w:rsidRPr="002865B8">
        <w:rPr>
          <w:rFonts w:ascii="Arial" w:hAnsi="Arial" w:cs="Arial"/>
          <w:sz w:val="24"/>
          <w:szCs w:val="24"/>
        </w:rPr>
        <w:t>, 2026, will not be accepted or considered.</w:t>
      </w:r>
    </w:p>
    <w:p w14:paraId="7BA08E66" w14:textId="77777777" w:rsidR="00E60B4D" w:rsidRPr="002865B8" w:rsidRDefault="00E60B4D" w:rsidP="00D4074F">
      <w:pPr>
        <w:pStyle w:val="NoSpacing"/>
        <w:rPr>
          <w:rFonts w:ascii="Arial" w:hAnsi="Arial" w:cs="Arial"/>
          <w:sz w:val="24"/>
          <w:szCs w:val="24"/>
        </w:rPr>
      </w:pPr>
    </w:p>
    <w:p w14:paraId="7BA08E67" w14:textId="77777777" w:rsidR="00E60B4D" w:rsidRPr="002865B8" w:rsidRDefault="00E60B4D" w:rsidP="00D4074F">
      <w:pPr>
        <w:spacing w:after="0" w:line="240" w:lineRule="auto"/>
        <w:rPr>
          <w:rFonts w:ascii="Arial" w:hAnsi="Arial" w:cs="Arial"/>
          <w:sz w:val="24"/>
          <w:szCs w:val="24"/>
        </w:rPr>
      </w:pPr>
      <w:r w:rsidRPr="002865B8">
        <w:rPr>
          <w:rFonts w:ascii="Arial" w:hAnsi="Arial" w:cs="Arial"/>
          <w:sz w:val="24"/>
          <w:szCs w:val="24"/>
        </w:rPr>
        <w:t xml:space="preserve">The following documents are to be included in the bid submission: </w:t>
      </w:r>
    </w:p>
    <w:p w14:paraId="7BA08E68" w14:textId="77777777" w:rsidR="00E60B4D" w:rsidRPr="002865B8" w:rsidRDefault="00E60B4D" w:rsidP="00D4074F">
      <w:pPr>
        <w:spacing w:after="0" w:line="240" w:lineRule="auto"/>
        <w:rPr>
          <w:rFonts w:ascii="Arial" w:hAnsi="Arial" w:cs="Arial"/>
          <w:sz w:val="24"/>
          <w:szCs w:val="24"/>
        </w:rPr>
      </w:pPr>
    </w:p>
    <w:p w14:paraId="7BA08E69" w14:textId="77777777" w:rsidR="00E60B4D" w:rsidRPr="002865B8" w:rsidRDefault="00E60B4D" w:rsidP="00D4074F">
      <w:pPr>
        <w:pStyle w:val="ListParagraph"/>
        <w:numPr>
          <w:ilvl w:val="0"/>
          <w:numId w:val="1"/>
        </w:numPr>
        <w:spacing w:after="0" w:line="240" w:lineRule="auto"/>
        <w:ind w:left="360"/>
        <w:rPr>
          <w:rFonts w:ascii="Arial" w:hAnsi="Arial" w:cs="Arial"/>
          <w:sz w:val="24"/>
          <w:szCs w:val="24"/>
        </w:rPr>
      </w:pPr>
      <w:r w:rsidRPr="002865B8">
        <w:rPr>
          <w:rFonts w:ascii="Arial" w:hAnsi="Arial" w:cs="Arial"/>
          <w:sz w:val="24"/>
          <w:szCs w:val="24"/>
        </w:rPr>
        <w:t>An original, fully completed and signed SF 1442 Offer page.</w:t>
      </w:r>
    </w:p>
    <w:p w14:paraId="7BA08E6A" w14:textId="77777777" w:rsidR="00E60B4D" w:rsidRPr="002865B8" w:rsidRDefault="00E60B4D" w:rsidP="00D4074F">
      <w:pPr>
        <w:pStyle w:val="ListParagraph"/>
        <w:spacing w:after="0" w:line="240" w:lineRule="auto"/>
        <w:ind w:left="360"/>
        <w:rPr>
          <w:rFonts w:ascii="Arial" w:hAnsi="Arial" w:cs="Arial"/>
          <w:sz w:val="24"/>
          <w:szCs w:val="24"/>
        </w:rPr>
      </w:pPr>
    </w:p>
    <w:p w14:paraId="7BA08E6B" w14:textId="77777777" w:rsidR="00E60B4D" w:rsidRPr="002865B8" w:rsidRDefault="00E60B4D" w:rsidP="00D4074F">
      <w:pPr>
        <w:pStyle w:val="ListParagraph"/>
        <w:numPr>
          <w:ilvl w:val="0"/>
          <w:numId w:val="1"/>
        </w:numPr>
        <w:spacing w:after="0" w:line="240" w:lineRule="auto"/>
        <w:ind w:left="360"/>
        <w:rPr>
          <w:rFonts w:ascii="Arial" w:hAnsi="Arial" w:cs="Arial"/>
          <w:sz w:val="24"/>
          <w:szCs w:val="24"/>
        </w:rPr>
      </w:pPr>
      <w:r w:rsidRPr="002865B8">
        <w:rPr>
          <w:rFonts w:ascii="Arial" w:hAnsi="Arial" w:cs="Arial"/>
          <w:sz w:val="24"/>
          <w:szCs w:val="24"/>
        </w:rPr>
        <w:t>Acknowledgment of any amendments issued either by completing block 19 of the SF1442 or completing blocks 15a, b, and c of the Amendment and attaching to the SF 1442 Offer page.</w:t>
      </w:r>
    </w:p>
    <w:p w14:paraId="7BA08E6C" w14:textId="77777777" w:rsidR="00E60B4D" w:rsidRPr="002865B8" w:rsidRDefault="00E60B4D" w:rsidP="00D4074F">
      <w:pPr>
        <w:spacing w:after="0" w:line="240" w:lineRule="auto"/>
        <w:rPr>
          <w:rFonts w:ascii="Arial" w:hAnsi="Arial" w:cs="Arial"/>
          <w:sz w:val="24"/>
          <w:szCs w:val="24"/>
        </w:rPr>
      </w:pPr>
    </w:p>
    <w:p w14:paraId="7BA08E6D" w14:textId="77777777" w:rsidR="00E60B4D" w:rsidRPr="002865B8" w:rsidRDefault="00E60B4D" w:rsidP="00D4074F">
      <w:pPr>
        <w:pStyle w:val="ListParagraph"/>
        <w:numPr>
          <w:ilvl w:val="0"/>
          <w:numId w:val="1"/>
        </w:numPr>
        <w:spacing w:after="0" w:line="240" w:lineRule="auto"/>
        <w:ind w:left="360"/>
        <w:rPr>
          <w:rFonts w:ascii="Arial" w:hAnsi="Arial" w:cs="Arial"/>
          <w:sz w:val="24"/>
          <w:szCs w:val="24"/>
        </w:rPr>
      </w:pPr>
      <w:r w:rsidRPr="002865B8">
        <w:rPr>
          <w:rFonts w:ascii="Arial" w:hAnsi="Arial" w:cs="Arial"/>
          <w:sz w:val="24"/>
          <w:szCs w:val="24"/>
        </w:rPr>
        <w:t>An original, completed and signed SF 24 Bid Bond.</w:t>
      </w:r>
    </w:p>
    <w:p w14:paraId="7BA08E6E" w14:textId="77777777" w:rsidR="00E60B4D" w:rsidRPr="002865B8" w:rsidRDefault="00E60B4D" w:rsidP="00D4074F">
      <w:pPr>
        <w:pStyle w:val="ListParagraph"/>
        <w:spacing w:after="0" w:line="240" w:lineRule="auto"/>
        <w:ind w:left="360"/>
        <w:rPr>
          <w:rFonts w:ascii="Arial" w:hAnsi="Arial" w:cs="Arial"/>
          <w:sz w:val="24"/>
          <w:szCs w:val="24"/>
        </w:rPr>
      </w:pPr>
    </w:p>
    <w:p w14:paraId="7BA08E6F" w14:textId="77777777" w:rsidR="00E60B4D" w:rsidRPr="002865B8" w:rsidRDefault="00E60B4D" w:rsidP="00D4074F">
      <w:pPr>
        <w:pStyle w:val="ListParagraph"/>
        <w:numPr>
          <w:ilvl w:val="0"/>
          <w:numId w:val="1"/>
        </w:numPr>
        <w:spacing w:after="0" w:line="240" w:lineRule="auto"/>
        <w:ind w:left="360"/>
        <w:rPr>
          <w:rFonts w:ascii="Arial" w:hAnsi="Arial" w:cs="Arial"/>
          <w:sz w:val="24"/>
          <w:szCs w:val="24"/>
        </w:rPr>
      </w:pPr>
      <w:r w:rsidRPr="002865B8">
        <w:rPr>
          <w:rFonts w:ascii="Arial" w:hAnsi="Arial" w:cs="Arial"/>
          <w:sz w:val="24"/>
          <w:szCs w:val="24"/>
        </w:rPr>
        <w:lastRenderedPageBreak/>
        <w:t>A completed and signed copy of FAR 52.219-28 - POST-AWARD SMALL BUSINESS PROGRAM REREPRESENTATION (JAN 2025), if the Contractor does not have representations and certifications in SAM or does not have a representation in SAM for the NAICS code applicable to this contract.</w:t>
      </w:r>
    </w:p>
    <w:p w14:paraId="7BA08E70" w14:textId="77777777" w:rsidR="00E60B4D" w:rsidRPr="002865B8" w:rsidRDefault="00E60B4D" w:rsidP="00D4074F">
      <w:pPr>
        <w:pStyle w:val="NoSpacing"/>
        <w:rPr>
          <w:rFonts w:ascii="Arial" w:eastAsia="Times New Roman" w:hAnsi="Arial" w:cs="Arial"/>
          <w:b/>
          <w:sz w:val="24"/>
          <w:szCs w:val="24"/>
        </w:rPr>
      </w:pPr>
    </w:p>
    <w:p w14:paraId="7BA08E71" w14:textId="77777777" w:rsidR="00E60B4D" w:rsidRPr="002865B8" w:rsidRDefault="00E60B4D" w:rsidP="00D4074F">
      <w:pPr>
        <w:pStyle w:val="NoSpacing"/>
        <w:rPr>
          <w:rFonts w:ascii="Arial" w:eastAsia="Times New Roman" w:hAnsi="Arial" w:cs="Arial"/>
          <w:sz w:val="24"/>
          <w:szCs w:val="24"/>
        </w:rPr>
      </w:pPr>
      <w:r w:rsidRPr="002865B8">
        <w:rPr>
          <w:rFonts w:ascii="Arial" w:eastAsia="Times New Roman" w:hAnsi="Arial" w:cs="Arial"/>
          <w:b/>
          <w:sz w:val="24"/>
          <w:szCs w:val="24"/>
        </w:rPr>
        <w:t>WAGE DETERMINATION</w:t>
      </w:r>
      <w:r w:rsidRPr="002865B8">
        <w:rPr>
          <w:rFonts w:ascii="Arial" w:eastAsia="Times New Roman" w:hAnsi="Arial" w:cs="Arial"/>
          <w:sz w:val="24"/>
          <w:szCs w:val="24"/>
        </w:rPr>
        <w:t xml:space="preserve">: Department of Labor General Decision Number: OH20250093 is included as an attachment this solicitation and is applicable to any resultant contract. If necessary, subsequent revisions will be posted to the solicitation via amendment prior to bid opening. Revision may also be applicable prior to any contract award. Wage determinations are available at: </w:t>
      </w:r>
      <w:hyperlink r:id="rId15" w:history="1">
        <w:r w:rsidRPr="002865B8">
          <w:rPr>
            <w:rStyle w:val="Hyperlink"/>
            <w:rFonts w:ascii="Arial" w:eastAsia="Times New Roman" w:hAnsi="Arial" w:cs="Arial"/>
            <w:sz w:val="24"/>
            <w:szCs w:val="24"/>
          </w:rPr>
          <w:t>https://sam.gov/wage-determinations</w:t>
        </w:r>
      </w:hyperlink>
      <w:r w:rsidRPr="002865B8">
        <w:rPr>
          <w:rFonts w:ascii="Arial" w:eastAsia="Times New Roman" w:hAnsi="Arial" w:cs="Arial"/>
          <w:sz w:val="24"/>
          <w:szCs w:val="24"/>
        </w:rPr>
        <w:t xml:space="preserve">. </w:t>
      </w:r>
    </w:p>
    <w:p w14:paraId="7BA08E74" w14:textId="77777777" w:rsidR="00E60B4D" w:rsidRPr="002865B8" w:rsidRDefault="00E60B4D" w:rsidP="00D4074F">
      <w:pPr>
        <w:pStyle w:val="NoSpacing"/>
        <w:rPr>
          <w:rFonts w:ascii="Arial" w:hAnsi="Arial" w:cs="Arial"/>
          <w:b/>
          <w:bCs/>
          <w:sz w:val="24"/>
          <w:szCs w:val="24"/>
        </w:rPr>
      </w:pPr>
    </w:p>
    <w:p w14:paraId="7BA08E75" w14:textId="77777777" w:rsidR="00E60B4D" w:rsidRPr="002865B8" w:rsidRDefault="00E60B4D" w:rsidP="00D4074F">
      <w:pPr>
        <w:pStyle w:val="NoSpacing"/>
        <w:rPr>
          <w:rFonts w:ascii="Arial" w:hAnsi="Arial" w:cs="Arial"/>
          <w:sz w:val="24"/>
          <w:szCs w:val="24"/>
        </w:rPr>
      </w:pPr>
      <w:r w:rsidRPr="002865B8">
        <w:rPr>
          <w:rFonts w:ascii="Arial" w:hAnsi="Arial" w:cs="Arial"/>
          <w:b/>
          <w:bCs/>
          <w:sz w:val="24"/>
          <w:szCs w:val="24"/>
        </w:rPr>
        <w:t xml:space="preserve">HOURS OF OPERATION: </w:t>
      </w:r>
      <w:r w:rsidRPr="002865B8">
        <w:rPr>
          <w:rFonts w:ascii="Arial" w:hAnsi="Arial" w:cs="Arial"/>
          <w:sz w:val="24"/>
          <w:szCs w:val="24"/>
        </w:rPr>
        <w:t>Normal business hours of the VA facility are typically 7:00AM to 4:30PM.</w:t>
      </w:r>
    </w:p>
    <w:p w14:paraId="7BA08E76" w14:textId="77777777" w:rsidR="00E60B4D" w:rsidRPr="002865B8" w:rsidRDefault="00E60B4D" w:rsidP="00D4074F">
      <w:pPr>
        <w:pStyle w:val="NoSpacing"/>
        <w:rPr>
          <w:rFonts w:ascii="Arial" w:hAnsi="Arial" w:cs="Arial"/>
          <w:sz w:val="24"/>
          <w:szCs w:val="24"/>
        </w:rPr>
      </w:pPr>
    </w:p>
    <w:p w14:paraId="7BA08E77"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Work may be performed at the designated place of performance for this project outside of normal business hours as specified in the drawings/specifications or upon written </w:t>
      </w:r>
    </w:p>
    <w:p w14:paraId="7BA08E78"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approval by the Contracting Officer.</w:t>
      </w:r>
    </w:p>
    <w:p w14:paraId="7BA08E79" w14:textId="77777777" w:rsidR="00E60B4D" w:rsidRPr="002865B8" w:rsidRDefault="00E60B4D" w:rsidP="00D4074F">
      <w:pPr>
        <w:pStyle w:val="NoSpacing"/>
        <w:rPr>
          <w:rFonts w:ascii="Arial" w:hAnsi="Arial" w:cs="Arial"/>
          <w:sz w:val="24"/>
          <w:szCs w:val="24"/>
        </w:rPr>
      </w:pPr>
    </w:p>
    <w:p w14:paraId="7BA08E7A" w14:textId="77777777" w:rsidR="00E60B4D" w:rsidRPr="002865B8" w:rsidRDefault="00E60B4D" w:rsidP="00D4074F">
      <w:pPr>
        <w:pStyle w:val="NoSpacing"/>
        <w:rPr>
          <w:rFonts w:ascii="Arial" w:hAnsi="Arial" w:cs="Arial"/>
          <w:sz w:val="24"/>
          <w:szCs w:val="24"/>
          <w:u w:val="single"/>
        </w:rPr>
      </w:pPr>
      <w:r w:rsidRPr="002865B8">
        <w:rPr>
          <w:rFonts w:ascii="Arial" w:hAnsi="Arial" w:cs="Arial"/>
          <w:sz w:val="24"/>
          <w:szCs w:val="24"/>
          <w:u w:val="single"/>
        </w:rPr>
        <w:t>Federal Holidays:</w:t>
      </w:r>
    </w:p>
    <w:p w14:paraId="7BA08E7B" w14:textId="77777777" w:rsidR="00E60B4D" w:rsidRPr="002865B8" w:rsidRDefault="00E60B4D" w:rsidP="00D4074F">
      <w:pPr>
        <w:pStyle w:val="NoSpacing"/>
        <w:rPr>
          <w:rFonts w:ascii="Arial" w:hAnsi="Arial" w:cs="Arial"/>
          <w:sz w:val="24"/>
          <w:szCs w:val="24"/>
          <w:u w:val="single"/>
        </w:rPr>
      </w:pPr>
    </w:p>
    <w:tbl>
      <w:tblPr>
        <w:tblStyle w:val="TableGrid"/>
        <w:tblW w:w="9028" w:type="dxa"/>
        <w:jc w:val="center"/>
        <w:tblCellMar>
          <w:left w:w="72" w:type="dxa"/>
          <w:right w:w="72" w:type="dxa"/>
        </w:tblCellMar>
        <w:tblLook w:val="04A0" w:firstRow="1" w:lastRow="0" w:firstColumn="1" w:lastColumn="0" w:noHBand="0" w:noVBand="1"/>
      </w:tblPr>
      <w:tblGrid>
        <w:gridCol w:w="3325"/>
        <w:gridCol w:w="2880"/>
        <w:gridCol w:w="2823"/>
      </w:tblGrid>
      <w:tr w:rsidR="00CB5E13" w:rsidRPr="002865B8" w14:paraId="7BA08E7F" w14:textId="77777777" w:rsidTr="00EC4E43">
        <w:trPr>
          <w:jc w:val="center"/>
        </w:trPr>
        <w:tc>
          <w:tcPr>
            <w:tcW w:w="3325" w:type="dxa"/>
          </w:tcPr>
          <w:p w14:paraId="7BA08E7C"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New Year’s Day </w:t>
            </w:r>
          </w:p>
        </w:tc>
        <w:tc>
          <w:tcPr>
            <w:tcW w:w="2880" w:type="dxa"/>
          </w:tcPr>
          <w:p w14:paraId="7BA08E7D"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Juneteenth</w:t>
            </w:r>
          </w:p>
        </w:tc>
        <w:tc>
          <w:tcPr>
            <w:tcW w:w="2823" w:type="dxa"/>
          </w:tcPr>
          <w:p w14:paraId="7BA08E7E"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Veterans Day </w:t>
            </w:r>
          </w:p>
        </w:tc>
      </w:tr>
      <w:tr w:rsidR="00CB5E13" w:rsidRPr="002865B8" w14:paraId="7BA08E83" w14:textId="77777777" w:rsidTr="00EC4E43">
        <w:trPr>
          <w:jc w:val="center"/>
        </w:trPr>
        <w:tc>
          <w:tcPr>
            <w:tcW w:w="3325" w:type="dxa"/>
          </w:tcPr>
          <w:p w14:paraId="7BA08E80" w14:textId="77777777" w:rsidR="00E60B4D" w:rsidRPr="002865B8" w:rsidRDefault="00E60B4D" w:rsidP="00D4074F">
            <w:pPr>
              <w:pStyle w:val="NoSpacing"/>
              <w:rPr>
                <w:rFonts w:ascii="Arial" w:hAnsi="Arial" w:cs="Arial"/>
                <w:sz w:val="24"/>
                <w:szCs w:val="24"/>
                <w:u w:val="single"/>
              </w:rPr>
            </w:pPr>
            <w:r w:rsidRPr="002865B8">
              <w:rPr>
                <w:rFonts w:ascii="Arial" w:hAnsi="Arial" w:cs="Arial"/>
                <w:sz w:val="24"/>
                <w:szCs w:val="24"/>
              </w:rPr>
              <w:t>Birth of Martin Luther King Jr.</w:t>
            </w:r>
          </w:p>
        </w:tc>
        <w:tc>
          <w:tcPr>
            <w:tcW w:w="2880" w:type="dxa"/>
          </w:tcPr>
          <w:p w14:paraId="7BA08E81"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Independence Day </w:t>
            </w:r>
          </w:p>
        </w:tc>
        <w:tc>
          <w:tcPr>
            <w:tcW w:w="2823" w:type="dxa"/>
          </w:tcPr>
          <w:p w14:paraId="7BA08E82"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Thanksgiving Day</w:t>
            </w:r>
          </w:p>
        </w:tc>
      </w:tr>
      <w:tr w:rsidR="00CB5E13" w:rsidRPr="002865B8" w14:paraId="7BA08E87" w14:textId="77777777" w:rsidTr="00EC4E43">
        <w:trPr>
          <w:jc w:val="center"/>
        </w:trPr>
        <w:tc>
          <w:tcPr>
            <w:tcW w:w="3325" w:type="dxa"/>
          </w:tcPr>
          <w:p w14:paraId="7BA08E84" w14:textId="77777777" w:rsidR="00E60B4D" w:rsidRPr="002865B8" w:rsidRDefault="00E60B4D" w:rsidP="00D4074F">
            <w:pPr>
              <w:pStyle w:val="NoSpacing"/>
              <w:rPr>
                <w:rFonts w:ascii="Arial" w:hAnsi="Arial" w:cs="Arial"/>
                <w:sz w:val="24"/>
                <w:szCs w:val="24"/>
                <w:u w:val="single"/>
              </w:rPr>
            </w:pPr>
            <w:r w:rsidRPr="002865B8">
              <w:rPr>
                <w:rFonts w:ascii="Arial" w:hAnsi="Arial" w:cs="Arial"/>
                <w:sz w:val="24"/>
                <w:szCs w:val="24"/>
              </w:rPr>
              <w:t>Washington’s Birthday</w:t>
            </w:r>
          </w:p>
        </w:tc>
        <w:tc>
          <w:tcPr>
            <w:tcW w:w="2880" w:type="dxa"/>
          </w:tcPr>
          <w:p w14:paraId="7BA08E85"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Labor Day </w:t>
            </w:r>
          </w:p>
        </w:tc>
        <w:tc>
          <w:tcPr>
            <w:tcW w:w="2823" w:type="dxa"/>
          </w:tcPr>
          <w:p w14:paraId="7BA08E86"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Christmas Day</w:t>
            </w:r>
          </w:p>
        </w:tc>
      </w:tr>
      <w:tr w:rsidR="00CB5E13" w:rsidRPr="002865B8" w14:paraId="7BA08E8B" w14:textId="77777777" w:rsidTr="00EC4E43">
        <w:trPr>
          <w:jc w:val="center"/>
        </w:trPr>
        <w:tc>
          <w:tcPr>
            <w:tcW w:w="3325" w:type="dxa"/>
          </w:tcPr>
          <w:p w14:paraId="7BA08E88"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Memorial Day</w:t>
            </w:r>
          </w:p>
        </w:tc>
        <w:tc>
          <w:tcPr>
            <w:tcW w:w="2880" w:type="dxa"/>
          </w:tcPr>
          <w:p w14:paraId="7BA08E89"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Columbus Day</w:t>
            </w:r>
          </w:p>
        </w:tc>
        <w:tc>
          <w:tcPr>
            <w:tcW w:w="2823" w:type="dxa"/>
          </w:tcPr>
          <w:p w14:paraId="7BA08E8A" w14:textId="77777777" w:rsidR="00E60B4D" w:rsidRPr="002865B8" w:rsidRDefault="00E60B4D" w:rsidP="00D4074F">
            <w:pPr>
              <w:pStyle w:val="NoSpacing"/>
              <w:rPr>
                <w:rFonts w:ascii="Arial" w:hAnsi="Arial" w:cs="Arial"/>
                <w:sz w:val="24"/>
                <w:szCs w:val="24"/>
                <w:u w:val="single"/>
              </w:rPr>
            </w:pPr>
          </w:p>
        </w:tc>
      </w:tr>
    </w:tbl>
    <w:p w14:paraId="7BA08E8C" w14:textId="77777777" w:rsidR="00E60B4D" w:rsidRPr="002865B8" w:rsidRDefault="00E60B4D" w:rsidP="00D4074F">
      <w:pPr>
        <w:pStyle w:val="NoSpacing"/>
        <w:rPr>
          <w:rFonts w:ascii="Arial" w:hAnsi="Arial" w:cs="Arial"/>
          <w:sz w:val="24"/>
          <w:szCs w:val="24"/>
        </w:rPr>
      </w:pPr>
    </w:p>
    <w:p w14:paraId="7BA08E8D"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And any other day the President of the United States declares to be a National Holiday.</w:t>
      </w:r>
    </w:p>
    <w:p w14:paraId="7BA08E90" w14:textId="77777777" w:rsidR="00E60B4D" w:rsidRPr="002865B8" w:rsidRDefault="00E60B4D" w:rsidP="00D4074F">
      <w:pPr>
        <w:spacing w:after="0" w:line="240" w:lineRule="auto"/>
        <w:rPr>
          <w:rFonts w:ascii="Arial" w:hAnsi="Arial" w:cs="Arial"/>
          <w:sz w:val="24"/>
          <w:szCs w:val="24"/>
        </w:rPr>
      </w:pPr>
      <w:bookmarkStart w:id="4" w:name="_Toc196739626"/>
    </w:p>
    <w:p w14:paraId="7BA08E91" w14:textId="77777777" w:rsidR="00E60B4D" w:rsidRPr="002865B8" w:rsidRDefault="00E60B4D" w:rsidP="00D4074F">
      <w:pPr>
        <w:spacing w:after="0" w:line="240" w:lineRule="auto"/>
        <w:rPr>
          <w:rFonts w:ascii="Arial" w:eastAsia="Times New Roman" w:hAnsi="Arial" w:cs="Arial"/>
          <w:b/>
          <w:sz w:val="24"/>
          <w:szCs w:val="24"/>
        </w:rPr>
      </w:pPr>
      <w:r w:rsidRPr="002865B8">
        <w:rPr>
          <w:rFonts w:ascii="Arial" w:eastAsia="Times New Roman" w:hAnsi="Arial" w:cs="Arial"/>
          <w:b/>
          <w:sz w:val="24"/>
          <w:szCs w:val="24"/>
        </w:rPr>
        <w:t>SYSTEM FOR AWARD MANAGEMENT REGISTRATION:</w:t>
      </w:r>
      <w:r w:rsidRPr="002865B8">
        <w:rPr>
          <w:rFonts w:ascii="Arial" w:eastAsia="Times New Roman" w:hAnsi="Arial" w:cs="Arial"/>
          <w:sz w:val="24"/>
          <w:szCs w:val="24"/>
        </w:rPr>
        <w:t xml:space="preserve"> The </w:t>
      </w:r>
      <w:r w:rsidRPr="002865B8">
        <w:rPr>
          <w:rFonts w:ascii="Arial" w:eastAsia="Times New Roman" w:hAnsi="Arial" w:cs="Arial"/>
          <w:bCs/>
          <w:sz w:val="24"/>
          <w:szCs w:val="24"/>
        </w:rPr>
        <w:t>System for Award Management</w:t>
      </w:r>
      <w:r w:rsidRPr="002865B8">
        <w:rPr>
          <w:rFonts w:ascii="Arial" w:eastAsia="Times New Roman" w:hAnsi="Arial" w:cs="Arial"/>
          <w:sz w:val="24"/>
          <w:szCs w:val="24"/>
        </w:rPr>
        <w:t xml:space="preserve"> (SAM) is the Official U.S. Government system that consolidated the capabilities of the Central Contractor Registration (CCR including </w:t>
      </w:r>
      <w:proofErr w:type="spellStart"/>
      <w:r w:rsidRPr="002865B8">
        <w:rPr>
          <w:rFonts w:ascii="Arial" w:eastAsia="Times New Roman" w:hAnsi="Arial" w:cs="Arial"/>
          <w:sz w:val="24"/>
          <w:szCs w:val="24"/>
        </w:rPr>
        <w:t>FedReg</w:t>
      </w:r>
      <w:proofErr w:type="spellEnd"/>
      <w:r w:rsidRPr="002865B8">
        <w:rPr>
          <w:rFonts w:ascii="Arial" w:eastAsia="Times New Roman" w:hAnsi="Arial" w:cs="Arial"/>
          <w:sz w:val="24"/>
          <w:szCs w:val="24"/>
        </w:rPr>
        <w:t xml:space="preserve">), Online Representations and Certifications Application (ORCA), and the Excluded Parties List System (EPLS). Federal Acquisition Registrations require that federal contractors register in SAM at </w:t>
      </w:r>
      <w:hyperlink r:id="rId16" w:history="1">
        <w:r w:rsidRPr="002865B8">
          <w:rPr>
            <w:rFonts w:ascii="Arial" w:eastAsia="Times New Roman" w:hAnsi="Arial" w:cs="Arial"/>
            <w:color w:val="0563C1"/>
            <w:sz w:val="24"/>
            <w:szCs w:val="24"/>
            <w:u w:val="single"/>
          </w:rPr>
          <w:t>www.sam.gov</w:t>
        </w:r>
      </w:hyperlink>
      <w:r w:rsidRPr="002865B8">
        <w:rPr>
          <w:rFonts w:ascii="Arial" w:eastAsia="Times New Roman" w:hAnsi="Arial" w:cs="Arial"/>
          <w:sz w:val="24"/>
          <w:szCs w:val="24"/>
        </w:rPr>
        <w:t xml:space="preserve"> and enter all mandatory information into the system. </w:t>
      </w:r>
      <w:r w:rsidRPr="002865B8">
        <w:rPr>
          <w:rFonts w:ascii="Arial" w:eastAsia="Times New Roman" w:hAnsi="Arial" w:cs="Arial"/>
          <w:bCs/>
          <w:i/>
          <w:iCs/>
          <w:sz w:val="24"/>
          <w:szCs w:val="24"/>
        </w:rPr>
        <w:t xml:space="preserve">Warning: FAR 4.1102(a) requires Contractors to be registered in SAM at the time an offer or quotation is submitted </w:t>
      </w:r>
      <w:proofErr w:type="gramStart"/>
      <w:r w:rsidRPr="002865B8">
        <w:rPr>
          <w:rFonts w:ascii="Arial" w:eastAsia="Times New Roman" w:hAnsi="Arial" w:cs="Arial"/>
          <w:bCs/>
          <w:i/>
          <w:iCs/>
          <w:sz w:val="24"/>
          <w:szCs w:val="24"/>
        </w:rPr>
        <w:t>in order to</w:t>
      </w:r>
      <w:proofErr w:type="gramEnd"/>
      <w:r w:rsidRPr="002865B8">
        <w:rPr>
          <w:rFonts w:ascii="Arial" w:eastAsia="Times New Roman" w:hAnsi="Arial" w:cs="Arial"/>
          <w:bCs/>
          <w:i/>
          <w:iCs/>
          <w:sz w:val="24"/>
          <w:szCs w:val="24"/>
        </w:rPr>
        <w:t xml:space="preserve"> comply with the annual representations and certifications requirements. If a bid is received and bidder is not registered as required, the bid will be considered non-responsive and therefore not eligible for award.</w:t>
      </w:r>
      <w:r w:rsidRPr="002865B8">
        <w:rPr>
          <w:rFonts w:ascii="Arial" w:eastAsia="Times New Roman" w:hAnsi="Arial" w:cs="Arial"/>
          <w:b/>
          <w:sz w:val="24"/>
          <w:szCs w:val="24"/>
        </w:rPr>
        <w:t xml:space="preserve"> </w:t>
      </w:r>
    </w:p>
    <w:p w14:paraId="7BA08E92" w14:textId="77777777" w:rsidR="00E60B4D" w:rsidRPr="002865B8" w:rsidRDefault="00E60B4D" w:rsidP="00D4074F">
      <w:pPr>
        <w:spacing w:after="0" w:line="240" w:lineRule="auto"/>
        <w:rPr>
          <w:rFonts w:ascii="Arial" w:eastAsia="Times New Roman" w:hAnsi="Arial" w:cs="Arial"/>
          <w:b/>
          <w:sz w:val="24"/>
          <w:szCs w:val="24"/>
          <w:u w:val="single"/>
        </w:rPr>
      </w:pPr>
    </w:p>
    <w:p w14:paraId="7BA08E93"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sz w:val="24"/>
          <w:szCs w:val="24"/>
        </w:rPr>
        <w:t>THE EXCLUDED PARTIES LIST SYSTEM (EPLS)</w:t>
      </w:r>
      <w:r w:rsidRPr="002865B8">
        <w:rPr>
          <w:rFonts w:ascii="Arial" w:eastAsia="Times New Roman" w:hAnsi="Arial" w:cs="Arial"/>
          <w:b/>
          <w:bCs/>
          <w:sz w:val="24"/>
          <w:szCs w:val="24"/>
        </w:rPr>
        <w:t>:</w:t>
      </w:r>
      <w:r w:rsidRPr="002865B8">
        <w:rPr>
          <w:rFonts w:ascii="Arial" w:eastAsia="Times New Roman" w:hAnsi="Arial" w:cs="Arial"/>
          <w:sz w:val="24"/>
          <w:szCs w:val="24"/>
        </w:rPr>
        <w:t xml:space="preserve"> To ensure the individuals or businesses providing services under the contract have not engaged in fraud or abuse regarding Sections 1128 and 1128A of the Social Security Act regarding federal health care programs, the contractor is required to check the Excluded Parties List System (EPLS) located at </w:t>
      </w:r>
      <w:hyperlink r:id="rId17" w:history="1">
        <w:r w:rsidRPr="002865B8">
          <w:rPr>
            <w:rFonts w:ascii="Arial" w:eastAsia="Times New Roman" w:hAnsi="Arial" w:cs="Arial"/>
            <w:color w:val="0563C1"/>
            <w:sz w:val="24"/>
            <w:szCs w:val="24"/>
            <w:u w:val="single"/>
          </w:rPr>
          <w:t>www</w:t>
        </w:r>
        <w:bookmarkStart w:id="5" w:name="_Hlt332791408"/>
        <w:bookmarkStart w:id="6" w:name="_Hlt332791409"/>
        <w:r w:rsidRPr="002865B8">
          <w:rPr>
            <w:rFonts w:ascii="Arial" w:eastAsia="Times New Roman" w:hAnsi="Arial" w:cs="Arial"/>
            <w:color w:val="0563C1"/>
            <w:sz w:val="24"/>
            <w:szCs w:val="24"/>
            <w:u w:val="single"/>
          </w:rPr>
          <w:t>.</w:t>
        </w:r>
        <w:bookmarkEnd w:id="5"/>
        <w:bookmarkEnd w:id="6"/>
        <w:r w:rsidRPr="002865B8">
          <w:rPr>
            <w:rFonts w:ascii="Arial" w:eastAsia="Times New Roman" w:hAnsi="Arial" w:cs="Arial"/>
            <w:color w:val="0563C1"/>
            <w:sz w:val="24"/>
            <w:szCs w:val="24"/>
            <w:u w:val="single"/>
          </w:rPr>
          <w:t>sam.gov</w:t>
        </w:r>
      </w:hyperlink>
      <w:r w:rsidRPr="002865B8">
        <w:rPr>
          <w:rFonts w:ascii="Arial" w:eastAsia="Times New Roman" w:hAnsi="Arial" w:cs="Arial"/>
          <w:sz w:val="24"/>
          <w:szCs w:val="24"/>
        </w:rPr>
        <w:t xml:space="preserve"> for each person or business providing services under this contract. During the performance of this contract the Contractor is prohibited from using any individual or business listed on the List of Excluded Individuals/Entities.</w:t>
      </w:r>
    </w:p>
    <w:p w14:paraId="7BA08E94" w14:textId="77777777" w:rsidR="00E60B4D" w:rsidRPr="002865B8" w:rsidRDefault="00E60B4D" w:rsidP="00D4074F">
      <w:pPr>
        <w:spacing w:after="0" w:line="240" w:lineRule="auto"/>
        <w:rPr>
          <w:rFonts w:ascii="Arial" w:eastAsia="Times New Roman" w:hAnsi="Arial" w:cs="Arial"/>
          <w:b/>
          <w:sz w:val="24"/>
          <w:szCs w:val="24"/>
        </w:rPr>
      </w:pPr>
    </w:p>
    <w:p w14:paraId="7BA08E95" w14:textId="77777777" w:rsidR="00E60B4D" w:rsidRPr="002865B8" w:rsidRDefault="00E60B4D" w:rsidP="00D4074F">
      <w:pPr>
        <w:spacing w:after="0" w:line="240" w:lineRule="auto"/>
        <w:rPr>
          <w:rFonts w:ascii="Arial" w:eastAsia="Times New Roman" w:hAnsi="Arial" w:cs="Arial"/>
          <w:sz w:val="24"/>
          <w:szCs w:val="24"/>
          <w:u w:val="single"/>
        </w:rPr>
      </w:pPr>
      <w:r w:rsidRPr="002865B8">
        <w:rPr>
          <w:rFonts w:ascii="Arial" w:eastAsia="Times New Roman" w:hAnsi="Arial" w:cs="Arial"/>
          <w:b/>
          <w:sz w:val="24"/>
          <w:szCs w:val="24"/>
        </w:rPr>
        <w:t xml:space="preserve">VETS-4212 FEDERAL CONTRACTING REPORTING SYSTEM: </w:t>
      </w:r>
      <w:r w:rsidRPr="002865B8">
        <w:rPr>
          <w:rFonts w:ascii="Arial" w:eastAsia="Times New Roman" w:hAnsi="Arial" w:cs="Arial"/>
          <w:sz w:val="24"/>
          <w:szCs w:val="24"/>
        </w:rPr>
        <w:t xml:space="preserve">Contractors are required to submit a required annual Form VETS-4212, Federal Contractor Veterans' </w:t>
      </w:r>
      <w:r w:rsidRPr="002865B8">
        <w:rPr>
          <w:rFonts w:ascii="Arial" w:eastAsia="Times New Roman" w:hAnsi="Arial" w:cs="Arial"/>
          <w:sz w:val="24"/>
          <w:szCs w:val="24"/>
        </w:rPr>
        <w:lastRenderedPageBreak/>
        <w:t xml:space="preserve">Employment Report in all cases where the contractor or subcontractor has received an award of $150,000 or more in any fiscal year. The rules and regulations can be found here: </w:t>
      </w:r>
      <w:hyperlink r:id="rId18" w:history="1">
        <w:r w:rsidRPr="002865B8">
          <w:rPr>
            <w:rFonts w:ascii="Arial" w:eastAsia="Times New Roman" w:hAnsi="Arial" w:cs="Arial"/>
            <w:color w:val="0000FF"/>
            <w:sz w:val="24"/>
            <w:szCs w:val="24"/>
            <w:u w:val="single"/>
          </w:rPr>
          <w:t>VETS-4212</w:t>
        </w:r>
      </w:hyperlink>
      <w:r w:rsidRPr="002865B8">
        <w:rPr>
          <w:rFonts w:ascii="Arial" w:eastAsia="Times New Roman" w:hAnsi="Arial" w:cs="Arial"/>
          <w:sz w:val="24"/>
          <w:szCs w:val="24"/>
        </w:rPr>
        <w:t xml:space="preserve">. Contracting Officers are prohibited from awarding a contract to a contractor that has not submitted a required VETS-4212 Report with respect to the preceding fiscal year if the contractor was subject to the reporting requirement of </w:t>
      </w:r>
      <w:r w:rsidRPr="002865B8">
        <w:rPr>
          <w:rFonts w:ascii="Arial" w:eastAsia="Times New Roman" w:hAnsi="Arial" w:cs="Arial"/>
          <w:color w:val="000000"/>
          <w:sz w:val="24"/>
          <w:szCs w:val="24"/>
        </w:rPr>
        <w:t xml:space="preserve">38 U.S. Code, Section 4212, codified at 41 CFR Section 61-300. </w:t>
      </w:r>
      <w:r w:rsidRPr="002865B8">
        <w:rPr>
          <w:rFonts w:ascii="Arial" w:eastAsia="Times New Roman" w:hAnsi="Arial" w:cs="Arial"/>
          <w:sz w:val="24"/>
          <w:szCs w:val="24"/>
        </w:rPr>
        <w:t xml:space="preserve">Submit this report as soon as possible, if not already submitted, to avoid delays in the contract award process. </w:t>
      </w:r>
    </w:p>
    <w:p w14:paraId="7BA08E96" w14:textId="77777777" w:rsidR="00E60B4D" w:rsidRPr="002865B8" w:rsidRDefault="00E60B4D" w:rsidP="00D4074F">
      <w:pPr>
        <w:spacing w:after="0" w:line="240" w:lineRule="auto"/>
        <w:rPr>
          <w:rFonts w:ascii="Arial" w:eastAsia="Times New Roman" w:hAnsi="Arial" w:cs="Arial"/>
          <w:b/>
          <w:sz w:val="24"/>
          <w:szCs w:val="24"/>
        </w:rPr>
      </w:pPr>
    </w:p>
    <w:p w14:paraId="7BA08E97" w14:textId="77777777" w:rsidR="00E60B4D" w:rsidRPr="002865B8" w:rsidRDefault="00E60B4D" w:rsidP="00D4074F">
      <w:pPr>
        <w:spacing w:after="0" w:line="240" w:lineRule="auto"/>
        <w:rPr>
          <w:rFonts w:ascii="Arial" w:eastAsia="Times New Roman" w:hAnsi="Arial" w:cs="Arial"/>
          <w:b/>
          <w:sz w:val="24"/>
          <w:szCs w:val="24"/>
          <w:u w:val="single"/>
        </w:rPr>
      </w:pPr>
      <w:r w:rsidRPr="002865B8">
        <w:rPr>
          <w:rFonts w:ascii="Arial" w:eastAsia="Times New Roman" w:hAnsi="Arial" w:cs="Arial"/>
          <w:b/>
          <w:sz w:val="24"/>
          <w:szCs w:val="24"/>
          <w:u w:val="single"/>
        </w:rPr>
        <w:t>BONDING INFORMATION</w:t>
      </w:r>
    </w:p>
    <w:p w14:paraId="7BA08E98" w14:textId="77777777" w:rsidR="00E60B4D" w:rsidRPr="002865B8" w:rsidRDefault="00E60B4D" w:rsidP="00D4074F">
      <w:pPr>
        <w:spacing w:after="0" w:line="240" w:lineRule="auto"/>
        <w:rPr>
          <w:rFonts w:ascii="Arial" w:eastAsia="Times New Roman" w:hAnsi="Arial" w:cs="Arial"/>
          <w:b/>
          <w:sz w:val="24"/>
          <w:szCs w:val="24"/>
        </w:rPr>
      </w:pPr>
    </w:p>
    <w:p w14:paraId="7BA08E99"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sz w:val="24"/>
          <w:szCs w:val="24"/>
        </w:rPr>
        <w:t>BID GUARANTEE:</w:t>
      </w:r>
      <w:r w:rsidRPr="002865B8">
        <w:rPr>
          <w:rFonts w:ascii="Arial" w:eastAsia="Times New Roman" w:hAnsi="Arial" w:cs="Arial"/>
          <w:sz w:val="24"/>
          <w:szCs w:val="24"/>
        </w:rPr>
        <w:t xml:space="preserve"> A bid guarantee is required in an amount not less than 20 percent of the bid price but shall not exceed $3,000,000. Failure to furnish the required bid guarantee in the proper form and amount, by the time set for opening of bids, shall require rejection of the bid in all cases except those listed in Federal Acquisition Regulation (FAR) 28.101-4. Bid Bonds must be provided using Standard Form 24 (see FAR 28.106-1) and the form must be provided in original with ‘wet ink’ signatures and contain the proper solicitation number, bid opening date, and be from a corporate surety listed in Department of Treasury Circular 570. Individual sureties must be acceptable to the Contracting Officer (see FAR 28.203) and be accompanied by Standard Form 28 Affidavit of Individual Surety.</w:t>
      </w:r>
      <w:r w:rsidRPr="002865B8">
        <w:rPr>
          <w:rFonts w:ascii="Arial" w:eastAsia="Times New Roman" w:hAnsi="Arial" w:cs="Arial"/>
          <w:color w:val="1F497D"/>
          <w:sz w:val="24"/>
          <w:szCs w:val="24"/>
        </w:rPr>
        <w:t xml:space="preserve"> </w:t>
      </w:r>
    </w:p>
    <w:p w14:paraId="7BA08E9A" w14:textId="77777777" w:rsidR="00E60B4D" w:rsidRPr="002865B8" w:rsidRDefault="00E60B4D" w:rsidP="00D4074F">
      <w:pPr>
        <w:spacing w:after="0" w:line="240" w:lineRule="auto"/>
        <w:rPr>
          <w:rFonts w:ascii="Arial" w:eastAsia="Times New Roman" w:hAnsi="Arial" w:cs="Arial"/>
          <w:b/>
          <w:sz w:val="24"/>
          <w:szCs w:val="24"/>
        </w:rPr>
      </w:pPr>
    </w:p>
    <w:p w14:paraId="7BA08E9B" w14:textId="77777777" w:rsidR="00E60B4D" w:rsidRPr="002865B8" w:rsidRDefault="00E60B4D" w:rsidP="00D4074F">
      <w:pPr>
        <w:spacing w:after="0" w:line="240" w:lineRule="auto"/>
        <w:rPr>
          <w:rFonts w:ascii="Arial" w:eastAsia="Times New Roman" w:hAnsi="Arial" w:cs="Arial"/>
          <w:b/>
          <w:sz w:val="24"/>
          <w:szCs w:val="24"/>
        </w:rPr>
      </w:pPr>
      <w:r w:rsidRPr="002865B8">
        <w:rPr>
          <w:rFonts w:ascii="Arial" w:eastAsia="Times New Roman" w:hAnsi="Arial" w:cs="Arial"/>
          <w:b/>
          <w:sz w:val="24"/>
          <w:szCs w:val="24"/>
        </w:rPr>
        <w:t>PERFORMANCE AND PAYMENT BONDS:</w:t>
      </w:r>
      <w:r w:rsidRPr="002865B8">
        <w:rPr>
          <w:rFonts w:ascii="Arial" w:eastAsia="Times New Roman" w:hAnsi="Arial" w:cs="Arial"/>
          <w:sz w:val="24"/>
          <w:szCs w:val="24"/>
        </w:rPr>
        <w:t xml:space="preserve"> In accordance with Contract Clause 52.228-15, Performance and Payment Bonds-Construction (JUN 2020) and FAR 28.102, Contractors are reminded that any amount awarded over $35,000.00 shall require a Payment Bond (SF 25A), and awards exceeding $150,000.00 shall require both Payment and Performance Bonds (SF 25). Payment and Performance bonds are due no later than 10 days after notification of award. Bonds must be provided with original ‘wet ink’ signatures - no white outs or other corrections are allowable. Copies and </w:t>
      </w:r>
      <w:proofErr w:type="gramStart"/>
      <w:r w:rsidRPr="002865B8">
        <w:rPr>
          <w:rFonts w:ascii="Arial" w:eastAsia="Times New Roman" w:hAnsi="Arial" w:cs="Arial"/>
          <w:sz w:val="24"/>
          <w:szCs w:val="24"/>
        </w:rPr>
        <w:t>facsimiles</w:t>
      </w:r>
      <w:proofErr w:type="gramEnd"/>
      <w:r w:rsidRPr="002865B8">
        <w:rPr>
          <w:rFonts w:ascii="Arial" w:eastAsia="Times New Roman" w:hAnsi="Arial" w:cs="Arial"/>
          <w:sz w:val="24"/>
          <w:szCs w:val="24"/>
        </w:rPr>
        <w:t xml:space="preserve"> of bonds shall not be accepted.</w:t>
      </w:r>
    </w:p>
    <w:p w14:paraId="7BA08E9C" w14:textId="77777777" w:rsidR="00E60B4D" w:rsidRPr="002865B8" w:rsidRDefault="00E60B4D" w:rsidP="00D4074F">
      <w:pPr>
        <w:spacing w:after="0" w:line="240" w:lineRule="auto"/>
        <w:rPr>
          <w:rFonts w:ascii="Arial" w:eastAsia="Times New Roman" w:hAnsi="Arial" w:cs="Arial"/>
          <w:b/>
          <w:sz w:val="24"/>
          <w:szCs w:val="24"/>
        </w:rPr>
      </w:pPr>
    </w:p>
    <w:p w14:paraId="7BA08E9D" w14:textId="77777777" w:rsidR="00E60B4D" w:rsidRPr="002865B8" w:rsidRDefault="00E60B4D" w:rsidP="00D4074F">
      <w:pPr>
        <w:spacing w:after="0" w:line="240" w:lineRule="auto"/>
        <w:rPr>
          <w:rFonts w:ascii="Arial" w:eastAsia="Times New Roman" w:hAnsi="Arial" w:cs="Arial"/>
          <w:b/>
          <w:sz w:val="24"/>
          <w:szCs w:val="24"/>
          <w:u w:val="single"/>
        </w:rPr>
      </w:pPr>
      <w:r w:rsidRPr="002865B8">
        <w:rPr>
          <w:rFonts w:ascii="Arial" w:eastAsia="Times New Roman" w:hAnsi="Arial" w:cs="Arial"/>
          <w:b/>
          <w:sz w:val="24"/>
          <w:szCs w:val="24"/>
          <w:u w:val="single"/>
        </w:rPr>
        <w:t>SECURITY</w:t>
      </w:r>
    </w:p>
    <w:p w14:paraId="7BA08E9E" w14:textId="77777777" w:rsidR="00E60B4D" w:rsidRPr="002865B8" w:rsidRDefault="00E60B4D" w:rsidP="00D4074F">
      <w:pPr>
        <w:autoSpaceDE w:val="0"/>
        <w:autoSpaceDN w:val="0"/>
        <w:adjustRightInd w:val="0"/>
        <w:snapToGrid w:val="0"/>
        <w:spacing w:after="0" w:line="240" w:lineRule="auto"/>
        <w:rPr>
          <w:rFonts w:ascii="Arial" w:eastAsia="Times New Roman" w:hAnsi="Arial" w:cs="Arial"/>
          <w:b/>
          <w:sz w:val="24"/>
          <w:szCs w:val="24"/>
        </w:rPr>
      </w:pPr>
    </w:p>
    <w:p w14:paraId="7BA08E9F" w14:textId="77777777" w:rsidR="00E60B4D" w:rsidRPr="002865B8" w:rsidRDefault="00E60B4D" w:rsidP="00D4074F">
      <w:pPr>
        <w:autoSpaceDE w:val="0"/>
        <w:autoSpaceDN w:val="0"/>
        <w:adjustRightInd w:val="0"/>
        <w:snapToGrid w:val="0"/>
        <w:spacing w:after="0" w:line="240" w:lineRule="auto"/>
        <w:rPr>
          <w:rFonts w:ascii="Arial" w:eastAsia="Times New Roman" w:hAnsi="Arial" w:cs="Arial"/>
          <w:b/>
          <w:sz w:val="24"/>
          <w:szCs w:val="24"/>
        </w:rPr>
      </w:pPr>
      <w:r w:rsidRPr="002865B8">
        <w:rPr>
          <w:rFonts w:ascii="Arial" w:eastAsia="Times New Roman" w:hAnsi="Arial" w:cs="Arial"/>
          <w:b/>
          <w:sz w:val="24"/>
          <w:szCs w:val="24"/>
        </w:rPr>
        <w:t xml:space="preserve">BACKGROUND INVESTIGATIONS: </w:t>
      </w:r>
      <w:r w:rsidRPr="002865B8">
        <w:rPr>
          <w:rFonts w:ascii="Arial" w:eastAsia="Times New Roman" w:hAnsi="Arial" w:cs="Arial"/>
          <w:sz w:val="24"/>
          <w:szCs w:val="24"/>
        </w:rPr>
        <w:t xml:space="preserve">All contractor employees are subject to the same level of investigation as VA employees who have access to VA Sensitive Information. The level of background investigation is commensurate with the level of access needed to perform the statement of work. This requirement is also applicable to all subcontractor personnel requiring the same level of access. </w:t>
      </w:r>
    </w:p>
    <w:p w14:paraId="7BA08EA0" w14:textId="77777777" w:rsidR="00E60B4D" w:rsidRPr="002865B8" w:rsidRDefault="00E60B4D" w:rsidP="00D4074F">
      <w:pPr>
        <w:autoSpaceDE w:val="0"/>
        <w:autoSpaceDN w:val="0"/>
        <w:adjustRightInd w:val="0"/>
        <w:snapToGrid w:val="0"/>
        <w:spacing w:after="0" w:line="240" w:lineRule="auto"/>
        <w:rPr>
          <w:rFonts w:ascii="Arial" w:eastAsia="Times New Roman" w:hAnsi="Arial" w:cs="Arial"/>
          <w:sz w:val="24"/>
          <w:szCs w:val="24"/>
        </w:rPr>
      </w:pPr>
    </w:p>
    <w:p w14:paraId="7BA08EA1" w14:textId="77777777" w:rsidR="00E60B4D" w:rsidRPr="002865B8" w:rsidRDefault="00E60B4D" w:rsidP="00D4074F">
      <w:pPr>
        <w:autoSpaceDE w:val="0"/>
        <w:autoSpaceDN w:val="0"/>
        <w:adjustRightInd w:val="0"/>
        <w:snapToGrid w:val="0"/>
        <w:spacing w:after="0" w:line="240" w:lineRule="auto"/>
        <w:rPr>
          <w:rFonts w:ascii="Arial" w:eastAsia="Times New Roman" w:hAnsi="Arial" w:cs="Arial"/>
          <w:sz w:val="24"/>
          <w:szCs w:val="24"/>
        </w:rPr>
      </w:pPr>
      <w:r w:rsidRPr="002865B8">
        <w:rPr>
          <w:rFonts w:ascii="Arial" w:eastAsia="Times New Roman" w:hAnsi="Arial" w:cs="Arial"/>
          <w:sz w:val="24"/>
          <w:szCs w:val="24"/>
        </w:rPr>
        <w:t>Levels and associated types of Background Investigations:</w:t>
      </w:r>
    </w:p>
    <w:p w14:paraId="7BA08EA2" w14:textId="77777777" w:rsidR="00E60B4D" w:rsidRPr="002865B8" w:rsidRDefault="00E60B4D" w:rsidP="00D4074F">
      <w:pPr>
        <w:autoSpaceDE w:val="0"/>
        <w:autoSpaceDN w:val="0"/>
        <w:adjustRightInd w:val="0"/>
        <w:snapToGrid w:val="0"/>
        <w:spacing w:after="0" w:line="240" w:lineRule="auto"/>
        <w:rPr>
          <w:rFonts w:ascii="Arial" w:eastAsia="Times New Roman" w:hAnsi="Arial" w:cs="Arial"/>
          <w:sz w:val="24"/>
          <w:szCs w:val="24"/>
        </w:rPr>
      </w:pPr>
    </w:p>
    <w:p w14:paraId="7BA08EA3" w14:textId="77777777" w:rsidR="00E60B4D" w:rsidRPr="002865B8" w:rsidRDefault="00E60B4D" w:rsidP="00D4074F">
      <w:pPr>
        <w:numPr>
          <w:ilvl w:val="0"/>
          <w:numId w:val="2"/>
        </w:numPr>
        <w:autoSpaceDE w:val="0"/>
        <w:autoSpaceDN w:val="0"/>
        <w:adjustRightInd w:val="0"/>
        <w:snapToGrid w:val="0"/>
        <w:spacing w:after="0" w:line="240" w:lineRule="auto"/>
        <w:ind w:left="360"/>
        <w:contextualSpacing/>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If the project requires that workers </w:t>
      </w:r>
      <w:proofErr w:type="gramStart"/>
      <w:r w:rsidRPr="002865B8">
        <w:rPr>
          <w:rFonts w:ascii="Arial" w:eastAsia="Times New Roman" w:hAnsi="Arial" w:cs="Arial"/>
          <w:color w:val="000000"/>
          <w:sz w:val="24"/>
          <w:szCs w:val="24"/>
        </w:rPr>
        <w:t>have only</w:t>
      </w:r>
      <w:proofErr w:type="gramEnd"/>
      <w:r w:rsidRPr="002865B8">
        <w:rPr>
          <w:rFonts w:ascii="Arial" w:eastAsia="Times New Roman" w:hAnsi="Arial" w:cs="Arial"/>
          <w:color w:val="000000"/>
          <w:sz w:val="24"/>
          <w:szCs w:val="24"/>
        </w:rPr>
        <w:t xml:space="preserve"> limited physical access to the VA facility for a period of one year or less, a local flash badge with fingerprint check is issued.</w:t>
      </w:r>
    </w:p>
    <w:p w14:paraId="7BA08EA4" w14:textId="77777777" w:rsidR="00E60B4D" w:rsidRPr="002865B8" w:rsidRDefault="00E60B4D" w:rsidP="00D4074F">
      <w:pPr>
        <w:autoSpaceDE w:val="0"/>
        <w:autoSpaceDN w:val="0"/>
        <w:adjustRightInd w:val="0"/>
        <w:snapToGrid w:val="0"/>
        <w:spacing w:after="0" w:line="240" w:lineRule="auto"/>
        <w:ind w:left="360" w:hanging="360"/>
        <w:contextualSpacing/>
        <w:rPr>
          <w:rFonts w:ascii="Arial" w:eastAsia="Times New Roman" w:hAnsi="Arial" w:cs="Arial"/>
          <w:color w:val="000000"/>
          <w:sz w:val="24"/>
          <w:szCs w:val="24"/>
        </w:rPr>
      </w:pPr>
    </w:p>
    <w:p w14:paraId="7BA08EA5" w14:textId="77777777" w:rsidR="00E60B4D" w:rsidRPr="002865B8" w:rsidRDefault="00E60B4D" w:rsidP="00D4074F">
      <w:pPr>
        <w:numPr>
          <w:ilvl w:val="0"/>
          <w:numId w:val="2"/>
        </w:numPr>
        <w:autoSpaceDE w:val="0"/>
        <w:autoSpaceDN w:val="0"/>
        <w:adjustRightInd w:val="0"/>
        <w:snapToGrid w:val="0"/>
        <w:spacing w:after="0" w:line="240" w:lineRule="auto"/>
        <w:ind w:left="360"/>
        <w:contextualSpacing/>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If the project requires that workers require </w:t>
      </w:r>
      <w:proofErr w:type="gramStart"/>
      <w:r w:rsidRPr="002865B8">
        <w:rPr>
          <w:rFonts w:ascii="Arial" w:eastAsia="Times New Roman" w:hAnsi="Arial" w:cs="Arial"/>
          <w:color w:val="000000"/>
          <w:sz w:val="24"/>
          <w:szCs w:val="24"/>
        </w:rPr>
        <w:t>un-supervised</w:t>
      </w:r>
      <w:proofErr w:type="gramEnd"/>
      <w:r w:rsidRPr="002865B8">
        <w:rPr>
          <w:rFonts w:ascii="Arial" w:eastAsia="Times New Roman" w:hAnsi="Arial" w:cs="Arial"/>
          <w:color w:val="000000"/>
          <w:sz w:val="24"/>
          <w:szCs w:val="24"/>
        </w:rPr>
        <w:t xml:space="preserve">, logical and/or physical access for 180 consecutive or aggregate days in a 365-day period, over a 3-year period, a background investigation is required (Special Agency Check (SAC)) which must be completed prior to being allowed access. </w:t>
      </w:r>
    </w:p>
    <w:p w14:paraId="7BA08EA6" w14:textId="77777777" w:rsidR="00E60B4D" w:rsidRPr="002865B8" w:rsidRDefault="00E60B4D" w:rsidP="00D4074F">
      <w:pPr>
        <w:autoSpaceDE w:val="0"/>
        <w:autoSpaceDN w:val="0"/>
        <w:adjustRightInd w:val="0"/>
        <w:snapToGrid w:val="0"/>
        <w:spacing w:after="0" w:line="240" w:lineRule="auto"/>
        <w:ind w:left="360" w:hanging="360"/>
        <w:contextualSpacing/>
        <w:rPr>
          <w:rFonts w:ascii="Arial" w:eastAsia="Times New Roman" w:hAnsi="Arial" w:cs="Arial"/>
          <w:color w:val="000000"/>
          <w:sz w:val="24"/>
          <w:szCs w:val="24"/>
        </w:rPr>
      </w:pPr>
    </w:p>
    <w:p w14:paraId="7BA08EA7" w14:textId="77777777" w:rsidR="00E60B4D" w:rsidRPr="002865B8" w:rsidRDefault="00E60B4D" w:rsidP="00D4074F">
      <w:pPr>
        <w:numPr>
          <w:ilvl w:val="0"/>
          <w:numId w:val="2"/>
        </w:numPr>
        <w:autoSpaceDE w:val="0"/>
        <w:autoSpaceDN w:val="0"/>
        <w:adjustRightInd w:val="0"/>
        <w:snapToGrid w:val="0"/>
        <w:spacing w:after="0" w:line="240" w:lineRule="auto"/>
        <w:ind w:left="360"/>
        <w:contextualSpacing/>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If the project requires that workers have un-supervised, full-time, logical, and/or physical access for more than 6 months or more than 180 aggregate days in a one-year period, a background investigation is required (Special Agency Check and National Agency Check with Written Inquiries (NACI)) and access is not allowed until a favorable SAC completion. </w:t>
      </w:r>
      <w:r w:rsidRPr="002865B8">
        <w:rPr>
          <w:rFonts w:ascii="Arial" w:eastAsia="Times New Roman" w:hAnsi="Arial" w:cs="Arial"/>
          <w:color w:val="000000"/>
          <w:sz w:val="24"/>
          <w:szCs w:val="24"/>
        </w:rPr>
        <w:br/>
      </w:r>
    </w:p>
    <w:p w14:paraId="7BA08EA8" w14:textId="77777777" w:rsidR="00E60B4D" w:rsidRPr="002865B8" w:rsidRDefault="00E60B4D" w:rsidP="00D4074F">
      <w:pPr>
        <w:autoSpaceDE w:val="0"/>
        <w:autoSpaceDN w:val="0"/>
        <w:adjustRightInd w:val="0"/>
        <w:snapToGrid w:val="0"/>
        <w:spacing w:after="0" w:line="240" w:lineRule="auto"/>
        <w:contextualSpacing/>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All costs for SAC and NACI checks are borne by the contractor. The VA may at its discretion make deductions against the contract in to recoup the investigation costs. Current cost for a SAC is $25.00 per employee and the current cost for </w:t>
      </w:r>
      <w:proofErr w:type="gramStart"/>
      <w:r w:rsidRPr="002865B8">
        <w:rPr>
          <w:rFonts w:ascii="Arial" w:eastAsia="Times New Roman" w:hAnsi="Arial" w:cs="Arial"/>
          <w:color w:val="000000"/>
          <w:sz w:val="24"/>
          <w:szCs w:val="24"/>
        </w:rPr>
        <w:t>a NACI</w:t>
      </w:r>
      <w:proofErr w:type="gramEnd"/>
      <w:r w:rsidRPr="002865B8">
        <w:rPr>
          <w:rFonts w:ascii="Arial" w:eastAsia="Times New Roman" w:hAnsi="Arial" w:cs="Arial"/>
          <w:color w:val="000000"/>
          <w:sz w:val="24"/>
          <w:szCs w:val="24"/>
        </w:rPr>
        <w:t xml:space="preserve"> check is $182.00 per employee (subject to change at any time).</w:t>
      </w:r>
    </w:p>
    <w:p w14:paraId="7BA08EA9" w14:textId="77777777" w:rsidR="00E60B4D" w:rsidRPr="002865B8" w:rsidRDefault="00E60B4D" w:rsidP="00D4074F">
      <w:pPr>
        <w:autoSpaceDE w:val="0"/>
        <w:autoSpaceDN w:val="0"/>
        <w:adjustRightInd w:val="0"/>
        <w:snapToGrid w:val="0"/>
        <w:spacing w:after="0" w:line="240" w:lineRule="auto"/>
        <w:contextualSpacing/>
        <w:rPr>
          <w:rFonts w:ascii="Arial" w:eastAsia="Times New Roman" w:hAnsi="Arial" w:cs="Arial"/>
          <w:sz w:val="24"/>
          <w:szCs w:val="24"/>
        </w:rPr>
      </w:pPr>
      <w:r w:rsidRPr="002865B8">
        <w:rPr>
          <w:rFonts w:ascii="Arial" w:eastAsia="Times New Roman" w:hAnsi="Arial" w:cs="Arial"/>
          <w:b/>
          <w:bCs/>
          <w:sz w:val="24"/>
          <w:szCs w:val="24"/>
          <w:u w:val="single"/>
        </w:rPr>
        <w:br/>
      </w:r>
      <w:r w:rsidRPr="002865B8">
        <w:rPr>
          <w:rFonts w:ascii="Arial" w:eastAsia="Times New Roman" w:hAnsi="Arial" w:cs="Arial"/>
          <w:b/>
          <w:bCs/>
          <w:sz w:val="24"/>
          <w:szCs w:val="24"/>
        </w:rPr>
        <w:t>MEDICAL CENTER ACCESS:</w:t>
      </w:r>
      <w:r w:rsidRPr="002865B8">
        <w:rPr>
          <w:rFonts w:ascii="Arial" w:eastAsia="Times New Roman" w:hAnsi="Arial" w:cs="Arial"/>
          <w:sz w:val="24"/>
          <w:szCs w:val="24"/>
        </w:rPr>
        <w:t xml:space="preserve"> Anyone participating in the site visit, or for any other reason that involves visiting the medical center related to this solicitation, must have a valid ID on your person and your vehicle must be properly registered and insured. Visitors are prohibited from possessing weapons while on a federal installation (See 18 USC 930 – Possession of Firearms and Dangerous Weapons in Federal Facilities). Handheld cellphone </w:t>
      </w:r>
      <w:proofErr w:type="gramStart"/>
      <w:r w:rsidRPr="002865B8">
        <w:rPr>
          <w:rFonts w:ascii="Arial" w:eastAsia="Times New Roman" w:hAnsi="Arial" w:cs="Arial"/>
          <w:sz w:val="24"/>
          <w:szCs w:val="24"/>
        </w:rPr>
        <w:t>use</w:t>
      </w:r>
      <w:proofErr w:type="gramEnd"/>
      <w:r w:rsidRPr="002865B8">
        <w:rPr>
          <w:rFonts w:ascii="Arial" w:eastAsia="Times New Roman" w:hAnsi="Arial" w:cs="Arial"/>
          <w:sz w:val="24"/>
          <w:szCs w:val="24"/>
        </w:rPr>
        <w:t xml:space="preserve"> or texting while driving is also prohibited. All VA Medical Centers and associated properties are Federal Property. </w:t>
      </w:r>
      <w:r w:rsidRPr="002865B8">
        <w:rPr>
          <w:rFonts w:ascii="Arial" w:eastAsia="Times New Roman" w:hAnsi="Arial" w:cs="Arial"/>
          <w:sz w:val="24"/>
          <w:szCs w:val="24"/>
        </w:rPr>
        <w:br/>
      </w:r>
    </w:p>
    <w:p w14:paraId="7BA08EAA" w14:textId="77777777" w:rsidR="00E60B4D" w:rsidRPr="002865B8" w:rsidRDefault="00E60B4D" w:rsidP="00D4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2865B8">
        <w:rPr>
          <w:rFonts w:ascii="Arial" w:eastAsia="Times New Roman" w:hAnsi="Arial" w:cs="Arial"/>
          <w:b/>
          <w:sz w:val="24"/>
          <w:szCs w:val="24"/>
        </w:rPr>
        <w:t>PRIVACY TRAINING</w:t>
      </w:r>
      <w:r w:rsidRPr="002865B8">
        <w:rPr>
          <w:rFonts w:ascii="Arial" w:eastAsia="Times New Roman" w:hAnsi="Arial" w:cs="Arial"/>
          <w:sz w:val="24"/>
          <w:szCs w:val="24"/>
        </w:rPr>
        <w:t>: All workers regardless of project length must take VA Privacy Training which will be coordinated after project award with the Contracting Officer’s Representative.</w:t>
      </w:r>
    </w:p>
    <w:p w14:paraId="7BA08EAB" w14:textId="77777777" w:rsidR="00E60B4D" w:rsidRPr="002865B8" w:rsidRDefault="00E60B4D" w:rsidP="00D40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14:paraId="7BA08EAC"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sz w:val="24"/>
          <w:szCs w:val="24"/>
        </w:rPr>
        <w:t>E-VERIFY SYSTEM:</w:t>
      </w:r>
      <w:r w:rsidRPr="002865B8">
        <w:rPr>
          <w:rFonts w:ascii="Arial" w:eastAsia="Times New Roman" w:hAnsi="Arial" w:cs="Arial"/>
          <w:sz w:val="24"/>
          <w:szCs w:val="24"/>
        </w:rPr>
        <w:t xml:space="preserve"> Companies awarded a contract with the federal government shall enroll in E-Verify within 30 days of the contract award date. They shall also begin using the E-Verify system to confirm that </w:t>
      </w:r>
      <w:proofErr w:type="gramStart"/>
      <w:r w:rsidRPr="002865B8">
        <w:rPr>
          <w:rFonts w:ascii="Arial" w:eastAsia="Times New Roman" w:hAnsi="Arial" w:cs="Arial"/>
          <w:sz w:val="24"/>
          <w:szCs w:val="24"/>
        </w:rPr>
        <w:t>all of</w:t>
      </w:r>
      <w:proofErr w:type="gramEnd"/>
      <w:r w:rsidRPr="002865B8">
        <w:rPr>
          <w:rFonts w:ascii="Arial" w:eastAsia="Times New Roman" w:hAnsi="Arial" w:cs="Arial"/>
          <w:sz w:val="24"/>
          <w:szCs w:val="24"/>
        </w:rPr>
        <w:t xml:space="preserve">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States. There is no charge </w:t>
      </w:r>
      <w:proofErr w:type="gramStart"/>
      <w:r w:rsidRPr="002865B8">
        <w:rPr>
          <w:rFonts w:ascii="Arial" w:eastAsia="Times New Roman" w:hAnsi="Arial" w:cs="Arial"/>
          <w:sz w:val="24"/>
          <w:szCs w:val="24"/>
        </w:rPr>
        <w:t>to</w:t>
      </w:r>
      <w:proofErr w:type="gramEnd"/>
      <w:r w:rsidRPr="002865B8">
        <w:rPr>
          <w:rFonts w:ascii="Arial" w:eastAsia="Times New Roman" w:hAnsi="Arial" w:cs="Arial"/>
          <w:sz w:val="24"/>
          <w:szCs w:val="24"/>
        </w:rPr>
        <w:t xml:space="preserve"> employers to use E-Verify. (FAR 52.222-54 Employment Eligibility Verification (JAN </w:t>
      </w:r>
      <w:proofErr w:type="gramStart"/>
      <w:r w:rsidRPr="002865B8">
        <w:rPr>
          <w:rFonts w:ascii="Arial" w:eastAsia="Times New Roman" w:hAnsi="Arial" w:cs="Arial"/>
          <w:sz w:val="24"/>
          <w:szCs w:val="24"/>
        </w:rPr>
        <w:t>2025))</w:t>
      </w:r>
      <w:proofErr w:type="gramEnd"/>
      <w:r w:rsidRPr="002865B8">
        <w:rPr>
          <w:rFonts w:ascii="Arial" w:eastAsia="Times New Roman" w:hAnsi="Arial" w:cs="Arial"/>
          <w:sz w:val="24"/>
          <w:szCs w:val="24"/>
        </w:rPr>
        <w:t>.</w:t>
      </w:r>
    </w:p>
    <w:p w14:paraId="7BA08EAD" w14:textId="77777777" w:rsidR="00E60B4D" w:rsidRPr="002865B8" w:rsidRDefault="00E60B4D" w:rsidP="00D4074F">
      <w:pPr>
        <w:spacing w:after="0" w:line="240" w:lineRule="auto"/>
        <w:rPr>
          <w:rFonts w:ascii="Arial" w:eastAsia="Times New Roman" w:hAnsi="Arial" w:cs="Arial"/>
          <w:sz w:val="24"/>
          <w:szCs w:val="24"/>
        </w:rPr>
      </w:pPr>
    </w:p>
    <w:p w14:paraId="7BA08EAE" w14:textId="77777777" w:rsidR="00E60B4D" w:rsidRPr="002865B8" w:rsidRDefault="00E60B4D" w:rsidP="00D4074F">
      <w:pPr>
        <w:spacing w:after="0" w:line="240" w:lineRule="auto"/>
        <w:rPr>
          <w:rFonts w:ascii="Arial" w:eastAsia="Times New Roman" w:hAnsi="Arial" w:cs="Arial"/>
          <w:bCs/>
          <w:sz w:val="24"/>
          <w:szCs w:val="24"/>
        </w:rPr>
      </w:pPr>
      <w:r w:rsidRPr="002865B8">
        <w:rPr>
          <w:rFonts w:ascii="Arial" w:eastAsia="Times New Roman" w:hAnsi="Arial" w:cs="Arial"/>
          <w:b/>
          <w:sz w:val="24"/>
          <w:szCs w:val="24"/>
        </w:rPr>
        <w:t>VHA DIRECTIVE 1192.01:</w:t>
      </w:r>
      <w:r w:rsidRPr="002865B8">
        <w:rPr>
          <w:rFonts w:ascii="Arial" w:eastAsia="Times New Roman" w:hAnsi="Arial" w:cs="Arial"/>
          <w:bCs/>
          <w:sz w:val="24"/>
          <w:szCs w:val="24"/>
        </w:rPr>
        <w:t xml:space="preserve"> The Construction Contractors’ representatives </w:t>
      </w:r>
      <w:proofErr w:type="gramStart"/>
      <w:r w:rsidRPr="002865B8">
        <w:rPr>
          <w:rFonts w:ascii="Arial" w:eastAsia="Times New Roman" w:hAnsi="Arial" w:cs="Arial"/>
          <w:bCs/>
          <w:sz w:val="24"/>
          <w:szCs w:val="24"/>
        </w:rPr>
        <w:t>performing</w:t>
      </w:r>
      <w:proofErr w:type="gramEnd"/>
      <w:r w:rsidRPr="002865B8">
        <w:rPr>
          <w:rFonts w:ascii="Arial" w:eastAsia="Times New Roman" w:hAnsi="Arial" w:cs="Arial"/>
          <w:bCs/>
          <w:sz w:val="24"/>
          <w:szCs w:val="24"/>
        </w:rPr>
        <w:t xml:space="preserve"> construction activities on the Dayton VA Medical Center Campus validate the following additional requirements are in place before starting construction activities on campus: </w:t>
      </w:r>
    </w:p>
    <w:p w14:paraId="7BA08EAF" w14:textId="77777777" w:rsidR="00E60B4D" w:rsidRPr="002865B8" w:rsidRDefault="00E60B4D" w:rsidP="00D4074F">
      <w:pPr>
        <w:spacing w:after="0" w:line="240" w:lineRule="auto"/>
        <w:rPr>
          <w:rFonts w:ascii="Arial" w:eastAsia="Times New Roman" w:hAnsi="Arial" w:cs="Arial"/>
          <w:bCs/>
          <w:sz w:val="24"/>
          <w:szCs w:val="24"/>
        </w:rPr>
      </w:pPr>
    </w:p>
    <w:p w14:paraId="7BA08EB0" w14:textId="77777777" w:rsidR="00E60B4D" w:rsidRPr="002865B8" w:rsidRDefault="00E60B4D" w:rsidP="00D4074F">
      <w:pPr>
        <w:spacing w:after="0" w:line="240" w:lineRule="auto"/>
        <w:rPr>
          <w:rFonts w:ascii="Arial" w:eastAsia="Times New Roman" w:hAnsi="Arial" w:cs="Arial"/>
          <w:bCs/>
          <w:sz w:val="24"/>
          <w:szCs w:val="24"/>
        </w:rPr>
      </w:pPr>
      <w:r w:rsidRPr="002865B8">
        <w:rPr>
          <w:rFonts w:ascii="Arial" w:eastAsia="Times New Roman" w:hAnsi="Arial" w:cs="Arial"/>
          <w:bCs/>
          <w:sz w:val="24"/>
          <w:szCs w:val="24"/>
        </w:rPr>
        <w:t xml:space="preserve">An annual influenza shot is required for all staff performing work on campus. Contractor badge must be </w:t>
      </w:r>
      <w:proofErr w:type="gramStart"/>
      <w:r w:rsidRPr="002865B8">
        <w:rPr>
          <w:rFonts w:ascii="Arial" w:eastAsia="Times New Roman" w:hAnsi="Arial" w:cs="Arial"/>
          <w:bCs/>
          <w:sz w:val="24"/>
          <w:szCs w:val="24"/>
        </w:rPr>
        <w:t>obtained and worn by the contractor or representative at all times</w:t>
      </w:r>
      <w:proofErr w:type="gramEnd"/>
      <w:r w:rsidRPr="002865B8">
        <w:rPr>
          <w:rFonts w:ascii="Arial" w:eastAsia="Times New Roman" w:hAnsi="Arial" w:cs="Arial"/>
          <w:bCs/>
          <w:sz w:val="24"/>
          <w:szCs w:val="24"/>
        </w:rPr>
        <w:t xml:space="preserve"> while on campus. The contractor will validate in writing via a signed memo to the Contracting Officer that the above items are being done as part of the bid package. No Personally Identifiable Information (PII) will be collected. Seasonal influenza with Vaccines (VHA Directive 1192.01).</w:t>
      </w:r>
    </w:p>
    <w:p w14:paraId="7BA08EB1" w14:textId="77777777" w:rsidR="00E60B4D" w:rsidRPr="002865B8" w:rsidRDefault="00E60B4D" w:rsidP="00D4074F">
      <w:pPr>
        <w:spacing w:after="0" w:line="240" w:lineRule="auto"/>
        <w:rPr>
          <w:rFonts w:ascii="Arial" w:eastAsia="Times New Roman" w:hAnsi="Arial" w:cs="Arial"/>
          <w:bCs/>
          <w:sz w:val="24"/>
          <w:szCs w:val="24"/>
        </w:rPr>
      </w:pPr>
    </w:p>
    <w:p w14:paraId="7BA08EB2" w14:textId="77777777" w:rsidR="00E60B4D" w:rsidRPr="002865B8" w:rsidRDefault="00E60B4D" w:rsidP="00D4074F">
      <w:pPr>
        <w:autoSpaceDE w:val="0"/>
        <w:autoSpaceDN w:val="0"/>
        <w:spacing w:after="0" w:line="240" w:lineRule="auto"/>
        <w:rPr>
          <w:rFonts w:ascii="Arial" w:eastAsia="Times New Roman" w:hAnsi="Arial" w:cs="Arial"/>
          <w:b/>
          <w:bCs/>
          <w:color w:val="000000"/>
          <w:sz w:val="24"/>
          <w:szCs w:val="24"/>
          <w:u w:val="single"/>
        </w:rPr>
      </w:pPr>
      <w:r w:rsidRPr="002865B8">
        <w:rPr>
          <w:rFonts w:ascii="Arial" w:eastAsia="Times New Roman" w:hAnsi="Arial" w:cs="Arial"/>
          <w:b/>
          <w:bCs/>
          <w:color w:val="000000"/>
          <w:sz w:val="24"/>
          <w:szCs w:val="24"/>
          <w:u w:val="single"/>
        </w:rPr>
        <w:t>OTHER IMPORTANT BIDDER INFORMATION</w:t>
      </w:r>
    </w:p>
    <w:p w14:paraId="7BA08EB3" w14:textId="77777777" w:rsidR="00E60B4D" w:rsidRPr="002865B8" w:rsidRDefault="00E60B4D" w:rsidP="00D4074F">
      <w:pPr>
        <w:autoSpaceDE w:val="0"/>
        <w:autoSpaceDN w:val="0"/>
        <w:spacing w:after="0" w:line="240" w:lineRule="auto"/>
        <w:rPr>
          <w:rFonts w:ascii="Arial" w:eastAsia="Times New Roman" w:hAnsi="Arial" w:cs="Arial"/>
          <w:b/>
          <w:bCs/>
          <w:color w:val="000000"/>
          <w:sz w:val="24"/>
          <w:szCs w:val="24"/>
          <w:u w:val="single"/>
        </w:rPr>
      </w:pPr>
    </w:p>
    <w:p w14:paraId="7BA08EB4" w14:textId="55E71D34" w:rsidR="00E60B4D" w:rsidRPr="002865B8" w:rsidRDefault="00E60B4D" w:rsidP="00D4074F">
      <w:pPr>
        <w:autoSpaceDE w:val="0"/>
        <w:autoSpaceDN w:val="0"/>
        <w:spacing w:after="0" w:line="240" w:lineRule="auto"/>
        <w:rPr>
          <w:rFonts w:ascii="Arial" w:eastAsia="Times New Roman" w:hAnsi="Arial" w:cs="Arial"/>
          <w:color w:val="000000"/>
          <w:sz w:val="24"/>
          <w:szCs w:val="24"/>
        </w:rPr>
      </w:pPr>
      <w:r w:rsidRPr="002865B8">
        <w:rPr>
          <w:rFonts w:ascii="Arial" w:eastAsia="Times New Roman" w:hAnsi="Arial" w:cs="Arial"/>
          <w:b/>
          <w:bCs/>
          <w:color w:val="000000"/>
          <w:sz w:val="24"/>
          <w:szCs w:val="24"/>
        </w:rPr>
        <w:t xml:space="preserve">ADDITIONAL PRIME CONTRACTOR INFORMATION- SAFETY OR ENVIRONMENTAL VIOLATIONS AND EXPERIENCE MODIFICATION RATING INFORMATION: </w:t>
      </w:r>
      <w:r w:rsidRPr="002865B8">
        <w:rPr>
          <w:rFonts w:ascii="Arial" w:eastAsia="Times New Roman" w:hAnsi="Arial" w:cs="Arial"/>
          <w:color w:val="000000"/>
          <w:sz w:val="24"/>
          <w:szCs w:val="24"/>
        </w:rPr>
        <w:t xml:space="preserve">All Bidders/Offerors shall submit information pertaining to their past </w:t>
      </w:r>
      <w:r w:rsidRPr="002865B8">
        <w:rPr>
          <w:rFonts w:ascii="Arial" w:eastAsia="Times New Roman" w:hAnsi="Arial" w:cs="Arial"/>
          <w:color w:val="000000"/>
          <w:sz w:val="24"/>
          <w:szCs w:val="24"/>
        </w:rPr>
        <w:lastRenderedPageBreak/>
        <w:t>Safety and Environmental record.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and environmental record, including the number of EPA violations and/or the number of serious, repeat, and/or willful OSHA violations, along with a detailed description of those violations.</w:t>
      </w:r>
    </w:p>
    <w:p w14:paraId="7BA08EB5"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p>
    <w:p w14:paraId="7BA08EB6"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All Bidders/Offerors shall submit information regarding their current Experience Modification Rate (EMR). This information shall be obtained from the Bidders/Offeror’s insurance carrier and be furnished on the insurance carrier’s letterhead. If a Bidder/Offeror’s EMR is above 1.0, Bidder/Offeror must submit a written explanation of the EMR from its insurance carrier furnished on the insurance carrier’s letterhead, describing the reasons for the elevated EMR and the anticipated date the EMR may be reduced to 1.0 or below.</w:t>
      </w:r>
    </w:p>
    <w:p w14:paraId="7BA08EB7"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p>
    <w:p w14:paraId="7BA08EB8" w14:textId="5BBC9450" w:rsidR="00E60B4D" w:rsidRPr="002865B8" w:rsidRDefault="00E60B4D" w:rsidP="00D4074F">
      <w:pPr>
        <w:autoSpaceDE w:val="0"/>
        <w:autoSpaceDN w:val="0"/>
        <w:spacing w:after="0"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Self-insured contractors or other contractors that cannot provide their EMR rating on insurance letterhead must obtain a rating from the National Council on Compensation Insurance, Inc. (NCCI) by completing/submitting form ERM-6 and providing the rating on letterhead from NCCI.</w:t>
      </w:r>
      <w:r w:rsidR="00BC1664" w:rsidRPr="002865B8">
        <w:rPr>
          <w:rFonts w:ascii="Arial" w:eastAsia="Times New Roman" w:hAnsi="Arial" w:cs="Arial"/>
          <w:color w:val="000000"/>
          <w:sz w:val="24"/>
          <w:szCs w:val="24"/>
        </w:rPr>
        <w:t xml:space="preserve"> </w:t>
      </w:r>
      <w:r w:rsidRPr="002865B8">
        <w:rPr>
          <w:rFonts w:ascii="Arial" w:eastAsia="Times New Roman" w:hAnsi="Arial" w:cs="Arial"/>
          <w:color w:val="000000"/>
          <w:sz w:val="24"/>
          <w:szCs w:val="24"/>
        </w:rPr>
        <w:t xml:space="preserve">Note: Self-insured contractors or other contractors that cannot provide EMR rating on insurance letterhead from the states or territories of CA, DE, MI, NJ, ND, OH, PA, WA, WY, and Puerto Rico shall obtain their EMR rating from their </w:t>
      </w:r>
      <w:proofErr w:type="gramStart"/>
      <w:r w:rsidRPr="002865B8">
        <w:rPr>
          <w:rFonts w:ascii="Arial" w:eastAsia="Times New Roman" w:hAnsi="Arial" w:cs="Arial"/>
          <w:color w:val="000000"/>
          <w:sz w:val="24"/>
          <w:szCs w:val="24"/>
        </w:rPr>
        <w:t>state run</w:t>
      </w:r>
      <w:proofErr w:type="gramEnd"/>
      <w:r w:rsidRPr="002865B8">
        <w:rPr>
          <w:rFonts w:ascii="Arial" w:eastAsia="Times New Roman" w:hAnsi="Arial" w:cs="Arial"/>
          <w:color w:val="000000"/>
          <w:sz w:val="24"/>
          <w:szCs w:val="24"/>
        </w:rPr>
        <w:t xml:space="preserve"> worker’s compensation insurance rating bureau.</w:t>
      </w:r>
    </w:p>
    <w:p w14:paraId="7BA08EB9"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p>
    <w:p w14:paraId="7BA08EBA" w14:textId="69B55B42" w:rsidR="00E60B4D" w:rsidRPr="002865B8" w:rsidRDefault="00E60B4D" w:rsidP="00D4074F">
      <w:pPr>
        <w:autoSpaceDE w:val="0"/>
        <w:autoSpaceDN w:val="0"/>
        <w:spacing w:after="0"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If the NCCI cannot issue an EMR because the Bidder/Offeror lacks insurance history, Bidder/Offeror shall submit a letter indicating so from its insurance carrier furnished on the insurance carrier’s letterhead and include a letter from the NCCI indicating that it has assigned Bidder/Offeror a Rating of 1.0.</w:t>
      </w:r>
    </w:p>
    <w:p w14:paraId="7BA08EBB"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p>
    <w:p w14:paraId="7BA08EBC"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The above information, along with other information obtained from Government systems, such as the OSHA and EPA online inspection history databases, will be used to </w:t>
      </w:r>
      <w:proofErr w:type="gramStart"/>
      <w:r w:rsidRPr="002865B8">
        <w:rPr>
          <w:rFonts w:ascii="Arial" w:eastAsia="Times New Roman" w:hAnsi="Arial" w:cs="Arial"/>
          <w:color w:val="000000"/>
          <w:sz w:val="24"/>
          <w:szCs w:val="24"/>
        </w:rPr>
        <w:t>make a Determination</w:t>
      </w:r>
      <w:proofErr w:type="gramEnd"/>
      <w:r w:rsidRPr="002865B8">
        <w:rPr>
          <w:rFonts w:ascii="Arial" w:eastAsia="Times New Roman" w:hAnsi="Arial" w:cs="Arial"/>
          <w:color w:val="000000"/>
          <w:sz w:val="24"/>
          <w:szCs w:val="24"/>
        </w:rPr>
        <w:t xml:space="preserve"> of Responsibility.</w:t>
      </w:r>
    </w:p>
    <w:p w14:paraId="7BA08EBD"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p>
    <w:p w14:paraId="7BA08EBE" w14:textId="77777777" w:rsidR="00E60B4D" w:rsidRPr="002865B8" w:rsidRDefault="00E60B4D" w:rsidP="00D4074F">
      <w:pPr>
        <w:autoSpaceDE w:val="0"/>
        <w:autoSpaceDN w:val="0"/>
        <w:spacing w:after="0"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This requirement is applicable to all subcontracting tiers, and prospective prime contractors are responsible for determining the responsibility of their prospective subcontractors.</w:t>
      </w:r>
    </w:p>
    <w:p w14:paraId="7BA08EBF" w14:textId="77777777" w:rsidR="00E60B4D" w:rsidRPr="002865B8" w:rsidRDefault="00E60B4D" w:rsidP="00D4074F">
      <w:pPr>
        <w:autoSpaceDE w:val="0"/>
        <w:autoSpaceDN w:val="0"/>
        <w:spacing w:after="0" w:line="240" w:lineRule="auto"/>
        <w:rPr>
          <w:rFonts w:ascii="Arial" w:eastAsia="Times New Roman" w:hAnsi="Arial" w:cs="Arial"/>
          <w:b/>
          <w:bCs/>
          <w:color w:val="000000"/>
          <w:sz w:val="24"/>
          <w:szCs w:val="24"/>
        </w:rPr>
      </w:pPr>
    </w:p>
    <w:p w14:paraId="7BA08EC0" w14:textId="77777777" w:rsidR="00E60B4D" w:rsidRPr="002865B8" w:rsidRDefault="00E60B4D" w:rsidP="00D4074F">
      <w:pPr>
        <w:autoSpaceDE w:val="0"/>
        <w:autoSpaceDN w:val="0"/>
        <w:spacing w:after="0" w:line="240" w:lineRule="auto"/>
        <w:rPr>
          <w:rFonts w:ascii="Arial" w:eastAsia="Times New Roman" w:hAnsi="Arial" w:cs="Arial"/>
          <w:sz w:val="24"/>
          <w:szCs w:val="24"/>
        </w:rPr>
      </w:pPr>
      <w:r w:rsidRPr="002865B8">
        <w:rPr>
          <w:rFonts w:ascii="Arial" w:eastAsia="Times New Roman" w:hAnsi="Arial" w:cs="Arial"/>
          <w:b/>
          <w:bCs/>
          <w:color w:val="000000"/>
          <w:sz w:val="24"/>
          <w:szCs w:val="24"/>
        </w:rPr>
        <w:t xml:space="preserve">CONFORMANCE WITH ENVIRONMENTAL MANAGEMENT SYSTEMS: </w:t>
      </w:r>
      <w:r w:rsidRPr="002865B8">
        <w:rPr>
          <w:rFonts w:ascii="Arial" w:eastAsia="Times New Roman" w:hAnsi="Arial" w:cs="Arial"/>
          <w:sz w:val="24"/>
          <w:szCs w:val="24"/>
        </w:rPr>
        <w:t xml:space="preserve">The Contractor shall perform work under this contract consistent with the relevant policy and objectives identified in the agency, organizational, or facility Green Environmental Management System (GEMS) applicable for your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proofErr w:type="gramStart"/>
      <w:r w:rsidRPr="002865B8">
        <w:rPr>
          <w:rFonts w:ascii="Arial" w:eastAsia="Times New Roman" w:hAnsi="Arial" w:cs="Arial"/>
          <w:sz w:val="24"/>
          <w:szCs w:val="24"/>
        </w:rPr>
        <w:t>a noncompliance</w:t>
      </w:r>
      <w:proofErr w:type="gramEnd"/>
      <w:r w:rsidRPr="002865B8">
        <w:rPr>
          <w:rFonts w:ascii="Arial" w:eastAsia="Times New Roman" w:hAnsi="Arial" w:cs="Arial"/>
          <w:sz w:val="24"/>
          <w:szCs w:val="24"/>
        </w:rPr>
        <w:t xml:space="preserve">, the Contractor shall respond and take corrective action immediately. In </w:t>
      </w:r>
      <w:r w:rsidRPr="002865B8">
        <w:rPr>
          <w:rFonts w:ascii="Arial" w:eastAsia="Times New Roman" w:hAnsi="Arial" w:cs="Arial"/>
          <w:sz w:val="24"/>
          <w:szCs w:val="24"/>
        </w:rPr>
        <w:lastRenderedPageBreak/>
        <w:t>the case of a nonconformance, the Contractor shall respond and take corrective action based on the time schedule established by the facility GEMS Coordinator. In addition, the Contractor shall ensure that their employees are aware of the roles and responsibilities identified by the environmental management system and how these requirements affect their work performed under this contract.</w:t>
      </w:r>
      <w:r w:rsidRPr="002865B8">
        <w:rPr>
          <w:rFonts w:ascii="Arial" w:eastAsia="Times New Roman" w:hAnsi="Arial" w:cs="Arial"/>
          <w:color w:val="000000"/>
          <w:sz w:val="24"/>
          <w:szCs w:val="24"/>
        </w:rPr>
        <w:t> </w:t>
      </w:r>
    </w:p>
    <w:p w14:paraId="7BA08EC1" w14:textId="77777777" w:rsidR="00E60B4D" w:rsidRPr="002865B8" w:rsidRDefault="00E60B4D" w:rsidP="00D4074F">
      <w:pPr>
        <w:spacing w:after="0" w:line="240" w:lineRule="auto"/>
        <w:rPr>
          <w:rFonts w:ascii="Arial" w:eastAsia="Times New Roman" w:hAnsi="Arial" w:cs="Arial"/>
          <w:b/>
          <w:sz w:val="24"/>
          <w:szCs w:val="24"/>
        </w:rPr>
      </w:pPr>
    </w:p>
    <w:p w14:paraId="7BA08EC2"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sz w:val="24"/>
          <w:szCs w:val="24"/>
        </w:rPr>
        <w:t xml:space="preserve">REFERENCES TO VA ENGINEER, RESIDENT ENGINEER, SENIOR RESIDENT ENGINEER, OR PROJECT MANAGER: </w:t>
      </w:r>
      <w:r w:rsidRPr="002865B8">
        <w:rPr>
          <w:rFonts w:ascii="Arial" w:eastAsia="Times New Roman" w:hAnsi="Arial" w:cs="Arial"/>
          <w:sz w:val="24"/>
          <w:szCs w:val="24"/>
        </w:rPr>
        <w:t>Any reference contained within contract specifications and/or drawings to the “VA Engineer”, “Resident Engineer”, “Senior Resident Engineer”, “Project Manager”, or their abbreviations are to be replaced with “Contracting Officer’s Representative (COR)”.</w:t>
      </w:r>
    </w:p>
    <w:p w14:paraId="7BA08EC3" w14:textId="77777777" w:rsidR="00E60B4D" w:rsidRPr="002865B8" w:rsidRDefault="00E60B4D" w:rsidP="00D4074F">
      <w:pPr>
        <w:spacing w:after="0" w:line="240" w:lineRule="auto"/>
        <w:rPr>
          <w:rFonts w:ascii="Arial" w:eastAsia="Times New Roman" w:hAnsi="Arial" w:cs="Arial"/>
          <w:b/>
          <w:bCs/>
          <w:sz w:val="24"/>
          <w:szCs w:val="24"/>
        </w:rPr>
      </w:pPr>
    </w:p>
    <w:p w14:paraId="7BA08EC4"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bCs/>
          <w:sz w:val="24"/>
          <w:szCs w:val="24"/>
        </w:rPr>
        <w:t>PAYMENT FOR MATERIALS STORED OFF-SITE</w:t>
      </w:r>
      <w:r w:rsidRPr="002865B8">
        <w:rPr>
          <w:rFonts w:ascii="Arial" w:eastAsia="Times New Roman" w:hAnsi="Arial" w:cs="Arial"/>
          <w:sz w:val="24"/>
          <w:szCs w:val="24"/>
        </w:rPr>
        <w:t xml:space="preserve">: Payment in advance of installation for materials stored off-site is not authorized under this contract. </w:t>
      </w:r>
    </w:p>
    <w:p w14:paraId="7BA08EC5" w14:textId="77777777" w:rsidR="00E60B4D" w:rsidRPr="002865B8" w:rsidRDefault="00E60B4D" w:rsidP="00D4074F">
      <w:pPr>
        <w:spacing w:after="0" w:line="240" w:lineRule="auto"/>
        <w:rPr>
          <w:rFonts w:ascii="Arial" w:eastAsia="Times New Roman" w:hAnsi="Arial" w:cs="Arial"/>
          <w:sz w:val="24"/>
          <w:szCs w:val="24"/>
        </w:rPr>
      </w:pPr>
    </w:p>
    <w:p w14:paraId="7BA08EC6"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b/>
          <w:bCs/>
          <w:sz w:val="24"/>
          <w:szCs w:val="24"/>
        </w:rPr>
        <w:t>PROGRESS SCHEDULE</w:t>
      </w:r>
      <w:r w:rsidRPr="002865B8">
        <w:rPr>
          <w:rFonts w:ascii="Arial" w:eastAsia="Times New Roman" w:hAnsi="Arial" w:cs="Arial"/>
          <w:sz w:val="24"/>
          <w:szCs w:val="24"/>
        </w:rPr>
        <w:t>: The schedule required by FAR 52.2</w:t>
      </w:r>
      <w:bookmarkStart w:id="7" w:name="_Hlt129075083"/>
      <w:bookmarkStart w:id="8" w:name="_Hlt129075084"/>
      <w:r w:rsidRPr="002865B8">
        <w:rPr>
          <w:rFonts w:ascii="Arial" w:eastAsia="Times New Roman" w:hAnsi="Arial" w:cs="Arial"/>
          <w:sz w:val="24"/>
          <w:szCs w:val="24"/>
        </w:rPr>
        <w:t>3</w:t>
      </w:r>
      <w:bookmarkEnd w:id="7"/>
      <w:bookmarkEnd w:id="8"/>
      <w:r w:rsidRPr="002865B8">
        <w:rPr>
          <w:rFonts w:ascii="Arial" w:eastAsia="Times New Roman" w:hAnsi="Arial" w:cs="Arial"/>
          <w:sz w:val="24"/>
          <w:szCs w:val="24"/>
        </w:rPr>
        <w:t>6-15 shall be provided after receipt of the Notice to Proceed.</w:t>
      </w:r>
    </w:p>
    <w:p w14:paraId="7BA08EC7" w14:textId="77777777" w:rsidR="00E60B4D" w:rsidRPr="002865B8" w:rsidRDefault="00E60B4D" w:rsidP="00D4074F">
      <w:pPr>
        <w:spacing w:after="0" w:line="240" w:lineRule="auto"/>
        <w:rPr>
          <w:rFonts w:ascii="Arial" w:eastAsia="Garamond" w:hAnsi="Arial" w:cs="Arial"/>
          <w:b/>
          <w:bCs/>
          <w:sz w:val="24"/>
          <w:szCs w:val="24"/>
        </w:rPr>
      </w:pPr>
    </w:p>
    <w:p w14:paraId="7BA08EC8" w14:textId="77777777" w:rsidR="00E60B4D" w:rsidRPr="002865B8" w:rsidRDefault="00E60B4D" w:rsidP="00D4074F">
      <w:pPr>
        <w:spacing w:after="0" w:line="240" w:lineRule="auto"/>
        <w:rPr>
          <w:rFonts w:ascii="Arial" w:eastAsia="Garamond" w:hAnsi="Arial" w:cs="Arial"/>
          <w:b/>
          <w:bCs/>
          <w:sz w:val="24"/>
          <w:szCs w:val="24"/>
        </w:rPr>
      </w:pPr>
      <w:r w:rsidRPr="002865B8">
        <w:rPr>
          <w:rFonts w:ascii="Arial" w:eastAsia="Garamond" w:hAnsi="Arial" w:cs="Arial"/>
          <w:b/>
          <w:bCs/>
          <w:sz w:val="24"/>
          <w:szCs w:val="24"/>
        </w:rPr>
        <w:t>REVIEW REQUIRED REGISTRATION WITH CONTRACTOR PERFORMANCE ASSESSMENT SYSTEM (CPARS)</w:t>
      </w:r>
    </w:p>
    <w:p w14:paraId="7BA08EC9" w14:textId="77777777" w:rsidR="00E60B4D" w:rsidRPr="002865B8" w:rsidRDefault="00E60B4D" w:rsidP="00D4074F">
      <w:pPr>
        <w:spacing w:after="0" w:line="240" w:lineRule="auto"/>
        <w:rPr>
          <w:rFonts w:ascii="Arial" w:eastAsia="Times New Roman" w:hAnsi="Arial" w:cs="Arial"/>
          <w:sz w:val="24"/>
          <w:szCs w:val="24"/>
        </w:rPr>
      </w:pPr>
    </w:p>
    <w:p w14:paraId="7BA08ECA" w14:textId="77777777" w:rsidR="00E60B4D" w:rsidRPr="002865B8" w:rsidRDefault="00E60B4D" w:rsidP="00D4074F">
      <w:pPr>
        <w:pStyle w:val="ListParagraph"/>
        <w:numPr>
          <w:ilvl w:val="0"/>
          <w:numId w:val="3"/>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As prescribed in Federal Acquisition Regulation (FAR) Part 42.15, the Department of Veterans Affairs (VA) evaluates contractor past performance on all construction contracts that exceed $750,000 and shares those evaluations with other Federal Government contract specialists and procurement officials. The FAR requires that the contractor be </w:t>
      </w:r>
      <w:proofErr w:type="gramStart"/>
      <w:r w:rsidRPr="002865B8">
        <w:rPr>
          <w:rFonts w:ascii="Arial" w:eastAsia="Times New Roman" w:hAnsi="Arial" w:cs="Arial"/>
          <w:sz w:val="24"/>
          <w:szCs w:val="24"/>
        </w:rPr>
        <w:t>provided</w:t>
      </w:r>
      <w:proofErr w:type="gramEnd"/>
      <w:r w:rsidRPr="002865B8">
        <w:rPr>
          <w:rFonts w:ascii="Arial" w:eastAsia="Times New Roman" w:hAnsi="Arial" w:cs="Arial"/>
          <w:sz w:val="24"/>
          <w:szCs w:val="24"/>
        </w:rPr>
        <w:t xml:space="preserve"> an opportunity to comment on past performance evaluations prior to each report closing. To fulfill this requirement VA uses an online database, CPARS, which is maintained by the Naval Seal Logistics Center in Portsmouth, Virginia.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sidRPr="002865B8">
        <w:rPr>
          <w:rFonts w:ascii="Arial" w:eastAsia="Times New Roman" w:hAnsi="Arial" w:cs="Arial"/>
          <w:b/>
          <w:bCs/>
          <w:sz w:val="24"/>
          <w:szCs w:val="24"/>
        </w:rPr>
        <w:t xml:space="preserve">. </w:t>
      </w:r>
      <w:r w:rsidRPr="002865B8">
        <w:rPr>
          <w:rFonts w:ascii="Arial" w:eastAsia="Times New Roman" w:hAnsi="Arial" w:cs="Arial"/>
          <w:sz w:val="24"/>
          <w:szCs w:val="24"/>
        </w:rPr>
        <w:t>CPARS also includes access to the federal awardee performance and integrity information system (FAPIIS). FAPIIS is a web-enabled application accessed via CPARS for contractor responsibility determination information.</w:t>
      </w:r>
    </w:p>
    <w:p w14:paraId="7BA08ECB"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CC" w14:textId="77777777" w:rsidR="00E60B4D" w:rsidRPr="002865B8" w:rsidRDefault="00E60B4D" w:rsidP="00D4074F">
      <w:pPr>
        <w:pStyle w:val="ListParagraph"/>
        <w:numPr>
          <w:ilvl w:val="0"/>
          <w:numId w:val="3"/>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Each contractor whose contract award is estimated to exceed $250,000 is required to register with </w:t>
      </w:r>
      <w:proofErr w:type="gramStart"/>
      <w:r w:rsidRPr="002865B8">
        <w:rPr>
          <w:rFonts w:ascii="Arial" w:eastAsia="Times New Roman" w:hAnsi="Arial" w:cs="Arial"/>
          <w:sz w:val="24"/>
          <w:szCs w:val="24"/>
        </w:rPr>
        <w:t>CPARS database</w:t>
      </w:r>
      <w:proofErr w:type="gramEnd"/>
      <w:r w:rsidRPr="002865B8">
        <w:rPr>
          <w:rFonts w:ascii="Arial" w:eastAsia="Times New Roman" w:hAnsi="Arial" w:cs="Arial"/>
          <w:sz w:val="24"/>
          <w:szCs w:val="24"/>
        </w:rPr>
        <w:t xml:space="preserve"> at the following web address: www.cpars.csd.disa.mil. Help </w:t>
      </w:r>
      <w:proofErr w:type="gramStart"/>
      <w:r w:rsidRPr="002865B8">
        <w:rPr>
          <w:rFonts w:ascii="Arial" w:eastAsia="Times New Roman" w:hAnsi="Arial" w:cs="Arial"/>
          <w:sz w:val="24"/>
          <w:szCs w:val="24"/>
        </w:rPr>
        <w:t>in</w:t>
      </w:r>
      <w:proofErr w:type="gramEnd"/>
      <w:r w:rsidRPr="002865B8">
        <w:rPr>
          <w:rFonts w:ascii="Arial" w:eastAsia="Times New Roman" w:hAnsi="Arial" w:cs="Arial"/>
          <w:sz w:val="24"/>
          <w:szCs w:val="24"/>
        </w:rPr>
        <w:t xml:space="preserve"> registering can be obtained by contacting Customer Support Desk at DSN: 684-1690 or COMM: 207-438-1690. Registration should occur no later than thirty days after contract award and must be kept current should there be any change to the contractor's registered representative. </w:t>
      </w:r>
    </w:p>
    <w:p w14:paraId="7BA08ECD" w14:textId="77777777" w:rsidR="00E60B4D" w:rsidRPr="002865B8" w:rsidRDefault="00E60B4D" w:rsidP="00D4074F">
      <w:pPr>
        <w:spacing w:after="0" w:line="240" w:lineRule="auto"/>
        <w:rPr>
          <w:rFonts w:ascii="Arial" w:eastAsia="Times New Roman" w:hAnsi="Arial" w:cs="Arial"/>
          <w:sz w:val="24"/>
          <w:szCs w:val="24"/>
        </w:rPr>
      </w:pPr>
    </w:p>
    <w:p w14:paraId="7BA08ECE" w14:textId="77777777" w:rsidR="00E60B4D" w:rsidRPr="002865B8" w:rsidRDefault="00E60B4D" w:rsidP="00D4074F">
      <w:pPr>
        <w:pStyle w:val="ListParagraph"/>
        <w:numPr>
          <w:ilvl w:val="0"/>
          <w:numId w:val="3"/>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w:t>
      </w:r>
      <w:r w:rsidRPr="002865B8">
        <w:rPr>
          <w:rFonts w:ascii="Arial" w:eastAsia="Times New Roman" w:hAnsi="Arial" w:cs="Arial"/>
          <w:sz w:val="24"/>
          <w:szCs w:val="24"/>
        </w:rPr>
        <w:lastRenderedPageBreak/>
        <w:t>designated representative for comment. The contractor representative will have thirty days to submit any comments and re-assign the report to the VA contracting officer. </w:t>
      </w:r>
    </w:p>
    <w:p w14:paraId="7BA08ECF" w14:textId="77777777" w:rsidR="00E60B4D" w:rsidRPr="002865B8" w:rsidRDefault="00E60B4D" w:rsidP="00D4074F">
      <w:pPr>
        <w:spacing w:after="0" w:line="240" w:lineRule="auto"/>
        <w:rPr>
          <w:rFonts w:ascii="Arial" w:eastAsia="Times New Roman" w:hAnsi="Arial" w:cs="Arial"/>
          <w:sz w:val="24"/>
          <w:szCs w:val="24"/>
        </w:rPr>
      </w:pPr>
    </w:p>
    <w:p w14:paraId="7BA08ED0"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sz w:val="24"/>
          <w:szCs w:val="24"/>
        </w:rPr>
        <w:t>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7BA08ED1" w14:textId="77777777" w:rsidR="00E60B4D" w:rsidRPr="002865B8" w:rsidRDefault="00E60B4D" w:rsidP="00D4074F">
      <w:pPr>
        <w:spacing w:after="0" w:line="240" w:lineRule="auto"/>
        <w:rPr>
          <w:rFonts w:ascii="Arial" w:eastAsia="Times New Roman" w:hAnsi="Arial" w:cs="Arial"/>
          <w:sz w:val="24"/>
          <w:szCs w:val="24"/>
        </w:rPr>
      </w:pPr>
    </w:p>
    <w:p w14:paraId="7BA08ED2" w14:textId="77777777" w:rsidR="00E60B4D" w:rsidRPr="002865B8" w:rsidRDefault="00E60B4D" w:rsidP="00D4074F">
      <w:pPr>
        <w:spacing w:after="0" w:line="240" w:lineRule="auto"/>
        <w:rPr>
          <w:rFonts w:ascii="Arial" w:eastAsia="Times New Roman" w:hAnsi="Arial" w:cs="Arial"/>
          <w:sz w:val="24"/>
          <w:szCs w:val="24"/>
        </w:rPr>
      </w:pPr>
      <w:r w:rsidRPr="002865B8">
        <w:rPr>
          <w:rFonts w:ascii="Arial" w:eastAsia="Times New Roman" w:hAnsi="Arial" w:cs="Arial"/>
          <w:sz w:val="24"/>
          <w:szCs w:val="24"/>
        </w:rPr>
        <w:t>*</w:t>
      </w:r>
      <w:r w:rsidRPr="002865B8">
        <w:rPr>
          <w:rFonts w:ascii="Arial" w:eastAsia="Times New Roman" w:hAnsi="Arial" w:cs="Arial"/>
          <w:i/>
          <w:iCs/>
          <w:sz w:val="24"/>
          <w:szCs w:val="24"/>
        </w:rPr>
        <w:t>“System updates may lag policy updates. The System for Award Management (SAM) may continue to require entities to complete representations based on provisions that are not included in agency solicitations. Examples include 52.222-25, Affirmative Action Compliance. Contracting officers will not consider these representations when making award decisions or enforce requirements. Entities are not required to, nor are they able to, update their entity registration to remove these representations in SAM.</w:t>
      </w:r>
      <w:r w:rsidRPr="002865B8">
        <w:rPr>
          <w:rFonts w:ascii="Arial" w:eastAsia="Times New Roman" w:hAnsi="Arial" w:cs="Arial"/>
          <w:sz w:val="24"/>
          <w:szCs w:val="24"/>
        </w:rPr>
        <w:t>”</w:t>
      </w:r>
    </w:p>
    <w:p w14:paraId="7BA08ED3" w14:textId="77777777" w:rsidR="00E60B4D" w:rsidRPr="002865B8" w:rsidRDefault="00E60B4D" w:rsidP="00D4074F">
      <w:pPr>
        <w:spacing w:after="0" w:line="240" w:lineRule="auto"/>
        <w:rPr>
          <w:rFonts w:ascii="Arial" w:eastAsia="Times New Roman" w:hAnsi="Arial" w:cs="Arial"/>
          <w:sz w:val="24"/>
          <w:szCs w:val="24"/>
        </w:rPr>
      </w:pPr>
    </w:p>
    <w:bookmarkEnd w:id="4"/>
    <w:p w14:paraId="7BA08ED5" w14:textId="77777777" w:rsidR="00E60B4D" w:rsidRPr="002865B8" w:rsidRDefault="00E60B4D" w:rsidP="00D4074F">
      <w:pPr>
        <w:kinsoku w:val="0"/>
        <w:overflowPunct w:val="0"/>
        <w:autoSpaceDE w:val="0"/>
        <w:autoSpaceDN w:val="0"/>
        <w:adjustRightInd w:val="0"/>
        <w:spacing w:after="0" w:line="240" w:lineRule="auto"/>
        <w:ind w:left="1030" w:hanging="990"/>
        <w:rPr>
          <w:rFonts w:ascii="Arial" w:hAnsi="Arial" w:cs="Arial"/>
          <w:color w:val="000000"/>
          <w:sz w:val="24"/>
          <w:szCs w:val="24"/>
        </w:rPr>
      </w:pPr>
      <w:r w:rsidRPr="002865B8">
        <w:rPr>
          <w:rFonts w:ascii="Arial" w:eastAsia="Times New Roman" w:hAnsi="Arial" w:cs="Arial"/>
          <w:b/>
          <w:bCs/>
          <w:color w:val="000000"/>
          <w:sz w:val="24"/>
          <w:szCs w:val="24"/>
        </w:rPr>
        <w:t>ADDITIONAL PRIME CONTRACTOR INFORMATION</w:t>
      </w:r>
      <w:r w:rsidRPr="002865B8">
        <w:rPr>
          <w:rFonts w:ascii="Arial" w:hAnsi="Arial" w:cs="Arial"/>
          <w:color w:val="000000"/>
          <w:sz w:val="24"/>
          <w:szCs w:val="24"/>
        </w:rPr>
        <w:t xml:space="preserve"> </w:t>
      </w:r>
    </w:p>
    <w:p w14:paraId="7BA08ED6" w14:textId="77777777" w:rsidR="00E60B4D" w:rsidRPr="002865B8" w:rsidRDefault="00E60B4D" w:rsidP="00D4074F">
      <w:pPr>
        <w:kinsoku w:val="0"/>
        <w:overflowPunct w:val="0"/>
        <w:autoSpaceDE w:val="0"/>
        <w:autoSpaceDN w:val="0"/>
        <w:adjustRightInd w:val="0"/>
        <w:spacing w:after="0" w:line="240" w:lineRule="auto"/>
        <w:ind w:left="1030" w:hanging="990"/>
        <w:rPr>
          <w:rFonts w:ascii="Arial" w:hAnsi="Arial" w:cs="Arial"/>
          <w:color w:val="000000"/>
          <w:sz w:val="24"/>
          <w:szCs w:val="24"/>
        </w:rPr>
      </w:pPr>
    </w:p>
    <w:p w14:paraId="7BA08ED7" w14:textId="77777777" w:rsidR="00E60B4D" w:rsidRPr="002865B8" w:rsidRDefault="00E60B4D" w:rsidP="00D4074F">
      <w:pPr>
        <w:kinsoku w:val="0"/>
        <w:overflowPunct w:val="0"/>
        <w:autoSpaceDE w:val="0"/>
        <w:autoSpaceDN w:val="0"/>
        <w:adjustRightInd w:val="0"/>
        <w:spacing w:after="0" w:line="240" w:lineRule="auto"/>
        <w:ind w:left="1030" w:hanging="990"/>
        <w:rPr>
          <w:rFonts w:ascii="Arial" w:hAnsi="Arial" w:cs="Arial"/>
          <w:sz w:val="24"/>
          <w:szCs w:val="24"/>
        </w:rPr>
      </w:pPr>
      <w:r w:rsidRPr="002865B8">
        <w:rPr>
          <w:rFonts w:ascii="Arial" w:hAnsi="Arial" w:cs="Arial"/>
          <w:color w:val="000000"/>
          <w:sz w:val="24"/>
          <w:szCs w:val="24"/>
        </w:rPr>
        <w:t>Prior to any mobilization at the site, per the project specifications, the VA requires:</w:t>
      </w:r>
    </w:p>
    <w:p w14:paraId="7BA08ED8" w14:textId="77777777" w:rsidR="00E60B4D" w:rsidRPr="002865B8" w:rsidRDefault="00E60B4D" w:rsidP="00D4074F">
      <w:pPr>
        <w:pStyle w:val="ListParagraph"/>
        <w:kinsoku w:val="0"/>
        <w:overflowPunct w:val="0"/>
        <w:autoSpaceDE w:val="0"/>
        <w:autoSpaceDN w:val="0"/>
        <w:adjustRightInd w:val="0"/>
        <w:spacing w:after="0" w:line="240" w:lineRule="auto"/>
        <w:ind w:left="1350"/>
        <w:rPr>
          <w:rFonts w:ascii="Arial" w:hAnsi="Arial" w:cs="Arial"/>
          <w:color w:val="000000"/>
          <w:sz w:val="24"/>
          <w:szCs w:val="24"/>
        </w:rPr>
      </w:pPr>
    </w:p>
    <w:p w14:paraId="7BA08ED9"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Security ID Badges for Contract </w:t>
      </w:r>
      <w:proofErr w:type="gramStart"/>
      <w:r w:rsidRPr="002865B8">
        <w:rPr>
          <w:rFonts w:ascii="Arial" w:eastAsia="Times New Roman" w:hAnsi="Arial" w:cs="Arial"/>
          <w:sz w:val="24"/>
          <w:szCs w:val="24"/>
        </w:rPr>
        <w:t>Personnel;</w:t>
      </w:r>
      <w:proofErr w:type="gramEnd"/>
    </w:p>
    <w:p w14:paraId="7BA08EDA"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DB"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Submission and Approval of the Project </w:t>
      </w:r>
      <w:proofErr w:type="gramStart"/>
      <w:r w:rsidRPr="002865B8">
        <w:rPr>
          <w:rFonts w:ascii="Arial" w:eastAsia="Times New Roman" w:hAnsi="Arial" w:cs="Arial"/>
          <w:sz w:val="24"/>
          <w:szCs w:val="24"/>
        </w:rPr>
        <w:t>Schedule;</w:t>
      </w:r>
      <w:proofErr w:type="gramEnd"/>
    </w:p>
    <w:p w14:paraId="7BA08EDC"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DD"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Submittal </w:t>
      </w:r>
      <w:proofErr w:type="gramStart"/>
      <w:r w:rsidRPr="002865B8">
        <w:rPr>
          <w:rFonts w:ascii="Arial" w:eastAsia="Times New Roman" w:hAnsi="Arial" w:cs="Arial"/>
          <w:sz w:val="24"/>
          <w:szCs w:val="24"/>
        </w:rPr>
        <w:t>Checklist;</w:t>
      </w:r>
      <w:proofErr w:type="gramEnd"/>
    </w:p>
    <w:p w14:paraId="7BA08EDE"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DF"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Shop </w:t>
      </w:r>
      <w:proofErr w:type="gramStart"/>
      <w:r w:rsidRPr="002865B8">
        <w:rPr>
          <w:rFonts w:ascii="Arial" w:eastAsia="Times New Roman" w:hAnsi="Arial" w:cs="Arial"/>
          <w:sz w:val="24"/>
          <w:szCs w:val="24"/>
        </w:rPr>
        <w:t>Drawings;</w:t>
      </w:r>
      <w:proofErr w:type="gramEnd"/>
    </w:p>
    <w:p w14:paraId="7BA08EE0"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E1"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Fire and Safety </w:t>
      </w:r>
      <w:proofErr w:type="gramStart"/>
      <w:r w:rsidRPr="002865B8">
        <w:rPr>
          <w:rFonts w:ascii="Arial" w:eastAsia="Times New Roman" w:hAnsi="Arial" w:cs="Arial"/>
          <w:sz w:val="24"/>
          <w:szCs w:val="24"/>
        </w:rPr>
        <w:t>Plans;</w:t>
      </w:r>
      <w:proofErr w:type="gramEnd"/>
    </w:p>
    <w:p w14:paraId="7BA08EE2"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E3"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 xml:space="preserve">Training </w:t>
      </w:r>
      <w:proofErr w:type="gramStart"/>
      <w:r w:rsidRPr="002865B8">
        <w:rPr>
          <w:rFonts w:ascii="Arial" w:eastAsia="Times New Roman" w:hAnsi="Arial" w:cs="Arial"/>
          <w:sz w:val="24"/>
          <w:szCs w:val="24"/>
        </w:rPr>
        <w:t>Documents;</w:t>
      </w:r>
      <w:proofErr w:type="gramEnd"/>
    </w:p>
    <w:p w14:paraId="7BA08EE4" w14:textId="77777777" w:rsidR="00E60B4D" w:rsidRPr="002865B8" w:rsidRDefault="00E60B4D" w:rsidP="00D4074F">
      <w:pPr>
        <w:pStyle w:val="ListParagraph"/>
        <w:spacing w:after="0" w:line="240" w:lineRule="auto"/>
        <w:ind w:left="360"/>
        <w:rPr>
          <w:rFonts w:ascii="Arial" w:eastAsia="Times New Roman" w:hAnsi="Arial" w:cs="Arial"/>
          <w:sz w:val="24"/>
          <w:szCs w:val="24"/>
        </w:rPr>
      </w:pPr>
    </w:p>
    <w:p w14:paraId="7BA08EE5" w14:textId="77777777" w:rsidR="00E60B4D" w:rsidRPr="002865B8" w:rsidRDefault="00E60B4D" w:rsidP="00D4074F">
      <w:pPr>
        <w:pStyle w:val="ListParagraph"/>
        <w:numPr>
          <w:ilvl w:val="0"/>
          <w:numId w:val="4"/>
        </w:numPr>
        <w:spacing w:after="0" w:line="240" w:lineRule="auto"/>
        <w:ind w:left="360"/>
        <w:rPr>
          <w:rFonts w:ascii="Arial" w:eastAsia="Times New Roman" w:hAnsi="Arial" w:cs="Arial"/>
          <w:sz w:val="24"/>
          <w:szCs w:val="24"/>
        </w:rPr>
      </w:pPr>
      <w:r w:rsidRPr="002865B8">
        <w:rPr>
          <w:rFonts w:ascii="Arial" w:eastAsia="Times New Roman" w:hAnsi="Arial" w:cs="Arial"/>
          <w:sz w:val="24"/>
          <w:szCs w:val="24"/>
        </w:rPr>
        <w:t>and any other submittals required before actual on-site construction activities can begin.</w:t>
      </w:r>
    </w:p>
    <w:p w14:paraId="7BA08EE6" w14:textId="77777777" w:rsidR="00E60B4D" w:rsidRPr="002865B8" w:rsidRDefault="00E60B4D" w:rsidP="00D4074F">
      <w:pPr>
        <w:kinsoku w:val="0"/>
        <w:overflowPunct w:val="0"/>
        <w:autoSpaceDE w:val="0"/>
        <w:autoSpaceDN w:val="0"/>
        <w:adjustRightInd w:val="0"/>
        <w:spacing w:after="0" w:line="240" w:lineRule="auto"/>
        <w:ind w:left="39"/>
        <w:rPr>
          <w:rFonts w:ascii="Arial" w:hAnsi="Arial" w:cs="Arial"/>
          <w:color w:val="000000"/>
          <w:sz w:val="24"/>
          <w:szCs w:val="24"/>
        </w:rPr>
      </w:pPr>
    </w:p>
    <w:p w14:paraId="7BA08EE7" w14:textId="77777777" w:rsidR="00E60B4D" w:rsidRPr="002865B8" w:rsidRDefault="00E60B4D" w:rsidP="00D4074F">
      <w:pPr>
        <w:kinsoku w:val="0"/>
        <w:overflowPunct w:val="0"/>
        <w:autoSpaceDE w:val="0"/>
        <w:autoSpaceDN w:val="0"/>
        <w:adjustRightInd w:val="0"/>
        <w:spacing w:after="0" w:line="240" w:lineRule="auto"/>
        <w:ind w:left="39"/>
        <w:rPr>
          <w:rFonts w:ascii="Arial" w:hAnsi="Arial" w:cs="Arial"/>
          <w:sz w:val="24"/>
          <w:szCs w:val="24"/>
        </w:rPr>
      </w:pPr>
      <w:proofErr w:type="gramStart"/>
      <w:r w:rsidRPr="002865B8">
        <w:rPr>
          <w:rFonts w:ascii="Arial" w:hAnsi="Arial" w:cs="Arial"/>
          <w:color w:val="000000"/>
          <w:sz w:val="24"/>
          <w:szCs w:val="24"/>
        </w:rPr>
        <w:t>Contractor</w:t>
      </w:r>
      <w:proofErr w:type="gramEnd"/>
      <w:r w:rsidRPr="002865B8">
        <w:rPr>
          <w:rFonts w:ascii="Arial" w:hAnsi="Arial" w:cs="Arial"/>
          <w:color w:val="000000"/>
          <w:sz w:val="24"/>
          <w:szCs w:val="24"/>
        </w:rPr>
        <w:t xml:space="preserve"> will not be permitted to mobilize and/or preform/complete any construction work on the Dayton VA Medical Center facility until the above requirements are met and/or approved by the Contracting Officer.</w:t>
      </w:r>
    </w:p>
    <w:p w14:paraId="7BA08EE8" w14:textId="303DBC78" w:rsidR="00E60B4D" w:rsidRPr="002865B8" w:rsidRDefault="00B32396" w:rsidP="00D4074F">
      <w:pPr>
        <w:pStyle w:val="Heading2"/>
        <w:spacing w:line="240" w:lineRule="auto"/>
        <w:rPr>
          <w:rFonts w:ascii="Arial" w:hAnsi="Arial" w:cs="Arial"/>
          <w:sz w:val="24"/>
          <w:szCs w:val="24"/>
        </w:rPr>
      </w:pPr>
      <w:bookmarkStart w:id="9" w:name="_Toc216266639"/>
      <w:r w:rsidRPr="002865B8">
        <w:rPr>
          <w:rFonts w:ascii="Arial" w:hAnsi="Arial" w:cs="Arial"/>
          <w:sz w:val="24"/>
          <w:szCs w:val="24"/>
        </w:rPr>
        <w:t xml:space="preserve">FAR </w:t>
      </w:r>
      <w:r w:rsidR="00E60B4D" w:rsidRPr="002865B8">
        <w:rPr>
          <w:rFonts w:ascii="Arial" w:hAnsi="Arial" w:cs="Arial"/>
          <w:sz w:val="24"/>
          <w:szCs w:val="24"/>
        </w:rPr>
        <w:t xml:space="preserve">52.216-1 TYPE OF CONTRACT </w:t>
      </w:r>
      <w:r w:rsidR="001D4680" w:rsidRPr="002865B8">
        <w:rPr>
          <w:rFonts w:ascii="Arial" w:hAnsi="Arial" w:cs="Arial"/>
          <w:sz w:val="24"/>
          <w:szCs w:val="24"/>
        </w:rPr>
        <w:t>(NOV 2025) (DEVIATION)</w:t>
      </w:r>
      <w:bookmarkEnd w:id="9"/>
    </w:p>
    <w:p w14:paraId="7BA08EE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The Government contemplates award of a Firm-Fixed-Price contract resulting from this solicitation.</w:t>
      </w:r>
    </w:p>
    <w:p w14:paraId="7BA08EEA"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Provision)</w:t>
      </w:r>
    </w:p>
    <w:p w14:paraId="31E27226" w14:textId="4359618B" w:rsidR="006166E4" w:rsidRPr="002865B8" w:rsidRDefault="00B32396" w:rsidP="006166E4">
      <w:pPr>
        <w:pStyle w:val="Heading2"/>
        <w:spacing w:line="240" w:lineRule="auto"/>
        <w:rPr>
          <w:rFonts w:ascii="Arial" w:hAnsi="Arial" w:cs="Arial"/>
          <w:sz w:val="24"/>
          <w:szCs w:val="24"/>
        </w:rPr>
      </w:pPr>
      <w:bookmarkStart w:id="10" w:name="_Toc216266640"/>
      <w:r w:rsidRPr="002865B8">
        <w:rPr>
          <w:rFonts w:ascii="Arial" w:hAnsi="Arial" w:cs="Arial"/>
          <w:sz w:val="24"/>
          <w:szCs w:val="24"/>
        </w:rPr>
        <w:lastRenderedPageBreak/>
        <w:t xml:space="preserve">FAR </w:t>
      </w:r>
      <w:r w:rsidR="00E60B4D" w:rsidRPr="002865B8">
        <w:rPr>
          <w:rFonts w:ascii="Arial" w:hAnsi="Arial" w:cs="Arial"/>
          <w:sz w:val="24"/>
          <w:szCs w:val="24"/>
        </w:rPr>
        <w:t>52.222-5</w:t>
      </w:r>
      <w:r w:rsidR="00BC1664" w:rsidRPr="002865B8">
        <w:rPr>
          <w:rFonts w:ascii="Arial" w:hAnsi="Arial" w:cs="Arial"/>
          <w:sz w:val="24"/>
          <w:szCs w:val="24"/>
        </w:rPr>
        <w:t xml:space="preserve"> </w:t>
      </w:r>
      <w:r w:rsidR="00E60B4D" w:rsidRPr="002865B8">
        <w:rPr>
          <w:rFonts w:ascii="Arial" w:hAnsi="Arial" w:cs="Arial"/>
          <w:sz w:val="24"/>
          <w:szCs w:val="24"/>
        </w:rPr>
        <w:t xml:space="preserve">CONSTRUCTION WAGE RATE REQUIREMENTS—SECONDARY SITE OF THE WORK </w:t>
      </w:r>
      <w:r w:rsidR="006166E4" w:rsidRPr="002865B8">
        <w:rPr>
          <w:rFonts w:ascii="Arial" w:hAnsi="Arial" w:cs="Arial"/>
          <w:sz w:val="24"/>
          <w:szCs w:val="24"/>
        </w:rPr>
        <w:t>(NOV 2025) (DEVIATION)</w:t>
      </w:r>
      <w:bookmarkEnd w:id="10"/>
    </w:p>
    <w:p w14:paraId="1BCC60ED" w14:textId="2EFCAD76" w:rsidR="001D4680" w:rsidRPr="002865B8" w:rsidRDefault="001D4680" w:rsidP="001D4680">
      <w:pPr>
        <w:spacing w:line="240" w:lineRule="auto"/>
        <w:rPr>
          <w:rFonts w:ascii="Arial" w:hAnsi="Arial" w:cs="Arial"/>
          <w:sz w:val="24"/>
          <w:szCs w:val="24"/>
        </w:rPr>
      </w:pPr>
      <w:r w:rsidRPr="002865B8">
        <w:rPr>
          <w:rFonts w:ascii="Arial" w:hAnsi="Arial" w:cs="Arial"/>
          <w:sz w:val="24"/>
          <w:szCs w:val="24"/>
        </w:rPr>
        <w:t xml:space="preserve">  (a)(1) The offeror must notify the Government if the offeror intends to perform work at any secondary site of the work, as defined in paragraph (a)(1)(ii) of the FAR clause at 52.222-6, Construction Wage Rate Requirements, of this solicitation.</w:t>
      </w:r>
    </w:p>
    <w:p w14:paraId="7E3E84FF" w14:textId="512C19FB" w:rsidR="001D4680" w:rsidRPr="002865B8" w:rsidRDefault="001D4680" w:rsidP="001D4680">
      <w:pPr>
        <w:spacing w:line="240" w:lineRule="auto"/>
        <w:rPr>
          <w:rFonts w:ascii="Arial" w:hAnsi="Arial" w:cs="Arial"/>
          <w:sz w:val="24"/>
          <w:szCs w:val="24"/>
        </w:rPr>
      </w:pPr>
      <w:r w:rsidRPr="002865B8">
        <w:rPr>
          <w:rFonts w:ascii="Arial" w:hAnsi="Arial" w:cs="Arial"/>
          <w:sz w:val="24"/>
          <w:szCs w:val="24"/>
        </w:rPr>
        <w:t xml:space="preserve">    (2) If the offeror is unsure if a planned work site satisfies the criteria for a secondary site of the work, the offeror must request a determination from the Contracting Officer.</w:t>
      </w:r>
    </w:p>
    <w:p w14:paraId="3F81267E" w14:textId="6B35B2F2" w:rsidR="001D4680" w:rsidRPr="002865B8" w:rsidRDefault="001D4680" w:rsidP="001D4680">
      <w:pPr>
        <w:spacing w:line="240" w:lineRule="auto"/>
        <w:rPr>
          <w:rFonts w:ascii="Arial" w:hAnsi="Arial" w:cs="Arial"/>
          <w:sz w:val="24"/>
          <w:szCs w:val="24"/>
        </w:rPr>
      </w:pPr>
      <w:r w:rsidRPr="002865B8">
        <w:rPr>
          <w:rFonts w:ascii="Arial" w:hAnsi="Arial" w:cs="Arial"/>
          <w:sz w:val="24"/>
          <w:szCs w:val="24"/>
        </w:rPr>
        <w:t xml:space="preserve">  </w:t>
      </w:r>
      <w:proofErr w:type="gramStart"/>
      <w:r w:rsidRPr="002865B8">
        <w:rPr>
          <w:rFonts w:ascii="Arial" w:hAnsi="Arial" w:cs="Arial"/>
          <w:sz w:val="24"/>
          <w:szCs w:val="24"/>
        </w:rPr>
        <w:t>(b)(1) If</w:t>
      </w:r>
      <w:proofErr w:type="gramEnd"/>
      <w:r w:rsidRPr="002865B8">
        <w:rPr>
          <w:rFonts w:ascii="Arial" w:hAnsi="Arial" w:cs="Arial"/>
          <w:sz w:val="24"/>
          <w:szCs w:val="24"/>
        </w:rPr>
        <w:t xml:space="preserve"> the wage determination provided by the Government for work at the primary site of the work is not applicable to the secondary site of the work, the offeror must request a wage determination from the Contracting Officer.</w:t>
      </w:r>
    </w:p>
    <w:p w14:paraId="3C57CCE5" w14:textId="617C34E5" w:rsidR="001D4680" w:rsidRPr="002865B8" w:rsidRDefault="001D4680" w:rsidP="001D4680">
      <w:pPr>
        <w:spacing w:line="240" w:lineRule="auto"/>
        <w:rPr>
          <w:rFonts w:ascii="Arial" w:hAnsi="Arial" w:cs="Arial"/>
          <w:sz w:val="24"/>
          <w:szCs w:val="24"/>
        </w:rPr>
      </w:pPr>
      <w:r w:rsidRPr="002865B8">
        <w:rPr>
          <w:rFonts w:ascii="Arial" w:hAnsi="Arial" w:cs="Arial"/>
          <w:sz w:val="24"/>
          <w:szCs w:val="24"/>
        </w:rPr>
        <w:t xml:space="preserve">    (2) The due date for receipt of offers will not be extended </w:t>
      </w:r>
      <w:proofErr w:type="gramStart"/>
      <w:r w:rsidRPr="002865B8">
        <w:rPr>
          <w:rFonts w:ascii="Arial" w:hAnsi="Arial" w:cs="Arial"/>
          <w:sz w:val="24"/>
          <w:szCs w:val="24"/>
        </w:rPr>
        <w:t>as a result of</w:t>
      </w:r>
      <w:proofErr w:type="gramEnd"/>
      <w:r w:rsidRPr="002865B8">
        <w:rPr>
          <w:rFonts w:ascii="Arial" w:hAnsi="Arial" w:cs="Arial"/>
          <w:sz w:val="24"/>
          <w:szCs w:val="24"/>
        </w:rPr>
        <w:t xml:space="preserve"> an offeror’s request for a wage determination for a secondary site of the work.</w:t>
      </w:r>
    </w:p>
    <w:p w14:paraId="12194FDE" w14:textId="510AC1D9" w:rsidR="001D4680" w:rsidRPr="002865B8" w:rsidRDefault="001D4680" w:rsidP="001D4680">
      <w:pPr>
        <w:spacing w:line="240" w:lineRule="auto"/>
        <w:jc w:val="center"/>
        <w:rPr>
          <w:rFonts w:ascii="Arial" w:hAnsi="Arial" w:cs="Arial"/>
          <w:sz w:val="24"/>
          <w:szCs w:val="24"/>
        </w:rPr>
      </w:pPr>
      <w:r w:rsidRPr="002865B8">
        <w:rPr>
          <w:rFonts w:ascii="Arial" w:hAnsi="Arial" w:cs="Arial"/>
          <w:sz w:val="24"/>
          <w:szCs w:val="24"/>
        </w:rPr>
        <w:t>(End of provision)</w:t>
      </w:r>
    </w:p>
    <w:p w14:paraId="7BA08EF1" w14:textId="75B68A41" w:rsidR="00E60B4D" w:rsidRPr="002865B8" w:rsidRDefault="00B32396" w:rsidP="001D4680">
      <w:pPr>
        <w:pStyle w:val="Heading2"/>
        <w:spacing w:line="240" w:lineRule="auto"/>
        <w:rPr>
          <w:rFonts w:ascii="Arial" w:hAnsi="Arial" w:cs="Arial"/>
          <w:sz w:val="24"/>
          <w:szCs w:val="24"/>
        </w:rPr>
      </w:pPr>
      <w:bookmarkStart w:id="11" w:name="_Toc216266641"/>
      <w:r w:rsidRPr="002865B8">
        <w:rPr>
          <w:rFonts w:ascii="Arial" w:hAnsi="Arial" w:cs="Arial"/>
          <w:sz w:val="24"/>
          <w:szCs w:val="24"/>
        </w:rPr>
        <w:t xml:space="preserve">FAR </w:t>
      </w:r>
      <w:r w:rsidR="00E60B4D" w:rsidRPr="002865B8">
        <w:rPr>
          <w:rFonts w:ascii="Arial" w:hAnsi="Arial" w:cs="Arial"/>
          <w:sz w:val="24"/>
          <w:szCs w:val="24"/>
        </w:rPr>
        <w:t>52.225-10 NOTICE OF BUY AMERICAN REQUIREMENT—CONSTRUCTION MATERIALS (MAY 2014)</w:t>
      </w:r>
      <w:bookmarkEnd w:id="11"/>
    </w:p>
    <w:p w14:paraId="7BA08EF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w:t>
      </w:r>
      <w:r w:rsidRPr="002865B8">
        <w:rPr>
          <w:rFonts w:ascii="Arial" w:hAnsi="Arial" w:cs="Arial"/>
          <w:i/>
          <w:sz w:val="24"/>
          <w:szCs w:val="24"/>
        </w:rPr>
        <w:t>Definitions.</w:t>
      </w:r>
      <w:r w:rsidRPr="002865B8">
        <w:rPr>
          <w:rFonts w:ascii="Arial" w:hAnsi="Arial" w:cs="Arial"/>
          <w:sz w:val="24"/>
          <w:szCs w:val="24"/>
        </w:rP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7BA08EF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w:t>
      </w:r>
      <w:r w:rsidRPr="002865B8">
        <w:rPr>
          <w:rFonts w:ascii="Arial" w:hAnsi="Arial" w:cs="Arial"/>
          <w:i/>
          <w:sz w:val="24"/>
          <w:szCs w:val="24"/>
        </w:rPr>
        <w:t>Requests for determinations of inapplicability.</w:t>
      </w:r>
      <w:r w:rsidRPr="002865B8">
        <w:rPr>
          <w:rFonts w:ascii="Arial" w:hAnsi="Arial" w:cs="Arial"/>
          <w:sz w:val="24"/>
          <w:szCs w:val="24"/>
        </w:rP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w:t>
      </w:r>
      <w:proofErr w:type="gramStart"/>
      <w:r w:rsidRPr="002865B8">
        <w:rPr>
          <w:rFonts w:ascii="Arial" w:hAnsi="Arial" w:cs="Arial"/>
          <w:sz w:val="24"/>
          <w:szCs w:val="24"/>
        </w:rPr>
        <w:t>offer, or</w:t>
      </w:r>
      <w:proofErr w:type="gramEnd"/>
      <w:r w:rsidRPr="002865B8">
        <w:rPr>
          <w:rFonts w:ascii="Arial" w:hAnsi="Arial" w:cs="Arial"/>
          <w:sz w:val="24"/>
          <w:szCs w:val="24"/>
        </w:rPr>
        <w:t xml:space="preserve"> has not received a response to a previous request, the offeror shall include the information and supporting data in the offer.</w:t>
      </w:r>
    </w:p>
    <w:p w14:paraId="7BA08EF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Evaluation of offers. </w:t>
      </w:r>
    </w:p>
    <w:p w14:paraId="7BA08EF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7BA08EF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7BA08EF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(d) Alternate offers. </w:t>
      </w:r>
    </w:p>
    <w:p w14:paraId="7BA08EF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(1) When an offer includes foreign solicitation in paragraph (b)(2) of the clause at FAR 52.225-9, the offeror also may submit an alternate offer based on use of equivalent domestic construction material.</w:t>
      </w:r>
    </w:p>
    <w:p w14:paraId="7BA08EF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7BA08EF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w:t>
      </w:r>
      <w:proofErr w:type="gramStart"/>
      <w:r w:rsidRPr="002865B8">
        <w:rPr>
          <w:rFonts w:ascii="Arial" w:hAnsi="Arial" w:cs="Arial"/>
          <w:sz w:val="24"/>
          <w:szCs w:val="24"/>
        </w:rPr>
        <w:t>(3) If</w:t>
      </w:r>
      <w:proofErr w:type="gramEnd"/>
      <w:r w:rsidRPr="002865B8">
        <w:rPr>
          <w:rFonts w:ascii="Arial" w:hAnsi="Arial" w:cs="Arial"/>
          <w:sz w:val="24"/>
          <w:szCs w:val="24"/>
        </w:rP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w:t>
      </w:r>
      <w:proofErr w:type="gramStart"/>
      <w:r w:rsidRPr="002865B8">
        <w:rPr>
          <w:rFonts w:ascii="Arial" w:hAnsi="Arial" w:cs="Arial"/>
          <w:sz w:val="24"/>
          <w:szCs w:val="24"/>
        </w:rPr>
        <w:t>the foreign</w:t>
      </w:r>
      <w:proofErr w:type="gramEnd"/>
      <w:r w:rsidRPr="002865B8">
        <w:rPr>
          <w:rFonts w:ascii="Arial" w:hAnsi="Arial" w:cs="Arial"/>
          <w:sz w:val="24"/>
          <w:szCs w:val="24"/>
        </w:rPr>
        <w:t xml:space="preserve"> construction material for which an exception was requested—</w:t>
      </w:r>
    </w:p>
    <w:p w14:paraId="7BA08EF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w:t>
      </w:r>
      <w:proofErr w:type="gramStart"/>
      <w:r w:rsidRPr="002865B8">
        <w:rPr>
          <w:rFonts w:ascii="Arial" w:hAnsi="Arial" w:cs="Arial"/>
          <w:sz w:val="24"/>
          <w:szCs w:val="24"/>
        </w:rPr>
        <w:t>(i) Will</w:t>
      </w:r>
      <w:proofErr w:type="gramEnd"/>
      <w:r w:rsidRPr="002865B8">
        <w:rPr>
          <w:rFonts w:ascii="Arial" w:hAnsi="Arial" w:cs="Arial"/>
          <w:sz w:val="24"/>
          <w:szCs w:val="24"/>
        </w:rPr>
        <w:t xml:space="preserve"> be rejected as nonresponsive if this acquisition is conducted by sealed bidding; or</w:t>
      </w:r>
    </w:p>
    <w:p w14:paraId="7BA08EF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May be accepted if revised during negotiations.</w:t>
      </w:r>
    </w:p>
    <w:p w14:paraId="324E55E8" w14:textId="77777777" w:rsidR="006166E4" w:rsidRPr="002865B8" w:rsidRDefault="00E60B4D" w:rsidP="006166E4">
      <w:pPr>
        <w:spacing w:line="240" w:lineRule="auto"/>
        <w:jc w:val="center"/>
        <w:rPr>
          <w:rFonts w:ascii="Arial" w:hAnsi="Arial" w:cs="Arial"/>
          <w:sz w:val="24"/>
          <w:szCs w:val="24"/>
        </w:rPr>
      </w:pPr>
      <w:r w:rsidRPr="002865B8">
        <w:rPr>
          <w:rFonts w:ascii="Arial" w:hAnsi="Arial" w:cs="Arial"/>
          <w:sz w:val="24"/>
          <w:szCs w:val="24"/>
        </w:rPr>
        <w:t>(End of Provision)</w:t>
      </w:r>
    </w:p>
    <w:p w14:paraId="687525AC" w14:textId="56FFE75D" w:rsidR="006166E4" w:rsidRPr="002865B8" w:rsidRDefault="00B32396" w:rsidP="006166E4">
      <w:pPr>
        <w:pStyle w:val="Heading2"/>
        <w:spacing w:line="240" w:lineRule="auto"/>
        <w:rPr>
          <w:rFonts w:ascii="Arial" w:hAnsi="Arial" w:cs="Arial"/>
          <w:sz w:val="24"/>
          <w:szCs w:val="24"/>
        </w:rPr>
      </w:pPr>
      <w:bookmarkStart w:id="12" w:name="_Toc216266642"/>
      <w:r w:rsidRPr="002865B8">
        <w:rPr>
          <w:rFonts w:ascii="Arial" w:hAnsi="Arial" w:cs="Arial"/>
          <w:sz w:val="24"/>
          <w:szCs w:val="24"/>
        </w:rPr>
        <w:t xml:space="preserve">FAR </w:t>
      </w:r>
      <w:r w:rsidR="00E60B4D" w:rsidRPr="002865B8">
        <w:rPr>
          <w:rFonts w:ascii="Arial" w:hAnsi="Arial" w:cs="Arial"/>
          <w:sz w:val="24"/>
          <w:szCs w:val="24"/>
        </w:rPr>
        <w:t xml:space="preserve">52.233-2 SERVICE OF PROTEST </w:t>
      </w:r>
      <w:r w:rsidR="006166E4" w:rsidRPr="002865B8">
        <w:rPr>
          <w:rFonts w:ascii="Arial" w:hAnsi="Arial" w:cs="Arial"/>
          <w:sz w:val="24"/>
          <w:szCs w:val="24"/>
        </w:rPr>
        <w:t>(NOV 2025) (DEVIATION)</w:t>
      </w:r>
      <w:bookmarkEnd w:id="12"/>
    </w:p>
    <w:p w14:paraId="728FDD73" w14:textId="0855FCB0" w:rsidR="006166E4" w:rsidRPr="002865B8" w:rsidRDefault="006166E4" w:rsidP="006166E4">
      <w:pPr>
        <w:spacing w:line="240" w:lineRule="auto"/>
        <w:rPr>
          <w:rFonts w:ascii="Arial" w:hAnsi="Arial" w:cs="Arial"/>
          <w:sz w:val="24"/>
          <w:szCs w:val="24"/>
        </w:rPr>
      </w:pPr>
      <w:r w:rsidRPr="002865B8">
        <w:rPr>
          <w:rFonts w:ascii="Arial" w:hAnsi="Arial" w:cs="Arial"/>
          <w:sz w:val="24"/>
          <w:szCs w:val="24"/>
        </w:rPr>
        <w:t xml:space="preserve">  (a)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7A336F36" w14:textId="4DB86DD0" w:rsidR="006166E4" w:rsidRPr="002865B8" w:rsidRDefault="006166E4" w:rsidP="006166E4">
      <w:pPr>
        <w:spacing w:line="240" w:lineRule="auto"/>
        <w:rPr>
          <w:rFonts w:ascii="Arial" w:hAnsi="Arial" w:cs="Arial"/>
          <w:sz w:val="24"/>
          <w:szCs w:val="24"/>
        </w:rPr>
      </w:pPr>
      <w:r w:rsidRPr="002865B8">
        <w:rPr>
          <w:rFonts w:ascii="Arial" w:hAnsi="Arial" w:cs="Arial"/>
          <w:sz w:val="24"/>
          <w:szCs w:val="24"/>
        </w:rPr>
        <w:t xml:space="preserve">  (b) The copy of any protest must be received in the office designated above within one day of filing a protest with the GAO.</w:t>
      </w:r>
    </w:p>
    <w:p w14:paraId="6C9139DA" w14:textId="77777777" w:rsidR="006166E4" w:rsidRPr="002865B8" w:rsidRDefault="006166E4" w:rsidP="006166E4">
      <w:pPr>
        <w:spacing w:line="240" w:lineRule="auto"/>
        <w:jc w:val="center"/>
        <w:rPr>
          <w:rFonts w:ascii="Arial" w:hAnsi="Arial" w:cs="Arial"/>
          <w:sz w:val="24"/>
          <w:szCs w:val="24"/>
        </w:rPr>
      </w:pPr>
      <w:r w:rsidRPr="002865B8">
        <w:rPr>
          <w:rFonts w:ascii="Arial" w:hAnsi="Arial" w:cs="Arial"/>
          <w:sz w:val="24"/>
          <w:szCs w:val="24"/>
        </w:rPr>
        <w:t>(End of Provision)</w:t>
      </w:r>
    </w:p>
    <w:p w14:paraId="7BA08F10" w14:textId="325BBAC5" w:rsidR="00E60B4D" w:rsidRPr="002865B8" w:rsidRDefault="00B32396" w:rsidP="006166E4">
      <w:pPr>
        <w:pStyle w:val="Heading2"/>
        <w:spacing w:line="240" w:lineRule="auto"/>
        <w:rPr>
          <w:rFonts w:ascii="Arial" w:hAnsi="Arial" w:cs="Arial"/>
          <w:sz w:val="24"/>
          <w:szCs w:val="24"/>
        </w:rPr>
      </w:pPr>
      <w:bookmarkStart w:id="13" w:name="_Toc216266643"/>
      <w:r w:rsidRPr="002865B8">
        <w:rPr>
          <w:rFonts w:ascii="Arial" w:hAnsi="Arial" w:cs="Arial"/>
          <w:sz w:val="24"/>
          <w:szCs w:val="24"/>
        </w:rPr>
        <w:t xml:space="preserve">FAR </w:t>
      </w:r>
      <w:r w:rsidR="00E60B4D" w:rsidRPr="002865B8">
        <w:rPr>
          <w:rFonts w:ascii="Arial" w:hAnsi="Arial" w:cs="Arial"/>
          <w:sz w:val="24"/>
          <w:szCs w:val="24"/>
        </w:rPr>
        <w:t>52.252-1 SOLICITATION PROVISIONS INCORPORATED BY REFERENCE  (FEB 1998)</w:t>
      </w:r>
      <w:bookmarkEnd w:id="13"/>
    </w:p>
    <w:p w14:paraId="7BA08F1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BA08F12" w14:textId="4B01DA76" w:rsidR="00E60B4D" w:rsidRPr="002865B8" w:rsidRDefault="00E60B4D" w:rsidP="00D4074F">
      <w:pPr>
        <w:pStyle w:val="NoSpacing"/>
        <w:spacing w:before="160"/>
        <w:rPr>
          <w:rFonts w:ascii="Arial" w:hAnsi="Arial" w:cs="Arial"/>
          <w:sz w:val="24"/>
          <w:szCs w:val="24"/>
        </w:rPr>
      </w:pPr>
      <w:r w:rsidRPr="002865B8">
        <w:rPr>
          <w:rFonts w:ascii="Arial" w:hAnsi="Arial" w:cs="Arial"/>
          <w:sz w:val="24"/>
          <w:szCs w:val="24"/>
        </w:rPr>
        <w:t xml:space="preserve">  </w:t>
      </w:r>
      <w:hyperlink r:id="rId19" w:history="1">
        <w:r w:rsidR="006166E4" w:rsidRPr="002865B8">
          <w:rPr>
            <w:rStyle w:val="Hyperlink"/>
            <w:rFonts w:ascii="Arial" w:hAnsi="Arial" w:cs="Arial"/>
            <w:sz w:val="24"/>
            <w:szCs w:val="24"/>
          </w:rPr>
          <w:t>https://www.acquisition.gov/browse/index/far</w:t>
        </w:r>
      </w:hyperlink>
      <w:r w:rsidR="006166E4" w:rsidRPr="002865B8">
        <w:rPr>
          <w:rFonts w:ascii="Arial" w:hAnsi="Arial" w:cs="Arial"/>
          <w:sz w:val="24"/>
          <w:szCs w:val="24"/>
        </w:rPr>
        <w:t xml:space="preserve"> </w:t>
      </w:r>
    </w:p>
    <w:p w14:paraId="7BA08F13" w14:textId="016E8E11"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  </w:t>
      </w:r>
      <w:hyperlink r:id="rId20" w:history="1">
        <w:r w:rsidR="006166E4" w:rsidRPr="002865B8">
          <w:rPr>
            <w:rStyle w:val="Hyperlink"/>
            <w:rFonts w:ascii="Arial" w:hAnsi="Arial" w:cs="Arial"/>
            <w:sz w:val="24"/>
            <w:szCs w:val="24"/>
          </w:rPr>
          <w:t>https://www.va.gov/oal/library/vaar/</w:t>
        </w:r>
      </w:hyperlink>
      <w:r w:rsidR="006166E4" w:rsidRPr="002865B8">
        <w:rPr>
          <w:rFonts w:ascii="Arial" w:hAnsi="Arial" w:cs="Arial"/>
          <w:sz w:val="24"/>
          <w:szCs w:val="24"/>
        </w:rPr>
        <w:t xml:space="preserve"> </w:t>
      </w:r>
    </w:p>
    <w:p w14:paraId="7BA08F14"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  </w:t>
      </w:r>
    </w:p>
    <w:p w14:paraId="7BA08F15"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B5E13" w:rsidRPr="002865B8" w14:paraId="7BA08F19" w14:textId="77777777">
        <w:tc>
          <w:tcPr>
            <w:tcW w:w="1440" w:type="dxa"/>
          </w:tcPr>
          <w:p w14:paraId="7BA08F16"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lastRenderedPageBreak/>
              <w:t>FAR Number</w:t>
            </w:r>
          </w:p>
        </w:tc>
        <w:tc>
          <w:tcPr>
            <w:tcW w:w="6192" w:type="dxa"/>
          </w:tcPr>
          <w:p w14:paraId="7BA08F17"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Title</w:t>
            </w:r>
          </w:p>
        </w:tc>
        <w:tc>
          <w:tcPr>
            <w:tcW w:w="1440" w:type="dxa"/>
          </w:tcPr>
          <w:p w14:paraId="7BA08F18"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Date</w:t>
            </w:r>
          </w:p>
        </w:tc>
      </w:tr>
      <w:tr w:rsidR="00CB5E13" w:rsidRPr="002865B8" w14:paraId="7BA08F1D" w14:textId="77777777">
        <w:tc>
          <w:tcPr>
            <w:tcW w:w="1440" w:type="dxa"/>
          </w:tcPr>
          <w:p w14:paraId="7BA08F1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52.204-7</w:t>
            </w:r>
          </w:p>
        </w:tc>
        <w:tc>
          <w:tcPr>
            <w:tcW w:w="6192" w:type="dxa"/>
          </w:tcPr>
          <w:p w14:paraId="7BA08F1B" w14:textId="2FE3D450" w:rsidR="00CB5E13" w:rsidRPr="002865B8" w:rsidRDefault="00E60B4D" w:rsidP="00D4074F">
            <w:pPr>
              <w:pStyle w:val="ByReference"/>
              <w:rPr>
                <w:rFonts w:ascii="Arial" w:hAnsi="Arial" w:cs="Arial"/>
                <w:sz w:val="24"/>
                <w:szCs w:val="24"/>
              </w:rPr>
            </w:pPr>
            <w:r w:rsidRPr="002865B8">
              <w:rPr>
                <w:rFonts w:ascii="Arial" w:hAnsi="Arial" w:cs="Arial"/>
                <w:sz w:val="24"/>
                <w:szCs w:val="24"/>
              </w:rPr>
              <w:t>SYSTEM FOR AWARD MANAGEMENT</w:t>
            </w:r>
            <w:r w:rsidR="004E6BDD" w:rsidRPr="002865B8">
              <w:rPr>
                <w:rFonts w:ascii="Arial" w:hAnsi="Arial" w:cs="Arial"/>
                <w:sz w:val="24"/>
                <w:szCs w:val="24"/>
              </w:rPr>
              <w:t xml:space="preserve"> (DEVIATION)</w:t>
            </w:r>
          </w:p>
        </w:tc>
        <w:tc>
          <w:tcPr>
            <w:tcW w:w="1440" w:type="dxa"/>
          </w:tcPr>
          <w:p w14:paraId="7BA08F1C" w14:textId="1B9E0A42" w:rsidR="00CB5E13" w:rsidRPr="002865B8" w:rsidRDefault="00E60B4D" w:rsidP="00D4074F">
            <w:pPr>
              <w:pStyle w:val="ByReference"/>
              <w:rPr>
                <w:rFonts w:ascii="Arial" w:hAnsi="Arial" w:cs="Arial"/>
                <w:sz w:val="24"/>
                <w:szCs w:val="24"/>
              </w:rPr>
            </w:pPr>
            <w:r w:rsidRPr="002865B8">
              <w:rPr>
                <w:rFonts w:ascii="Arial" w:hAnsi="Arial" w:cs="Arial"/>
                <w:sz w:val="24"/>
                <w:szCs w:val="24"/>
              </w:rPr>
              <w:t>NOV 202</w:t>
            </w:r>
            <w:r w:rsidR="004E6BDD" w:rsidRPr="002865B8">
              <w:rPr>
                <w:rFonts w:ascii="Arial" w:hAnsi="Arial" w:cs="Arial"/>
                <w:sz w:val="24"/>
                <w:szCs w:val="24"/>
              </w:rPr>
              <w:t>5</w:t>
            </w:r>
          </w:p>
        </w:tc>
      </w:tr>
      <w:tr w:rsidR="00CB5E13" w:rsidRPr="002865B8" w14:paraId="7BA08F21" w14:textId="77777777">
        <w:tc>
          <w:tcPr>
            <w:tcW w:w="1440" w:type="dxa"/>
          </w:tcPr>
          <w:p w14:paraId="7BA08F1E"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52.214-3</w:t>
            </w:r>
          </w:p>
        </w:tc>
        <w:tc>
          <w:tcPr>
            <w:tcW w:w="6192" w:type="dxa"/>
          </w:tcPr>
          <w:p w14:paraId="2045FC8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AMENDMENTS TO INVITATIONS FOR BIDS</w:t>
            </w:r>
          </w:p>
          <w:p w14:paraId="7BA08F1F" w14:textId="7F4AB59D" w:rsidR="004E6BDD" w:rsidRPr="002865B8" w:rsidRDefault="004E6BDD" w:rsidP="00D4074F">
            <w:pPr>
              <w:pStyle w:val="ByReference"/>
              <w:rPr>
                <w:rFonts w:ascii="Arial" w:hAnsi="Arial" w:cs="Arial"/>
                <w:sz w:val="24"/>
                <w:szCs w:val="24"/>
              </w:rPr>
            </w:pPr>
            <w:r w:rsidRPr="002865B8">
              <w:rPr>
                <w:rFonts w:ascii="Arial" w:hAnsi="Arial" w:cs="Arial"/>
                <w:sz w:val="24"/>
                <w:szCs w:val="24"/>
              </w:rPr>
              <w:t>(DEVIATION)</w:t>
            </w:r>
          </w:p>
        </w:tc>
        <w:tc>
          <w:tcPr>
            <w:tcW w:w="1440" w:type="dxa"/>
          </w:tcPr>
          <w:p w14:paraId="7BA08F20" w14:textId="21BAC57A" w:rsidR="00CB5E13" w:rsidRPr="002865B8" w:rsidRDefault="004E6BD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8F25" w14:textId="77777777">
        <w:tc>
          <w:tcPr>
            <w:tcW w:w="1440" w:type="dxa"/>
          </w:tcPr>
          <w:p w14:paraId="7BA08F22"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52.214-4</w:t>
            </w:r>
          </w:p>
        </w:tc>
        <w:tc>
          <w:tcPr>
            <w:tcW w:w="6192" w:type="dxa"/>
          </w:tcPr>
          <w:p w14:paraId="7BA08F2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FALSE STATEMENTS IN BIDS</w:t>
            </w:r>
          </w:p>
        </w:tc>
        <w:tc>
          <w:tcPr>
            <w:tcW w:w="1440" w:type="dxa"/>
          </w:tcPr>
          <w:p w14:paraId="7BA08F2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1984</w:t>
            </w:r>
          </w:p>
        </w:tc>
      </w:tr>
      <w:tr w:rsidR="004E6BDD" w:rsidRPr="002865B8" w14:paraId="7BA08F29" w14:textId="77777777">
        <w:tc>
          <w:tcPr>
            <w:tcW w:w="1440" w:type="dxa"/>
          </w:tcPr>
          <w:p w14:paraId="7BA08F26" w14:textId="77777777" w:rsidR="004E6BDD" w:rsidRPr="002865B8" w:rsidRDefault="004E6BDD" w:rsidP="00D4074F">
            <w:pPr>
              <w:pStyle w:val="ByReference"/>
              <w:rPr>
                <w:rFonts w:ascii="Arial" w:hAnsi="Arial" w:cs="Arial"/>
                <w:sz w:val="24"/>
                <w:szCs w:val="24"/>
              </w:rPr>
            </w:pPr>
            <w:r w:rsidRPr="002865B8">
              <w:rPr>
                <w:rFonts w:ascii="Arial" w:hAnsi="Arial" w:cs="Arial"/>
                <w:sz w:val="24"/>
                <w:szCs w:val="24"/>
              </w:rPr>
              <w:t>52.214-5</w:t>
            </w:r>
          </w:p>
        </w:tc>
        <w:tc>
          <w:tcPr>
            <w:tcW w:w="6192" w:type="dxa"/>
          </w:tcPr>
          <w:p w14:paraId="7BA08F27" w14:textId="25CF1ACF" w:rsidR="004E6BDD" w:rsidRPr="002865B8" w:rsidRDefault="004E6BDD" w:rsidP="00D4074F">
            <w:pPr>
              <w:pStyle w:val="ByReference"/>
              <w:rPr>
                <w:rFonts w:ascii="Arial" w:hAnsi="Arial" w:cs="Arial"/>
                <w:sz w:val="24"/>
                <w:szCs w:val="24"/>
              </w:rPr>
            </w:pPr>
            <w:r w:rsidRPr="002865B8">
              <w:rPr>
                <w:rFonts w:ascii="Arial" w:hAnsi="Arial" w:cs="Arial"/>
                <w:sz w:val="24"/>
                <w:szCs w:val="24"/>
              </w:rPr>
              <w:t>SUBMISSION OF BIDS (DEVIATION)</w:t>
            </w:r>
          </w:p>
        </w:tc>
        <w:tc>
          <w:tcPr>
            <w:tcW w:w="1440" w:type="dxa"/>
          </w:tcPr>
          <w:p w14:paraId="7BA08F28" w14:textId="6796331E" w:rsidR="004E6BDD" w:rsidRPr="002865B8" w:rsidRDefault="004E6BD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8F2D" w14:textId="77777777">
        <w:tc>
          <w:tcPr>
            <w:tcW w:w="1440" w:type="dxa"/>
          </w:tcPr>
          <w:p w14:paraId="7BA08F2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52.214-6</w:t>
            </w:r>
          </w:p>
        </w:tc>
        <w:tc>
          <w:tcPr>
            <w:tcW w:w="6192" w:type="dxa"/>
          </w:tcPr>
          <w:p w14:paraId="7BA08F2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EXPLANATION TO PROSPECTIVE BIDDERS</w:t>
            </w:r>
          </w:p>
        </w:tc>
        <w:tc>
          <w:tcPr>
            <w:tcW w:w="1440" w:type="dxa"/>
          </w:tcPr>
          <w:p w14:paraId="7BA08F2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1984</w:t>
            </w:r>
          </w:p>
        </w:tc>
      </w:tr>
      <w:tr w:rsidR="004E6BDD" w:rsidRPr="002865B8" w14:paraId="7BA08F31" w14:textId="77777777">
        <w:tc>
          <w:tcPr>
            <w:tcW w:w="1440" w:type="dxa"/>
          </w:tcPr>
          <w:p w14:paraId="7BA08F2E" w14:textId="77777777" w:rsidR="004E6BDD" w:rsidRPr="002865B8" w:rsidRDefault="004E6BDD" w:rsidP="00D4074F">
            <w:pPr>
              <w:pStyle w:val="ByReference"/>
              <w:rPr>
                <w:rFonts w:ascii="Arial" w:hAnsi="Arial" w:cs="Arial"/>
                <w:sz w:val="24"/>
                <w:szCs w:val="24"/>
              </w:rPr>
            </w:pPr>
            <w:r w:rsidRPr="002865B8">
              <w:rPr>
                <w:rFonts w:ascii="Arial" w:hAnsi="Arial" w:cs="Arial"/>
                <w:sz w:val="24"/>
                <w:szCs w:val="24"/>
              </w:rPr>
              <w:t>52.214-7</w:t>
            </w:r>
          </w:p>
        </w:tc>
        <w:tc>
          <w:tcPr>
            <w:tcW w:w="6192" w:type="dxa"/>
          </w:tcPr>
          <w:p w14:paraId="7BA08F2F" w14:textId="5D01FEAC" w:rsidR="004E6BDD" w:rsidRPr="002865B8" w:rsidRDefault="004E6BDD" w:rsidP="00D4074F">
            <w:pPr>
              <w:pStyle w:val="ByReference"/>
              <w:rPr>
                <w:rFonts w:ascii="Arial" w:hAnsi="Arial" w:cs="Arial"/>
                <w:sz w:val="24"/>
                <w:szCs w:val="24"/>
              </w:rPr>
            </w:pPr>
            <w:r w:rsidRPr="002865B8">
              <w:rPr>
                <w:rFonts w:ascii="Arial" w:hAnsi="Arial" w:cs="Arial"/>
                <w:sz w:val="24"/>
                <w:szCs w:val="24"/>
              </w:rPr>
              <w:t>LATE SUBMISSIONS, MODIFICATIONS, AND WITHDRAWALS OF BIDS (DEVIATION)</w:t>
            </w:r>
          </w:p>
        </w:tc>
        <w:tc>
          <w:tcPr>
            <w:tcW w:w="1440" w:type="dxa"/>
          </w:tcPr>
          <w:p w14:paraId="7BA08F30" w14:textId="159FF86B" w:rsidR="004E6BDD" w:rsidRPr="002865B8" w:rsidRDefault="004E6BD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8F35" w14:textId="77777777">
        <w:tc>
          <w:tcPr>
            <w:tcW w:w="1440" w:type="dxa"/>
          </w:tcPr>
          <w:p w14:paraId="7BA08F32"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52.214-18</w:t>
            </w:r>
          </w:p>
        </w:tc>
        <w:tc>
          <w:tcPr>
            <w:tcW w:w="6192" w:type="dxa"/>
          </w:tcPr>
          <w:p w14:paraId="7BA08F3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PREPARATION OF BIDS—CONSTRUCTION</w:t>
            </w:r>
          </w:p>
        </w:tc>
        <w:tc>
          <w:tcPr>
            <w:tcW w:w="1440" w:type="dxa"/>
          </w:tcPr>
          <w:p w14:paraId="7BA08F3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1984</w:t>
            </w:r>
          </w:p>
        </w:tc>
      </w:tr>
      <w:tr w:rsidR="00CB5E13" w:rsidRPr="002865B8" w14:paraId="7BA08F39" w14:textId="77777777">
        <w:tc>
          <w:tcPr>
            <w:tcW w:w="1440" w:type="dxa"/>
          </w:tcPr>
          <w:p w14:paraId="7BA08F36"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52.214-19</w:t>
            </w:r>
          </w:p>
        </w:tc>
        <w:tc>
          <w:tcPr>
            <w:tcW w:w="6192" w:type="dxa"/>
          </w:tcPr>
          <w:p w14:paraId="7BA08F3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CONTRACT AWARD—SEALED BIDDING—CONSTRUCTION</w:t>
            </w:r>
          </w:p>
        </w:tc>
        <w:tc>
          <w:tcPr>
            <w:tcW w:w="1440" w:type="dxa"/>
          </w:tcPr>
          <w:p w14:paraId="7BA08F3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AUG 1996</w:t>
            </w:r>
          </w:p>
        </w:tc>
      </w:tr>
      <w:tr w:rsidR="00CB5E13" w:rsidRPr="002865B8" w14:paraId="7BA08F3D" w14:textId="77777777">
        <w:tc>
          <w:tcPr>
            <w:tcW w:w="1440" w:type="dxa"/>
          </w:tcPr>
          <w:p w14:paraId="7BA08F3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52.214-34</w:t>
            </w:r>
          </w:p>
        </w:tc>
        <w:tc>
          <w:tcPr>
            <w:tcW w:w="6192" w:type="dxa"/>
          </w:tcPr>
          <w:p w14:paraId="7BA08F3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SUBMISSION OF OFFERS IN THE ENGLISH LANGUAGE</w:t>
            </w:r>
          </w:p>
        </w:tc>
        <w:tc>
          <w:tcPr>
            <w:tcW w:w="1440" w:type="dxa"/>
          </w:tcPr>
          <w:p w14:paraId="7BA08F3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1991</w:t>
            </w:r>
          </w:p>
        </w:tc>
      </w:tr>
      <w:tr w:rsidR="00CB5E13" w:rsidRPr="002865B8" w14:paraId="7BA08F41" w14:textId="77777777">
        <w:tc>
          <w:tcPr>
            <w:tcW w:w="1440" w:type="dxa"/>
          </w:tcPr>
          <w:p w14:paraId="7BA08F3E"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52.214-35</w:t>
            </w:r>
          </w:p>
        </w:tc>
        <w:tc>
          <w:tcPr>
            <w:tcW w:w="6192" w:type="dxa"/>
          </w:tcPr>
          <w:p w14:paraId="7BA08F3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SUBMISSION OF OFFERS IN U.S. CURRENCY</w:t>
            </w:r>
          </w:p>
        </w:tc>
        <w:tc>
          <w:tcPr>
            <w:tcW w:w="1440" w:type="dxa"/>
          </w:tcPr>
          <w:p w14:paraId="7BA08F4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1991</w:t>
            </w:r>
          </w:p>
        </w:tc>
      </w:tr>
      <w:tr w:rsidR="00CB5E13" w:rsidRPr="002865B8" w14:paraId="7BA08F45" w14:textId="77777777">
        <w:tc>
          <w:tcPr>
            <w:tcW w:w="1440" w:type="dxa"/>
          </w:tcPr>
          <w:p w14:paraId="7BA08F42"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52.228-1</w:t>
            </w:r>
          </w:p>
        </w:tc>
        <w:tc>
          <w:tcPr>
            <w:tcW w:w="6192" w:type="dxa"/>
          </w:tcPr>
          <w:p w14:paraId="7BA08F4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BID GUARANTEE</w:t>
            </w:r>
          </w:p>
        </w:tc>
        <w:tc>
          <w:tcPr>
            <w:tcW w:w="1440" w:type="dxa"/>
          </w:tcPr>
          <w:p w14:paraId="7BA08F4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SEP 1996</w:t>
            </w:r>
          </w:p>
        </w:tc>
      </w:tr>
      <w:tr w:rsidR="00CB5E13" w:rsidRPr="002865B8" w14:paraId="7BA08F49" w14:textId="77777777">
        <w:tc>
          <w:tcPr>
            <w:tcW w:w="1440" w:type="dxa"/>
          </w:tcPr>
          <w:p w14:paraId="7BA08F46"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52.228-17</w:t>
            </w:r>
          </w:p>
        </w:tc>
        <w:tc>
          <w:tcPr>
            <w:tcW w:w="6192" w:type="dxa"/>
          </w:tcPr>
          <w:p w14:paraId="7BA08F4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INDIVIDUAL SURETY—PLEDGE OF ASSETS (BID GUARANTEE)</w:t>
            </w:r>
          </w:p>
        </w:tc>
        <w:tc>
          <w:tcPr>
            <w:tcW w:w="1440" w:type="dxa"/>
          </w:tcPr>
          <w:p w14:paraId="7BA08F4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FEB 2021</w:t>
            </w:r>
          </w:p>
        </w:tc>
      </w:tr>
    </w:tbl>
    <w:p w14:paraId="7BA08F4A" w14:textId="0418E532" w:rsidR="00E60B4D" w:rsidRPr="002865B8" w:rsidRDefault="00B32396" w:rsidP="00D4074F">
      <w:pPr>
        <w:pStyle w:val="Heading2"/>
        <w:spacing w:line="240" w:lineRule="auto"/>
        <w:rPr>
          <w:rFonts w:ascii="Arial" w:hAnsi="Arial" w:cs="Arial"/>
          <w:sz w:val="24"/>
          <w:szCs w:val="24"/>
        </w:rPr>
      </w:pPr>
      <w:bookmarkStart w:id="14" w:name="_Toc216266644"/>
      <w:r w:rsidRPr="002865B8">
        <w:rPr>
          <w:rFonts w:ascii="Arial" w:hAnsi="Arial" w:cs="Arial"/>
          <w:sz w:val="24"/>
          <w:szCs w:val="24"/>
        </w:rPr>
        <w:t xml:space="preserve">FAR </w:t>
      </w:r>
      <w:r w:rsidR="00E60B4D" w:rsidRPr="002865B8">
        <w:rPr>
          <w:rFonts w:ascii="Arial" w:hAnsi="Arial" w:cs="Arial"/>
          <w:sz w:val="24"/>
          <w:szCs w:val="24"/>
        </w:rPr>
        <w:t>52.252-5 AUTHORIZED DEVIATIONS IN PROVISIONS (NOV 2020)</w:t>
      </w:r>
      <w:bookmarkEnd w:id="14"/>
    </w:p>
    <w:p w14:paraId="7BA08F4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The use in this solicitation of any Federal Acquisition Regulation (48 CFR Chapter 1) provision with an authorized deviation is indicated by the addition of “(DEVIATION)” after the date of the provision.</w:t>
      </w:r>
    </w:p>
    <w:p w14:paraId="7BA08F4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The use in this solicitation of any VAAR Acquisition Regulation (48 CFR Chapter FEDERAL ACQUISITION REGULATION (48 CFR Chapter 1)) provision with an authorized deviation is indicated by the addition of “(DEVIATION)” after the name of the regulation.</w:t>
      </w:r>
    </w:p>
    <w:p w14:paraId="7BA08F4D"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Provision)</w:t>
      </w:r>
    </w:p>
    <w:p w14:paraId="7BA08F4E" w14:textId="4A1D6988" w:rsidR="00E60B4D" w:rsidRPr="002865B8" w:rsidRDefault="00B32396" w:rsidP="00D4074F">
      <w:pPr>
        <w:pStyle w:val="Heading2"/>
        <w:spacing w:line="240" w:lineRule="auto"/>
        <w:rPr>
          <w:rFonts w:ascii="Arial" w:hAnsi="Arial" w:cs="Arial"/>
          <w:sz w:val="24"/>
          <w:szCs w:val="24"/>
        </w:rPr>
      </w:pPr>
      <w:bookmarkStart w:id="15" w:name="_Toc216266645"/>
      <w:r w:rsidRPr="002865B8">
        <w:rPr>
          <w:rFonts w:ascii="Arial" w:hAnsi="Arial" w:cs="Arial"/>
          <w:sz w:val="24"/>
          <w:szCs w:val="24"/>
        </w:rPr>
        <w:t xml:space="preserve">FAR </w:t>
      </w:r>
      <w:r w:rsidR="00E60B4D" w:rsidRPr="002865B8">
        <w:rPr>
          <w:rFonts w:ascii="Arial" w:hAnsi="Arial" w:cs="Arial"/>
          <w:sz w:val="24"/>
          <w:szCs w:val="24"/>
        </w:rPr>
        <w:t>VAAR 852.252-70 SOLICITATION PROVISIONS OR CLAUSES INCORPORATED BY REFERENCE (JAN 2008)</w:t>
      </w:r>
      <w:bookmarkEnd w:id="15"/>
    </w:p>
    <w:p w14:paraId="7BA08F4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7BA08F5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w:t>
      </w:r>
      <w:r w:rsidRPr="002865B8">
        <w:rPr>
          <w:rFonts w:ascii="Arial" w:hAnsi="Arial" w:cs="Arial"/>
          <w:sz w:val="24"/>
          <w:szCs w:val="24"/>
          <w:u w:val="single"/>
        </w:rPr>
        <w:t>Contracting officer shall list all FAR and 48 CFR Chapter 8 (VAAR) provisions and clauses incorporated by reference that must be completed by the offeror or prospective contractor and submitted with the quotation or offer.</w:t>
      </w:r>
      <w:r w:rsidRPr="002865B8">
        <w:rPr>
          <w:rFonts w:ascii="Arial" w:hAnsi="Arial" w:cs="Arial"/>
          <w:sz w:val="24"/>
          <w:szCs w:val="24"/>
        </w:rPr>
        <w:t>]</w:t>
      </w:r>
    </w:p>
    <w:p w14:paraId="7BA08F51"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Provision)</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B5E13" w:rsidRPr="002865B8" w14:paraId="7BA08F55" w14:textId="77777777" w:rsidTr="00553E77">
        <w:tc>
          <w:tcPr>
            <w:tcW w:w="1440" w:type="dxa"/>
          </w:tcPr>
          <w:p w14:paraId="7BA08F52" w14:textId="77777777" w:rsidR="00CB5E13" w:rsidRPr="002865B8" w:rsidRDefault="00E60B4D" w:rsidP="00D4074F">
            <w:pPr>
              <w:pStyle w:val="ByReference"/>
              <w:rPr>
                <w:rFonts w:ascii="Arial" w:hAnsi="Arial" w:cs="Arial"/>
              </w:rPr>
            </w:pPr>
            <w:r w:rsidRPr="002865B8">
              <w:rPr>
                <w:rFonts w:ascii="Arial" w:hAnsi="Arial" w:cs="Arial"/>
                <w:b/>
                <w:u w:val="single"/>
              </w:rPr>
              <w:t>FAR Number</w:t>
            </w:r>
          </w:p>
        </w:tc>
        <w:tc>
          <w:tcPr>
            <w:tcW w:w="6192" w:type="dxa"/>
          </w:tcPr>
          <w:p w14:paraId="7BA08F53" w14:textId="77777777" w:rsidR="00CB5E13" w:rsidRPr="002865B8" w:rsidRDefault="00E60B4D" w:rsidP="00D4074F">
            <w:pPr>
              <w:pStyle w:val="ByReference"/>
              <w:rPr>
                <w:rFonts w:ascii="Arial" w:hAnsi="Arial" w:cs="Arial"/>
              </w:rPr>
            </w:pPr>
            <w:r w:rsidRPr="002865B8">
              <w:rPr>
                <w:rFonts w:ascii="Arial" w:hAnsi="Arial" w:cs="Arial"/>
                <w:b/>
                <w:u w:val="single"/>
              </w:rPr>
              <w:t>Title</w:t>
            </w:r>
          </w:p>
        </w:tc>
        <w:tc>
          <w:tcPr>
            <w:tcW w:w="1440" w:type="dxa"/>
          </w:tcPr>
          <w:p w14:paraId="7BA08F54" w14:textId="77777777" w:rsidR="00CB5E13" w:rsidRPr="002865B8" w:rsidRDefault="00E60B4D" w:rsidP="00D4074F">
            <w:pPr>
              <w:pStyle w:val="ByReference"/>
              <w:rPr>
                <w:rFonts w:ascii="Arial" w:hAnsi="Arial" w:cs="Arial"/>
              </w:rPr>
            </w:pPr>
            <w:r w:rsidRPr="002865B8">
              <w:rPr>
                <w:rFonts w:ascii="Arial" w:hAnsi="Arial" w:cs="Arial"/>
                <w:b/>
                <w:u w:val="single"/>
              </w:rPr>
              <w:t>Date</w:t>
            </w:r>
          </w:p>
        </w:tc>
      </w:tr>
      <w:tr w:rsidR="00CB5E13" w:rsidRPr="002865B8" w14:paraId="7BA08F59" w14:textId="77777777" w:rsidTr="00553E77">
        <w:tc>
          <w:tcPr>
            <w:tcW w:w="1440" w:type="dxa"/>
          </w:tcPr>
          <w:p w14:paraId="7BA08F56" w14:textId="77777777" w:rsidR="00CB5E13" w:rsidRPr="002865B8" w:rsidRDefault="00E60B4D" w:rsidP="00D4074F">
            <w:pPr>
              <w:pStyle w:val="ByReference"/>
              <w:rPr>
                <w:rFonts w:ascii="Arial" w:hAnsi="Arial" w:cs="Arial"/>
              </w:rPr>
            </w:pPr>
            <w:r w:rsidRPr="002865B8">
              <w:rPr>
                <w:rFonts w:ascii="Arial" w:hAnsi="Arial" w:cs="Arial"/>
              </w:rPr>
              <w:t>852.233-70</w:t>
            </w:r>
          </w:p>
        </w:tc>
        <w:tc>
          <w:tcPr>
            <w:tcW w:w="6192" w:type="dxa"/>
          </w:tcPr>
          <w:p w14:paraId="7BA08F57" w14:textId="77777777" w:rsidR="00CB5E13" w:rsidRPr="002865B8" w:rsidRDefault="00E60B4D" w:rsidP="00D4074F">
            <w:pPr>
              <w:pStyle w:val="ByReference"/>
              <w:rPr>
                <w:rFonts w:ascii="Arial" w:hAnsi="Arial" w:cs="Arial"/>
              </w:rPr>
            </w:pPr>
            <w:r w:rsidRPr="002865B8">
              <w:rPr>
                <w:rFonts w:ascii="Arial" w:hAnsi="Arial" w:cs="Arial"/>
              </w:rPr>
              <w:t>PROTEST CONTENT/ALTERNATIVE DISPUTE RESOLUTION</w:t>
            </w:r>
          </w:p>
        </w:tc>
        <w:tc>
          <w:tcPr>
            <w:tcW w:w="1440" w:type="dxa"/>
          </w:tcPr>
          <w:p w14:paraId="7BA08F58" w14:textId="77777777" w:rsidR="00CB5E13" w:rsidRPr="002865B8" w:rsidRDefault="00E60B4D" w:rsidP="00D4074F">
            <w:pPr>
              <w:pStyle w:val="ByReference"/>
              <w:rPr>
                <w:rFonts w:ascii="Arial" w:hAnsi="Arial" w:cs="Arial"/>
              </w:rPr>
            </w:pPr>
            <w:r w:rsidRPr="002865B8">
              <w:rPr>
                <w:rFonts w:ascii="Arial" w:hAnsi="Arial" w:cs="Arial"/>
              </w:rPr>
              <w:t>OCT 2018</w:t>
            </w:r>
          </w:p>
        </w:tc>
      </w:tr>
      <w:tr w:rsidR="00CB5E13" w:rsidRPr="002865B8" w14:paraId="7BA08F5D" w14:textId="77777777" w:rsidTr="00553E77">
        <w:tc>
          <w:tcPr>
            <w:tcW w:w="1440" w:type="dxa"/>
          </w:tcPr>
          <w:p w14:paraId="7BA08F5A" w14:textId="77777777" w:rsidR="00CB5E13" w:rsidRPr="002865B8" w:rsidRDefault="00E60B4D" w:rsidP="00D4074F">
            <w:pPr>
              <w:pStyle w:val="ByReference"/>
              <w:rPr>
                <w:rFonts w:ascii="Arial" w:hAnsi="Arial" w:cs="Arial"/>
              </w:rPr>
            </w:pPr>
            <w:r w:rsidRPr="002865B8">
              <w:rPr>
                <w:rFonts w:ascii="Arial" w:hAnsi="Arial" w:cs="Arial"/>
              </w:rPr>
              <w:lastRenderedPageBreak/>
              <w:t>852.233-71</w:t>
            </w:r>
          </w:p>
        </w:tc>
        <w:tc>
          <w:tcPr>
            <w:tcW w:w="6192" w:type="dxa"/>
          </w:tcPr>
          <w:p w14:paraId="7BA08F5B" w14:textId="77777777" w:rsidR="00CB5E13" w:rsidRPr="002865B8" w:rsidRDefault="00E60B4D" w:rsidP="00D4074F">
            <w:pPr>
              <w:pStyle w:val="ByReference"/>
              <w:rPr>
                <w:rFonts w:ascii="Arial" w:hAnsi="Arial" w:cs="Arial"/>
              </w:rPr>
            </w:pPr>
            <w:r w:rsidRPr="002865B8">
              <w:rPr>
                <w:rFonts w:ascii="Arial" w:hAnsi="Arial" w:cs="Arial"/>
              </w:rPr>
              <w:t>ALTERNATE PROTEST PROCEDURE</w:t>
            </w:r>
          </w:p>
        </w:tc>
        <w:tc>
          <w:tcPr>
            <w:tcW w:w="1440" w:type="dxa"/>
          </w:tcPr>
          <w:p w14:paraId="7BA08F5C" w14:textId="77777777" w:rsidR="00CB5E13" w:rsidRPr="002865B8" w:rsidRDefault="00E60B4D" w:rsidP="00D4074F">
            <w:pPr>
              <w:pStyle w:val="ByReference"/>
              <w:rPr>
                <w:rFonts w:ascii="Arial" w:hAnsi="Arial" w:cs="Arial"/>
              </w:rPr>
            </w:pPr>
            <w:r w:rsidRPr="002865B8">
              <w:rPr>
                <w:rFonts w:ascii="Arial" w:hAnsi="Arial" w:cs="Arial"/>
              </w:rPr>
              <w:t>OCT 2018</w:t>
            </w:r>
          </w:p>
        </w:tc>
      </w:tr>
      <w:tr w:rsidR="00CB5E13" w:rsidRPr="002865B8" w14:paraId="7BA08F65" w14:textId="77777777" w:rsidTr="00553E77">
        <w:tc>
          <w:tcPr>
            <w:tcW w:w="1440" w:type="dxa"/>
          </w:tcPr>
          <w:p w14:paraId="7BA08F62" w14:textId="77777777" w:rsidR="00CB5E13" w:rsidRPr="002865B8" w:rsidRDefault="00E60B4D" w:rsidP="00D4074F">
            <w:pPr>
              <w:pStyle w:val="ByReference"/>
              <w:rPr>
                <w:rFonts w:ascii="Arial" w:hAnsi="Arial" w:cs="Arial"/>
              </w:rPr>
            </w:pPr>
            <w:r w:rsidRPr="002865B8">
              <w:rPr>
                <w:rFonts w:ascii="Arial" w:hAnsi="Arial" w:cs="Arial"/>
              </w:rPr>
              <w:t>852.239-75</w:t>
            </w:r>
          </w:p>
        </w:tc>
        <w:tc>
          <w:tcPr>
            <w:tcW w:w="6192" w:type="dxa"/>
          </w:tcPr>
          <w:p w14:paraId="7BA08F63" w14:textId="77777777" w:rsidR="00CB5E13" w:rsidRPr="002865B8" w:rsidRDefault="00E60B4D" w:rsidP="00D4074F">
            <w:pPr>
              <w:pStyle w:val="ByReference"/>
              <w:rPr>
                <w:rFonts w:ascii="Arial" w:hAnsi="Arial" w:cs="Arial"/>
              </w:rPr>
            </w:pPr>
            <w:r w:rsidRPr="002865B8">
              <w:rPr>
                <w:rFonts w:ascii="Arial" w:hAnsi="Arial" w:cs="Arial"/>
              </w:rPr>
              <w:t>INFORMATION AND COMMUNICATION TECHNOLOGY ACCESSIBILITY NOTICE</w:t>
            </w:r>
          </w:p>
        </w:tc>
        <w:tc>
          <w:tcPr>
            <w:tcW w:w="1440" w:type="dxa"/>
          </w:tcPr>
          <w:p w14:paraId="7BA08F64" w14:textId="77777777" w:rsidR="00CB5E13" w:rsidRPr="002865B8" w:rsidRDefault="00E60B4D" w:rsidP="00D4074F">
            <w:pPr>
              <w:pStyle w:val="ByReference"/>
              <w:rPr>
                <w:rFonts w:ascii="Arial" w:hAnsi="Arial" w:cs="Arial"/>
              </w:rPr>
            </w:pPr>
            <w:r w:rsidRPr="002865B8">
              <w:rPr>
                <w:rFonts w:ascii="Arial" w:hAnsi="Arial" w:cs="Arial"/>
              </w:rPr>
              <w:t>FEB 2023</w:t>
            </w:r>
          </w:p>
        </w:tc>
      </w:tr>
    </w:tbl>
    <w:p w14:paraId="7BA08F67" w14:textId="77777777" w:rsidR="00CB5E13" w:rsidRPr="002865B8" w:rsidRDefault="00E60B4D" w:rsidP="00D4074F">
      <w:pPr>
        <w:pStyle w:val="Heading1"/>
        <w:spacing w:line="240" w:lineRule="auto"/>
        <w:rPr>
          <w:rFonts w:ascii="Arial" w:hAnsi="Arial" w:cs="Arial"/>
          <w:sz w:val="24"/>
          <w:szCs w:val="24"/>
        </w:rPr>
      </w:pPr>
      <w:bookmarkStart w:id="16" w:name="_Toc216266646"/>
      <w:r w:rsidRPr="002865B8">
        <w:rPr>
          <w:rFonts w:ascii="Arial" w:hAnsi="Arial" w:cs="Arial"/>
          <w:sz w:val="24"/>
          <w:szCs w:val="24"/>
        </w:rPr>
        <w:t>REPRESENTATIONS AND CERTIFICATIONS</w:t>
      </w:r>
      <w:bookmarkEnd w:id="16"/>
    </w:p>
    <w:p w14:paraId="0C8D099A" w14:textId="77777777" w:rsidR="00E9416D" w:rsidRPr="002865B8" w:rsidRDefault="00663814" w:rsidP="00E9416D">
      <w:pPr>
        <w:pStyle w:val="Heading2"/>
        <w:spacing w:line="240" w:lineRule="auto"/>
        <w:rPr>
          <w:rFonts w:ascii="Arial" w:hAnsi="Arial" w:cs="Arial"/>
          <w:sz w:val="24"/>
          <w:szCs w:val="24"/>
        </w:rPr>
      </w:pPr>
      <w:bookmarkStart w:id="17" w:name="_Toc216266647"/>
      <w:r w:rsidRPr="002865B8">
        <w:rPr>
          <w:rFonts w:ascii="Arial" w:hAnsi="Arial" w:cs="Arial"/>
          <w:sz w:val="24"/>
          <w:szCs w:val="24"/>
        </w:rPr>
        <w:t>FAR 52.209-13 VIOLATION OF ARMS CONTROL TREATIES OR AGREEMENTS-CERTIFICATION.</w:t>
      </w:r>
      <w:r w:rsidR="00E9416D" w:rsidRPr="002865B8">
        <w:rPr>
          <w:rFonts w:ascii="Arial" w:hAnsi="Arial" w:cs="Arial"/>
          <w:sz w:val="24"/>
          <w:szCs w:val="24"/>
        </w:rPr>
        <w:t xml:space="preserve"> (NOV 2025) (DEVIATION)</w:t>
      </w:r>
      <w:bookmarkEnd w:id="17"/>
    </w:p>
    <w:p w14:paraId="2FA22788" w14:textId="4A013CFD" w:rsidR="00663814" w:rsidRPr="00663814" w:rsidRDefault="000C1D40"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(a)</w:t>
      </w:r>
      <w:r w:rsidR="00663814" w:rsidRPr="00663814">
        <w:rPr>
          <w:rFonts w:ascii="Arial" w:eastAsia="Times New Roman" w:hAnsi="Arial" w:cs="Arial"/>
          <w:color w:val="000000"/>
          <w:sz w:val="24"/>
          <w:szCs w:val="24"/>
        </w:rPr>
        <w:t> This provision does not apply to acquisitions at or below the simplified acquisition threshold or to acquisitions of commercial products and commercial services as defined in Federal Acquisition Regulation 2.101.</w:t>
      </w:r>
    </w:p>
    <w:p w14:paraId="05F4D5AA" w14:textId="77777777" w:rsidR="0073402A" w:rsidRPr="002865B8" w:rsidRDefault="000C1D40"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(b)</w:t>
      </w:r>
      <w:r w:rsidR="00663814" w:rsidRPr="00663814">
        <w:rPr>
          <w:rFonts w:ascii="Arial" w:eastAsia="Times New Roman" w:hAnsi="Arial" w:cs="Arial"/>
          <w:color w:val="000000"/>
          <w:sz w:val="24"/>
          <w:szCs w:val="24"/>
        </w:rPr>
        <w:t> </w:t>
      </w:r>
      <w:r w:rsidR="00663814" w:rsidRPr="00663814">
        <w:rPr>
          <w:rFonts w:ascii="Arial" w:eastAsia="Times New Roman" w:hAnsi="Arial" w:cs="Arial"/>
          <w:i/>
          <w:iCs/>
          <w:color w:val="000000"/>
          <w:sz w:val="24"/>
          <w:szCs w:val="24"/>
          <w:bdr w:val="none" w:sz="0" w:space="0" w:color="auto" w:frame="1"/>
        </w:rPr>
        <w:t>Certification</w:t>
      </w:r>
      <w:r w:rsidR="00663814" w:rsidRPr="00663814">
        <w:rPr>
          <w:rFonts w:ascii="Arial" w:eastAsia="Times New Roman" w:hAnsi="Arial" w:cs="Arial"/>
          <w:color w:val="000000"/>
          <w:sz w:val="24"/>
          <w:szCs w:val="24"/>
        </w:rPr>
        <w:t>. [</w:t>
      </w:r>
      <w:r w:rsidR="00663814" w:rsidRPr="00663814">
        <w:rPr>
          <w:rFonts w:ascii="Arial" w:eastAsia="Times New Roman" w:hAnsi="Arial" w:cs="Arial"/>
          <w:i/>
          <w:iCs/>
          <w:color w:val="000000"/>
          <w:sz w:val="24"/>
          <w:szCs w:val="24"/>
          <w:bdr w:val="none" w:sz="0" w:space="0" w:color="auto" w:frame="1"/>
        </w:rPr>
        <w:t>Offeror shall check either (1) or (2).</w:t>
      </w:r>
      <w:r w:rsidR="00663814" w:rsidRPr="00663814">
        <w:rPr>
          <w:rFonts w:ascii="Arial" w:eastAsia="Times New Roman" w:hAnsi="Arial" w:cs="Arial"/>
          <w:color w:val="000000"/>
          <w:sz w:val="24"/>
          <w:szCs w:val="24"/>
        </w:rPr>
        <w:t>]</w:t>
      </w:r>
    </w:p>
    <w:p w14:paraId="1B5C8CAE" w14:textId="7EAAE81C"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w:t>
      </w:r>
      <w:r w:rsidR="00663814" w:rsidRPr="00663814">
        <w:rPr>
          <w:rFonts w:ascii="Arial" w:eastAsia="Times New Roman" w:hAnsi="Arial" w:cs="Arial"/>
          <w:color w:val="000000"/>
          <w:sz w:val="24"/>
          <w:szCs w:val="24"/>
          <w:bdr w:val="none" w:sz="0" w:space="0" w:color="auto" w:frame="1"/>
        </w:rPr>
        <w:t>__</w:t>
      </w:r>
      <w:r w:rsidR="00663814" w:rsidRPr="00663814">
        <w:rPr>
          <w:rFonts w:ascii="Arial" w:eastAsia="Times New Roman" w:hAnsi="Arial" w:cs="Arial"/>
          <w:color w:val="000000"/>
          <w:sz w:val="24"/>
          <w:szCs w:val="24"/>
        </w:rPr>
        <w:t> </w:t>
      </w:r>
      <w:r w:rsidR="00663814" w:rsidRPr="00663814">
        <w:rPr>
          <w:rFonts w:ascii="Arial" w:eastAsia="Times New Roman" w:hAnsi="Arial" w:cs="Arial"/>
          <w:color w:val="000000"/>
          <w:sz w:val="24"/>
          <w:szCs w:val="24"/>
          <w:bdr w:val="none" w:sz="0" w:space="0" w:color="auto" w:frame="1"/>
        </w:rPr>
        <w:t>(1)</w:t>
      </w:r>
      <w:r w:rsidR="00663814" w:rsidRPr="00663814">
        <w:rPr>
          <w:rFonts w:ascii="Arial" w:eastAsia="Times New Roman" w:hAnsi="Arial" w:cs="Arial"/>
          <w:color w:val="000000"/>
          <w:sz w:val="24"/>
          <w:szCs w:val="24"/>
        </w:rPr>
        <w:t> The Offeror certifies that–</w:t>
      </w:r>
    </w:p>
    <w:p w14:paraId="488DC00F" w14:textId="305B754D" w:rsidR="00663814" w:rsidRPr="00663814" w:rsidRDefault="000C1D40"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w:t>
      </w:r>
      <w:r w:rsidR="00663814" w:rsidRPr="00663814">
        <w:rPr>
          <w:rFonts w:ascii="Arial" w:eastAsia="Times New Roman" w:hAnsi="Arial" w:cs="Arial"/>
          <w:color w:val="000000"/>
          <w:sz w:val="24"/>
          <w:szCs w:val="24"/>
        </w:rPr>
        <w:t>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1" w:tgtFrame="_blank" w:tooltip="https://www.state.gov/bureaus-offices/under-secretary-for-arms-control-and-international-security-affairs/bureau-of-arms-control-verification-and-compliance/ (opens in a new window)" w:history="1">
        <w:r w:rsidR="00663814" w:rsidRPr="00663814">
          <w:rPr>
            <w:rFonts w:ascii="Arial" w:eastAsia="Times New Roman" w:hAnsi="Arial" w:cs="Arial"/>
            <w:color w:val="225895"/>
            <w:sz w:val="24"/>
            <w:szCs w:val="24"/>
            <w:u w:val="single"/>
            <w:bdr w:val="none" w:sz="0" w:space="0" w:color="auto" w:frame="1"/>
          </w:rPr>
          <w:t>https://www.state.gov/bureaus-offices/under-secretary-for-arms-control-and-international-security-affairs/bureau-of-arms-control-verification-and-compliance/</w:t>
        </w:r>
      </w:hyperlink>
      <w:r w:rsidR="00663814" w:rsidRPr="00663814">
        <w:rPr>
          <w:rFonts w:ascii="Arial" w:eastAsia="Times New Roman" w:hAnsi="Arial" w:cs="Arial"/>
          <w:color w:val="000000"/>
          <w:sz w:val="24"/>
          <w:szCs w:val="24"/>
        </w:rPr>
        <w:t>; and</w:t>
      </w:r>
    </w:p>
    <w:p w14:paraId="010DD8EB" w14:textId="549B8991" w:rsidR="00663814" w:rsidRPr="00663814" w:rsidRDefault="000C1D40"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(ii) </w:t>
      </w:r>
      <w:r w:rsidR="00663814" w:rsidRPr="00663814">
        <w:rPr>
          <w:rFonts w:ascii="Arial" w:eastAsia="Times New Roman" w:hAnsi="Arial" w:cs="Arial"/>
          <w:color w:val="000000"/>
          <w:sz w:val="24"/>
          <w:szCs w:val="24"/>
        </w:rPr>
        <w:t>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2" w:tgtFrame="_blank" w:tooltip="https://www.state.gov/bureaus-offices/under-secretary-for-arms-control-and-international-security-affairs/bureau-of-arms-control-verification-and-compliance/ (opens in a new window)" w:history="1">
        <w:r w:rsidR="00663814" w:rsidRPr="00663814">
          <w:rPr>
            <w:rFonts w:ascii="Arial" w:eastAsia="Times New Roman" w:hAnsi="Arial" w:cs="Arial"/>
            <w:color w:val="225895"/>
            <w:sz w:val="24"/>
            <w:szCs w:val="24"/>
            <w:u w:val="single"/>
            <w:bdr w:val="none" w:sz="0" w:space="0" w:color="auto" w:frame="1"/>
          </w:rPr>
          <w:t>https://www.state.gov/bureaus-offices/under-secretary-for-arms-control-and-international-security-affairs/bureau-of-arms-control-verification-and-compliance/</w:t>
        </w:r>
      </w:hyperlink>
      <w:r w:rsidR="00663814" w:rsidRPr="00663814">
        <w:rPr>
          <w:rFonts w:ascii="Arial" w:eastAsia="Times New Roman" w:hAnsi="Arial" w:cs="Arial"/>
          <w:color w:val="000000"/>
          <w:sz w:val="24"/>
          <w:szCs w:val="24"/>
        </w:rPr>
        <w:t>; or</w:t>
      </w:r>
    </w:p>
    <w:p w14:paraId="0B475E34" w14:textId="07EC1915"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__</w:t>
      </w:r>
      <w:r w:rsidR="00663814" w:rsidRPr="00663814">
        <w:rPr>
          <w:rFonts w:ascii="Arial" w:eastAsia="Times New Roman" w:hAnsi="Arial" w:cs="Arial"/>
          <w:color w:val="000000"/>
          <w:sz w:val="24"/>
          <w:szCs w:val="24"/>
        </w:rPr>
        <w:t> </w:t>
      </w:r>
      <w:r w:rsidR="00663814" w:rsidRPr="00663814">
        <w:rPr>
          <w:rFonts w:ascii="Arial" w:eastAsia="Times New Roman" w:hAnsi="Arial" w:cs="Arial"/>
          <w:color w:val="000000"/>
          <w:sz w:val="24"/>
          <w:szCs w:val="24"/>
          <w:bdr w:val="none" w:sz="0" w:space="0" w:color="auto" w:frame="1"/>
        </w:rPr>
        <w:t>(2)</w:t>
      </w:r>
      <w:r w:rsidR="00663814" w:rsidRPr="00663814">
        <w:rPr>
          <w:rFonts w:ascii="Arial" w:eastAsia="Times New Roman" w:hAnsi="Arial" w:cs="Arial"/>
          <w:color w:val="000000"/>
          <w:sz w:val="24"/>
          <w:szCs w:val="24"/>
        </w:rPr>
        <w:t> The Offeror is providing separate information with its offer in accordance with paragraph (d)(2) of this provision.</w:t>
      </w:r>
    </w:p>
    <w:p w14:paraId="4BF5B886" w14:textId="0C89BBD6"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(c)</w:t>
      </w:r>
      <w:r w:rsidR="00663814" w:rsidRPr="00663814">
        <w:rPr>
          <w:rFonts w:ascii="Arial" w:eastAsia="Times New Roman" w:hAnsi="Arial" w:cs="Arial"/>
          <w:color w:val="000000"/>
          <w:sz w:val="24"/>
          <w:szCs w:val="24"/>
        </w:rPr>
        <w:t>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2CB4C489" w14:textId="2A84E440"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(1)</w:t>
      </w:r>
      <w:r w:rsidR="00663814" w:rsidRPr="00663814">
        <w:rPr>
          <w:rFonts w:ascii="Arial" w:eastAsia="Times New Roman" w:hAnsi="Arial" w:cs="Arial"/>
          <w:color w:val="000000"/>
          <w:sz w:val="24"/>
          <w:szCs w:val="24"/>
        </w:rPr>
        <w:t xml:space="preserve">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rsidR="00663814" w:rsidRPr="00663814">
        <w:rPr>
          <w:rFonts w:ascii="Arial" w:eastAsia="Times New Roman" w:hAnsi="Arial" w:cs="Arial"/>
          <w:color w:val="000000"/>
          <w:sz w:val="24"/>
          <w:szCs w:val="24"/>
        </w:rPr>
        <w:t>more of</w:t>
      </w:r>
      <w:proofErr w:type="gramEnd"/>
      <w:r w:rsidR="00663814" w:rsidRPr="00663814">
        <w:rPr>
          <w:rFonts w:ascii="Arial" w:eastAsia="Times New Roman" w:hAnsi="Arial" w:cs="Arial"/>
          <w:color w:val="000000"/>
          <w:sz w:val="24"/>
          <w:szCs w:val="24"/>
        </w:rPr>
        <w:t xml:space="preserve"> such foreign countries.</w:t>
      </w:r>
    </w:p>
    <w:p w14:paraId="2DE48174" w14:textId="75FA7048"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(2)</w:t>
      </w:r>
      <w:r w:rsidR="00663814" w:rsidRPr="00663814">
        <w:rPr>
          <w:rFonts w:ascii="Arial" w:eastAsia="Times New Roman" w:hAnsi="Arial" w:cs="Arial"/>
          <w:color w:val="000000"/>
          <w:sz w:val="24"/>
          <w:szCs w:val="24"/>
        </w:rPr>
        <w:t xml:space="preserve"> If such activity might have occurred, review all findings in the report associated with those foreign countries to determine whether or not each such foreign country was </w:t>
      </w:r>
      <w:r w:rsidR="00663814" w:rsidRPr="00663814">
        <w:rPr>
          <w:rFonts w:ascii="Arial" w:eastAsia="Times New Roman" w:hAnsi="Arial" w:cs="Arial"/>
          <w:color w:val="000000"/>
          <w:sz w:val="24"/>
          <w:szCs w:val="24"/>
        </w:rPr>
        <w:lastRenderedPageBreak/>
        <w:t>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32471622" w14:textId="2978CC96"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w:t>
      </w:r>
      <w:r w:rsidR="00663814" w:rsidRPr="00663814">
        <w:rPr>
          <w:rFonts w:ascii="Arial" w:eastAsia="Times New Roman" w:hAnsi="Arial" w:cs="Arial"/>
          <w:color w:val="000000"/>
          <w:sz w:val="24"/>
          <w:szCs w:val="24"/>
        </w:rPr>
        <w:t> An inability to certify compliance.</w:t>
      </w:r>
    </w:p>
    <w:p w14:paraId="6C28EBC4" w14:textId="54BFF437"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(ii)</w:t>
      </w:r>
      <w:r w:rsidR="00663814" w:rsidRPr="00663814">
        <w:rPr>
          <w:rFonts w:ascii="Arial" w:eastAsia="Times New Roman" w:hAnsi="Arial" w:cs="Arial"/>
          <w:color w:val="000000"/>
          <w:sz w:val="24"/>
          <w:szCs w:val="24"/>
        </w:rPr>
        <w:t> An inability to conclude compliance.</w:t>
      </w:r>
    </w:p>
    <w:p w14:paraId="78E9C11A" w14:textId="470690EB"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(iii)</w:t>
      </w:r>
      <w:r w:rsidR="00663814" w:rsidRPr="00663814">
        <w:rPr>
          <w:rFonts w:ascii="Arial" w:eastAsia="Times New Roman" w:hAnsi="Arial" w:cs="Arial"/>
          <w:color w:val="000000"/>
          <w:sz w:val="24"/>
          <w:szCs w:val="24"/>
        </w:rPr>
        <w:t> A statement about compliance concerns.</w:t>
      </w:r>
    </w:p>
    <w:p w14:paraId="3AA1E8DF" w14:textId="208187E8"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(3)</w:t>
      </w:r>
      <w:r w:rsidR="00663814" w:rsidRPr="00663814">
        <w:rPr>
          <w:rFonts w:ascii="Arial" w:eastAsia="Times New Roman" w:hAnsi="Arial" w:cs="Arial"/>
          <w:color w:val="000000"/>
          <w:sz w:val="24"/>
          <w:szCs w:val="24"/>
        </w:rPr>
        <w:t>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06F9889" w14:textId="330B079A"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(4)</w:t>
      </w:r>
      <w:r w:rsidR="00663814" w:rsidRPr="00663814">
        <w:rPr>
          <w:rFonts w:ascii="Arial" w:eastAsia="Times New Roman" w:hAnsi="Arial" w:cs="Arial"/>
          <w:color w:val="000000"/>
          <w:sz w:val="24"/>
          <w:szCs w:val="24"/>
        </w:rPr>
        <w:t> The Offeror may submit any questions with regard to this report by email to </w:t>
      </w:r>
      <w:hyperlink r:id="rId23" w:tgtFrame="_blank" w:tooltip="NDAA1290Cert@state.gov" w:history="1">
        <w:r w:rsidR="00663814" w:rsidRPr="00663814">
          <w:rPr>
            <w:rFonts w:ascii="Arial" w:eastAsia="Times New Roman" w:hAnsi="Arial" w:cs="Arial"/>
            <w:color w:val="225895"/>
            <w:sz w:val="24"/>
            <w:szCs w:val="24"/>
            <w:u w:val="single"/>
            <w:bdr w:val="none" w:sz="0" w:space="0" w:color="auto" w:frame="1"/>
          </w:rPr>
          <w:t>NDAA1290Cert@state.gov</w:t>
        </w:r>
      </w:hyperlink>
      <w:r w:rsidR="00663814" w:rsidRPr="00663814">
        <w:rPr>
          <w:rFonts w:ascii="Arial" w:eastAsia="Times New Roman" w:hAnsi="Arial" w:cs="Arial"/>
          <w:color w:val="000000"/>
          <w:sz w:val="24"/>
          <w:szCs w:val="24"/>
        </w:rPr>
        <w:t>. To the extent feasible, the Department of State will respond to such email inquiries within 3 business days.</w:t>
      </w:r>
    </w:p>
    <w:p w14:paraId="043BC4B2" w14:textId="3CF76BAB"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(d)</w:t>
      </w:r>
      <w:r w:rsidR="00663814" w:rsidRPr="00663814">
        <w:rPr>
          <w:rFonts w:ascii="Arial" w:eastAsia="Times New Roman" w:hAnsi="Arial" w:cs="Arial"/>
          <w:color w:val="000000"/>
          <w:sz w:val="24"/>
          <w:szCs w:val="24"/>
        </w:rPr>
        <w:t> Do not submit an offer unless—</w:t>
      </w:r>
    </w:p>
    <w:p w14:paraId="03F59D23" w14:textId="1B73401D"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(1)</w:t>
      </w:r>
      <w:r w:rsidR="00663814" w:rsidRPr="00663814">
        <w:rPr>
          <w:rFonts w:ascii="Arial" w:eastAsia="Times New Roman" w:hAnsi="Arial" w:cs="Arial"/>
          <w:color w:val="000000"/>
          <w:sz w:val="24"/>
          <w:szCs w:val="24"/>
        </w:rPr>
        <w:t> A certification is provided in paragraph (b)(1) of this provision and submitted with the offer; or</w:t>
      </w:r>
    </w:p>
    <w:p w14:paraId="0099EB3C" w14:textId="320D8ACB"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(2)</w:t>
      </w:r>
      <w:r w:rsidR="00663814" w:rsidRPr="00663814">
        <w:rPr>
          <w:rFonts w:ascii="Arial" w:eastAsia="Times New Roman" w:hAnsi="Arial" w:cs="Arial"/>
          <w:color w:val="000000"/>
          <w:sz w:val="24"/>
          <w:szCs w:val="24"/>
        </w:rPr>
        <w:t> In accordance with paragraph (b)(2) of this provision, the Offeror provides with its offer information that the President of the United States has</w:t>
      </w:r>
    </w:p>
    <w:p w14:paraId="2BE21405" w14:textId="015E0EBC"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w:t>
      </w:r>
      <w:r w:rsidR="00663814" w:rsidRPr="00663814">
        <w:rPr>
          <w:rFonts w:ascii="Arial" w:eastAsia="Times New Roman" w:hAnsi="Arial" w:cs="Arial"/>
          <w:color w:val="000000"/>
          <w:sz w:val="24"/>
          <w:szCs w:val="24"/>
        </w:rPr>
        <w:t> Waived application under </w:t>
      </w:r>
      <w:hyperlink r:id="rId24" w:tgtFrame="_blank" w:tooltip="22 U.S.C. 2593e (opens in a new window)" w:history="1">
        <w:r w:rsidR="00663814" w:rsidRPr="00663814">
          <w:rPr>
            <w:rFonts w:ascii="Arial" w:eastAsia="Times New Roman" w:hAnsi="Arial" w:cs="Arial"/>
            <w:color w:val="225895"/>
            <w:sz w:val="24"/>
            <w:szCs w:val="24"/>
            <w:u w:val="single"/>
            <w:bdr w:val="none" w:sz="0" w:space="0" w:color="auto" w:frame="1"/>
          </w:rPr>
          <w:t>22 U.S.C. 2593e</w:t>
        </w:r>
      </w:hyperlink>
      <w:r w:rsidR="00663814" w:rsidRPr="00663814">
        <w:rPr>
          <w:rFonts w:ascii="Arial" w:eastAsia="Times New Roman" w:hAnsi="Arial" w:cs="Arial"/>
          <w:color w:val="000000"/>
          <w:sz w:val="24"/>
          <w:szCs w:val="24"/>
        </w:rPr>
        <w:t>(d) or (e); or</w:t>
      </w:r>
    </w:p>
    <w:p w14:paraId="1B26D8A4" w14:textId="791E9556"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(ii)</w:t>
      </w:r>
      <w:r w:rsidR="00663814" w:rsidRPr="00663814">
        <w:rPr>
          <w:rFonts w:ascii="Arial" w:eastAsia="Times New Roman" w:hAnsi="Arial" w:cs="Arial"/>
          <w:color w:val="000000"/>
          <w:sz w:val="24"/>
          <w:szCs w:val="24"/>
        </w:rPr>
        <w:t> Determined under </w:t>
      </w:r>
      <w:hyperlink r:id="rId25" w:tgtFrame="_blank" w:tooltip="22 U.S.C. 2593e (opens in a new window)" w:history="1">
        <w:r w:rsidR="00663814" w:rsidRPr="00663814">
          <w:rPr>
            <w:rFonts w:ascii="Arial" w:eastAsia="Times New Roman" w:hAnsi="Arial" w:cs="Arial"/>
            <w:color w:val="225895"/>
            <w:sz w:val="24"/>
            <w:szCs w:val="24"/>
            <w:u w:val="single"/>
            <w:bdr w:val="none" w:sz="0" w:space="0" w:color="auto" w:frame="1"/>
          </w:rPr>
          <w:t>22 U.S.C. 2593e</w:t>
        </w:r>
      </w:hyperlink>
      <w:r w:rsidR="00663814" w:rsidRPr="00663814">
        <w:rPr>
          <w:rFonts w:ascii="Arial" w:eastAsia="Times New Roman" w:hAnsi="Arial" w:cs="Arial"/>
          <w:color w:val="000000"/>
          <w:sz w:val="24"/>
          <w:szCs w:val="24"/>
        </w:rPr>
        <w:t>(g)(2) that the entity has ceased all activities for which measures were imposed under </w:t>
      </w:r>
      <w:hyperlink r:id="rId26" w:tgtFrame="_blank" w:tooltip="22 U.S.C. 2593e (opens in a new window)" w:history="1">
        <w:r w:rsidR="00663814" w:rsidRPr="00663814">
          <w:rPr>
            <w:rFonts w:ascii="Arial" w:eastAsia="Times New Roman" w:hAnsi="Arial" w:cs="Arial"/>
            <w:color w:val="225895"/>
            <w:sz w:val="24"/>
            <w:szCs w:val="24"/>
            <w:u w:val="single"/>
            <w:bdr w:val="none" w:sz="0" w:space="0" w:color="auto" w:frame="1"/>
          </w:rPr>
          <w:t>22 U.S.C. 2593e</w:t>
        </w:r>
      </w:hyperlink>
      <w:r w:rsidR="00663814" w:rsidRPr="00663814">
        <w:rPr>
          <w:rFonts w:ascii="Arial" w:eastAsia="Times New Roman" w:hAnsi="Arial" w:cs="Arial"/>
          <w:color w:val="000000"/>
          <w:sz w:val="24"/>
          <w:szCs w:val="24"/>
        </w:rPr>
        <w:t>(b).</w:t>
      </w:r>
    </w:p>
    <w:p w14:paraId="3C51BBDF" w14:textId="2424309D" w:rsidR="00663814" w:rsidRPr="00663814" w:rsidRDefault="0073402A" w:rsidP="00D4074F">
      <w:pPr>
        <w:shd w:val="clear" w:color="auto" w:fill="FFFFFF"/>
        <w:spacing w:after="150" w:line="240" w:lineRule="auto"/>
        <w:textAlignment w:val="baseline"/>
        <w:rPr>
          <w:rFonts w:ascii="Arial" w:eastAsia="Times New Roman" w:hAnsi="Arial" w:cs="Arial"/>
          <w:color w:val="000000"/>
          <w:sz w:val="24"/>
          <w:szCs w:val="24"/>
        </w:rPr>
      </w:pPr>
      <w:r w:rsidRPr="002865B8">
        <w:rPr>
          <w:rFonts w:ascii="Arial" w:eastAsia="Times New Roman" w:hAnsi="Arial" w:cs="Arial"/>
          <w:color w:val="000000"/>
          <w:sz w:val="24"/>
          <w:szCs w:val="24"/>
          <w:bdr w:val="none" w:sz="0" w:space="0" w:color="auto" w:frame="1"/>
        </w:rPr>
        <w:t xml:space="preserve">  </w:t>
      </w:r>
      <w:r w:rsidR="00663814" w:rsidRPr="00663814">
        <w:rPr>
          <w:rFonts w:ascii="Arial" w:eastAsia="Times New Roman" w:hAnsi="Arial" w:cs="Arial"/>
          <w:color w:val="000000"/>
          <w:sz w:val="24"/>
          <w:szCs w:val="24"/>
          <w:bdr w:val="none" w:sz="0" w:space="0" w:color="auto" w:frame="1"/>
        </w:rPr>
        <w:t>(e)</w:t>
      </w:r>
      <w:r w:rsidR="00663814" w:rsidRPr="00663814">
        <w:rPr>
          <w:rFonts w:ascii="Arial" w:eastAsia="Times New Roman" w:hAnsi="Arial" w:cs="Arial"/>
          <w:color w:val="000000"/>
          <w:sz w:val="24"/>
          <w:szCs w:val="24"/>
        </w:rPr>
        <w:t> </w:t>
      </w:r>
      <w:r w:rsidR="00663814" w:rsidRPr="00663814">
        <w:rPr>
          <w:rFonts w:ascii="Arial" w:eastAsia="Times New Roman" w:hAnsi="Arial" w:cs="Arial"/>
          <w:i/>
          <w:iCs/>
          <w:color w:val="000000"/>
          <w:sz w:val="24"/>
          <w:szCs w:val="24"/>
          <w:bdr w:val="none" w:sz="0" w:space="0" w:color="auto" w:frame="1"/>
        </w:rPr>
        <w:t>Remedies</w:t>
      </w:r>
      <w:r w:rsidR="00663814" w:rsidRPr="00663814">
        <w:rPr>
          <w:rFonts w:ascii="Arial" w:eastAsia="Times New Roman" w:hAnsi="Arial" w:cs="Arial"/>
          <w:color w:val="000000"/>
          <w:sz w:val="24"/>
          <w:szCs w:val="24"/>
        </w:rPr>
        <w:t>. The certification in paragraph (b)(1) of this provision is a material representation of fact upon which reliance was placed when making award. If the Government later determines that the Offeror knowingly submitted a false certification, in addition to other remedies available to the Government, such as suspension or debarment, the Contracting Officer may terminate any contract resulting from the false certification.</w:t>
      </w:r>
    </w:p>
    <w:p w14:paraId="26A12342" w14:textId="77777777" w:rsidR="00663814" w:rsidRPr="00663814" w:rsidRDefault="00663814" w:rsidP="00D4074F">
      <w:pPr>
        <w:shd w:val="clear" w:color="auto" w:fill="FFFFFF"/>
        <w:spacing w:after="150" w:line="240" w:lineRule="auto"/>
        <w:jc w:val="center"/>
        <w:textAlignment w:val="baseline"/>
        <w:rPr>
          <w:rFonts w:ascii="Arial" w:eastAsia="Times New Roman" w:hAnsi="Arial" w:cs="Arial"/>
          <w:color w:val="000000"/>
          <w:sz w:val="24"/>
          <w:szCs w:val="24"/>
        </w:rPr>
      </w:pPr>
      <w:r w:rsidRPr="00663814">
        <w:rPr>
          <w:rFonts w:ascii="Arial" w:eastAsia="Times New Roman" w:hAnsi="Arial" w:cs="Arial"/>
          <w:color w:val="000000"/>
          <w:sz w:val="24"/>
          <w:szCs w:val="24"/>
        </w:rPr>
        <w:t>(End of provision)</w:t>
      </w:r>
    </w:p>
    <w:p w14:paraId="7BA08F7E" w14:textId="6566735A" w:rsidR="00E60B4D" w:rsidRPr="002865B8" w:rsidRDefault="00B32396" w:rsidP="00D4074F">
      <w:pPr>
        <w:pStyle w:val="Heading2"/>
        <w:spacing w:line="240" w:lineRule="auto"/>
        <w:rPr>
          <w:rFonts w:ascii="Arial" w:hAnsi="Arial" w:cs="Arial"/>
          <w:sz w:val="24"/>
          <w:szCs w:val="24"/>
        </w:rPr>
      </w:pPr>
      <w:bookmarkStart w:id="18" w:name="_Toc216266648"/>
      <w:r w:rsidRPr="002865B8">
        <w:rPr>
          <w:rFonts w:ascii="Arial" w:hAnsi="Arial" w:cs="Arial"/>
          <w:sz w:val="24"/>
          <w:szCs w:val="24"/>
        </w:rPr>
        <w:t xml:space="preserve">FAR </w:t>
      </w:r>
      <w:r w:rsidR="00E60B4D" w:rsidRPr="002865B8">
        <w:rPr>
          <w:rFonts w:ascii="Arial" w:hAnsi="Arial" w:cs="Arial"/>
          <w:sz w:val="24"/>
          <w:szCs w:val="24"/>
        </w:rPr>
        <w:t>52.240-90 SECURITY PROHIBITIONS AND EXCLUSIONS REPRESENTATIONS AND CERTIFICATIONS (NOV 2025) (DEVIATION)</w:t>
      </w:r>
      <w:bookmarkEnd w:id="18"/>
    </w:p>
    <w:p w14:paraId="595145D8" w14:textId="03193D06"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(a) </w:t>
      </w:r>
      <w:r w:rsidRPr="00E9416D">
        <w:rPr>
          <w:rFonts w:ascii="Arial" w:hAnsi="Arial" w:cs="Arial"/>
          <w:i/>
          <w:iCs/>
          <w:sz w:val="24"/>
          <w:szCs w:val="24"/>
        </w:rPr>
        <w:t>Definitions.</w:t>
      </w:r>
      <w:r w:rsidRPr="00E9416D">
        <w:rPr>
          <w:rFonts w:ascii="Arial" w:hAnsi="Arial" w:cs="Arial"/>
          <w:sz w:val="24"/>
          <w:szCs w:val="24"/>
        </w:rPr>
        <w:t xml:space="preserve"> As used in this </w:t>
      </w:r>
      <w:proofErr w:type="gramStart"/>
      <w:r w:rsidRPr="00E9416D">
        <w:rPr>
          <w:rFonts w:ascii="Arial" w:hAnsi="Arial" w:cs="Arial"/>
          <w:sz w:val="24"/>
          <w:szCs w:val="24"/>
        </w:rPr>
        <w:t>provision-—</w:t>
      </w:r>
      <w:proofErr w:type="gramEnd"/>
    </w:p>
    <w:p w14:paraId="1DF14EEE" w14:textId="07309E03" w:rsidR="00E9416D" w:rsidRPr="00E9416D" w:rsidRDefault="00E9416D" w:rsidP="00E9416D">
      <w:pPr>
        <w:spacing w:line="240" w:lineRule="auto"/>
        <w:rPr>
          <w:rFonts w:ascii="Arial" w:hAnsi="Arial" w:cs="Arial"/>
          <w:sz w:val="24"/>
          <w:szCs w:val="24"/>
        </w:rPr>
      </w:pPr>
      <w:r w:rsidRPr="002865B8">
        <w:rPr>
          <w:rFonts w:ascii="Arial" w:hAnsi="Arial" w:cs="Arial"/>
          <w:i/>
          <w:iCs/>
          <w:sz w:val="24"/>
          <w:szCs w:val="24"/>
        </w:rPr>
        <w:lastRenderedPageBreak/>
        <w:t xml:space="preserve">  </w:t>
      </w:r>
      <w:r w:rsidRPr="00E9416D">
        <w:rPr>
          <w:rFonts w:ascii="Arial" w:hAnsi="Arial" w:cs="Arial"/>
          <w:i/>
          <w:iCs/>
          <w:sz w:val="24"/>
          <w:szCs w:val="24"/>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E9416D">
        <w:rPr>
          <w:rFonts w:ascii="Arial" w:hAnsi="Arial" w:cs="Arial"/>
          <w:i/>
          <w:iCs/>
          <w:sz w:val="24"/>
          <w:szCs w:val="24"/>
        </w:rPr>
        <w:t>component</w:t>
      </w:r>
      <w:proofErr w:type="gramEnd"/>
      <w:r w:rsidRPr="00E9416D">
        <w:rPr>
          <w:rFonts w:ascii="Arial" w:hAnsi="Arial" w:cs="Arial"/>
          <w:sz w:val="24"/>
          <w:szCs w:val="24"/>
        </w:rPr>
        <w:t> have the meanings provided in the clause 52.240-91, Security Prohibitions and Exclusions.</w:t>
      </w:r>
    </w:p>
    <w:p w14:paraId="4D6DC3AC" w14:textId="4E53E8DD" w:rsidR="00E9416D" w:rsidRPr="00E9416D" w:rsidRDefault="00E9416D" w:rsidP="00E9416D">
      <w:pPr>
        <w:spacing w:line="240" w:lineRule="auto"/>
        <w:rPr>
          <w:rFonts w:ascii="Arial" w:hAnsi="Arial" w:cs="Arial"/>
          <w:sz w:val="24"/>
          <w:szCs w:val="24"/>
        </w:rPr>
      </w:pPr>
      <w:r w:rsidRPr="002865B8">
        <w:rPr>
          <w:rFonts w:ascii="Arial" w:hAnsi="Arial" w:cs="Arial"/>
          <w:i/>
          <w:iCs/>
          <w:sz w:val="24"/>
          <w:szCs w:val="24"/>
        </w:rPr>
        <w:t xml:space="preserve">  </w:t>
      </w:r>
      <w:r w:rsidRPr="00E9416D">
        <w:rPr>
          <w:rFonts w:ascii="Arial" w:hAnsi="Arial" w:cs="Arial"/>
          <w:i/>
          <w:iCs/>
          <w:sz w:val="24"/>
          <w:szCs w:val="24"/>
        </w:rPr>
        <w:t>Business operations</w:t>
      </w:r>
      <w:r w:rsidRPr="00E9416D">
        <w:rPr>
          <w:rFonts w:ascii="Arial" w:hAnsi="Arial" w:cs="Arial"/>
          <w:sz w:val="24"/>
          <w:szCs w:val="24"/>
        </w:rPr>
        <w:t> </w:t>
      </w:r>
      <w:proofErr w:type="gramStart"/>
      <w:r w:rsidRPr="00E9416D">
        <w:rPr>
          <w:rFonts w:ascii="Arial" w:hAnsi="Arial" w:cs="Arial"/>
          <w:sz w:val="24"/>
          <w:szCs w:val="24"/>
        </w:rPr>
        <w:t>means</w:t>
      </w:r>
      <w:proofErr w:type="gramEnd"/>
      <w:r w:rsidRPr="00E9416D">
        <w:rPr>
          <w:rFonts w:ascii="Arial" w:hAnsi="Arial" w:cs="Arial"/>
          <w:sz w:val="24"/>
          <w:szCs w:val="24"/>
        </w:rPr>
        <w:t xml:space="preserve"> engaging in commerce in any form, including by acquiring, developing, maintaining, </w:t>
      </w:r>
      <w:proofErr w:type="gramStart"/>
      <w:r w:rsidRPr="00E9416D">
        <w:rPr>
          <w:rFonts w:ascii="Arial" w:hAnsi="Arial" w:cs="Arial"/>
          <w:sz w:val="24"/>
          <w:szCs w:val="24"/>
        </w:rPr>
        <w:t>owning, selling</w:t>
      </w:r>
      <w:proofErr w:type="gramEnd"/>
      <w:r w:rsidRPr="00E9416D">
        <w:rPr>
          <w:rFonts w:ascii="Arial" w:hAnsi="Arial" w:cs="Arial"/>
          <w:sz w:val="24"/>
          <w:szCs w:val="24"/>
        </w:rPr>
        <w:t>, possessing, leasing, or operating equipment, facilities, personnel, products, services, personal property, real property, or any other apparatus of business or commerce.</w:t>
      </w:r>
    </w:p>
    <w:p w14:paraId="06F874B4" w14:textId="5A2AC15C" w:rsidR="00E9416D" w:rsidRPr="00E9416D" w:rsidRDefault="00E9416D" w:rsidP="00E9416D">
      <w:pPr>
        <w:spacing w:line="240" w:lineRule="auto"/>
        <w:rPr>
          <w:rFonts w:ascii="Arial" w:hAnsi="Arial" w:cs="Arial"/>
          <w:sz w:val="24"/>
          <w:szCs w:val="24"/>
        </w:rPr>
      </w:pPr>
      <w:r w:rsidRPr="002865B8">
        <w:rPr>
          <w:rFonts w:ascii="Arial" w:hAnsi="Arial" w:cs="Arial"/>
          <w:i/>
          <w:iCs/>
          <w:sz w:val="24"/>
          <w:szCs w:val="24"/>
        </w:rPr>
        <w:t xml:space="preserve">  </w:t>
      </w:r>
      <w:r w:rsidRPr="00E9416D">
        <w:rPr>
          <w:rFonts w:ascii="Arial" w:hAnsi="Arial" w:cs="Arial"/>
          <w:i/>
          <w:iCs/>
          <w:sz w:val="24"/>
          <w:szCs w:val="24"/>
        </w:rPr>
        <w:t>Marginalized populations of Sudan</w:t>
      </w:r>
      <w:r w:rsidRPr="00E9416D">
        <w:rPr>
          <w:rFonts w:ascii="Arial" w:hAnsi="Arial" w:cs="Arial"/>
          <w:sz w:val="24"/>
          <w:szCs w:val="24"/>
        </w:rPr>
        <w:t> </w:t>
      </w:r>
      <w:proofErr w:type="gramStart"/>
      <w:r w:rsidRPr="00E9416D">
        <w:rPr>
          <w:rFonts w:ascii="Arial" w:hAnsi="Arial" w:cs="Arial"/>
          <w:sz w:val="24"/>
          <w:szCs w:val="24"/>
        </w:rPr>
        <w:t>means</w:t>
      </w:r>
      <w:proofErr w:type="gramEnd"/>
      <w:r w:rsidRPr="00E9416D">
        <w:rPr>
          <w:rFonts w:ascii="Arial" w:hAnsi="Arial" w:cs="Arial"/>
          <w:sz w:val="24"/>
          <w:szCs w:val="24"/>
        </w:rPr>
        <w:t>—</w:t>
      </w:r>
    </w:p>
    <w:p w14:paraId="04A1E15B" w14:textId="7FDC466B"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(1) Adversely affected groups in regions authorized to receive assistance under section 8(c) of the Darfur Peace and Accountability Act (Pub. L. 109-344) (50 U.S.C. 1701 note); and</w:t>
      </w:r>
    </w:p>
    <w:p w14:paraId="514F09DE" w14:textId="55A094E1"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(2) Marginalized areas in Northern Sudan described in section 4(9) of such Act.</w:t>
      </w:r>
    </w:p>
    <w:p w14:paraId="603A711F" w14:textId="1CC0CC4A" w:rsidR="00E9416D" w:rsidRPr="00E9416D" w:rsidRDefault="00E9416D" w:rsidP="00E9416D">
      <w:pPr>
        <w:spacing w:line="240" w:lineRule="auto"/>
        <w:rPr>
          <w:rFonts w:ascii="Arial" w:hAnsi="Arial" w:cs="Arial"/>
          <w:sz w:val="24"/>
          <w:szCs w:val="24"/>
        </w:rPr>
      </w:pPr>
      <w:r w:rsidRPr="002865B8">
        <w:rPr>
          <w:rFonts w:ascii="Arial" w:hAnsi="Arial" w:cs="Arial"/>
          <w:i/>
          <w:iCs/>
          <w:sz w:val="24"/>
          <w:szCs w:val="24"/>
        </w:rPr>
        <w:t xml:space="preserve">  </w:t>
      </w:r>
      <w:r w:rsidRPr="00E9416D">
        <w:rPr>
          <w:rFonts w:ascii="Arial" w:hAnsi="Arial" w:cs="Arial"/>
          <w:i/>
          <w:iCs/>
          <w:sz w:val="24"/>
          <w:szCs w:val="24"/>
        </w:rPr>
        <w:t>Restricted business operations</w:t>
      </w:r>
      <w:r w:rsidRPr="00E9416D">
        <w:rPr>
          <w:rFonts w:ascii="Arial" w:hAnsi="Arial" w:cs="Arial"/>
          <w:sz w:val="24"/>
          <w:szCs w:val="24"/>
        </w:rPr>
        <w:t> </w:t>
      </w:r>
      <w:proofErr w:type="gramStart"/>
      <w:r w:rsidRPr="00E9416D">
        <w:rPr>
          <w:rFonts w:ascii="Arial" w:hAnsi="Arial" w:cs="Arial"/>
          <w:sz w:val="24"/>
          <w:szCs w:val="24"/>
        </w:rPr>
        <w:t>means</w:t>
      </w:r>
      <w:proofErr w:type="gramEnd"/>
      <w:r w:rsidRPr="00E9416D">
        <w:rPr>
          <w:rFonts w:ascii="Arial" w:hAnsi="Arial" w:cs="Arial"/>
          <w:sz w:val="24"/>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D12AC8C" w14:textId="69BF71DE"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(1) Are conducted under contract directly and exclusively with the regional government of southern </w:t>
      </w:r>
      <w:proofErr w:type="gramStart"/>
      <w:r w:rsidRPr="00E9416D">
        <w:rPr>
          <w:rFonts w:ascii="Arial" w:hAnsi="Arial" w:cs="Arial"/>
          <w:sz w:val="24"/>
          <w:szCs w:val="24"/>
        </w:rPr>
        <w:t>Sudan;</w:t>
      </w:r>
      <w:proofErr w:type="gramEnd"/>
    </w:p>
    <w:p w14:paraId="10723B1F" w14:textId="6F03F543"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(2) Are conducted under specific authorization from the Office of Foreign Assets Control in the Department of the Treasury, or are expressly exempted under Federal law from the requirement to be conducted under such </w:t>
      </w:r>
      <w:proofErr w:type="gramStart"/>
      <w:r w:rsidRPr="00E9416D">
        <w:rPr>
          <w:rFonts w:ascii="Arial" w:hAnsi="Arial" w:cs="Arial"/>
          <w:sz w:val="24"/>
          <w:szCs w:val="24"/>
        </w:rPr>
        <w:t>authorization;</w:t>
      </w:r>
      <w:proofErr w:type="gramEnd"/>
    </w:p>
    <w:p w14:paraId="0952D9F3" w14:textId="5806024B"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(3) Consist of providing goods or services to marginalized populations of </w:t>
      </w:r>
      <w:proofErr w:type="gramStart"/>
      <w:r w:rsidRPr="00E9416D">
        <w:rPr>
          <w:rFonts w:ascii="Arial" w:hAnsi="Arial" w:cs="Arial"/>
          <w:sz w:val="24"/>
          <w:szCs w:val="24"/>
        </w:rPr>
        <w:t>Sudan;</w:t>
      </w:r>
      <w:proofErr w:type="gramEnd"/>
    </w:p>
    <w:p w14:paraId="4A7FEFE8" w14:textId="1EC785F0"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(4) Consist of providing goods or services to an internationally recognized peacekeeping force or humanitarian </w:t>
      </w:r>
      <w:proofErr w:type="gramStart"/>
      <w:r w:rsidRPr="00E9416D">
        <w:rPr>
          <w:rFonts w:ascii="Arial" w:hAnsi="Arial" w:cs="Arial"/>
          <w:sz w:val="24"/>
          <w:szCs w:val="24"/>
        </w:rPr>
        <w:t>organization;</w:t>
      </w:r>
      <w:proofErr w:type="gramEnd"/>
    </w:p>
    <w:p w14:paraId="29236CB4" w14:textId="4E170AA6"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(5) Consist of providing goods or services that are used only to promote health or education; or</w:t>
      </w:r>
    </w:p>
    <w:p w14:paraId="4F0DEB90" w14:textId="4D4B0920"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(6) Have been voluntarily suspended.</w:t>
      </w:r>
    </w:p>
    <w:p w14:paraId="6412D9AA" w14:textId="5BC2A6D5" w:rsidR="00E9416D" w:rsidRPr="00E9416D" w:rsidRDefault="00E9416D" w:rsidP="00E9416D">
      <w:pPr>
        <w:spacing w:line="240" w:lineRule="auto"/>
        <w:rPr>
          <w:rFonts w:ascii="Arial" w:hAnsi="Arial" w:cs="Arial"/>
          <w:sz w:val="24"/>
          <w:szCs w:val="24"/>
        </w:rPr>
      </w:pPr>
      <w:r w:rsidRPr="002865B8">
        <w:rPr>
          <w:rFonts w:ascii="Arial" w:hAnsi="Arial" w:cs="Arial"/>
          <w:i/>
          <w:iCs/>
          <w:sz w:val="24"/>
          <w:szCs w:val="24"/>
        </w:rPr>
        <w:t xml:space="preserve">  </w:t>
      </w:r>
      <w:r w:rsidRPr="00E9416D">
        <w:rPr>
          <w:rFonts w:ascii="Arial" w:hAnsi="Arial" w:cs="Arial"/>
          <w:i/>
          <w:iCs/>
          <w:sz w:val="24"/>
          <w:szCs w:val="24"/>
        </w:rPr>
        <w:t>Sensitive technology</w:t>
      </w:r>
      <w:r w:rsidRPr="00E9416D">
        <w:rPr>
          <w:rFonts w:ascii="Arial" w:hAnsi="Arial" w:cs="Arial"/>
          <w:sz w:val="24"/>
          <w:szCs w:val="24"/>
        </w:rPr>
        <w:t>—</w:t>
      </w:r>
    </w:p>
    <w:p w14:paraId="42352D3E" w14:textId="471F97AD"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(1) Means hardware, software, telecommunications equipment, or any other technology that is to be used specifically—</w:t>
      </w:r>
    </w:p>
    <w:p w14:paraId="0D157F3D" w14:textId="2E6030A1"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 To restrict the free flow of unbiased information in Iran; or</w:t>
      </w:r>
    </w:p>
    <w:p w14:paraId="0CBF073A" w14:textId="0FB50A28"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 To disrupt, monitor, or otherwise restrict speech of the people of Iran; and</w:t>
      </w:r>
    </w:p>
    <w:p w14:paraId="1784FB2A" w14:textId="17B2EE05"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lastRenderedPageBreak/>
        <w:t xml:space="preserve">    </w:t>
      </w:r>
      <w:r w:rsidRPr="00E9416D">
        <w:rPr>
          <w:rFonts w:ascii="Arial" w:hAnsi="Arial" w:cs="Arial"/>
          <w:sz w:val="24"/>
          <w:szCs w:val="24"/>
        </w:rPr>
        <w:t>(2) Does not include information or informational materials the export of which the President does not have the authority to regulate or prohibit pursuant to section 203(b)(3) of the International Emergency Economic Powers Act (50 U.S.C. 1702(b)(3)).</w:t>
      </w:r>
    </w:p>
    <w:p w14:paraId="63A42B7C" w14:textId="375C1B9B"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(b) </w:t>
      </w:r>
      <w:r w:rsidRPr="00E9416D">
        <w:rPr>
          <w:rFonts w:ascii="Arial" w:hAnsi="Arial" w:cs="Arial"/>
          <w:i/>
          <w:iCs/>
          <w:sz w:val="24"/>
          <w:szCs w:val="24"/>
        </w:rPr>
        <w:t>Procedures</w:t>
      </w:r>
      <w:r w:rsidRPr="00E9416D">
        <w:rPr>
          <w:rFonts w:ascii="Arial" w:hAnsi="Arial" w:cs="Arial"/>
          <w:sz w:val="24"/>
          <w:szCs w:val="24"/>
        </w:rPr>
        <w:t>.</w:t>
      </w:r>
    </w:p>
    <w:p w14:paraId="2C251ADA" w14:textId="12790C11"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(1) </w:t>
      </w:r>
      <w:r w:rsidRPr="00E9416D">
        <w:rPr>
          <w:rFonts w:ascii="Arial" w:hAnsi="Arial" w:cs="Arial"/>
          <w:i/>
          <w:iCs/>
          <w:sz w:val="24"/>
          <w:szCs w:val="24"/>
        </w:rPr>
        <w:t>Covered telecommunications and video surveillance</w:t>
      </w:r>
      <w:r w:rsidRPr="00E9416D">
        <w:rPr>
          <w:rFonts w:ascii="Arial" w:hAnsi="Arial" w:cs="Arial"/>
          <w:sz w:val="24"/>
          <w:szCs w:val="24"/>
        </w:rPr>
        <w:t>. The Offeror shall review the list of excluded parties in the System for Award Management (SAM) at </w:t>
      </w:r>
      <w:hyperlink r:id="rId27" w:tgtFrame="_blank" w:tooltip="https://www.sam.gov (opens in a new window)" w:history="1">
        <w:r w:rsidRPr="00E9416D">
          <w:rPr>
            <w:rStyle w:val="Hyperlink"/>
            <w:rFonts w:ascii="Arial" w:hAnsi="Arial" w:cs="Arial"/>
            <w:sz w:val="24"/>
            <w:szCs w:val="24"/>
          </w:rPr>
          <w:t>https://www.sam.gov</w:t>
        </w:r>
      </w:hyperlink>
      <w:r w:rsidRPr="00E9416D">
        <w:rPr>
          <w:rFonts w:ascii="Arial" w:hAnsi="Arial" w:cs="Arial"/>
          <w:sz w:val="24"/>
          <w:szCs w:val="24"/>
        </w:rPr>
        <w:t> for entities excluded from receiving federal awards for “covered telecommunications equipment or services.”</w:t>
      </w:r>
    </w:p>
    <w:p w14:paraId="2683D8C4" w14:textId="0D0DA80F"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(2) </w:t>
      </w:r>
      <w:r w:rsidRPr="00E9416D">
        <w:rPr>
          <w:rFonts w:ascii="Arial" w:hAnsi="Arial" w:cs="Arial"/>
          <w:i/>
          <w:iCs/>
          <w:sz w:val="24"/>
          <w:szCs w:val="24"/>
        </w:rPr>
        <w:t>FASCSA Orders</w:t>
      </w:r>
      <w:r w:rsidRPr="00E9416D">
        <w:rPr>
          <w:rFonts w:ascii="Arial" w:hAnsi="Arial" w:cs="Arial"/>
          <w:sz w:val="24"/>
          <w:szCs w:val="24"/>
        </w:rPr>
        <w:t>.</w:t>
      </w:r>
    </w:p>
    <w:p w14:paraId="2B1F9A31" w14:textId="683CB9CF"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66B0C1C" w14:textId="704E20C1"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 The Offeror shall review the solicitation for any FASCSA orders that are not in SAM but are effective and apply to the solicitation and resultant contract (see FAR 40.204-1(c)(2)).</w:t>
      </w:r>
    </w:p>
    <w:p w14:paraId="03BC84DD" w14:textId="77A87E5B"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(iii) FASCSA orders issued after the date of solicitation do not apply unless added by an amendment to the solicitation.</w:t>
      </w:r>
    </w:p>
    <w:p w14:paraId="7241BAF8" w14:textId="3E3C2FA5"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(c) </w:t>
      </w:r>
      <w:r w:rsidRPr="00E9416D">
        <w:rPr>
          <w:rFonts w:ascii="Arial" w:hAnsi="Arial" w:cs="Arial"/>
          <w:i/>
          <w:iCs/>
          <w:sz w:val="24"/>
          <w:szCs w:val="24"/>
        </w:rPr>
        <w:t>Covered telecommunications equipment or services representations</w:t>
      </w:r>
      <w:r w:rsidRPr="00E9416D">
        <w:rPr>
          <w:rFonts w:ascii="Arial" w:hAnsi="Arial" w:cs="Arial"/>
          <w:sz w:val="24"/>
          <w:szCs w:val="24"/>
        </w:rPr>
        <w:t xml:space="preserve">. By submission of its offer, the Offeror represents that, after conducting a reasonable inquiry (that looks at any information in the Offeror’s possession but does not need to include an internal or third-party </w:t>
      </w:r>
      <w:proofErr w:type="gramStart"/>
      <w:r w:rsidRPr="00E9416D">
        <w:rPr>
          <w:rFonts w:ascii="Arial" w:hAnsi="Arial" w:cs="Arial"/>
          <w:sz w:val="24"/>
          <w:szCs w:val="24"/>
        </w:rPr>
        <w:t>audit)—</w:t>
      </w:r>
      <w:proofErr w:type="gramEnd"/>
    </w:p>
    <w:p w14:paraId="5EAEAE22" w14:textId="421B5D15"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E5B39DF" w14:textId="1B2BDD0B"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(2) It does not use covered telecommunications equipment or services, or use any equipment, system, or service that uses covered telecommunications equipment or services, except as waived by the solicitation, or as disclosed in paragraph (g).</w:t>
      </w:r>
    </w:p>
    <w:p w14:paraId="3CC812F4" w14:textId="2D8ED1D3"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(d) </w:t>
      </w:r>
      <w:r w:rsidRPr="00E9416D">
        <w:rPr>
          <w:rFonts w:ascii="Arial" w:hAnsi="Arial" w:cs="Arial"/>
          <w:i/>
          <w:iCs/>
          <w:sz w:val="24"/>
          <w:szCs w:val="24"/>
        </w:rPr>
        <w:t>FASCSA Representation</w:t>
      </w:r>
      <w:r w:rsidRPr="00E9416D">
        <w:rPr>
          <w:rFonts w:ascii="Arial" w:hAnsi="Arial" w:cs="Arial"/>
          <w:sz w:val="24"/>
          <w:szCs w:val="24"/>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28BE6B1" w14:textId="37EB2B6E"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(e) </w:t>
      </w:r>
      <w:r w:rsidRPr="00E9416D">
        <w:rPr>
          <w:rFonts w:ascii="Arial" w:hAnsi="Arial" w:cs="Arial"/>
          <w:i/>
          <w:iCs/>
          <w:sz w:val="24"/>
          <w:szCs w:val="24"/>
        </w:rPr>
        <w:t>Sudan certification</w:t>
      </w:r>
      <w:r w:rsidRPr="00E9416D">
        <w:rPr>
          <w:rFonts w:ascii="Arial" w:hAnsi="Arial" w:cs="Arial"/>
          <w:sz w:val="24"/>
          <w:szCs w:val="24"/>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2C1DFC27" w14:textId="699EBC1C"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lastRenderedPageBreak/>
        <w:t xml:space="preserve">  </w:t>
      </w:r>
      <w:r w:rsidRPr="00E9416D">
        <w:rPr>
          <w:rFonts w:ascii="Arial" w:hAnsi="Arial" w:cs="Arial"/>
          <w:sz w:val="24"/>
          <w:szCs w:val="24"/>
        </w:rPr>
        <w:t>(f) </w:t>
      </w:r>
      <w:r w:rsidRPr="00E9416D">
        <w:rPr>
          <w:rFonts w:ascii="Arial" w:hAnsi="Arial" w:cs="Arial"/>
          <w:i/>
          <w:iCs/>
          <w:sz w:val="24"/>
          <w:szCs w:val="24"/>
        </w:rPr>
        <w:t>Iran Representation and Certifications</w:t>
      </w:r>
      <w:r w:rsidRPr="00E9416D">
        <w:rPr>
          <w:rFonts w:ascii="Arial" w:hAnsi="Arial" w:cs="Arial"/>
          <w:sz w:val="24"/>
          <w:szCs w:val="24"/>
        </w:rPr>
        <w:t>.</w:t>
      </w:r>
    </w:p>
    <w:p w14:paraId="155F3492" w14:textId="359FE8E5"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07074B3" w14:textId="21CE4DB7"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E9416D">
        <w:rPr>
          <w:rFonts w:ascii="Arial" w:hAnsi="Arial" w:cs="Arial"/>
          <w:sz w:val="24"/>
          <w:szCs w:val="24"/>
        </w:rPr>
        <w:t>Iran;</w:t>
      </w:r>
      <w:proofErr w:type="gramEnd"/>
    </w:p>
    <w:p w14:paraId="75399838" w14:textId="51664B4B"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3D918818" w14:textId="532E09F7"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28" w:tgtFrame="_blank" w:tooltip="https://www.treasury.gov/resource-center/sanctions/SDN-List/Pages/default.aspx (opens in a new window)" w:history="1">
        <w:r w:rsidRPr="00E9416D">
          <w:rPr>
            <w:rStyle w:val="Hyperlink"/>
            <w:rFonts w:ascii="Arial" w:hAnsi="Arial" w:cs="Arial"/>
            <w:sz w:val="24"/>
            <w:szCs w:val="24"/>
          </w:rPr>
          <w:t>https://www.treasury.gov/resource-center/sanctions/SDN-List/Pages/default.aspx</w:t>
        </w:r>
      </w:hyperlink>
      <w:r w:rsidRPr="00E9416D">
        <w:rPr>
          <w:rFonts w:ascii="Arial" w:hAnsi="Arial" w:cs="Arial"/>
          <w:sz w:val="24"/>
          <w:szCs w:val="24"/>
        </w:rPr>
        <w:t>)</w:t>
      </w:r>
    </w:p>
    <w:p w14:paraId="131EC761" w14:textId="153DD342"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(2) Exception </w:t>
      </w:r>
      <w:proofErr w:type="gramStart"/>
      <w:r w:rsidRPr="00E9416D">
        <w:rPr>
          <w:rFonts w:ascii="Arial" w:hAnsi="Arial" w:cs="Arial"/>
          <w:sz w:val="24"/>
          <w:szCs w:val="24"/>
        </w:rPr>
        <w:t>for</w:t>
      </w:r>
      <w:proofErr w:type="gramEnd"/>
      <w:r w:rsidRPr="00E9416D">
        <w:rPr>
          <w:rFonts w:ascii="Arial" w:hAnsi="Arial" w:cs="Arial"/>
          <w:sz w:val="24"/>
          <w:szCs w:val="24"/>
        </w:rPr>
        <w:t xml:space="preserve"> trade agreements. The representation and certification requirements of paragraph (f)(1) of this provision do not apply if—</w:t>
      </w:r>
    </w:p>
    <w:p w14:paraId="1ED392BB" w14:textId="0D3687EA"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(i) This solicitation includes a </w:t>
      </w:r>
      <w:proofErr w:type="gramStart"/>
      <w:r w:rsidRPr="00E9416D">
        <w:rPr>
          <w:rFonts w:ascii="Arial" w:hAnsi="Arial" w:cs="Arial"/>
          <w:sz w:val="24"/>
          <w:szCs w:val="24"/>
        </w:rPr>
        <w:t>trade agreements</w:t>
      </w:r>
      <w:proofErr w:type="gramEnd"/>
      <w:r w:rsidRPr="00E9416D">
        <w:rPr>
          <w:rFonts w:ascii="Arial" w:hAnsi="Arial" w:cs="Arial"/>
          <w:sz w:val="24"/>
          <w:szCs w:val="24"/>
        </w:rPr>
        <w:t xml:space="preserve"> notice or certification (e.g., 52.225-6, Trade Agreements Certificate); and</w:t>
      </w:r>
    </w:p>
    <w:p w14:paraId="35B0D624" w14:textId="5C2F497A"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 The offeror has certified that all the offered products to be supplied are designated country end products or designated country construction material.</w:t>
      </w:r>
    </w:p>
    <w:p w14:paraId="5C14047C" w14:textId="112AA5D8"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(iii) The offeror shall email questions concerning sensitive technology to the Department of State at </w:t>
      </w:r>
      <w:hyperlink r:id="rId29" w:tgtFrame="_blank" w:tooltip="CISADA106@state.gov" w:history="1">
        <w:r w:rsidRPr="00E9416D">
          <w:rPr>
            <w:rStyle w:val="Hyperlink"/>
            <w:rFonts w:ascii="Arial" w:hAnsi="Arial" w:cs="Arial"/>
            <w:sz w:val="24"/>
            <w:szCs w:val="24"/>
          </w:rPr>
          <w:t>CISADA106@state.gov</w:t>
        </w:r>
      </w:hyperlink>
      <w:r w:rsidRPr="00E9416D">
        <w:rPr>
          <w:rFonts w:ascii="Arial" w:hAnsi="Arial" w:cs="Arial"/>
          <w:sz w:val="24"/>
          <w:szCs w:val="24"/>
        </w:rPr>
        <w:t>.</w:t>
      </w:r>
    </w:p>
    <w:p w14:paraId="06FCE7FC" w14:textId="3D1227B3"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(g) </w:t>
      </w:r>
      <w:r w:rsidRPr="00E9416D">
        <w:rPr>
          <w:rFonts w:ascii="Arial" w:hAnsi="Arial" w:cs="Arial"/>
          <w:i/>
          <w:iCs/>
          <w:sz w:val="24"/>
          <w:szCs w:val="24"/>
        </w:rPr>
        <w:t>Disclosure</w:t>
      </w:r>
      <w:r w:rsidRPr="00E9416D">
        <w:rPr>
          <w:rFonts w:ascii="Arial" w:hAnsi="Arial" w:cs="Arial"/>
          <w:sz w:val="24"/>
          <w:szCs w:val="24"/>
        </w:rPr>
        <w:t>.</w:t>
      </w:r>
    </w:p>
    <w:p w14:paraId="2F5C6758" w14:textId="105A3836"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(1) If the Offeror </w:t>
      </w:r>
      <w:proofErr w:type="gramStart"/>
      <w:r w:rsidRPr="00E9416D">
        <w:rPr>
          <w:rFonts w:ascii="Arial" w:hAnsi="Arial" w:cs="Arial"/>
          <w:sz w:val="24"/>
          <w:szCs w:val="24"/>
        </w:rPr>
        <w:t>is not able to</w:t>
      </w:r>
      <w:proofErr w:type="gramEnd"/>
      <w:r w:rsidRPr="00E9416D">
        <w:rPr>
          <w:rFonts w:ascii="Arial" w:hAnsi="Arial" w:cs="Arial"/>
          <w:sz w:val="24"/>
          <w:szCs w:val="24"/>
        </w:rPr>
        <w:t xml:space="preserve"> represent compliance with the prohibitions in paragraphs (c) or (d), then the Offeror shall disclose within 72 hours to the contracting office identified in paragraph (g)(2) the following information for each product or service not compliant:</w:t>
      </w:r>
    </w:p>
    <w:p w14:paraId="06F568AC" w14:textId="472EC3C0"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(i) Contract number and order number, if </w:t>
      </w:r>
      <w:proofErr w:type="gramStart"/>
      <w:r w:rsidRPr="00E9416D">
        <w:rPr>
          <w:rFonts w:ascii="Arial" w:hAnsi="Arial" w:cs="Arial"/>
          <w:sz w:val="24"/>
          <w:szCs w:val="24"/>
        </w:rPr>
        <w:t>applicable;</w:t>
      </w:r>
      <w:proofErr w:type="gramEnd"/>
    </w:p>
    <w:p w14:paraId="0FBD4FD3" w14:textId="33E30580"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(ii) Identification of whether this disclosure relates to paragraph (c) on covered telecommunication equipment or services, or to paragraph (d) on FASCSA </w:t>
      </w:r>
      <w:proofErr w:type="gramStart"/>
      <w:r w:rsidRPr="00E9416D">
        <w:rPr>
          <w:rFonts w:ascii="Arial" w:hAnsi="Arial" w:cs="Arial"/>
          <w:sz w:val="24"/>
          <w:szCs w:val="24"/>
        </w:rPr>
        <w:t>orders;</w:t>
      </w:r>
      <w:proofErr w:type="gramEnd"/>
    </w:p>
    <w:p w14:paraId="6CAC141D" w14:textId="3EE802EC"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(iii) A description of the products or services that the Contractor identifies or has reason to suspect is prohibited (include brand; model number, such as the original </w:t>
      </w:r>
      <w:r w:rsidRPr="00E9416D">
        <w:rPr>
          <w:rFonts w:ascii="Arial" w:hAnsi="Arial" w:cs="Arial"/>
          <w:sz w:val="24"/>
          <w:szCs w:val="24"/>
        </w:rPr>
        <w:lastRenderedPageBreak/>
        <w:t>equipment manufacturer (OEM) number, manufacturer part number, or wholesaler number; and item description, as applicable</w:t>
      </w:r>
      <w:proofErr w:type="gramStart"/>
      <w:r w:rsidRPr="00E9416D">
        <w:rPr>
          <w:rFonts w:ascii="Arial" w:hAnsi="Arial" w:cs="Arial"/>
          <w:sz w:val="24"/>
          <w:szCs w:val="24"/>
        </w:rPr>
        <w:t>);</w:t>
      </w:r>
      <w:proofErr w:type="gramEnd"/>
    </w:p>
    <w:p w14:paraId="208C7ACC" w14:textId="089BFCA9"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E9416D">
        <w:rPr>
          <w:rFonts w:ascii="Arial" w:hAnsi="Arial" w:cs="Arial"/>
          <w:sz w:val="24"/>
          <w:szCs w:val="24"/>
        </w:rPr>
        <w:t>);</w:t>
      </w:r>
      <w:proofErr w:type="gramEnd"/>
    </w:p>
    <w:p w14:paraId="484FAB11" w14:textId="60CB0EB1"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(v) Description of the functionality of the product or service and how that functionality impacts the risk to the product or </w:t>
      </w:r>
      <w:proofErr w:type="gramStart"/>
      <w:r w:rsidRPr="00E9416D">
        <w:rPr>
          <w:rFonts w:ascii="Arial" w:hAnsi="Arial" w:cs="Arial"/>
          <w:sz w:val="24"/>
          <w:szCs w:val="24"/>
        </w:rPr>
        <w:t>service;</w:t>
      </w:r>
      <w:proofErr w:type="gramEnd"/>
    </w:p>
    <w:p w14:paraId="3362858A" w14:textId="28F6E0E4"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(vi) An explanation of any factors relevant to determining </w:t>
      </w:r>
      <w:proofErr w:type="gramStart"/>
      <w:r w:rsidRPr="00E9416D">
        <w:rPr>
          <w:rFonts w:ascii="Arial" w:hAnsi="Arial" w:cs="Arial"/>
          <w:sz w:val="24"/>
          <w:szCs w:val="24"/>
        </w:rPr>
        <w:t>if</w:t>
      </w:r>
      <w:proofErr w:type="gramEnd"/>
      <w:r w:rsidRPr="00E9416D">
        <w:rPr>
          <w:rFonts w:ascii="Arial" w:hAnsi="Arial" w:cs="Arial"/>
          <w:sz w:val="24"/>
          <w:szCs w:val="24"/>
        </w:rPr>
        <w:t xml:space="preserve"> the product or service should be permitted by an applicable exception, exemption, or waiver (if the offeror would like the Government to consider a waiver</w:t>
      </w:r>
      <w:proofErr w:type="gramStart"/>
      <w:r w:rsidRPr="00E9416D">
        <w:rPr>
          <w:rFonts w:ascii="Arial" w:hAnsi="Arial" w:cs="Arial"/>
          <w:sz w:val="24"/>
          <w:szCs w:val="24"/>
        </w:rPr>
        <w:t>);</w:t>
      </w:r>
      <w:proofErr w:type="gramEnd"/>
    </w:p>
    <w:p w14:paraId="65A9DB38" w14:textId="13AE6DE5"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(vii) Whether alternative products or services are available that would be compliant with the </w:t>
      </w:r>
      <w:proofErr w:type="gramStart"/>
      <w:r w:rsidRPr="00E9416D">
        <w:rPr>
          <w:rFonts w:ascii="Arial" w:hAnsi="Arial" w:cs="Arial"/>
          <w:sz w:val="24"/>
          <w:szCs w:val="24"/>
        </w:rPr>
        <w:t>prohibition;</w:t>
      </w:r>
      <w:proofErr w:type="gramEnd"/>
    </w:p>
    <w:p w14:paraId="404BD640" w14:textId="2F2939A1"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(viii) If the product or service is related to item maintenance, include the following information on the item being maintained:</w:t>
      </w:r>
    </w:p>
    <w:p w14:paraId="38672619" w14:textId="2E19D085"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(A) </w:t>
      </w:r>
      <w:proofErr w:type="gramStart"/>
      <w:r w:rsidRPr="00E9416D">
        <w:rPr>
          <w:rFonts w:ascii="Arial" w:hAnsi="Arial" w:cs="Arial"/>
          <w:sz w:val="24"/>
          <w:szCs w:val="24"/>
        </w:rPr>
        <w:t>Brand;</w:t>
      </w:r>
      <w:proofErr w:type="gramEnd"/>
    </w:p>
    <w:p w14:paraId="682D668B" w14:textId="7CAD413E"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(B) Model number, OEM number, manufacturer part number, or wholesaler number; and</w:t>
      </w:r>
    </w:p>
    <w:p w14:paraId="30C3DE0E" w14:textId="5D4146F1" w:rsidR="00E9416D" w:rsidRPr="00E9416D" w:rsidRDefault="005135F9" w:rsidP="00E9416D">
      <w:pPr>
        <w:spacing w:line="240" w:lineRule="auto"/>
        <w:rPr>
          <w:rFonts w:ascii="Arial" w:hAnsi="Arial" w:cs="Arial"/>
          <w:sz w:val="24"/>
          <w:szCs w:val="24"/>
        </w:rPr>
      </w:pPr>
      <w:r w:rsidRPr="002865B8">
        <w:rPr>
          <w:rFonts w:ascii="Arial" w:hAnsi="Arial" w:cs="Arial"/>
          <w:sz w:val="24"/>
          <w:szCs w:val="24"/>
        </w:rPr>
        <w:t xml:space="preserve">            </w:t>
      </w:r>
      <w:r w:rsidR="00E9416D" w:rsidRPr="00E9416D">
        <w:rPr>
          <w:rFonts w:ascii="Arial" w:hAnsi="Arial" w:cs="Arial"/>
          <w:sz w:val="24"/>
          <w:szCs w:val="24"/>
        </w:rPr>
        <w:t>(C) Item description, as applicable.</w:t>
      </w:r>
    </w:p>
    <w:p w14:paraId="652A86B7" w14:textId="6400BBCC"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(ix) Any readily available information about mitigation actions undertaken or recommended.</w:t>
      </w:r>
    </w:p>
    <w:p w14:paraId="2B7F0D32" w14:textId="683DB926"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(2) If a disclosure is required to be submitted to a contracting office, the offeror shall submit the disclosure as follows:</w:t>
      </w:r>
    </w:p>
    <w:p w14:paraId="442A1486" w14:textId="33488212"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 If a Department of Defense contracting office, the offeror shall submit the disclosure to the website at </w:t>
      </w:r>
      <w:hyperlink r:id="rId30" w:tgtFrame="_blank" w:tooltip="(opens in a new window)" w:history="1">
        <w:r w:rsidRPr="00E9416D">
          <w:rPr>
            <w:rStyle w:val="Hyperlink"/>
            <w:rFonts w:ascii="Arial" w:hAnsi="Arial" w:cs="Arial"/>
            <w:sz w:val="24"/>
            <w:szCs w:val="24"/>
          </w:rPr>
          <w:t>https://dibnet.dod.mil</w:t>
        </w:r>
      </w:hyperlink>
      <w:r w:rsidRPr="00E9416D">
        <w:rPr>
          <w:rFonts w:ascii="Arial" w:hAnsi="Arial" w:cs="Arial"/>
          <w:sz w:val="24"/>
          <w:szCs w:val="24"/>
        </w:rPr>
        <w:t>.</w:t>
      </w:r>
    </w:p>
    <w:p w14:paraId="1D623EF6" w14:textId="13050937"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(ii) For all other contracting offices, the Offeror shall submit the disclosure to the Contracting Officer.</w:t>
      </w:r>
    </w:p>
    <w:p w14:paraId="5D161485" w14:textId="5DCABBE4"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 xml:space="preserve">(3) If the disclosure provided does not contain any of the information required by paragraph (1), and the Offeror later discovers new information that is required by paragraph (1), then the Offeror shall submit a subsequent disclosure within 72 hours of </w:t>
      </w:r>
      <w:r w:rsidRPr="002865B8">
        <w:rPr>
          <w:rFonts w:ascii="Arial" w:hAnsi="Arial" w:cs="Arial"/>
          <w:sz w:val="24"/>
          <w:szCs w:val="24"/>
        </w:rPr>
        <w:t xml:space="preserve"> </w:t>
      </w:r>
      <w:r w:rsidRPr="00E9416D">
        <w:rPr>
          <w:rFonts w:ascii="Arial" w:hAnsi="Arial" w:cs="Arial"/>
          <w:sz w:val="24"/>
          <w:szCs w:val="24"/>
        </w:rPr>
        <w:t>discovering the new information.</w:t>
      </w:r>
    </w:p>
    <w:p w14:paraId="331E1227" w14:textId="4D61BE06" w:rsidR="00E9416D" w:rsidRPr="00E9416D" w:rsidRDefault="00E9416D" w:rsidP="00E9416D">
      <w:pPr>
        <w:spacing w:line="240" w:lineRule="auto"/>
        <w:rPr>
          <w:rFonts w:ascii="Arial" w:hAnsi="Arial" w:cs="Arial"/>
          <w:sz w:val="24"/>
          <w:szCs w:val="24"/>
        </w:rPr>
      </w:pPr>
      <w:r w:rsidRPr="002865B8">
        <w:rPr>
          <w:rFonts w:ascii="Arial" w:hAnsi="Arial" w:cs="Arial"/>
          <w:sz w:val="24"/>
          <w:szCs w:val="24"/>
        </w:rPr>
        <w:t xml:space="preserve">  </w:t>
      </w:r>
      <w:r w:rsidRPr="00E9416D">
        <w:rPr>
          <w:rFonts w:ascii="Arial" w:hAnsi="Arial" w:cs="Arial"/>
          <w:sz w:val="24"/>
          <w:szCs w:val="24"/>
        </w:rPr>
        <w:t>(h) </w:t>
      </w:r>
      <w:r w:rsidRPr="00E9416D">
        <w:rPr>
          <w:rFonts w:ascii="Arial" w:hAnsi="Arial" w:cs="Arial"/>
          <w:i/>
          <w:iCs/>
          <w:sz w:val="24"/>
          <w:szCs w:val="24"/>
        </w:rPr>
        <w:t>Executive agency review of disclosures</w:t>
      </w:r>
      <w:r w:rsidRPr="00E9416D">
        <w:rPr>
          <w:rFonts w:ascii="Arial" w:hAnsi="Arial" w:cs="Arial"/>
          <w:sz w:val="24"/>
          <w:szCs w:val="24"/>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BA08FB8" w14:textId="39C3BC81" w:rsidR="00E60B4D" w:rsidRPr="002865B8" w:rsidRDefault="00E9416D" w:rsidP="00E9416D">
      <w:pPr>
        <w:spacing w:line="240" w:lineRule="auto"/>
        <w:jc w:val="center"/>
        <w:rPr>
          <w:rFonts w:ascii="Arial" w:hAnsi="Arial" w:cs="Arial"/>
          <w:sz w:val="24"/>
          <w:szCs w:val="24"/>
        </w:rPr>
      </w:pPr>
      <w:r w:rsidRPr="00E9416D">
        <w:rPr>
          <w:rFonts w:ascii="Arial" w:hAnsi="Arial" w:cs="Arial"/>
          <w:sz w:val="24"/>
          <w:szCs w:val="24"/>
        </w:rPr>
        <w:t>(End of provision)</w:t>
      </w:r>
    </w:p>
    <w:p w14:paraId="7BA08FBA" w14:textId="77777777" w:rsidR="00CB5E13" w:rsidRPr="002865B8" w:rsidRDefault="00E60B4D" w:rsidP="00D4074F">
      <w:pPr>
        <w:pStyle w:val="Heading1"/>
        <w:spacing w:line="240" w:lineRule="auto"/>
        <w:rPr>
          <w:rFonts w:ascii="Arial" w:hAnsi="Arial" w:cs="Arial"/>
          <w:sz w:val="24"/>
          <w:szCs w:val="24"/>
        </w:rPr>
      </w:pPr>
      <w:bookmarkStart w:id="19" w:name="_Toc216266649"/>
      <w:r w:rsidRPr="002865B8">
        <w:rPr>
          <w:rFonts w:ascii="Arial" w:hAnsi="Arial" w:cs="Arial"/>
          <w:sz w:val="24"/>
          <w:szCs w:val="24"/>
        </w:rPr>
        <w:lastRenderedPageBreak/>
        <w:t>GENERAL CONDITIONS</w:t>
      </w:r>
      <w:bookmarkEnd w:id="19"/>
    </w:p>
    <w:p w14:paraId="7BA08FBB" w14:textId="4704C13D" w:rsidR="00E60B4D" w:rsidRPr="002865B8" w:rsidRDefault="005F0E33" w:rsidP="00D4074F">
      <w:pPr>
        <w:pStyle w:val="Heading2"/>
        <w:spacing w:line="240" w:lineRule="auto"/>
        <w:rPr>
          <w:rFonts w:ascii="Arial" w:hAnsi="Arial" w:cs="Arial"/>
          <w:sz w:val="24"/>
          <w:szCs w:val="24"/>
        </w:rPr>
      </w:pPr>
      <w:bookmarkStart w:id="20" w:name="_Toc216266650"/>
      <w:r w:rsidRPr="002865B8">
        <w:rPr>
          <w:rFonts w:ascii="Arial" w:hAnsi="Arial" w:cs="Arial"/>
          <w:sz w:val="24"/>
          <w:szCs w:val="24"/>
        </w:rPr>
        <w:t xml:space="preserve">FAR </w:t>
      </w:r>
      <w:r w:rsidR="00E60B4D" w:rsidRPr="002865B8">
        <w:rPr>
          <w:rFonts w:ascii="Arial" w:hAnsi="Arial" w:cs="Arial"/>
          <w:sz w:val="24"/>
          <w:szCs w:val="24"/>
        </w:rPr>
        <w:t>52.219-14 </w:t>
      </w:r>
      <w:r w:rsidRPr="002865B8">
        <w:rPr>
          <w:rFonts w:ascii="Arial" w:hAnsi="Arial" w:cs="Arial"/>
          <w:sz w:val="24"/>
          <w:szCs w:val="24"/>
        </w:rPr>
        <w:t>LIMITATIONS ON SUBCONTRACTING.</w:t>
      </w:r>
      <w:r w:rsidR="00801D05" w:rsidRPr="002865B8">
        <w:rPr>
          <w:rFonts w:ascii="Arial" w:hAnsi="Arial" w:cs="Arial"/>
          <w:sz w:val="24"/>
          <w:szCs w:val="24"/>
        </w:rPr>
        <w:t xml:space="preserve"> (NOV 2025) (DEVIATION)</w:t>
      </w:r>
      <w:bookmarkEnd w:id="20"/>
    </w:p>
    <w:p w14:paraId="7BA08FBE" w14:textId="509BADA6"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(a) This clause does not apply to the unrestricted portion of a partial set-aside.</w:t>
      </w:r>
    </w:p>
    <w:p w14:paraId="7BA08FBF" w14:textId="5EB57455"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(b) </w:t>
      </w:r>
      <w:r w:rsidR="00E60B4D" w:rsidRPr="002865B8">
        <w:rPr>
          <w:rFonts w:ascii="Arial" w:hAnsi="Arial" w:cs="Arial"/>
          <w:i/>
          <w:iCs/>
          <w:sz w:val="24"/>
          <w:szCs w:val="24"/>
        </w:rPr>
        <w:t>Definition.</w:t>
      </w:r>
      <w:r w:rsidR="00E60B4D" w:rsidRPr="002865B8">
        <w:rPr>
          <w:rFonts w:ascii="Arial" w:hAnsi="Arial" w:cs="Arial"/>
          <w:sz w:val="24"/>
          <w:szCs w:val="24"/>
        </w:rPr>
        <w:t> </w:t>
      </w:r>
      <w:r w:rsidR="00E60B4D" w:rsidRPr="002865B8">
        <w:rPr>
          <w:rFonts w:ascii="Arial" w:hAnsi="Arial" w:cs="Arial"/>
          <w:i/>
          <w:iCs/>
          <w:sz w:val="24"/>
          <w:szCs w:val="24"/>
        </w:rPr>
        <w:t>Similarly situated entity</w:t>
      </w:r>
      <w:r w:rsidR="00E60B4D" w:rsidRPr="002865B8">
        <w:rPr>
          <w:rFonts w:ascii="Arial" w:hAnsi="Arial" w:cs="Arial"/>
          <w:sz w:val="24"/>
          <w:szCs w:val="24"/>
        </w:rPr>
        <w:t>, as used in this clause, means a first-tier subcontractor, including an independent contractor, that—</w:t>
      </w:r>
    </w:p>
    <w:p w14:paraId="7BA08FC0" w14:textId="5BA7FC96"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(1) Has the same small business program status as that which qualified the prime contractor for the award (</w:t>
      </w:r>
      <w:r w:rsidR="00E60B4D" w:rsidRPr="002865B8">
        <w:rPr>
          <w:rFonts w:ascii="Arial" w:hAnsi="Arial" w:cs="Arial"/>
          <w:i/>
          <w:iCs/>
          <w:sz w:val="24"/>
          <w:szCs w:val="24"/>
        </w:rPr>
        <w:t>e.g.</w:t>
      </w:r>
      <w:r w:rsidR="00E60B4D" w:rsidRPr="002865B8">
        <w:rPr>
          <w:rFonts w:ascii="Arial" w:hAnsi="Arial" w:cs="Arial"/>
          <w:sz w:val="24"/>
          <w:szCs w:val="24"/>
        </w:rPr>
        <w:t>, for a small business set-aside contract, any small business concern, without regard to its socioeconomic status); and</w:t>
      </w:r>
    </w:p>
    <w:p w14:paraId="7BA08FC1" w14:textId="699CBDF5"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(2) Is considered small for the size standard under the North American Industry Classification System (NAICS) code the prime contractor assigned to the subcontract.</w:t>
      </w:r>
    </w:p>
    <w:p w14:paraId="7BA08FC2" w14:textId="038BA711"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(c) </w:t>
      </w:r>
      <w:r w:rsidR="00E60B4D" w:rsidRPr="002865B8">
        <w:rPr>
          <w:rFonts w:ascii="Arial" w:hAnsi="Arial" w:cs="Arial"/>
          <w:i/>
          <w:iCs/>
          <w:sz w:val="24"/>
          <w:szCs w:val="24"/>
        </w:rPr>
        <w:t>Applicability.</w:t>
      </w:r>
      <w:r w:rsidR="00E60B4D" w:rsidRPr="002865B8">
        <w:rPr>
          <w:rFonts w:ascii="Arial" w:hAnsi="Arial" w:cs="Arial"/>
          <w:sz w:val="24"/>
          <w:szCs w:val="24"/>
        </w:rPr>
        <w:t> This clause applies only to—</w:t>
      </w:r>
    </w:p>
    <w:p w14:paraId="7BA08FC3" w14:textId="104F8E0A"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(1) Contracts that have been set aside for any of the small business concerns identified in 19.000(a)(3</w:t>
      </w:r>
      <w:proofErr w:type="gramStart"/>
      <w:r w:rsidR="00E60B4D" w:rsidRPr="002865B8">
        <w:rPr>
          <w:rFonts w:ascii="Arial" w:hAnsi="Arial" w:cs="Arial"/>
          <w:sz w:val="24"/>
          <w:szCs w:val="24"/>
        </w:rPr>
        <w:t>);</w:t>
      </w:r>
      <w:proofErr w:type="gramEnd"/>
    </w:p>
    <w:p w14:paraId="7BA08FC4" w14:textId="7D8CC868"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(2) Part or parts of a multiple-award contract that have been set aside for any of the small business concerns identified in 19.000(a)(3</w:t>
      </w:r>
      <w:proofErr w:type="gramStart"/>
      <w:r w:rsidR="00E60B4D" w:rsidRPr="002865B8">
        <w:rPr>
          <w:rFonts w:ascii="Arial" w:hAnsi="Arial" w:cs="Arial"/>
          <w:sz w:val="24"/>
          <w:szCs w:val="24"/>
        </w:rPr>
        <w:t>);</w:t>
      </w:r>
      <w:proofErr w:type="gramEnd"/>
    </w:p>
    <w:p w14:paraId="7BA08FC5" w14:textId="27197AC1"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 xml:space="preserve">(3) Contracts that have been awarded on a sole-source basis in accordance with sections 19.105, 19.106, 19.107, and </w:t>
      </w:r>
      <w:proofErr w:type="gramStart"/>
      <w:r w:rsidR="00E60B4D" w:rsidRPr="002865B8">
        <w:rPr>
          <w:rFonts w:ascii="Arial" w:hAnsi="Arial" w:cs="Arial"/>
          <w:sz w:val="24"/>
          <w:szCs w:val="24"/>
        </w:rPr>
        <w:t>19.108;</w:t>
      </w:r>
      <w:proofErr w:type="gramEnd"/>
    </w:p>
    <w:p w14:paraId="7BA08FC6" w14:textId="61F2C247"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 xml:space="preserve">(4) Orders expected to exceed the simplified acquisition threshold and that are set aside for small business concerns under multiple-award contracts, as described in 8.4 and </w:t>
      </w:r>
      <w:proofErr w:type="gramStart"/>
      <w:r w:rsidR="00E60B4D" w:rsidRPr="002865B8">
        <w:rPr>
          <w:rFonts w:ascii="Arial" w:hAnsi="Arial" w:cs="Arial"/>
          <w:sz w:val="24"/>
          <w:szCs w:val="24"/>
        </w:rPr>
        <w:t>16.5;</w:t>
      </w:r>
      <w:proofErr w:type="gramEnd"/>
    </w:p>
    <w:p w14:paraId="7BA08FC7" w14:textId="67C19C1A"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(5) Orders, regardless of dollar value, that are set aside in accordance with sections 19.105, 19.106, 19.107, and 19.108 under multiple-award contracts, as described in 8.4 and 16.5; and</w:t>
      </w:r>
    </w:p>
    <w:p w14:paraId="7BA08FC8" w14:textId="691DEEC5"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(6) Contracts using the HUBZone price evaluation preference to award to a HUBZone small business concern unless the concern waived the evaluation preference.</w:t>
      </w:r>
    </w:p>
    <w:p w14:paraId="7BA08FC9" w14:textId="7C262B05"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(d) </w:t>
      </w:r>
      <w:r w:rsidR="00E60B4D" w:rsidRPr="002865B8">
        <w:rPr>
          <w:rFonts w:ascii="Arial" w:hAnsi="Arial" w:cs="Arial"/>
          <w:i/>
          <w:iCs/>
          <w:sz w:val="24"/>
          <w:szCs w:val="24"/>
        </w:rPr>
        <w:t>Independent contractors.</w:t>
      </w:r>
      <w:r w:rsidR="00E60B4D" w:rsidRPr="002865B8">
        <w:rPr>
          <w:rFonts w:ascii="Arial" w:hAnsi="Arial" w:cs="Arial"/>
          <w:sz w:val="24"/>
          <w:szCs w:val="24"/>
        </w:rPr>
        <w:t> An independent contractor shall be considered a subcontractor.</w:t>
      </w:r>
    </w:p>
    <w:p w14:paraId="7BA08FCA" w14:textId="360C76F2"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(e) By submission of an offer and execution of a contract, the Contractor agrees that in performance of a contract assigned a North American Industry Classification System (NAICS) code for—</w:t>
      </w:r>
    </w:p>
    <w:p w14:paraId="7BA08FCB" w14:textId="6493A169"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 xml:space="preserve">(1)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w:t>
      </w:r>
      <w:proofErr w:type="gramStart"/>
      <w:r w:rsidR="00E60B4D" w:rsidRPr="002865B8">
        <w:rPr>
          <w:rFonts w:ascii="Arial" w:hAnsi="Arial" w:cs="Arial"/>
          <w:sz w:val="24"/>
          <w:szCs w:val="24"/>
        </w:rPr>
        <w:t>contract;</w:t>
      </w:r>
      <w:proofErr w:type="gramEnd"/>
    </w:p>
    <w:p w14:paraId="7BA08FCC" w14:textId="7743D549"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(2) Supplies (other than procurement from a nonmanufacturer of such supplies)</w:t>
      </w:r>
      <w:proofErr w:type="gramStart"/>
      <w:r w:rsidR="00E60B4D" w:rsidRPr="002865B8">
        <w:rPr>
          <w:rFonts w:ascii="Arial" w:hAnsi="Arial" w:cs="Arial"/>
          <w:sz w:val="24"/>
          <w:szCs w:val="24"/>
        </w:rPr>
        <w:t>, it</w:t>
      </w:r>
      <w:proofErr w:type="gramEnd"/>
      <w:r w:rsidR="00E60B4D" w:rsidRPr="002865B8">
        <w:rPr>
          <w:rFonts w:ascii="Arial" w:hAnsi="Arial" w:cs="Arial"/>
          <w:sz w:val="24"/>
          <w:szCs w:val="24"/>
        </w:rPr>
        <w:t xml:space="preserve"> will not pay more than 50 percent of the amount paid by the Government for contract </w:t>
      </w:r>
      <w:r w:rsidR="00E60B4D" w:rsidRPr="002865B8">
        <w:rPr>
          <w:rFonts w:ascii="Arial" w:hAnsi="Arial" w:cs="Arial"/>
          <w:sz w:val="24"/>
          <w:szCs w:val="24"/>
        </w:rPr>
        <w:lastRenderedPageBreak/>
        <w:t xml:space="preserve">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w:t>
      </w:r>
      <w:proofErr w:type="gramStart"/>
      <w:r w:rsidR="00E60B4D" w:rsidRPr="002865B8">
        <w:rPr>
          <w:rFonts w:ascii="Arial" w:hAnsi="Arial" w:cs="Arial"/>
          <w:sz w:val="24"/>
          <w:szCs w:val="24"/>
        </w:rPr>
        <w:t>contract;</w:t>
      </w:r>
      <w:proofErr w:type="gramEnd"/>
    </w:p>
    <w:p w14:paraId="7BA08FCD" w14:textId="2B9D2235"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 xml:space="preserve">(3) General </w:t>
      </w:r>
      <w:proofErr w:type="gramStart"/>
      <w:r w:rsidR="00E60B4D" w:rsidRPr="002865B8">
        <w:rPr>
          <w:rFonts w:ascii="Arial" w:hAnsi="Arial" w:cs="Arial"/>
          <w:sz w:val="24"/>
          <w:szCs w:val="24"/>
        </w:rPr>
        <w:t>construction, it</w:t>
      </w:r>
      <w:proofErr w:type="gramEnd"/>
      <w:r w:rsidR="00E60B4D" w:rsidRPr="002865B8">
        <w:rPr>
          <w:rFonts w:ascii="Arial" w:hAnsi="Arial" w:cs="Arial"/>
          <w:sz w:val="24"/>
          <w:szCs w:val="24"/>
        </w:rPr>
        <w:t xml:space="preserve">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7BA08FCE" w14:textId="7A97BAA6"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 xml:space="preserve">(4) Construction by special trade </w:t>
      </w:r>
      <w:proofErr w:type="gramStart"/>
      <w:r w:rsidR="00E60B4D" w:rsidRPr="002865B8">
        <w:rPr>
          <w:rFonts w:ascii="Arial" w:hAnsi="Arial" w:cs="Arial"/>
          <w:sz w:val="24"/>
          <w:szCs w:val="24"/>
        </w:rPr>
        <w:t>contractors, it</w:t>
      </w:r>
      <w:proofErr w:type="gramEnd"/>
      <w:r w:rsidR="00E60B4D" w:rsidRPr="002865B8">
        <w:rPr>
          <w:rFonts w:ascii="Arial" w:hAnsi="Arial" w:cs="Arial"/>
          <w:sz w:val="24"/>
          <w:szCs w:val="24"/>
        </w:rPr>
        <w:t xml:space="preserve">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7BA08FCF" w14:textId="2472E182"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(f) The Contractor shall comply with the limitations on subcontracting as follows:</w:t>
      </w:r>
    </w:p>
    <w:p w14:paraId="7BA08FD0" w14:textId="4589A932" w:rsidR="00E60B4D" w:rsidRPr="002865B8" w:rsidRDefault="00005F79"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(1) For contracts, in accordance with paragraphs (c)(1), (2), (3) and (6) of this clause—</w:t>
      </w:r>
    </w:p>
    <w:p w14:paraId="7BA08FD2" w14:textId="21410BC3" w:rsidR="00E60B4D" w:rsidRPr="002865B8" w:rsidRDefault="00D4074F" w:rsidP="00D4074F">
      <w:pPr>
        <w:spacing w:line="240" w:lineRule="auto"/>
        <w:rPr>
          <w:rFonts w:ascii="Arial" w:hAnsi="Arial" w:cs="Arial"/>
          <w:sz w:val="24"/>
          <w:szCs w:val="24"/>
        </w:rPr>
      </w:pPr>
      <w:r w:rsidRPr="002865B8">
        <w:rPr>
          <w:rFonts w:ascii="Arial" w:hAnsi="Arial" w:cs="Arial"/>
          <w:sz w:val="24"/>
          <w:szCs w:val="24"/>
        </w:rPr>
        <w:t xml:space="preserve">    </w:t>
      </w:r>
      <w:r w:rsidR="005F0E33" w:rsidRPr="002865B8">
        <w:rPr>
          <w:rFonts w:ascii="Arial" w:hAnsi="Arial" w:cs="Arial"/>
          <w:sz w:val="24"/>
          <w:szCs w:val="24"/>
        </w:rPr>
        <w:t xml:space="preserve">[X] </w:t>
      </w:r>
      <w:r w:rsidR="00E60B4D" w:rsidRPr="002865B8">
        <w:rPr>
          <w:rFonts w:ascii="Arial" w:hAnsi="Arial" w:cs="Arial"/>
          <w:sz w:val="24"/>
          <w:szCs w:val="24"/>
        </w:rPr>
        <w:t>By the end of the base term of the contract and then by the end of each subsequent option period; or</w:t>
      </w:r>
    </w:p>
    <w:p w14:paraId="7BA08FD3" w14:textId="53809952" w:rsidR="00E60B4D" w:rsidRPr="002865B8" w:rsidRDefault="00D4074F" w:rsidP="00D4074F">
      <w:pPr>
        <w:spacing w:line="240" w:lineRule="auto"/>
        <w:rPr>
          <w:rFonts w:ascii="Arial" w:hAnsi="Arial" w:cs="Arial"/>
          <w:sz w:val="24"/>
          <w:szCs w:val="24"/>
        </w:rPr>
      </w:pPr>
      <w:r w:rsidRPr="002865B8">
        <w:rPr>
          <w:rFonts w:ascii="Arial" w:hAnsi="Arial" w:cs="Arial"/>
          <w:sz w:val="24"/>
          <w:szCs w:val="24"/>
        </w:rPr>
        <w:t xml:space="preserve">    </w:t>
      </w:r>
      <w:r w:rsidR="005F0E33" w:rsidRPr="002865B8">
        <w:rPr>
          <w:rFonts w:ascii="Arial" w:hAnsi="Arial" w:cs="Arial"/>
          <w:sz w:val="24"/>
          <w:szCs w:val="24"/>
        </w:rPr>
        <w:t>[</w:t>
      </w:r>
      <w:r w:rsidR="00801D05" w:rsidRPr="002865B8">
        <w:rPr>
          <w:rFonts w:ascii="Arial" w:hAnsi="Arial" w:cs="Arial"/>
          <w:sz w:val="24"/>
          <w:szCs w:val="24"/>
        </w:rPr>
        <w:t xml:space="preserve">  </w:t>
      </w:r>
      <w:r w:rsidR="005F0E33" w:rsidRPr="002865B8">
        <w:rPr>
          <w:rFonts w:ascii="Arial" w:hAnsi="Arial" w:cs="Arial"/>
          <w:sz w:val="24"/>
          <w:szCs w:val="24"/>
        </w:rPr>
        <w:t xml:space="preserve">] </w:t>
      </w:r>
      <w:r w:rsidR="00E60B4D" w:rsidRPr="002865B8">
        <w:rPr>
          <w:rFonts w:ascii="Arial" w:hAnsi="Arial" w:cs="Arial"/>
          <w:sz w:val="24"/>
          <w:szCs w:val="24"/>
        </w:rPr>
        <w:t>By the end of the performance period for each order issued under the contract.</w:t>
      </w:r>
    </w:p>
    <w:p w14:paraId="7BA08FD4" w14:textId="386407A5" w:rsidR="00E60B4D" w:rsidRPr="002865B8" w:rsidRDefault="00D4074F"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(2) For orders, in accordance with paragraphs (c)(4) and (5) of this clause, by the end of the performance period for the order.</w:t>
      </w:r>
    </w:p>
    <w:p w14:paraId="7BA08FD5" w14:textId="632CBDC7" w:rsidR="00E60B4D" w:rsidRPr="002865B8" w:rsidRDefault="00D4074F"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(g) A joint venture agrees that, in the performance of the contract, the applicable percentage specified in paragraph (e) of this clause will be performed by the aggregate of the joint venture participants.</w:t>
      </w:r>
    </w:p>
    <w:p w14:paraId="7BA08FD6" w14:textId="591EC64C" w:rsidR="00E60B4D" w:rsidRPr="002865B8" w:rsidRDefault="00D4074F"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7BA08FD7" w14:textId="374E64D0" w:rsidR="00E60B4D" w:rsidRPr="002865B8" w:rsidRDefault="00D4074F" w:rsidP="00D4074F">
      <w:pPr>
        <w:spacing w:line="240" w:lineRule="auto"/>
        <w:rPr>
          <w:rFonts w:ascii="Arial" w:hAnsi="Arial" w:cs="Arial"/>
          <w:sz w:val="24"/>
          <w:szCs w:val="24"/>
        </w:rPr>
      </w:pPr>
      <w:r w:rsidRPr="002865B8">
        <w:rPr>
          <w:rFonts w:ascii="Arial" w:hAnsi="Arial" w:cs="Arial"/>
          <w:sz w:val="24"/>
          <w:szCs w:val="24"/>
        </w:rPr>
        <w:t xml:space="preserve">    </w:t>
      </w:r>
      <w:r w:rsidR="00E60B4D" w:rsidRPr="002865B8">
        <w:rPr>
          <w:rFonts w:ascii="Arial" w:hAnsi="Arial" w:cs="Arial"/>
          <w:sz w:val="24"/>
          <w:szCs w:val="24"/>
        </w:rPr>
        <w:t>(2) In an 8(a) joint venture, the 8(a) participant(s) shall perform at least 40 percent of the work performed by the joint venture. Work performed by the 8(a) participants in the joint venture must be more than administrative functions.</w:t>
      </w:r>
    </w:p>
    <w:p w14:paraId="7BA08FD9" w14:textId="4378C9FC"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8FDA" w14:textId="77D1995F" w:rsidR="00E60B4D" w:rsidRPr="002865B8" w:rsidRDefault="00B32396" w:rsidP="00D4074F">
      <w:pPr>
        <w:pStyle w:val="Heading2"/>
        <w:spacing w:line="240" w:lineRule="auto"/>
        <w:rPr>
          <w:rFonts w:ascii="Arial" w:hAnsi="Arial" w:cs="Arial"/>
          <w:sz w:val="24"/>
          <w:szCs w:val="24"/>
        </w:rPr>
      </w:pPr>
      <w:bookmarkStart w:id="21" w:name="_Toc216266651"/>
      <w:r w:rsidRPr="002865B8">
        <w:rPr>
          <w:rFonts w:ascii="Arial" w:hAnsi="Arial" w:cs="Arial"/>
          <w:sz w:val="24"/>
          <w:szCs w:val="24"/>
        </w:rPr>
        <w:t xml:space="preserve">FAR </w:t>
      </w:r>
      <w:r w:rsidR="00E60B4D" w:rsidRPr="002865B8">
        <w:rPr>
          <w:rFonts w:ascii="Arial" w:hAnsi="Arial" w:cs="Arial"/>
          <w:sz w:val="24"/>
          <w:szCs w:val="24"/>
        </w:rPr>
        <w:t xml:space="preserve">52.219-28 POSTAWARD SMALL BUSINESS PROGRAM REREPRESENTATION </w:t>
      </w:r>
      <w:r w:rsidR="00801D05" w:rsidRPr="002865B8">
        <w:rPr>
          <w:rFonts w:ascii="Arial" w:hAnsi="Arial" w:cs="Arial"/>
          <w:sz w:val="24"/>
          <w:szCs w:val="24"/>
        </w:rPr>
        <w:t>(NOV 2025) (DEVIATION)</w:t>
      </w:r>
      <w:bookmarkEnd w:id="21"/>
    </w:p>
    <w:p w14:paraId="3FE5A61E" w14:textId="0050415D"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(a) </w:t>
      </w:r>
      <w:r w:rsidRPr="00801D05">
        <w:rPr>
          <w:rFonts w:ascii="Arial" w:hAnsi="Arial" w:cs="Arial"/>
          <w:i/>
          <w:iCs/>
          <w:sz w:val="24"/>
          <w:szCs w:val="24"/>
        </w:rPr>
        <w:t>Definitions</w:t>
      </w:r>
      <w:r w:rsidRPr="00801D05">
        <w:rPr>
          <w:rFonts w:ascii="Arial" w:hAnsi="Arial" w:cs="Arial"/>
          <w:sz w:val="24"/>
          <w:szCs w:val="24"/>
        </w:rPr>
        <w:t>. As used in this clause—</w:t>
      </w:r>
    </w:p>
    <w:p w14:paraId="6822B0ED" w14:textId="67DBE628" w:rsidR="00801D05" w:rsidRPr="00801D05" w:rsidRDefault="00801D05" w:rsidP="00801D05">
      <w:pPr>
        <w:spacing w:line="240" w:lineRule="auto"/>
        <w:rPr>
          <w:rFonts w:ascii="Arial" w:hAnsi="Arial" w:cs="Arial"/>
          <w:sz w:val="24"/>
          <w:szCs w:val="24"/>
        </w:rPr>
      </w:pPr>
      <w:r w:rsidRPr="002865B8">
        <w:rPr>
          <w:rFonts w:ascii="Arial" w:hAnsi="Arial" w:cs="Arial"/>
          <w:i/>
          <w:iCs/>
          <w:sz w:val="24"/>
          <w:szCs w:val="24"/>
        </w:rPr>
        <w:t xml:space="preserve">  </w:t>
      </w:r>
      <w:r w:rsidRPr="00801D05">
        <w:rPr>
          <w:rFonts w:ascii="Arial" w:hAnsi="Arial" w:cs="Arial"/>
          <w:i/>
          <w:iCs/>
          <w:sz w:val="24"/>
          <w:szCs w:val="24"/>
        </w:rPr>
        <w:t>Long-term contract</w:t>
      </w:r>
      <w:r w:rsidRPr="00801D05">
        <w:rPr>
          <w:rFonts w:ascii="Arial" w:hAnsi="Arial" w:cs="Arial"/>
          <w:sz w:val="24"/>
          <w:szCs w:val="24"/>
        </w:rPr>
        <w:t xml:space="preserve"> means a contract of more than five years in duration, including options. However, the term does not include contracts that exceed five years in duration </w:t>
      </w:r>
      <w:r w:rsidRPr="00801D05">
        <w:rPr>
          <w:rFonts w:ascii="Arial" w:hAnsi="Arial" w:cs="Arial"/>
          <w:sz w:val="24"/>
          <w:szCs w:val="24"/>
        </w:rPr>
        <w:lastRenderedPageBreak/>
        <w:t>because the period of performance has been extended for a cumulative period not to exceed six months under the clause at 52.217-8, Option to Extend Services, or other appropriate authority.</w:t>
      </w:r>
    </w:p>
    <w:p w14:paraId="15EA60BF" w14:textId="3CACAE59" w:rsidR="00801D05" w:rsidRPr="00801D05" w:rsidRDefault="00801D05" w:rsidP="00801D05">
      <w:pPr>
        <w:spacing w:line="240" w:lineRule="auto"/>
        <w:rPr>
          <w:rFonts w:ascii="Arial" w:hAnsi="Arial" w:cs="Arial"/>
          <w:sz w:val="24"/>
          <w:szCs w:val="24"/>
        </w:rPr>
      </w:pPr>
      <w:r w:rsidRPr="002865B8">
        <w:rPr>
          <w:rFonts w:ascii="Arial" w:hAnsi="Arial" w:cs="Arial"/>
          <w:i/>
          <w:iCs/>
          <w:sz w:val="24"/>
          <w:szCs w:val="24"/>
        </w:rPr>
        <w:t xml:space="preserve">  </w:t>
      </w:r>
      <w:r w:rsidRPr="00801D05">
        <w:rPr>
          <w:rFonts w:ascii="Arial" w:hAnsi="Arial" w:cs="Arial"/>
          <w:i/>
          <w:iCs/>
          <w:sz w:val="24"/>
          <w:szCs w:val="24"/>
        </w:rPr>
        <w:t>Small business concern</w:t>
      </w:r>
      <w:r w:rsidRPr="00801D05">
        <w:rPr>
          <w:rFonts w:ascii="Arial" w:hAnsi="Arial" w:cs="Arial"/>
          <w:sz w:val="24"/>
          <w:szCs w:val="24"/>
        </w:rPr>
        <w:t>—</w:t>
      </w:r>
    </w:p>
    <w:p w14:paraId="5B8E4166" w14:textId="07A9C626"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(1) Means a concern, including its affiliates, that is independently owned and operated, not dominant in its field of operation, and qualified as a small business under the criteria in 13 CFR part 121 and the size standard in paragraph (c) of this clause.</w:t>
      </w:r>
    </w:p>
    <w:p w14:paraId="7B6FC0DD" w14:textId="7D90DCDA"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(2) </w:t>
      </w:r>
      <w:r w:rsidRPr="00801D05">
        <w:rPr>
          <w:rFonts w:ascii="Arial" w:hAnsi="Arial" w:cs="Arial"/>
          <w:i/>
          <w:iCs/>
          <w:sz w:val="24"/>
          <w:szCs w:val="24"/>
        </w:rPr>
        <w:t>Affiliates</w:t>
      </w:r>
      <w:r w:rsidRPr="00801D05">
        <w:rPr>
          <w:rFonts w:ascii="Arial" w:hAnsi="Arial" w:cs="Arial"/>
          <w:sz w:val="24"/>
          <w:szCs w:val="24"/>
        </w:rPr>
        <w:t xml:space="preserve">, as used in this definition, means business concerns, one of whom directly or indirectly controls or has the power to control </w:t>
      </w:r>
      <w:proofErr w:type="gramStart"/>
      <w:r w:rsidRPr="00801D05">
        <w:rPr>
          <w:rFonts w:ascii="Arial" w:hAnsi="Arial" w:cs="Arial"/>
          <w:sz w:val="24"/>
          <w:szCs w:val="24"/>
        </w:rPr>
        <w:t>the others</w:t>
      </w:r>
      <w:proofErr w:type="gramEnd"/>
      <w:r w:rsidRPr="00801D05">
        <w:rPr>
          <w:rFonts w:ascii="Arial" w:hAnsi="Arial" w:cs="Arial"/>
          <w:sz w:val="24"/>
          <w:szCs w:val="24"/>
        </w:rPr>
        <w:t xml:space="preserve">, or a third party or </w:t>
      </w:r>
      <w:proofErr w:type="gramStart"/>
      <w:r w:rsidRPr="00801D05">
        <w:rPr>
          <w:rFonts w:ascii="Arial" w:hAnsi="Arial" w:cs="Arial"/>
          <w:sz w:val="24"/>
          <w:szCs w:val="24"/>
        </w:rPr>
        <w:t>parties</w:t>
      </w:r>
      <w:proofErr w:type="gramEnd"/>
      <w:r w:rsidRPr="00801D05">
        <w:rPr>
          <w:rFonts w:ascii="Arial" w:hAnsi="Arial" w:cs="Arial"/>
          <w:sz w:val="24"/>
          <w:szCs w:val="24"/>
        </w:rPr>
        <w:t xml:space="preserve"> control or have the power to control </w:t>
      </w:r>
      <w:proofErr w:type="gramStart"/>
      <w:r w:rsidRPr="00801D05">
        <w:rPr>
          <w:rFonts w:ascii="Arial" w:hAnsi="Arial" w:cs="Arial"/>
          <w:sz w:val="24"/>
          <w:szCs w:val="24"/>
        </w:rPr>
        <w:t>the others</w:t>
      </w:r>
      <w:proofErr w:type="gramEnd"/>
      <w:r w:rsidRPr="00801D05">
        <w:rPr>
          <w:rFonts w:ascii="Arial" w:hAnsi="Arial" w:cs="Arial"/>
          <w:sz w:val="24"/>
          <w:szCs w:val="24"/>
        </w:rPr>
        <w:t>. In determining whether affiliation exists, consideration is given to all appropriate factors including common ownership, common management, and contractual relationships. SBA determines affiliation based on the factors set forth at 13 CFR 121.103.</w:t>
      </w:r>
    </w:p>
    <w:p w14:paraId="0946E430" w14:textId="6DDF4594"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(b) 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7FACA953" w14:textId="3DA0FB38"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(1) Within 30 days after execution of a novation agreement or within 30 days after modification of the contract to include this clause, if the novation agreement was executed prior to inclusion of this clause in the contract.</w:t>
      </w:r>
    </w:p>
    <w:p w14:paraId="1DE8D595" w14:textId="53ED4547"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(2) Within 30 days after a merger or acquisition that does not require a novation or within 30 days after modification of the contract to include this clause, if the merger or acquisition occurred prior to inclusion of this clause in the contract.</w:t>
      </w:r>
    </w:p>
    <w:p w14:paraId="0856757F" w14:textId="7CF48CC3"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(3) For long-term contracts-</w:t>
      </w:r>
    </w:p>
    <w:p w14:paraId="77E63DBC" w14:textId="391BD8C5"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(i) Within 60 to 120 days prior to the end of the fifth year of the contract; and</w:t>
      </w:r>
    </w:p>
    <w:p w14:paraId="56DB42C4" w14:textId="0558E54E"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(ii) Within 60 to 120 days prior to the date specified in the contract for exercising any option thereafter.</w:t>
      </w:r>
    </w:p>
    <w:p w14:paraId="349D4194" w14:textId="3FB0CB95"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31" w:tgtFrame="_blank" w:tooltip="(opens in a new window)" w:history="1">
        <w:r w:rsidRPr="00801D05">
          <w:rPr>
            <w:rStyle w:val="Hyperlink"/>
            <w:rFonts w:ascii="Arial" w:hAnsi="Arial" w:cs="Arial"/>
            <w:sz w:val="24"/>
            <w:szCs w:val="24"/>
          </w:rPr>
          <w:t>https://www.sba.gov/document/support--table-size-standards</w:t>
        </w:r>
      </w:hyperlink>
      <w:r w:rsidRPr="00801D05">
        <w:rPr>
          <w:rFonts w:ascii="Arial" w:hAnsi="Arial" w:cs="Arial"/>
          <w:sz w:val="24"/>
          <w:szCs w:val="24"/>
        </w:rPr>
        <w:t>.</w:t>
      </w:r>
    </w:p>
    <w:p w14:paraId="0FE9A595" w14:textId="29EE9371"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1181FE4D" w14:textId="57F7889E"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 xml:space="preserve">(1) Was set aside for small business and has a value above the simplified acquisition </w:t>
      </w:r>
      <w:proofErr w:type="gramStart"/>
      <w:r w:rsidRPr="00801D05">
        <w:rPr>
          <w:rFonts w:ascii="Arial" w:hAnsi="Arial" w:cs="Arial"/>
          <w:sz w:val="24"/>
          <w:szCs w:val="24"/>
        </w:rPr>
        <w:t>threshold;</w:t>
      </w:r>
      <w:proofErr w:type="gramEnd"/>
    </w:p>
    <w:p w14:paraId="43059A27" w14:textId="7BB65C07"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lastRenderedPageBreak/>
        <w:t xml:space="preserve">    </w:t>
      </w:r>
      <w:r w:rsidRPr="00801D05">
        <w:rPr>
          <w:rFonts w:ascii="Arial" w:hAnsi="Arial" w:cs="Arial"/>
          <w:sz w:val="24"/>
          <w:szCs w:val="24"/>
        </w:rPr>
        <w:t>(2) Used the HUBZone price evaluation preference regardless of dollar value, unless the Contractor waived the price evaluation preference; or</w:t>
      </w:r>
    </w:p>
    <w:p w14:paraId="48F79D43" w14:textId="5FE40589"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(3) Was an 8(a), HUBZone, service-disabled veteran-owned, economically disadvantaged women-owned, or women-owned small business set-aside or sole-source award regardless of dollar value.</w:t>
      </w:r>
    </w:p>
    <w:p w14:paraId="5E58FE09" w14:textId="4A405B5E"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1716924A" w14:textId="25D8FC5B"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(f) If the Contractor represented that it was other than a small business concern prior to award of this contract, the Contractor may, but is not required to, take the actions required by paragraphs (e) or (g) of this clause.</w:t>
      </w:r>
    </w:p>
    <w:p w14:paraId="57F6CD64" w14:textId="4B2B0492"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(g)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w14:paraId="32324B1F" w14:textId="7795CCD0"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(1) The Contractor represents that it </w:t>
      </w:r>
      <w:r w:rsidRPr="002865B8">
        <w:rPr>
          <w:rFonts w:ascii="Arial" w:hAnsi="Arial" w:cs="Arial"/>
          <w:sz w:val="24"/>
          <w:szCs w:val="24"/>
        </w:rPr>
        <w:t>[  ]</w:t>
      </w:r>
      <w:r w:rsidRPr="00801D05">
        <w:rPr>
          <w:rFonts w:ascii="Arial" w:hAnsi="Arial" w:cs="Arial"/>
          <w:sz w:val="24"/>
          <w:szCs w:val="24"/>
        </w:rPr>
        <w:t> is, </w:t>
      </w:r>
      <w:r w:rsidRPr="002865B8">
        <w:rPr>
          <w:rFonts w:ascii="Arial" w:hAnsi="Arial" w:cs="Arial"/>
          <w:sz w:val="24"/>
          <w:szCs w:val="24"/>
        </w:rPr>
        <w:t>[  ]</w:t>
      </w:r>
      <w:r w:rsidRPr="00801D05">
        <w:rPr>
          <w:rFonts w:ascii="Arial" w:hAnsi="Arial" w:cs="Arial"/>
          <w:sz w:val="24"/>
          <w:szCs w:val="24"/>
        </w:rPr>
        <w:t> is not a small business concern under </w:t>
      </w:r>
      <w:r w:rsidRPr="00801D05">
        <w:rPr>
          <w:rFonts w:ascii="Arial" w:hAnsi="Arial" w:cs="Arial"/>
          <w:i/>
          <w:iCs/>
          <w:sz w:val="24"/>
          <w:szCs w:val="24"/>
        </w:rPr>
        <w:t>NAICS Code _____</w:t>
      </w:r>
      <w:r w:rsidRPr="00801D05">
        <w:rPr>
          <w:rFonts w:ascii="Arial" w:hAnsi="Arial" w:cs="Arial"/>
          <w:sz w:val="24"/>
          <w:szCs w:val="24"/>
        </w:rPr>
        <w:t> assigned to </w:t>
      </w:r>
      <w:r w:rsidRPr="00801D05">
        <w:rPr>
          <w:rFonts w:ascii="Arial" w:hAnsi="Arial" w:cs="Arial"/>
          <w:i/>
          <w:iCs/>
          <w:sz w:val="24"/>
          <w:szCs w:val="24"/>
        </w:rPr>
        <w:t>contract number _____</w:t>
      </w:r>
      <w:r w:rsidRPr="00801D05">
        <w:rPr>
          <w:rFonts w:ascii="Arial" w:hAnsi="Arial" w:cs="Arial"/>
          <w:sz w:val="24"/>
          <w:szCs w:val="24"/>
        </w:rPr>
        <w:t>.</w:t>
      </w:r>
    </w:p>
    <w:p w14:paraId="4E78BD47" w14:textId="0DDEBB1D"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(2) [</w:t>
      </w:r>
      <w:r w:rsidRPr="00801D05">
        <w:rPr>
          <w:rFonts w:ascii="Arial" w:hAnsi="Arial" w:cs="Arial"/>
          <w:i/>
          <w:iCs/>
          <w:sz w:val="24"/>
          <w:szCs w:val="24"/>
        </w:rPr>
        <w:t>Complete only if the Contractor represented itself as a small business concern in paragraph (g)(1) of this clause</w:t>
      </w:r>
      <w:r w:rsidRPr="00801D05">
        <w:rPr>
          <w:rFonts w:ascii="Arial" w:hAnsi="Arial" w:cs="Arial"/>
          <w:sz w:val="24"/>
          <w:szCs w:val="24"/>
        </w:rPr>
        <w:t>.] The Contractor represents that it </w:t>
      </w:r>
      <w:r w:rsidRPr="002865B8">
        <w:rPr>
          <w:rFonts w:ascii="Arial" w:hAnsi="Arial" w:cs="Arial"/>
          <w:sz w:val="24"/>
          <w:szCs w:val="24"/>
        </w:rPr>
        <w:t>[  ]</w:t>
      </w:r>
      <w:r w:rsidRPr="00801D05">
        <w:rPr>
          <w:rFonts w:ascii="Arial" w:hAnsi="Arial" w:cs="Arial"/>
          <w:sz w:val="24"/>
          <w:szCs w:val="24"/>
        </w:rPr>
        <w:t> is, </w:t>
      </w:r>
      <w:r w:rsidRPr="002865B8">
        <w:rPr>
          <w:rFonts w:ascii="Arial" w:hAnsi="Arial" w:cs="Arial"/>
          <w:sz w:val="24"/>
          <w:szCs w:val="24"/>
        </w:rPr>
        <w:t>[  ]</w:t>
      </w:r>
      <w:r w:rsidRPr="00801D05">
        <w:rPr>
          <w:rFonts w:ascii="Arial" w:hAnsi="Arial" w:cs="Arial"/>
          <w:sz w:val="24"/>
          <w:szCs w:val="24"/>
        </w:rPr>
        <w:t xml:space="preserve"> is not, a </w:t>
      </w:r>
      <w:proofErr w:type="gramStart"/>
      <w:r w:rsidRPr="00801D05">
        <w:rPr>
          <w:rFonts w:ascii="Arial" w:hAnsi="Arial" w:cs="Arial"/>
          <w:sz w:val="24"/>
          <w:szCs w:val="24"/>
        </w:rPr>
        <w:t>small disadvantaged</w:t>
      </w:r>
      <w:proofErr w:type="gramEnd"/>
      <w:r w:rsidRPr="00801D05">
        <w:rPr>
          <w:rFonts w:ascii="Arial" w:hAnsi="Arial" w:cs="Arial"/>
          <w:sz w:val="24"/>
          <w:szCs w:val="24"/>
        </w:rPr>
        <w:t xml:space="preserve"> business concern as defined in 13 CFR 124.1001.</w:t>
      </w:r>
    </w:p>
    <w:p w14:paraId="09021E8B" w14:textId="495BDE54"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(3) </w:t>
      </w:r>
      <w:r w:rsidRPr="00801D05">
        <w:rPr>
          <w:rFonts w:ascii="Arial" w:hAnsi="Arial" w:cs="Arial"/>
          <w:i/>
          <w:iCs/>
          <w:sz w:val="24"/>
          <w:szCs w:val="24"/>
        </w:rPr>
        <w:t>Women-owned small business (WOSB) joint venture eligible under the WOSB Program</w:t>
      </w:r>
      <w:r w:rsidRPr="00801D05">
        <w:rPr>
          <w:rFonts w:ascii="Arial" w:hAnsi="Arial" w:cs="Arial"/>
          <w:sz w:val="24"/>
          <w:szCs w:val="24"/>
        </w:rPr>
        <w:t>. The Contractor represents that it </w:t>
      </w:r>
      <w:r w:rsidRPr="002865B8">
        <w:rPr>
          <w:rFonts w:ascii="Arial" w:hAnsi="Arial" w:cs="Arial"/>
          <w:sz w:val="24"/>
          <w:szCs w:val="24"/>
        </w:rPr>
        <w:t>[</w:t>
      </w:r>
      <w:proofErr w:type="gramStart"/>
      <w:r w:rsidRPr="002865B8">
        <w:rPr>
          <w:rFonts w:ascii="Arial" w:hAnsi="Arial" w:cs="Arial"/>
          <w:sz w:val="24"/>
          <w:szCs w:val="24"/>
        </w:rPr>
        <w:t xml:space="preserve">  ]</w:t>
      </w:r>
      <w:r w:rsidRPr="00801D05">
        <w:rPr>
          <w:rFonts w:ascii="Arial" w:hAnsi="Arial" w:cs="Arial"/>
          <w:sz w:val="24"/>
          <w:szCs w:val="24"/>
        </w:rPr>
        <w:t> is</w:t>
      </w:r>
      <w:proofErr w:type="gramEnd"/>
      <w:r w:rsidRPr="00801D05">
        <w:rPr>
          <w:rFonts w:ascii="Arial" w:hAnsi="Arial" w:cs="Arial"/>
          <w:sz w:val="24"/>
          <w:szCs w:val="24"/>
        </w:rPr>
        <w:t>, </w:t>
      </w:r>
      <w:r w:rsidRPr="002865B8">
        <w:rPr>
          <w:rFonts w:ascii="Arial" w:hAnsi="Arial" w:cs="Arial"/>
          <w:sz w:val="24"/>
          <w:szCs w:val="24"/>
        </w:rPr>
        <w:t>[  ]</w:t>
      </w:r>
      <w:r w:rsidRPr="00801D05">
        <w:rPr>
          <w:rFonts w:ascii="Arial" w:hAnsi="Arial" w:cs="Arial"/>
          <w:sz w:val="24"/>
          <w:szCs w:val="24"/>
        </w:rPr>
        <w:t> </w:t>
      </w:r>
      <w:proofErr w:type="gramStart"/>
      <w:r w:rsidRPr="00801D05">
        <w:rPr>
          <w:rFonts w:ascii="Arial" w:hAnsi="Arial" w:cs="Arial"/>
          <w:sz w:val="24"/>
          <w:szCs w:val="24"/>
        </w:rPr>
        <w:t>is not</w:t>
      </w:r>
      <w:proofErr w:type="gramEnd"/>
      <w:r w:rsidRPr="00801D05">
        <w:rPr>
          <w:rFonts w:ascii="Arial" w:hAnsi="Arial" w:cs="Arial"/>
          <w:sz w:val="24"/>
          <w:szCs w:val="24"/>
        </w:rPr>
        <w:t xml:space="preserve"> a joint venture that complies with the requirements of 13 CFR 127.506(a) through (c). [</w:t>
      </w:r>
      <w:r w:rsidRPr="00801D05">
        <w:rPr>
          <w:rFonts w:ascii="Arial" w:hAnsi="Arial" w:cs="Arial"/>
          <w:i/>
          <w:iCs/>
          <w:sz w:val="24"/>
          <w:szCs w:val="24"/>
        </w:rPr>
        <w:t> The Contractor shall enter the name and unique entity identifier of each party to the joint venture: __</w:t>
      </w:r>
      <w:r w:rsidRPr="00801D05">
        <w:rPr>
          <w:rFonts w:ascii="Arial" w:hAnsi="Arial" w:cs="Arial"/>
          <w:sz w:val="24"/>
          <w:szCs w:val="24"/>
        </w:rPr>
        <w:t>.]</w:t>
      </w:r>
    </w:p>
    <w:p w14:paraId="315A747E" w14:textId="6C573731"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(4) </w:t>
      </w:r>
      <w:r w:rsidRPr="00801D05">
        <w:rPr>
          <w:rFonts w:ascii="Arial" w:hAnsi="Arial" w:cs="Arial"/>
          <w:i/>
          <w:iCs/>
          <w:sz w:val="24"/>
          <w:szCs w:val="24"/>
        </w:rPr>
        <w:t>Economically disadvantaged women-owned small business (EDWOSB) joint venture</w:t>
      </w:r>
      <w:r w:rsidRPr="00801D05">
        <w:rPr>
          <w:rFonts w:ascii="Arial" w:hAnsi="Arial" w:cs="Arial"/>
          <w:sz w:val="24"/>
          <w:szCs w:val="24"/>
        </w:rPr>
        <w:t>. The Contractor represents that it </w:t>
      </w:r>
      <w:r w:rsidRPr="002865B8">
        <w:rPr>
          <w:rFonts w:ascii="Arial" w:hAnsi="Arial" w:cs="Arial"/>
          <w:sz w:val="24"/>
          <w:szCs w:val="24"/>
        </w:rPr>
        <w:t>[</w:t>
      </w:r>
      <w:proofErr w:type="gramStart"/>
      <w:r w:rsidRPr="002865B8">
        <w:rPr>
          <w:rFonts w:ascii="Arial" w:hAnsi="Arial" w:cs="Arial"/>
          <w:sz w:val="24"/>
          <w:szCs w:val="24"/>
        </w:rPr>
        <w:t xml:space="preserve">  ]</w:t>
      </w:r>
      <w:r w:rsidRPr="00801D05">
        <w:rPr>
          <w:rFonts w:ascii="Arial" w:hAnsi="Arial" w:cs="Arial"/>
          <w:sz w:val="24"/>
          <w:szCs w:val="24"/>
        </w:rPr>
        <w:t> is</w:t>
      </w:r>
      <w:proofErr w:type="gramEnd"/>
      <w:r w:rsidRPr="00801D05">
        <w:rPr>
          <w:rFonts w:ascii="Arial" w:hAnsi="Arial" w:cs="Arial"/>
          <w:sz w:val="24"/>
          <w:szCs w:val="24"/>
        </w:rPr>
        <w:t>, </w:t>
      </w:r>
      <w:r w:rsidRPr="002865B8">
        <w:rPr>
          <w:rFonts w:ascii="Arial" w:hAnsi="Arial" w:cs="Arial"/>
          <w:sz w:val="24"/>
          <w:szCs w:val="24"/>
        </w:rPr>
        <w:t>[  ]</w:t>
      </w:r>
      <w:r w:rsidRPr="00801D05">
        <w:rPr>
          <w:rFonts w:ascii="Arial" w:hAnsi="Arial" w:cs="Arial"/>
          <w:sz w:val="24"/>
          <w:szCs w:val="24"/>
        </w:rPr>
        <w:t> </w:t>
      </w:r>
      <w:proofErr w:type="gramStart"/>
      <w:r w:rsidRPr="00801D05">
        <w:rPr>
          <w:rFonts w:ascii="Arial" w:hAnsi="Arial" w:cs="Arial"/>
          <w:sz w:val="24"/>
          <w:szCs w:val="24"/>
        </w:rPr>
        <w:t>is not</w:t>
      </w:r>
      <w:proofErr w:type="gramEnd"/>
      <w:r w:rsidRPr="00801D05">
        <w:rPr>
          <w:rFonts w:ascii="Arial" w:hAnsi="Arial" w:cs="Arial"/>
          <w:sz w:val="24"/>
          <w:szCs w:val="24"/>
        </w:rPr>
        <w:t xml:space="preserve"> a joint venture that complies with the requirements of 13 CFR 127.506(a) through (c). [</w:t>
      </w:r>
      <w:r w:rsidRPr="00801D05">
        <w:rPr>
          <w:rFonts w:ascii="Arial" w:hAnsi="Arial" w:cs="Arial"/>
          <w:i/>
          <w:iCs/>
          <w:sz w:val="24"/>
          <w:szCs w:val="24"/>
        </w:rPr>
        <w:t> The Contractor shall enter the name and unique entity identifier of each party to the joint venture: __</w:t>
      </w:r>
      <w:r w:rsidRPr="00801D05">
        <w:rPr>
          <w:rFonts w:ascii="Arial" w:hAnsi="Arial" w:cs="Arial"/>
          <w:sz w:val="24"/>
          <w:szCs w:val="24"/>
        </w:rPr>
        <w:t> .]</w:t>
      </w:r>
    </w:p>
    <w:p w14:paraId="7633CFE0" w14:textId="3FC633B6" w:rsidR="00801D05" w:rsidRPr="00801D05" w:rsidRDefault="00801D05" w:rsidP="00801D05">
      <w:pPr>
        <w:spacing w:line="240" w:lineRule="auto"/>
        <w:rPr>
          <w:rFonts w:ascii="Arial" w:hAnsi="Arial" w:cs="Arial"/>
          <w:sz w:val="24"/>
          <w:szCs w:val="24"/>
        </w:rPr>
      </w:pPr>
      <w:r w:rsidRPr="002865B8">
        <w:rPr>
          <w:rFonts w:ascii="Arial" w:hAnsi="Arial" w:cs="Arial"/>
          <w:sz w:val="24"/>
          <w:szCs w:val="24"/>
        </w:rPr>
        <w:t xml:space="preserve">    </w:t>
      </w:r>
      <w:r w:rsidRPr="00801D05">
        <w:rPr>
          <w:rFonts w:ascii="Arial" w:hAnsi="Arial" w:cs="Arial"/>
          <w:sz w:val="24"/>
          <w:szCs w:val="24"/>
        </w:rPr>
        <w:t>(5) </w:t>
      </w:r>
      <w:r w:rsidRPr="00801D05">
        <w:rPr>
          <w:rFonts w:ascii="Arial" w:hAnsi="Arial" w:cs="Arial"/>
          <w:i/>
          <w:iCs/>
          <w:sz w:val="24"/>
          <w:szCs w:val="24"/>
        </w:rPr>
        <w:t>Service-disabled veteran-owned small business (SDVOSB) joint venture eligible under the SDVOSB Program</w:t>
      </w:r>
      <w:r w:rsidRPr="00801D05">
        <w:rPr>
          <w:rFonts w:ascii="Arial" w:hAnsi="Arial" w:cs="Arial"/>
          <w:sz w:val="24"/>
          <w:szCs w:val="24"/>
        </w:rPr>
        <w:t>. The Contractor represents that it </w:t>
      </w:r>
      <w:r w:rsidRPr="002865B8">
        <w:rPr>
          <w:rFonts w:ascii="Arial" w:hAnsi="Arial" w:cs="Arial"/>
          <w:sz w:val="24"/>
          <w:szCs w:val="24"/>
        </w:rPr>
        <w:t>[  ]</w:t>
      </w:r>
      <w:r w:rsidRPr="00801D05">
        <w:rPr>
          <w:rFonts w:ascii="Arial" w:hAnsi="Arial" w:cs="Arial"/>
          <w:sz w:val="24"/>
          <w:szCs w:val="24"/>
        </w:rPr>
        <w:t> is, </w:t>
      </w:r>
      <w:r w:rsidRPr="002865B8">
        <w:rPr>
          <w:rFonts w:ascii="Arial" w:hAnsi="Arial" w:cs="Arial"/>
          <w:sz w:val="24"/>
          <w:szCs w:val="24"/>
        </w:rPr>
        <w:t>[  ]</w:t>
      </w:r>
      <w:r w:rsidRPr="00801D05">
        <w:rPr>
          <w:rFonts w:ascii="Arial" w:hAnsi="Arial" w:cs="Arial"/>
          <w:sz w:val="24"/>
          <w:szCs w:val="24"/>
        </w:rPr>
        <w:t> is not an SDVOSB joint venture eligible under the SDVOSB Program that complies with the requirements of 13 CFR 128.402. [</w:t>
      </w:r>
      <w:r w:rsidRPr="00801D05">
        <w:rPr>
          <w:rFonts w:ascii="Arial" w:hAnsi="Arial" w:cs="Arial"/>
          <w:i/>
          <w:iCs/>
          <w:sz w:val="24"/>
          <w:szCs w:val="24"/>
        </w:rPr>
        <w:t> The Contractor shall enter the name and unique entity identifier of each party to the joint venture: __.</w:t>
      </w:r>
      <w:r w:rsidRPr="00801D05">
        <w:rPr>
          <w:rFonts w:ascii="Arial" w:hAnsi="Arial" w:cs="Arial"/>
          <w:sz w:val="24"/>
          <w:szCs w:val="24"/>
        </w:rPr>
        <w:t>]</w:t>
      </w:r>
    </w:p>
    <w:p w14:paraId="7BA08FFE" w14:textId="38BBE724" w:rsidR="00E60B4D" w:rsidRPr="002865B8" w:rsidRDefault="00801D05" w:rsidP="00D4074F">
      <w:pPr>
        <w:spacing w:line="240" w:lineRule="auto"/>
        <w:rPr>
          <w:rFonts w:ascii="Arial" w:hAnsi="Arial" w:cs="Arial"/>
          <w:i/>
          <w:sz w:val="24"/>
          <w:szCs w:val="24"/>
        </w:rPr>
      </w:pPr>
      <w:r w:rsidRPr="002865B8">
        <w:rPr>
          <w:rFonts w:ascii="Arial" w:hAnsi="Arial" w:cs="Arial"/>
          <w:sz w:val="24"/>
          <w:szCs w:val="24"/>
        </w:rPr>
        <w:t xml:space="preserve">    </w:t>
      </w:r>
      <w:r w:rsidRPr="00801D05">
        <w:rPr>
          <w:rFonts w:ascii="Arial" w:hAnsi="Arial" w:cs="Arial"/>
          <w:sz w:val="24"/>
          <w:szCs w:val="24"/>
        </w:rPr>
        <w:t>(6) </w:t>
      </w:r>
      <w:r w:rsidRPr="00801D05">
        <w:rPr>
          <w:rFonts w:ascii="Arial" w:hAnsi="Arial" w:cs="Arial"/>
          <w:i/>
          <w:iCs/>
          <w:sz w:val="24"/>
          <w:szCs w:val="24"/>
        </w:rPr>
        <w:t>HUBZone joint venture eligible under the HUBZone Program.</w:t>
      </w:r>
      <w:r w:rsidRPr="00801D05">
        <w:rPr>
          <w:rFonts w:ascii="Arial" w:hAnsi="Arial" w:cs="Arial"/>
          <w:sz w:val="24"/>
          <w:szCs w:val="24"/>
        </w:rPr>
        <w:t>[ </w:t>
      </w:r>
      <w:r w:rsidRPr="00801D05">
        <w:rPr>
          <w:rFonts w:ascii="Arial" w:hAnsi="Arial" w:cs="Arial"/>
          <w:i/>
          <w:iCs/>
          <w:sz w:val="24"/>
          <w:szCs w:val="24"/>
        </w:rPr>
        <w:t>Complete only if the offeror is a HUBZone small business concern.</w:t>
      </w:r>
      <w:r w:rsidRPr="00801D05">
        <w:rPr>
          <w:rFonts w:ascii="Arial" w:hAnsi="Arial" w:cs="Arial"/>
          <w:sz w:val="24"/>
          <w:szCs w:val="24"/>
        </w:rPr>
        <w:t> ] The offeror represents, as part of its offer, that It </w:t>
      </w:r>
      <w:r w:rsidRPr="002865B8">
        <w:rPr>
          <w:rFonts w:ascii="Arial" w:hAnsi="Arial" w:cs="Arial"/>
          <w:sz w:val="24"/>
          <w:szCs w:val="24"/>
        </w:rPr>
        <w:t>[  ]</w:t>
      </w:r>
      <w:r w:rsidRPr="00801D05">
        <w:rPr>
          <w:rFonts w:ascii="Arial" w:hAnsi="Arial" w:cs="Arial"/>
          <w:sz w:val="24"/>
          <w:szCs w:val="24"/>
        </w:rPr>
        <w:t> is, </w:t>
      </w:r>
      <w:r w:rsidRPr="002865B8">
        <w:rPr>
          <w:rFonts w:ascii="Arial" w:hAnsi="Arial" w:cs="Arial"/>
          <w:sz w:val="24"/>
          <w:szCs w:val="24"/>
        </w:rPr>
        <w:t>[  ]</w:t>
      </w:r>
      <w:r w:rsidRPr="00801D05">
        <w:rPr>
          <w:rFonts w:ascii="Arial" w:hAnsi="Arial" w:cs="Arial"/>
          <w:sz w:val="24"/>
          <w:szCs w:val="24"/>
        </w:rPr>
        <w:t> is not a HUBZone joint venture that complies with the requirements of 13 CFR 126.616(a) through (c). [</w:t>
      </w:r>
      <w:r w:rsidRPr="00801D05">
        <w:rPr>
          <w:rFonts w:ascii="Arial" w:hAnsi="Arial" w:cs="Arial"/>
          <w:i/>
          <w:iCs/>
          <w:sz w:val="24"/>
          <w:szCs w:val="24"/>
        </w:rPr>
        <w:t xml:space="preserve"> The Contractor shall enter the name </w:t>
      </w:r>
      <w:r w:rsidRPr="00801D05">
        <w:rPr>
          <w:rFonts w:ascii="Arial" w:hAnsi="Arial" w:cs="Arial"/>
          <w:i/>
          <w:iCs/>
          <w:sz w:val="24"/>
          <w:szCs w:val="24"/>
        </w:rPr>
        <w:lastRenderedPageBreak/>
        <w:t>and unique entity identifier of each party to the joint venture: _____. </w:t>
      </w:r>
      <w:r w:rsidRPr="00801D05">
        <w:rPr>
          <w:rFonts w:ascii="Arial" w:hAnsi="Arial" w:cs="Arial"/>
          <w:sz w:val="24"/>
          <w:szCs w:val="24"/>
        </w:rPr>
        <w:t>] Each HUBZone small business concern participating in the HUBZone joint venture must be certified as a HUBZone concern. [</w:t>
      </w:r>
      <w:r w:rsidRPr="00801D05">
        <w:rPr>
          <w:rFonts w:ascii="Arial" w:hAnsi="Arial" w:cs="Arial"/>
          <w:i/>
          <w:iCs/>
          <w:sz w:val="24"/>
          <w:szCs w:val="24"/>
        </w:rPr>
        <w:t> Contractor to sign and date and insert authorized signer's name and title.______________________ </w:t>
      </w:r>
      <w:r w:rsidRPr="00801D05">
        <w:rPr>
          <w:rFonts w:ascii="Arial" w:hAnsi="Arial" w:cs="Arial"/>
          <w:sz w:val="24"/>
          <w:szCs w:val="24"/>
        </w:rPr>
        <w:t>] </w:t>
      </w:r>
    </w:p>
    <w:p w14:paraId="7BA08FFF"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000" w14:textId="6CF7E134" w:rsidR="00E60B4D" w:rsidRPr="002865B8" w:rsidRDefault="00B32396" w:rsidP="00D4074F">
      <w:pPr>
        <w:pStyle w:val="Heading2"/>
        <w:spacing w:line="240" w:lineRule="auto"/>
        <w:rPr>
          <w:rFonts w:ascii="Arial" w:hAnsi="Arial" w:cs="Arial"/>
          <w:sz w:val="24"/>
          <w:szCs w:val="24"/>
        </w:rPr>
      </w:pPr>
      <w:bookmarkStart w:id="22" w:name="_Toc216266652"/>
      <w:r w:rsidRPr="002865B8">
        <w:rPr>
          <w:rFonts w:ascii="Arial" w:hAnsi="Arial" w:cs="Arial"/>
          <w:sz w:val="24"/>
          <w:szCs w:val="24"/>
        </w:rPr>
        <w:t xml:space="preserve">FAR </w:t>
      </w:r>
      <w:r w:rsidR="00E60B4D" w:rsidRPr="002865B8">
        <w:rPr>
          <w:rFonts w:ascii="Arial" w:hAnsi="Arial" w:cs="Arial"/>
          <w:sz w:val="24"/>
          <w:szCs w:val="24"/>
        </w:rPr>
        <w:t>52.223-20 AEROSOLS (MAY 2024)</w:t>
      </w:r>
      <w:bookmarkEnd w:id="22"/>
    </w:p>
    <w:p w14:paraId="7BA09001" w14:textId="77777777" w:rsidR="00E60B4D" w:rsidRPr="002865B8" w:rsidRDefault="00E60B4D" w:rsidP="00D4074F">
      <w:pPr>
        <w:spacing w:line="240" w:lineRule="auto"/>
        <w:rPr>
          <w:rFonts w:ascii="Arial" w:hAnsi="Arial" w:cs="Arial"/>
          <w:color w:val="000000"/>
          <w:sz w:val="24"/>
          <w:szCs w:val="24"/>
        </w:rPr>
      </w:pPr>
      <w:r w:rsidRPr="002865B8">
        <w:rPr>
          <w:rFonts w:ascii="Arial" w:hAnsi="Arial" w:cs="Arial"/>
          <w:sz w:val="24"/>
          <w:szCs w:val="24"/>
        </w:rPr>
        <w:t xml:space="preserve">  </w:t>
      </w:r>
      <w:r w:rsidRPr="002865B8">
        <w:rPr>
          <w:rFonts w:ascii="Arial" w:hAnsi="Arial" w:cs="Arial"/>
          <w:color w:val="000000"/>
          <w:sz w:val="24"/>
          <w:szCs w:val="24"/>
        </w:rPr>
        <w:t xml:space="preserve">(a) </w:t>
      </w:r>
      <w:r w:rsidRPr="002865B8">
        <w:rPr>
          <w:rFonts w:ascii="Arial" w:hAnsi="Arial" w:cs="Arial"/>
          <w:i/>
          <w:color w:val="000000"/>
          <w:sz w:val="24"/>
          <w:szCs w:val="24"/>
        </w:rPr>
        <w:t>Definitions</w:t>
      </w:r>
      <w:r w:rsidRPr="002865B8">
        <w:rPr>
          <w:rFonts w:ascii="Arial" w:hAnsi="Arial" w:cs="Arial"/>
          <w:color w:val="000000"/>
          <w:sz w:val="24"/>
          <w:szCs w:val="24"/>
        </w:rPr>
        <w:t>. As used in this clause—</w:t>
      </w:r>
    </w:p>
    <w:p w14:paraId="7BA09002"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w:t>
      </w:r>
      <w:r w:rsidRPr="002865B8">
        <w:rPr>
          <w:rFonts w:ascii="Arial" w:eastAsia="Times New Roman" w:hAnsi="Arial" w:cs="Arial"/>
          <w:i/>
          <w:color w:val="000000"/>
          <w:sz w:val="24"/>
          <w:szCs w:val="24"/>
        </w:rPr>
        <w:t>Global warming potential</w:t>
      </w:r>
      <w:r w:rsidRPr="002865B8">
        <w:rPr>
          <w:rFonts w:ascii="Arial" w:eastAsia="Times New Roman" w:hAnsi="Arial" w:cs="Arial"/>
          <w:color w:val="000000"/>
          <w:sz w:val="24"/>
          <w:szCs w:val="24"/>
        </w:rPr>
        <w:t xml:space="preserve"> means how much a given mass of a chemical contributes to global warming over a given </w:t>
      </w:r>
      <w:proofErr w:type="gramStart"/>
      <w:r w:rsidRPr="002865B8">
        <w:rPr>
          <w:rFonts w:ascii="Arial" w:eastAsia="Times New Roman" w:hAnsi="Arial" w:cs="Arial"/>
          <w:color w:val="000000"/>
          <w:sz w:val="24"/>
          <w:szCs w:val="24"/>
        </w:rPr>
        <w:t>time period</w:t>
      </w:r>
      <w:proofErr w:type="gramEnd"/>
      <w:r w:rsidRPr="002865B8">
        <w:rPr>
          <w:rFonts w:ascii="Arial" w:eastAsia="Times New Roman" w:hAnsi="Arial" w:cs="Arial"/>
          <w:color w:val="000000"/>
          <w:sz w:val="24"/>
          <w:szCs w:val="24"/>
        </w:rPr>
        <w:t xml:space="preserve"> compared to the same mass of carbon dioxide. Carbon dioxide's global warming potential is defined as 1.0.</w:t>
      </w:r>
    </w:p>
    <w:p w14:paraId="7BA09003"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w:t>
      </w:r>
      <w:r w:rsidRPr="002865B8">
        <w:rPr>
          <w:rFonts w:ascii="Arial" w:eastAsia="Times New Roman" w:hAnsi="Arial" w:cs="Arial"/>
          <w:i/>
          <w:color w:val="000000"/>
          <w:sz w:val="24"/>
          <w:szCs w:val="24"/>
        </w:rPr>
        <w:t>High global warming potential hydrofluorocarbons</w:t>
      </w:r>
      <w:r w:rsidRPr="002865B8">
        <w:rPr>
          <w:rFonts w:ascii="Arial" w:eastAsia="Times New Roman" w:hAnsi="Arial" w:cs="Arial"/>
          <w:color w:val="000000"/>
          <w:sz w:val="24"/>
          <w:szCs w:val="24"/>
        </w:rPr>
        <w:t xml:space="preserve"> means </w:t>
      </w:r>
      <w:proofErr w:type="gramStart"/>
      <w:r w:rsidRPr="002865B8">
        <w:rPr>
          <w:rFonts w:ascii="Arial" w:eastAsia="Times New Roman" w:hAnsi="Arial" w:cs="Arial"/>
          <w:color w:val="000000"/>
          <w:sz w:val="24"/>
          <w:szCs w:val="24"/>
        </w:rPr>
        <w:t>any hydrofluorocarbons</w:t>
      </w:r>
      <w:proofErr w:type="gramEnd"/>
      <w:r w:rsidRPr="002865B8">
        <w:rPr>
          <w:rFonts w:ascii="Arial" w:eastAsia="Times New Roman" w:hAnsi="Arial" w:cs="Arial"/>
          <w:color w:val="000000"/>
          <w:sz w:val="24"/>
          <w:szCs w:val="24"/>
        </w:rPr>
        <w:t xml:space="preserve">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32" w:history="1">
        <w:r w:rsidRPr="002865B8">
          <w:rPr>
            <w:rStyle w:val="Hyperlink"/>
            <w:rFonts w:ascii="Arial" w:eastAsia="Times New Roman" w:hAnsi="Arial" w:cs="Arial"/>
            <w:i/>
            <w:iCs/>
            <w:sz w:val="24"/>
            <w:szCs w:val="24"/>
          </w:rPr>
          <w:t>https://www.epa.gov/snap/</w:t>
        </w:r>
      </w:hyperlink>
      <w:r w:rsidRPr="002865B8">
        <w:rPr>
          <w:rFonts w:ascii="Arial" w:eastAsia="Times New Roman" w:hAnsi="Arial" w:cs="Arial"/>
          <w:color w:val="000000"/>
          <w:sz w:val="24"/>
          <w:szCs w:val="24"/>
        </w:rPr>
        <w:t>).</w:t>
      </w:r>
    </w:p>
    <w:p w14:paraId="7BA09004"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w:t>
      </w:r>
      <w:r w:rsidRPr="002865B8">
        <w:rPr>
          <w:rFonts w:ascii="Arial" w:eastAsia="Times New Roman" w:hAnsi="Arial" w:cs="Arial"/>
          <w:i/>
          <w:color w:val="000000"/>
          <w:sz w:val="24"/>
          <w:szCs w:val="24"/>
        </w:rPr>
        <w:t>Hydrofluorocarbons</w:t>
      </w:r>
      <w:r w:rsidRPr="002865B8">
        <w:rPr>
          <w:rFonts w:ascii="Arial" w:eastAsia="Times New Roman" w:hAnsi="Arial" w:cs="Arial"/>
          <w:color w:val="000000"/>
          <w:sz w:val="24"/>
          <w:szCs w:val="24"/>
        </w:rPr>
        <w:t xml:space="preserve"> means compounds that contain only hydrogen, fluorine, and carbon.</w:t>
      </w:r>
    </w:p>
    <w:p w14:paraId="7BA09005"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(b) Unless otherwise specified in the contract, the Contractor shall reduce its use, release, or emissions of high global warming potential hydrofluorocarbons, when feasible, from aerosol propellants or solvents under this contract. When determining feasibility of using a particular alternative, the Contractor shall consider environmental, technical, and economic factors such as—</w:t>
      </w:r>
    </w:p>
    <w:p w14:paraId="7BA09006"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(1) In-use emission rates, energy </w:t>
      </w:r>
      <w:proofErr w:type="gramStart"/>
      <w:r w:rsidRPr="002865B8">
        <w:rPr>
          <w:rFonts w:ascii="Arial" w:eastAsia="Times New Roman" w:hAnsi="Arial" w:cs="Arial"/>
          <w:color w:val="000000"/>
          <w:sz w:val="24"/>
          <w:szCs w:val="24"/>
        </w:rPr>
        <w:t>efficiency;</w:t>
      </w:r>
      <w:proofErr w:type="gramEnd"/>
    </w:p>
    <w:p w14:paraId="7BA09007"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(2) Safety, such as flammability or </w:t>
      </w:r>
      <w:proofErr w:type="gramStart"/>
      <w:r w:rsidRPr="002865B8">
        <w:rPr>
          <w:rFonts w:ascii="Arial" w:eastAsia="Times New Roman" w:hAnsi="Arial" w:cs="Arial"/>
          <w:color w:val="000000"/>
          <w:sz w:val="24"/>
          <w:szCs w:val="24"/>
        </w:rPr>
        <w:t>toxicity;</w:t>
      </w:r>
      <w:proofErr w:type="gramEnd"/>
    </w:p>
    <w:p w14:paraId="7BA09008"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(3) Ability to meet technical performance requirements; and</w:t>
      </w:r>
    </w:p>
    <w:p w14:paraId="7BA09009" w14:textId="77777777"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(4) Commercial availability at a reasonable cost.</w:t>
      </w:r>
    </w:p>
    <w:p w14:paraId="7BA0900A" w14:textId="00B79B3F" w:rsidR="00E60B4D" w:rsidRPr="002865B8" w:rsidRDefault="00E60B4D" w:rsidP="00D4074F">
      <w:pPr>
        <w:spacing w:line="240" w:lineRule="auto"/>
        <w:rPr>
          <w:rFonts w:ascii="Arial" w:eastAsia="Times New Roman" w:hAnsi="Arial" w:cs="Arial"/>
          <w:color w:val="000000"/>
          <w:sz w:val="24"/>
          <w:szCs w:val="24"/>
        </w:rPr>
      </w:pPr>
      <w:r w:rsidRPr="002865B8">
        <w:rPr>
          <w:rFonts w:ascii="Arial" w:eastAsia="Times New Roman" w:hAnsi="Arial" w:cs="Arial"/>
          <w:color w:val="000000"/>
          <w:sz w:val="24"/>
          <w:szCs w:val="24"/>
        </w:rPr>
        <w:t xml:space="preserve">  (c) The Contractor shall refer to EPA's SNAP program to identify alternatives. The SNAP list of alternatives is found at 40 CFR part 82, subpart G, with supplemental tables available at </w:t>
      </w:r>
      <w:hyperlink r:id="rId33" w:history="1">
        <w:r w:rsidRPr="002865B8">
          <w:rPr>
            <w:rStyle w:val="Hyperlink"/>
            <w:rFonts w:ascii="Arial" w:eastAsia="Times New Roman" w:hAnsi="Arial" w:cs="Arial"/>
            <w:i/>
            <w:iCs/>
            <w:sz w:val="24"/>
            <w:szCs w:val="24"/>
          </w:rPr>
          <w:t>https://www.epa.gov/snap/</w:t>
        </w:r>
      </w:hyperlink>
      <w:r w:rsidRPr="002865B8">
        <w:rPr>
          <w:rFonts w:ascii="Arial" w:eastAsia="Times New Roman" w:hAnsi="Arial" w:cs="Arial"/>
          <w:color w:val="000000"/>
          <w:sz w:val="24"/>
          <w:szCs w:val="24"/>
        </w:rPr>
        <w:t>.</w:t>
      </w:r>
    </w:p>
    <w:p w14:paraId="7BA0900B"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00C" w14:textId="740D0E9A" w:rsidR="00E60B4D" w:rsidRPr="002865B8" w:rsidRDefault="00B32396" w:rsidP="00D4074F">
      <w:pPr>
        <w:pStyle w:val="Heading2"/>
        <w:spacing w:line="240" w:lineRule="auto"/>
        <w:rPr>
          <w:rFonts w:ascii="Arial" w:hAnsi="Arial" w:cs="Arial"/>
          <w:sz w:val="24"/>
          <w:szCs w:val="24"/>
        </w:rPr>
      </w:pPr>
      <w:bookmarkStart w:id="23" w:name="_Toc216266653"/>
      <w:r w:rsidRPr="002865B8">
        <w:rPr>
          <w:rFonts w:ascii="Arial" w:hAnsi="Arial" w:cs="Arial"/>
          <w:sz w:val="24"/>
          <w:szCs w:val="24"/>
        </w:rPr>
        <w:t xml:space="preserve">FAR </w:t>
      </w:r>
      <w:r w:rsidR="00E60B4D" w:rsidRPr="002865B8">
        <w:rPr>
          <w:rFonts w:ascii="Arial" w:hAnsi="Arial" w:cs="Arial"/>
          <w:sz w:val="24"/>
          <w:szCs w:val="24"/>
        </w:rPr>
        <w:t>52.223-21 FOAMS (MAY 2024)</w:t>
      </w:r>
      <w:bookmarkEnd w:id="23"/>
    </w:p>
    <w:p w14:paraId="7BA0900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w:t>
      </w:r>
      <w:r w:rsidRPr="002865B8">
        <w:rPr>
          <w:rFonts w:ascii="Arial" w:hAnsi="Arial" w:cs="Arial"/>
          <w:i/>
          <w:sz w:val="24"/>
          <w:szCs w:val="24"/>
        </w:rPr>
        <w:t>Definitions</w:t>
      </w:r>
      <w:r w:rsidRPr="002865B8">
        <w:rPr>
          <w:rFonts w:ascii="Arial" w:hAnsi="Arial" w:cs="Arial"/>
          <w:sz w:val="24"/>
          <w:szCs w:val="24"/>
        </w:rPr>
        <w:t>. As used in this clause—</w:t>
      </w:r>
    </w:p>
    <w:p w14:paraId="7BA0900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w:t>
      </w:r>
      <w:r w:rsidRPr="002865B8">
        <w:rPr>
          <w:rFonts w:ascii="Arial" w:hAnsi="Arial" w:cs="Arial"/>
          <w:i/>
          <w:sz w:val="24"/>
          <w:szCs w:val="24"/>
        </w:rPr>
        <w:t>Global warming potential</w:t>
      </w:r>
      <w:r w:rsidRPr="002865B8">
        <w:rPr>
          <w:rFonts w:ascii="Arial" w:hAnsi="Arial" w:cs="Arial"/>
          <w:sz w:val="24"/>
          <w:szCs w:val="24"/>
        </w:rPr>
        <w:t xml:space="preserve"> means how much a given mass of a chemical contributes to global warming over a given </w:t>
      </w:r>
      <w:proofErr w:type="gramStart"/>
      <w:r w:rsidRPr="002865B8">
        <w:rPr>
          <w:rFonts w:ascii="Arial" w:hAnsi="Arial" w:cs="Arial"/>
          <w:sz w:val="24"/>
          <w:szCs w:val="24"/>
        </w:rPr>
        <w:t>time period</w:t>
      </w:r>
      <w:proofErr w:type="gramEnd"/>
      <w:r w:rsidRPr="002865B8">
        <w:rPr>
          <w:rFonts w:ascii="Arial" w:hAnsi="Arial" w:cs="Arial"/>
          <w:sz w:val="24"/>
          <w:szCs w:val="24"/>
        </w:rPr>
        <w:t xml:space="preserve"> compared to the same mass of carbon dioxide. Carbon dioxide's global warming potential is defined as 1.0.</w:t>
      </w:r>
    </w:p>
    <w:p w14:paraId="7BA0900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w:t>
      </w:r>
      <w:r w:rsidRPr="002865B8">
        <w:rPr>
          <w:rFonts w:ascii="Arial" w:hAnsi="Arial" w:cs="Arial"/>
          <w:i/>
          <w:sz w:val="24"/>
          <w:szCs w:val="24"/>
        </w:rPr>
        <w:t>High global warming potential hydrofluorocarbons</w:t>
      </w:r>
      <w:r w:rsidRPr="002865B8">
        <w:rPr>
          <w:rFonts w:ascii="Arial" w:hAnsi="Arial" w:cs="Arial"/>
          <w:sz w:val="24"/>
          <w:szCs w:val="24"/>
        </w:rPr>
        <w:t xml:space="preserve"> means </w:t>
      </w:r>
      <w:proofErr w:type="gramStart"/>
      <w:r w:rsidRPr="002865B8">
        <w:rPr>
          <w:rFonts w:ascii="Arial" w:hAnsi="Arial" w:cs="Arial"/>
          <w:sz w:val="24"/>
          <w:szCs w:val="24"/>
        </w:rPr>
        <w:t>any hydrofluorocarbons</w:t>
      </w:r>
      <w:proofErr w:type="gramEnd"/>
      <w:r w:rsidRPr="002865B8">
        <w:rPr>
          <w:rFonts w:ascii="Arial" w:hAnsi="Arial" w:cs="Arial"/>
          <w:sz w:val="24"/>
          <w:szCs w:val="24"/>
        </w:rPr>
        <w:t xml:space="preserve"> in a particular end use for which EPA's Significant New Alternatives Policy (SNAP) program </w:t>
      </w:r>
      <w:r w:rsidRPr="002865B8">
        <w:rPr>
          <w:rFonts w:ascii="Arial" w:hAnsi="Arial" w:cs="Arial"/>
          <w:sz w:val="24"/>
          <w:szCs w:val="24"/>
        </w:rPr>
        <w:lastRenderedPageBreak/>
        <w:t xml:space="preserve">has identified other acceptable alternatives that have lower global warming potential. The SNAP list of alternatives is found at 40 CFR part 82, subpart G, with supplemental tables of alternatives available at </w:t>
      </w:r>
      <w:hyperlink r:id="rId34" w:history="1">
        <w:r w:rsidRPr="002865B8">
          <w:rPr>
            <w:rStyle w:val="Hyperlink"/>
            <w:rFonts w:ascii="Arial" w:hAnsi="Arial" w:cs="Arial"/>
            <w:i/>
            <w:iCs/>
            <w:sz w:val="24"/>
            <w:szCs w:val="24"/>
          </w:rPr>
          <w:t>https://www.epa.gov/snap/</w:t>
        </w:r>
      </w:hyperlink>
      <w:r w:rsidRPr="002865B8">
        <w:rPr>
          <w:rFonts w:ascii="Arial" w:hAnsi="Arial" w:cs="Arial"/>
          <w:sz w:val="24"/>
          <w:szCs w:val="24"/>
        </w:rPr>
        <w:t>.</w:t>
      </w:r>
    </w:p>
    <w:p w14:paraId="7BA0901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w:t>
      </w:r>
      <w:r w:rsidRPr="002865B8">
        <w:rPr>
          <w:rFonts w:ascii="Arial" w:hAnsi="Arial" w:cs="Arial"/>
          <w:i/>
          <w:sz w:val="24"/>
          <w:szCs w:val="24"/>
        </w:rPr>
        <w:t>Hydrofluorocarbons</w:t>
      </w:r>
      <w:r w:rsidRPr="002865B8">
        <w:rPr>
          <w:rFonts w:ascii="Arial" w:hAnsi="Arial" w:cs="Arial"/>
          <w:sz w:val="24"/>
          <w:szCs w:val="24"/>
        </w:rPr>
        <w:t xml:space="preserve"> means compounds that contain only hydrogen, fluorine, and carbon.</w:t>
      </w:r>
    </w:p>
    <w:p w14:paraId="7BA0901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w14:paraId="7BA0901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In-use emission rates, energy efficiency, and </w:t>
      </w:r>
      <w:proofErr w:type="gramStart"/>
      <w:r w:rsidRPr="002865B8">
        <w:rPr>
          <w:rFonts w:ascii="Arial" w:hAnsi="Arial" w:cs="Arial"/>
          <w:sz w:val="24"/>
          <w:szCs w:val="24"/>
        </w:rPr>
        <w:t>safety;</w:t>
      </w:r>
      <w:proofErr w:type="gramEnd"/>
    </w:p>
    <w:p w14:paraId="7BA0901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Ability to meet performance requirements; and</w:t>
      </w:r>
    </w:p>
    <w:p w14:paraId="7BA0901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Commercial availability at a reasonable cost.</w:t>
      </w:r>
    </w:p>
    <w:p w14:paraId="7BA0901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The Contractor shall refer to EPA's SNAP program to identify alternatives. The SNAP list of alternatives is found at 40 CFR part 82, subpart G, with supplemental tables available at </w:t>
      </w:r>
      <w:hyperlink r:id="rId35" w:history="1">
        <w:r w:rsidRPr="002865B8">
          <w:rPr>
            <w:rStyle w:val="Hyperlink"/>
            <w:rFonts w:ascii="Arial" w:hAnsi="Arial" w:cs="Arial"/>
            <w:i/>
            <w:iCs/>
            <w:sz w:val="24"/>
            <w:szCs w:val="24"/>
          </w:rPr>
          <w:t>https://www.epa.gov/snap/</w:t>
        </w:r>
      </w:hyperlink>
      <w:r w:rsidRPr="002865B8">
        <w:rPr>
          <w:rFonts w:ascii="Arial" w:hAnsi="Arial" w:cs="Arial"/>
          <w:i/>
          <w:iCs/>
          <w:sz w:val="24"/>
          <w:szCs w:val="24"/>
        </w:rPr>
        <w:t>.</w:t>
      </w:r>
    </w:p>
    <w:p w14:paraId="7BA09016"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017" w14:textId="248C9272" w:rsidR="00E60B4D" w:rsidRPr="002865B8" w:rsidRDefault="00B32396" w:rsidP="00D4074F">
      <w:pPr>
        <w:pStyle w:val="Heading2"/>
        <w:spacing w:line="240" w:lineRule="auto"/>
        <w:rPr>
          <w:rFonts w:ascii="Arial" w:hAnsi="Arial" w:cs="Arial"/>
          <w:sz w:val="24"/>
          <w:szCs w:val="24"/>
        </w:rPr>
      </w:pPr>
      <w:bookmarkStart w:id="24" w:name="_Toc216266654"/>
      <w:r w:rsidRPr="002865B8">
        <w:rPr>
          <w:rFonts w:ascii="Arial" w:hAnsi="Arial" w:cs="Arial"/>
          <w:sz w:val="24"/>
          <w:szCs w:val="24"/>
        </w:rPr>
        <w:t xml:space="preserve">FAR </w:t>
      </w:r>
      <w:r w:rsidR="00E60B4D" w:rsidRPr="002865B8">
        <w:rPr>
          <w:rFonts w:ascii="Arial" w:hAnsi="Arial" w:cs="Arial"/>
          <w:sz w:val="24"/>
          <w:szCs w:val="24"/>
        </w:rPr>
        <w:t xml:space="preserve">52.225-9 BUY AMERICAN—CONSTRUCTION MATERIALS </w:t>
      </w:r>
      <w:r w:rsidR="00092189" w:rsidRPr="002865B8">
        <w:rPr>
          <w:rFonts w:ascii="Arial" w:hAnsi="Arial" w:cs="Arial"/>
          <w:sz w:val="24"/>
          <w:szCs w:val="24"/>
        </w:rPr>
        <w:t>(NOV 2025) (DEVIATION)</w:t>
      </w:r>
      <w:bookmarkEnd w:id="24"/>
    </w:p>
    <w:p w14:paraId="0334A16F" w14:textId="77777777" w:rsidR="00092189" w:rsidRPr="002865B8" w:rsidRDefault="00092189" w:rsidP="00092189">
      <w:pPr>
        <w:pStyle w:val="NoSpacing"/>
        <w:rPr>
          <w:rFonts w:ascii="Arial" w:hAnsi="Arial" w:cs="Arial"/>
          <w:sz w:val="24"/>
          <w:szCs w:val="24"/>
        </w:rPr>
      </w:pPr>
    </w:p>
    <w:p w14:paraId="1521C16C" w14:textId="4932627E"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(a) Definitions. As used in this clause—</w:t>
      </w:r>
    </w:p>
    <w:p w14:paraId="4B05FDA6" w14:textId="77777777" w:rsidR="00092189" w:rsidRPr="002865B8" w:rsidRDefault="00092189" w:rsidP="00092189">
      <w:pPr>
        <w:pStyle w:val="NoSpacing"/>
        <w:rPr>
          <w:rFonts w:ascii="Arial" w:hAnsi="Arial" w:cs="Arial"/>
          <w:sz w:val="24"/>
          <w:szCs w:val="24"/>
        </w:rPr>
      </w:pPr>
    </w:p>
    <w:p w14:paraId="3FE09758" w14:textId="2E52141E" w:rsidR="00092189" w:rsidRPr="002865B8" w:rsidRDefault="00092189" w:rsidP="00092189">
      <w:pPr>
        <w:pStyle w:val="NoSpacing"/>
        <w:rPr>
          <w:rFonts w:ascii="Arial" w:hAnsi="Arial" w:cs="Arial"/>
          <w:i/>
          <w:iCs/>
          <w:sz w:val="24"/>
          <w:szCs w:val="24"/>
        </w:rPr>
      </w:pPr>
      <w:r w:rsidRPr="002865B8">
        <w:rPr>
          <w:rFonts w:ascii="Arial" w:hAnsi="Arial" w:cs="Arial"/>
          <w:i/>
          <w:iCs/>
          <w:sz w:val="24"/>
          <w:szCs w:val="24"/>
        </w:rPr>
        <w:t xml:space="preserve">  Commercially available off-the-shelf (COTS) item—</w:t>
      </w:r>
    </w:p>
    <w:p w14:paraId="261AD872" w14:textId="77777777" w:rsidR="00092189" w:rsidRPr="002865B8" w:rsidRDefault="00092189" w:rsidP="00092189">
      <w:pPr>
        <w:pStyle w:val="NoSpacing"/>
        <w:rPr>
          <w:rFonts w:ascii="Arial" w:hAnsi="Arial" w:cs="Arial"/>
          <w:sz w:val="24"/>
          <w:szCs w:val="24"/>
        </w:rPr>
      </w:pPr>
    </w:p>
    <w:p w14:paraId="6EEE6035" w14:textId="2D2ABC55"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(1) Means any item of supply (including construction material) that is–</w:t>
      </w:r>
    </w:p>
    <w:p w14:paraId="49EDC671" w14:textId="77777777" w:rsidR="00092189" w:rsidRPr="002865B8" w:rsidRDefault="00092189" w:rsidP="00092189">
      <w:pPr>
        <w:pStyle w:val="NoSpacing"/>
        <w:rPr>
          <w:rFonts w:ascii="Arial" w:hAnsi="Arial" w:cs="Arial"/>
          <w:sz w:val="24"/>
          <w:szCs w:val="24"/>
        </w:rPr>
      </w:pPr>
    </w:p>
    <w:p w14:paraId="41E2BA30" w14:textId="7A1A1372"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 A commercial product (as defined in paragraph (1) of the definition of “commercial product” at Federal Acquisition Regulation (FAR) 2.101</w:t>
      </w:r>
      <w:proofErr w:type="gramStart"/>
      <w:r w:rsidRPr="002865B8">
        <w:rPr>
          <w:rFonts w:ascii="Arial" w:hAnsi="Arial" w:cs="Arial"/>
          <w:sz w:val="24"/>
          <w:szCs w:val="24"/>
        </w:rPr>
        <w:t>);</w:t>
      </w:r>
      <w:proofErr w:type="gramEnd"/>
    </w:p>
    <w:p w14:paraId="320D94D0" w14:textId="77777777" w:rsidR="00092189" w:rsidRPr="002865B8" w:rsidRDefault="00092189" w:rsidP="00092189">
      <w:pPr>
        <w:pStyle w:val="NoSpacing"/>
        <w:rPr>
          <w:rFonts w:ascii="Arial" w:hAnsi="Arial" w:cs="Arial"/>
          <w:sz w:val="24"/>
          <w:szCs w:val="24"/>
        </w:rPr>
      </w:pPr>
    </w:p>
    <w:p w14:paraId="4E12AD14" w14:textId="048B58C9"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(ii) Sold in substantial quantities in the commercial marketplace; and</w:t>
      </w:r>
    </w:p>
    <w:p w14:paraId="3D86B6FA" w14:textId="77777777" w:rsidR="00092189" w:rsidRPr="002865B8" w:rsidRDefault="00092189" w:rsidP="00092189">
      <w:pPr>
        <w:pStyle w:val="NoSpacing"/>
        <w:rPr>
          <w:rFonts w:ascii="Arial" w:hAnsi="Arial" w:cs="Arial"/>
          <w:sz w:val="24"/>
          <w:szCs w:val="24"/>
        </w:rPr>
      </w:pPr>
    </w:p>
    <w:p w14:paraId="74265F12" w14:textId="63E7CDF9"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(iii) Offered to the Government, under a contract or subcontract at any </w:t>
      </w:r>
      <w:proofErr w:type="gramStart"/>
      <w:r w:rsidRPr="002865B8">
        <w:rPr>
          <w:rFonts w:ascii="Arial" w:hAnsi="Arial" w:cs="Arial"/>
          <w:sz w:val="24"/>
          <w:szCs w:val="24"/>
        </w:rPr>
        <w:t>tier</w:t>
      </w:r>
      <w:proofErr w:type="gramEnd"/>
      <w:r w:rsidRPr="002865B8">
        <w:rPr>
          <w:rFonts w:ascii="Arial" w:hAnsi="Arial" w:cs="Arial"/>
          <w:sz w:val="24"/>
          <w:szCs w:val="24"/>
        </w:rPr>
        <w:t>, without modification, in the same form in which it is sold in the commercial marketplace; and</w:t>
      </w:r>
    </w:p>
    <w:p w14:paraId="7F1A35F6" w14:textId="77777777" w:rsidR="00092189" w:rsidRPr="002865B8" w:rsidRDefault="00092189" w:rsidP="00092189">
      <w:pPr>
        <w:pStyle w:val="NoSpacing"/>
        <w:rPr>
          <w:rFonts w:ascii="Arial" w:hAnsi="Arial" w:cs="Arial"/>
          <w:sz w:val="24"/>
          <w:szCs w:val="24"/>
        </w:rPr>
      </w:pPr>
    </w:p>
    <w:p w14:paraId="2B952B75" w14:textId="5A323F29"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(2) Does not include bulk cargo, as defined in 46 U.S.C. 40102(4), such as agricultural products and petroleum products.</w:t>
      </w:r>
    </w:p>
    <w:p w14:paraId="14B1028B" w14:textId="77777777" w:rsidR="00092189" w:rsidRPr="002865B8" w:rsidRDefault="00092189" w:rsidP="00092189">
      <w:pPr>
        <w:pStyle w:val="NoSpacing"/>
        <w:rPr>
          <w:rFonts w:ascii="Arial" w:hAnsi="Arial" w:cs="Arial"/>
          <w:sz w:val="24"/>
          <w:szCs w:val="24"/>
        </w:rPr>
      </w:pPr>
    </w:p>
    <w:p w14:paraId="65BB5C92" w14:textId="62AE1F04"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"Construction material"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w:t>
      </w:r>
      <w:r w:rsidRPr="002865B8">
        <w:rPr>
          <w:rFonts w:ascii="Arial" w:hAnsi="Arial" w:cs="Arial"/>
          <w:sz w:val="24"/>
          <w:szCs w:val="24"/>
        </w:rPr>
        <w:lastRenderedPageBreak/>
        <w:t>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FDB3137" w14:textId="77777777" w:rsidR="00092189" w:rsidRPr="002865B8" w:rsidRDefault="00092189" w:rsidP="00092189">
      <w:pPr>
        <w:pStyle w:val="NoSpacing"/>
        <w:rPr>
          <w:rFonts w:ascii="Arial" w:hAnsi="Arial" w:cs="Arial"/>
          <w:sz w:val="24"/>
          <w:szCs w:val="24"/>
        </w:rPr>
      </w:pPr>
    </w:p>
    <w:p w14:paraId="76FC058F" w14:textId="77777777" w:rsidR="00092189" w:rsidRPr="002865B8" w:rsidRDefault="00092189" w:rsidP="00092189">
      <w:pPr>
        <w:pStyle w:val="NoSpacing"/>
        <w:rPr>
          <w:rFonts w:ascii="Arial" w:hAnsi="Arial" w:cs="Arial"/>
          <w:i/>
          <w:iCs/>
          <w:sz w:val="24"/>
          <w:szCs w:val="24"/>
        </w:rPr>
      </w:pPr>
      <w:r w:rsidRPr="002865B8">
        <w:rPr>
          <w:rFonts w:ascii="Arial" w:hAnsi="Arial" w:cs="Arial"/>
          <w:i/>
          <w:iCs/>
          <w:sz w:val="24"/>
          <w:szCs w:val="24"/>
        </w:rPr>
        <w:t>Cost of components means—</w:t>
      </w:r>
    </w:p>
    <w:p w14:paraId="3D6E4572" w14:textId="77777777" w:rsidR="00092189" w:rsidRPr="002865B8" w:rsidRDefault="00092189" w:rsidP="00092189">
      <w:pPr>
        <w:pStyle w:val="NoSpacing"/>
        <w:rPr>
          <w:rFonts w:ascii="Arial" w:hAnsi="Arial" w:cs="Arial"/>
          <w:sz w:val="24"/>
          <w:szCs w:val="24"/>
        </w:rPr>
      </w:pPr>
    </w:p>
    <w:p w14:paraId="4A6B020D" w14:textId="791B82C0"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(1) For components purchased by the Contractor, the acquisition cost, including transportation </w:t>
      </w:r>
      <w:proofErr w:type="gramStart"/>
      <w:r w:rsidRPr="002865B8">
        <w:rPr>
          <w:rFonts w:ascii="Arial" w:hAnsi="Arial" w:cs="Arial"/>
          <w:sz w:val="24"/>
          <w:szCs w:val="24"/>
        </w:rPr>
        <w:t>costs</w:t>
      </w:r>
      <w:proofErr w:type="gramEnd"/>
      <w:r w:rsidRPr="002865B8">
        <w:rPr>
          <w:rFonts w:ascii="Arial" w:hAnsi="Arial" w:cs="Arial"/>
          <w:sz w:val="24"/>
          <w:szCs w:val="24"/>
        </w:rPr>
        <w:t xml:space="preserve"> to the place of incorporation into the construction material (</w:t>
      </w:r>
      <w:proofErr w:type="gramStart"/>
      <w:r w:rsidRPr="002865B8">
        <w:rPr>
          <w:rFonts w:ascii="Arial" w:hAnsi="Arial" w:cs="Arial"/>
          <w:sz w:val="24"/>
          <w:szCs w:val="24"/>
        </w:rPr>
        <w:t>whether or not</w:t>
      </w:r>
      <w:proofErr w:type="gramEnd"/>
      <w:r w:rsidRPr="002865B8">
        <w:rPr>
          <w:rFonts w:ascii="Arial" w:hAnsi="Arial" w:cs="Arial"/>
          <w:sz w:val="24"/>
          <w:szCs w:val="24"/>
        </w:rPr>
        <w:t xml:space="preserve"> such costs are paid to a domestic firm), and any applicable duty (</w:t>
      </w:r>
      <w:proofErr w:type="gramStart"/>
      <w:r w:rsidRPr="002865B8">
        <w:rPr>
          <w:rFonts w:ascii="Arial" w:hAnsi="Arial" w:cs="Arial"/>
          <w:sz w:val="24"/>
          <w:szCs w:val="24"/>
        </w:rPr>
        <w:t>whether or not</w:t>
      </w:r>
      <w:proofErr w:type="gramEnd"/>
      <w:r w:rsidRPr="002865B8">
        <w:rPr>
          <w:rFonts w:ascii="Arial" w:hAnsi="Arial" w:cs="Arial"/>
          <w:sz w:val="24"/>
          <w:szCs w:val="24"/>
        </w:rPr>
        <w:t xml:space="preserve"> a duty-free entry certificate is issued); or</w:t>
      </w:r>
    </w:p>
    <w:p w14:paraId="063A8C2F" w14:textId="77777777" w:rsidR="00092189" w:rsidRPr="002865B8" w:rsidRDefault="00092189" w:rsidP="00092189">
      <w:pPr>
        <w:pStyle w:val="NoSpacing"/>
        <w:rPr>
          <w:rFonts w:ascii="Arial" w:hAnsi="Arial" w:cs="Arial"/>
          <w:sz w:val="24"/>
          <w:szCs w:val="24"/>
        </w:rPr>
      </w:pPr>
    </w:p>
    <w:p w14:paraId="0F20AA4A" w14:textId="5CD8BD56"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33189BC" w14:textId="77777777" w:rsidR="00092189" w:rsidRPr="002865B8" w:rsidRDefault="00092189" w:rsidP="00092189">
      <w:pPr>
        <w:pStyle w:val="NoSpacing"/>
        <w:rPr>
          <w:rFonts w:ascii="Arial" w:hAnsi="Arial" w:cs="Arial"/>
          <w:sz w:val="24"/>
          <w:szCs w:val="24"/>
        </w:rPr>
      </w:pPr>
    </w:p>
    <w:p w14:paraId="4E7DDB9F" w14:textId="34E1C622"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Critical component</w:t>
      </w:r>
      <w:r w:rsidRPr="002865B8">
        <w:rPr>
          <w:rFonts w:ascii="Arial" w:hAnsi="Arial" w:cs="Arial"/>
          <w:sz w:val="24"/>
          <w:szCs w:val="24"/>
        </w:rPr>
        <w:t xml:space="preserve"> means a component that is mined, produced, or manufactured in the United States and deemed critical to the U.S. supply chain. The list of critical components is at FAR 25.105.</w:t>
      </w:r>
    </w:p>
    <w:p w14:paraId="4D5F3302" w14:textId="77777777" w:rsidR="00092189" w:rsidRPr="002865B8" w:rsidRDefault="00092189" w:rsidP="00092189">
      <w:pPr>
        <w:pStyle w:val="NoSpacing"/>
        <w:rPr>
          <w:rFonts w:ascii="Arial" w:hAnsi="Arial" w:cs="Arial"/>
          <w:sz w:val="24"/>
          <w:szCs w:val="24"/>
        </w:rPr>
      </w:pPr>
    </w:p>
    <w:p w14:paraId="5834C22B" w14:textId="098A39E2"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Critical item means a domestic construction material or domestic </w:t>
      </w:r>
      <w:proofErr w:type="gramStart"/>
      <w:r w:rsidRPr="002865B8">
        <w:rPr>
          <w:rFonts w:ascii="Arial" w:hAnsi="Arial" w:cs="Arial"/>
          <w:i/>
          <w:iCs/>
          <w:sz w:val="24"/>
          <w:szCs w:val="24"/>
        </w:rPr>
        <w:t>end product</w:t>
      </w:r>
      <w:proofErr w:type="gramEnd"/>
      <w:r w:rsidRPr="002865B8">
        <w:rPr>
          <w:rFonts w:ascii="Arial" w:hAnsi="Arial" w:cs="Arial"/>
          <w:i/>
          <w:iCs/>
          <w:sz w:val="24"/>
          <w:szCs w:val="24"/>
        </w:rPr>
        <w:t xml:space="preserve"> that is deemed critical</w:t>
      </w:r>
      <w:r w:rsidRPr="002865B8">
        <w:rPr>
          <w:rFonts w:ascii="Arial" w:hAnsi="Arial" w:cs="Arial"/>
          <w:sz w:val="24"/>
          <w:szCs w:val="24"/>
        </w:rPr>
        <w:t xml:space="preserve"> to U.S. supply chain resiliency. The list of critical items is at FAR 25.105.</w:t>
      </w:r>
    </w:p>
    <w:p w14:paraId="7B09E1C8" w14:textId="77777777" w:rsidR="00092189" w:rsidRPr="002865B8" w:rsidRDefault="00092189" w:rsidP="00092189">
      <w:pPr>
        <w:pStyle w:val="NoSpacing"/>
        <w:rPr>
          <w:rFonts w:ascii="Arial" w:hAnsi="Arial" w:cs="Arial"/>
          <w:sz w:val="24"/>
          <w:szCs w:val="24"/>
        </w:rPr>
      </w:pPr>
    </w:p>
    <w:p w14:paraId="4527A0A7" w14:textId="77777777" w:rsidR="00092189" w:rsidRPr="002865B8" w:rsidRDefault="00092189" w:rsidP="00092189">
      <w:pPr>
        <w:pStyle w:val="NoSpacing"/>
        <w:rPr>
          <w:rFonts w:ascii="Arial" w:hAnsi="Arial" w:cs="Arial"/>
          <w:i/>
          <w:iCs/>
          <w:sz w:val="24"/>
          <w:szCs w:val="24"/>
        </w:rPr>
      </w:pPr>
      <w:r w:rsidRPr="002865B8">
        <w:rPr>
          <w:rFonts w:ascii="Arial" w:hAnsi="Arial" w:cs="Arial"/>
          <w:i/>
          <w:iCs/>
          <w:sz w:val="24"/>
          <w:szCs w:val="24"/>
        </w:rPr>
        <w:t>Domestic construction material means—</w:t>
      </w:r>
    </w:p>
    <w:p w14:paraId="1C4B0F32" w14:textId="77777777" w:rsidR="00092189" w:rsidRPr="002865B8" w:rsidRDefault="00092189" w:rsidP="00092189">
      <w:pPr>
        <w:pStyle w:val="NoSpacing"/>
        <w:rPr>
          <w:rFonts w:ascii="Arial" w:hAnsi="Arial" w:cs="Arial"/>
          <w:sz w:val="24"/>
          <w:szCs w:val="24"/>
        </w:rPr>
      </w:pPr>
    </w:p>
    <w:p w14:paraId="0692B38E" w14:textId="015118F5"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(1) For construction material that does not consist wholly or predominantly of iron or steel or a combination of both-</w:t>
      </w:r>
    </w:p>
    <w:p w14:paraId="44FEFF84" w14:textId="77777777" w:rsidR="00092189" w:rsidRPr="002865B8" w:rsidRDefault="00092189" w:rsidP="00092189">
      <w:pPr>
        <w:pStyle w:val="NoSpacing"/>
        <w:rPr>
          <w:rFonts w:ascii="Arial" w:hAnsi="Arial" w:cs="Arial"/>
          <w:sz w:val="24"/>
          <w:szCs w:val="24"/>
        </w:rPr>
      </w:pPr>
    </w:p>
    <w:p w14:paraId="059D35E3" w14:textId="4602A4A9"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 An unmanufactured construction material mined or produced in the United States; or</w:t>
      </w:r>
    </w:p>
    <w:p w14:paraId="7B28EB27" w14:textId="77777777" w:rsidR="00092189" w:rsidRPr="002865B8" w:rsidRDefault="00092189" w:rsidP="00092189">
      <w:pPr>
        <w:pStyle w:val="NoSpacing"/>
        <w:rPr>
          <w:rFonts w:ascii="Arial" w:hAnsi="Arial" w:cs="Arial"/>
          <w:sz w:val="24"/>
          <w:szCs w:val="24"/>
        </w:rPr>
      </w:pPr>
    </w:p>
    <w:p w14:paraId="6BD21F04" w14:textId="279F2D7A"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(ii) A construction material manufactured in the United States, if–</w:t>
      </w:r>
    </w:p>
    <w:p w14:paraId="76FCD35C" w14:textId="77777777" w:rsidR="00092189" w:rsidRPr="002865B8" w:rsidRDefault="00092189" w:rsidP="00092189">
      <w:pPr>
        <w:pStyle w:val="NoSpacing"/>
        <w:rPr>
          <w:rFonts w:ascii="Arial" w:hAnsi="Arial" w:cs="Arial"/>
          <w:sz w:val="24"/>
          <w:szCs w:val="24"/>
        </w:rPr>
      </w:pPr>
    </w:p>
    <w:p w14:paraId="5C457AD0" w14:textId="06F3772E"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w14:paraId="70856A48" w14:textId="77777777" w:rsidR="00092189" w:rsidRPr="002865B8" w:rsidRDefault="00092189" w:rsidP="00092189">
      <w:pPr>
        <w:pStyle w:val="NoSpacing"/>
        <w:rPr>
          <w:rFonts w:ascii="Arial" w:hAnsi="Arial" w:cs="Arial"/>
          <w:sz w:val="24"/>
          <w:szCs w:val="24"/>
        </w:rPr>
      </w:pPr>
    </w:p>
    <w:p w14:paraId="494B3B80" w14:textId="04B38712"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(B) The construction material is a COTS item; or</w:t>
      </w:r>
    </w:p>
    <w:p w14:paraId="66367457" w14:textId="77777777" w:rsidR="00092189" w:rsidRPr="002865B8" w:rsidRDefault="00092189" w:rsidP="00092189">
      <w:pPr>
        <w:pStyle w:val="NoSpacing"/>
        <w:rPr>
          <w:rFonts w:ascii="Arial" w:hAnsi="Arial" w:cs="Arial"/>
          <w:sz w:val="24"/>
          <w:szCs w:val="24"/>
        </w:rPr>
      </w:pPr>
    </w:p>
    <w:p w14:paraId="521A1B73" w14:textId="19D0B96B"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(2) For construction material that consists wholly or predominantly of iron or steel or a combination of both, a construction material manufactured in the United States if the cost of foreign iron and steel constitutes less than 5 percent of the cost of all </w:t>
      </w:r>
      <w:r w:rsidRPr="002865B8">
        <w:rPr>
          <w:rFonts w:ascii="Arial" w:hAnsi="Arial" w:cs="Arial"/>
          <w:sz w:val="24"/>
          <w:szCs w:val="24"/>
        </w:rPr>
        <w:lastRenderedPageBreak/>
        <w:t>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4E9BEF8E" w14:textId="77777777" w:rsidR="00092189" w:rsidRPr="002865B8" w:rsidRDefault="00092189" w:rsidP="00092189">
      <w:pPr>
        <w:pStyle w:val="NoSpacing"/>
        <w:rPr>
          <w:rFonts w:ascii="Arial" w:hAnsi="Arial" w:cs="Arial"/>
          <w:sz w:val="24"/>
          <w:szCs w:val="24"/>
        </w:rPr>
      </w:pPr>
    </w:p>
    <w:p w14:paraId="4F420030" w14:textId="1C7B79EC"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Fastener</w:t>
      </w:r>
      <w:r w:rsidRPr="002865B8">
        <w:rPr>
          <w:rFonts w:ascii="Arial" w:hAnsi="Arial" w:cs="Arial"/>
          <w:sz w:val="24"/>
          <w:szCs w:val="24"/>
        </w:rPr>
        <w:t xml:space="preserve"> means a hardware device that mechanically joins or affixes two or more objects together. Examples of fasteners are nuts, bolts, pins, rivets, nails, clips, and screws.</w:t>
      </w:r>
    </w:p>
    <w:p w14:paraId="320E16F7" w14:textId="77777777" w:rsidR="00092189" w:rsidRPr="002865B8" w:rsidRDefault="00092189" w:rsidP="00092189">
      <w:pPr>
        <w:pStyle w:val="NoSpacing"/>
        <w:rPr>
          <w:rFonts w:ascii="Arial" w:hAnsi="Arial" w:cs="Arial"/>
          <w:sz w:val="24"/>
          <w:szCs w:val="24"/>
        </w:rPr>
      </w:pPr>
    </w:p>
    <w:p w14:paraId="6193E04A" w14:textId="6ABF92A2"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Foreign construction material</w:t>
      </w:r>
      <w:r w:rsidRPr="002865B8">
        <w:rPr>
          <w:rFonts w:ascii="Arial" w:hAnsi="Arial" w:cs="Arial"/>
          <w:sz w:val="24"/>
          <w:szCs w:val="24"/>
        </w:rPr>
        <w:t xml:space="preserve"> means a construction material other than a domestic construction material.</w:t>
      </w:r>
    </w:p>
    <w:p w14:paraId="01105991" w14:textId="77777777" w:rsidR="00092189" w:rsidRPr="002865B8" w:rsidRDefault="00092189" w:rsidP="00092189">
      <w:pPr>
        <w:pStyle w:val="NoSpacing"/>
        <w:rPr>
          <w:rFonts w:ascii="Arial" w:hAnsi="Arial" w:cs="Arial"/>
          <w:sz w:val="24"/>
          <w:szCs w:val="24"/>
        </w:rPr>
      </w:pPr>
    </w:p>
    <w:p w14:paraId="6B48CB9E" w14:textId="2849D1F5"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Foreign iron and steel</w:t>
      </w:r>
      <w:r w:rsidRPr="002865B8">
        <w:rPr>
          <w:rFonts w:ascii="Arial" w:hAnsi="Arial" w:cs="Arial"/>
          <w:sz w:val="24"/>
          <w:szCs w:val="24"/>
        </w:rP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62B8523A" w14:textId="77777777" w:rsidR="00092189" w:rsidRPr="002865B8" w:rsidRDefault="00092189" w:rsidP="00092189">
      <w:pPr>
        <w:pStyle w:val="NoSpacing"/>
        <w:rPr>
          <w:rFonts w:ascii="Arial" w:hAnsi="Arial" w:cs="Arial"/>
          <w:sz w:val="24"/>
          <w:szCs w:val="24"/>
        </w:rPr>
      </w:pPr>
    </w:p>
    <w:p w14:paraId="54375AC1" w14:textId="63F3C5A0"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Predominantly of iron or steel or a combination</w:t>
      </w:r>
      <w:r w:rsidRPr="002865B8">
        <w:rPr>
          <w:rFonts w:ascii="Arial" w:hAnsi="Arial" w:cs="Arial"/>
          <w:sz w:val="24"/>
          <w:szCs w:val="24"/>
        </w:rPr>
        <w:t xml:space="preserve"> of both means that the cost of the iron and </w:t>
      </w:r>
      <w:proofErr w:type="gramStart"/>
      <w:r w:rsidRPr="002865B8">
        <w:rPr>
          <w:rFonts w:ascii="Arial" w:hAnsi="Arial" w:cs="Arial"/>
          <w:sz w:val="24"/>
          <w:szCs w:val="24"/>
        </w:rPr>
        <w:t>steel content</w:t>
      </w:r>
      <w:proofErr w:type="gramEnd"/>
      <w:r w:rsidRPr="002865B8">
        <w:rPr>
          <w:rFonts w:ascii="Arial" w:hAnsi="Arial" w:cs="Arial"/>
          <w:sz w:val="24"/>
          <w:szCs w:val="24"/>
        </w:rPr>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6AA1763A" w14:textId="77777777" w:rsidR="00092189" w:rsidRPr="002865B8" w:rsidRDefault="00092189" w:rsidP="00092189">
      <w:pPr>
        <w:pStyle w:val="NoSpacing"/>
        <w:rPr>
          <w:rFonts w:ascii="Arial" w:hAnsi="Arial" w:cs="Arial"/>
          <w:sz w:val="24"/>
          <w:szCs w:val="24"/>
        </w:rPr>
      </w:pPr>
    </w:p>
    <w:p w14:paraId="4F418049" w14:textId="6224AB11" w:rsidR="00092189" w:rsidRPr="002865B8" w:rsidRDefault="00092189" w:rsidP="00092189">
      <w:pPr>
        <w:pStyle w:val="NoSpacing"/>
        <w:rPr>
          <w:rFonts w:ascii="Arial" w:hAnsi="Arial" w:cs="Arial"/>
          <w:sz w:val="24"/>
          <w:szCs w:val="24"/>
        </w:rPr>
      </w:pPr>
      <w:r w:rsidRPr="002865B8">
        <w:rPr>
          <w:rFonts w:ascii="Arial" w:hAnsi="Arial" w:cs="Arial"/>
          <w:i/>
          <w:iCs/>
          <w:sz w:val="24"/>
          <w:szCs w:val="24"/>
        </w:rPr>
        <w:t xml:space="preserve">  Steel </w:t>
      </w:r>
      <w:r w:rsidRPr="002865B8">
        <w:rPr>
          <w:rFonts w:ascii="Arial" w:hAnsi="Arial" w:cs="Arial"/>
          <w:sz w:val="24"/>
          <w:szCs w:val="24"/>
        </w:rPr>
        <w:t>means an alloy that includes at least 50 percent iron, between 0.02 and 2 percent carbon, and may include other elements.</w:t>
      </w:r>
    </w:p>
    <w:p w14:paraId="1EE35BF8" w14:textId="77777777" w:rsidR="00092189" w:rsidRPr="002865B8" w:rsidRDefault="00092189" w:rsidP="00092189">
      <w:pPr>
        <w:pStyle w:val="NoSpacing"/>
        <w:rPr>
          <w:rFonts w:ascii="Arial" w:hAnsi="Arial" w:cs="Arial"/>
          <w:sz w:val="24"/>
          <w:szCs w:val="24"/>
        </w:rPr>
      </w:pPr>
    </w:p>
    <w:p w14:paraId="134BFEB5" w14:textId="70092E28"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"United States" means the 50 States, the District of Columbia, and outlying areas.</w:t>
      </w:r>
    </w:p>
    <w:p w14:paraId="65770F69" w14:textId="77777777" w:rsidR="00092189" w:rsidRPr="002865B8" w:rsidRDefault="00092189" w:rsidP="00092189">
      <w:pPr>
        <w:pStyle w:val="NoSpacing"/>
        <w:rPr>
          <w:rFonts w:ascii="Arial" w:hAnsi="Arial" w:cs="Arial"/>
          <w:sz w:val="24"/>
          <w:szCs w:val="24"/>
        </w:rPr>
      </w:pPr>
    </w:p>
    <w:p w14:paraId="23972F0D" w14:textId="4F67CAA7"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(b) Domestic preference.(1)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The Contractor shall use only domestic construction material in performing this contract, except as provided in paragraphs (b)(2) and (b)(3) of this clause.</w:t>
      </w:r>
    </w:p>
    <w:p w14:paraId="452FAD7E" w14:textId="77777777" w:rsidR="00092189" w:rsidRPr="002865B8" w:rsidRDefault="00092189" w:rsidP="00092189">
      <w:pPr>
        <w:pStyle w:val="NoSpacing"/>
        <w:rPr>
          <w:rFonts w:ascii="Arial" w:hAnsi="Arial" w:cs="Arial"/>
          <w:sz w:val="24"/>
          <w:szCs w:val="24"/>
        </w:rPr>
      </w:pPr>
    </w:p>
    <w:p w14:paraId="79F4BB85" w14:textId="058BAB22"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(2) This requirement does not apply to information technology that is a commercial product or to the construction materials or components listed by the Government as follows:</w:t>
      </w:r>
    </w:p>
    <w:p w14:paraId="3CCAC731" w14:textId="77777777" w:rsidR="00092189" w:rsidRPr="002865B8" w:rsidRDefault="00092189" w:rsidP="00092189">
      <w:pPr>
        <w:pStyle w:val="NoSpacing"/>
        <w:rPr>
          <w:rFonts w:ascii="Arial" w:hAnsi="Arial" w:cs="Arial"/>
          <w:sz w:val="24"/>
          <w:szCs w:val="24"/>
        </w:rPr>
      </w:pPr>
    </w:p>
    <w:p w14:paraId="1FEA4CFE" w14:textId="5DD8D4D1"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Lead Glass</w:t>
      </w:r>
    </w:p>
    <w:p w14:paraId="57EE47C0" w14:textId="77777777" w:rsidR="00092189" w:rsidRPr="002865B8" w:rsidRDefault="00092189" w:rsidP="00092189">
      <w:pPr>
        <w:pStyle w:val="NoSpacing"/>
        <w:rPr>
          <w:rFonts w:ascii="Arial" w:hAnsi="Arial" w:cs="Arial"/>
          <w:sz w:val="24"/>
          <w:szCs w:val="24"/>
        </w:rPr>
      </w:pPr>
    </w:p>
    <w:p w14:paraId="6B4384A9" w14:textId="617EAFC1"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(3) The Contracting Officer may add other foreign construction material to the list in paragraph (b)(2) of this clause if the Government determines that-</w:t>
      </w:r>
    </w:p>
    <w:p w14:paraId="18454786" w14:textId="77777777" w:rsidR="00092189" w:rsidRPr="002865B8" w:rsidRDefault="00092189" w:rsidP="00092189">
      <w:pPr>
        <w:pStyle w:val="NoSpacing"/>
        <w:rPr>
          <w:rFonts w:ascii="Arial" w:hAnsi="Arial" w:cs="Arial"/>
          <w:sz w:val="24"/>
          <w:szCs w:val="24"/>
        </w:rPr>
      </w:pPr>
    </w:p>
    <w:p w14:paraId="34D5AA89" w14:textId="0B12186A"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 The cost of domestic construction material would be unreasonable.</w:t>
      </w:r>
    </w:p>
    <w:p w14:paraId="03FC0EDB" w14:textId="77777777" w:rsidR="00092189" w:rsidRPr="002865B8" w:rsidRDefault="00092189" w:rsidP="00092189">
      <w:pPr>
        <w:pStyle w:val="NoSpacing"/>
        <w:rPr>
          <w:rFonts w:ascii="Arial" w:hAnsi="Arial" w:cs="Arial"/>
          <w:sz w:val="24"/>
          <w:szCs w:val="24"/>
        </w:rPr>
      </w:pPr>
    </w:p>
    <w:p w14:paraId="77D2AD2A" w14:textId="7ACC5E47"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(A) For domestic construction material that is not a critical item or does not contain critical components.</w:t>
      </w:r>
    </w:p>
    <w:p w14:paraId="684A1AA4" w14:textId="77777777" w:rsidR="00092189" w:rsidRPr="002865B8" w:rsidRDefault="00092189" w:rsidP="00092189">
      <w:pPr>
        <w:pStyle w:val="NoSpacing"/>
        <w:rPr>
          <w:rFonts w:ascii="Arial" w:hAnsi="Arial" w:cs="Arial"/>
          <w:sz w:val="24"/>
          <w:szCs w:val="24"/>
        </w:rPr>
      </w:pPr>
    </w:p>
    <w:p w14:paraId="7DED057A" w14:textId="13FEC208"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w:t>
      </w:r>
      <w:r w:rsidR="001C3879" w:rsidRPr="002865B8">
        <w:rPr>
          <w:rFonts w:ascii="Arial" w:hAnsi="Arial" w:cs="Arial"/>
          <w:sz w:val="24"/>
          <w:szCs w:val="24"/>
        </w:rPr>
        <w:t xml:space="preserve">(1) </w:t>
      </w:r>
      <w:r w:rsidRPr="002865B8">
        <w:rPr>
          <w:rFonts w:ascii="Arial" w:hAnsi="Arial" w:cs="Arial"/>
          <w:sz w:val="24"/>
          <w:szCs w:val="24"/>
        </w:rPr>
        <w:t xml:space="preserve"> The cost of a particular domestic construction material subject to the requirements of the Buy American statute is unreasonable when the cost of such material exceeds the cost of foreign material by more than 20 </w:t>
      </w:r>
      <w:proofErr w:type="gramStart"/>
      <w:r w:rsidRPr="002865B8">
        <w:rPr>
          <w:rFonts w:ascii="Arial" w:hAnsi="Arial" w:cs="Arial"/>
          <w:sz w:val="24"/>
          <w:szCs w:val="24"/>
        </w:rPr>
        <w:t>percent;</w:t>
      </w:r>
      <w:proofErr w:type="gramEnd"/>
    </w:p>
    <w:p w14:paraId="08F81BD9" w14:textId="77777777" w:rsidR="00092189" w:rsidRPr="002865B8" w:rsidRDefault="00092189" w:rsidP="00092189">
      <w:pPr>
        <w:pStyle w:val="NoSpacing"/>
        <w:rPr>
          <w:rFonts w:ascii="Arial" w:hAnsi="Arial" w:cs="Arial"/>
          <w:sz w:val="24"/>
          <w:szCs w:val="24"/>
        </w:rPr>
      </w:pPr>
    </w:p>
    <w:p w14:paraId="3151177E" w14:textId="0A455D00"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(2)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(b)(3)(i)(A)(1) of this clause. </w:t>
      </w:r>
    </w:p>
    <w:p w14:paraId="0EFF1771" w14:textId="77777777" w:rsidR="00092189" w:rsidRPr="002865B8" w:rsidRDefault="00092189" w:rsidP="00092189">
      <w:pPr>
        <w:pStyle w:val="NoSpacing"/>
        <w:rPr>
          <w:rFonts w:ascii="Arial" w:hAnsi="Arial" w:cs="Arial"/>
          <w:sz w:val="24"/>
          <w:szCs w:val="24"/>
        </w:rPr>
      </w:pPr>
    </w:p>
    <w:p w14:paraId="6B32F548" w14:textId="799737C1"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(3) The procedures in paragraph (b)(3)(i)(A)(2) of this clause will no longer apply as of January 1, 2030.</w:t>
      </w:r>
    </w:p>
    <w:p w14:paraId="1CF8C3F1" w14:textId="77777777" w:rsidR="00092189" w:rsidRPr="002865B8" w:rsidRDefault="00092189" w:rsidP="00092189">
      <w:pPr>
        <w:pStyle w:val="NoSpacing"/>
        <w:rPr>
          <w:rFonts w:ascii="Arial" w:hAnsi="Arial" w:cs="Arial"/>
          <w:sz w:val="24"/>
          <w:szCs w:val="24"/>
        </w:rPr>
      </w:pPr>
    </w:p>
    <w:p w14:paraId="0E81C6E6" w14:textId="68154263"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(B) </w:t>
      </w:r>
      <w:r w:rsidR="00092189" w:rsidRPr="002865B8">
        <w:rPr>
          <w:rFonts w:ascii="Arial" w:hAnsi="Arial" w:cs="Arial"/>
          <w:i/>
          <w:iCs/>
          <w:sz w:val="24"/>
          <w:szCs w:val="24"/>
        </w:rPr>
        <w:t xml:space="preserve">For domestic construction material that is a critical item or contains critical components. </w:t>
      </w:r>
      <w:r w:rsidR="00092189" w:rsidRPr="002865B8">
        <w:rPr>
          <w:rFonts w:ascii="Arial" w:hAnsi="Arial" w:cs="Arial"/>
          <w:sz w:val="24"/>
          <w:szCs w:val="24"/>
        </w:rPr>
        <w:t>(1)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28BF1BC6" w14:textId="77777777" w:rsidR="00092189" w:rsidRPr="002865B8" w:rsidRDefault="00092189" w:rsidP="00092189">
      <w:pPr>
        <w:pStyle w:val="NoSpacing"/>
        <w:rPr>
          <w:rFonts w:ascii="Arial" w:hAnsi="Arial" w:cs="Arial"/>
          <w:sz w:val="24"/>
          <w:szCs w:val="24"/>
        </w:rPr>
      </w:pPr>
    </w:p>
    <w:p w14:paraId="23B830EF" w14:textId="7A7876A5"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(2)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(b)(3)(i)(B)(1) of this clause.</w:t>
      </w:r>
    </w:p>
    <w:p w14:paraId="6C3A1052" w14:textId="77777777" w:rsidR="00092189" w:rsidRPr="002865B8" w:rsidRDefault="00092189" w:rsidP="00092189">
      <w:pPr>
        <w:pStyle w:val="NoSpacing"/>
        <w:rPr>
          <w:rFonts w:ascii="Arial" w:hAnsi="Arial" w:cs="Arial"/>
          <w:sz w:val="24"/>
          <w:szCs w:val="24"/>
        </w:rPr>
      </w:pPr>
    </w:p>
    <w:p w14:paraId="0A910F48" w14:textId="215FFD65"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(3) The procedures in paragraph (b)(3)(i)(B)(2) of this clause will no longer apply as of January 1, 2030.</w:t>
      </w:r>
    </w:p>
    <w:p w14:paraId="7A03E970" w14:textId="77777777" w:rsidR="00092189" w:rsidRPr="002865B8" w:rsidRDefault="00092189" w:rsidP="00092189">
      <w:pPr>
        <w:pStyle w:val="NoSpacing"/>
        <w:rPr>
          <w:rFonts w:ascii="Arial" w:hAnsi="Arial" w:cs="Arial"/>
          <w:sz w:val="24"/>
          <w:szCs w:val="24"/>
        </w:rPr>
      </w:pPr>
    </w:p>
    <w:p w14:paraId="031F54F1" w14:textId="30F574B1"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(ii) The application of the restriction of the Buy American statute to a particular construction material would be impracticable or inconsistent with the public interest; or</w:t>
      </w:r>
    </w:p>
    <w:p w14:paraId="640A60B7" w14:textId="77777777" w:rsidR="00092189" w:rsidRPr="002865B8" w:rsidRDefault="00092189" w:rsidP="00092189">
      <w:pPr>
        <w:pStyle w:val="NoSpacing"/>
        <w:rPr>
          <w:rFonts w:ascii="Arial" w:hAnsi="Arial" w:cs="Arial"/>
          <w:sz w:val="24"/>
          <w:szCs w:val="24"/>
        </w:rPr>
      </w:pPr>
    </w:p>
    <w:p w14:paraId="7D2D2B0A" w14:textId="5C0D1BD8" w:rsidR="00092189" w:rsidRPr="002865B8" w:rsidRDefault="00092189" w:rsidP="00092189">
      <w:pPr>
        <w:pStyle w:val="NoSpacing"/>
        <w:rPr>
          <w:rFonts w:ascii="Arial" w:hAnsi="Arial" w:cs="Arial"/>
          <w:sz w:val="24"/>
          <w:szCs w:val="24"/>
        </w:rPr>
      </w:pPr>
      <w:r w:rsidRPr="002865B8">
        <w:rPr>
          <w:rFonts w:ascii="Arial" w:hAnsi="Arial" w:cs="Arial"/>
          <w:sz w:val="24"/>
          <w:szCs w:val="24"/>
        </w:rPr>
        <w:lastRenderedPageBreak/>
        <w:t xml:space="preserve">      (iii) The construction material is not mined, produced, or manufactured in the United States in sufficient and reasonably available commercial quantities of a satisfactory quality.</w:t>
      </w:r>
    </w:p>
    <w:p w14:paraId="48D91851" w14:textId="77777777" w:rsidR="00092189" w:rsidRPr="002865B8" w:rsidRDefault="00092189" w:rsidP="00092189">
      <w:pPr>
        <w:pStyle w:val="NoSpacing"/>
        <w:rPr>
          <w:rFonts w:ascii="Arial" w:hAnsi="Arial" w:cs="Arial"/>
          <w:sz w:val="24"/>
          <w:szCs w:val="24"/>
        </w:rPr>
      </w:pPr>
    </w:p>
    <w:p w14:paraId="4B86B4AA" w14:textId="14475AA0"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(c) Request for determination of inapplicability of the Buy American statute.(1)(i) Any Contractor request to use foreign construction material in accordance with paragraph (b)(3) of this clause shall include adequate information for Government evaluation of the request, including-</w:t>
      </w:r>
    </w:p>
    <w:p w14:paraId="288289C8" w14:textId="77777777" w:rsidR="00092189" w:rsidRPr="002865B8" w:rsidRDefault="00092189" w:rsidP="00092189">
      <w:pPr>
        <w:pStyle w:val="NoSpacing"/>
        <w:rPr>
          <w:rFonts w:ascii="Arial" w:hAnsi="Arial" w:cs="Arial"/>
          <w:sz w:val="24"/>
          <w:szCs w:val="24"/>
        </w:rPr>
      </w:pPr>
    </w:p>
    <w:p w14:paraId="09CDC46A" w14:textId="32733A1B"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(A) A description of the foreign and domestic construction </w:t>
      </w:r>
      <w:proofErr w:type="gramStart"/>
      <w:r w:rsidR="00092189" w:rsidRPr="002865B8">
        <w:rPr>
          <w:rFonts w:ascii="Arial" w:hAnsi="Arial" w:cs="Arial"/>
          <w:sz w:val="24"/>
          <w:szCs w:val="24"/>
        </w:rPr>
        <w:t>materials;</w:t>
      </w:r>
      <w:proofErr w:type="gramEnd"/>
    </w:p>
    <w:p w14:paraId="35F4C424" w14:textId="77777777" w:rsidR="00092189" w:rsidRPr="002865B8" w:rsidRDefault="00092189" w:rsidP="00092189">
      <w:pPr>
        <w:pStyle w:val="NoSpacing"/>
        <w:rPr>
          <w:rFonts w:ascii="Arial" w:hAnsi="Arial" w:cs="Arial"/>
          <w:sz w:val="24"/>
          <w:szCs w:val="24"/>
        </w:rPr>
      </w:pPr>
    </w:p>
    <w:p w14:paraId="0A15644F" w14:textId="707EFE4B"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(B) Unit of </w:t>
      </w:r>
      <w:proofErr w:type="gramStart"/>
      <w:r w:rsidR="00092189" w:rsidRPr="002865B8">
        <w:rPr>
          <w:rFonts w:ascii="Arial" w:hAnsi="Arial" w:cs="Arial"/>
          <w:sz w:val="24"/>
          <w:szCs w:val="24"/>
        </w:rPr>
        <w:t>measure;</w:t>
      </w:r>
      <w:proofErr w:type="gramEnd"/>
    </w:p>
    <w:p w14:paraId="71B5EC42" w14:textId="77777777" w:rsidR="00092189" w:rsidRPr="002865B8" w:rsidRDefault="00092189" w:rsidP="00092189">
      <w:pPr>
        <w:pStyle w:val="NoSpacing"/>
        <w:rPr>
          <w:rFonts w:ascii="Arial" w:hAnsi="Arial" w:cs="Arial"/>
          <w:sz w:val="24"/>
          <w:szCs w:val="24"/>
        </w:rPr>
      </w:pPr>
    </w:p>
    <w:p w14:paraId="6B359DB4" w14:textId="1F301654"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(C) </w:t>
      </w:r>
      <w:proofErr w:type="gramStart"/>
      <w:r w:rsidR="00092189" w:rsidRPr="002865B8">
        <w:rPr>
          <w:rFonts w:ascii="Arial" w:hAnsi="Arial" w:cs="Arial"/>
          <w:sz w:val="24"/>
          <w:szCs w:val="24"/>
        </w:rPr>
        <w:t>Quantity;</w:t>
      </w:r>
      <w:proofErr w:type="gramEnd"/>
    </w:p>
    <w:p w14:paraId="02EFFACE" w14:textId="77777777" w:rsidR="00092189" w:rsidRPr="002865B8" w:rsidRDefault="00092189" w:rsidP="00092189">
      <w:pPr>
        <w:pStyle w:val="NoSpacing"/>
        <w:rPr>
          <w:rFonts w:ascii="Arial" w:hAnsi="Arial" w:cs="Arial"/>
          <w:sz w:val="24"/>
          <w:szCs w:val="24"/>
        </w:rPr>
      </w:pPr>
    </w:p>
    <w:p w14:paraId="4B75606A" w14:textId="04CCEF67"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(D) </w:t>
      </w:r>
      <w:proofErr w:type="gramStart"/>
      <w:r w:rsidR="00092189" w:rsidRPr="002865B8">
        <w:rPr>
          <w:rFonts w:ascii="Arial" w:hAnsi="Arial" w:cs="Arial"/>
          <w:sz w:val="24"/>
          <w:szCs w:val="24"/>
        </w:rPr>
        <w:t>Price;</w:t>
      </w:r>
      <w:proofErr w:type="gramEnd"/>
    </w:p>
    <w:p w14:paraId="2C0A6CA6" w14:textId="77777777" w:rsidR="001C3879" w:rsidRPr="002865B8" w:rsidRDefault="001C3879" w:rsidP="00092189">
      <w:pPr>
        <w:pStyle w:val="NoSpacing"/>
        <w:rPr>
          <w:rFonts w:ascii="Arial" w:hAnsi="Arial" w:cs="Arial"/>
          <w:sz w:val="24"/>
          <w:szCs w:val="24"/>
        </w:rPr>
      </w:pPr>
    </w:p>
    <w:p w14:paraId="4171F460" w14:textId="4046305E"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(E) Time of delivery or </w:t>
      </w:r>
      <w:proofErr w:type="gramStart"/>
      <w:r w:rsidR="00092189" w:rsidRPr="002865B8">
        <w:rPr>
          <w:rFonts w:ascii="Arial" w:hAnsi="Arial" w:cs="Arial"/>
          <w:sz w:val="24"/>
          <w:szCs w:val="24"/>
        </w:rPr>
        <w:t>availability;</w:t>
      </w:r>
      <w:proofErr w:type="gramEnd"/>
    </w:p>
    <w:p w14:paraId="4BB8DEEA" w14:textId="77777777" w:rsidR="00092189" w:rsidRPr="002865B8" w:rsidRDefault="00092189" w:rsidP="00092189">
      <w:pPr>
        <w:pStyle w:val="NoSpacing"/>
        <w:rPr>
          <w:rFonts w:ascii="Arial" w:hAnsi="Arial" w:cs="Arial"/>
          <w:sz w:val="24"/>
          <w:szCs w:val="24"/>
        </w:rPr>
      </w:pPr>
    </w:p>
    <w:p w14:paraId="0E4CA142" w14:textId="21F704FE"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 xml:space="preserve">(F) Location of the construction </w:t>
      </w:r>
      <w:proofErr w:type="gramStart"/>
      <w:r w:rsidR="00092189" w:rsidRPr="002865B8">
        <w:rPr>
          <w:rFonts w:ascii="Arial" w:hAnsi="Arial" w:cs="Arial"/>
          <w:sz w:val="24"/>
          <w:szCs w:val="24"/>
        </w:rPr>
        <w:t>project;</w:t>
      </w:r>
      <w:proofErr w:type="gramEnd"/>
    </w:p>
    <w:p w14:paraId="2CD32A2F" w14:textId="77777777" w:rsidR="00092189" w:rsidRPr="002865B8" w:rsidRDefault="00092189" w:rsidP="00092189">
      <w:pPr>
        <w:pStyle w:val="NoSpacing"/>
        <w:rPr>
          <w:rFonts w:ascii="Arial" w:hAnsi="Arial" w:cs="Arial"/>
          <w:sz w:val="24"/>
          <w:szCs w:val="24"/>
        </w:rPr>
      </w:pPr>
    </w:p>
    <w:p w14:paraId="3C06124F" w14:textId="1B8ED3C9"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(G) Name and address of the proposed supplier; and</w:t>
      </w:r>
    </w:p>
    <w:p w14:paraId="4FF9343E" w14:textId="77777777" w:rsidR="00092189" w:rsidRPr="002865B8" w:rsidRDefault="00092189" w:rsidP="00092189">
      <w:pPr>
        <w:pStyle w:val="NoSpacing"/>
        <w:rPr>
          <w:rFonts w:ascii="Arial" w:hAnsi="Arial" w:cs="Arial"/>
          <w:sz w:val="24"/>
          <w:szCs w:val="24"/>
        </w:rPr>
      </w:pPr>
    </w:p>
    <w:p w14:paraId="26561CAB" w14:textId="125E5D53" w:rsidR="00092189" w:rsidRPr="002865B8" w:rsidRDefault="001C3879"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(H) A detailed justification of the reason for use of foreign construction materials cited in accordance with paragraph (b)(3) of this clause.</w:t>
      </w:r>
    </w:p>
    <w:p w14:paraId="5096A669" w14:textId="77777777" w:rsidR="00092189" w:rsidRPr="002865B8" w:rsidRDefault="00092189" w:rsidP="00092189">
      <w:pPr>
        <w:pStyle w:val="NoSpacing"/>
        <w:rPr>
          <w:rFonts w:ascii="Arial" w:hAnsi="Arial" w:cs="Arial"/>
          <w:sz w:val="24"/>
          <w:szCs w:val="24"/>
        </w:rPr>
      </w:pPr>
    </w:p>
    <w:p w14:paraId="3E7ADF43" w14:textId="144E101E"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(ii) A request based on unreasonable cost shall include a reasonable survey of the market and a completed price comparison table in the format in paragraph (d) of this clause.</w:t>
      </w:r>
    </w:p>
    <w:p w14:paraId="0AD3F45F" w14:textId="77777777" w:rsidR="00092189" w:rsidRPr="002865B8" w:rsidRDefault="00092189" w:rsidP="00092189">
      <w:pPr>
        <w:pStyle w:val="NoSpacing"/>
        <w:rPr>
          <w:rFonts w:ascii="Arial" w:hAnsi="Arial" w:cs="Arial"/>
          <w:sz w:val="24"/>
          <w:szCs w:val="24"/>
        </w:rPr>
      </w:pPr>
    </w:p>
    <w:p w14:paraId="00528AA0" w14:textId="7699F5B6"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(iii) The price of construction </w:t>
      </w:r>
      <w:proofErr w:type="gramStart"/>
      <w:r w:rsidRPr="002865B8">
        <w:rPr>
          <w:rFonts w:ascii="Arial" w:hAnsi="Arial" w:cs="Arial"/>
          <w:sz w:val="24"/>
          <w:szCs w:val="24"/>
        </w:rPr>
        <w:t>material</w:t>
      </w:r>
      <w:proofErr w:type="gramEnd"/>
      <w:r w:rsidRPr="002865B8">
        <w:rPr>
          <w:rFonts w:ascii="Arial" w:hAnsi="Arial" w:cs="Arial"/>
          <w:sz w:val="24"/>
          <w:szCs w:val="24"/>
        </w:rPr>
        <w:t xml:space="preserve"> shall include all delivery costs to the construction site and any applicable duty (</w:t>
      </w:r>
      <w:proofErr w:type="gramStart"/>
      <w:r w:rsidRPr="002865B8">
        <w:rPr>
          <w:rFonts w:ascii="Arial" w:hAnsi="Arial" w:cs="Arial"/>
          <w:sz w:val="24"/>
          <w:szCs w:val="24"/>
        </w:rPr>
        <w:t>whether or not</w:t>
      </w:r>
      <w:proofErr w:type="gramEnd"/>
      <w:r w:rsidRPr="002865B8">
        <w:rPr>
          <w:rFonts w:ascii="Arial" w:hAnsi="Arial" w:cs="Arial"/>
          <w:sz w:val="24"/>
          <w:szCs w:val="24"/>
        </w:rPr>
        <w:t xml:space="preserve"> a duty-free certificate may be issued).</w:t>
      </w:r>
    </w:p>
    <w:p w14:paraId="799CD2BF" w14:textId="77777777" w:rsidR="00092189" w:rsidRPr="002865B8" w:rsidRDefault="00092189" w:rsidP="00092189">
      <w:pPr>
        <w:pStyle w:val="NoSpacing"/>
        <w:rPr>
          <w:rFonts w:ascii="Arial" w:hAnsi="Arial" w:cs="Arial"/>
          <w:sz w:val="24"/>
          <w:szCs w:val="24"/>
        </w:rPr>
      </w:pPr>
    </w:p>
    <w:p w14:paraId="104DD331" w14:textId="0569249C" w:rsidR="00092189" w:rsidRPr="002865B8" w:rsidRDefault="00092189" w:rsidP="00092189">
      <w:pPr>
        <w:pStyle w:val="NoSpacing"/>
        <w:rPr>
          <w:rFonts w:ascii="Arial" w:hAnsi="Arial" w:cs="Arial"/>
          <w:sz w:val="24"/>
          <w:szCs w:val="24"/>
        </w:rPr>
      </w:pPr>
      <w:r w:rsidRPr="002865B8">
        <w:rPr>
          <w:rFonts w:ascii="Arial" w:hAnsi="Arial" w:cs="Arial"/>
          <w:sz w:val="24"/>
          <w:szCs w:val="24"/>
        </w:rPr>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2865B8">
        <w:rPr>
          <w:rFonts w:ascii="Arial" w:hAnsi="Arial" w:cs="Arial"/>
          <w:sz w:val="24"/>
          <w:szCs w:val="24"/>
        </w:rPr>
        <w:t>make a determination</w:t>
      </w:r>
      <w:proofErr w:type="gramEnd"/>
      <w:r w:rsidRPr="002865B8">
        <w:rPr>
          <w:rFonts w:ascii="Arial" w:hAnsi="Arial" w:cs="Arial"/>
          <w:sz w:val="24"/>
          <w:szCs w:val="24"/>
        </w:rPr>
        <w:t>.</w:t>
      </w:r>
    </w:p>
    <w:p w14:paraId="14ABAC96" w14:textId="77777777" w:rsidR="00092189" w:rsidRPr="002865B8" w:rsidRDefault="00092189" w:rsidP="00092189">
      <w:pPr>
        <w:pStyle w:val="NoSpacing"/>
        <w:rPr>
          <w:rFonts w:ascii="Arial" w:hAnsi="Arial" w:cs="Arial"/>
          <w:sz w:val="24"/>
          <w:szCs w:val="24"/>
        </w:rPr>
      </w:pPr>
    </w:p>
    <w:p w14:paraId="1908A94C" w14:textId="3BFD83C4" w:rsidR="00092189" w:rsidRPr="002865B8" w:rsidRDefault="00781D4B" w:rsidP="00092189">
      <w:pPr>
        <w:pStyle w:val="NoSpacing"/>
        <w:rPr>
          <w:rFonts w:ascii="Arial" w:hAnsi="Arial" w:cs="Arial"/>
          <w:sz w:val="24"/>
          <w:szCs w:val="24"/>
        </w:rPr>
      </w:pPr>
      <w:r w:rsidRPr="002865B8">
        <w:rPr>
          <w:rFonts w:ascii="Arial" w:hAnsi="Arial" w:cs="Arial"/>
          <w:sz w:val="24"/>
          <w:szCs w:val="24"/>
        </w:rPr>
        <w:t xml:space="preserve">               </w:t>
      </w:r>
      <w:r w:rsidR="00092189" w:rsidRPr="002865B8">
        <w:rPr>
          <w:rFonts w:ascii="Arial" w:hAnsi="Arial" w:cs="Arial"/>
          <w:sz w:val="24"/>
          <w:szCs w:val="24"/>
        </w:rPr>
        <w:t>(2)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7C5381ED" w14:textId="77777777" w:rsidR="00092189" w:rsidRPr="002865B8" w:rsidRDefault="00092189" w:rsidP="00092189">
      <w:pPr>
        <w:pStyle w:val="NoSpacing"/>
        <w:rPr>
          <w:rFonts w:ascii="Arial" w:hAnsi="Arial" w:cs="Arial"/>
          <w:sz w:val="24"/>
          <w:szCs w:val="24"/>
        </w:rPr>
      </w:pPr>
    </w:p>
    <w:p w14:paraId="2AAC5F94" w14:textId="63CA65A9" w:rsidR="00092189" w:rsidRPr="002865B8" w:rsidRDefault="001C3879" w:rsidP="00092189">
      <w:pPr>
        <w:pStyle w:val="NoSpacing"/>
        <w:rPr>
          <w:rFonts w:ascii="Arial" w:hAnsi="Arial" w:cs="Arial"/>
          <w:sz w:val="24"/>
          <w:szCs w:val="24"/>
        </w:rPr>
      </w:pPr>
      <w:r w:rsidRPr="002865B8">
        <w:rPr>
          <w:rFonts w:ascii="Arial" w:hAnsi="Arial" w:cs="Arial"/>
          <w:sz w:val="24"/>
          <w:szCs w:val="24"/>
        </w:rPr>
        <w:lastRenderedPageBreak/>
        <w:t xml:space="preserve">               </w:t>
      </w:r>
      <w:r w:rsidR="00092189" w:rsidRPr="002865B8">
        <w:rPr>
          <w:rFonts w:ascii="Arial" w:hAnsi="Arial" w:cs="Arial"/>
          <w:sz w:val="24"/>
          <w:szCs w:val="24"/>
        </w:rPr>
        <w:t>(3) Unless the Government determines that an exception to the Buy American statute applies, use of foreign construction material is noncompliant with the Buy American statute or Balance of Payments Program.</w:t>
      </w:r>
    </w:p>
    <w:p w14:paraId="31DB7B9F" w14:textId="77777777" w:rsidR="00092189" w:rsidRPr="002865B8" w:rsidRDefault="00092189" w:rsidP="00092189">
      <w:pPr>
        <w:pStyle w:val="NoSpacing"/>
        <w:rPr>
          <w:rFonts w:ascii="Arial" w:hAnsi="Arial" w:cs="Arial"/>
          <w:sz w:val="24"/>
          <w:szCs w:val="24"/>
        </w:rPr>
      </w:pPr>
    </w:p>
    <w:p w14:paraId="7BA09059" w14:textId="7D6E450F" w:rsidR="00E60B4D" w:rsidRPr="002865B8" w:rsidRDefault="00092189" w:rsidP="00092189">
      <w:pPr>
        <w:pStyle w:val="NoSpacing"/>
        <w:rPr>
          <w:rFonts w:ascii="Arial" w:hAnsi="Arial" w:cs="Arial"/>
          <w:sz w:val="24"/>
          <w:szCs w:val="24"/>
        </w:rPr>
      </w:pPr>
      <w:r w:rsidRPr="002865B8">
        <w:rPr>
          <w:rFonts w:ascii="Arial" w:hAnsi="Arial" w:cs="Arial"/>
          <w:sz w:val="24"/>
          <w:szCs w:val="24"/>
        </w:rPr>
        <w:t xml:space="preserve">  (d) Data. To permit evaluation of requests under paragraph (c) of this clause based on unreasonable cost, the Contractor shall include the following information and any applicable supporting data based on the survey of suppliers:</w:t>
      </w:r>
    </w:p>
    <w:p w14:paraId="5D46F991" w14:textId="77777777" w:rsidR="00092189" w:rsidRPr="002865B8" w:rsidRDefault="00092189" w:rsidP="00D4074F">
      <w:pPr>
        <w:pStyle w:val="NoSpacing"/>
        <w:rPr>
          <w:rFonts w:ascii="Arial" w:hAnsi="Arial" w:cs="Arial"/>
          <w:sz w:val="24"/>
          <w:szCs w:val="24"/>
        </w:rPr>
      </w:pPr>
    </w:p>
    <w:p w14:paraId="7BA0905A" w14:textId="77777777" w:rsidR="00E60B4D" w:rsidRPr="002865B8" w:rsidRDefault="00E60B4D" w:rsidP="00D4074F">
      <w:pPr>
        <w:pStyle w:val="NoSpacing"/>
        <w:jc w:val="center"/>
        <w:rPr>
          <w:rFonts w:ascii="Arial" w:hAnsi="Arial" w:cs="Arial"/>
          <w:sz w:val="24"/>
          <w:szCs w:val="24"/>
        </w:rPr>
      </w:pPr>
      <w:r w:rsidRPr="002865B8">
        <w:rPr>
          <w:rFonts w:ascii="Arial" w:hAnsi="Arial" w:cs="Arial"/>
          <w:sz w:val="24"/>
          <w:szCs w:val="24"/>
        </w:rPr>
        <w:t>FOREIGN AND DOMESTIC CONSTRUCTION MATERIALS PRICE COMPARISON</w:t>
      </w:r>
    </w:p>
    <w:p w14:paraId="0DCB33E1" w14:textId="77777777" w:rsidR="00092189" w:rsidRPr="002865B8" w:rsidRDefault="00092189" w:rsidP="00D4074F">
      <w:pPr>
        <w:pStyle w:val="NoSpacing"/>
        <w:jc w:val="center"/>
        <w:rPr>
          <w:rFonts w:ascii="Arial" w:hAnsi="Arial" w:cs="Arial"/>
          <w:sz w:val="24"/>
          <w:szCs w:val="24"/>
        </w:rPr>
      </w:pPr>
    </w:p>
    <w:tbl>
      <w:tblPr>
        <w:tblStyle w:val="TableGrid"/>
        <w:tblW w:w="0" w:type="auto"/>
        <w:tblLook w:val="04A0" w:firstRow="1" w:lastRow="0" w:firstColumn="1" w:lastColumn="0" w:noHBand="0" w:noVBand="1"/>
      </w:tblPr>
      <w:tblGrid>
        <w:gridCol w:w="3774"/>
        <w:gridCol w:w="2365"/>
        <w:gridCol w:w="1338"/>
        <w:gridCol w:w="1873"/>
      </w:tblGrid>
      <w:tr w:rsidR="00CB5E13" w:rsidRPr="002865B8" w14:paraId="7BA0905F" w14:textId="77777777" w:rsidTr="00092189">
        <w:tc>
          <w:tcPr>
            <w:tcW w:w="3888" w:type="dxa"/>
          </w:tcPr>
          <w:p w14:paraId="7BA0905B" w14:textId="77777777" w:rsidR="00E60B4D" w:rsidRPr="002865B8" w:rsidRDefault="00E60B4D" w:rsidP="00D4074F">
            <w:pPr>
              <w:pStyle w:val="NoSpacing"/>
              <w:rPr>
                <w:rFonts w:ascii="Arial" w:hAnsi="Arial" w:cs="Arial"/>
                <w:b/>
                <w:bCs/>
              </w:rPr>
            </w:pPr>
            <w:bookmarkStart w:id="25" w:name="ColumnTitle_522259"/>
            <w:bookmarkEnd w:id="25"/>
            <w:r w:rsidRPr="002865B8">
              <w:rPr>
                <w:rFonts w:ascii="Arial" w:hAnsi="Arial" w:cs="Arial"/>
                <w:b/>
                <w:bCs/>
              </w:rPr>
              <w:t>Construction Material Description</w:t>
            </w:r>
          </w:p>
        </w:tc>
        <w:tc>
          <w:tcPr>
            <w:tcW w:w="2430" w:type="dxa"/>
          </w:tcPr>
          <w:p w14:paraId="7BA0905C" w14:textId="77777777" w:rsidR="00E60B4D" w:rsidRPr="002865B8" w:rsidRDefault="00E60B4D" w:rsidP="00D4074F">
            <w:pPr>
              <w:pStyle w:val="NoSpacing"/>
              <w:rPr>
                <w:rFonts w:ascii="Arial" w:hAnsi="Arial" w:cs="Arial"/>
                <w:b/>
                <w:bCs/>
              </w:rPr>
            </w:pPr>
            <w:r w:rsidRPr="002865B8">
              <w:rPr>
                <w:rFonts w:ascii="Arial" w:hAnsi="Arial" w:cs="Arial"/>
                <w:b/>
                <w:bCs/>
              </w:rPr>
              <w:t>Unit of Measure</w:t>
            </w:r>
          </w:p>
        </w:tc>
        <w:tc>
          <w:tcPr>
            <w:tcW w:w="1350" w:type="dxa"/>
          </w:tcPr>
          <w:p w14:paraId="7BA0905D" w14:textId="77777777" w:rsidR="00E60B4D" w:rsidRPr="002865B8" w:rsidRDefault="00E60B4D" w:rsidP="00D4074F">
            <w:pPr>
              <w:pStyle w:val="NoSpacing"/>
              <w:rPr>
                <w:rFonts w:ascii="Arial" w:hAnsi="Arial" w:cs="Arial"/>
                <w:b/>
                <w:bCs/>
              </w:rPr>
            </w:pPr>
            <w:r w:rsidRPr="002865B8">
              <w:rPr>
                <w:rFonts w:ascii="Arial" w:hAnsi="Arial" w:cs="Arial"/>
                <w:b/>
                <w:bCs/>
              </w:rPr>
              <w:t>Quantity</w:t>
            </w:r>
          </w:p>
        </w:tc>
        <w:tc>
          <w:tcPr>
            <w:tcW w:w="1908" w:type="dxa"/>
          </w:tcPr>
          <w:p w14:paraId="7BA0905E" w14:textId="77777777" w:rsidR="00E60B4D" w:rsidRPr="002865B8" w:rsidRDefault="00E60B4D" w:rsidP="00D4074F">
            <w:pPr>
              <w:pStyle w:val="NoSpacing"/>
              <w:rPr>
                <w:rFonts w:ascii="Arial" w:hAnsi="Arial" w:cs="Arial"/>
                <w:b/>
                <w:bCs/>
              </w:rPr>
            </w:pPr>
            <w:r w:rsidRPr="002865B8">
              <w:rPr>
                <w:rFonts w:ascii="Arial" w:hAnsi="Arial" w:cs="Arial"/>
                <w:b/>
                <w:bCs/>
              </w:rPr>
              <w:t>Price (Dollars)*</w:t>
            </w:r>
          </w:p>
        </w:tc>
      </w:tr>
      <w:tr w:rsidR="00CB5E13" w:rsidRPr="002865B8" w14:paraId="7BA09061" w14:textId="77777777" w:rsidTr="005B2964">
        <w:tc>
          <w:tcPr>
            <w:tcW w:w="9576" w:type="dxa"/>
            <w:gridSpan w:val="4"/>
          </w:tcPr>
          <w:p w14:paraId="7BA09060" w14:textId="77777777" w:rsidR="00E60B4D" w:rsidRPr="002865B8" w:rsidRDefault="00E60B4D" w:rsidP="00D4074F">
            <w:pPr>
              <w:pStyle w:val="NoSpacing"/>
              <w:rPr>
                <w:rFonts w:ascii="Arial" w:hAnsi="Arial" w:cs="Arial"/>
              </w:rPr>
            </w:pPr>
            <w:r w:rsidRPr="002865B8">
              <w:rPr>
                <w:rFonts w:ascii="Arial" w:hAnsi="Arial" w:cs="Arial"/>
              </w:rPr>
              <w:t>Item 1:</w:t>
            </w:r>
          </w:p>
        </w:tc>
      </w:tr>
      <w:tr w:rsidR="00CB5E13" w:rsidRPr="002865B8" w14:paraId="7BA09066" w14:textId="77777777" w:rsidTr="00092189">
        <w:tc>
          <w:tcPr>
            <w:tcW w:w="3888" w:type="dxa"/>
          </w:tcPr>
          <w:p w14:paraId="7BA09062" w14:textId="77777777" w:rsidR="00E60B4D" w:rsidRPr="002865B8" w:rsidRDefault="00E60B4D" w:rsidP="00D4074F">
            <w:pPr>
              <w:pStyle w:val="NoSpacing"/>
              <w:rPr>
                <w:rFonts w:ascii="Arial" w:hAnsi="Arial" w:cs="Arial"/>
              </w:rPr>
            </w:pPr>
            <w:r w:rsidRPr="002865B8">
              <w:rPr>
                <w:rFonts w:ascii="Arial" w:hAnsi="Arial" w:cs="Arial"/>
              </w:rPr>
              <w:t>Foreign Construction Material.</w:t>
            </w:r>
          </w:p>
        </w:tc>
        <w:tc>
          <w:tcPr>
            <w:tcW w:w="2430" w:type="dxa"/>
          </w:tcPr>
          <w:p w14:paraId="7BA09063" w14:textId="77777777" w:rsidR="00E60B4D" w:rsidRPr="002865B8" w:rsidRDefault="00E60B4D" w:rsidP="00D4074F">
            <w:pPr>
              <w:pStyle w:val="NoSpacing"/>
              <w:rPr>
                <w:rFonts w:ascii="Arial" w:hAnsi="Arial" w:cs="Arial"/>
              </w:rPr>
            </w:pPr>
          </w:p>
        </w:tc>
        <w:tc>
          <w:tcPr>
            <w:tcW w:w="1350" w:type="dxa"/>
          </w:tcPr>
          <w:p w14:paraId="7BA09064" w14:textId="77777777" w:rsidR="00E60B4D" w:rsidRPr="002865B8" w:rsidRDefault="00E60B4D" w:rsidP="00D4074F">
            <w:pPr>
              <w:pStyle w:val="NoSpacing"/>
              <w:rPr>
                <w:rFonts w:ascii="Arial" w:hAnsi="Arial" w:cs="Arial"/>
              </w:rPr>
            </w:pPr>
          </w:p>
        </w:tc>
        <w:tc>
          <w:tcPr>
            <w:tcW w:w="1908" w:type="dxa"/>
          </w:tcPr>
          <w:p w14:paraId="7BA09065" w14:textId="77777777" w:rsidR="00E60B4D" w:rsidRPr="002865B8" w:rsidRDefault="00E60B4D" w:rsidP="00D4074F">
            <w:pPr>
              <w:pStyle w:val="NoSpacing"/>
              <w:rPr>
                <w:rFonts w:ascii="Arial" w:hAnsi="Arial" w:cs="Arial"/>
              </w:rPr>
            </w:pPr>
          </w:p>
        </w:tc>
      </w:tr>
      <w:tr w:rsidR="00CB5E13" w:rsidRPr="002865B8" w14:paraId="7BA0906B" w14:textId="77777777" w:rsidTr="00092189">
        <w:tc>
          <w:tcPr>
            <w:tcW w:w="3888" w:type="dxa"/>
          </w:tcPr>
          <w:p w14:paraId="7BA09067" w14:textId="77777777" w:rsidR="00E60B4D" w:rsidRPr="002865B8" w:rsidRDefault="00E60B4D" w:rsidP="00D4074F">
            <w:pPr>
              <w:pStyle w:val="NoSpacing"/>
              <w:rPr>
                <w:rFonts w:ascii="Arial" w:hAnsi="Arial" w:cs="Arial"/>
              </w:rPr>
            </w:pPr>
            <w:r w:rsidRPr="002865B8">
              <w:rPr>
                <w:rFonts w:ascii="Arial" w:hAnsi="Arial" w:cs="Arial"/>
              </w:rPr>
              <w:t>Domestic Construction Material.</w:t>
            </w:r>
          </w:p>
        </w:tc>
        <w:tc>
          <w:tcPr>
            <w:tcW w:w="2430" w:type="dxa"/>
          </w:tcPr>
          <w:p w14:paraId="7BA09068" w14:textId="77777777" w:rsidR="00E60B4D" w:rsidRPr="002865B8" w:rsidRDefault="00E60B4D" w:rsidP="00D4074F">
            <w:pPr>
              <w:pStyle w:val="NoSpacing"/>
              <w:rPr>
                <w:rFonts w:ascii="Arial" w:hAnsi="Arial" w:cs="Arial"/>
              </w:rPr>
            </w:pPr>
          </w:p>
        </w:tc>
        <w:tc>
          <w:tcPr>
            <w:tcW w:w="1350" w:type="dxa"/>
          </w:tcPr>
          <w:p w14:paraId="7BA09069" w14:textId="77777777" w:rsidR="00E60B4D" w:rsidRPr="002865B8" w:rsidRDefault="00E60B4D" w:rsidP="00D4074F">
            <w:pPr>
              <w:pStyle w:val="NoSpacing"/>
              <w:rPr>
                <w:rFonts w:ascii="Arial" w:hAnsi="Arial" w:cs="Arial"/>
              </w:rPr>
            </w:pPr>
          </w:p>
        </w:tc>
        <w:tc>
          <w:tcPr>
            <w:tcW w:w="1908" w:type="dxa"/>
          </w:tcPr>
          <w:p w14:paraId="7BA0906A" w14:textId="77777777" w:rsidR="00E60B4D" w:rsidRPr="002865B8" w:rsidRDefault="00E60B4D" w:rsidP="00D4074F">
            <w:pPr>
              <w:pStyle w:val="NoSpacing"/>
              <w:rPr>
                <w:rFonts w:ascii="Arial" w:hAnsi="Arial" w:cs="Arial"/>
              </w:rPr>
            </w:pPr>
          </w:p>
        </w:tc>
      </w:tr>
      <w:tr w:rsidR="00CB5E13" w:rsidRPr="002865B8" w14:paraId="7BA0906D" w14:textId="77777777" w:rsidTr="00036B4E">
        <w:tc>
          <w:tcPr>
            <w:tcW w:w="9576" w:type="dxa"/>
            <w:gridSpan w:val="4"/>
          </w:tcPr>
          <w:p w14:paraId="7BA0906C" w14:textId="77777777" w:rsidR="00E60B4D" w:rsidRPr="002865B8" w:rsidRDefault="00E60B4D" w:rsidP="00D4074F">
            <w:pPr>
              <w:pStyle w:val="NoSpacing"/>
              <w:rPr>
                <w:rFonts w:ascii="Arial" w:hAnsi="Arial" w:cs="Arial"/>
              </w:rPr>
            </w:pPr>
            <w:r w:rsidRPr="002865B8">
              <w:rPr>
                <w:rFonts w:ascii="Arial" w:hAnsi="Arial" w:cs="Arial"/>
              </w:rPr>
              <w:t>Item 2:</w:t>
            </w:r>
          </w:p>
        </w:tc>
      </w:tr>
      <w:tr w:rsidR="00CB5E13" w:rsidRPr="002865B8" w14:paraId="7BA09072" w14:textId="77777777" w:rsidTr="00092189">
        <w:tc>
          <w:tcPr>
            <w:tcW w:w="3888" w:type="dxa"/>
          </w:tcPr>
          <w:p w14:paraId="7BA0906E" w14:textId="77777777" w:rsidR="00E60B4D" w:rsidRPr="002865B8" w:rsidRDefault="00E60B4D" w:rsidP="00D4074F">
            <w:pPr>
              <w:pStyle w:val="NoSpacing"/>
              <w:rPr>
                <w:rFonts w:ascii="Arial" w:hAnsi="Arial" w:cs="Arial"/>
              </w:rPr>
            </w:pPr>
            <w:r w:rsidRPr="002865B8">
              <w:rPr>
                <w:rFonts w:ascii="Arial" w:hAnsi="Arial" w:cs="Arial"/>
              </w:rPr>
              <w:t>Foreign Construction Material.</w:t>
            </w:r>
          </w:p>
        </w:tc>
        <w:tc>
          <w:tcPr>
            <w:tcW w:w="2430" w:type="dxa"/>
          </w:tcPr>
          <w:p w14:paraId="7BA0906F" w14:textId="77777777" w:rsidR="00E60B4D" w:rsidRPr="002865B8" w:rsidRDefault="00E60B4D" w:rsidP="00D4074F">
            <w:pPr>
              <w:pStyle w:val="NoSpacing"/>
              <w:rPr>
                <w:rFonts w:ascii="Arial" w:hAnsi="Arial" w:cs="Arial"/>
              </w:rPr>
            </w:pPr>
          </w:p>
        </w:tc>
        <w:tc>
          <w:tcPr>
            <w:tcW w:w="1350" w:type="dxa"/>
          </w:tcPr>
          <w:p w14:paraId="7BA09070" w14:textId="77777777" w:rsidR="00E60B4D" w:rsidRPr="002865B8" w:rsidRDefault="00E60B4D" w:rsidP="00D4074F">
            <w:pPr>
              <w:pStyle w:val="NoSpacing"/>
              <w:rPr>
                <w:rFonts w:ascii="Arial" w:hAnsi="Arial" w:cs="Arial"/>
              </w:rPr>
            </w:pPr>
          </w:p>
        </w:tc>
        <w:tc>
          <w:tcPr>
            <w:tcW w:w="1908" w:type="dxa"/>
          </w:tcPr>
          <w:p w14:paraId="7BA09071" w14:textId="77777777" w:rsidR="00E60B4D" w:rsidRPr="002865B8" w:rsidRDefault="00E60B4D" w:rsidP="00D4074F">
            <w:pPr>
              <w:pStyle w:val="NoSpacing"/>
              <w:rPr>
                <w:rFonts w:ascii="Arial" w:hAnsi="Arial" w:cs="Arial"/>
              </w:rPr>
            </w:pPr>
          </w:p>
        </w:tc>
      </w:tr>
      <w:tr w:rsidR="00CB5E13" w:rsidRPr="002865B8" w14:paraId="7BA09077" w14:textId="77777777" w:rsidTr="00092189">
        <w:tc>
          <w:tcPr>
            <w:tcW w:w="3888" w:type="dxa"/>
          </w:tcPr>
          <w:p w14:paraId="7BA09073" w14:textId="77777777" w:rsidR="00E60B4D" w:rsidRPr="002865B8" w:rsidRDefault="00E60B4D" w:rsidP="00D4074F">
            <w:pPr>
              <w:pStyle w:val="NoSpacing"/>
              <w:rPr>
                <w:rFonts w:ascii="Arial" w:hAnsi="Arial" w:cs="Arial"/>
              </w:rPr>
            </w:pPr>
            <w:r w:rsidRPr="002865B8">
              <w:rPr>
                <w:rFonts w:ascii="Arial" w:hAnsi="Arial" w:cs="Arial"/>
              </w:rPr>
              <w:t>Domestic Construction Material.</w:t>
            </w:r>
          </w:p>
        </w:tc>
        <w:tc>
          <w:tcPr>
            <w:tcW w:w="2430" w:type="dxa"/>
          </w:tcPr>
          <w:p w14:paraId="7BA09074" w14:textId="77777777" w:rsidR="00E60B4D" w:rsidRPr="002865B8" w:rsidRDefault="00E60B4D" w:rsidP="00D4074F">
            <w:pPr>
              <w:pStyle w:val="NoSpacing"/>
              <w:rPr>
                <w:rFonts w:ascii="Arial" w:hAnsi="Arial" w:cs="Arial"/>
              </w:rPr>
            </w:pPr>
          </w:p>
        </w:tc>
        <w:tc>
          <w:tcPr>
            <w:tcW w:w="1350" w:type="dxa"/>
          </w:tcPr>
          <w:p w14:paraId="7BA09075" w14:textId="77777777" w:rsidR="00E60B4D" w:rsidRPr="002865B8" w:rsidRDefault="00E60B4D" w:rsidP="00D4074F">
            <w:pPr>
              <w:pStyle w:val="NoSpacing"/>
              <w:rPr>
                <w:rFonts w:ascii="Arial" w:hAnsi="Arial" w:cs="Arial"/>
              </w:rPr>
            </w:pPr>
          </w:p>
        </w:tc>
        <w:tc>
          <w:tcPr>
            <w:tcW w:w="1908" w:type="dxa"/>
          </w:tcPr>
          <w:p w14:paraId="7BA09076" w14:textId="77777777" w:rsidR="00E60B4D" w:rsidRPr="002865B8" w:rsidRDefault="00E60B4D" w:rsidP="00D4074F">
            <w:pPr>
              <w:pStyle w:val="NoSpacing"/>
              <w:rPr>
                <w:rFonts w:ascii="Arial" w:hAnsi="Arial" w:cs="Arial"/>
              </w:rPr>
            </w:pPr>
          </w:p>
        </w:tc>
      </w:tr>
    </w:tbl>
    <w:p w14:paraId="7BA09078" w14:textId="77777777" w:rsidR="00E60B4D" w:rsidRPr="002865B8" w:rsidRDefault="00E60B4D" w:rsidP="00D4074F">
      <w:pPr>
        <w:pStyle w:val="NoSpacing"/>
        <w:rPr>
          <w:rFonts w:ascii="Arial" w:hAnsi="Arial" w:cs="Arial"/>
          <w:sz w:val="24"/>
          <w:szCs w:val="24"/>
        </w:rPr>
      </w:pPr>
    </w:p>
    <w:p w14:paraId="7BA09079" w14:textId="77777777" w:rsidR="00E60B4D" w:rsidRPr="002865B8" w:rsidRDefault="00E60B4D" w:rsidP="00D4074F">
      <w:pPr>
        <w:pStyle w:val="NoSpacing"/>
        <w:rPr>
          <w:rFonts w:ascii="Arial" w:hAnsi="Arial" w:cs="Arial"/>
          <w:i/>
          <w:iCs/>
          <w:sz w:val="24"/>
          <w:szCs w:val="24"/>
        </w:rPr>
      </w:pPr>
      <w:r w:rsidRPr="002865B8">
        <w:rPr>
          <w:rFonts w:ascii="Arial" w:hAnsi="Arial" w:cs="Arial"/>
          <w:i/>
          <w:iCs/>
          <w:sz w:val="24"/>
          <w:szCs w:val="24"/>
        </w:rPr>
        <w:t>[*Include all delivery costs to the construction site and any applicable duty (</w:t>
      </w:r>
      <w:proofErr w:type="gramStart"/>
      <w:r w:rsidRPr="002865B8">
        <w:rPr>
          <w:rFonts w:ascii="Arial" w:hAnsi="Arial" w:cs="Arial"/>
          <w:i/>
          <w:iCs/>
          <w:sz w:val="24"/>
          <w:szCs w:val="24"/>
        </w:rPr>
        <w:t>whether or not</w:t>
      </w:r>
      <w:proofErr w:type="gramEnd"/>
      <w:r w:rsidRPr="002865B8">
        <w:rPr>
          <w:rFonts w:ascii="Arial" w:hAnsi="Arial" w:cs="Arial"/>
          <w:i/>
          <w:iCs/>
          <w:sz w:val="24"/>
          <w:szCs w:val="24"/>
        </w:rPr>
        <w:t xml:space="preserve"> a duty-free entry certificate is issued).]</w:t>
      </w:r>
    </w:p>
    <w:p w14:paraId="3B5C6D2C" w14:textId="77777777" w:rsidR="00781D4B" w:rsidRPr="002865B8" w:rsidRDefault="00781D4B" w:rsidP="00D4074F">
      <w:pPr>
        <w:pStyle w:val="NoSpacing"/>
        <w:rPr>
          <w:rFonts w:ascii="Arial" w:hAnsi="Arial" w:cs="Arial"/>
          <w:i/>
          <w:iCs/>
          <w:sz w:val="24"/>
          <w:szCs w:val="24"/>
        </w:rPr>
      </w:pPr>
    </w:p>
    <w:p w14:paraId="7BA0907A" w14:textId="07B4BA51" w:rsidR="00E60B4D" w:rsidRPr="002865B8" w:rsidRDefault="00E60B4D" w:rsidP="00D4074F">
      <w:pPr>
        <w:pStyle w:val="NoSpacing"/>
        <w:rPr>
          <w:rFonts w:ascii="Arial" w:hAnsi="Arial" w:cs="Arial"/>
          <w:i/>
          <w:iCs/>
          <w:sz w:val="24"/>
          <w:szCs w:val="24"/>
        </w:rPr>
      </w:pPr>
      <w:r w:rsidRPr="002865B8">
        <w:rPr>
          <w:rFonts w:ascii="Arial" w:hAnsi="Arial" w:cs="Arial"/>
          <w:i/>
          <w:iCs/>
          <w:sz w:val="24"/>
          <w:szCs w:val="24"/>
        </w:rPr>
        <w:t>[List name, address, telephone number, and contact for suppliers surveyed. Attach copy of response; if oral, attach summary.]</w:t>
      </w:r>
    </w:p>
    <w:p w14:paraId="554C53E4" w14:textId="77777777" w:rsidR="00092189" w:rsidRPr="002865B8" w:rsidRDefault="00092189" w:rsidP="00D4074F">
      <w:pPr>
        <w:pStyle w:val="NoSpacing"/>
        <w:rPr>
          <w:rFonts w:ascii="Arial" w:hAnsi="Arial" w:cs="Arial"/>
          <w:i/>
          <w:iCs/>
          <w:sz w:val="24"/>
          <w:szCs w:val="24"/>
        </w:rPr>
      </w:pPr>
    </w:p>
    <w:p w14:paraId="7BA0907B" w14:textId="77777777" w:rsidR="00E60B4D" w:rsidRPr="002865B8" w:rsidRDefault="00E60B4D" w:rsidP="00D4074F">
      <w:pPr>
        <w:pStyle w:val="NoSpacing"/>
        <w:rPr>
          <w:rFonts w:ascii="Arial" w:hAnsi="Arial" w:cs="Arial"/>
          <w:i/>
          <w:iCs/>
          <w:sz w:val="24"/>
          <w:szCs w:val="24"/>
        </w:rPr>
      </w:pPr>
      <w:r w:rsidRPr="002865B8">
        <w:rPr>
          <w:rFonts w:ascii="Arial" w:hAnsi="Arial" w:cs="Arial"/>
          <w:i/>
          <w:iCs/>
          <w:sz w:val="24"/>
          <w:szCs w:val="24"/>
        </w:rPr>
        <w:t>[Include other applicable supporting information.]</w:t>
      </w:r>
    </w:p>
    <w:p w14:paraId="347A3722" w14:textId="77777777" w:rsidR="00092189" w:rsidRPr="002865B8" w:rsidRDefault="00092189" w:rsidP="00D4074F">
      <w:pPr>
        <w:pStyle w:val="NoSpacing"/>
        <w:rPr>
          <w:rFonts w:ascii="Arial" w:hAnsi="Arial" w:cs="Arial"/>
          <w:sz w:val="24"/>
          <w:szCs w:val="24"/>
        </w:rPr>
      </w:pPr>
    </w:p>
    <w:p w14:paraId="7BA0907C"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07D" w14:textId="10D24C90" w:rsidR="00E60B4D" w:rsidRPr="002865B8" w:rsidRDefault="00E60B4D" w:rsidP="00D4074F">
      <w:pPr>
        <w:pStyle w:val="Heading2"/>
        <w:spacing w:line="240" w:lineRule="auto"/>
        <w:rPr>
          <w:rFonts w:ascii="Arial" w:hAnsi="Arial" w:cs="Arial"/>
          <w:sz w:val="24"/>
          <w:szCs w:val="24"/>
        </w:rPr>
      </w:pPr>
      <w:bookmarkStart w:id="26" w:name="_Toc216266655"/>
      <w:r w:rsidRPr="002865B8">
        <w:rPr>
          <w:rFonts w:ascii="Arial" w:hAnsi="Arial" w:cs="Arial"/>
          <w:sz w:val="24"/>
          <w:szCs w:val="24"/>
        </w:rPr>
        <w:t>SUPPLEMENTAL INSURANCE REQUIREMENTS</w:t>
      </w:r>
      <w:bookmarkEnd w:id="26"/>
    </w:p>
    <w:p w14:paraId="7BA0907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In accordance with FAR 28.307-2 and FAR 52.228-5, the following minimum coverage shall apply to this contract:</w:t>
      </w:r>
    </w:p>
    <w:p w14:paraId="7BA0907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Workers' compensation and </w:t>
      </w:r>
      <w:proofErr w:type="gramStart"/>
      <w:r w:rsidRPr="002865B8">
        <w:rPr>
          <w:rFonts w:ascii="Arial" w:hAnsi="Arial" w:cs="Arial"/>
          <w:sz w:val="24"/>
          <w:szCs w:val="24"/>
        </w:rPr>
        <w:t>employers</w:t>
      </w:r>
      <w:proofErr w:type="gramEnd"/>
      <w:r w:rsidRPr="002865B8">
        <w:rPr>
          <w:rFonts w:ascii="Arial" w:hAnsi="Arial" w:cs="Arial"/>
          <w:sz w:val="24"/>
          <w:szCs w:val="24"/>
        </w:rPr>
        <w:t xml:space="preserve">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BA0908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General Liability: $500,000.00 per </w:t>
      </w:r>
      <w:proofErr w:type="gramStart"/>
      <w:r w:rsidRPr="002865B8">
        <w:rPr>
          <w:rFonts w:ascii="Arial" w:hAnsi="Arial" w:cs="Arial"/>
          <w:sz w:val="24"/>
          <w:szCs w:val="24"/>
        </w:rPr>
        <w:t>occurrences</w:t>
      </w:r>
      <w:proofErr w:type="gramEnd"/>
      <w:r w:rsidRPr="002865B8">
        <w:rPr>
          <w:rFonts w:ascii="Arial" w:hAnsi="Arial" w:cs="Arial"/>
          <w:sz w:val="24"/>
          <w:szCs w:val="24"/>
        </w:rPr>
        <w:t>.</w:t>
      </w:r>
    </w:p>
    <w:p w14:paraId="7BA0908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Automobile liability: $200,000.00 per person; $500,000.00 per occurrence and $20,000.00 property damage.</w:t>
      </w:r>
    </w:p>
    <w:p w14:paraId="7BA0908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(d)  The successful bidder must present to the Contracting Officer, prior to award, evidence of general liability insurance without any exclusionary clauses for asbestos that would void the general liability coverage.</w:t>
      </w:r>
    </w:p>
    <w:p w14:paraId="7BA09083"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lastRenderedPageBreak/>
        <w:t>(End of Clause)</w:t>
      </w:r>
    </w:p>
    <w:p w14:paraId="7BA09084" w14:textId="4AB8B5AB" w:rsidR="00E60B4D" w:rsidRPr="002865B8" w:rsidRDefault="00B32396" w:rsidP="00D4074F">
      <w:pPr>
        <w:pStyle w:val="Heading2"/>
        <w:spacing w:line="240" w:lineRule="auto"/>
        <w:rPr>
          <w:rFonts w:ascii="Arial" w:hAnsi="Arial" w:cs="Arial"/>
          <w:sz w:val="24"/>
          <w:szCs w:val="24"/>
        </w:rPr>
      </w:pPr>
      <w:bookmarkStart w:id="27" w:name="_Toc216266656"/>
      <w:r w:rsidRPr="002865B8">
        <w:rPr>
          <w:rFonts w:ascii="Arial" w:hAnsi="Arial" w:cs="Arial"/>
          <w:sz w:val="24"/>
          <w:szCs w:val="24"/>
        </w:rPr>
        <w:t xml:space="preserve">FAR </w:t>
      </w:r>
      <w:r w:rsidR="00E60B4D" w:rsidRPr="002865B8">
        <w:rPr>
          <w:rFonts w:ascii="Arial" w:hAnsi="Arial" w:cs="Arial"/>
          <w:sz w:val="24"/>
          <w:szCs w:val="24"/>
        </w:rPr>
        <w:t>52.240-91 SECURITY PROHIBITIONS AND EXCLUSIONS (NOV 2025) (DEVIATION)</w:t>
      </w:r>
      <w:bookmarkEnd w:id="27"/>
    </w:p>
    <w:p w14:paraId="7BA09085" w14:textId="6769E10A"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w:t>
      </w:r>
      <w:r w:rsidRPr="002865B8">
        <w:rPr>
          <w:rFonts w:ascii="Arial" w:hAnsi="Arial" w:cs="Arial"/>
          <w:i/>
          <w:iCs/>
          <w:sz w:val="24"/>
          <w:szCs w:val="24"/>
        </w:rPr>
        <w:t>Definitions</w:t>
      </w:r>
      <w:r w:rsidRPr="002865B8">
        <w:rPr>
          <w:rFonts w:ascii="Arial" w:hAnsi="Arial" w:cs="Arial"/>
          <w:sz w:val="24"/>
          <w:szCs w:val="24"/>
        </w:rPr>
        <w:t>. As used in this clause—</w:t>
      </w:r>
    </w:p>
    <w:p w14:paraId="7BA09086"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American Security Drone Act-covered foreign entity</w:t>
      </w:r>
      <w:r w:rsidRPr="002865B8">
        <w:rPr>
          <w:rFonts w:ascii="Arial" w:hAnsi="Arial" w:cs="Arial"/>
          <w:sz w:val="24"/>
          <w:szCs w:val="24"/>
        </w:rPr>
        <w:t xml:space="preserve"> means an entity included on a list that the Federal Acquisition Security Council (FASC) develops and maintains and publishes in the System for Award Management (SAM) at</w:t>
      </w:r>
      <w:hyperlink r:id="rId36" w:history="1">
        <w:r w:rsidRPr="002865B8">
          <w:rPr>
            <w:rStyle w:val="Hyperlink"/>
            <w:rFonts w:ascii="Arial" w:hAnsi="Arial" w:cs="Arial"/>
            <w:i/>
            <w:iCs/>
            <w:sz w:val="24"/>
            <w:szCs w:val="24"/>
          </w:rPr>
          <w:t xml:space="preserve"> https://www.sam.gov</w:t>
        </w:r>
      </w:hyperlink>
      <w:r w:rsidRPr="002865B8">
        <w:rPr>
          <w:rFonts w:ascii="Arial" w:hAnsi="Arial" w:cs="Arial"/>
          <w:sz w:val="24"/>
          <w:szCs w:val="24"/>
        </w:rPr>
        <w:t xml:space="preserve"> (section 1822 of Pub. L. 118-31, 41 U.S.C. 3901 note prec.).</w:t>
      </w:r>
    </w:p>
    <w:p w14:paraId="7BA09087"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Backhaul</w:t>
      </w:r>
      <w:r w:rsidRPr="002865B8">
        <w:rPr>
          <w:rFonts w:ascii="Arial" w:hAnsi="Arial" w:cs="Arial"/>
          <w:sz w:val="24"/>
          <w:szCs w:val="24"/>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BA09088"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Covered application</w:t>
      </w:r>
      <w:r w:rsidRPr="002865B8">
        <w:rPr>
          <w:rFonts w:ascii="Arial" w:hAnsi="Arial" w:cs="Arial"/>
          <w:sz w:val="24"/>
          <w:szCs w:val="24"/>
        </w:rPr>
        <w:t xml:space="preserve"> means the social networking service TikTok or any successor application or service developed or provided by ByteDance Limited or an entity owned by ByteDance Limited.</w:t>
      </w:r>
    </w:p>
    <w:p w14:paraId="7BA09089"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Covered article</w:t>
      </w:r>
      <w:r w:rsidRPr="002865B8">
        <w:rPr>
          <w:rFonts w:ascii="Arial" w:hAnsi="Arial" w:cs="Arial"/>
          <w:sz w:val="24"/>
          <w:szCs w:val="24"/>
        </w:rPr>
        <w:t>, as defined in 41 U.S.C. 4713(k), means:</w:t>
      </w:r>
    </w:p>
    <w:p w14:paraId="7BA0908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Information technology, as defined in 40 U.S.C. 11101, including cloud computing services of all </w:t>
      </w:r>
      <w:proofErr w:type="gramStart"/>
      <w:r w:rsidRPr="002865B8">
        <w:rPr>
          <w:rFonts w:ascii="Arial" w:hAnsi="Arial" w:cs="Arial"/>
          <w:sz w:val="24"/>
          <w:szCs w:val="24"/>
        </w:rPr>
        <w:t>types;</w:t>
      </w:r>
      <w:proofErr w:type="gramEnd"/>
    </w:p>
    <w:p w14:paraId="7BA0908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Telecommunications equipment or telecommunications service, as those terms are defined in section 3 of the Communications Act of 1934 (47 U.S.C. 153</w:t>
      </w:r>
      <w:proofErr w:type="gramStart"/>
      <w:r w:rsidRPr="002865B8">
        <w:rPr>
          <w:rFonts w:ascii="Arial" w:hAnsi="Arial" w:cs="Arial"/>
          <w:sz w:val="24"/>
          <w:szCs w:val="24"/>
        </w:rPr>
        <w:t>);</w:t>
      </w:r>
      <w:proofErr w:type="gramEnd"/>
    </w:p>
    <w:p w14:paraId="7BA0908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The processing of information on a Federal or non-Federal information system, subject to the requirements of the Controlled Unclassified Information program (see 32 CFR part 2002); or</w:t>
      </w:r>
    </w:p>
    <w:p w14:paraId="7BA0908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Hardware, systems, devices, software, or services that include embedded or incidental information technology.</w:t>
      </w:r>
    </w:p>
    <w:p w14:paraId="7BA0908E"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Covered foreign country</w:t>
      </w:r>
      <w:r w:rsidRPr="002865B8">
        <w:rPr>
          <w:rFonts w:ascii="Arial" w:hAnsi="Arial" w:cs="Arial"/>
          <w:sz w:val="24"/>
          <w:szCs w:val="24"/>
        </w:rPr>
        <w:t xml:space="preserve"> means The People’s Republic of China.</w:t>
      </w:r>
    </w:p>
    <w:p w14:paraId="7BA0908F"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Covered telecommunications equipment or services</w:t>
      </w:r>
      <w:r w:rsidRPr="002865B8">
        <w:rPr>
          <w:rFonts w:ascii="Arial" w:hAnsi="Arial" w:cs="Arial"/>
          <w:sz w:val="24"/>
          <w:szCs w:val="24"/>
        </w:rPr>
        <w:t xml:space="preserve"> means—</w:t>
      </w:r>
    </w:p>
    <w:p w14:paraId="7BA0909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Telecommunications equipment produced by Huawei Technologies Company or ZTE Corporation (or any subsidiary or affiliate of such entities</w:t>
      </w:r>
      <w:proofErr w:type="gramStart"/>
      <w:r w:rsidRPr="002865B8">
        <w:rPr>
          <w:rFonts w:ascii="Arial" w:hAnsi="Arial" w:cs="Arial"/>
          <w:sz w:val="24"/>
          <w:szCs w:val="24"/>
        </w:rPr>
        <w:t>);</w:t>
      </w:r>
      <w:proofErr w:type="gramEnd"/>
    </w:p>
    <w:p w14:paraId="7BA0909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865B8">
        <w:rPr>
          <w:rFonts w:ascii="Arial" w:hAnsi="Arial" w:cs="Arial"/>
          <w:sz w:val="24"/>
          <w:szCs w:val="24"/>
        </w:rPr>
        <w:t>);</w:t>
      </w:r>
      <w:proofErr w:type="gramEnd"/>
    </w:p>
    <w:p w14:paraId="7BA0909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Telecommunications or video surveillance services provided by such entities or using such equipment; or</w:t>
      </w:r>
    </w:p>
    <w:p w14:paraId="7BA0909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Telecommunications or video surveillance equipment or services produced or provided by an entity that the Secretary of Defense, in consultation with the Director of </w:t>
      </w:r>
      <w:r w:rsidRPr="002865B8">
        <w:rPr>
          <w:rFonts w:ascii="Arial" w:hAnsi="Arial" w:cs="Arial"/>
          <w:sz w:val="24"/>
          <w:szCs w:val="24"/>
        </w:rPr>
        <w:lastRenderedPageBreak/>
        <w:t>National Intelligence or the Director of the Federal Bureau of Investigation, reasonably believes to be an entity owned or controlled by, or otherwise connected to, the government of a covered foreign country.</w:t>
      </w:r>
    </w:p>
    <w:p w14:paraId="7BA09094"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Critical technology</w:t>
      </w:r>
      <w:r w:rsidRPr="002865B8">
        <w:rPr>
          <w:rFonts w:ascii="Arial" w:hAnsi="Arial" w:cs="Arial"/>
          <w:sz w:val="24"/>
          <w:szCs w:val="24"/>
        </w:rPr>
        <w:t xml:space="preserve"> means—</w:t>
      </w:r>
    </w:p>
    <w:p w14:paraId="7BA0909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Defense articles or defense services included on the United States Munitions List set forth in the International Traffic in Arms Regulations under subchapter M of chapter I of title 22, Code of Federal </w:t>
      </w:r>
      <w:proofErr w:type="gramStart"/>
      <w:r w:rsidRPr="002865B8">
        <w:rPr>
          <w:rFonts w:ascii="Arial" w:hAnsi="Arial" w:cs="Arial"/>
          <w:sz w:val="24"/>
          <w:szCs w:val="24"/>
        </w:rPr>
        <w:t>Regulations;</w:t>
      </w:r>
      <w:proofErr w:type="gramEnd"/>
    </w:p>
    <w:p w14:paraId="7BA0909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Items included on the Commerce Control List set forth in Supplement No. 1 to part 774 of the Export Administration Regulations under subchapter C of chapter VII of title 15, Code of Federal Regulations, and controlled—</w:t>
      </w:r>
    </w:p>
    <w:p w14:paraId="7BA0909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Pursuant to multilateral regimes, including for reasons relating to national security, chemical and biological weapons proliferation, nuclear nonproliferation, or missile technology; or</w:t>
      </w:r>
    </w:p>
    <w:p w14:paraId="7BA0909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For reasons relating to regional stability or surreptitious </w:t>
      </w:r>
      <w:proofErr w:type="gramStart"/>
      <w:r w:rsidRPr="002865B8">
        <w:rPr>
          <w:rFonts w:ascii="Arial" w:hAnsi="Arial" w:cs="Arial"/>
          <w:sz w:val="24"/>
          <w:szCs w:val="24"/>
        </w:rPr>
        <w:t>listening;</w:t>
      </w:r>
      <w:proofErr w:type="gramEnd"/>
    </w:p>
    <w:p w14:paraId="7BA0909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Specially designed and prepared nuclear equipment, parts and components, materials, software, and technology covered by part 810 of title 10, Code of Federal Regulations (relating to assistance to foreign atomic energy activities</w:t>
      </w:r>
      <w:proofErr w:type="gramStart"/>
      <w:r w:rsidRPr="002865B8">
        <w:rPr>
          <w:rFonts w:ascii="Arial" w:hAnsi="Arial" w:cs="Arial"/>
          <w:sz w:val="24"/>
          <w:szCs w:val="24"/>
        </w:rPr>
        <w:t>);</w:t>
      </w:r>
      <w:proofErr w:type="gramEnd"/>
    </w:p>
    <w:p w14:paraId="7BA0909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Nuclear facilities, equipment, and material covered by part 110 of title 10, Code of Federal Regulations (relating to export and import of nuclear equipment and material</w:t>
      </w:r>
      <w:proofErr w:type="gramStart"/>
      <w:r w:rsidRPr="002865B8">
        <w:rPr>
          <w:rFonts w:ascii="Arial" w:hAnsi="Arial" w:cs="Arial"/>
          <w:sz w:val="24"/>
          <w:szCs w:val="24"/>
        </w:rPr>
        <w:t>);</w:t>
      </w:r>
      <w:proofErr w:type="gramEnd"/>
    </w:p>
    <w:p w14:paraId="7BA0909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(5) Select agents and toxins covered by part 331 of title 7, Code of Federal Regulations, part 121 of title 9 of such Code, or part 73 of title 42 of such Code; or</w:t>
      </w:r>
    </w:p>
    <w:p w14:paraId="7BA0909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(6) Emerging and foundational technologies controlled pursuant to section 1758 of the Export Control Reform Act of 2018 (50 U.S.C. 4817).</w:t>
      </w:r>
    </w:p>
    <w:p w14:paraId="7BA0909D"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FASC-prohibited unmanned aircraft system</w:t>
      </w:r>
      <w:r w:rsidRPr="002865B8">
        <w:rPr>
          <w:rFonts w:ascii="Arial" w:hAnsi="Arial" w:cs="Arial"/>
          <w:sz w:val="24"/>
          <w:szCs w:val="24"/>
        </w:rPr>
        <w:t xml:space="preserve"> means an unmanned aircraft system manufactured or assembled by an American Security Drone Act—covered foreign entity.</w:t>
      </w:r>
    </w:p>
    <w:p w14:paraId="7BA0909E"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FASCSA order</w:t>
      </w:r>
      <w:r w:rsidRPr="002865B8">
        <w:rPr>
          <w:rFonts w:ascii="Arial" w:hAnsi="Arial" w:cs="Arial"/>
          <w:sz w:val="24"/>
          <w:szCs w:val="24"/>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BA0909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7BA090A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7BA090A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BA090A2"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Information technology</w:t>
      </w:r>
      <w:r w:rsidRPr="002865B8">
        <w:rPr>
          <w:rFonts w:ascii="Arial" w:hAnsi="Arial" w:cs="Arial"/>
          <w:sz w:val="24"/>
          <w:szCs w:val="24"/>
        </w:rPr>
        <w:t>, as defined in 40 U.S.C. 11101(6)—</w:t>
      </w:r>
    </w:p>
    <w:p w14:paraId="7BA090A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BA090A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Of that equipment; or</w:t>
      </w:r>
    </w:p>
    <w:p w14:paraId="7BA090A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Of that equipment to a significant extent in the performance of a service or the furnishing of a </w:t>
      </w:r>
      <w:proofErr w:type="gramStart"/>
      <w:r w:rsidRPr="002865B8">
        <w:rPr>
          <w:rFonts w:ascii="Arial" w:hAnsi="Arial" w:cs="Arial"/>
          <w:sz w:val="24"/>
          <w:szCs w:val="24"/>
        </w:rPr>
        <w:t>product;</w:t>
      </w:r>
      <w:proofErr w:type="gramEnd"/>
    </w:p>
    <w:p w14:paraId="7BA090A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BA090A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Does not include any equipment acquired by a </w:t>
      </w:r>
      <w:proofErr w:type="gramStart"/>
      <w:r w:rsidRPr="002865B8">
        <w:rPr>
          <w:rFonts w:ascii="Arial" w:hAnsi="Arial" w:cs="Arial"/>
          <w:sz w:val="24"/>
          <w:szCs w:val="24"/>
        </w:rPr>
        <w:t>Federal</w:t>
      </w:r>
      <w:proofErr w:type="gramEnd"/>
      <w:r w:rsidRPr="002865B8">
        <w:rPr>
          <w:rFonts w:ascii="Arial" w:hAnsi="Arial" w:cs="Arial"/>
          <w:sz w:val="24"/>
          <w:szCs w:val="24"/>
        </w:rPr>
        <w:t xml:space="preserve"> contractor incidental to a </w:t>
      </w:r>
      <w:proofErr w:type="gramStart"/>
      <w:r w:rsidRPr="002865B8">
        <w:rPr>
          <w:rFonts w:ascii="Arial" w:hAnsi="Arial" w:cs="Arial"/>
          <w:sz w:val="24"/>
          <w:szCs w:val="24"/>
        </w:rPr>
        <w:t>Federal</w:t>
      </w:r>
      <w:proofErr w:type="gramEnd"/>
      <w:r w:rsidRPr="002865B8">
        <w:rPr>
          <w:rFonts w:ascii="Arial" w:hAnsi="Arial" w:cs="Arial"/>
          <w:sz w:val="24"/>
          <w:szCs w:val="24"/>
        </w:rPr>
        <w:t xml:space="preserve"> contract.</w:t>
      </w:r>
    </w:p>
    <w:p w14:paraId="7BA090A8"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Intelligence community</w:t>
      </w:r>
      <w:r w:rsidRPr="002865B8">
        <w:rPr>
          <w:rFonts w:ascii="Arial" w:hAnsi="Arial" w:cs="Arial"/>
          <w:sz w:val="24"/>
          <w:szCs w:val="24"/>
        </w:rPr>
        <w:t>, as defined by 50 U.S.C. 3003(4), means the following—</w:t>
      </w:r>
    </w:p>
    <w:p w14:paraId="7BA090A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The Office of the Director of National </w:t>
      </w:r>
      <w:proofErr w:type="gramStart"/>
      <w:r w:rsidRPr="002865B8">
        <w:rPr>
          <w:rFonts w:ascii="Arial" w:hAnsi="Arial" w:cs="Arial"/>
          <w:sz w:val="24"/>
          <w:szCs w:val="24"/>
        </w:rPr>
        <w:t>Intelligence;</w:t>
      </w:r>
      <w:proofErr w:type="gramEnd"/>
    </w:p>
    <w:p w14:paraId="7BA090A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Central Intelligence </w:t>
      </w:r>
      <w:proofErr w:type="gramStart"/>
      <w:r w:rsidRPr="002865B8">
        <w:rPr>
          <w:rFonts w:ascii="Arial" w:hAnsi="Arial" w:cs="Arial"/>
          <w:sz w:val="24"/>
          <w:szCs w:val="24"/>
        </w:rPr>
        <w:t>Agency;</w:t>
      </w:r>
      <w:proofErr w:type="gramEnd"/>
    </w:p>
    <w:p w14:paraId="7BA090A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The National Security </w:t>
      </w:r>
      <w:proofErr w:type="gramStart"/>
      <w:r w:rsidRPr="002865B8">
        <w:rPr>
          <w:rFonts w:ascii="Arial" w:hAnsi="Arial" w:cs="Arial"/>
          <w:sz w:val="24"/>
          <w:szCs w:val="24"/>
        </w:rPr>
        <w:t>Agency;</w:t>
      </w:r>
      <w:proofErr w:type="gramEnd"/>
    </w:p>
    <w:p w14:paraId="7BA090A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The Defense Intelligence </w:t>
      </w:r>
      <w:proofErr w:type="gramStart"/>
      <w:r w:rsidRPr="002865B8">
        <w:rPr>
          <w:rFonts w:ascii="Arial" w:hAnsi="Arial" w:cs="Arial"/>
          <w:sz w:val="24"/>
          <w:szCs w:val="24"/>
        </w:rPr>
        <w:t>Agency;</w:t>
      </w:r>
      <w:proofErr w:type="gramEnd"/>
    </w:p>
    <w:p w14:paraId="7BA090A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(5) The National Geospatial-Intelligence </w:t>
      </w:r>
      <w:proofErr w:type="gramStart"/>
      <w:r w:rsidRPr="002865B8">
        <w:rPr>
          <w:rFonts w:ascii="Arial" w:hAnsi="Arial" w:cs="Arial"/>
          <w:sz w:val="24"/>
          <w:szCs w:val="24"/>
        </w:rPr>
        <w:t>Agency;</w:t>
      </w:r>
      <w:proofErr w:type="gramEnd"/>
    </w:p>
    <w:p w14:paraId="7BA090A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(6) The National Reconnaissance </w:t>
      </w:r>
      <w:proofErr w:type="gramStart"/>
      <w:r w:rsidRPr="002865B8">
        <w:rPr>
          <w:rFonts w:ascii="Arial" w:hAnsi="Arial" w:cs="Arial"/>
          <w:sz w:val="24"/>
          <w:szCs w:val="24"/>
        </w:rPr>
        <w:t>Office;</w:t>
      </w:r>
      <w:proofErr w:type="gramEnd"/>
    </w:p>
    <w:p w14:paraId="7BA090A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(7) Other offices within the Department of Defense for the collection of specialized national intelligence through reconnaissance </w:t>
      </w:r>
      <w:proofErr w:type="gramStart"/>
      <w:r w:rsidRPr="002865B8">
        <w:rPr>
          <w:rFonts w:ascii="Arial" w:hAnsi="Arial" w:cs="Arial"/>
          <w:sz w:val="24"/>
          <w:szCs w:val="24"/>
        </w:rPr>
        <w:t>programs;</w:t>
      </w:r>
      <w:proofErr w:type="gramEnd"/>
    </w:p>
    <w:p w14:paraId="7BA090B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(8) The intelligence elements of the Army, the Navy, the Air Force, the Marine Corps, the Coast Guard, the Federal Bureau of Investigation, the Drug Enforcement Administration, and the Department of </w:t>
      </w:r>
      <w:proofErr w:type="gramStart"/>
      <w:r w:rsidRPr="002865B8">
        <w:rPr>
          <w:rFonts w:ascii="Arial" w:hAnsi="Arial" w:cs="Arial"/>
          <w:sz w:val="24"/>
          <w:szCs w:val="24"/>
        </w:rPr>
        <w:t>Energy;</w:t>
      </w:r>
      <w:proofErr w:type="gramEnd"/>
    </w:p>
    <w:p w14:paraId="7BA090B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(9) The Bureau of Intelligence and Research of the Department of </w:t>
      </w:r>
      <w:proofErr w:type="gramStart"/>
      <w:r w:rsidRPr="002865B8">
        <w:rPr>
          <w:rFonts w:ascii="Arial" w:hAnsi="Arial" w:cs="Arial"/>
          <w:sz w:val="24"/>
          <w:szCs w:val="24"/>
        </w:rPr>
        <w:t>State;</w:t>
      </w:r>
      <w:proofErr w:type="gramEnd"/>
    </w:p>
    <w:p w14:paraId="7BA090B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(10) The Office of Intelligence and Analysis of the Department of the </w:t>
      </w:r>
      <w:proofErr w:type="gramStart"/>
      <w:r w:rsidRPr="002865B8">
        <w:rPr>
          <w:rFonts w:ascii="Arial" w:hAnsi="Arial" w:cs="Arial"/>
          <w:sz w:val="24"/>
          <w:szCs w:val="24"/>
        </w:rPr>
        <w:t>Treasury;</w:t>
      </w:r>
      <w:proofErr w:type="gramEnd"/>
    </w:p>
    <w:p w14:paraId="7BA090B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(11) The Office of Intelligence and Analysis of the Department of Homeland Security; or</w:t>
      </w:r>
    </w:p>
    <w:p w14:paraId="7BA090B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(12) Such other elements of any department or agency as may be designated by the </w:t>
      </w:r>
      <w:proofErr w:type="gramStart"/>
      <w:r w:rsidRPr="002865B8">
        <w:rPr>
          <w:rFonts w:ascii="Arial" w:hAnsi="Arial" w:cs="Arial"/>
          <w:sz w:val="24"/>
          <w:szCs w:val="24"/>
        </w:rPr>
        <w:t>President, or</w:t>
      </w:r>
      <w:proofErr w:type="gramEnd"/>
      <w:r w:rsidRPr="002865B8">
        <w:rPr>
          <w:rFonts w:ascii="Arial" w:hAnsi="Arial" w:cs="Arial"/>
          <w:sz w:val="24"/>
          <w:szCs w:val="24"/>
        </w:rPr>
        <w:t xml:space="preserve"> designated jointly by the Director of National Intelligence and the head of the department or agency concerned, as an element of the intelligence community.</w:t>
      </w:r>
    </w:p>
    <w:p w14:paraId="7BA090B5"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Interconnection arrangement</w:t>
      </w:r>
      <w:r w:rsidRPr="002865B8">
        <w:rPr>
          <w:rFonts w:ascii="Arial" w:hAnsi="Arial" w:cs="Arial"/>
          <w:sz w:val="24"/>
          <w:szCs w:val="24"/>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BA090B6"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Kaspersky Lab-covered article</w:t>
      </w:r>
      <w:r w:rsidRPr="002865B8">
        <w:rPr>
          <w:rFonts w:ascii="Arial" w:hAnsi="Arial" w:cs="Arial"/>
          <w:sz w:val="24"/>
          <w:szCs w:val="24"/>
        </w:rPr>
        <w:t xml:space="preserve"> means any hardware, software, or service that—</w:t>
      </w:r>
    </w:p>
    <w:p w14:paraId="7BA090B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Is developed or provided by a Kaspersky Lab-covered </w:t>
      </w:r>
      <w:proofErr w:type="gramStart"/>
      <w:r w:rsidRPr="002865B8">
        <w:rPr>
          <w:rFonts w:ascii="Arial" w:hAnsi="Arial" w:cs="Arial"/>
          <w:sz w:val="24"/>
          <w:szCs w:val="24"/>
        </w:rPr>
        <w:t>entity;</w:t>
      </w:r>
      <w:proofErr w:type="gramEnd"/>
    </w:p>
    <w:p w14:paraId="7BA090B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Includes any hardware, software, or service developed or provided in whole or in part by a Kaspersky Lab-covered entity; or</w:t>
      </w:r>
    </w:p>
    <w:p w14:paraId="7BA090B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Contains components using any hardware or software developed in whole or in part by a Kaspersky Lab-covered entity.</w:t>
      </w:r>
    </w:p>
    <w:p w14:paraId="7BA090BA"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Kaspersky Lab-covered entity</w:t>
      </w:r>
      <w:r w:rsidRPr="002865B8">
        <w:rPr>
          <w:rFonts w:ascii="Arial" w:hAnsi="Arial" w:cs="Arial"/>
          <w:sz w:val="24"/>
          <w:szCs w:val="24"/>
        </w:rPr>
        <w:t xml:space="preserve"> means—</w:t>
      </w:r>
    </w:p>
    <w:p w14:paraId="7BA090B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Kaspersky </w:t>
      </w:r>
      <w:proofErr w:type="gramStart"/>
      <w:r w:rsidRPr="002865B8">
        <w:rPr>
          <w:rFonts w:ascii="Arial" w:hAnsi="Arial" w:cs="Arial"/>
          <w:sz w:val="24"/>
          <w:szCs w:val="24"/>
        </w:rPr>
        <w:t>Lab;</w:t>
      </w:r>
      <w:proofErr w:type="gramEnd"/>
    </w:p>
    <w:p w14:paraId="7BA090B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Any successor entity to Kaspersky Lab, including any change in name, e.g., “Kaspersky</w:t>
      </w:r>
      <w:proofErr w:type="gramStart"/>
      <w:r w:rsidRPr="002865B8">
        <w:rPr>
          <w:rFonts w:ascii="Arial" w:hAnsi="Arial" w:cs="Arial"/>
          <w:sz w:val="24"/>
          <w:szCs w:val="24"/>
        </w:rPr>
        <w:t>”;</w:t>
      </w:r>
      <w:proofErr w:type="gramEnd"/>
    </w:p>
    <w:p w14:paraId="7BA090B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Any entity that controls, is controlled by, or is under common control with Kaspersky Lab; or</w:t>
      </w:r>
    </w:p>
    <w:p w14:paraId="7BA090B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Any entity of which Kaspersky Lab has a majority ownership.</w:t>
      </w:r>
    </w:p>
    <w:p w14:paraId="7BA090BF"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National security system</w:t>
      </w:r>
      <w:r w:rsidRPr="002865B8">
        <w:rPr>
          <w:rFonts w:ascii="Arial" w:hAnsi="Arial" w:cs="Arial"/>
          <w:sz w:val="24"/>
          <w:szCs w:val="24"/>
        </w:rPr>
        <w:t>, as defined in 44 U.S.C. 3552, means any information system (including any telecommunications system) used or operated by an agency or by a contractor of an agency, or other organization on behalf of an agency—</w:t>
      </w:r>
    </w:p>
    <w:p w14:paraId="7BA090C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BA090C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Is </w:t>
      </w:r>
      <w:proofErr w:type="gramStart"/>
      <w:r w:rsidRPr="002865B8">
        <w:rPr>
          <w:rFonts w:ascii="Arial" w:hAnsi="Arial" w:cs="Arial"/>
          <w:sz w:val="24"/>
          <w:szCs w:val="24"/>
        </w:rPr>
        <w:t>protected at all times</w:t>
      </w:r>
      <w:proofErr w:type="gramEnd"/>
      <w:r w:rsidRPr="002865B8">
        <w:rPr>
          <w:rFonts w:ascii="Arial" w:hAnsi="Arial" w:cs="Arial"/>
          <w:sz w:val="24"/>
          <w:szCs w:val="24"/>
        </w:rPr>
        <w:t xml:space="preserve"> by procedures established for information that have been specifically authorized under criteria established by an Executive order or an Act of Congress to be kept classified in the interest of national defense or foreign policy.</w:t>
      </w:r>
    </w:p>
    <w:p w14:paraId="7BA090C2"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Roaming</w:t>
      </w:r>
      <w:r w:rsidRPr="002865B8">
        <w:rPr>
          <w:rFonts w:ascii="Arial" w:hAnsi="Arial" w:cs="Arial"/>
          <w:sz w:val="24"/>
          <w:szCs w:val="24"/>
        </w:rPr>
        <w:t xml:space="preserve"> means cellular communications services (e.g., voice, video, data) received from a visited network when unable to connect to the facilities of the home network either because signal coverage is too weak or because traffic is too high.</w:t>
      </w:r>
    </w:p>
    <w:p w14:paraId="7BA090C3"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lastRenderedPageBreak/>
        <w:t xml:space="preserve">  Sensitive compartmented information</w:t>
      </w:r>
      <w:r w:rsidRPr="002865B8">
        <w:rPr>
          <w:rFonts w:ascii="Arial" w:hAnsi="Arial" w:cs="Arial"/>
          <w:sz w:val="24"/>
          <w:szCs w:val="24"/>
        </w:rPr>
        <w:t xml:space="preserve"> means classified information concerning or derived from intelligence sources, methods, or analytical processes, which is required to be handled within formal access control systems established by the Director of National Intelligence.</w:t>
      </w:r>
    </w:p>
    <w:p w14:paraId="7BA090C4"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Sensitive compartmented information system</w:t>
      </w:r>
      <w:r w:rsidRPr="002865B8">
        <w:rPr>
          <w:rFonts w:ascii="Arial" w:hAnsi="Arial" w:cs="Arial"/>
          <w:sz w:val="24"/>
          <w:szCs w:val="24"/>
        </w:rPr>
        <w:t xml:space="preserve"> means a national security system authorized to process or store sensitive compartmented information.</w:t>
      </w:r>
    </w:p>
    <w:p w14:paraId="7BA090C5"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Source</w:t>
      </w:r>
      <w:r w:rsidRPr="002865B8">
        <w:rPr>
          <w:rFonts w:ascii="Arial" w:hAnsi="Arial" w:cs="Arial"/>
          <w:sz w:val="24"/>
          <w:szCs w:val="24"/>
        </w:rPr>
        <w:t xml:space="preserve"> means a non-Federal supplier, or potential supplier, of products or services, at any </w:t>
      </w:r>
      <w:proofErr w:type="gramStart"/>
      <w:r w:rsidRPr="002865B8">
        <w:rPr>
          <w:rFonts w:ascii="Arial" w:hAnsi="Arial" w:cs="Arial"/>
          <w:sz w:val="24"/>
          <w:szCs w:val="24"/>
        </w:rPr>
        <w:t>tier</w:t>
      </w:r>
      <w:proofErr w:type="gramEnd"/>
      <w:r w:rsidRPr="002865B8">
        <w:rPr>
          <w:rFonts w:ascii="Arial" w:hAnsi="Arial" w:cs="Arial"/>
          <w:sz w:val="24"/>
          <w:szCs w:val="24"/>
        </w:rPr>
        <w:t>.</w:t>
      </w:r>
    </w:p>
    <w:p w14:paraId="7BA090C6"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Subsidiary</w:t>
      </w:r>
      <w:r w:rsidRPr="002865B8">
        <w:rPr>
          <w:rFonts w:ascii="Arial" w:hAnsi="Arial" w:cs="Arial"/>
          <w:sz w:val="24"/>
          <w:szCs w:val="24"/>
        </w:rPr>
        <w:t xml:space="preserve"> means an entity in which more than 50 percent of the entity is owned directly by a parent corporation or through another subsidiary of a parent corporation.</w:t>
      </w:r>
    </w:p>
    <w:p w14:paraId="7BA090C7"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Substantial or essential component</w:t>
      </w:r>
      <w:r w:rsidRPr="002865B8">
        <w:rPr>
          <w:rFonts w:ascii="Arial" w:hAnsi="Arial" w:cs="Arial"/>
          <w:sz w:val="24"/>
          <w:szCs w:val="24"/>
        </w:rPr>
        <w:t xml:space="preserve"> means any component necessary for the proper function or performance of a piece of equipment, system, or service.</w:t>
      </w:r>
    </w:p>
    <w:p w14:paraId="7BA090C8"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Unmanned aircraft</w:t>
      </w:r>
      <w:r w:rsidRPr="002865B8">
        <w:rPr>
          <w:rFonts w:ascii="Arial" w:hAnsi="Arial" w:cs="Arial"/>
          <w:sz w:val="24"/>
          <w:szCs w:val="24"/>
        </w:rPr>
        <w:t xml:space="preserve"> means an aircraft that is operated without the possibility of direct human intervention from within or on the aircraft (49 U.S.C. 44801(11)).</w:t>
      </w:r>
    </w:p>
    <w:p w14:paraId="7BA090C9"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Unmanned aircraft system</w:t>
      </w:r>
      <w:r w:rsidRPr="002865B8">
        <w:rPr>
          <w:rFonts w:ascii="Arial" w:hAnsi="Arial" w:cs="Arial"/>
          <w:sz w:val="24"/>
          <w:szCs w:val="24"/>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7BA090C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w:t>
      </w:r>
      <w:r w:rsidRPr="002865B8">
        <w:rPr>
          <w:rFonts w:ascii="Arial" w:hAnsi="Arial" w:cs="Arial"/>
          <w:i/>
          <w:iCs/>
          <w:sz w:val="24"/>
          <w:szCs w:val="24"/>
        </w:rPr>
        <w:t>Prohibitions on providing or using specific products or services in performance of contract</w:t>
      </w:r>
      <w:r w:rsidRPr="002865B8">
        <w:rPr>
          <w:rFonts w:ascii="Arial" w:hAnsi="Arial" w:cs="Arial"/>
          <w:sz w:val="24"/>
          <w:szCs w:val="24"/>
        </w:rPr>
        <w:t>. Unless a waiver or exception applies, the Contractor is prohibited from providing any products or services to the Government or using in the performance of the contract any of the following:</w:t>
      </w:r>
    </w:p>
    <w:p w14:paraId="7BA090C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865B8">
        <w:rPr>
          <w:rFonts w:ascii="Arial" w:hAnsi="Arial" w:cs="Arial"/>
          <w:sz w:val="24"/>
          <w:szCs w:val="24"/>
        </w:rPr>
        <w:t>);</w:t>
      </w:r>
      <w:proofErr w:type="gramEnd"/>
    </w:p>
    <w:p w14:paraId="7BA090C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A Kaspersky Lab-covered article (Section 1634 of Division A of the National Defense Authorization Act for Fiscal Year 2018 (Pub. L. 115-91)</w:t>
      </w:r>
      <w:proofErr w:type="gramStart"/>
      <w:r w:rsidRPr="002865B8">
        <w:rPr>
          <w:rFonts w:ascii="Arial" w:hAnsi="Arial" w:cs="Arial"/>
          <w:sz w:val="24"/>
          <w:szCs w:val="24"/>
        </w:rPr>
        <w:t>);</w:t>
      </w:r>
      <w:proofErr w:type="gramEnd"/>
    </w:p>
    <w:p w14:paraId="7BA090C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BA090C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A service that connects to the facilities of a third-party, such as backhaul, roaming, or interconnection arrangements; or</w:t>
      </w:r>
    </w:p>
    <w:p w14:paraId="7BA090C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Telecommunications equipment that cannot route or redirect user data traffic or cannot permit visibility into any user data or packets that such equipment transmits or otherwise handles.</w:t>
      </w:r>
    </w:p>
    <w:p w14:paraId="7BA090D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(c) Prohibition on unmanned aircraft systems manufactured or assembled by American Security Drone Act—covered foreign entities.</w:t>
      </w:r>
    </w:p>
    <w:p w14:paraId="7BA090D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Prohibition. The Contractor is prohibited from—</w:t>
      </w:r>
    </w:p>
    <w:p w14:paraId="7BA090D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865B8">
        <w:rPr>
          <w:rFonts w:ascii="Arial" w:hAnsi="Arial" w:cs="Arial"/>
          <w:sz w:val="24"/>
          <w:szCs w:val="24"/>
        </w:rPr>
        <w:t>A,</w:t>
      </w:r>
      <w:proofErr w:type="gramEnd"/>
      <w:r w:rsidRPr="002865B8">
        <w:rPr>
          <w:rFonts w:ascii="Arial" w:hAnsi="Arial" w:cs="Arial"/>
          <w:sz w:val="24"/>
          <w:szCs w:val="24"/>
        </w:rPr>
        <w:t xml:space="preserve"> Title XVIII, Subtitle B, 41 U.S.C. 3901 note prec.</w:t>
      </w:r>
      <w:proofErr w:type="gramStart"/>
      <w:r w:rsidRPr="002865B8">
        <w:rPr>
          <w:rFonts w:ascii="Arial" w:hAnsi="Arial" w:cs="Arial"/>
          <w:sz w:val="24"/>
          <w:szCs w:val="24"/>
        </w:rPr>
        <w:t>);</w:t>
      </w:r>
      <w:proofErr w:type="gramEnd"/>
    </w:p>
    <w:p w14:paraId="7BA090D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On or after December 22, 2025, operating a FASC-prohibited unmanned aircraft system in the performance of the contract (section 1824 of Pub. L. 118-31); and</w:t>
      </w:r>
    </w:p>
    <w:p w14:paraId="7BA090D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On or after December 22, 2025, using Federal funds to procure or operate a FASC-prohibited unmanned aircraft system (section 1825 of Pub. L. 118-31).</w:t>
      </w:r>
    </w:p>
    <w:p w14:paraId="7BA090D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w:t>
      </w:r>
      <w:r w:rsidRPr="002865B8">
        <w:rPr>
          <w:rFonts w:ascii="Arial" w:hAnsi="Arial" w:cs="Arial"/>
          <w:i/>
          <w:iCs/>
          <w:sz w:val="24"/>
          <w:szCs w:val="24"/>
        </w:rPr>
        <w:t>Procedures</w:t>
      </w:r>
      <w:r w:rsidRPr="002865B8">
        <w:rPr>
          <w:rFonts w:ascii="Arial" w:hAnsi="Arial" w:cs="Arial"/>
          <w:sz w:val="24"/>
          <w:szCs w:val="24"/>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BA090D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w:t>
      </w:r>
      <w:r w:rsidRPr="002865B8">
        <w:rPr>
          <w:rFonts w:ascii="Arial" w:hAnsi="Arial" w:cs="Arial"/>
          <w:i/>
          <w:iCs/>
          <w:sz w:val="24"/>
          <w:szCs w:val="24"/>
        </w:rPr>
        <w:t>Exemptions, exceptions, and waivers</w:t>
      </w:r>
      <w:r w:rsidRPr="002865B8">
        <w:rPr>
          <w:rFonts w:ascii="Arial" w:hAnsi="Arial" w:cs="Arial"/>
          <w:sz w:val="24"/>
          <w:szCs w:val="24"/>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BA090D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(d) </w:t>
      </w:r>
      <w:r w:rsidRPr="002865B8">
        <w:rPr>
          <w:rFonts w:ascii="Arial" w:hAnsi="Arial" w:cs="Arial"/>
          <w:i/>
          <w:iCs/>
          <w:sz w:val="24"/>
          <w:szCs w:val="24"/>
        </w:rPr>
        <w:t>Prohibition on using or providing specific products or services or conducting certain transactions regardless of connection to contract</w:t>
      </w:r>
      <w:r w:rsidRPr="002865B8">
        <w:rPr>
          <w:rFonts w:ascii="Arial" w:hAnsi="Arial" w:cs="Arial"/>
          <w:sz w:val="24"/>
          <w:szCs w:val="24"/>
        </w:rPr>
        <w:t>.</w:t>
      </w:r>
    </w:p>
    <w:p w14:paraId="7BA090D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w:t>
      </w:r>
      <w:r w:rsidRPr="002865B8">
        <w:rPr>
          <w:rFonts w:ascii="Arial" w:hAnsi="Arial" w:cs="Arial"/>
          <w:i/>
          <w:iCs/>
          <w:sz w:val="24"/>
          <w:szCs w:val="24"/>
        </w:rPr>
        <w:t>Certain telecommunications and video surveillance equipment, systems, or services</w:t>
      </w:r>
      <w:r w:rsidRPr="002865B8">
        <w:rPr>
          <w:rFonts w:ascii="Arial" w:hAnsi="Arial" w:cs="Arial"/>
          <w:sz w:val="24"/>
          <w:szCs w:val="24"/>
        </w:rPr>
        <w:t>.</w:t>
      </w:r>
    </w:p>
    <w:p w14:paraId="7BA090D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BA090D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This prohibition applies to using covered telecommunications equipment or services, regardless of whether that use is in performance of work under a </w:t>
      </w:r>
      <w:proofErr w:type="gramStart"/>
      <w:r w:rsidRPr="002865B8">
        <w:rPr>
          <w:rFonts w:ascii="Arial" w:hAnsi="Arial" w:cs="Arial"/>
          <w:sz w:val="24"/>
          <w:szCs w:val="24"/>
        </w:rPr>
        <w:t>Federal</w:t>
      </w:r>
      <w:proofErr w:type="gramEnd"/>
      <w:r w:rsidRPr="002865B8">
        <w:rPr>
          <w:rFonts w:ascii="Arial" w:hAnsi="Arial" w:cs="Arial"/>
          <w:sz w:val="24"/>
          <w:szCs w:val="24"/>
        </w:rPr>
        <w:t xml:space="preserve"> contract. This does not prohibit the contractor from using—</w:t>
      </w:r>
    </w:p>
    <w:p w14:paraId="7BA090D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A service that connects to the facilities of a third party, such as backhaul, roaming, or interconnection arrangements; or</w:t>
      </w:r>
    </w:p>
    <w:p w14:paraId="7BA090D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Telecommunications equipment that cannot route or redirect user data traffic or cannot permit visibility into any user data or packets that such equipment transmits or otherwise handles.</w:t>
      </w:r>
    </w:p>
    <w:p w14:paraId="7BA090D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(2) </w:t>
      </w:r>
      <w:r w:rsidRPr="002865B8">
        <w:rPr>
          <w:rFonts w:ascii="Arial" w:hAnsi="Arial" w:cs="Arial"/>
          <w:i/>
          <w:iCs/>
          <w:sz w:val="24"/>
          <w:szCs w:val="24"/>
        </w:rPr>
        <w:t>Office of Foreign Assets Control Restrictions</w:t>
      </w:r>
      <w:r w:rsidRPr="002865B8">
        <w:rPr>
          <w:rFonts w:ascii="Arial" w:hAnsi="Arial" w:cs="Arial"/>
          <w:sz w:val="24"/>
          <w:szCs w:val="24"/>
        </w:rPr>
        <w:t>.</w:t>
      </w:r>
    </w:p>
    <w:p w14:paraId="7BA090D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BA090D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Except as authorized by OFAC, most transactions involving Cuba, Iran, and Sudan are prohibited, as are most imports from Burma or North Korea, into the United States or its outlying areas.</w:t>
      </w:r>
    </w:p>
    <w:p w14:paraId="7BA090E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For lists of entities and individuals subject to economic sanctions, see OFAC’s List of Specially Designated Nationals and Blocked Persons at </w:t>
      </w:r>
      <w:hyperlink r:id="rId37" w:history="1">
        <w:r w:rsidRPr="002865B8">
          <w:rPr>
            <w:rStyle w:val="Hyperlink"/>
            <w:rFonts w:ascii="Arial" w:hAnsi="Arial" w:cs="Arial"/>
            <w:i/>
            <w:iCs/>
            <w:sz w:val="24"/>
            <w:szCs w:val="24"/>
          </w:rPr>
          <w:t>https://home.treasury.gov/policy-issues/financial-sanctions/specially-designated-nationals-and-blocked-persons-list-sdn-human-readable-lists</w:t>
        </w:r>
      </w:hyperlink>
      <w:r w:rsidRPr="002865B8">
        <w:rPr>
          <w:rFonts w:ascii="Arial" w:hAnsi="Arial" w:cs="Arial"/>
          <w:sz w:val="24"/>
          <w:szCs w:val="24"/>
        </w:rPr>
        <w:t>.</w:t>
      </w:r>
    </w:p>
    <w:p w14:paraId="7BA090E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For more information about these restrictions, as well as updates, see OFAC’s regulations at 31 CFR chapter V and at </w:t>
      </w:r>
      <w:hyperlink r:id="rId38" w:history="1">
        <w:r w:rsidRPr="002865B8">
          <w:rPr>
            <w:rStyle w:val="Hyperlink"/>
            <w:rFonts w:ascii="Arial" w:hAnsi="Arial" w:cs="Arial"/>
            <w:i/>
            <w:iCs/>
            <w:sz w:val="24"/>
            <w:szCs w:val="24"/>
          </w:rPr>
          <w:t>https://home.treasury.gov/policy-issues/office-of-foreign-assets-control-sanctions-programs-and-information</w:t>
        </w:r>
      </w:hyperlink>
      <w:r w:rsidRPr="002865B8">
        <w:rPr>
          <w:rFonts w:ascii="Arial" w:hAnsi="Arial" w:cs="Arial"/>
          <w:sz w:val="24"/>
          <w:szCs w:val="24"/>
        </w:rPr>
        <w:t>.</w:t>
      </w:r>
    </w:p>
    <w:p w14:paraId="7BA090E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To conduct electronic screens of potential parties to regulated transactions, see the consolidated screening list at </w:t>
      </w:r>
      <w:hyperlink r:id="rId39" w:history="1">
        <w:r w:rsidRPr="002865B8">
          <w:rPr>
            <w:rStyle w:val="Hyperlink"/>
            <w:rFonts w:ascii="Arial" w:hAnsi="Arial" w:cs="Arial"/>
            <w:i/>
            <w:iCs/>
            <w:sz w:val="24"/>
            <w:szCs w:val="24"/>
          </w:rPr>
          <w:t>https://www.trade.gov/consolidated-screening-list</w:t>
        </w:r>
      </w:hyperlink>
      <w:r w:rsidRPr="002865B8">
        <w:rPr>
          <w:rFonts w:ascii="Arial" w:hAnsi="Arial" w:cs="Arial"/>
          <w:sz w:val="24"/>
          <w:szCs w:val="24"/>
        </w:rPr>
        <w:t>, which consolidates multiple export screening lists of the Departments of Commerce, State, and the Treasury.</w:t>
      </w:r>
    </w:p>
    <w:p w14:paraId="7BA090E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w:t>
      </w:r>
      <w:r w:rsidRPr="002865B8">
        <w:rPr>
          <w:rFonts w:ascii="Arial" w:hAnsi="Arial" w:cs="Arial"/>
          <w:i/>
          <w:iCs/>
          <w:sz w:val="24"/>
          <w:szCs w:val="24"/>
        </w:rPr>
        <w:t>Sudan prohibition</w:t>
      </w:r>
      <w:r w:rsidRPr="002865B8">
        <w:rPr>
          <w:rFonts w:ascii="Arial" w:hAnsi="Arial" w:cs="Arial"/>
          <w:sz w:val="24"/>
          <w:szCs w:val="24"/>
        </w:rPr>
        <w:t>. The Contractor is prohibited from conducting any restricted business operations in Sudan in accordance with Accountability and Divestment Act of 2007 (Pub. L. 110-174).</w:t>
      </w:r>
    </w:p>
    <w:p w14:paraId="7BA090E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w:t>
      </w:r>
      <w:r w:rsidRPr="002865B8">
        <w:rPr>
          <w:rFonts w:ascii="Arial" w:hAnsi="Arial" w:cs="Arial"/>
          <w:i/>
          <w:iCs/>
          <w:sz w:val="24"/>
          <w:szCs w:val="24"/>
        </w:rPr>
        <w:t>Iran prohibitions</w:t>
      </w:r>
      <w:r w:rsidRPr="002865B8">
        <w:rPr>
          <w:rFonts w:ascii="Arial" w:hAnsi="Arial" w:cs="Arial"/>
          <w:sz w:val="24"/>
          <w:szCs w:val="24"/>
        </w:rPr>
        <w:t>.</w:t>
      </w:r>
    </w:p>
    <w:p w14:paraId="7BA090E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Unless an exception applies according to paragraph (d)(4)(iii) or the Government grants a waiver, the contractor shall not engage in certain activities or transactions relating to Iran (section 6(b)(1)(A) of Iran Sanctions Act (50 U.S.C. 1701 note).</w:t>
      </w:r>
    </w:p>
    <w:p w14:paraId="7BA090E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Unless an exception applies according to paragraph (d)(4)(iii) or the Government grants a waiver, contractor shall not export certain sensitive technology to Iran, as determined by the President, and has an active exclusion in SAM (22 U.S.C. 8515).</w:t>
      </w:r>
    </w:p>
    <w:p w14:paraId="7BA090E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7BA090E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BA090E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(e) </w:t>
      </w:r>
      <w:r w:rsidRPr="002865B8">
        <w:rPr>
          <w:rFonts w:ascii="Arial" w:hAnsi="Arial" w:cs="Arial"/>
          <w:i/>
          <w:iCs/>
          <w:sz w:val="24"/>
          <w:szCs w:val="24"/>
        </w:rPr>
        <w:t>Governmentwide exclusion and removal orders</w:t>
      </w:r>
      <w:r w:rsidRPr="002865B8">
        <w:rPr>
          <w:rFonts w:ascii="Arial" w:hAnsi="Arial" w:cs="Arial"/>
          <w:sz w:val="24"/>
          <w:szCs w:val="24"/>
        </w:rPr>
        <w:t>.</w:t>
      </w:r>
    </w:p>
    <w:p w14:paraId="7BA090E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BA090E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For solicitations and contracts awarded by a Department of Defense contracting office, DoD FASCSA orders apply.</w:t>
      </w:r>
    </w:p>
    <w:p w14:paraId="7BA090E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For all other solicitations and contracts, DHS FASCSA orders apply.</w:t>
      </w:r>
    </w:p>
    <w:p w14:paraId="7BA090E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Contractor shall search for the phrase “FASCSA order” in the System for Award Management (SAM) at </w:t>
      </w:r>
      <w:hyperlink r:id="rId40" w:history="1">
        <w:r w:rsidRPr="002865B8">
          <w:rPr>
            <w:rStyle w:val="Hyperlink"/>
            <w:rFonts w:ascii="Arial" w:hAnsi="Arial" w:cs="Arial"/>
            <w:i/>
            <w:iCs/>
            <w:sz w:val="24"/>
            <w:szCs w:val="24"/>
          </w:rPr>
          <w:t>https://www.sam.gov</w:t>
        </w:r>
      </w:hyperlink>
      <w:r w:rsidRPr="002865B8">
        <w:rPr>
          <w:rFonts w:ascii="Arial" w:hAnsi="Arial" w:cs="Arial"/>
          <w:sz w:val="24"/>
          <w:szCs w:val="24"/>
        </w:rPr>
        <w:t xml:space="preserve"> to locate applicable FASCSA orders.</w:t>
      </w:r>
    </w:p>
    <w:p w14:paraId="7BA090E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The Government may identify in the solicitation other FASCSA orders that are not in SAM, which are effective and apply to the solicitation and resulting contract.</w:t>
      </w:r>
    </w:p>
    <w:p w14:paraId="7BA090E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A FASCSA order issued after the date of solicitation applies to this contract only if added by an amendment to the solicitation or modification to the contract (see FAR 40.204-1(c)).</w:t>
      </w:r>
    </w:p>
    <w:p w14:paraId="7BA090F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(f)</w:t>
      </w:r>
      <w:r w:rsidRPr="002865B8">
        <w:rPr>
          <w:rFonts w:ascii="Arial" w:hAnsi="Arial" w:cs="Arial"/>
          <w:i/>
          <w:iCs/>
          <w:sz w:val="24"/>
          <w:szCs w:val="24"/>
        </w:rPr>
        <w:t>Reasonable inquiry</w:t>
      </w:r>
      <w:r w:rsidRPr="002865B8">
        <w:rPr>
          <w:rFonts w:ascii="Arial" w:hAnsi="Arial" w:cs="Arial"/>
          <w:sz w:val="24"/>
          <w:szCs w:val="24"/>
        </w:rPr>
        <w:t>. The contractor shall conduct a reasonable inquiry to determine if there are any prohibited products or services. The inquiry will look at any information in the entity’s possession but does not need to include an internal or third-party audit.</w:t>
      </w:r>
    </w:p>
    <w:p w14:paraId="7BA090F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(g) </w:t>
      </w:r>
      <w:r w:rsidRPr="002865B8">
        <w:rPr>
          <w:rFonts w:ascii="Arial" w:hAnsi="Arial" w:cs="Arial"/>
          <w:i/>
          <w:iCs/>
          <w:sz w:val="24"/>
          <w:szCs w:val="24"/>
        </w:rPr>
        <w:t>Removal of prohibited products and services</w:t>
      </w:r>
      <w:r w:rsidRPr="002865B8">
        <w:rPr>
          <w:rFonts w:ascii="Arial" w:hAnsi="Arial" w:cs="Arial"/>
          <w:sz w:val="24"/>
          <w:szCs w:val="24"/>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BA090F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(h) </w:t>
      </w:r>
      <w:r w:rsidRPr="002865B8">
        <w:rPr>
          <w:rFonts w:ascii="Arial" w:hAnsi="Arial" w:cs="Arial"/>
          <w:i/>
          <w:iCs/>
          <w:sz w:val="24"/>
          <w:szCs w:val="24"/>
        </w:rPr>
        <w:t>General report</w:t>
      </w:r>
      <w:r w:rsidRPr="002865B8">
        <w:rPr>
          <w:rFonts w:ascii="Arial" w:hAnsi="Arial" w:cs="Arial"/>
          <w:sz w:val="24"/>
          <w:szCs w:val="24"/>
        </w:rPr>
        <w:t>.</w:t>
      </w:r>
    </w:p>
    <w:p w14:paraId="7BA090F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BA090F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Contract number and order number, if </w:t>
      </w:r>
      <w:proofErr w:type="gramStart"/>
      <w:r w:rsidRPr="002865B8">
        <w:rPr>
          <w:rFonts w:ascii="Arial" w:hAnsi="Arial" w:cs="Arial"/>
          <w:sz w:val="24"/>
          <w:szCs w:val="24"/>
        </w:rPr>
        <w:t>applicable;</w:t>
      </w:r>
      <w:proofErr w:type="gramEnd"/>
    </w:p>
    <w:p w14:paraId="7BA090F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The specific prohibition the product or service is not complying </w:t>
      </w:r>
      <w:proofErr w:type="gramStart"/>
      <w:r w:rsidRPr="002865B8">
        <w:rPr>
          <w:rFonts w:ascii="Arial" w:hAnsi="Arial" w:cs="Arial"/>
          <w:sz w:val="24"/>
          <w:szCs w:val="24"/>
        </w:rPr>
        <w:t>with;</w:t>
      </w:r>
      <w:proofErr w:type="gramEnd"/>
    </w:p>
    <w:p w14:paraId="7BA090F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865B8">
        <w:rPr>
          <w:rFonts w:ascii="Arial" w:hAnsi="Arial" w:cs="Arial"/>
          <w:sz w:val="24"/>
          <w:szCs w:val="24"/>
        </w:rPr>
        <w:t>);</w:t>
      </w:r>
      <w:proofErr w:type="gramEnd"/>
    </w:p>
    <w:p w14:paraId="7BA090F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(iv) The entity that produced the product or service (include entity name, unique entity identifier, Contractor and Government Entity (CAGE) code, facilities responsible </w:t>
      </w:r>
      <w:r w:rsidRPr="002865B8">
        <w:rPr>
          <w:rFonts w:ascii="Arial" w:hAnsi="Arial" w:cs="Arial"/>
          <w:sz w:val="24"/>
          <w:szCs w:val="24"/>
        </w:rPr>
        <w:lastRenderedPageBreak/>
        <w:t>for design, fabrication, assembly, packaging, and test of the product, and whether the entity was the OEM or a distributor (provide manufacturer codes and distributor codes used for the product)</w:t>
      </w:r>
      <w:proofErr w:type="gramStart"/>
      <w:r w:rsidRPr="002865B8">
        <w:rPr>
          <w:rFonts w:ascii="Arial" w:hAnsi="Arial" w:cs="Arial"/>
          <w:sz w:val="24"/>
          <w:szCs w:val="24"/>
        </w:rPr>
        <w:t>);</w:t>
      </w:r>
      <w:proofErr w:type="gramEnd"/>
    </w:p>
    <w:p w14:paraId="7BA090F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 Description of the functionality of the product or service and how that functionality impacts the risk to the product or </w:t>
      </w:r>
      <w:proofErr w:type="gramStart"/>
      <w:r w:rsidRPr="002865B8">
        <w:rPr>
          <w:rFonts w:ascii="Arial" w:hAnsi="Arial" w:cs="Arial"/>
          <w:sz w:val="24"/>
          <w:szCs w:val="24"/>
        </w:rPr>
        <w:t>service;</w:t>
      </w:r>
      <w:proofErr w:type="gramEnd"/>
    </w:p>
    <w:p w14:paraId="7BA090F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(vi) 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865B8">
        <w:rPr>
          <w:rFonts w:ascii="Arial" w:hAnsi="Arial" w:cs="Arial"/>
          <w:sz w:val="24"/>
          <w:szCs w:val="24"/>
        </w:rPr>
        <w:t>);</w:t>
      </w:r>
      <w:proofErr w:type="gramEnd"/>
    </w:p>
    <w:p w14:paraId="7BA090F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(vii) Whether alternative products or services are available that would comply with the </w:t>
      </w:r>
      <w:proofErr w:type="gramStart"/>
      <w:r w:rsidRPr="002865B8">
        <w:rPr>
          <w:rFonts w:ascii="Arial" w:hAnsi="Arial" w:cs="Arial"/>
          <w:sz w:val="24"/>
          <w:szCs w:val="24"/>
        </w:rPr>
        <w:t>prohibition;</w:t>
      </w:r>
      <w:proofErr w:type="gramEnd"/>
    </w:p>
    <w:p w14:paraId="7BA090F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(viii) If the product or service is related to item maintenance, include the following information on the item being maintained:</w:t>
      </w:r>
    </w:p>
    <w:p w14:paraId="7BA090F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w:t>
      </w:r>
      <w:proofErr w:type="gramStart"/>
      <w:r w:rsidRPr="002865B8">
        <w:rPr>
          <w:rFonts w:ascii="Arial" w:hAnsi="Arial" w:cs="Arial"/>
          <w:sz w:val="24"/>
          <w:szCs w:val="24"/>
        </w:rPr>
        <w:t>Brand;</w:t>
      </w:r>
      <w:proofErr w:type="gramEnd"/>
    </w:p>
    <w:p w14:paraId="7BA090F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Model number, OEM number, manufacturer part number, or wholesaler number; and</w:t>
      </w:r>
    </w:p>
    <w:p w14:paraId="7BA090F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Item description, as applicable.</w:t>
      </w:r>
    </w:p>
    <w:p w14:paraId="7BA090F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(ix) Any readily available information about mitigation actions implemented or recommended.</w:t>
      </w:r>
    </w:p>
    <w:p w14:paraId="7BA0910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If a report must be submitted to a contracting office, the Contractor shall submit the report as follows:</w:t>
      </w:r>
    </w:p>
    <w:p w14:paraId="7BA0910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If a Department of Defense contracting office, the Contractor shall report to the website at </w:t>
      </w:r>
      <w:hyperlink r:id="rId41" w:history="1">
        <w:r w:rsidRPr="002865B8">
          <w:rPr>
            <w:rStyle w:val="Hyperlink"/>
            <w:rFonts w:ascii="Arial" w:hAnsi="Arial" w:cs="Arial"/>
            <w:i/>
            <w:iCs/>
            <w:sz w:val="24"/>
            <w:szCs w:val="24"/>
          </w:rPr>
          <w:t>https://dibnet.dod.mil</w:t>
        </w:r>
      </w:hyperlink>
      <w:r w:rsidRPr="002865B8">
        <w:rPr>
          <w:rFonts w:ascii="Arial" w:hAnsi="Arial" w:cs="Arial"/>
          <w:sz w:val="24"/>
          <w:szCs w:val="24"/>
        </w:rPr>
        <w:t>.</w:t>
      </w:r>
    </w:p>
    <w:p w14:paraId="7BA0910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For all other contracting offices, the Contractor shall report to the Contracting Officer.</w:t>
      </w:r>
    </w:p>
    <w:p w14:paraId="7BA0910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For indefinite delivery contracts, the Contractor shall report to both the contracting office for the indefinite delivery contract and the contracting office for any affected order.</w:t>
      </w:r>
    </w:p>
    <w:p w14:paraId="7BA0910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BA0910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The contractor shall also report the information in paragraph (h)(1) if the contractor wishes to ask for a waiver of the requirements of a new FASCSA order being applied through modification.</w:t>
      </w:r>
    </w:p>
    <w:p w14:paraId="7BA0910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w:t>
      </w:r>
      <w:r w:rsidRPr="002865B8">
        <w:rPr>
          <w:rFonts w:ascii="Arial" w:hAnsi="Arial" w:cs="Arial"/>
          <w:i/>
          <w:iCs/>
          <w:sz w:val="24"/>
          <w:szCs w:val="24"/>
        </w:rPr>
        <w:t>New FASCSA orders report</w:t>
      </w:r>
      <w:r w:rsidRPr="002865B8">
        <w:rPr>
          <w:rFonts w:ascii="Arial" w:hAnsi="Arial" w:cs="Arial"/>
          <w:sz w:val="24"/>
          <w:szCs w:val="24"/>
        </w:rPr>
        <w:t>.</w:t>
      </w:r>
    </w:p>
    <w:p w14:paraId="7BA0910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During contract performance, the Contractor shall review SAM at least once every three months, or as advised by the Contracting Officer, to check for covered articles </w:t>
      </w:r>
      <w:r w:rsidRPr="002865B8">
        <w:rPr>
          <w:rFonts w:ascii="Arial" w:hAnsi="Arial" w:cs="Arial"/>
          <w:sz w:val="24"/>
          <w:szCs w:val="24"/>
        </w:rPr>
        <w:lastRenderedPageBreak/>
        <w:t>subject to FASCSA order(s), or for products or services produced by a source subject to FASCSA order(s) not currently identified under paragraph (e) of this clause.</w:t>
      </w:r>
    </w:p>
    <w:p w14:paraId="7BA0910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BA0910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BA0910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Contract number and order number, if </w:t>
      </w:r>
      <w:proofErr w:type="gramStart"/>
      <w:r w:rsidRPr="002865B8">
        <w:rPr>
          <w:rFonts w:ascii="Arial" w:hAnsi="Arial" w:cs="Arial"/>
          <w:sz w:val="24"/>
          <w:szCs w:val="24"/>
        </w:rPr>
        <w:t>applicable;</w:t>
      </w:r>
      <w:proofErr w:type="gramEnd"/>
    </w:p>
    <w:p w14:paraId="7BA0910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Name of the covered article or source subject to a FASCSA </w:t>
      </w:r>
      <w:proofErr w:type="gramStart"/>
      <w:r w:rsidRPr="002865B8">
        <w:rPr>
          <w:rFonts w:ascii="Arial" w:hAnsi="Arial" w:cs="Arial"/>
          <w:sz w:val="24"/>
          <w:szCs w:val="24"/>
        </w:rPr>
        <w:t>order;</w:t>
      </w:r>
      <w:proofErr w:type="gramEnd"/>
    </w:p>
    <w:p w14:paraId="7BA0910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The specific FASCSA order the </w:t>
      </w:r>
      <w:proofErr w:type="gramStart"/>
      <w:r w:rsidRPr="002865B8">
        <w:rPr>
          <w:rFonts w:ascii="Arial" w:hAnsi="Arial" w:cs="Arial"/>
          <w:sz w:val="24"/>
          <w:szCs w:val="24"/>
        </w:rPr>
        <w:t>product</w:t>
      </w:r>
      <w:proofErr w:type="gramEnd"/>
      <w:r w:rsidRPr="002865B8">
        <w:rPr>
          <w:rFonts w:ascii="Arial" w:hAnsi="Arial" w:cs="Arial"/>
          <w:sz w:val="24"/>
          <w:szCs w:val="24"/>
        </w:rPr>
        <w:t xml:space="preserve"> or service does not comply </w:t>
      </w:r>
      <w:proofErr w:type="gramStart"/>
      <w:r w:rsidRPr="002865B8">
        <w:rPr>
          <w:rFonts w:ascii="Arial" w:hAnsi="Arial" w:cs="Arial"/>
          <w:sz w:val="24"/>
          <w:szCs w:val="24"/>
        </w:rPr>
        <w:t>with;</w:t>
      </w:r>
      <w:proofErr w:type="gramEnd"/>
    </w:p>
    <w:p w14:paraId="7BA0910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(iv) The elements of (h)(1)(iii) through (ix) of this clause.</w:t>
      </w:r>
    </w:p>
    <w:p w14:paraId="7BA0910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BA0910F"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Provision)</w:t>
      </w:r>
    </w:p>
    <w:p w14:paraId="7BA09110" w14:textId="26642195" w:rsidR="00E60B4D" w:rsidRPr="002865B8" w:rsidRDefault="00B32396" w:rsidP="00D4074F">
      <w:pPr>
        <w:pStyle w:val="Heading2"/>
        <w:spacing w:line="240" w:lineRule="auto"/>
        <w:rPr>
          <w:rFonts w:ascii="Arial" w:hAnsi="Arial" w:cs="Arial"/>
          <w:sz w:val="24"/>
          <w:szCs w:val="24"/>
        </w:rPr>
      </w:pPr>
      <w:bookmarkStart w:id="28" w:name="_Toc216266657"/>
      <w:r w:rsidRPr="002865B8">
        <w:rPr>
          <w:rFonts w:ascii="Arial" w:hAnsi="Arial" w:cs="Arial"/>
          <w:sz w:val="24"/>
          <w:szCs w:val="24"/>
        </w:rPr>
        <w:t xml:space="preserve">FAR </w:t>
      </w:r>
      <w:r w:rsidR="00E60B4D" w:rsidRPr="002865B8">
        <w:rPr>
          <w:rFonts w:ascii="Arial" w:hAnsi="Arial" w:cs="Arial"/>
          <w:sz w:val="24"/>
          <w:szCs w:val="24"/>
        </w:rPr>
        <w:t xml:space="preserve">52.240-93 BASIC SAFEGAURDING OF COVERED CONTRACTOR INFORMATION SYSTEMS (NOV 2025) </w:t>
      </w:r>
      <w:r w:rsidR="00781D4B" w:rsidRPr="002865B8">
        <w:rPr>
          <w:rFonts w:ascii="Arial" w:hAnsi="Arial" w:cs="Arial"/>
          <w:sz w:val="24"/>
          <w:szCs w:val="24"/>
        </w:rPr>
        <w:t>(DEVIATION)</w:t>
      </w:r>
      <w:bookmarkEnd w:id="28"/>
    </w:p>
    <w:p w14:paraId="7BA09111" w14:textId="64924985"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Definitions. As used in this clause—</w:t>
      </w:r>
    </w:p>
    <w:p w14:paraId="7BA09112"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Covered contractor information system</w:t>
      </w:r>
      <w:r w:rsidRPr="002865B8">
        <w:rPr>
          <w:rFonts w:ascii="Arial" w:hAnsi="Arial" w:cs="Arial"/>
          <w:sz w:val="24"/>
          <w:szCs w:val="24"/>
        </w:rPr>
        <w:t xml:space="preserve"> means an information system that is owned or operated by a contractor that processes, stores, or transmits Federal contract information.</w:t>
      </w:r>
    </w:p>
    <w:p w14:paraId="7BA09113"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Federal contract information</w:t>
      </w:r>
      <w:r w:rsidRPr="002865B8">
        <w:rPr>
          <w:rFonts w:ascii="Arial" w:hAnsi="Arial" w:cs="Arial"/>
          <w:sz w:val="24"/>
          <w:szCs w:val="24"/>
        </w:rPr>
        <w:t>—</w:t>
      </w:r>
    </w:p>
    <w:p w14:paraId="7BA0911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Means information, not intended for public release, that is provided by or generated </w:t>
      </w:r>
      <w:proofErr w:type="gramStart"/>
      <w:r w:rsidRPr="002865B8">
        <w:rPr>
          <w:rFonts w:ascii="Arial" w:hAnsi="Arial" w:cs="Arial"/>
          <w:sz w:val="24"/>
          <w:szCs w:val="24"/>
        </w:rPr>
        <w:t>for</w:t>
      </w:r>
      <w:proofErr w:type="gramEnd"/>
      <w:r w:rsidRPr="002865B8">
        <w:rPr>
          <w:rFonts w:ascii="Arial" w:hAnsi="Arial" w:cs="Arial"/>
          <w:sz w:val="24"/>
          <w:szCs w:val="24"/>
        </w:rPr>
        <w:t xml:space="preserve"> the Government under a contract to develop or deliver a product or service to the Government; but</w:t>
      </w:r>
    </w:p>
    <w:p w14:paraId="7BA0911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(2) Does not include information provided by the Government to the public (such as on public websites) or simple transactional information (such as information necessary to process payments).</w:t>
      </w:r>
    </w:p>
    <w:p w14:paraId="7BA09116"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Information</w:t>
      </w:r>
      <w:r w:rsidRPr="002865B8">
        <w:rPr>
          <w:rFonts w:ascii="Arial" w:hAnsi="Arial" w:cs="Arial"/>
          <w:sz w:val="24"/>
          <w:szCs w:val="24"/>
        </w:rPr>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7BA09117"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Information system</w:t>
      </w:r>
      <w:r w:rsidRPr="002865B8">
        <w:rPr>
          <w:rFonts w:ascii="Arial" w:hAnsi="Arial" w:cs="Arial"/>
          <w:sz w:val="24"/>
          <w:szCs w:val="24"/>
        </w:rPr>
        <w:t xml:space="preserve"> means a discrete set of information resources organized for the collection, processing, maintenance, use, sharing, dissemination, or disposition of information (44 U.S.C. 3502).</w:t>
      </w:r>
    </w:p>
    <w:p w14:paraId="7BA09118" w14:textId="77777777" w:rsidR="00E60B4D" w:rsidRPr="002865B8" w:rsidRDefault="00E60B4D" w:rsidP="00D4074F">
      <w:pPr>
        <w:spacing w:line="240" w:lineRule="auto"/>
        <w:rPr>
          <w:rFonts w:ascii="Arial" w:hAnsi="Arial" w:cs="Arial"/>
          <w:sz w:val="24"/>
          <w:szCs w:val="24"/>
        </w:rPr>
      </w:pPr>
      <w:r w:rsidRPr="002865B8">
        <w:rPr>
          <w:rFonts w:ascii="Arial" w:hAnsi="Arial" w:cs="Arial"/>
          <w:i/>
          <w:iCs/>
          <w:sz w:val="24"/>
          <w:szCs w:val="24"/>
        </w:rPr>
        <w:t xml:space="preserve">  Safeguarding</w:t>
      </w:r>
      <w:r w:rsidRPr="002865B8">
        <w:rPr>
          <w:rFonts w:ascii="Arial" w:hAnsi="Arial" w:cs="Arial"/>
          <w:sz w:val="24"/>
          <w:szCs w:val="24"/>
        </w:rPr>
        <w:t xml:space="preserve"> means measures or controls that are prescribed to protect information systems.</w:t>
      </w:r>
    </w:p>
    <w:p w14:paraId="7BA0911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w:t>
      </w:r>
      <w:r w:rsidRPr="002865B8">
        <w:rPr>
          <w:rFonts w:ascii="Arial" w:hAnsi="Arial" w:cs="Arial"/>
          <w:i/>
          <w:iCs/>
          <w:sz w:val="24"/>
          <w:szCs w:val="24"/>
        </w:rPr>
        <w:t>Safeguarding requirements</w:t>
      </w:r>
      <w:r w:rsidRPr="002865B8">
        <w:rPr>
          <w:rFonts w:ascii="Arial" w:hAnsi="Arial" w:cs="Arial"/>
          <w:sz w:val="24"/>
          <w:szCs w:val="24"/>
        </w:rPr>
        <w:t>.</w:t>
      </w:r>
    </w:p>
    <w:p w14:paraId="7BA0911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Basic requirements. The Contractor shall safeguard its covered contractor information systems by implementing, at minimum, the following security controls:</w:t>
      </w:r>
    </w:p>
    <w:p w14:paraId="7BA0911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Limit information system access to authorized users, processes acting on behalf of authorized users, or devices (including other information systems).</w:t>
      </w:r>
    </w:p>
    <w:p w14:paraId="7BA0911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Limit information system access to the types of transactions and functions that authorized users are permitted to execute.</w:t>
      </w:r>
    </w:p>
    <w:p w14:paraId="7BA0911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Verify and control/limit connections to and </w:t>
      </w:r>
      <w:proofErr w:type="gramStart"/>
      <w:r w:rsidRPr="002865B8">
        <w:rPr>
          <w:rFonts w:ascii="Arial" w:hAnsi="Arial" w:cs="Arial"/>
          <w:sz w:val="24"/>
          <w:szCs w:val="24"/>
        </w:rPr>
        <w:t>use of</w:t>
      </w:r>
      <w:proofErr w:type="gramEnd"/>
      <w:r w:rsidRPr="002865B8">
        <w:rPr>
          <w:rFonts w:ascii="Arial" w:hAnsi="Arial" w:cs="Arial"/>
          <w:sz w:val="24"/>
          <w:szCs w:val="24"/>
        </w:rPr>
        <w:t xml:space="preserve"> external information systems.</w:t>
      </w:r>
    </w:p>
    <w:p w14:paraId="7BA0911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(iv) Control information posted or processed on publicly accessible information systems.</w:t>
      </w:r>
    </w:p>
    <w:p w14:paraId="7BA0911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 Identify information system users, processes acting on behalf of users, or devices.</w:t>
      </w:r>
    </w:p>
    <w:p w14:paraId="7BA0912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(vi) Authenticate (or verify) the identities of those users, processes, or devices, as a prerequisite to allowing access to organizational information systems.</w:t>
      </w:r>
    </w:p>
    <w:p w14:paraId="7BA0912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(vii) Sanitize or destroy information system media containing Federal Contract Information before disposal or release for reuse.</w:t>
      </w:r>
    </w:p>
    <w:p w14:paraId="7BA0912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(viii) Limit physical access to organizational information systems, equipment, and the respective operating environments to authorized individuals.</w:t>
      </w:r>
    </w:p>
    <w:p w14:paraId="7BA0912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(ix) Escort visitors and monitor visitor activity; maintain audit logs of physical access; and control and manage physical access devices.</w:t>
      </w:r>
    </w:p>
    <w:p w14:paraId="7BA0912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(x) Monitor, control, and protect organizational communications (i.e., information transmitted or received by organizational information systems) at the external boundaries and key internal boundaries of the information systems.</w:t>
      </w:r>
    </w:p>
    <w:p w14:paraId="7BA0912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(xi) Implement subnetworks for publicly accessible system components that are physically or logically separated from internal networks.</w:t>
      </w:r>
    </w:p>
    <w:p w14:paraId="7BA0912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(xii) Identify, report, and correct information and </w:t>
      </w:r>
      <w:proofErr w:type="gramStart"/>
      <w:r w:rsidRPr="002865B8">
        <w:rPr>
          <w:rFonts w:ascii="Arial" w:hAnsi="Arial" w:cs="Arial"/>
          <w:sz w:val="24"/>
          <w:szCs w:val="24"/>
        </w:rPr>
        <w:t>information system</w:t>
      </w:r>
      <w:proofErr w:type="gramEnd"/>
      <w:r w:rsidRPr="002865B8">
        <w:rPr>
          <w:rFonts w:ascii="Arial" w:hAnsi="Arial" w:cs="Arial"/>
          <w:sz w:val="24"/>
          <w:szCs w:val="24"/>
        </w:rPr>
        <w:t xml:space="preserve"> flaws in a timely manner.</w:t>
      </w:r>
    </w:p>
    <w:p w14:paraId="7BA0912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(xiii) Provide protection from malicious code at appropriate locations within organizational information systems.</w:t>
      </w:r>
    </w:p>
    <w:p w14:paraId="7BA0912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(xiv) Update malicious code protection mechanisms when new releases are available.</w:t>
      </w:r>
    </w:p>
    <w:p w14:paraId="7BA0912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(xv) Perform periodic scans of the information system and real-time scans of files from external sources as files are downloaded, opened, or executed.</w:t>
      </w:r>
    </w:p>
    <w:p w14:paraId="7BA0912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7BA0912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7BA0912C"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Provision)</w:t>
      </w:r>
    </w:p>
    <w:p w14:paraId="7BA0912D" w14:textId="6A691B75" w:rsidR="00E60B4D" w:rsidRPr="002865B8" w:rsidRDefault="00B32396" w:rsidP="00D4074F">
      <w:pPr>
        <w:pStyle w:val="Heading2"/>
        <w:spacing w:line="240" w:lineRule="auto"/>
        <w:rPr>
          <w:rFonts w:ascii="Arial" w:hAnsi="Arial" w:cs="Arial"/>
          <w:sz w:val="24"/>
          <w:szCs w:val="24"/>
        </w:rPr>
      </w:pPr>
      <w:bookmarkStart w:id="29" w:name="_Toc216266658"/>
      <w:r w:rsidRPr="002865B8">
        <w:rPr>
          <w:rFonts w:ascii="Arial" w:hAnsi="Arial" w:cs="Arial"/>
          <w:sz w:val="24"/>
          <w:szCs w:val="24"/>
        </w:rPr>
        <w:t xml:space="preserve">FAR </w:t>
      </w:r>
      <w:r w:rsidR="00E60B4D" w:rsidRPr="002865B8">
        <w:rPr>
          <w:rFonts w:ascii="Arial" w:hAnsi="Arial" w:cs="Arial"/>
          <w:sz w:val="24"/>
          <w:szCs w:val="24"/>
        </w:rPr>
        <w:t>52.252-2 CLAUSES INCORPORATED BY REFERENCE  (FEB 1998)</w:t>
      </w:r>
      <w:bookmarkEnd w:id="29"/>
    </w:p>
    <w:p w14:paraId="7BA0912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BA0912F" w14:textId="77777777" w:rsidR="00E60B4D" w:rsidRPr="002865B8" w:rsidRDefault="00E60B4D" w:rsidP="00D4074F">
      <w:pPr>
        <w:pStyle w:val="NoSpacing"/>
        <w:spacing w:before="160"/>
        <w:rPr>
          <w:rFonts w:ascii="Arial" w:hAnsi="Arial" w:cs="Arial"/>
          <w:sz w:val="24"/>
          <w:szCs w:val="24"/>
        </w:rPr>
      </w:pPr>
      <w:r w:rsidRPr="002865B8">
        <w:rPr>
          <w:rFonts w:ascii="Arial" w:hAnsi="Arial" w:cs="Arial"/>
          <w:sz w:val="24"/>
          <w:szCs w:val="24"/>
        </w:rPr>
        <w:t xml:space="preserve">  https://www.acquisition.gov/browse/index/far</w:t>
      </w:r>
    </w:p>
    <w:p w14:paraId="7BA09130"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  https://www.va.gov/oal/library/vaar/</w:t>
      </w:r>
    </w:p>
    <w:p w14:paraId="7BA09131" w14:textId="77777777" w:rsidR="00E60B4D" w:rsidRPr="002865B8" w:rsidRDefault="00E60B4D" w:rsidP="00D4074F">
      <w:pPr>
        <w:pStyle w:val="NoSpacing"/>
        <w:rPr>
          <w:rFonts w:ascii="Arial" w:hAnsi="Arial" w:cs="Arial"/>
          <w:sz w:val="24"/>
          <w:szCs w:val="24"/>
        </w:rPr>
      </w:pPr>
      <w:r w:rsidRPr="002865B8">
        <w:rPr>
          <w:rFonts w:ascii="Arial" w:hAnsi="Arial" w:cs="Arial"/>
          <w:sz w:val="24"/>
          <w:szCs w:val="24"/>
        </w:rPr>
        <w:t xml:space="preserve">  </w:t>
      </w:r>
    </w:p>
    <w:p w14:paraId="7BA09132"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B5E13" w:rsidRPr="002865B8" w14:paraId="7BA09136" w14:textId="77777777">
        <w:tc>
          <w:tcPr>
            <w:tcW w:w="1440" w:type="dxa"/>
          </w:tcPr>
          <w:p w14:paraId="7BA09133"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FAR Number</w:t>
            </w:r>
          </w:p>
        </w:tc>
        <w:tc>
          <w:tcPr>
            <w:tcW w:w="6192" w:type="dxa"/>
          </w:tcPr>
          <w:p w14:paraId="7BA09134"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Title</w:t>
            </w:r>
          </w:p>
        </w:tc>
        <w:tc>
          <w:tcPr>
            <w:tcW w:w="1440" w:type="dxa"/>
          </w:tcPr>
          <w:p w14:paraId="7BA09135"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Date</w:t>
            </w:r>
          </w:p>
        </w:tc>
      </w:tr>
      <w:tr w:rsidR="00CB5E13" w:rsidRPr="002865B8" w14:paraId="7BA0913A" w14:textId="77777777">
        <w:tc>
          <w:tcPr>
            <w:tcW w:w="1440" w:type="dxa"/>
          </w:tcPr>
          <w:p w14:paraId="7BA0913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52.202-1</w:t>
            </w:r>
          </w:p>
        </w:tc>
        <w:tc>
          <w:tcPr>
            <w:tcW w:w="6192" w:type="dxa"/>
          </w:tcPr>
          <w:p w14:paraId="7BA0913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DEFINITIONS</w:t>
            </w:r>
          </w:p>
        </w:tc>
        <w:tc>
          <w:tcPr>
            <w:tcW w:w="1440" w:type="dxa"/>
          </w:tcPr>
          <w:p w14:paraId="7BA0913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13E" w14:textId="77777777">
        <w:tc>
          <w:tcPr>
            <w:tcW w:w="1440" w:type="dxa"/>
          </w:tcPr>
          <w:p w14:paraId="7BA0913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52.203-3</w:t>
            </w:r>
          </w:p>
        </w:tc>
        <w:tc>
          <w:tcPr>
            <w:tcW w:w="6192" w:type="dxa"/>
          </w:tcPr>
          <w:p w14:paraId="7BA0913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GRATUITIES</w:t>
            </w:r>
          </w:p>
        </w:tc>
        <w:tc>
          <w:tcPr>
            <w:tcW w:w="1440" w:type="dxa"/>
          </w:tcPr>
          <w:p w14:paraId="7BA0913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1984</w:t>
            </w:r>
          </w:p>
        </w:tc>
      </w:tr>
      <w:tr w:rsidR="00CB5E13" w:rsidRPr="002865B8" w14:paraId="7BA09142" w14:textId="77777777">
        <w:tc>
          <w:tcPr>
            <w:tcW w:w="1440" w:type="dxa"/>
          </w:tcPr>
          <w:p w14:paraId="7BA0913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52.203-5</w:t>
            </w:r>
          </w:p>
        </w:tc>
        <w:tc>
          <w:tcPr>
            <w:tcW w:w="6192" w:type="dxa"/>
          </w:tcPr>
          <w:p w14:paraId="7BA0914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COVENANT AGAINST CONTINGENT FEES</w:t>
            </w:r>
          </w:p>
        </w:tc>
        <w:tc>
          <w:tcPr>
            <w:tcW w:w="1440" w:type="dxa"/>
          </w:tcPr>
          <w:p w14:paraId="7BA0914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146" w14:textId="77777777">
        <w:tc>
          <w:tcPr>
            <w:tcW w:w="1440" w:type="dxa"/>
          </w:tcPr>
          <w:p w14:paraId="7BA0914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52.203-6</w:t>
            </w:r>
          </w:p>
        </w:tc>
        <w:tc>
          <w:tcPr>
            <w:tcW w:w="6192" w:type="dxa"/>
          </w:tcPr>
          <w:p w14:paraId="7BA0914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RESTRICTIONS ON SUBCONTRACTOR SALES TO THE GOVERNMENT</w:t>
            </w:r>
          </w:p>
        </w:tc>
        <w:tc>
          <w:tcPr>
            <w:tcW w:w="1440" w:type="dxa"/>
          </w:tcPr>
          <w:p w14:paraId="7BA0914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14A" w14:textId="77777777">
        <w:tc>
          <w:tcPr>
            <w:tcW w:w="1440" w:type="dxa"/>
          </w:tcPr>
          <w:p w14:paraId="7BA0914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52.203-7</w:t>
            </w:r>
          </w:p>
        </w:tc>
        <w:tc>
          <w:tcPr>
            <w:tcW w:w="6192" w:type="dxa"/>
          </w:tcPr>
          <w:p w14:paraId="7BA0914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ANTI-KICKBACK PROCEDURES</w:t>
            </w:r>
          </w:p>
        </w:tc>
        <w:tc>
          <w:tcPr>
            <w:tcW w:w="1440" w:type="dxa"/>
          </w:tcPr>
          <w:p w14:paraId="7BA0914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14E" w14:textId="77777777">
        <w:tc>
          <w:tcPr>
            <w:tcW w:w="1440" w:type="dxa"/>
          </w:tcPr>
          <w:p w14:paraId="7BA0914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52.203-8</w:t>
            </w:r>
          </w:p>
        </w:tc>
        <w:tc>
          <w:tcPr>
            <w:tcW w:w="6192" w:type="dxa"/>
          </w:tcPr>
          <w:p w14:paraId="7BA0914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CANCELLATION, RESCISSION, AND RECOVERY OF FUNDS FOR ILLEGAL OR IMPROPER ACTIVITY</w:t>
            </w:r>
          </w:p>
        </w:tc>
        <w:tc>
          <w:tcPr>
            <w:tcW w:w="1440" w:type="dxa"/>
          </w:tcPr>
          <w:p w14:paraId="7BA0914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152" w14:textId="77777777">
        <w:tc>
          <w:tcPr>
            <w:tcW w:w="1440" w:type="dxa"/>
          </w:tcPr>
          <w:p w14:paraId="7BA0914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52.203-10</w:t>
            </w:r>
          </w:p>
        </w:tc>
        <w:tc>
          <w:tcPr>
            <w:tcW w:w="6192" w:type="dxa"/>
          </w:tcPr>
          <w:p w14:paraId="7BA0915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PRICE OR FEE ADJUSTMENT FOR ILLEGAL OR IMPROPER ACTIVITY</w:t>
            </w:r>
          </w:p>
        </w:tc>
        <w:tc>
          <w:tcPr>
            <w:tcW w:w="1440" w:type="dxa"/>
          </w:tcPr>
          <w:p w14:paraId="7BA0915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156" w14:textId="77777777">
        <w:tc>
          <w:tcPr>
            <w:tcW w:w="1440" w:type="dxa"/>
          </w:tcPr>
          <w:p w14:paraId="7BA0915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52.203-12</w:t>
            </w:r>
          </w:p>
        </w:tc>
        <w:tc>
          <w:tcPr>
            <w:tcW w:w="6192" w:type="dxa"/>
          </w:tcPr>
          <w:p w14:paraId="7BA0915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LIMITATION ON PAYMENTS TO INFLUENCE CERTAIN FEDERAL TRANSACTIONS</w:t>
            </w:r>
          </w:p>
        </w:tc>
        <w:tc>
          <w:tcPr>
            <w:tcW w:w="1440" w:type="dxa"/>
          </w:tcPr>
          <w:p w14:paraId="7BA0915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15A" w14:textId="77777777">
        <w:tc>
          <w:tcPr>
            <w:tcW w:w="1440" w:type="dxa"/>
          </w:tcPr>
          <w:p w14:paraId="7BA0915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lastRenderedPageBreak/>
              <w:t>52.203-17</w:t>
            </w:r>
          </w:p>
        </w:tc>
        <w:tc>
          <w:tcPr>
            <w:tcW w:w="6192" w:type="dxa"/>
          </w:tcPr>
          <w:p w14:paraId="7BA0915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CONTRACTOR EMPLOYEE WHISTLEBLOWER RIGHTS</w:t>
            </w:r>
          </w:p>
        </w:tc>
        <w:tc>
          <w:tcPr>
            <w:tcW w:w="1440" w:type="dxa"/>
          </w:tcPr>
          <w:p w14:paraId="7BA0915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NOV 2023</w:t>
            </w:r>
          </w:p>
        </w:tc>
      </w:tr>
      <w:tr w:rsidR="00CB5E13" w:rsidRPr="002865B8" w14:paraId="7BA0915E" w14:textId="77777777">
        <w:tc>
          <w:tcPr>
            <w:tcW w:w="1440" w:type="dxa"/>
          </w:tcPr>
          <w:p w14:paraId="7BA0915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52.203-19</w:t>
            </w:r>
          </w:p>
        </w:tc>
        <w:tc>
          <w:tcPr>
            <w:tcW w:w="6192" w:type="dxa"/>
          </w:tcPr>
          <w:p w14:paraId="7BA0915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PROHIBITION ON REQUIRING CERTAIN INTERNAL CONFIDENTIALITY AGREEMENTS OR STATEMENTS</w:t>
            </w:r>
          </w:p>
        </w:tc>
        <w:tc>
          <w:tcPr>
            <w:tcW w:w="1440" w:type="dxa"/>
          </w:tcPr>
          <w:p w14:paraId="7BA0915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JAN 2017</w:t>
            </w:r>
          </w:p>
        </w:tc>
      </w:tr>
      <w:tr w:rsidR="004E6BDD" w:rsidRPr="002865B8" w14:paraId="7BA09162" w14:textId="77777777">
        <w:tc>
          <w:tcPr>
            <w:tcW w:w="1440" w:type="dxa"/>
          </w:tcPr>
          <w:p w14:paraId="7BA0915F" w14:textId="77777777" w:rsidR="004E6BDD" w:rsidRPr="002865B8" w:rsidRDefault="004E6BDD" w:rsidP="00D4074F">
            <w:pPr>
              <w:pStyle w:val="ByReference"/>
              <w:rPr>
                <w:rFonts w:ascii="Arial" w:hAnsi="Arial" w:cs="Arial"/>
                <w:sz w:val="24"/>
                <w:szCs w:val="24"/>
              </w:rPr>
            </w:pPr>
            <w:r w:rsidRPr="002865B8">
              <w:rPr>
                <w:rFonts w:ascii="Arial" w:hAnsi="Arial" w:cs="Arial"/>
                <w:sz w:val="24"/>
                <w:szCs w:val="24"/>
              </w:rPr>
              <w:t>52.204-10</w:t>
            </w:r>
          </w:p>
        </w:tc>
        <w:tc>
          <w:tcPr>
            <w:tcW w:w="6192" w:type="dxa"/>
          </w:tcPr>
          <w:p w14:paraId="7BA09160" w14:textId="5319580E" w:rsidR="004E6BDD" w:rsidRPr="002865B8" w:rsidRDefault="004E6BDD" w:rsidP="00D4074F">
            <w:pPr>
              <w:pStyle w:val="ByReference"/>
              <w:rPr>
                <w:rFonts w:ascii="Arial" w:hAnsi="Arial" w:cs="Arial"/>
                <w:sz w:val="24"/>
                <w:szCs w:val="24"/>
              </w:rPr>
            </w:pPr>
            <w:r w:rsidRPr="002865B8">
              <w:rPr>
                <w:rFonts w:ascii="Arial" w:hAnsi="Arial" w:cs="Arial"/>
                <w:sz w:val="24"/>
                <w:szCs w:val="24"/>
              </w:rPr>
              <w:t>REPORTING EXECUTIVE COMPENSATION AND FIRST-TIER SUBCONTRACT AWARDS (DEVIATION)</w:t>
            </w:r>
          </w:p>
        </w:tc>
        <w:tc>
          <w:tcPr>
            <w:tcW w:w="1440" w:type="dxa"/>
          </w:tcPr>
          <w:p w14:paraId="7BA09161" w14:textId="2944B5C8" w:rsidR="004E6BDD" w:rsidRPr="002865B8" w:rsidRDefault="004E6BDD" w:rsidP="00D4074F">
            <w:pPr>
              <w:pStyle w:val="ByReference"/>
              <w:rPr>
                <w:rFonts w:ascii="Arial" w:hAnsi="Arial" w:cs="Arial"/>
                <w:sz w:val="24"/>
                <w:szCs w:val="24"/>
              </w:rPr>
            </w:pPr>
            <w:r w:rsidRPr="002865B8">
              <w:rPr>
                <w:rFonts w:ascii="Arial" w:hAnsi="Arial" w:cs="Arial"/>
                <w:sz w:val="24"/>
                <w:szCs w:val="24"/>
              </w:rPr>
              <w:t>NOV 2025</w:t>
            </w:r>
          </w:p>
        </w:tc>
      </w:tr>
      <w:tr w:rsidR="004E6BDD" w:rsidRPr="002865B8" w14:paraId="7BA09166" w14:textId="77777777">
        <w:tc>
          <w:tcPr>
            <w:tcW w:w="1440" w:type="dxa"/>
          </w:tcPr>
          <w:p w14:paraId="7BA09163" w14:textId="77777777" w:rsidR="004E6BDD" w:rsidRPr="002865B8" w:rsidRDefault="004E6BDD" w:rsidP="00D4074F">
            <w:pPr>
              <w:pStyle w:val="ByReference"/>
              <w:rPr>
                <w:rFonts w:ascii="Arial" w:hAnsi="Arial" w:cs="Arial"/>
                <w:sz w:val="24"/>
                <w:szCs w:val="24"/>
              </w:rPr>
            </w:pPr>
            <w:r w:rsidRPr="002865B8">
              <w:rPr>
                <w:rFonts w:ascii="Arial" w:hAnsi="Arial" w:cs="Arial"/>
                <w:sz w:val="24"/>
                <w:szCs w:val="24"/>
              </w:rPr>
              <w:t>52.204-13</w:t>
            </w:r>
          </w:p>
        </w:tc>
        <w:tc>
          <w:tcPr>
            <w:tcW w:w="6192" w:type="dxa"/>
          </w:tcPr>
          <w:p w14:paraId="7BA09164" w14:textId="62F4E0F0" w:rsidR="004E6BDD" w:rsidRPr="002865B8" w:rsidRDefault="004E6BDD" w:rsidP="00D4074F">
            <w:pPr>
              <w:pStyle w:val="ByReference"/>
              <w:rPr>
                <w:rFonts w:ascii="Arial" w:hAnsi="Arial" w:cs="Arial"/>
                <w:sz w:val="24"/>
                <w:szCs w:val="24"/>
              </w:rPr>
            </w:pPr>
            <w:r w:rsidRPr="002865B8">
              <w:rPr>
                <w:rFonts w:ascii="Arial" w:hAnsi="Arial" w:cs="Arial"/>
                <w:sz w:val="24"/>
                <w:szCs w:val="24"/>
              </w:rPr>
              <w:t>SYSTEM FOR AWARD MANAGEMENT MAINTENANCE (DEVIATION)</w:t>
            </w:r>
          </w:p>
        </w:tc>
        <w:tc>
          <w:tcPr>
            <w:tcW w:w="1440" w:type="dxa"/>
          </w:tcPr>
          <w:p w14:paraId="7BA09165" w14:textId="7BC6537D" w:rsidR="004E6BDD" w:rsidRPr="002865B8" w:rsidRDefault="004E6BD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6A" w14:textId="77777777">
        <w:tc>
          <w:tcPr>
            <w:tcW w:w="1440" w:type="dxa"/>
          </w:tcPr>
          <w:p w14:paraId="7BA0916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52.204-19</w:t>
            </w:r>
          </w:p>
        </w:tc>
        <w:tc>
          <w:tcPr>
            <w:tcW w:w="6192" w:type="dxa"/>
          </w:tcPr>
          <w:p w14:paraId="7BA0916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INCORPORATION BY REFERENCE OF REPRESENTATIONS AND CERTIFICATIONS</w:t>
            </w:r>
          </w:p>
        </w:tc>
        <w:tc>
          <w:tcPr>
            <w:tcW w:w="1440" w:type="dxa"/>
          </w:tcPr>
          <w:p w14:paraId="7BA0916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DEC 2014</w:t>
            </w:r>
          </w:p>
        </w:tc>
      </w:tr>
      <w:tr w:rsidR="004E6BDD" w:rsidRPr="002865B8" w14:paraId="7BA0916E" w14:textId="77777777">
        <w:tc>
          <w:tcPr>
            <w:tcW w:w="1440" w:type="dxa"/>
          </w:tcPr>
          <w:p w14:paraId="7BA0916B" w14:textId="77777777" w:rsidR="004E6BDD" w:rsidRPr="002865B8" w:rsidRDefault="004E6BDD" w:rsidP="00D4074F">
            <w:pPr>
              <w:pStyle w:val="ByReference"/>
              <w:rPr>
                <w:rFonts w:ascii="Arial" w:hAnsi="Arial" w:cs="Arial"/>
                <w:sz w:val="24"/>
                <w:szCs w:val="24"/>
              </w:rPr>
            </w:pPr>
            <w:r w:rsidRPr="002865B8">
              <w:rPr>
                <w:rFonts w:ascii="Arial" w:hAnsi="Arial" w:cs="Arial"/>
                <w:sz w:val="24"/>
                <w:szCs w:val="24"/>
              </w:rPr>
              <w:t>52.209-6</w:t>
            </w:r>
          </w:p>
        </w:tc>
        <w:tc>
          <w:tcPr>
            <w:tcW w:w="6192" w:type="dxa"/>
          </w:tcPr>
          <w:p w14:paraId="7BA0916C" w14:textId="460EC16A" w:rsidR="004E6BDD" w:rsidRPr="002865B8" w:rsidRDefault="004E6BDD" w:rsidP="00D4074F">
            <w:pPr>
              <w:pStyle w:val="ByReference"/>
              <w:rPr>
                <w:rFonts w:ascii="Arial" w:hAnsi="Arial" w:cs="Arial"/>
                <w:sz w:val="24"/>
                <w:szCs w:val="24"/>
              </w:rPr>
            </w:pPr>
            <w:r w:rsidRPr="002865B8">
              <w:rPr>
                <w:rFonts w:ascii="Arial" w:hAnsi="Arial" w:cs="Arial"/>
                <w:sz w:val="24"/>
                <w:szCs w:val="24"/>
              </w:rPr>
              <w:t>PROTECTING THE GOVERNMENT'S INTEREST WHEN SUBCONTRACTING WITH CONTRACTORS DEBARRED, SUSPENDED, PROPOSED FOR DEBARMENT, OR VOLUNTARILY EXCLUDED (DEVIATION)</w:t>
            </w:r>
          </w:p>
        </w:tc>
        <w:tc>
          <w:tcPr>
            <w:tcW w:w="1440" w:type="dxa"/>
          </w:tcPr>
          <w:p w14:paraId="7BA0916D" w14:textId="635239A8" w:rsidR="004E6BDD" w:rsidRPr="002865B8" w:rsidRDefault="004E6BD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72" w14:textId="77777777">
        <w:tc>
          <w:tcPr>
            <w:tcW w:w="1440" w:type="dxa"/>
          </w:tcPr>
          <w:p w14:paraId="7BA0916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52.209-10</w:t>
            </w:r>
          </w:p>
        </w:tc>
        <w:tc>
          <w:tcPr>
            <w:tcW w:w="6192" w:type="dxa"/>
          </w:tcPr>
          <w:p w14:paraId="7BA09170" w14:textId="566E7134" w:rsidR="00CB5E13" w:rsidRPr="002865B8" w:rsidRDefault="00E60B4D" w:rsidP="00D4074F">
            <w:pPr>
              <w:pStyle w:val="ByReference"/>
              <w:rPr>
                <w:rFonts w:ascii="Arial" w:hAnsi="Arial" w:cs="Arial"/>
                <w:sz w:val="24"/>
                <w:szCs w:val="24"/>
              </w:rPr>
            </w:pPr>
            <w:r w:rsidRPr="002865B8">
              <w:rPr>
                <w:rFonts w:ascii="Arial" w:hAnsi="Arial" w:cs="Arial"/>
                <w:sz w:val="24"/>
                <w:szCs w:val="24"/>
              </w:rPr>
              <w:t>PROHIBITION ON CONTRACTING WITH INVERTED DOMESTIC CORPORATIONS</w:t>
            </w:r>
            <w:r w:rsidR="004E6BDD" w:rsidRPr="002865B8">
              <w:rPr>
                <w:rFonts w:ascii="Arial" w:hAnsi="Arial" w:cs="Arial"/>
                <w:sz w:val="24"/>
                <w:szCs w:val="24"/>
              </w:rPr>
              <w:t xml:space="preserve"> (DEVIATION)</w:t>
            </w:r>
          </w:p>
        </w:tc>
        <w:tc>
          <w:tcPr>
            <w:tcW w:w="1440" w:type="dxa"/>
          </w:tcPr>
          <w:p w14:paraId="7BA09171" w14:textId="39C1E679" w:rsidR="00CB5E13" w:rsidRPr="002865B8" w:rsidRDefault="00E60B4D" w:rsidP="00D4074F">
            <w:pPr>
              <w:pStyle w:val="ByReference"/>
              <w:rPr>
                <w:rFonts w:ascii="Arial" w:hAnsi="Arial" w:cs="Arial"/>
                <w:sz w:val="24"/>
                <w:szCs w:val="24"/>
              </w:rPr>
            </w:pPr>
            <w:r w:rsidRPr="002865B8">
              <w:rPr>
                <w:rFonts w:ascii="Arial" w:hAnsi="Arial" w:cs="Arial"/>
                <w:sz w:val="24"/>
                <w:szCs w:val="24"/>
              </w:rPr>
              <w:t>NOV 20</w:t>
            </w:r>
            <w:r w:rsidR="004E6BDD" w:rsidRPr="002865B8">
              <w:rPr>
                <w:rFonts w:ascii="Arial" w:hAnsi="Arial" w:cs="Arial"/>
                <w:sz w:val="24"/>
                <w:szCs w:val="24"/>
              </w:rPr>
              <w:t>2</w:t>
            </w:r>
            <w:r w:rsidRPr="002865B8">
              <w:rPr>
                <w:rFonts w:ascii="Arial" w:hAnsi="Arial" w:cs="Arial"/>
                <w:sz w:val="24"/>
                <w:szCs w:val="24"/>
              </w:rPr>
              <w:t>5</w:t>
            </w:r>
          </w:p>
        </w:tc>
      </w:tr>
      <w:tr w:rsidR="00CB5E13" w:rsidRPr="002865B8" w14:paraId="7BA09176" w14:textId="77777777">
        <w:tc>
          <w:tcPr>
            <w:tcW w:w="1440" w:type="dxa"/>
          </w:tcPr>
          <w:p w14:paraId="7BA0917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52.219-8</w:t>
            </w:r>
          </w:p>
        </w:tc>
        <w:tc>
          <w:tcPr>
            <w:tcW w:w="6192" w:type="dxa"/>
          </w:tcPr>
          <w:p w14:paraId="7BA0917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UTILIZATION OF SMALL BUSINESS CONCERNS</w:t>
            </w:r>
          </w:p>
        </w:tc>
        <w:tc>
          <w:tcPr>
            <w:tcW w:w="1440" w:type="dxa"/>
          </w:tcPr>
          <w:p w14:paraId="7BA0917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JAN 2025</w:t>
            </w:r>
          </w:p>
        </w:tc>
      </w:tr>
      <w:tr w:rsidR="00260DBC" w:rsidRPr="002865B8" w14:paraId="7BA0917A" w14:textId="77777777">
        <w:tc>
          <w:tcPr>
            <w:tcW w:w="1440" w:type="dxa"/>
          </w:tcPr>
          <w:p w14:paraId="7BA09177" w14:textId="77777777" w:rsidR="00260DBC" w:rsidRPr="002865B8" w:rsidRDefault="00260DBC" w:rsidP="00D4074F">
            <w:pPr>
              <w:pStyle w:val="ByReference"/>
              <w:rPr>
                <w:rFonts w:ascii="Arial" w:hAnsi="Arial" w:cs="Arial"/>
                <w:sz w:val="24"/>
                <w:szCs w:val="24"/>
              </w:rPr>
            </w:pPr>
            <w:r w:rsidRPr="002865B8">
              <w:rPr>
                <w:rFonts w:ascii="Arial" w:hAnsi="Arial" w:cs="Arial"/>
                <w:sz w:val="24"/>
                <w:szCs w:val="24"/>
              </w:rPr>
              <w:t>52.219-27</w:t>
            </w:r>
          </w:p>
        </w:tc>
        <w:tc>
          <w:tcPr>
            <w:tcW w:w="6192" w:type="dxa"/>
          </w:tcPr>
          <w:p w14:paraId="7BA09178" w14:textId="1DEA3F34" w:rsidR="00260DBC" w:rsidRPr="002865B8" w:rsidRDefault="00260DBC" w:rsidP="00D4074F">
            <w:pPr>
              <w:pStyle w:val="ByReference"/>
              <w:rPr>
                <w:rFonts w:ascii="Arial" w:hAnsi="Arial" w:cs="Arial"/>
                <w:sz w:val="24"/>
                <w:szCs w:val="24"/>
              </w:rPr>
            </w:pPr>
            <w:r w:rsidRPr="002865B8">
              <w:rPr>
                <w:rFonts w:ascii="Arial" w:hAnsi="Arial" w:cs="Arial"/>
                <w:sz w:val="24"/>
                <w:szCs w:val="24"/>
              </w:rPr>
              <w:t>NOTICE OF SET-ASIDE FOR, OR SOLE-SOURCE AWARD TO, SERVICE-DISABLED VETERAN-OWNED SMALL BUSINESS (SDVOSB) CONCERNS ELIGIBLE UNDER THE SDVOSB PROGRAM (DEVIATION)</w:t>
            </w:r>
          </w:p>
        </w:tc>
        <w:tc>
          <w:tcPr>
            <w:tcW w:w="1440" w:type="dxa"/>
          </w:tcPr>
          <w:p w14:paraId="7BA09179" w14:textId="37955F80" w:rsidR="00260DBC"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7E" w14:textId="77777777">
        <w:tc>
          <w:tcPr>
            <w:tcW w:w="1440" w:type="dxa"/>
          </w:tcPr>
          <w:p w14:paraId="7BA0917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w:t>
            </w:r>
          </w:p>
        </w:tc>
        <w:tc>
          <w:tcPr>
            <w:tcW w:w="6192" w:type="dxa"/>
          </w:tcPr>
          <w:p w14:paraId="7BA0917C" w14:textId="04525D0B" w:rsidR="00CB5E13" w:rsidRPr="002865B8" w:rsidRDefault="00E60B4D" w:rsidP="00D4074F">
            <w:pPr>
              <w:pStyle w:val="ByReference"/>
              <w:rPr>
                <w:rFonts w:ascii="Arial" w:hAnsi="Arial" w:cs="Arial"/>
                <w:sz w:val="24"/>
                <w:szCs w:val="24"/>
              </w:rPr>
            </w:pPr>
            <w:r w:rsidRPr="002865B8">
              <w:rPr>
                <w:rFonts w:ascii="Arial" w:hAnsi="Arial" w:cs="Arial"/>
                <w:sz w:val="24"/>
                <w:szCs w:val="24"/>
              </w:rPr>
              <w:t>NOTICE TO THE GOVERNMENT OF LABOR DISPUTES</w:t>
            </w:r>
            <w:r w:rsidR="00260DBC" w:rsidRPr="002865B8">
              <w:rPr>
                <w:rFonts w:ascii="Arial" w:hAnsi="Arial" w:cs="Arial"/>
                <w:sz w:val="24"/>
                <w:szCs w:val="24"/>
              </w:rPr>
              <w:t xml:space="preserve"> (DEVIATION)</w:t>
            </w:r>
          </w:p>
        </w:tc>
        <w:tc>
          <w:tcPr>
            <w:tcW w:w="1440" w:type="dxa"/>
          </w:tcPr>
          <w:p w14:paraId="7BA0917D" w14:textId="5484365C"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260DBC" w:rsidRPr="002865B8" w14:paraId="7BA09182" w14:textId="77777777">
        <w:tc>
          <w:tcPr>
            <w:tcW w:w="1440" w:type="dxa"/>
          </w:tcPr>
          <w:p w14:paraId="7BA0917F" w14:textId="77777777" w:rsidR="00260DBC" w:rsidRPr="002865B8" w:rsidRDefault="00260DBC" w:rsidP="00D4074F">
            <w:pPr>
              <w:pStyle w:val="ByReference"/>
              <w:rPr>
                <w:rFonts w:ascii="Arial" w:hAnsi="Arial" w:cs="Arial"/>
                <w:sz w:val="24"/>
                <w:szCs w:val="24"/>
              </w:rPr>
            </w:pPr>
            <w:r w:rsidRPr="002865B8">
              <w:rPr>
                <w:rFonts w:ascii="Arial" w:hAnsi="Arial" w:cs="Arial"/>
                <w:sz w:val="24"/>
                <w:szCs w:val="24"/>
              </w:rPr>
              <w:t>52.222-3</w:t>
            </w:r>
          </w:p>
        </w:tc>
        <w:tc>
          <w:tcPr>
            <w:tcW w:w="6192" w:type="dxa"/>
          </w:tcPr>
          <w:p w14:paraId="7BA09180" w14:textId="7B009966" w:rsidR="00260DBC" w:rsidRPr="002865B8" w:rsidRDefault="00260DBC" w:rsidP="00D4074F">
            <w:pPr>
              <w:pStyle w:val="ByReference"/>
              <w:rPr>
                <w:rFonts w:ascii="Arial" w:hAnsi="Arial" w:cs="Arial"/>
                <w:sz w:val="24"/>
                <w:szCs w:val="24"/>
              </w:rPr>
            </w:pPr>
            <w:r w:rsidRPr="002865B8">
              <w:rPr>
                <w:rFonts w:ascii="Arial" w:hAnsi="Arial" w:cs="Arial"/>
                <w:sz w:val="24"/>
                <w:szCs w:val="24"/>
              </w:rPr>
              <w:t>CONVICT LABOR (DEVIATION)</w:t>
            </w:r>
          </w:p>
        </w:tc>
        <w:tc>
          <w:tcPr>
            <w:tcW w:w="1440" w:type="dxa"/>
          </w:tcPr>
          <w:p w14:paraId="7BA09181" w14:textId="4A45A406" w:rsidR="00260DBC"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260DBC" w:rsidRPr="002865B8" w14:paraId="7BA09186" w14:textId="77777777">
        <w:tc>
          <w:tcPr>
            <w:tcW w:w="1440" w:type="dxa"/>
          </w:tcPr>
          <w:p w14:paraId="7BA09183" w14:textId="77777777" w:rsidR="00260DBC" w:rsidRPr="002865B8" w:rsidRDefault="00260DBC" w:rsidP="00D4074F">
            <w:pPr>
              <w:pStyle w:val="ByReference"/>
              <w:rPr>
                <w:rFonts w:ascii="Arial" w:hAnsi="Arial" w:cs="Arial"/>
                <w:sz w:val="24"/>
                <w:szCs w:val="24"/>
              </w:rPr>
            </w:pPr>
            <w:r w:rsidRPr="002865B8">
              <w:rPr>
                <w:rFonts w:ascii="Arial" w:hAnsi="Arial" w:cs="Arial"/>
                <w:sz w:val="24"/>
                <w:szCs w:val="24"/>
              </w:rPr>
              <w:t>52.222-4</w:t>
            </w:r>
          </w:p>
        </w:tc>
        <w:tc>
          <w:tcPr>
            <w:tcW w:w="6192" w:type="dxa"/>
          </w:tcPr>
          <w:p w14:paraId="7BA09184" w14:textId="792C913B" w:rsidR="00260DBC" w:rsidRPr="002865B8" w:rsidRDefault="00260DBC" w:rsidP="00D4074F">
            <w:pPr>
              <w:pStyle w:val="ByReference"/>
              <w:rPr>
                <w:rFonts w:ascii="Arial" w:hAnsi="Arial" w:cs="Arial"/>
                <w:sz w:val="24"/>
                <w:szCs w:val="24"/>
              </w:rPr>
            </w:pPr>
            <w:r w:rsidRPr="002865B8">
              <w:rPr>
                <w:rFonts w:ascii="Arial" w:hAnsi="Arial" w:cs="Arial"/>
                <w:sz w:val="24"/>
                <w:szCs w:val="24"/>
              </w:rPr>
              <w:t>CONTRACT WORK HOURS AND SAFETY STANDARDS—OVERTIME COMPENSATION (DEVIATION)</w:t>
            </w:r>
          </w:p>
        </w:tc>
        <w:tc>
          <w:tcPr>
            <w:tcW w:w="1440" w:type="dxa"/>
          </w:tcPr>
          <w:p w14:paraId="7BA09185" w14:textId="46F9D350" w:rsidR="00260DBC"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8A" w14:textId="77777777">
        <w:tc>
          <w:tcPr>
            <w:tcW w:w="1440" w:type="dxa"/>
          </w:tcPr>
          <w:p w14:paraId="7BA0918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52.222-6</w:t>
            </w:r>
          </w:p>
        </w:tc>
        <w:tc>
          <w:tcPr>
            <w:tcW w:w="6192" w:type="dxa"/>
          </w:tcPr>
          <w:p w14:paraId="460EE94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CONSTRUCTION WAGE RATE REQUIREMENTS</w:t>
            </w:r>
          </w:p>
          <w:p w14:paraId="7BA09188" w14:textId="45189712" w:rsidR="00260DBC" w:rsidRPr="002865B8" w:rsidRDefault="00260DBC" w:rsidP="00D4074F">
            <w:pPr>
              <w:pStyle w:val="ByReference"/>
              <w:rPr>
                <w:rFonts w:ascii="Arial" w:hAnsi="Arial" w:cs="Arial"/>
                <w:sz w:val="24"/>
                <w:szCs w:val="24"/>
              </w:rPr>
            </w:pPr>
            <w:r w:rsidRPr="002865B8">
              <w:rPr>
                <w:rFonts w:ascii="Arial" w:hAnsi="Arial" w:cs="Arial"/>
                <w:sz w:val="24"/>
                <w:szCs w:val="24"/>
              </w:rPr>
              <w:t>(DEVIATION)</w:t>
            </w:r>
          </w:p>
        </w:tc>
        <w:tc>
          <w:tcPr>
            <w:tcW w:w="1440" w:type="dxa"/>
          </w:tcPr>
          <w:p w14:paraId="7BA09189" w14:textId="742CA890"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8E" w14:textId="77777777">
        <w:tc>
          <w:tcPr>
            <w:tcW w:w="1440" w:type="dxa"/>
          </w:tcPr>
          <w:p w14:paraId="7BA0918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52.222-7</w:t>
            </w:r>
          </w:p>
        </w:tc>
        <w:tc>
          <w:tcPr>
            <w:tcW w:w="6192" w:type="dxa"/>
          </w:tcPr>
          <w:p w14:paraId="7BA0918C" w14:textId="10014C1F" w:rsidR="00CB5E13" w:rsidRPr="002865B8" w:rsidRDefault="00E60B4D" w:rsidP="00D4074F">
            <w:pPr>
              <w:pStyle w:val="ByReference"/>
              <w:rPr>
                <w:rFonts w:ascii="Arial" w:hAnsi="Arial" w:cs="Arial"/>
                <w:sz w:val="24"/>
                <w:szCs w:val="24"/>
              </w:rPr>
            </w:pPr>
            <w:r w:rsidRPr="002865B8">
              <w:rPr>
                <w:rFonts w:ascii="Arial" w:hAnsi="Arial" w:cs="Arial"/>
                <w:sz w:val="24"/>
                <w:szCs w:val="24"/>
              </w:rPr>
              <w:t>WITHHOLDING OF FUNDS</w:t>
            </w:r>
            <w:r w:rsidR="00260DBC" w:rsidRPr="002865B8">
              <w:rPr>
                <w:rFonts w:ascii="Arial" w:hAnsi="Arial" w:cs="Arial"/>
                <w:sz w:val="24"/>
                <w:szCs w:val="24"/>
              </w:rPr>
              <w:t xml:space="preserve"> (DEVIATION)</w:t>
            </w:r>
          </w:p>
        </w:tc>
        <w:tc>
          <w:tcPr>
            <w:tcW w:w="1440" w:type="dxa"/>
          </w:tcPr>
          <w:p w14:paraId="7BA0918D" w14:textId="3A55A6CB"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92" w14:textId="77777777">
        <w:tc>
          <w:tcPr>
            <w:tcW w:w="1440" w:type="dxa"/>
          </w:tcPr>
          <w:p w14:paraId="7BA0918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52.222-8</w:t>
            </w:r>
          </w:p>
        </w:tc>
        <w:tc>
          <w:tcPr>
            <w:tcW w:w="6192" w:type="dxa"/>
          </w:tcPr>
          <w:p w14:paraId="7BA09190" w14:textId="3B495F53" w:rsidR="00CB5E13" w:rsidRPr="002865B8" w:rsidRDefault="00E60B4D" w:rsidP="00D4074F">
            <w:pPr>
              <w:pStyle w:val="ByReference"/>
              <w:rPr>
                <w:rFonts w:ascii="Arial" w:hAnsi="Arial" w:cs="Arial"/>
                <w:sz w:val="24"/>
                <w:szCs w:val="24"/>
              </w:rPr>
            </w:pPr>
            <w:r w:rsidRPr="002865B8">
              <w:rPr>
                <w:rFonts w:ascii="Arial" w:hAnsi="Arial" w:cs="Arial"/>
                <w:sz w:val="24"/>
                <w:szCs w:val="24"/>
              </w:rPr>
              <w:t>PAYROLLS AND BASIC RECORDS</w:t>
            </w:r>
            <w:r w:rsidR="00260DBC" w:rsidRPr="002865B8">
              <w:rPr>
                <w:rFonts w:ascii="Arial" w:hAnsi="Arial" w:cs="Arial"/>
                <w:sz w:val="24"/>
                <w:szCs w:val="24"/>
              </w:rPr>
              <w:t xml:space="preserve"> (DEVIATION)</w:t>
            </w:r>
          </w:p>
        </w:tc>
        <w:tc>
          <w:tcPr>
            <w:tcW w:w="1440" w:type="dxa"/>
          </w:tcPr>
          <w:p w14:paraId="7BA09191" w14:textId="1E5C28E3"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96" w14:textId="77777777">
        <w:tc>
          <w:tcPr>
            <w:tcW w:w="1440" w:type="dxa"/>
          </w:tcPr>
          <w:p w14:paraId="7BA0919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52.222-10</w:t>
            </w:r>
          </w:p>
        </w:tc>
        <w:tc>
          <w:tcPr>
            <w:tcW w:w="6192" w:type="dxa"/>
          </w:tcPr>
          <w:p w14:paraId="7BA09194" w14:textId="249556F0" w:rsidR="00CB5E13" w:rsidRPr="002865B8" w:rsidRDefault="00E60B4D" w:rsidP="00D4074F">
            <w:pPr>
              <w:pStyle w:val="ByReference"/>
              <w:rPr>
                <w:rFonts w:ascii="Arial" w:hAnsi="Arial" w:cs="Arial"/>
                <w:sz w:val="24"/>
                <w:szCs w:val="24"/>
              </w:rPr>
            </w:pPr>
            <w:r w:rsidRPr="002865B8">
              <w:rPr>
                <w:rFonts w:ascii="Arial" w:hAnsi="Arial" w:cs="Arial"/>
                <w:sz w:val="24"/>
                <w:szCs w:val="24"/>
              </w:rPr>
              <w:t>COMPLIANCE WITH COPELAND ACT REQUIREMENTS</w:t>
            </w:r>
            <w:r w:rsidR="00260DBC" w:rsidRPr="002865B8">
              <w:rPr>
                <w:rFonts w:ascii="Arial" w:hAnsi="Arial" w:cs="Arial"/>
                <w:sz w:val="24"/>
                <w:szCs w:val="24"/>
              </w:rPr>
              <w:t xml:space="preserve"> (DEVIATION)</w:t>
            </w:r>
          </w:p>
        </w:tc>
        <w:tc>
          <w:tcPr>
            <w:tcW w:w="1440" w:type="dxa"/>
          </w:tcPr>
          <w:p w14:paraId="7BA09195" w14:textId="709AA3FA"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9A" w14:textId="77777777">
        <w:tc>
          <w:tcPr>
            <w:tcW w:w="1440" w:type="dxa"/>
          </w:tcPr>
          <w:p w14:paraId="7BA0919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52.222-11</w:t>
            </w:r>
          </w:p>
        </w:tc>
        <w:tc>
          <w:tcPr>
            <w:tcW w:w="6192" w:type="dxa"/>
          </w:tcPr>
          <w:p w14:paraId="7BA09198" w14:textId="2A3874A7" w:rsidR="00CB5E13" w:rsidRPr="002865B8" w:rsidRDefault="00E60B4D" w:rsidP="00D4074F">
            <w:pPr>
              <w:pStyle w:val="ByReference"/>
              <w:rPr>
                <w:rFonts w:ascii="Arial" w:hAnsi="Arial" w:cs="Arial"/>
                <w:sz w:val="24"/>
                <w:szCs w:val="24"/>
              </w:rPr>
            </w:pPr>
            <w:r w:rsidRPr="002865B8">
              <w:rPr>
                <w:rFonts w:ascii="Arial" w:hAnsi="Arial" w:cs="Arial"/>
                <w:sz w:val="24"/>
                <w:szCs w:val="24"/>
              </w:rPr>
              <w:t>SUBCONTRACTS (LABOR STANDARDS)</w:t>
            </w:r>
            <w:r w:rsidR="00260DBC" w:rsidRPr="002865B8">
              <w:rPr>
                <w:rFonts w:ascii="Arial" w:hAnsi="Arial" w:cs="Arial"/>
                <w:sz w:val="24"/>
                <w:szCs w:val="24"/>
              </w:rPr>
              <w:t xml:space="preserve"> (DEVIATION)</w:t>
            </w:r>
          </w:p>
        </w:tc>
        <w:tc>
          <w:tcPr>
            <w:tcW w:w="1440" w:type="dxa"/>
          </w:tcPr>
          <w:p w14:paraId="7BA09199" w14:textId="5B543E28"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9E" w14:textId="77777777">
        <w:tc>
          <w:tcPr>
            <w:tcW w:w="1440" w:type="dxa"/>
          </w:tcPr>
          <w:p w14:paraId="7BA0919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52.222-12</w:t>
            </w:r>
          </w:p>
        </w:tc>
        <w:tc>
          <w:tcPr>
            <w:tcW w:w="6192" w:type="dxa"/>
          </w:tcPr>
          <w:p w14:paraId="7BA0919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CONTRACT TERMINATION—DEBARMENT</w:t>
            </w:r>
          </w:p>
        </w:tc>
        <w:tc>
          <w:tcPr>
            <w:tcW w:w="1440" w:type="dxa"/>
          </w:tcPr>
          <w:p w14:paraId="7BA0919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1A2" w14:textId="77777777">
        <w:tc>
          <w:tcPr>
            <w:tcW w:w="1440" w:type="dxa"/>
          </w:tcPr>
          <w:p w14:paraId="7BA0919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52.222-13</w:t>
            </w:r>
          </w:p>
        </w:tc>
        <w:tc>
          <w:tcPr>
            <w:tcW w:w="6192" w:type="dxa"/>
          </w:tcPr>
          <w:p w14:paraId="7BA091A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COMPLIANCE WITH CONSTRUCTION WAGE RATE REQUIREMENTS AND RELATED REGULATIONS</w:t>
            </w:r>
          </w:p>
        </w:tc>
        <w:tc>
          <w:tcPr>
            <w:tcW w:w="1440" w:type="dxa"/>
          </w:tcPr>
          <w:p w14:paraId="7BA091A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1A6" w14:textId="77777777">
        <w:tc>
          <w:tcPr>
            <w:tcW w:w="1440" w:type="dxa"/>
          </w:tcPr>
          <w:p w14:paraId="7BA091A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52.222-14</w:t>
            </w:r>
          </w:p>
        </w:tc>
        <w:tc>
          <w:tcPr>
            <w:tcW w:w="6192" w:type="dxa"/>
          </w:tcPr>
          <w:p w14:paraId="7BA091A4" w14:textId="682D1A51" w:rsidR="00CB5E13" w:rsidRPr="002865B8" w:rsidRDefault="00E60B4D" w:rsidP="00D4074F">
            <w:pPr>
              <w:pStyle w:val="ByReference"/>
              <w:rPr>
                <w:rFonts w:ascii="Arial" w:hAnsi="Arial" w:cs="Arial"/>
                <w:sz w:val="24"/>
                <w:szCs w:val="24"/>
              </w:rPr>
            </w:pPr>
            <w:r w:rsidRPr="002865B8">
              <w:rPr>
                <w:rFonts w:ascii="Arial" w:hAnsi="Arial" w:cs="Arial"/>
                <w:sz w:val="24"/>
                <w:szCs w:val="24"/>
              </w:rPr>
              <w:t>DISPUTES CONCERNING LABOR STANDARDS</w:t>
            </w:r>
            <w:r w:rsidR="00260DBC" w:rsidRPr="002865B8">
              <w:rPr>
                <w:rFonts w:ascii="Arial" w:hAnsi="Arial" w:cs="Arial"/>
                <w:sz w:val="24"/>
                <w:szCs w:val="24"/>
              </w:rPr>
              <w:t xml:space="preserve"> (DEVIATION)</w:t>
            </w:r>
          </w:p>
        </w:tc>
        <w:tc>
          <w:tcPr>
            <w:tcW w:w="1440" w:type="dxa"/>
          </w:tcPr>
          <w:p w14:paraId="7BA091A5" w14:textId="282CC46B"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AA" w14:textId="77777777">
        <w:tc>
          <w:tcPr>
            <w:tcW w:w="1440" w:type="dxa"/>
          </w:tcPr>
          <w:p w14:paraId="7BA091A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52.222-15</w:t>
            </w:r>
          </w:p>
        </w:tc>
        <w:tc>
          <w:tcPr>
            <w:tcW w:w="6192" w:type="dxa"/>
          </w:tcPr>
          <w:p w14:paraId="7BA091A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CERTIFICATION OF ELIGIBILITY</w:t>
            </w:r>
          </w:p>
        </w:tc>
        <w:tc>
          <w:tcPr>
            <w:tcW w:w="1440" w:type="dxa"/>
          </w:tcPr>
          <w:p w14:paraId="7BA091A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1AE" w14:textId="77777777">
        <w:tc>
          <w:tcPr>
            <w:tcW w:w="1440" w:type="dxa"/>
          </w:tcPr>
          <w:p w14:paraId="06D16DE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52.222-35</w:t>
            </w:r>
          </w:p>
          <w:p w14:paraId="413DE2B9" w14:textId="77777777" w:rsidR="00260DBC" w:rsidRPr="002865B8" w:rsidRDefault="00260DBC" w:rsidP="00D4074F">
            <w:pPr>
              <w:pStyle w:val="ByReference"/>
              <w:rPr>
                <w:rFonts w:ascii="Arial" w:hAnsi="Arial" w:cs="Arial"/>
                <w:sz w:val="24"/>
                <w:szCs w:val="24"/>
              </w:rPr>
            </w:pPr>
          </w:p>
          <w:p w14:paraId="7BA091AB" w14:textId="17DAD584" w:rsidR="00B32396" w:rsidRPr="002865B8" w:rsidRDefault="00B32396" w:rsidP="00D4074F">
            <w:pPr>
              <w:pStyle w:val="ByReference"/>
              <w:rPr>
                <w:rFonts w:ascii="Arial" w:hAnsi="Arial" w:cs="Arial"/>
                <w:sz w:val="24"/>
                <w:szCs w:val="24"/>
              </w:rPr>
            </w:pPr>
            <w:r w:rsidRPr="002865B8">
              <w:rPr>
                <w:rFonts w:ascii="Arial" w:hAnsi="Arial" w:cs="Arial"/>
                <w:sz w:val="24"/>
                <w:szCs w:val="24"/>
              </w:rPr>
              <w:t>52.222-36</w:t>
            </w:r>
          </w:p>
        </w:tc>
        <w:tc>
          <w:tcPr>
            <w:tcW w:w="6192" w:type="dxa"/>
          </w:tcPr>
          <w:p w14:paraId="2FBA00FC" w14:textId="1F069422" w:rsidR="00CB5E13" w:rsidRPr="002865B8" w:rsidRDefault="00E60B4D" w:rsidP="00D4074F">
            <w:pPr>
              <w:pStyle w:val="ByReference"/>
              <w:rPr>
                <w:rFonts w:ascii="Arial" w:hAnsi="Arial" w:cs="Arial"/>
                <w:sz w:val="24"/>
                <w:szCs w:val="24"/>
              </w:rPr>
            </w:pPr>
            <w:r w:rsidRPr="002865B8">
              <w:rPr>
                <w:rFonts w:ascii="Arial" w:hAnsi="Arial" w:cs="Arial"/>
                <w:sz w:val="24"/>
                <w:szCs w:val="24"/>
              </w:rPr>
              <w:t>EQUAL OPPORTUNITY FOR VETERANS</w:t>
            </w:r>
            <w:r w:rsidR="00260DBC" w:rsidRPr="002865B8">
              <w:rPr>
                <w:rFonts w:ascii="Arial" w:hAnsi="Arial" w:cs="Arial"/>
                <w:sz w:val="24"/>
                <w:szCs w:val="24"/>
              </w:rPr>
              <w:t xml:space="preserve"> (DEVIATION)</w:t>
            </w:r>
          </w:p>
          <w:p w14:paraId="7BA091AC" w14:textId="508D8DB2" w:rsidR="00B32396" w:rsidRPr="002865B8" w:rsidRDefault="00B32396" w:rsidP="00D4074F">
            <w:pPr>
              <w:pStyle w:val="ByReference"/>
              <w:rPr>
                <w:rFonts w:ascii="Arial" w:hAnsi="Arial" w:cs="Arial"/>
                <w:sz w:val="24"/>
                <w:szCs w:val="24"/>
              </w:rPr>
            </w:pPr>
            <w:r w:rsidRPr="002865B8">
              <w:rPr>
                <w:rFonts w:ascii="Arial" w:hAnsi="Arial" w:cs="Arial"/>
                <w:sz w:val="24"/>
                <w:szCs w:val="24"/>
              </w:rPr>
              <w:t>EQUAL OPPORTUNITY FOR WORKERS WITH DISABILITIES</w:t>
            </w:r>
            <w:r w:rsidR="00260DBC" w:rsidRPr="002865B8">
              <w:rPr>
                <w:rFonts w:ascii="Arial" w:hAnsi="Arial" w:cs="Arial"/>
                <w:sz w:val="24"/>
                <w:szCs w:val="24"/>
              </w:rPr>
              <w:t xml:space="preserve"> (DEVIATION)</w:t>
            </w:r>
          </w:p>
        </w:tc>
        <w:tc>
          <w:tcPr>
            <w:tcW w:w="1440" w:type="dxa"/>
          </w:tcPr>
          <w:p w14:paraId="3F662660" w14:textId="4CA21E7A"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p w14:paraId="3C2FFBC7" w14:textId="77777777" w:rsidR="00260DBC" w:rsidRPr="002865B8" w:rsidRDefault="00260DBC" w:rsidP="00D4074F">
            <w:pPr>
              <w:pStyle w:val="ByReference"/>
              <w:rPr>
                <w:rFonts w:ascii="Arial" w:hAnsi="Arial" w:cs="Arial"/>
                <w:sz w:val="24"/>
                <w:szCs w:val="24"/>
              </w:rPr>
            </w:pPr>
          </w:p>
          <w:p w14:paraId="7BA091AD" w14:textId="084829CE" w:rsidR="00B32396"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BA" w14:textId="77777777">
        <w:tc>
          <w:tcPr>
            <w:tcW w:w="1440" w:type="dxa"/>
          </w:tcPr>
          <w:p w14:paraId="7BA091B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52.222-37</w:t>
            </w:r>
          </w:p>
        </w:tc>
        <w:tc>
          <w:tcPr>
            <w:tcW w:w="6192" w:type="dxa"/>
          </w:tcPr>
          <w:p w14:paraId="7BA091B8" w14:textId="503281F9" w:rsidR="00CB5E13" w:rsidRPr="002865B8" w:rsidRDefault="00E60B4D" w:rsidP="00D4074F">
            <w:pPr>
              <w:pStyle w:val="ByReference"/>
              <w:rPr>
                <w:rFonts w:ascii="Arial" w:hAnsi="Arial" w:cs="Arial"/>
                <w:sz w:val="24"/>
                <w:szCs w:val="24"/>
              </w:rPr>
            </w:pPr>
            <w:r w:rsidRPr="002865B8">
              <w:rPr>
                <w:rFonts w:ascii="Arial" w:hAnsi="Arial" w:cs="Arial"/>
                <w:sz w:val="24"/>
                <w:szCs w:val="24"/>
              </w:rPr>
              <w:t>EMPLOYMENT REPORTS ON VETERANS</w:t>
            </w:r>
            <w:r w:rsidR="00260DBC" w:rsidRPr="002865B8">
              <w:rPr>
                <w:rFonts w:ascii="Arial" w:hAnsi="Arial" w:cs="Arial"/>
                <w:sz w:val="24"/>
                <w:szCs w:val="24"/>
              </w:rPr>
              <w:t xml:space="preserve"> (DEVIATION)</w:t>
            </w:r>
          </w:p>
        </w:tc>
        <w:tc>
          <w:tcPr>
            <w:tcW w:w="1440" w:type="dxa"/>
          </w:tcPr>
          <w:p w14:paraId="7BA091B9" w14:textId="78D4EA67"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BE" w14:textId="77777777">
        <w:tc>
          <w:tcPr>
            <w:tcW w:w="1440" w:type="dxa"/>
          </w:tcPr>
          <w:p w14:paraId="7BA091B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lastRenderedPageBreak/>
              <w:t>52.222-40</w:t>
            </w:r>
          </w:p>
        </w:tc>
        <w:tc>
          <w:tcPr>
            <w:tcW w:w="6192" w:type="dxa"/>
          </w:tcPr>
          <w:p w14:paraId="7BA091BC" w14:textId="5031B157" w:rsidR="00CB5E13" w:rsidRPr="002865B8" w:rsidRDefault="00E60B4D" w:rsidP="00D4074F">
            <w:pPr>
              <w:pStyle w:val="ByReference"/>
              <w:rPr>
                <w:rFonts w:ascii="Arial" w:hAnsi="Arial" w:cs="Arial"/>
                <w:sz w:val="24"/>
                <w:szCs w:val="24"/>
              </w:rPr>
            </w:pPr>
            <w:r w:rsidRPr="002865B8">
              <w:rPr>
                <w:rFonts w:ascii="Arial" w:hAnsi="Arial" w:cs="Arial"/>
                <w:sz w:val="24"/>
                <w:szCs w:val="24"/>
              </w:rPr>
              <w:t>NOTIFICATION OF EMPLOYEE RIGHTS UNDER THE NATIONAL LABOR RELATIONS ACT</w:t>
            </w:r>
            <w:r w:rsidR="00260DBC" w:rsidRPr="002865B8">
              <w:rPr>
                <w:rFonts w:ascii="Arial" w:hAnsi="Arial" w:cs="Arial"/>
                <w:sz w:val="24"/>
                <w:szCs w:val="24"/>
              </w:rPr>
              <w:t xml:space="preserve"> (DEVIATION)</w:t>
            </w:r>
          </w:p>
        </w:tc>
        <w:tc>
          <w:tcPr>
            <w:tcW w:w="1440" w:type="dxa"/>
          </w:tcPr>
          <w:p w14:paraId="7BA091BD" w14:textId="7FDD90F3"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C2" w14:textId="77777777">
        <w:tc>
          <w:tcPr>
            <w:tcW w:w="1440" w:type="dxa"/>
          </w:tcPr>
          <w:p w14:paraId="7BA091B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52.222-50</w:t>
            </w:r>
          </w:p>
        </w:tc>
        <w:tc>
          <w:tcPr>
            <w:tcW w:w="6192" w:type="dxa"/>
          </w:tcPr>
          <w:p w14:paraId="7BA091C0" w14:textId="5AF24B3B" w:rsidR="00CB5E13" w:rsidRPr="002865B8" w:rsidRDefault="00E60B4D" w:rsidP="00D4074F">
            <w:pPr>
              <w:pStyle w:val="ByReference"/>
              <w:rPr>
                <w:rFonts w:ascii="Arial" w:hAnsi="Arial" w:cs="Arial"/>
                <w:sz w:val="24"/>
                <w:szCs w:val="24"/>
              </w:rPr>
            </w:pPr>
            <w:r w:rsidRPr="002865B8">
              <w:rPr>
                <w:rFonts w:ascii="Arial" w:hAnsi="Arial" w:cs="Arial"/>
                <w:sz w:val="24"/>
                <w:szCs w:val="24"/>
              </w:rPr>
              <w:t>COMBATING TRAFFICKING IN PERSONS</w:t>
            </w:r>
            <w:r w:rsidR="00260DBC" w:rsidRPr="002865B8">
              <w:rPr>
                <w:rFonts w:ascii="Arial" w:hAnsi="Arial" w:cs="Arial"/>
                <w:sz w:val="24"/>
                <w:szCs w:val="24"/>
              </w:rPr>
              <w:t xml:space="preserve"> (DEVIATION)</w:t>
            </w:r>
          </w:p>
        </w:tc>
        <w:tc>
          <w:tcPr>
            <w:tcW w:w="1440" w:type="dxa"/>
          </w:tcPr>
          <w:p w14:paraId="7BA091C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OCT 2025</w:t>
            </w:r>
          </w:p>
        </w:tc>
      </w:tr>
      <w:tr w:rsidR="00CB5E13" w:rsidRPr="002865B8" w14:paraId="7BA091C6" w14:textId="77777777">
        <w:tc>
          <w:tcPr>
            <w:tcW w:w="1440" w:type="dxa"/>
          </w:tcPr>
          <w:p w14:paraId="7BA091C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52.222-54</w:t>
            </w:r>
          </w:p>
        </w:tc>
        <w:tc>
          <w:tcPr>
            <w:tcW w:w="6192" w:type="dxa"/>
          </w:tcPr>
          <w:p w14:paraId="7BA091C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EMPLOYMENT ELIGIBILITY VERIFICATION</w:t>
            </w:r>
          </w:p>
        </w:tc>
        <w:tc>
          <w:tcPr>
            <w:tcW w:w="1440" w:type="dxa"/>
          </w:tcPr>
          <w:p w14:paraId="7BA091C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JAN 2025</w:t>
            </w:r>
          </w:p>
        </w:tc>
      </w:tr>
      <w:tr w:rsidR="00CB5E13" w:rsidRPr="002865B8" w14:paraId="7BA091CA" w14:textId="77777777">
        <w:tc>
          <w:tcPr>
            <w:tcW w:w="1440" w:type="dxa"/>
          </w:tcPr>
          <w:p w14:paraId="7BA091C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52.222-55</w:t>
            </w:r>
          </w:p>
        </w:tc>
        <w:tc>
          <w:tcPr>
            <w:tcW w:w="6192" w:type="dxa"/>
          </w:tcPr>
          <w:p w14:paraId="7BA091C8" w14:textId="68BDC065" w:rsidR="00CB5E13" w:rsidRPr="002865B8" w:rsidRDefault="00E60B4D" w:rsidP="00D4074F">
            <w:pPr>
              <w:pStyle w:val="ByReference"/>
              <w:rPr>
                <w:rFonts w:ascii="Arial" w:hAnsi="Arial" w:cs="Arial"/>
                <w:sz w:val="24"/>
                <w:szCs w:val="24"/>
              </w:rPr>
            </w:pPr>
            <w:r w:rsidRPr="002865B8">
              <w:rPr>
                <w:rFonts w:ascii="Arial" w:hAnsi="Arial" w:cs="Arial"/>
                <w:sz w:val="24"/>
                <w:szCs w:val="24"/>
              </w:rPr>
              <w:t>MINIMUM WAGES FOR CONTRACTOR WORKERS UNDER EXECUTIVE ORDER 14026</w:t>
            </w:r>
            <w:r w:rsidR="00260DBC" w:rsidRPr="002865B8">
              <w:rPr>
                <w:rFonts w:ascii="Arial" w:hAnsi="Arial" w:cs="Arial"/>
                <w:sz w:val="24"/>
                <w:szCs w:val="24"/>
              </w:rPr>
              <w:t xml:space="preserve"> (DEVIATION)</w:t>
            </w:r>
          </w:p>
        </w:tc>
        <w:tc>
          <w:tcPr>
            <w:tcW w:w="1440" w:type="dxa"/>
          </w:tcPr>
          <w:p w14:paraId="7BA091C9" w14:textId="7542CF7C"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CE" w14:textId="77777777">
        <w:tc>
          <w:tcPr>
            <w:tcW w:w="1440" w:type="dxa"/>
          </w:tcPr>
          <w:p w14:paraId="7BA091C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52.222-62</w:t>
            </w:r>
          </w:p>
        </w:tc>
        <w:tc>
          <w:tcPr>
            <w:tcW w:w="6192" w:type="dxa"/>
          </w:tcPr>
          <w:p w14:paraId="7BA091CC" w14:textId="77AAD6F6" w:rsidR="00CB5E13" w:rsidRPr="002865B8" w:rsidRDefault="00E60B4D" w:rsidP="00D4074F">
            <w:pPr>
              <w:pStyle w:val="ByReference"/>
              <w:rPr>
                <w:rFonts w:ascii="Arial" w:hAnsi="Arial" w:cs="Arial"/>
                <w:sz w:val="24"/>
                <w:szCs w:val="24"/>
              </w:rPr>
            </w:pPr>
            <w:r w:rsidRPr="002865B8">
              <w:rPr>
                <w:rFonts w:ascii="Arial" w:hAnsi="Arial" w:cs="Arial"/>
                <w:sz w:val="24"/>
                <w:szCs w:val="24"/>
              </w:rPr>
              <w:t>PAID SICK LEAVE UNDER EXECUTIVE ORDER 13706</w:t>
            </w:r>
            <w:r w:rsidR="00260DBC" w:rsidRPr="002865B8">
              <w:rPr>
                <w:rFonts w:ascii="Arial" w:hAnsi="Arial" w:cs="Arial"/>
                <w:sz w:val="24"/>
                <w:szCs w:val="24"/>
              </w:rPr>
              <w:t xml:space="preserve"> (DEVIATION)</w:t>
            </w:r>
          </w:p>
        </w:tc>
        <w:tc>
          <w:tcPr>
            <w:tcW w:w="1440" w:type="dxa"/>
          </w:tcPr>
          <w:p w14:paraId="7BA091CD" w14:textId="797F013C" w:rsidR="00CB5E13" w:rsidRPr="002865B8" w:rsidRDefault="00260DBC"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D2" w14:textId="77777777">
        <w:tc>
          <w:tcPr>
            <w:tcW w:w="1440" w:type="dxa"/>
          </w:tcPr>
          <w:p w14:paraId="7BA091C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52.223-5</w:t>
            </w:r>
          </w:p>
        </w:tc>
        <w:tc>
          <w:tcPr>
            <w:tcW w:w="6192" w:type="dxa"/>
          </w:tcPr>
          <w:p w14:paraId="7BA091D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POLLUTION PREVENTION AND RIGHT-TO-KNOW INFORMATION</w:t>
            </w:r>
          </w:p>
        </w:tc>
        <w:tc>
          <w:tcPr>
            <w:tcW w:w="1440" w:type="dxa"/>
          </w:tcPr>
          <w:p w14:paraId="7BA091D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2024</w:t>
            </w:r>
          </w:p>
        </w:tc>
      </w:tr>
      <w:tr w:rsidR="00CB5E13" w:rsidRPr="002865B8" w14:paraId="7BA091D6" w14:textId="77777777">
        <w:tc>
          <w:tcPr>
            <w:tcW w:w="1440" w:type="dxa"/>
          </w:tcPr>
          <w:p w14:paraId="7BA091D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52.223-23</w:t>
            </w:r>
          </w:p>
        </w:tc>
        <w:tc>
          <w:tcPr>
            <w:tcW w:w="6192" w:type="dxa"/>
          </w:tcPr>
          <w:p w14:paraId="7BA091D4" w14:textId="62F19EE0" w:rsidR="00CB5E13" w:rsidRPr="002865B8" w:rsidRDefault="00E60B4D" w:rsidP="00D4074F">
            <w:pPr>
              <w:pStyle w:val="ByReference"/>
              <w:rPr>
                <w:rFonts w:ascii="Arial" w:hAnsi="Arial" w:cs="Arial"/>
                <w:sz w:val="24"/>
                <w:szCs w:val="24"/>
              </w:rPr>
            </w:pPr>
            <w:r w:rsidRPr="002865B8">
              <w:rPr>
                <w:rFonts w:ascii="Arial" w:hAnsi="Arial" w:cs="Arial"/>
                <w:sz w:val="24"/>
                <w:szCs w:val="24"/>
              </w:rPr>
              <w:t>SUSTAINABLE PRODUCTS AND SERVICES</w:t>
            </w:r>
            <w:r w:rsidR="00506F0D" w:rsidRPr="002865B8">
              <w:rPr>
                <w:rFonts w:ascii="Arial" w:hAnsi="Arial" w:cs="Arial"/>
                <w:sz w:val="24"/>
                <w:szCs w:val="24"/>
              </w:rPr>
              <w:t xml:space="preserve"> (DEVIATION)</w:t>
            </w:r>
          </w:p>
        </w:tc>
        <w:tc>
          <w:tcPr>
            <w:tcW w:w="1440" w:type="dxa"/>
          </w:tcPr>
          <w:p w14:paraId="7BA091D5" w14:textId="13260CF8" w:rsidR="00CB5E13" w:rsidRPr="002865B8" w:rsidRDefault="00506F0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1DA" w14:textId="77777777">
        <w:tc>
          <w:tcPr>
            <w:tcW w:w="1440" w:type="dxa"/>
          </w:tcPr>
          <w:p w14:paraId="7BA091D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52.226-7</w:t>
            </w:r>
          </w:p>
        </w:tc>
        <w:tc>
          <w:tcPr>
            <w:tcW w:w="6192" w:type="dxa"/>
          </w:tcPr>
          <w:p w14:paraId="7BA091D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DRUG-FREE WORKPLACE</w:t>
            </w:r>
          </w:p>
        </w:tc>
        <w:tc>
          <w:tcPr>
            <w:tcW w:w="1440" w:type="dxa"/>
          </w:tcPr>
          <w:p w14:paraId="7BA091D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2024</w:t>
            </w:r>
          </w:p>
        </w:tc>
      </w:tr>
      <w:tr w:rsidR="00CB5E13" w:rsidRPr="002865B8" w14:paraId="7BA091DE" w14:textId="77777777">
        <w:tc>
          <w:tcPr>
            <w:tcW w:w="1440" w:type="dxa"/>
          </w:tcPr>
          <w:p w14:paraId="7BA091D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52.226-8</w:t>
            </w:r>
          </w:p>
        </w:tc>
        <w:tc>
          <w:tcPr>
            <w:tcW w:w="6192" w:type="dxa"/>
          </w:tcPr>
          <w:p w14:paraId="7BA091D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ENCOURAGING CONTRACTOR POLICIES  TO BAN TEXT MESSAGING WHILE DRIVING</w:t>
            </w:r>
          </w:p>
        </w:tc>
        <w:tc>
          <w:tcPr>
            <w:tcW w:w="1440" w:type="dxa"/>
          </w:tcPr>
          <w:p w14:paraId="7BA091D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2024</w:t>
            </w:r>
          </w:p>
        </w:tc>
      </w:tr>
      <w:tr w:rsidR="00CB5E13" w:rsidRPr="002865B8" w14:paraId="7BA091E2" w14:textId="77777777">
        <w:tc>
          <w:tcPr>
            <w:tcW w:w="1440" w:type="dxa"/>
          </w:tcPr>
          <w:p w14:paraId="7BA091D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52.227-1</w:t>
            </w:r>
          </w:p>
        </w:tc>
        <w:tc>
          <w:tcPr>
            <w:tcW w:w="6192" w:type="dxa"/>
          </w:tcPr>
          <w:p w14:paraId="7BA091E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AUTHORIZATION AND CONSENT</w:t>
            </w:r>
          </w:p>
        </w:tc>
        <w:tc>
          <w:tcPr>
            <w:tcW w:w="1440" w:type="dxa"/>
          </w:tcPr>
          <w:p w14:paraId="7BA091E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1E6" w14:textId="77777777">
        <w:tc>
          <w:tcPr>
            <w:tcW w:w="1440" w:type="dxa"/>
          </w:tcPr>
          <w:p w14:paraId="7BA091E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52.227-2</w:t>
            </w:r>
          </w:p>
        </w:tc>
        <w:tc>
          <w:tcPr>
            <w:tcW w:w="6192" w:type="dxa"/>
          </w:tcPr>
          <w:p w14:paraId="7BA091E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NOTICE AND ASSISTANCE REGARDING PATENT AND COPYRIGHT INFRINGEMENT</w:t>
            </w:r>
          </w:p>
        </w:tc>
        <w:tc>
          <w:tcPr>
            <w:tcW w:w="1440" w:type="dxa"/>
          </w:tcPr>
          <w:p w14:paraId="7BA091E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1EA" w14:textId="77777777">
        <w:tc>
          <w:tcPr>
            <w:tcW w:w="1440" w:type="dxa"/>
          </w:tcPr>
          <w:p w14:paraId="7BA091E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52.227-4</w:t>
            </w:r>
          </w:p>
        </w:tc>
        <w:tc>
          <w:tcPr>
            <w:tcW w:w="6192" w:type="dxa"/>
          </w:tcPr>
          <w:p w14:paraId="7BA091E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PATENT INDEMNITY—CONSTRUCTION CONTRACTS</w:t>
            </w:r>
          </w:p>
        </w:tc>
        <w:tc>
          <w:tcPr>
            <w:tcW w:w="1440" w:type="dxa"/>
          </w:tcPr>
          <w:p w14:paraId="7BA091E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DEC 2007</w:t>
            </w:r>
          </w:p>
        </w:tc>
      </w:tr>
      <w:tr w:rsidR="00CB5E13" w:rsidRPr="002865B8" w14:paraId="7BA091EE" w14:textId="77777777">
        <w:tc>
          <w:tcPr>
            <w:tcW w:w="1440" w:type="dxa"/>
          </w:tcPr>
          <w:p w14:paraId="7BA091E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52.228-2</w:t>
            </w:r>
          </w:p>
        </w:tc>
        <w:tc>
          <w:tcPr>
            <w:tcW w:w="6192" w:type="dxa"/>
          </w:tcPr>
          <w:p w14:paraId="7BA091E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ADDITIONAL BOND SECURITY</w:t>
            </w:r>
          </w:p>
        </w:tc>
        <w:tc>
          <w:tcPr>
            <w:tcW w:w="1440" w:type="dxa"/>
          </w:tcPr>
          <w:p w14:paraId="7BA091E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OCT 1997</w:t>
            </w:r>
          </w:p>
        </w:tc>
      </w:tr>
      <w:tr w:rsidR="00CB5E13" w:rsidRPr="002865B8" w14:paraId="7BA091F2" w14:textId="77777777">
        <w:tc>
          <w:tcPr>
            <w:tcW w:w="1440" w:type="dxa"/>
          </w:tcPr>
          <w:p w14:paraId="7BA091E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52.228-5</w:t>
            </w:r>
          </w:p>
        </w:tc>
        <w:tc>
          <w:tcPr>
            <w:tcW w:w="6192" w:type="dxa"/>
          </w:tcPr>
          <w:p w14:paraId="7BA091F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INSURANCE—WORK ON A GOVERNMENT INSTALLATION</w:t>
            </w:r>
          </w:p>
        </w:tc>
        <w:tc>
          <w:tcPr>
            <w:tcW w:w="1440" w:type="dxa"/>
          </w:tcPr>
          <w:p w14:paraId="7BA091F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JAN 1997</w:t>
            </w:r>
          </w:p>
        </w:tc>
      </w:tr>
      <w:tr w:rsidR="00CB5E13" w:rsidRPr="002865B8" w14:paraId="7BA091F6" w14:textId="77777777">
        <w:tc>
          <w:tcPr>
            <w:tcW w:w="1440" w:type="dxa"/>
          </w:tcPr>
          <w:p w14:paraId="7BA091F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52.228-11</w:t>
            </w:r>
          </w:p>
        </w:tc>
        <w:tc>
          <w:tcPr>
            <w:tcW w:w="6192" w:type="dxa"/>
          </w:tcPr>
          <w:p w14:paraId="7BA091F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INDIVIDUAL SURETY—PLEDGE OF ASSETS</w:t>
            </w:r>
          </w:p>
        </w:tc>
        <w:tc>
          <w:tcPr>
            <w:tcW w:w="1440" w:type="dxa"/>
          </w:tcPr>
          <w:p w14:paraId="7BA091F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FEB 2021</w:t>
            </w:r>
          </w:p>
        </w:tc>
      </w:tr>
      <w:tr w:rsidR="00CB5E13" w:rsidRPr="002865B8" w14:paraId="7BA091FA" w14:textId="77777777">
        <w:tc>
          <w:tcPr>
            <w:tcW w:w="1440" w:type="dxa"/>
          </w:tcPr>
          <w:p w14:paraId="7BA091F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52.228-12</w:t>
            </w:r>
          </w:p>
        </w:tc>
        <w:tc>
          <w:tcPr>
            <w:tcW w:w="6192" w:type="dxa"/>
          </w:tcPr>
          <w:p w14:paraId="7BA091F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PROSPECTIVE SUBCONTRACTOR REQUESTS FOR BONDS</w:t>
            </w:r>
          </w:p>
        </w:tc>
        <w:tc>
          <w:tcPr>
            <w:tcW w:w="1440" w:type="dxa"/>
          </w:tcPr>
          <w:p w14:paraId="7BA091F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DEC 2022</w:t>
            </w:r>
          </w:p>
        </w:tc>
      </w:tr>
      <w:tr w:rsidR="00CB5E13" w:rsidRPr="002865B8" w14:paraId="7BA091FE" w14:textId="77777777">
        <w:tc>
          <w:tcPr>
            <w:tcW w:w="1440" w:type="dxa"/>
          </w:tcPr>
          <w:p w14:paraId="7BA091F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52.228-14</w:t>
            </w:r>
          </w:p>
        </w:tc>
        <w:tc>
          <w:tcPr>
            <w:tcW w:w="6192" w:type="dxa"/>
          </w:tcPr>
          <w:p w14:paraId="7BA091F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IRREVOCABLE LETTER OF CREDIT</w:t>
            </w:r>
          </w:p>
        </w:tc>
        <w:tc>
          <w:tcPr>
            <w:tcW w:w="1440" w:type="dxa"/>
          </w:tcPr>
          <w:p w14:paraId="7BA091F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NOV 2014</w:t>
            </w:r>
          </w:p>
        </w:tc>
      </w:tr>
      <w:tr w:rsidR="00CB5E13" w:rsidRPr="002865B8" w14:paraId="7BA09202" w14:textId="77777777">
        <w:tc>
          <w:tcPr>
            <w:tcW w:w="1440" w:type="dxa"/>
          </w:tcPr>
          <w:p w14:paraId="7BA091F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52.228-15</w:t>
            </w:r>
          </w:p>
        </w:tc>
        <w:tc>
          <w:tcPr>
            <w:tcW w:w="6192" w:type="dxa"/>
          </w:tcPr>
          <w:p w14:paraId="7BA0920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PERFORMANCE AND PAYMENT BONDS—CONSTRUCTION</w:t>
            </w:r>
          </w:p>
        </w:tc>
        <w:tc>
          <w:tcPr>
            <w:tcW w:w="1440" w:type="dxa"/>
          </w:tcPr>
          <w:p w14:paraId="7BA0920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2020</w:t>
            </w:r>
          </w:p>
        </w:tc>
      </w:tr>
      <w:tr w:rsidR="00CB5E13" w:rsidRPr="002865B8" w14:paraId="7BA09206" w14:textId="77777777">
        <w:tc>
          <w:tcPr>
            <w:tcW w:w="1440" w:type="dxa"/>
          </w:tcPr>
          <w:p w14:paraId="7BA0920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52.229-3</w:t>
            </w:r>
          </w:p>
        </w:tc>
        <w:tc>
          <w:tcPr>
            <w:tcW w:w="6192" w:type="dxa"/>
          </w:tcPr>
          <w:p w14:paraId="7BA0920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FEDERAL, STATE, AND LOCAL TAXES (DEVIATION)</w:t>
            </w:r>
          </w:p>
        </w:tc>
        <w:tc>
          <w:tcPr>
            <w:tcW w:w="1440" w:type="dxa"/>
          </w:tcPr>
          <w:p w14:paraId="7BA0920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SEP 2025</w:t>
            </w:r>
          </w:p>
        </w:tc>
      </w:tr>
      <w:tr w:rsidR="00CB5E13" w:rsidRPr="002865B8" w14:paraId="7BA0920A" w14:textId="77777777">
        <w:tc>
          <w:tcPr>
            <w:tcW w:w="1440" w:type="dxa"/>
          </w:tcPr>
          <w:p w14:paraId="7BA0920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52.229-12</w:t>
            </w:r>
          </w:p>
        </w:tc>
        <w:tc>
          <w:tcPr>
            <w:tcW w:w="6192" w:type="dxa"/>
          </w:tcPr>
          <w:p w14:paraId="7BA09208" w14:textId="79C04591" w:rsidR="00CB5E13" w:rsidRPr="002865B8" w:rsidRDefault="00E60B4D" w:rsidP="00D4074F">
            <w:pPr>
              <w:pStyle w:val="ByReference"/>
              <w:rPr>
                <w:rFonts w:ascii="Arial" w:hAnsi="Arial" w:cs="Arial"/>
                <w:sz w:val="24"/>
                <w:szCs w:val="24"/>
              </w:rPr>
            </w:pPr>
            <w:r w:rsidRPr="002865B8">
              <w:rPr>
                <w:rFonts w:ascii="Arial" w:hAnsi="Arial" w:cs="Arial"/>
                <w:sz w:val="24"/>
                <w:szCs w:val="24"/>
              </w:rPr>
              <w:t>TAX ON CERTAIN FOREIGN PROCUREMENTS</w:t>
            </w:r>
            <w:r w:rsidR="00506F0D" w:rsidRPr="002865B8">
              <w:rPr>
                <w:rFonts w:ascii="Arial" w:hAnsi="Arial" w:cs="Arial"/>
                <w:sz w:val="24"/>
                <w:szCs w:val="24"/>
              </w:rPr>
              <w:t xml:space="preserve"> (DEVIATION)</w:t>
            </w:r>
          </w:p>
        </w:tc>
        <w:tc>
          <w:tcPr>
            <w:tcW w:w="1440" w:type="dxa"/>
          </w:tcPr>
          <w:p w14:paraId="7BA09209" w14:textId="135894AC" w:rsidR="00CB5E13" w:rsidRPr="002865B8" w:rsidRDefault="00506F0D" w:rsidP="00D4074F">
            <w:pPr>
              <w:pStyle w:val="ByReference"/>
              <w:rPr>
                <w:rFonts w:ascii="Arial" w:hAnsi="Arial" w:cs="Arial"/>
                <w:sz w:val="24"/>
                <w:szCs w:val="24"/>
              </w:rPr>
            </w:pPr>
            <w:r w:rsidRPr="002865B8">
              <w:rPr>
                <w:rFonts w:ascii="Arial" w:hAnsi="Arial" w:cs="Arial"/>
                <w:sz w:val="24"/>
                <w:szCs w:val="24"/>
              </w:rPr>
              <w:t>SEP 2025</w:t>
            </w:r>
          </w:p>
        </w:tc>
      </w:tr>
      <w:tr w:rsidR="00CB5E13" w:rsidRPr="002865B8" w14:paraId="7BA0920E" w14:textId="77777777">
        <w:tc>
          <w:tcPr>
            <w:tcW w:w="1440" w:type="dxa"/>
          </w:tcPr>
          <w:p w14:paraId="7BA0920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52.232-5</w:t>
            </w:r>
          </w:p>
        </w:tc>
        <w:tc>
          <w:tcPr>
            <w:tcW w:w="6192" w:type="dxa"/>
          </w:tcPr>
          <w:p w14:paraId="7BA0920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PAYMENTS UNDER FIXED-PRICE CONSTRUCTION CONTRACTS</w:t>
            </w:r>
          </w:p>
        </w:tc>
        <w:tc>
          <w:tcPr>
            <w:tcW w:w="1440" w:type="dxa"/>
          </w:tcPr>
          <w:p w14:paraId="7BA0920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212" w14:textId="77777777">
        <w:tc>
          <w:tcPr>
            <w:tcW w:w="1440" w:type="dxa"/>
          </w:tcPr>
          <w:p w14:paraId="7BA0920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52.232-17</w:t>
            </w:r>
          </w:p>
        </w:tc>
        <w:tc>
          <w:tcPr>
            <w:tcW w:w="6192" w:type="dxa"/>
          </w:tcPr>
          <w:p w14:paraId="7BA0921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INTEREST</w:t>
            </w:r>
          </w:p>
        </w:tc>
        <w:tc>
          <w:tcPr>
            <w:tcW w:w="1440" w:type="dxa"/>
          </w:tcPr>
          <w:p w14:paraId="7BA0921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216" w14:textId="77777777">
        <w:tc>
          <w:tcPr>
            <w:tcW w:w="1440" w:type="dxa"/>
          </w:tcPr>
          <w:p w14:paraId="7BA0921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52.232-23</w:t>
            </w:r>
          </w:p>
        </w:tc>
        <w:tc>
          <w:tcPr>
            <w:tcW w:w="6192" w:type="dxa"/>
          </w:tcPr>
          <w:p w14:paraId="7BA0921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ASSIGNMENT OF CLAIMS</w:t>
            </w:r>
          </w:p>
        </w:tc>
        <w:tc>
          <w:tcPr>
            <w:tcW w:w="1440" w:type="dxa"/>
          </w:tcPr>
          <w:p w14:paraId="7BA0921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2014</w:t>
            </w:r>
          </w:p>
        </w:tc>
      </w:tr>
      <w:tr w:rsidR="00CB5E13" w:rsidRPr="002865B8" w14:paraId="7BA0921A" w14:textId="77777777">
        <w:tc>
          <w:tcPr>
            <w:tcW w:w="1440" w:type="dxa"/>
          </w:tcPr>
          <w:p w14:paraId="7BA0921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52.232-27</w:t>
            </w:r>
          </w:p>
        </w:tc>
        <w:tc>
          <w:tcPr>
            <w:tcW w:w="6192" w:type="dxa"/>
          </w:tcPr>
          <w:p w14:paraId="7BA0921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PROMPT PAYMENT FOR CONSTRUCTION CONTRACTS</w:t>
            </w:r>
          </w:p>
        </w:tc>
        <w:tc>
          <w:tcPr>
            <w:tcW w:w="1440" w:type="dxa"/>
          </w:tcPr>
          <w:p w14:paraId="7BA0921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JAN 2017</w:t>
            </w:r>
          </w:p>
        </w:tc>
      </w:tr>
      <w:tr w:rsidR="00CB5E13" w:rsidRPr="002865B8" w14:paraId="7BA0921E" w14:textId="77777777">
        <w:tc>
          <w:tcPr>
            <w:tcW w:w="1440" w:type="dxa"/>
          </w:tcPr>
          <w:p w14:paraId="7BA0921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52.232-33</w:t>
            </w:r>
          </w:p>
        </w:tc>
        <w:tc>
          <w:tcPr>
            <w:tcW w:w="6192" w:type="dxa"/>
          </w:tcPr>
          <w:p w14:paraId="7BA0921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 xml:space="preserve"> PAYMENT BY ELECTRONIC FUNDS TRANSFER—SYSTEM FOR AWARD MANAGEMENT</w:t>
            </w:r>
          </w:p>
        </w:tc>
        <w:tc>
          <w:tcPr>
            <w:tcW w:w="1440" w:type="dxa"/>
          </w:tcPr>
          <w:p w14:paraId="7BA0921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OCT 2018</w:t>
            </w:r>
          </w:p>
        </w:tc>
      </w:tr>
      <w:tr w:rsidR="00CB5E13" w:rsidRPr="002865B8" w14:paraId="7BA09222" w14:textId="77777777">
        <w:tc>
          <w:tcPr>
            <w:tcW w:w="1440" w:type="dxa"/>
          </w:tcPr>
          <w:p w14:paraId="7BA0921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52.232-39</w:t>
            </w:r>
          </w:p>
        </w:tc>
        <w:tc>
          <w:tcPr>
            <w:tcW w:w="6192" w:type="dxa"/>
          </w:tcPr>
          <w:p w14:paraId="7BA0922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UNENFORCEABILITY OF UNAUTHORIZED OBLIGATIONS</w:t>
            </w:r>
          </w:p>
        </w:tc>
        <w:tc>
          <w:tcPr>
            <w:tcW w:w="1440" w:type="dxa"/>
          </w:tcPr>
          <w:p w14:paraId="7BA0922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JUN 2013</w:t>
            </w:r>
          </w:p>
        </w:tc>
      </w:tr>
      <w:tr w:rsidR="00CB5E13" w:rsidRPr="002865B8" w14:paraId="7BA09226" w14:textId="77777777">
        <w:tc>
          <w:tcPr>
            <w:tcW w:w="1440" w:type="dxa"/>
          </w:tcPr>
          <w:p w14:paraId="7BA0922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52.232-40</w:t>
            </w:r>
          </w:p>
        </w:tc>
        <w:tc>
          <w:tcPr>
            <w:tcW w:w="6192" w:type="dxa"/>
          </w:tcPr>
          <w:p w14:paraId="7BA0922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PROVIDING ACCELERATED PAYMENTS TO SMALL BUSINESS SUBCONTRACTORS</w:t>
            </w:r>
          </w:p>
        </w:tc>
        <w:tc>
          <w:tcPr>
            <w:tcW w:w="1440" w:type="dxa"/>
          </w:tcPr>
          <w:p w14:paraId="7BA0922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MAR 2023</w:t>
            </w:r>
          </w:p>
        </w:tc>
      </w:tr>
      <w:tr w:rsidR="00CB5E13" w:rsidRPr="002865B8" w14:paraId="7BA0922A" w14:textId="77777777">
        <w:tc>
          <w:tcPr>
            <w:tcW w:w="1440" w:type="dxa"/>
          </w:tcPr>
          <w:p w14:paraId="7BA0922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52.233-1</w:t>
            </w:r>
          </w:p>
        </w:tc>
        <w:tc>
          <w:tcPr>
            <w:tcW w:w="6192" w:type="dxa"/>
          </w:tcPr>
          <w:p w14:paraId="7BA09228" w14:textId="3202C03F" w:rsidR="00CB5E13" w:rsidRPr="002865B8" w:rsidRDefault="00E60B4D" w:rsidP="00D4074F">
            <w:pPr>
              <w:pStyle w:val="ByReference"/>
              <w:rPr>
                <w:rFonts w:ascii="Arial" w:hAnsi="Arial" w:cs="Arial"/>
                <w:sz w:val="24"/>
                <w:szCs w:val="24"/>
              </w:rPr>
            </w:pPr>
            <w:r w:rsidRPr="002865B8">
              <w:rPr>
                <w:rFonts w:ascii="Arial" w:hAnsi="Arial" w:cs="Arial"/>
                <w:sz w:val="24"/>
                <w:szCs w:val="24"/>
              </w:rPr>
              <w:t>DISPUTES ALTERNATE I (DEC 1991)</w:t>
            </w:r>
            <w:r w:rsidR="00506F0D" w:rsidRPr="002865B8">
              <w:rPr>
                <w:rFonts w:ascii="Arial" w:hAnsi="Arial" w:cs="Arial"/>
                <w:sz w:val="24"/>
                <w:szCs w:val="24"/>
              </w:rPr>
              <w:t xml:space="preserve"> (DEVIATION)</w:t>
            </w:r>
          </w:p>
        </w:tc>
        <w:tc>
          <w:tcPr>
            <w:tcW w:w="1440" w:type="dxa"/>
          </w:tcPr>
          <w:p w14:paraId="7BA09229" w14:textId="33B12FDE" w:rsidR="00CB5E13" w:rsidRPr="002865B8" w:rsidRDefault="00506F0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22E" w14:textId="77777777">
        <w:tc>
          <w:tcPr>
            <w:tcW w:w="1440" w:type="dxa"/>
          </w:tcPr>
          <w:p w14:paraId="7BA0922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52.233-3</w:t>
            </w:r>
          </w:p>
        </w:tc>
        <w:tc>
          <w:tcPr>
            <w:tcW w:w="6192" w:type="dxa"/>
          </w:tcPr>
          <w:p w14:paraId="7BA0922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PROTEST AFTER AWARD</w:t>
            </w:r>
          </w:p>
        </w:tc>
        <w:tc>
          <w:tcPr>
            <w:tcW w:w="1440" w:type="dxa"/>
          </w:tcPr>
          <w:p w14:paraId="7BA0922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AUG 1996</w:t>
            </w:r>
          </w:p>
        </w:tc>
      </w:tr>
      <w:tr w:rsidR="00CB5E13" w:rsidRPr="002865B8" w14:paraId="7BA09232" w14:textId="77777777">
        <w:tc>
          <w:tcPr>
            <w:tcW w:w="1440" w:type="dxa"/>
          </w:tcPr>
          <w:p w14:paraId="7BA0922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52.233-4</w:t>
            </w:r>
          </w:p>
        </w:tc>
        <w:tc>
          <w:tcPr>
            <w:tcW w:w="6192" w:type="dxa"/>
          </w:tcPr>
          <w:p w14:paraId="7BA09230" w14:textId="46FABE8D" w:rsidR="00CB5E13" w:rsidRPr="002865B8" w:rsidRDefault="00E60B4D" w:rsidP="00D4074F">
            <w:pPr>
              <w:pStyle w:val="ByReference"/>
              <w:rPr>
                <w:rFonts w:ascii="Arial" w:hAnsi="Arial" w:cs="Arial"/>
                <w:sz w:val="24"/>
                <w:szCs w:val="24"/>
              </w:rPr>
            </w:pPr>
            <w:r w:rsidRPr="002865B8">
              <w:rPr>
                <w:rFonts w:ascii="Arial" w:hAnsi="Arial" w:cs="Arial"/>
                <w:sz w:val="24"/>
                <w:szCs w:val="24"/>
              </w:rPr>
              <w:t>APPLICABLE LAW FOR BREACH OF CONTRACT CLAIM</w:t>
            </w:r>
            <w:r w:rsidR="00506F0D" w:rsidRPr="002865B8">
              <w:rPr>
                <w:rFonts w:ascii="Arial" w:hAnsi="Arial" w:cs="Arial"/>
                <w:sz w:val="24"/>
                <w:szCs w:val="24"/>
              </w:rPr>
              <w:t xml:space="preserve"> (DEVIATION)</w:t>
            </w:r>
          </w:p>
        </w:tc>
        <w:tc>
          <w:tcPr>
            <w:tcW w:w="1440" w:type="dxa"/>
          </w:tcPr>
          <w:p w14:paraId="7BA09231" w14:textId="4A4F3260" w:rsidR="00CB5E13" w:rsidRPr="002865B8" w:rsidRDefault="00506F0D" w:rsidP="00D4074F">
            <w:pPr>
              <w:pStyle w:val="ByReference"/>
              <w:rPr>
                <w:rFonts w:ascii="Arial" w:hAnsi="Arial" w:cs="Arial"/>
                <w:sz w:val="24"/>
                <w:szCs w:val="24"/>
              </w:rPr>
            </w:pPr>
            <w:r w:rsidRPr="002865B8">
              <w:rPr>
                <w:rFonts w:ascii="Arial" w:hAnsi="Arial" w:cs="Arial"/>
                <w:sz w:val="24"/>
                <w:szCs w:val="24"/>
              </w:rPr>
              <w:t>NOV 2025</w:t>
            </w:r>
          </w:p>
        </w:tc>
      </w:tr>
      <w:tr w:rsidR="00CB5E13" w:rsidRPr="002865B8" w14:paraId="7BA09236" w14:textId="77777777">
        <w:tc>
          <w:tcPr>
            <w:tcW w:w="1440" w:type="dxa"/>
          </w:tcPr>
          <w:p w14:paraId="7BA0923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lastRenderedPageBreak/>
              <w:t>52.236-2</w:t>
            </w:r>
          </w:p>
        </w:tc>
        <w:tc>
          <w:tcPr>
            <w:tcW w:w="6192" w:type="dxa"/>
          </w:tcPr>
          <w:p w14:paraId="7BA0923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DIFFERING SITE CONDITIONS (DEVIATION)</w:t>
            </w:r>
          </w:p>
        </w:tc>
        <w:tc>
          <w:tcPr>
            <w:tcW w:w="1440" w:type="dxa"/>
          </w:tcPr>
          <w:p w14:paraId="7BA09235" w14:textId="09DE8D74"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3A" w14:textId="77777777">
        <w:tc>
          <w:tcPr>
            <w:tcW w:w="1440" w:type="dxa"/>
          </w:tcPr>
          <w:p w14:paraId="7BA0923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52.236-3</w:t>
            </w:r>
          </w:p>
        </w:tc>
        <w:tc>
          <w:tcPr>
            <w:tcW w:w="6192" w:type="dxa"/>
          </w:tcPr>
          <w:p w14:paraId="7BA0923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 xml:space="preserve">SITE INVESTIGATION AND CONDITIONS AFFECTING </w:t>
            </w:r>
            <w:proofErr w:type="gramStart"/>
            <w:r w:rsidRPr="002865B8">
              <w:rPr>
                <w:rFonts w:ascii="Arial" w:hAnsi="Arial" w:cs="Arial"/>
                <w:sz w:val="24"/>
                <w:szCs w:val="24"/>
              </w:rPr>
              <w:t>THE WORK</w:t>
            </w:r>
            <w:proofErr w:type="gramEnd"/>
            <w:r w:rsidRPr="002865B8">
              <w:rPr>
                <w:rFonts w:ascii="Arial" w:hAnsi="Arial" w:cs="Arial"/>
                <w:sz w:val="24"/>
                <w:szCs w:val="24"/>
              </w:rPr>
              <w:t xml:space="preserve"> (DEVIATION)</w:t>
            </w:r>
          </w:p>
        </w:tc>
        <w:tc>
          <w:tcPr>
            <w:tcW w:w="1440" w:type="dxa"/>
          </w:tcPr>
          <w:p w14:paraId="7BA09239" w14:textId="473D0B6A"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3E" w14:textId="77777777">
        <w:tc>
          <w:tcPr>
            <w:tcW w:w="1440" w:type="dxa"/>
          </w:tcPr>
          <w:p w14:paraId="7BA0923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52.236-5</w:t>
            </w:r>
          </w:p>
        </w:tc>
        <w:tc>
          <w:tcPr>
            <w:tcW w:w="6192" w:type="dxa"/>
          </w:tcPr>
          <w:p w14:paraId="7BA0923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MATERIAL AND WORKMANSHIP (DEVIATION)</w:t>
            </w:r>
          </w:p>
        </w:tc>
        <w:tc>
          <w:tcPr>
            <w:tcW w:w="1440" w:type="dxa"/>
          </w:tcPr>
          <w:p w14:paraId="7BA0923D" w14:textId="7AB466AD"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42" w14:textId="77777777">
        <w:tc>
          <w:tcPr>
            <w:tcW w:w="1440" w:type="dxa"/>
          </w:tcPr>
          <w:p w14:paraId="7BA0923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52.236-6</w:t>
            </w:r>
          </w:p>
        </w:tc>
        <w:tc>
          <w:tcPr>
            <w:tcW w:w="6192" w:type="dxa"/>
          </w:tcPr>
          <w:p w14:paraId="7BA0924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SUPERINTENDENCE BY THE CONTRACTOR (DEVIATION)</w:t>
            </w:r>
          </w:p>
        </w:tc>
        <w:tc>
          <w:tcPr>
            <w:tcW w:w="1440" w:type="dxa"/>
          </w:tcPr>
          <w:p w14:paraId="7BA09241" w14:textId="51462970"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46" w14:textId="77777777">
        <w:tc>
          <w:tcPr>
            <w:tcW w:w="1440" w:type="dxa"/>
          </w:tcPr>
          <w:p w14:paraId="7BA0924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52.236-7</w:t>
            </w:r>
          </w:p>
        </w:tc>
        <w:tc>
          <w:tcPr>
            <w:tcW w:w="6192" w:type="dxa"/>
          </w:tcPr>
          <w:p w14:paraId="7BA0924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PERMITS AND RESPONSIBILITIES (DEVIATION)</w:t>
            </w:r>
          </w:p>
        </w:tc>
        <w:tc>
          <w:tcPr>
            <w:tcW w:w="1440" w:type="dxa"/>
          </w:tcPr>
          <w:p w14:paraId="7BA09245" w14:textId="7454A89B"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4A" w14:textId="77777777">
        <w:tc>
          <w:tcPr>
            <w:tcW w:w="1440" w:type="dxa"/>
          </w:tcPr>
          <w:p w14:paraId="7BA0924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52.236-8</w:t>
            </w:r>
          </w:p>
        </w:tc>
        <w:tc>
          <w:tcPr>
            <w:tcW w:w="6192" w:type="dxa"/>
          </w:tcPr>
          <w:p w14:paraId="7BA0924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OTHER CONTRACTS (DEVIATION)</w:t>
            </w:r>
          </w:p>
        </w:tc>
        <w:tc>
          <w:tcPr>
            <w:tcW w:w="1440" w:type="dxa"/>
          </w:tcPr>
          <w:p w14:paraId="7BA09249" w14:textId="0F01DA8D"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4E" w14:textId="77777777">
        <w:tc>
          <w:tcPr>
            <w:tcW w:w="1440" w:type="dxa"/>
          </w:tcPr>
          <w:p w14:paraId="7BA0924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52.236-9</w:t>
            </w:r>
          </w:p>
        </w:tc>
        <w:tc>
          <w:tcPr>
            <w:tcW w:w="6192" w:type="dxa"/>
          </w:tcPr>
          <w:p w14:paraId="7BA0924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PROTECTION OF EXISTING VEGETATION, STRUCTURES, EQUIPMENT, UTILITIES, AND IMPROVEMENTS (DEVIATION)</w:t>
            </w:r>
          </w:p>
        </w:tc>
        <w:tc>
          <w:tcPr>
            <w:tcW w:w="1440" w:type="dxa"/>
          </w:tcPr>
          <w:p w14:paraId="7BA0924D" w14:textId="4BF575E8"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52" w14:textId="77777777">
        <w:tc>
          <w:tcPr>
            <w:tcW w:w="1440" w:type="dxa"/>
          </w:tcPr>
          <w:p w14:paraId="7BA0924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52.236-10</w:t>
            </w:r>
          </w:p>
        </w:tc>
        <w:tc>
          <w:tcPr>
            <w:tcW w:w="6192" w:type="dxa"/>
          </w:tcPr>
          <w:p w14:paraId="7BA0925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OPERATIONS AND STORAGE AREAS (DEVIATION)</w:t>
            </w:r>
          </w:p>
        </w:tc>
        <w:tc>
          <w:tcPr>
            <w:tcW w:w="1440" w:type="dxa"/>
          </w:tcPr>
          <w:p w14:paraId="7BA09251" w14:textId="2F4D7AA9"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56" w14:textId="77777777">
        <w:tc>
          <w:tcPr>
            <w:tcW w:w="1440" w:type="dxa"/>
          </w:tcPr>
          <w:p w14:paraId="7BA0925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52.236-11</w:t>
            </w:r>
          </w:p>
        </w:tc>
        <w:tc>
          <w:tcPr>
            <w:tcW w:w="6192" w:type="dxa"/>
          </w:tcPr>
          <w:p w14:paraId="7BA0925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USE AND POSSESSION PRIOR TO COMPLETION (DEVIATION)</w:t>
            </w:r>
          </w:p>
        </w:tc>
        <w:tc>
          <w:tcPr>
            <w:tcW w:w="1440" w:type="dxa"/>
          </w:tcPr>
          <w:p w14:paraId="7BA09255" w14:textId="2540FD07"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5A" w14:textId="77777777">
        <w:tc>
          <w:tcPr>
            <w:tcW w:w="1440" w:type="dxa"/>
          </w:tcPr>
          <w:p w14:paraId="7BA0925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52.236-12</w:t>
            </w:r>
          </w:p>
        </w:tc>
        <w:tc>
          <w:tcPr>
            <w:tcW w:w="6192" w:type="dxa"/>
          </w:tcPr>
          <w:p w14:paraId="7BA0925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CLEANING UP (DEVIATION)</w:t>
            </w:r>
          </w:p>
        </w:tc>
        <w:tc>
          <w:tcPr>
            <w:tcW w:w="1440" w:type="dxa"/>
          </w:tcPr>
          <w:p w14:paraId="7BA09259" w14:textId="17BEA4AF"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5E" w14:textId="77777777">
        <w:tc>
          <w:tcPr>
            <w:tcW w:w="1440" w:type="dxa"/>
          </w:tcPr>
          <w:p w14:paraId="7BA0925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52.236-13</w:t>
            </w:r>
          </w:p>
        </w:tc>
        <w:tc>
          <w:tcPr>
            <w:tcW w:w="6192" w:type="dxa"/>
          </w:tcPr>
          <w:p w14:paraId="7BA0925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ACCIDENT PREVENTION (DEVIATION)</w:t>
            </w:r>
          </w:p>
        </w:tc>
        <w:tc>
          <w:tcPr>
            <w:tcW w:w="1440" w:type="dxa"/>
          </w:tcPr>
          <w:p w14:paraId="7BA0925D" w14:textId="6E775980"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62" w14:textId="77777777">
        <w:tc>
          <w:tcPr>
            <w:tcW w:w="1440" w:type="dxa"/>
          </w:tcPr>
          <w:p w14:paraId="7BA0925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52.236-14</w:t>
            </w:r>
          </w:p>
        </w:tc>
        <w:tc>
          <w:tcPr>
            <w:tcW w:w="6192" w:type="dxa"/>
          </w:tcPr>
          <w:p w14:paraId="7BA0926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AVAILABILITY AND USE OF UTILITY SERVICES (DEVIATION)</w:t>
            </w:r>
          </w:p>
        </w:tc>
        <w:tc>
          <w:tcPr>
            <w:tcW w:w="1440" w:type="dxa"/>
          </w:tcPr>
          <w:p w14:paraId="7BA09261" w14:textId="2267605C"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66" w14:textId="77777777">
        <w:tc>
          <w:tcPr>
            <w:tcW w:w="1440" w:type="dxa"/>
          </w:tcPr>
          <w:p w14:paraId="7BA0926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52.236-15</w:t>
            </w:r>
          </w:p>
        </w:tc>
        <w:tc>
          <w:tcPr>
            <w:tcW w:w="6192" w:type="dxa"/>
          </w:tcPr>
          <w:p w14:paraId="7BA0926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SCHEDULES FOR CONSTRUCTION CONTRACTS (DEVIATION)</w:t>
            </w:r>
          </w:p>
        </w:tc>
        <w:tc>
          <w:tcPr>
            <w:tcW w:w="1440" w:type="dxa"/>
          </w:tcPr>
          <w:p w14:paraId="7BA09265" w14:textId="701EA2C3"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6A" w14:textId="77777777">
        <w:tc>
          <w:tcPr>
            <w:tcW w:w="1440" w:type="dxa"/>
          </w:tcPr>
          <w:p w14:paraId="7BA0926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52.236-17</w:t>
            </w:r>
          </w:p>
        </w:tc>
        <w:tc>
          <w:tcPr>
            <w:tcW w:w="6192" w:type="dxa"/>
          </w:tcPr>
          <w:p w14:paraId="7BA0926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LAYOUT OF WORK (DEVIATION)</w:t>
            </w:r>
          </w:p>
        </w:tc>
        <w:tc>
          <w:tcPr>
            <w:tcW w:w="1440" w:type="dxa"/>
          </w:tcPr>
          <w:p w14:paraId="7BA09269" w14:textId="0F7F6737"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6E" w14:textId="77777777">
        <w:tc>
          <w:tcPr>
            <w:tcW w:w="1440" w:type="dxa"/>
          </w:tcPr>
          <w:p w14:paraId="7BA0926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52.236-21</w:t>
            </w:r>
          </w:p>
        </w:tc>
        <w:tc>
          <w:tcPr>
            <w:tcW w:w="6192" w:type="dxa"/>
          </w:tcPr>
          <w:p w14:paraId="7BA0926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SPECIFICATIONS AND DRAWINGS FOR CONSTRUCTION (DEVIATION) ALT I (APR 1984)</w:t>
            </w:r>
          </w:p>
        </w:tc>
        <w:tc>
          <w:tcPr>
            <w:tcW w:w="1440" w:type="dxa"/>
          </w:tcPr>
          <w:p w14:paraId="7BA0926D" w14:textId="790C489C" w:rsidR="00CB5E13" w:rsidRPr="002865B8" w:rsidRDefault="00506F0D" w:rsidP="00D4074F">
            <w:pPr>
              <w:pStyle w:val="ByReference"/>
              <w:rPr>
                <w:rFonts w:ascii="Arial" w:hAnsi="Arial" w:cs="Arial"/>
                <w:sz w:val="24"/>
                <w:szCs w:val="24"/>
              </w:rPr>
            </w:pPr>
            <w:r w:rsidRPr="002865B8">
              <w:rPr>
                <w:rFonts w:ascii="Arial" w:hAnsi="Arial" w:cs="Arial"/>
                <w:sz w:val="24"/>
                <w:szCs w:val="24"/>
              </w:rPr>
              <w:t>AUG</w:t>
            </w:r>
            <w:r w:rsidR="00E60B4D" w:rsidRPr="002865B8">
              <w:rPr>
                <w:rFonts w:ascii="Arial" w:hAnsi="Arial" w:cs="Arial"/>
                <w:sz w:val="24"/>
                <w:szCs w:val="24"/>
              </w:rPr>
              <w:t xml:space="preserve"> 2025</w:t>
            </w:r>
          </w:p>
        </w:tc>
      </w:tr>
      <w:tr w:rsidR="00CB5E13" w:rsidRPr="002865B8" w14:paraId="7BA09272" w14:textId="77777777">
        <w:tc>
          <w:tcPr>
            <w:tcW w:w="1440" w:type="dxa"/>
          </w:tcPr>
          <w:p w14:paraId="7BA0926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52.242-13</w:t>
            </w:r>
          </w:p>
        </w:tc>
        <w:tc>
          <w:tcPr>
            <w:tcW w:w="6192" w:type="dxa"/>
          </w:tcPr>
          <w:p w14:paraId="7BA0927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BANKRUPTCY</w:t>
            </w:r>
          </w:p>
        </w:tc>
        <w:tc>
          <w:tcPr>
            <w:tcW w:w="1440" w:type="dxa"/>
          </w:tcPr>
          <w:p w14:paraId="7BA0927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JUL 1995</w:t>
            </w:r>
          </w:p>
        </w:tc>
      </w:tr>
      <w:tr w:rsidR="00CB5E13" w:rsidRPr="002865B8" w14:paraId="7BA09276" w14:textId="77777777">
        <w:tc>
          <w:tcPr>
            <w:tcW w:w="1440" w:type="dxa"/>
          </w:tcPr>
          <w:p w14:paraId="7BA0927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52.242-14</w:t>
            </w:r>
          </w:p>
        </w:tc>
        <w:tc>
          <w:tcPr>
            <w:tcW w:w="6192" w:type="dxa"/>
          </w:tcPr>
          <w:p w14:paraId="7BA0927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SUSPENSION OF WORK</w:t>
            </w:r>
          </w:p>
        </w:tc>
        <w:tc>
          <w:tcPr>
            <w:tcW w:w="1440" w:type="dxa"/>
          </w:tcPr>
          <w:p w14:paraId="7BA0927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1984</w:t>
            </w:r>
          </w:p>
        </w:tc>
      </w:tr>
      <w:tr w:rsidR="00CB5E13" w:rsidRPr="002865B8" w14:paraId="7BA0927A" w14:textId="77777777">
        <w:tc>
          <w:tcPr>
            <w:tcW w:w="1440" w:type="dxa"/>
          </w:tcPr>
          <w:p w14:paraId="7BA0927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52.243-4</w:t>
            </w:r>
          </w:p>
        </w:tc>
        <w:tc>
          <w:tcPr>
            <w:tcW w:w="6192" w:type="dxa"/>
          </w:tcPr>
          <w:p w14:paraId="7BA0927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CHANGES</w:t>
            </w:r>
          </w:p>
        </w:tc>
        <w:tc>
          <w:tcPr>
            <w:tcW w:w="1440" w:type="dxa"/>
          </w:tcPr>
          <w:p w14:paraId="7BA09279" w14:textId="6B5213C5" w:rsidR="00CB5E13" w:rsidRPr="002865B8" w:rsidRDefault="00E95FF4" w:rsidP="00D4074F">
            <w:pPr>
              <w:pStyle w:val="ByReference"/>
              <w:rPr>
                <w:rFonts w:ascii="Arial" w:hAnsi="Arial" w:cs="Arial"/>
                <w:sz w:val="24"/>
                <w:szCs w:val="24"/>
              </w:rPr>
            </w:pPr>
            <w:r>
              <w:rPr>
                <w:rFonts w:ascii="Arial" w:hAnsi="Arial" w:cs="Arial"/>
                <w:sz w:val="24"/>
                <w:szCs w:val="24"/>
              </w:rPr>
              <w:t>JUL 2025</w:t>
            </w:r>
          </w:p>
        </w:tc>
      </w:tr>
      <w:tr w:rsidR="00CB5E13" w:rsidRPr="002865B8" w14:paraId="7BA0927E" w14:textId="77777777">
        <w:tc>
          <w:tcPr>
            <w:tcW w:w="1440" w:type="dxa"/>
          </w:tcPr>
          <w:p w14:paraId="7BA0927B" w14:textId="6FB6645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52.244-6</w:t>
            </w:r>
          </w:p>
        </w:tc>
        <w:tc>
          <w:tcPr>
            <w:tcW w:w="6192" w:type="dxa"/>
          </w:tcPr>
          <w:p w14:paraId="7BA0927C" w14:textId="48873C66" w:rsidR="00CB5E13" w:rsidRPr="002865B8" w:rsidRDefault="00E60B4D" w:rsidP="00D4074F">
            <w:pPr>
              <w:pStyle w:val="ByReference"/>
              <w:rPr>
                <w:rFonts w:ascii="Arial" w:hAnsi="Arial" w:cs="Arial"/>
                <w:sz w:val="24"/>
                <w:szCs w:val="24"/>
              </w:rPr>
            </w:pPr>
            <w:r w:rsidRPr="002865B8">
              <w:rPr>
                <w:rFonts w:ascii="Arial" w:hAnsi="Arial" w:cs="Arial"/>
                <w:sz w:val="24"/>
                <w:szCs w:val="24"/>
              </w:rPr>
              <w:t>SUBCONTRACTS FOR COMMERCIAL PRODUCTS AND COMMERCIAL SERVICES</w:t>
            </w:r>
            <w:r w:rsidR="00506F0D" w:rsidRPr="002865B8">
              <w:rPr>
                <w:rFonts w:ascii="Arial" w:hAnsi="Arial" w:cs="Arial"/>
                <w:sz w:val="24"/>
                <w:szCs w:val="24"/>
              </w:rPr>
              <w:t xml:space="preserve"> (DEVIATION)</w:t>
            </w:r>
          </w:p>
        </w:tc>
        <w:tc>
          <w:tcPr>
            <w:tcW w:w="1440" w:type="dxa"/>
          </w:tcPr>
          <w:p w14:paraId="7BA0927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OCT 2025</w:t>
            </w:r>
          </w:p>
        </w:tc>
      </w:tr>
      <w:tr w:rsidR="00CB5E13" w:rsidRPr="002865B8" w14:paraId="7BA09282" w14:textId="77777777">
        <w:tc>
          <w:tcPr>
            <w:tcW w:w="1440" w:type="dxa"/>
          </w:tcPr>
          <w:p w14:paraId="7BA0927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52.246-12</w:t>
            </w:r>
          </w:p>
        </w:tc>
        <w:tc>
          <w:tcPr>
            <w:tcW w:w="6192" w:type="dxa"/>
          </w:tcPr>
          <w:p w14:paraId="7BA0928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INSPECTION OF CONSTRUCTION</w:t>
            </w:r>
          </w:p>
        </w:tc>
        <w:tc>
          <w:tcPr>
            <w:tcW w:w="1440" w:type="dxa"/>
          </w:tcPr>
          <w:p w14:paraId="7BA0928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AUG 1996</w:t>
            </w:r>
          </w:p>
        </w:tc>
      </w:tr>
      <w:tr w:rsidR="00CB5E13" w:rsidRPr="002865B8" w14:paraId="7BA09286" w14:textId="77777777">
        <w:tc>
          <w:tcPr>
            <w:tcW w:w="1440" w:type="dxa"/>
          </w:tcPr>
          <w:p w14:paraId="7BA0928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52.246-21</w:t>
            </w:r>
          </w:p>
        </w:tc>
        <w:tc>
          <w:tcPr>
            <w:tcW w:w="6192" w:type="dxa"/>
          </w:tcPr>
          <w:p w14:paraId="7BA0928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WARRANTY OF CONSTRUCTION</w:t>
            </w:r>
          </w:p>
        </w:tc>
        <w:tc>
          <w:tcPr>
            <w:tcW w:w="1440" w:type="dxa"/>
          </w:tcPr>
          <w:p w14:paraId="7BA09285"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MAR 1994</w:t>
            </w:r>
          </w:p>
        </w:tc>
      </w:tr>
      <w:tr w:rsidR="00CB5E13" w:rsidRPr="002865B8" w14:paraId="7BA0928A" w14:textId="77777777">
        <w:tc>
          <w:tcPr>
            <w:tcW w:w="1440" w:type="dxa"/>
          </w:tcPr>
          <w:p w14:paraId="7BA0928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52.248-3</w:t>
            </w:r>
          </w:p>
        </w:tc>
        <w:tc>
          <w:tcPr>
            <w:tcW w:w="6192" w:type="dxa"/>
          </w:tcPr>
          <w:p w14:paraId="7BA09288" w14:textId="0E4AE576" w:rsidR="00CB5E13" w:rsidRPr="002865B8" w:rsidRDefault="00E60B4D" w:rsidP="00D4074F">
            <w:pPr>
              <w:pStyle w:val="ByReference"/>
              <w:rPr>
                <w:rFonts w:ascii="Arial" w:hAnsi="Arial" w:cs="Arial"/>
                <w:sz w:val="24"/>
                <w:szCs w:val="24"/>
              </w:rPr>
            </w:pPr>
            <w:r w:rsidRPr="002865B8">
              <w:rPr>
                <w:rFonts w:ascii="Arial" w:hAnsi="Arial" w:cs="Arial"/>
                <w:sz w:val="24"/>
                <w:szCs w:val="24"/>
              </w:rPr>
              <w:t>VALUE ENGINEERING—CONSTRUCTION</w:t>
            </w:r>
          </w:p>
        </w:tc>
        <w:tc>
          <w:tcPr>
            <w:tcW w:w="1440" w:type="dxa"/>
          </w:tcPr>
          <w:p w14:paraId="7BA09289"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OCT 2025</w:t>
            </w:r>
          </w:p>
        </w:tc>
      </w:tr>
      <w:tr w:rsidR="00CB5E13" w:rsidRPr="002865B8" w14:paraId="7BA0928E" w14:textId="77777777">
        <w:tc>
          <w:tcPr>
            <w:tcW w:w="1440" w:type="dxa"/>
          </w:tcPr>
          <w:p w14:paraId="7BA0928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52.249-2</w:t>
            </w:r>
          </w:p>
        </w:tc>
        <w:tc>
          <w:tcPr>
            <w:tcW w:w="6192" w:type="dxa"/>
          </w:tcPr>
          <w:p w14:paraId="7BA0928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TERMINATION FOR CONVENIENCE OF THE GOVERNMENT (FIXED PRICE) ALTERNATE I (SEPT 1996)</w:t>
            </w:r>
          </w:p>
        </w:tc>
        <w:tc>
          <w:tcPr>
            <w:tcW w:w="1440" w:type="dxa"/>
          </w:tcPr>
          <w:p w14:paraId="7BA0928D"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2012</w:t>
            </w:r>
          </w:p>
        </w:tc>
      </w:tr>
      <w:tr w:rsidR="00CB5E13" w:rsidRPr="002865B8" w14:paraId="7BA09292" w14:textId="77777777">
        <w:tc>
          <w:tcPr>
            <w:tcW w:w="1440" w:type="dxa"/>
          </w:tcPr>
          <w:p w14:paraId="7BA0928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52.249-10</w:t>
            </w:r>
          </w:p>
        </w:tc>
        <w:tc>
          <w:tcPr>
            <w:tcW w:w="6192" w:type="dxa"/>
          </w:tcPr>
          <w:p w14:paraId="7BA0929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DEFAULT (FIXED-PRICE CONSTRUCTION)</w:t>
            </w:r>
          </w:p>
        </w:tc>
        <w:tc>
          <w:tcPr>
            <w:tcW w:w="1440" w:type="dxa"/>
          </w:tcPr>
          <w:p w14:paraId="7BA09291"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1984</w:t>
            </w:r>
          </w:p>
        </w:tc>
      </w:tr>
      <w:tr w:rsidR="00CB5E13" w:rsidRPr="002865B8" w14:paraId="7BA09296" w14:textId="77777777">
        <w:tc>
          <w:tcPr>
            <w:tcW w:w="1440" w:type="dxa"/>
          </w:tcPr>
          <w:p w14:paraId="7BA0929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52.253-1</w:t>
            </w:r>
          </w:p>
        </w:tc>
        <w:tc>
          <w:tcPr>
            <w:tcW w:w="6192" w:type="dxa"/>
          </w:tcPr>
          <w:p w14:paraId="7BA09294" w14:textId="580417D4" w:rsidR="00CB5E13" w:rsidRPr="002865B8" w:rsidRDefault="00E60B4D" w:rsidP="00D4074F">
            <w:pPr>
              <w:pStyle w:val="ByReference"/>
              <w:rPr>
                <w:rFonts w:ascii="Arial" w:hAnsi="Arial" w:cs="Arial"/>
                <w:sz w:val="24"/>
                <w:szCs w:val="24"/>
              </w:rPr>
            </w:pPr>
            <w:r w:rsidRPr="002865B8">
              <w:rPr>
                <w:rFonts w:ascii="Arial" w:hAnsi="Arial" w:cs="Arial"/>
                <w:sz w:val="24"/>
                <w:szCs w:val="24"/>
              </w:rPr>
              <w:t>COMPUTER GENERATED FORMS</w:t>
            </w:r>
            <w:r w:rsidR="00506F0D" w:rsidRPr="002865B8">
              <w:rPr>
                <w:rFonts w:ascii="Arial" w:hAnsi="Arial" w:cs="Arial"/>
                <w:sz w:val="24"/>
                <w:szCs w:val="24"/>
              </w:rPr>
              <w:t xml:space="preserve"> (DEVIATION)</w:t>
            </w:r>
          </w:p>
        </w:tc>
        <w:tc>
          <w:tcPr>
            <w:tcW w:w="1440" w:type="dxa"/>
          </w:tcPr>
          <w:p w14:paraId="7FDC0902" w14:textId="77777777" w:rsidR="00CB5E13" w:rsidRPr="002865B8" w:rsidRDefault="00506F0D" w:rsidP="00D4074F">
            <w:pPr>
              <w:pStyle w:val="ByReference"/>
              <w:rPr>
                <w:rFonts w:ascii="Arial" w:hAnsi="Arial" w:cs="Arial"/>
                <w:sz w:val="24"/>
                <w:szCs w:val="24"/>
              </w:rPr>
            </w:pPr>
            <w:r w:rsidRPr="002865B8">
              <w:rPr>
                <w:rFonts w:ascii="Arial" w:hAnsi="Arial" w:cs="Arial"/>
                <w:sz w:val="24"/>
                <w:szCs w:val="24"/>
              </w:rPr>
              <w:t>NOV 2025</w:t>
            </w:r>
          </w:p>
          <w:p w14:paraId="7BA09295" w14:textId="11F143E5" w:rsidR="00781D4B" w:rsidRPr="002865B8" w:rsidRDefault="00781D4B" w:rsidP="00D4074F">
            <w:pPr>
              <w:pStyle w:val="ByReference"/>
              <w:rPr>
                <w:rFonts w:ascii="Arial" w:hAnsi="Arial" w:cs="Arial"/>
                <w:sz w:val="24"/>
                <w:szCs w:val="24"/>
              </w:rPr>
            </w:pPr>
          </w:p>
        </w:tc>
      </w:tr>
    </w:tbl>
    <w:p w14:paraId="7BA09297" w14:textId="5D4F3889" w:rsidR="00E60B4D" w:rsidRPr="002865B8" w:rsidRDefault="005F0E33" w:rsidP="00D4074F">
      <w:pPr>
        <w:pStyle w:val="Heading2"/>
        <w:spacing w:line="240" w:lineRule="auto"/>
        <w:rPr>
          <w:rFonts w:ascii="Arial" w:hAnsi="Arial" w:cs="Arial"/>
          <w:sz w:val="24"/>
          <w:szCs w:val="24"/>
        </w:rPr>
      </w:pPr>
      <w:bookmarkStart w:id="30" w:name="_Toc216266659"/>
      <w:r w:rsidRPr="002865B8">
        <w:rPr>
          <w:rFonts w:ascii="Arial" w:hAnsi="Arial" w:cs="Arial"/>
          <w:sz w:val="24"/>
          <w:szCs w:val="24"/>
        </w:rPr>
        <w:t>FAR</w:t>
      </w:r>
      <w:r w:rsidR="00E60B4D" w:rsidRPr="002865B8">
        <w:rPr>
          <w:rFonts w:ascii="Arial" w:hAnsi="Arial" w:cs="Arial"/>
          <w:sz w:val="24"/>
          <w:szCs w:val="24"/>
        </w:rPr>
        <w:t xml:space="preserve"> 52.252-6 AUTHORIZED DEVIATIONS IN CLAUSES  (NOV 2020)</w:t>
      </w:r>
      <w:bookmarkEnd w:id="30"/>
    </w:p>
    <w:p w14:paraId="7BA0929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The use in this solicitation or contract of any Federal Acquisition Regulation (48 CFR Chapter 1) clause with an authorized deviation is indicated by the addition of "(DEVIATION)" after the date of the clause.</w:t>
      </w:r>
    </w:p>
    <w:p w14:paraId="7BA0929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The use in this solicitation or contract of any VAAR (48 CFR Chapter FEDERAL ACQUISITION REGULATION (48 CFR Chapter 1)) clause with an authorized deviation is indicated by the addition of "(DEVIATION)" after the name of the regulation.</w:t>
      </w:r>
    </w:p>
    <w:p w14:paraId="7BA0929A"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29B" w14:textId="4338C23A" w:rsidR="00E60B4D" w:rsidRPr="002865B8" w:rsidRDefault="00E60B4D" w:rsidP="00D4074F">
      <w:pPr>
        <w:pStyle w:val="Heading2"/>
        <w:spacing w:line="240" w:lineRule="auto"/>
        <w:rPr>
          <w:rFonts w:ascii="Arial" w:hAnsi="Arial" w:cs="Arial"/>
          <w:sz w:val="24"/>
          <w:szCs w:val="24"/>
        </w:rPr>
      </w:pPr>
      <w:bookmarkStart w:id="31" w:name="_Toc216266660"/>
      <w:r w:rsidRPr="002865B8">
        <w:rPr>
          <w:rFonts w:ascii="Arial" w:hAnsi="Arial" w:cs="Arial"/>
          <w:sz w:val="24"/>
          <w:szCs w:val="24"/>
        </w:rPr>
        <w:lastRenderedPageBreak/>
        <w:t>VAAR 852.211-72 TECHNICAL INDUSTRY STANDARDS (NOV 2018)</w:t>
      </w:r>
      <w:bookmarkEnd w:id="31"/>
    </w:p>
    <w:p w14:paraId="7BA0929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The Contractor shall conform to the standards established by: VHA TIL  as to .</w:t>
      </w:r>
    </w:p>
    <w:p w14:paraId="7BA0929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7BA0929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Offerors may obtain the standards cited in this provision by submitting a request, including the solicitation number, title and number of the publication to: VHA TIL </w:t>
      </w:r>
    </w:p>
    <w:p w14:paraId="7BA0929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(d) The offeror shall contact the Contracting Officer if response is not received within two weeks of the request.</w:t>
      </w:r>
    </w:p>
    <w:p w14:paraId="7BA092A0" w14:textId="77777777" w:rsidR="00E60B4D"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2A1" w14:textId="737FF878" w:rsidR="00E60B4D" w:rsidRPr="002865B8" w:rsidRDefault="00E60B4D" w:rsidP="00D4074F">
      <w:pPr>
        <w:pStyle w:val="Heading2"/>
        <w:spacing w:line="240" w:lineRule="auto"/>
        <w:rPr>
          <w:rFonts w:ascii="Arial" w:hAnsi="Arial" w:cs="Arial"/>
          <w:sz w:val="24"/>
          <w:szCs w:val="24"/>
        </w:rPr>
      </w:pPr>
      <w:bookmarkStart w:id="32" w:name="_Toc216266661"/>
      <w:r w:rsidRPr="002865B8">
        <w:rPr>
          <w:rFonts w:ascii="Arial" w:hAnsi="Arial" w:cs="Arial"/>
          <w:sz w:val="24"/>
          <w:szCs w:val="24"/>
        </w:rPr>
        <w:t>VAAR 852.219-73 VA NOTICE OF TOTAL SET-ASIDE FOR CERTIFIED SERVICE-DISABLED VETERAN-OWNED SMALL BUSINESSES  (JAN 2023) (DEVIATION)</w:t>
      </w:r>
      <w:bookmarkEnd w:id="32"/>
    </w:p>
    <w:p w14:paraId="7BA092A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w:t>
      </w:r>
      <w:r w:rsidRPr="002865B8">
        <w:rPr>
          <w:rFonts w:ascii="Arial" w:hAnsi="Arial" w:cs="Arial"/>
          <w:i/>
          <w:iCs/>
          <w:sz w:val="24"/>
          <w:szCs w:val="24"/>
        </w:rPr>
        <w:t>Definition</w:t>
      </w:r>
      <w:r w:rsidRPr="002865B8">
        <w:rPr>
          <w:rFonts w:ascii="Arial" w:hAnsi="Arial" w:cs="Arial"/>
          <w:sz w:val="24"/>
          <w:szCs w:val="24"/>
        </w:rPr>
        <w:t>. for the Department of Veterans Affairs, ‘‘</w:t>
      </w:r>
      <w:r w:rsidRPr="002865B8">
        <w:rPr>
          <w:rFonts w:ascii="Arial" w:hAnsi="Arial" w:cs="Arial"/>
          <w:i/>
          <w:iCs/>
          <w:sz w:val="24"/>
          <w:szCs w:val="24"/>
        </w:rPr>
        <w:t>Service-disabled Veteran-owned small business concern or SDVOSB’’</w:t>
      </w:r>
      <w:r w:rsidRPr="002865B8">
        <w:rPr>
          <w:rFonts w:ascii="Arial" w:hAnsi="Arial" w:cs="Arial"/>
          <w:sz w:val="24"/>
          <w:szCs w:val="24"/>
        </w:rPr>
        <w:t>:</w:t>
      </w:r>
    </w:p>
    <w:p w14:paraId="7BA092A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Means a small business concern—</w:t>
      </w:r>
    </w:p>
    <w:p w14:paraId="7BA092A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rsidRPr="002865B8">
        <w:rPr>
          <w:rFonts w:ascii="Arial" w:hAnsi="Arial" w:cs="Arial"/>
          <w:sz w:val="24"/>
          <w:szCs w:val="24"/>
        </w:rPr>
        <w:t>);</w:t>
      </w:r>
      <w:proofErr w:type="gramEnd"/>
    </w:p>
    <w:p w14:paraId="7BA092A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rsidRPr="002865B8">
        <w:rPr>
          <w:rFonts w:ascii="Arial" w:hAnsi="Arial" w:cs="Arial"/>
          <w:sz w:val="24"/>
          <w:szCs w:val="24"/>
        </w:rPr>
        <w:t>Veteran;</w:t>
      </w:r>
      <w:proofErr w:type="gramEnd"/>
    </w:p>
    <w:p w14:paraId="7BA092A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The business meets Federal small business size standards for the applicable North American Industry Classification System (NAICS) code identified in the solicitation </w:t>
      </w:r>
      <w:proofErr w:type="gramStart"/>
      <w:r w:rsidRPr="002865B8">
        <w:rPr>
          <w:rFonts w:ascii="Arial" w:hAnsi="Arial" w:cs="Arial"/>
          <w:sz w:val="24"/>
          <w:szCs w:val="24"/>
        </w:rPr>
        <w:t>document;</w:t>
      </w:r>
      <w:proofErr w:type="gramEnd"/>
    </w:p>
    <w:p w14:paraId="7BA092A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(iv) The business has been certified for ownership and control pursuant to 38 U.S.C. 8127, 13 CFR 128, and is listed as certified in the SBA certification database at </w:t>
      </w:r>
      <w:hyperlink r:id="rId42" w:history="1">
        <w:r w:rsidRPr="002865B8">
          <w:rPr>
            <w:rStyle w:val="Hyperlink"/>
            <w:rFonts w:ascii="Arial" w:hAnsi="Arial" w:cs="Arial"/>
            <w:i/>
            <w:iCs/>
            <w:sz w:val="24"/>
            <w:szCs w:val="24"/>
          </w:rPr>
          <w:t>https://veterans.certify.sba.gov/</w:t>
        </w:r>
      </w:hyperlink>
      <w:r w:rsidRPr="002865B8">
        <w:rPr>
          <w:rFonts w:ascii="Arial" w:hAnsi="Arial" w:cs="Arial"/>
          <w:sz w:val="24"/>
          <w:szCs w:val="24"/>
        </w:rPr>
        <w:t>; and</w:t>
      </w:r>
    </w:p>
    <w:p w14:paraId="7BA092A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BA092A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term ‘‘Service-disabled Veteran’’ means a Veteran, as defined in 38 U.S.C. 101(2), with a disability that is service-connected, as defined in 38 U.S.C. 101(16).</w:t>
      </w:r>
    </w:p>
    <w:p w14:paraId="7BA092A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The term ‘‘small business concern’’ has the meaning given that term under section 3 of the Small Business Act (15 U.S.C. 632).</w:t>
      </w:r>
    </w:p>
    <w:p w14:paraId="7BA092A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(4) The term ‘‘small business concern owned and controlled by Veterans with service-connected disabilities’’ has the meaning given the term ‘‘</w:t>
      </w:r>
      <w:r w:rsidRPr="002865B8">
        <w:rPr>
          <w:rFonts w:ascii="Arial" w:hAnsi="Arial" w:cs="Arial"/>
          <w:i/>
          <w:iCs/>
          <w:sz w:val="24"/>
          <w:szCs w:val="24"/>
        </w:rPr>
        <w:t>small business concern owned and controlled by service-disabled veterans</w:t>
      </w:r>
      <w:r w:rsidRPr="002865B8">
        <w:rPr>
          <w:rFonts w:ascii="Arial" w:hAnsi="Arial" w:cs="Arial"/>
          <w:sz w:val="24"/>
          <w:szCs w:val="24"/>
        </w:rPr>
        <w:t>’’ under section 3(q)(2) of the Small Business Act (15 U.S.C. 632(q)(2)).</w:t>
      </w:r>
    </w:p>
    <w:p w14:paraId="7BA092A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(5) The term </w:t>
      </w:r>
      <w:r w:rsidRPr="002865B8">
        <w:rPr>
          <w:rFonts w:ascii="Arial" w:hAnsi="Arial" w:cs="Arial"/>
          <w:i/>
          <w:iCs/>
          <w:sz w:val="24"/>
          <w:szCs w:val="24"/>
        </w:rPr>
        <w:t>“SDVOSB participant”</w:t>
      </w:r>
      <w:r w:rsidRPr="002865B8">
        <w:rPr>
          <w:rFonts w:ascii="Arial" w:hAnsi="Arial" w:cs="Arial"/>
          <w:sz w:val="24"/>
          <w:szCs w:val="24"/>
        </w:rPr>
        <w:t xml:space="preserve"> or </w:t>
      </w:r>
      <w:r w:rsidRPr="002865B8">
        <w:rPr>
          <w:rFonts w:ascii="Arial" w:hAnsi="Arial" w:cs="Arial"/>
          <w:i/>
          <w:iCs/>
          <w:sz w:val="24"/>
          <w:szCs w:val="24"/>
        </w:rPr>
        <w:t>certified SDVOSB</w:t>
      </w:r>
      <w:r w:rsidRPr="002865B8">
        <w:rPr>
          <w:rFonts w:ascii="Arial" w:hAnsi="Arial" w:cs="Arial"/>
          <w:sz w:val="24"/>
          <w:szCs w:val="24"/>
        </w:rPr>
        <w:t xml:space="preserve"> means a small business that has been certified in the SBA Veteran Small Business Certification Program and listed in the SBA certification database (see 13 CFR 128.102).</w:t>
      </w:r>
    </w:p>
    <w:p w14:paraId="7BA092A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w:t>
      </w:r>
      <w:r w:rsidRPr="002865B8">
        <w:rPr>
          <w:rFonts w:ascii="Arial" w:hAnsi="Arial" w:cs="Arial"/>
          <w:i/>
          <w:iCs/>
          <w:sz w:val="24"/>
          <w:szCs w:val="24"/>
        </w:rPr>
        <w:t>General</w:t>
      </w:r>
      <w:r w:rsidRPr="002865B8">
        <w:rPr>
          <w:rFonts w:ascii="Arial" w:hAnsi="Arial" w:cs="Arial"/>
          <w:sz w:val="24"/>
          <w:szCs w:val="24"/>
        </w:rP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BA092A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Offers received from entities that are not certified SDVOSBs and listed in the SBA certification database at the time of offer shall not be considered.</w:t>
      </w:r>
    </w:p>
    <w:p w14:paraId="7BA092A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Any award resulting from this solicitation shall be made to a certified SDVOSB listed in the SBA certification database who is eligible at the time of submission of offer(s) and at the time of award.</w:t>
      </w:r>
    </w:p>
    <w:p w14:paraId="7BA092B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The requirements in this clause apply to any contract, order or subcontract where the firm receives a benefit or preference from its designation as an SDVOSB, including set-asides, sole source awards, and evaluation preferences.</w:t>
      </w:r>
    </w:p>
    <w:p w14:paraId="7BA092B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w:t>
      </w:r>
      <w:r w:rsidRPr="002865B8">
        <w:rPr>
          <w:rFonts w:ascii="Arial" w:hAnsi="Arial" w:cs="Arial"/>
          <w:i/>
          <w:iCs/>
          <w:sz w:val="24"/>
          <w:szCs w:val="24"/>
        </w:rPr>
        <w:t>Representation</w:t>
      </w:r>
      <w:r w:rsidRPr="002865B8">
        <w:rPr>
          <w:rFonts w:ascii="Arial" w:hAnsi="Arial" w:cs="Arial"/>
          <w:sz w:val="24"/>
          <w:szCs w:val="24"/>
        </w:rP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BA092B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(d) </w:t>
      </w:r>
      <w:r w:rsidRPr="002865B8">
        <w:rPr>
          <w:rFonts w:ascii="Arial" w:hAnsi="Arial" w:cs="Arial"/>
          <w:i/>
          <w:iCs/>
          <w:sz w:val="24"/>
          <w:szCs w:val="24"/>
        </w:rPr>
        <w:t>Agreement</w:t>
      </w:r>
      <w:r w:rsidRPr="002865B8">
        <w:rPr>
          <w:rFonts w:ascii="Arial" w:hAnsi="Arial" w:cs="Arial"/>
          <w:sz w:val="24"/>
          <w:szCs w:val="24"/>
        </w:rPr>
        <w:t>/</w:t>
      </w:r>
      <w:r w:rsidRPr="002865B8">
        <w:rPr>
          <w:rFonts w:ascii="Arial" w:hAnsi="Arial" w:cs="Arial"/>
          <w:i/>
          <w:iCs/>
          <w:sz w:val="24"/>
          <w:szCs w:val="24"/>
        </w:rPr>
        <w:t>LOS certification.</w:t>
      </w:r>
      <w:r w:rsidRPr="002865B8">
        <w:rPr>
          <w:rFonts w:ascii="Arial" w:hAnsi="Arial" w:cs="Arial"/>
          <w:sz w:val="24"/>
          <w:szCs w:val="24"/>
        </w:rPr>
        <w:t xml:space="preserve"> When awarded a contract action, including orders under </w:t>
      </w:r>
      <w:proofErr w:type="spellStart"/>
      <w:r w:rsidRPr="002865B8">
        <w:rPr>
          <w:rFonts w:ascii="Arial" w:hAnsi="Arial" w:cs="Arial"/>
          <w:sz w:val="24"/>
          <w:szCs w:val="24"/>
        </w:rPr>
        <w:t>multipleaward</w:t>
      </w:r>
      <w:proofErr w:type="spellEnd"/>
      <w:r w:rsidRPr="002865B8">
        <w:rPr>
          <w:rFonts w:ascii="Arial" w:hAnsi="Arial" w:cs="Arial"/>
          <w:sz w:val="24"/>
          <w:szCs w:val="24"/>
        </w:rP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rsidRPr="002865B8">
        <w:rPr>
          <w:rFonts w:ascii="Arial" w:hAnsi="Arial" w:cs="Arial"/>
          <w:sz w:val="24"/>
          <w:szCs w:val="24"/>
        </w:rPr>
        <w:t>For the purpose of</w:t>
      </w:r>
      <w:proofErr w:type="gramEnd"/>
      <w:r w:rsidRPr="002865B8">
        <w:rPr>
          <w:rFonts w:ascii="Arial" w:hAnsi="Arial" w:cs="Arial"/>
          <w:sz w:val="24"/>
          <w:szCs w:val="24"/>
        </w:rPr>
        <w:t xml:space="preserve"> limitations on subcontracting, only certified SDVOSBs listed in the SBA certification database (including independent contractors) shall be considered eligible and/or ‘‘similarly </w:t>
      </w:r>
      <w:proofErr w:type="gramStart"/>
      <w:r w:rsidRPr="002865B8">
        <w:rPr>
          <w:rFonts w:ascii="Arial" w:hAnsi="Arial" w:cs="Arial"/>
          <w:sz w:val="24"/>
          <w:szCs w:val="24"/>
        </w:rPr>
        <w:t>situated’’</w:t>
      </w:r>
      <w:proofErr w:type="gramEnd"/>
      <w:r w:rsidRPr="002865B8">
        <w:rPr>
          <w:rFonts w:ascii="Arial" w:hAnsi="Arial" w:cs="Arial"/>
          <w:sz w:val="24"/>
          <w:szCs w:val="24"/>
        </w:rP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BA092B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w:t>
      </w:r>
      <w:r w:rsidRPr="002865B8">
        <w:rPr>
          <w:rFonts w:ascii="Arial" w:hAnsi="Arial" w:cs="Arial"/>
          <w:i/>
          <w:iCs/>
          <w:sz w:val="24"/>
          <w:szCs w:val="24"/>
        </w:rPr>
        <w:t>Services</w:t>
      </w:r>
      <w:r w:rsidRPr="002865B8">
        <w:rPr>
          <w:rFonts w:ascii="Arial" w:hAnsi="Arial" w:cs="Arial"/>
          <w:sz w:val="24"/>
          <w:szCs w:val="24"/>
        </w:rPr>
        <w:t xml:space="preserve">.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w:t>
      </w:r>
      <w:r w:rsidRPr="002865B8">
        <w:rPr>
          <w:rFonts w:ascii="Arial" w:hAnsi="Arial" w:cs="Arial"/>
          <w:sz w:val="24"/>
          <w:szCs w:val="24"/>
        </w:rPr>
        <w:lastRenderedPageBreak/>
        <w:t>purchases). When a contract includes both services and supplies, the 50 percent limitation shall apply only to the service portion of the contract.</w:t>
      </w:r>
    </w:p>
    <w:p w14:paraId="7BA092B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w:t>
      </w:r>
      <w:r w:rsidRPr="002865B8">
        <w:rPr>
          <w:rFonts w:ascii="Arial" w:hAnsi="Arial" w:cs="Arial"/>
          <w:i/>
          <w:iCs/>
          <w:sz w:val="24"/>
          <w:szCs w:val="24"/>
        </w:rPr>
        <w:t>Supplies/products</w:t>
      </w:r>
      <w:r w:rsidRPr="002865B8">
        <w:rPr>
          <w:rFonts w:ascii="Arial" w:hAnsi="Arial" w:cs="Arial"/>
          <w:sz w:val="24"/>
          <w:szCs w:val="24"/>
        </w:rPr>
        <w:t>.</w:t>
      </w:r>
    </w:p>
    <w:p w14:paraId="7BA092B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BA092B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BA092B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w:t>
      </w:r>
      <w:r w:rsidRPr="002865B8">
        <w:rPr>
          <w:rFonts w:ascii="Arial" w:hAnsi="Arial" w:cs="Arial"/>
          <w:i/>
          <w:iCs/>
          <w:sz w:val="24"/>
          <w:szCs w:val="24"/>
        </w:rPr>
        <w:t>General construction</w:t>
      </w:r>
      <w:r w:rsidRPr="002865B8">
        <w:rPr>
          <w:rFonts w:ascii="Arial" w:hAnsi="Arial" w:cs="Arial"/>
          <w:sz w:val="24"/>
          <w:szCs w:val="24"/>
        </w:rPr>
        <w:t xml:space="preserve">. In the case of a contract for general construction, the SDVOSB prime contractor will not pay more than 85% of the amount paid by the government to the </w:t>
      </w:r>
      <w:proofErr w:type="gramStart"/>
      <w:r w:rsidRPr="002865B8">
        <w:rPr>
          <w:rFonts w:ascii="Arial" w:hAnsi="Arial" w:cs="Arial"/>
          <w:sz w:val="24"/>
          <w:szCs w:val="24"/>
        </w:rPr>
        <w:t>prime</w:t>
      </w:r>
      <w:proofErr w:type="gramEnd"/>
      <w:r w:rsidRPr="002865B8">
        <w:rPr>
          <w:rFonts w:ascii="Arial" w:hAnsi="Arial" w:cs="Arial"/>
          <w:sz w:val="24"/>
          <w:szCs w:val="24"/>
        </w:rPr>
        <w:t xml:space="preserve"> for contract performance, excluding the cost of materials, to firms that are not certified SDVOSBs listed in the SBA certification database.</w:t>
      </w:r>
    </w:p>
    <w:p w14:paraId="7BA092B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w:t>
      </w:r>
      <w:r w:rsidRPr="002865B8">
        <w:rPr>
          <w:rFonts w:ascii="Arial" w:hAnsi="Arial" w:cs="Arial"/>
          <w:i/>
          <w:iCs/>
          <w:sz w:val="24"/>
          <w:szCs w:val="24"/>
        </w:rPr>
        <w:t>Special trade construction contractors</w:t>
      </w:r>
      <w:r w:rsidRPr="002865B8">
        <w:rPr>
          <w:rFonts w:ascii="Arial" w:hAnsi="Arial" w:cs="Arial"/>
          <w:sz w:val="24"/>
          <w:szCs w:val="24"/>
        </w:rP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BA092B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(5) </w:t>
      </w:r>
      <w:r w:rsidRPr="002865B8">
        <w:rPr>
          <w:rFonts w:ascii="Arial" w:hAnsi="Arial" w:cs="Arial"/>
          <w:i/>
          <w:iCs/>
          <w:sz w:val="24"/>
          <w:szCs w:val="24"/>
        </w:rPr>
        <w:t>Subcontracting</w:t>
      </w:r>
      <w:r w:rsidRPr="002865B8">
        <w:rPr>
          <w:rFonts w:ascii="Arial" w:hAnsi="Arial" w:cs="Arial"/>
          <w:sz w:val="24"/>
          <w:szCs w:val="24"/>
        </w:rP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BA092B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(e) </w:t>
      </w:r>
      <w:r w:rsidRPr="002865B8">
        <w:rPr>
          <w:rFonts w:ascii="Arial" w:hAnsi="Arial" w:cs="Arial"/>
          <w:i/>
          <w:iCs/>
          <w:sz w:val="24"/>
          <w:szCs w:val="24"/>
        </w:rPr>
        <w:t>Required limitations on subcontracting compliance measurement period</w:t>
      </w:r>
      <w:r w:rsidRPr="002865B8">
        <w:rPr>
          <w:rFonts w:ascii="Arial" w:hAnsi="Arial" w:cs="Arial"/>
          <w:sz w:val="24"/>
          <w:szCs w:val="24"/>
        </w:rPr>
        <w:t>. An SDVOSB shall comply with the limitations on subcontracting as follows:</w:t>
      </w:r>
    </w:p>
    <w:p w14:paraId="7BA092B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[X] By the end of the base term of the contract or order, and then by the end of each subsequent option period; or</w:t>
      </w:r>
    </w:p>
    <w:p w14:paraId="7BA092B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By the end of the performance period for each order issued under the contract.</w:t>
      </w:r>
    </w:p>
    <w:p w14:paraId="7BA092B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(f) </w:t>
      </w:r>
      <w:r w:rsidRPr="002865B8">
        <w:rPr>
          <w:rFonts w:ascii="Arial" w:hAnsi="Arial" w:cs="Arial"/>
          <w:i/>
          <w:iCs/>
          <w:sz w:val="24"/>
          <w:szCs w:val="24"/>
        </w:rPr>
        <w:t>Joint ventures</w:t>
      </w:r>
      <w:r w:rsidRPr="002865B8">
        <w:rPr>
          <w:rFonts w:ascii="Arial" w:hAnsi="Arial" w:cs="Arial"/>
          <w:sz w:val="24"/>
          <w:szCs w:val="24"/>
        </w:rP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7BA092B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 xml:space="preserve">  (g) </w:t>
      </w:r>
      <w:r w:rsidRPr="002865B8">
        <w:rPr>
          <w:rFonts w:ascii="Arial" w:hAnsi="Arial" w:cs="Arial"/>
          <w:i/>
          <w:iCs/>
          <w:sz w:val="24"/>
          <w:szCs w:val="24"/>
        </w:rPr>
        <w:t>Precedence</w:t>
      </w:r>
      <w:r w:rsidRPr="002865B8">
        <w:rPr>
          <w:rFonts w:ascii="Arial" w:hAnsi="Arial" w:cs="Arial"/>
          <w:sz w:val="24"/>
          <w:szCs w:val="24"/>
        </w:rPr>
        <w:t xml:space="preserve">. The VA Veterans First Contracting Program, as defined in VAAR 802.101, subpart 819.70, and this </w:t>
      </w:r>
      <w:proofErr w:type="gramStart"/>
      <w:r w:rsidRPr="002865B8">
        <w:rPr>
          <w:rFonts w:ascii="Arial" w:hAnsi="Arial" w:cs="Arial"/>
          <w:sz w:val="24"/>
          <w:szCs w:val="24"/>
        </w:rPr>
        <w:t>clause,</w:t>
      </w:r>
      <w:proofErr w:type="gramEnd"/>
      <w:r w:rsidRPr="002865B8">
        <w:rPr>
          <w:rFonts w:ascii="Arial" w:hAnsi="Arial" w:cs="Arial"/>
          <w:sz w:val="24"/>
          <w:szCs w:val="24"/>
        </w:rPr>
        <w:t xml:space="preserve"> takes precedence over any inconsistencies between the requirements of the SBA Veteran Small Business Certification Program and the VA Veterans First Contracting Program.</w:t>
      </w:r>
    </w:p>
    <w:p w14:paraId="7BA092B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(h) </w:t>
      </w:r>
      <w:r w:rsidRPr="002865B8">
        <w:rPr>
          <w:rFonts w:ascii="Arial" w:hAnsi="Arial" w:cs="Arial"/>
          <w:i/>
          <w:iCs/>
          <w:sz w:val="24"/>
          <w:szCs w:val="24"/>
        </w:rPr>
        <w:t>Misrepresentation</w:t>
      </w:r>
      <w:r w:rsidRPr="002865B8">
        <w:rPr>
          <w:rFonts w:ascii="Arial" w:hAnsi="Arial" w:cs="Arial"/>
          <w:sz w:val="24"/>
          <w:szCs w:val="24"/>
        </w:rP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BA092C0" w14:textId="77777777" w:rsidR="00E60B4D" w:rsidRPr="002865B8" w:rsidRDefault="00E60B4D" w:rsidP="00D4074F">
      <w:pPr>
        <w:pStyle w:val="ListParagraph"/>
        <w:spacing w:line="240" w:lineRule="auto"/>
        <w:ind w:left="450"/>
        <w:jc w:val="center"/>
        <w:rPr>
          <w:rFonts w:ascii="Arial" w:hAnsi="Arial" w:cs="Arial"/>
          <w:sz w:val="24"/>
          <w:szCs w:val="24"/>
        </w:rPr>
      </w:pPr>
      <w:r w:rsidRPr="002865B8">
        <w:rPr>
          <w:rFonts w:ascii="Arial" w:hAnsi="Arial" w:cs="Arial"/>
          <w:sz w:val="24"/>
          <w:szCs w:val="24"/>
        </w:rPr>
        <w:t>(End of Clause)</w:t>
      </w:r>
    </w:p>
    <w:p w14:paraId="7BA092C1" w14:textId="0F6C05CA" w:rsidR="00E60B4D" w:rsidRPr="002865B8" w:rsidRDefault="00E60B4D" w:rsidP="00D4074F">
      <w:pPr>
        <w:pStyle w:val="Heading2"/>
        <w:spacing w:line="240" w:lineRule="auto"/>
        <w:rPr>
          <w:rFonts w:ascii="Arial" w:hAnsi="Arial" w:cs="Arial"/>
          <w:sz w:val="24"/>
          <w:szCs w:val="24"/>
        </w:rPr>
      </w:pPr>
      <w:bookmarkStart w:id="33" w:name="_Toc216266662"/>
      <w:r w:rsidRPr="002865B8">
        <w:rPr>
          <w:rFonts w:ascii="Arial" w:hAnsi="Arial" w:cs="Arial"/>
          <w:sz w:val="24"/>
          <w:szCs w:val="24"/>
        </w:rPr>
        <w:t>VAAR 852.219-75 VA NOTICE OF LIMITATIONS ON SUBCONTRACTING</w:t>
      </w:r>
      <w:r w:rsidRPr="002865B8">
        <w:rPr>
          <w:rStyle w:val="ui-provider"/>
          <w:rFonts w:ascii="Arial" w:hAnsi="Arial" w:cs="Arial"/>
          <w:sz w:val="24"/>
          <w:szCs w:val="24"/>
        </w:rPr>
        <w:t>—</w:t>
      </w:r>
      <w:r w:rsidRPr="002865B8">
        <w:rPr>
          <w:rFonts w:ascii="Arial" w:hAnsi="Arial" w:cs="Arial"/>
          <w:sz w:val="24"/>
          <w:szCs w:val="24"/>
        </w:rPr>
        <w:t>CERTIFICATE OF COMPLIANCE FOR SERVICES AND CONSTRUCTION (JAN 2023) (DEVIATION)</w:t>
      </w:r>
      <w:bookmarkEnd w:id="33"/>
    </w:p>
    <w:p w14:paraId="7BA092C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Pursuant to 38 U.S.C. 8127(l)(2), the offeror certifies that—</w:t>
      </w:r>
    </w:p>
    <w:p w14:paraId="7BA092C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If awarded a contract (see FAR 2.101 definition), it will comply with the limitations on subcontracting requirement as provided in the solicitation and the resultant contract, as follows:</w:t>
      </w:r>
    </w:p>
    <w:p w14:paraId="7BA092C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 </w:t>
      </w:r>
      <w:r w:rsidRPr="002865B8">
        <w:rPr>
          <w:rFonts w:ascii="Arial" w:hAnsi="Arial" w:cs="Arial"/>
          <w:i/>
          <w:iCs/>
          <w:sz w:val="24"/>
          <w:szCs w:val="24"/>
        </w:rPr>
        <w:t>Services</w:t>
      </w:r>
      <w:r w:rsidRPr="002865B8">
        <w:rPr>
          <w:rFonts w:ascii="Arial" w:hAnsi="Arial" w:cs="Arial"/>
          <w:sz w:val="24"/>
          <w:szCs w:val="24"/>
        </w:rP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2865B8">
        <w:rPr>
          <w:rFonts w:ascii="Arial" w:hAnsi="Arial" w:cs="Arial"/>
          <w:sz w:val="24"/>
          <w:szCs w:val="24"/>
        </w:rPr>
        <w:t>in</w:t>
      </w:r>
      <w:proofErr w:type="gramEnd"/>
      <w:r w:rsidRPr="002865B8">
        <w:rPr>
          <w:rFonts w:ascii="Arial" w:hAnsi="Arial" w:cs="Arial"/>
          <w:sz w:val="24"/>
          <w:szCs w:val="24"/>
        </w:rPr>
        <w:t xml:space="preserve"> 13 CFR 125.6.</w:t>
      </w:r>
    </w:p>
    <w:p w14:paraId="7BA092C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[X] </w:t>
      </w:r>
      <w:r w:rsidRPr="002865B8">
        <w:rPr>
          <w:rFonts w:ascii="Arial" w:hAnsi="Arial" w:cs="Arial"/>
          <w:i/>
          <w:iCs/>
          <w:sz w:val="24"/>
          <w:szCs w:val="24"/>
        </w:rPr>
        <w:t>General construction</w:t>
      </w:r>
      <w:r w:rsidRPr="002865B8">
        <w:rPr>
          <w:rFonts w:ascii="Arial" w:hAnsi="Arial" w:cs="Arial"/>
          <w:sz w:val="24"/>
          <w:szCs w:val="24"/>
        </w:rP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rsidRPr="002865B8">
        <w:rPr>
          <w:rFonts w:ascii="Arial" w:hAnsi="Arial" w:cs="Arial"/>
          <w:sz w:val="24"/>
          <w:szCs w:val="24"/>
        </w:rPr>
        <w:t>are</w:t>
      </w:r>
      <w:proofErr w:type="gramEnd"/>
      <w:r w:rsidRPr="002865B8">
        <w:rPr>
          <w:rFonts w:ascii="Arial" w:hAnsi="Arial" w:cs="Arial"/>
          <w:sz w:val="24"/>
          <w:szCs w:val="24"/>
        </w:rPr>
        <w:t xml:space="preserve"> excluded and not considered to be subcontracted.</w:t>
      </w:r>
    </w:p>
    <w:p w14:paraId="7BA092C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 </w:t>
      </w:r>
      <w:r w:rsidRPr="002865B8">
        <w:rPr>
          <w:rFonts w:ascii="Arial" w:hAnsi="Arial" w:cs="Arial"/>
          <w:i/>
          <w:iCs/>
          <w:sz w:val="24"/>
          <w:szCs w:val="24"/>
        </w:rPr>
        <w:t>Special trade construction contractors</w:t>
      </w:r>
      <w:r w:rsidRPr="002865B8">
        <w:rPr>
          <w:rFonts w:ascii="Arial" w:hAnsi="Arial" w:cs="Arial"/>
          <w:sz w:val="24"/>
          <w:szCs w:val="24"/>
        </w:rP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rsidRPr="002865B8">
        <w:rPr>
          <w:rFonts w:ascii="Arial" w:hAnsi="Arial" w:cs="Arial"/>
          <w:sz w:val="24"/>
          <w:szCs w:val="24"/>
        </w:rPr>
        <w:t>are</w:t>
      </w:r>
      <w:proofErr w:type="gramEnd"/>
      <w:r w:rsidRPr="002865B8">
        <w:rPr>
          <w:rFonts w:ascii="Arial" w:hAnsi="Arial" w:cs="Arial"/>
          <w:sz w:val="24"/>
          <w:szCs w:val="24"/>
        </w:rPr>
        <w:t xml:space="preserve"> excluded and not considered to be subcontracted.</w:t>
      </w:r>
    </w:p>
    <w:p w14:paraId="7BA092C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offeror acknowledges that this certification concerns a matter within the jurisdiction of an Agency of the United States. The offeror further acknowledges that this </w:t>
      </w:r>
      <w:r w:rsidRPr="002865B8">
        <w:rPr>
          <w:rFonts w:ascii="Arial" w:hAnsi="Arial" w:cs="Arial"/>
          <w:sz w:val="24"/>
          <w:szCs w:val="24"/>
        </w:rPr>
        <w:lastRenderedPageBreak/>
        <w:t>certification is subject to Title 18, United States Code, Section 1001, and, as such, a false, fictitious, or fraudulent certification may render the offeror subject to criminal, civil, or administrative penalties, including prosecution.</w:t>
      </w:r>
    </w:p>
    <w:p w14:paraId="7BA092C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If VA determines that an SDVOSB/ VOSB awarded a contract pursuant to 38 U.S.C. 8127 did not act in good faith, such SDVOSB/VOSB shall be subject to any or </w:t>
      </w:r>
      <w:proofErr w:type="gramStart"/>
      <w:r w:rsidRPr="002865B8">
        <w:rPr>
          <w:rFonts w:ascii="Arial" w:hAnsi="Arial" w:cs="Arial"/>
          <w:sz w:val="24"/>
          <w:szCs w:val="24"/>
        </w:rPr>
        <w:t>all of</w:t>
      </w:r>
      <w:proofErr w:type="gramEnd"/>
      <w:r w:rsidRPr="002865B8">
        <w:rPr>
          <w:rFonts w:ascii="Arial" w:hAnsi="Arial" w:cs="Arial"/>
          <w:sz w:val="24"/>
          <w:szCs w:val="24"/>
        </w:rPr>
        <w:t xml:space="preserve"> the following:</w:t>
      </w:r>
    </w:p>
    <w:p w14:paraId="7BA092C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Referral to the VA Suspension and Debarment </w:t>
      </w:r>
      <w:proofErr w:type="gramStart"/>
      <w:r w:rsidRPr="002865B8">
        <w:rPr>
          <w:rFonts w:ascii="Arial" w:hAnsi="Arial" w:cs="Arial"/>
          <w:sz w:val="24"/>
          <w:szCs w:val="24"/>
        </w:rPr>
        <w:t>Committee;</w:t>
      </w:r>
      <w:proofErr w:type="gramEnd"/>
    </w:p>
    <w:p w14:paraId="7BA092C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A fine under section 16(g)(1) of the Small Business Act (15 U.S.C. 645(g)(1)); and</w:t>
      </w:r>
    </w:p>
    <w:p w14:paraId="7BA092C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Prosecution for violating 18 U.S.C. 1001.</w:t>
      </w:r>
    </w:p>
    <w:p w14:paraId="7BA092C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BA092C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BA092C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BA092C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Certification</w:t>
      </w:r>
    </w:p>
    <w:p w14:paraId="7BA092D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BA092D1" w14:textId="77777777" w:rsidR="00E60B4D" w:rsidRPr="002865B8" w:rsidRDefault="00E60B4D" w:rsidP="00D4074F">
      <w:pPr>
        <w:spacing w:line="240" w:lineRule="auto"/>
        <w:rPr>
          <w:rFonts w:ascii="Arial" w:hAnsi="Arial" w:cs="Arial"/>
          <w:sz w:val="24"/>
          <w:szCs w:val="24"/>
        </w:rPr>
      </w:pPr>
      <w:bookmarkStart w:id="34" w:name="_Hlk125346837"/>
      <w:r w:rsidRPr="002865B8">
        <w:rPr>
          <w:rFonts w:ascii="Arial" w:hAnsi="Arial" w:cs="Arial"/>
          <w:sz w:val="24"/>
          <w:szCs w:val="24"/>
        </w:rPr>
        <w:t>Printed Name of Signee: ___________</w:t>
      </w:r>
    </w:p>
    <w:p w14:paraId="7BA092D2" w14:textId="77777777" w:rsidR="00E60B4D" w:rsidRPr="002865B8" w:rsidRDefault="00E60B4D" w:rsidP="00D4074F">
      <w:pPr>
        <w:spacing w:line="240" w:lineRule="auto"/>
        <w:rPr>
          <w:rFonts w:ascii="Arial" w:hAnsi="Arial" w:cs="Arial"/>
          <w:sz w:val="24"/>
          <w:szCs w:val="24"/>
        </w:rPr>
      </w:pPr>
      <w:proofErr w:type="gramStart"/>
      <w:r w:rsidRPr="002865B8">
        <w:rPr>
          <w:rFonts w:ascii="Arial" w:hAnsi="Arial" w:cs="Arial"/>
          <w:sz w:val="24"/>
          <w:szCs w:val="24"/>
        </w:rPr>
        <w:t>Printed Title</w:t>
      </w:r>
      <w:proofErr w:type="gramEnd"/>
      <w:r w:rsidRPr="002865B8">
        <w:rPr>
          <w:rFonts w:ascii="Arial" w:hAnsi="Arial" w:cs="Arial"/>
          <w:sz w:val="24"/>
          <w:szCs w:val="24"/>
        </w:rPr>
        <w:t xml:space="preserve"> of Signee: _____________</w:t>
      </w:r>
    </w:p>
    <w:p w14:paraId="7BA092D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Signature: ____________</w:t>
      </w:r>
    </w:p>
    <w:p w14:paraId="7BA092D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Date: ______________</w:t>
      </w:r>
    </w:p>
    <w:p w14:paraId="7BA092D5" w14:textId="77777777" w:rsidR="00E60B4D" w:rsidRPr="002865B8" w:rsidRDefault="00E60B4D" w:rsidP="00D4074F">
      <w:pPr>
        <w:spacing w:line="240" w:lineRule="auto"/>
        <w:rPr>
          <w:rStyle w:val="AAMSKBFill-InHighlight"/>
          <w:rFonts w:ascii="Arial" w:hAnsi="Arial" w:cs="Arial"/>
          <w:color w:val="auto"/>
          <w:sz w:val="24"/>
          <w:szCs w:val="24"/>
        </w:rPr>
      </w:pPr>
      <w:r w:rsidRPr="002865B8">
        <w:rPr>
          <w:rFonts w:ascii="Arial" w:hAnsi="Arial" w:cs="Arial"/>
          <w:sz w:val="24"/>
          <w:szCs w:val="24"/>
        </w:rPr>
        <w:t>Company Name and Address: _______________</w:t>
      </w:r>
    </w:p>
    <w:bookmarkEnd w:id="34"/>
    <w:p w14:paraId="7BA092D6" w14:textId="77777777" w:rsidR="00E60B4D" w:rsidRPr="002865B8" w:rsidRDefault="00E60B4D" w:rsidP="00D4074F">
      <w:pPr>
        <w:pStyle w:val="ListParagraph"/>
        <w:spacing w:line="240" w:lineRule="auto"/>
        <w:ind w:left="450"/>
        <w:jc w:val="center"/>
        <w:rPr>
          <w:rFonts w:ascii="Arial" w:hAnsi="Arial" w:cs="Arial"/>
          <w:sz w:val="24"/>
          <w:szCs w:val="24"/>
        </w:rPr>
      </w:pPr>
      <w:r w:rsidRPr="002865B8">
        <w:rPr>
          <w:rFonts w:ascii="Arial" w:hAnsi="Arial" w:cs="Arial"/>
          <w:sz w:val="24"/>
          <w:szCs w:val="24"/>
        </w:rPr>
        <w:lastRenderedPageBreak/>
        <w:t>(End of Clause)</w:t>
      </w:r>
    </w:p>
    <w:p w14:paraId="7BA092D7" w14:textId="3E26C2F7" w:rsidR="00E60B4D" w:rsidRPr="002865B8" w:rsidRDefault="00E60B4D" w:rsidP="00D4074F">
      <w:pPr>
        <w:pStyle w:val="Heading2"/>
        <w:spacing w:line="240" w:lineRule="auto"/>
        <w:rPr>
          <w:rFonts w:ascii="Arial" w:hAnsi="Arial" w:cs="Arial"/>
          <w:sz w:val="24"/>
          <w:szCs w:val="24"/>
        </w:rPr>
      </w:pPr>
      <w:bookmarkStart w:id="35" w:name="_Toc216266663"/>
      <w:r w:rsidRPr="002865B8">
        <w:rPr>
          <w:rFonts w:ascii="Arial" w:hAnsi="Arial" w:cs="Arial"/>
          <w:sz w:val="24"/>
          <w:szCs w:val="24"/>
        </w:rPr>
        <w:t>VAAR 852.242-70 GOVERNMENT CONSTRUCTION CONTRACT ADMINISTRATION (OCT 2020)</w:t>
      </w:r>
      <w:bookmarkEnd w:id="35"/>
    </w:p>
    <w:p w14:paraId="7BA092D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Contract administration functions set forth in FAR 42.302 are hereby delegated to:</w:t>
      </w:r>
    </w:p>
    <w:p w14:paraId="7BA092D9" w14:textId="776950EF" w:rsidR="00E60B4D" w:rsidRPr="002865B8" w:rsidRDefault="00E60B4D" w:rsidP="00781D4B">
      <w:pPr>
        <w:spacing w:after="0" w:line="240" w:lineRule="auto"/>
        <w:ind w:firstLine="180"/>
        <w:rPr>
          <w:rFonts w:ascii="Arial" w:hAnsi="Arial" w:cs="Arial"/>
          <w:sz w:val="24"/>
          <w:szCs w:val="24"/>
        </w:rPr>
      </w:pPr>
      <w:r w:rsidRPr="002865B8">
        <w:rPr>
          <w:rFonts w:ascii="Arial" w:hAnsi="Arial" w:cs="Arial"/>
          <w:sz w:val="24"/>
          <w:szCs w:val="24"/>
        </w:rPr>
        <w:t>Matthew Cur</w:t>
      </w:r>
      <w:r w:rsidR="00811591" w:rsidRPr="002865B8">
        <w:rPr>
          <w:rFonts w:ascii="Arial" w:hAnsi="Arial" w:cs="Arial"/>
          <w:sz w:val="24"/>
          <w:szCs w:val="24"/>
        </w:rPr>
        <w:t>tis</w:t>
      </w:r>
    </w:p>
    <w:p w14:paraId="6DFF8ABC" w14:textId="3FD61922" w:rsidR="00811591" w:rsidRPr="002865B8" w:rsidRDefault="00811591" w:rsidP="00781D4B">
      <w:pPr>
        <w:spacing w:after="0" w:line="240" w:lineRule="auto"/>
        <w:ind w:firstLine="180"/>
        <w:rPr>
          <w:rFonts w:ascii="Arial" w:hAnsi="Arial" w:cs="Arial"/>
          <w:sz w:val="24"/>
          <w:szCs w:val="24"/>
        </w:rPr>
      </w:pPr>
      <w:r w:rsidRPr="002865B8">
        <w:rPr>
          <w:rFonts w:ascii="Arial" w:hAnsi="Arial" w:cs="Arial"/>
          <w:sz w:val="24"/>
          <w:szCs w:val="24"/>
        </w:rPr>
        <w:t>Luke Turner</w:t>
      </w:r>
    </w:p>
    <w:p w14:paraId="6F8CC60F" w14:textId="56F4D2FB" w:rsidR="00811591" w:rsidRPr="002865B8" w:rsidRDefault="00811591" w:rsidP="00781D4B">
      <w:pPr>
        <w:spacing w:after="0" w:line="240" w:lineRule="auto"/>
        <w:ind w:firstLine="180"/>
        <w:rPr>
          <w:rFonts w:ascii="Arial" w:hAnsi="Arial" w:cs="Arial"/>
          <w:sz w:val="24"/>
          <w:szCs w:val="24"/>
        </w:rPr>
      </w:pPr>
      <w:r w:rsidRPr="002865B8">
        <w:rPr>
          <w:rFonts w:ascii="Arial" w:hAnsi="Arial" w:cs="Arial"/>
          <w:sz w:val="24"/>
          <w:szCs w:val="24"/>
        </w:rPr>
        <w:t>Ron Heidemann</w:t>
      </w:r>
    </w:p>
    <w:p w14:paraId="316625C7" w14:textId="6FF74212" w:rsidR="00811591" w:rsidRPr="002865B8" w:rsidRDefault="00811591" w:rsidP="00781D4B">
      <w:pPr>
        <w:spacing w:after="0" w:line="240" w:lineRule="auto"/>
        <w:ind w:firstLine="180"/>
        <w:rPr>
          <w:rFonts w:ascii="Arial" w:hAnsi="Arial" w:cs="Arial"/>
          <w:sz w:val="24"/>
          <w:szCs w:val="24"/>
        </w:rPr>
      </w:pPr>
      <w:r w:rsidRPr="002865B8">
        <w:rPr>
          <w:rFonts w:ascii="Arial" w:hAnsi="Arial" w:cs="Arial"/>
          <w:sz w:val="24"/>
          <w:szCs w:val="24"/>
        </w:rPr>
        <w:t>Jeremy Nee</w:t>
      </w:r>
    </w:p>
    <w:p w14:paraId="74B04304" w14:textId="673A8029" w:rsidR="00811591" w:rsidRPr="002865B8" w:rsidRDefault="00811591" w:rsidP="00781D4B">
      <w:pPr>
        <w:spacing w:after="0" w:line="240" w:lineRule="auto"/>
        <w:ind w:firstLine="180"/>
        <w:rPr>
          <w:rFonts w:ascii="Arial" w:hAnsi="Arial" w:cs="Arial"/>
          <w:sz w:val="24"/>
          <w:szCs w:val="24"/>
        </w:rPr>
      </w:pPr>
      <w:r w:rsidRPr="002865B8">
        <w:rPr>
          <w:rFonts w:ascii="Arial" w:hAnsi="Arial" w:cs="Arial"/>
          <w:sz w:val="24"/>
          <w:szCs w:val="24"/>
        </w:rPr>
        <w:t>Patrice Richardson-Scott</w:t>
      </w:r>
    </w:p>
    <w:p w14:paraId="7CB08C87" w14:textId="2448FFA5" w:rsidR="00811591" w:rsidRPr="002865B8" w:rsidRDefault="00811591" w:rsidP="00781D4B">
      <w:pPr>
        <w:spacing w:after="0" w:line="240" w:lineRule="auto"/>
        <w:ind w:firstLine="180"/>
        <w:rPr>
          <w:rFonts w:ascii="Arial" w:hAnsi="Arial" w:cs="Arial"/>
          <w:sz w:val="24"/>
          <w:szCs w:val="24"/>
        </w:rPr>
      </w:pPr>
      <w:r w:rsidRPr="002865B8">
        <w:rPr>
          <w:rFonts w:ascii="Arial" w:hAnsi="Arial" w:cs="Arial"/>
          <w:sz w:val="24"/>
          <w:szCs w:val="24"/>
        </w:rPr>
        <w:t>Brian Rosciszewski</w:t>
      </w:r>
    </w:p>
    <w:p w14:paraId="564942D3" w14:textId="77777777" w:rsidR="00811591" w:rsidRPr="002865B8" w:rsidRDefault="00811591" w:rsidP="00781D4B">
      <w:pPr>
        <w:spacing w:after="0" w:line="240" w:lineRule="auto"/>
        <w:ind w:firstLine="180"/>
        <w:rPr>
          <w:rFonts w:ascii="Arial" w:hAnsi="Arial" w:cs="Arial"/>
          <w:sz w:val="24"/>
          <w:szCs w:val="24"/>
        </w:rPr>
      </w:pPr>
    </w:p>
    <w:p w14:paraId="7BA092DA" w14:textId="77777777" w:rsidR="00E60B4D" w:rsidRPr="002865B8" w:rsidRDefault="00E60B4D" w:rsidP="00781D4B">
      <w:pPr>
        <w:pStyle w:val="NoSpacing"/>
        <w:ind w:firstLine="180"/>
        <w:rPr>
          <w:rFonts w:ascii="Arial" w:hAnsi="Arial" w:cs="Arial"/>
          <w:sz w:val="24"/>
          <w:szCs w:val="24"/>
        </w:rPr>
      </w:pPr>
      <w:r w:rsidRPr="002865B8">
        <w:rPr>
          <w:rFonts w:ascii="Arial" w:hAnsi="Arial" w:cs="Arial"/>
          <w:sz w:val="24"/>
          <w:szCs w:val="24"/>
        </w:rPr>
        <w:t>Department of Veterans Affairs</w:t>
      </w:r>
    </w:p>
    <w:p w14:paraId="7BA092DB" w14:textId="77777777" w:rsidR="00E60B4D" w:rsidRPr="002865B8" w:rsidRDefault="00E60B4D" w:rsidP="00781D4B">
      <w:pPr>
        <w:pStyle w:val="NoSpacing"/>
        <w:ind w:firstLine="180"/>
        <w:rPr>
          <w:rFonts w:ascii="Arial" w:hAnsi="Arial" w:cs="Arial"/>
          <w:sz w:val="24"/>
          <w:szCs w:val="24"/>
        </w:rPr>
      </w:pPr>
      <w:r w:rsidRPr="002865B8">
        <w:rPr>
          <w:rFonts w:ascii="Arial" w:hAnsi="Arial" w:cs="Arial"/>
          <w:sz w:val="24"/>
          <w:szCs w:val="24"/>
        </w:rPr>
        <w:t>VHA Regional Procurement Office Central</w:t>
      </w:r>
    </w:p>
    <w:p w14:paraId="7BA092DC" w14:textId="77777777" w:rsidR="00E60B4D" w:rsidRPr="002865B8" w:rsidRDefault="00E60B4D" w:rsidP="00781D4B">
      <w:pPr>
        <w:pStyle w:val="NoSpacing"/>
        <w:ind w:firstLine="180"/>
        <w:rPr>
          <w:rFonts w:ascii="Arial" w:hAnsi="Arial" w:cs="Arial"/>
          <w:sz w:val="24"/>
          <w:szCs w:val="24"/>
        </w:rPr>
      </w:pPr>
      <w:r w:rsidRPr="002865B8">
        <w:rPr>
          <w:rFonts w:ascii="Arial" w:hAnsi="Arial" w:cs="Arial"/>
          <w:sz w:val="24"/>
          <w:szCs w:val="24"/>
        </w:rPr>
        <w:t>Network Contracting Office 10</w:t>
      </w:r>
    </w:p>
    <w:p w14:paraId="7BA092DD" w14:textId="77777777" w:rsidR="00E60B4D" w:rsidRPr="002865B8" w:rsidRDefault="00E60B4D" w:rsidP="00781D4B">
      <w:pPr>
        <w:pStyle w:val="NoSpacing"/>
        <w:ind w:firstLine="180"/>
        <w:rPr>
          <w:rFonts w:ascii="Arial" w:hAnsi="Arial" w:cs="Arial"/>
          <w:sz w:val="24"/>
          <w:szCs w:val="24"/>
        </w:rPr>
      </w:pPr>
      <w:r w:rsidRPr="002865B8">
        <w:rPr>
          <w:rFonts w:ascii="Arial" w:hAnsi="Arial" w:cs="Arial"/>
          <w:sz w:val="24"/>
          <w:szCs w:val="24"/>
        </w:rPr>
        <w:t>3140 Governor’s Place Blvd. Suite 210</w:t>
      </w:r>
    </w:p>
    <w:p w14:paraId="7BA092DE" w14:textId="77777777" w:rsidR="00E60B4D" w:rsidRPr="002865B8" w:rsidRDefault="00E60B4D" w:rsidP="00781D4B">
      <w:pPr>
        <w:pStyle w:val="NoSpacing"/>
        <w:ind w:firstLine="180"/>
        <w:rPr>
          <w:rFonts w:ascii="Arial" w:hAnsi="Arial" w:cs="Arial"/>
          <w:sz w:val="24"/>
          <w:szCs w:val="24"/>
        </w:rPr>
      </w:pPr>
      <w:r w:rsidRPr="002865B8">
        <w:rPr>
          <w:rFonts w:ascii="Arial" w:hAnsi="Arial" w:cs="Arial"/>
          <w:sz w:val="24"/>
          <w:szCs w:val="24"/>
        </w:rPr>
        <w:t>Kettering, OH 45409-1337</w:t>
      </w:r>
    </w:p>
    <w:p w14:paraId="3C7B8B05" w14:textId="77777777" w:rsidR="00E60B4D" w:rsidRPr="002865B8" w:rsidRDefault="00E60B4D" w:rsidP="00781D4B">
      <w:pPr>
        <w:pStyle w:val="NoSpacing"/>
        <w:ind w:firstLine="180"/>
        <w:rPr>
          <w:rFonts w:ascii="Arial" w:hAnsi="Arial" w:cs="Arial"/>
          <w:sz w:val="24"/>
          <w:szCs w:val="24"/>
        </w:rPr>
      </w:pPr>
    </w:p>
    <w:p w14:paraId="7BA092D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The following functions will be retained by the Contracting Officer or Administrative Contracting Officer (ACO) and are not </w:t>
      </w:r>
      <w:proofErr w:type="spellStart"/>
      <w:r w:rsidRPr="002865B8">
        <w:rPr>
          <w:rFonts w:ascii="Arial" w:hAnsi="Arial" w:cs="Arial"/>
          <w:sz w:val="24"/>
          <w:szCs w:val="24"/>
        </w:rPr>
        <w:t>redelegable</w:t>
      </w:r>
      <w:proofErr w:type="spellEnd"/>
      <w:r w:rsidRPr="002865B8">
        <w:rPr>
          <w:rFonts w:ascii="Arial" w:hAnsi="Arial" w:cs="Arial"/>
          <w:sz w:val="24"/>
          <w:szCs w:val="24"/>
        </w:rPr>
        <w:t xml:space="preserve"> to Resident Engineers:</w:t>
      </w:r>
    </w:p>
    <w:p w14:paraId="7BA092E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Award of contract modifications either through supplemental agreements or change orders that exceed the ACO’s appointed warrant limitations.</w:t>
      </w:r>
    </w:p>
    <w:p w14:paraId="7BA092E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Issuance of default letters.</w:t>
      </w:r>
    </w:p>
    <w:p w14:paraId="7BA092E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Issuance of Cure or Show-Cause Notices.</w:t>
      </w:r>
    </w:p>
    <w:p w14:paraId="7BA092E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Suspension of work letters and/or modifications.</w:t>
      </w:r>
    </w:p>
    <w:p w14:paraId="7BA092E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(5) Issuance of Contracting Officer final determination letters.</w:t>
      </w:r>
    </w:p>
    <w:p w14:paraId="7BA092E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(6) Issuance of termination notices.</w:t>
      </w:r>
    </w:p>
    <w:p w14:paraId="7BA092E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(7) Authorization of final payment.</w:t>
      </w:r>
    </w:p>
    <w:p w14:paraId="7BA092E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 The work will be under the direction of a Department of Veterans Affairs Contracting Officer, who may designate another VA employee to act as resident engineer at the construction site who possesses limited warranted authority.</w:t>
      </w:r>
    </w:p>
    <w:p w14:paraId="7BA092E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w:t>
      </w:r>
      <w:proofErr w:type="gramStart"/>
      <w:r w:rsidRPr="002865B8">
        <w:rPr>
          <w:rFonts w:ascii="Arial" w:hAnsi="Arial" w:cs="Arial"/>
          <w:sz w:val="24"/>
          <w:szCs w:val="24"/>
        </w:rPr>
        <w:t>(d) Except</w:t>
      </w:r>
      <w:proofErr w:type="gramEnd"/>
      <w:r w:rsidRPr="002865B8">
        <w:rPr>
          <w:rFonts w:ascii="Arial" w:hAnsi="Arial" w:cs="Arial"/>
          <w:sz w:val="24"/>
          <w:szCs w:val="24"/>
        </w:rPr>
        <w:t xml:space="preserve"> as provided below, the resident engineer’s directions will not conflict with or change contract requirements. Within the limits of any specific authority delegated by the Contracting Officer, the resident engineer may, by written direction, make changes in the work. The Contractor shall be advised of the extent of such authority prior to execution of any work under the contract.</w:t>
      </w:r>
    </w:p>
    <w:p w14:paraId="7BA092E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(e) The Contracting Officer or an Administrative Contracting Officer identified in paragraph (a) may further delegate limited authority and specialized support services responsibilities below to the following warranted Resident Engineer personnel on site, not to exceed the dollar value and threshold of their </w:t>
      </w:r>
      <w:proofErr w:type="gramStart"/>
      <w:r w:rsidRPr="002865B8">
        <w:rPr>
          <w:rFonts w:ascii="Arial" w:hAnsi="Arial" w:cs="Arial"/>
          <w:sz w:val="24"/>
          <w:szCs w:val="24"/>
        </w:rPr>
        <w:t>warrant</w:t>
      </w:r>
      <w:proofErr w:type="gramEnd"/>
      <w:r w:rsidRPr="002865B8">
        <w:rPr>
          <w:rFonts w:ascii="Arial" w:hAnsi="Arial" w:cs="Arial"/>
          <w:sz w:val="24"/>
          <w:szCs w:val="24"/>
        </w:rPr>
        <w:t>:</w:t>
      </w:r>
    </w:p>
    <w:p w14:paraId="7BA092E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lastRenderedPageBreak/>
        <w:t>(Not Applicable)</w:t>
      </w:r>
    </w:p>
    <w:p w14:paraId="7BA092F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Conduct post-award orientation conferences.</w:t>
      </w:r>
    </w:p>
    <w:p w14:paraId="7BA092F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Issue administrative changes (see FAR 43.101) correcting errors or omissions, contractor address, facility or activity code, remittance address, computations which do not </w:t>
      </w:r>
      <w:proofErr w:type="gramStart"/>
      <w:r w:rsidRPr="002865B8">
        <w:rPr>
          <w:rFonts w:ascii="Arial" w:hAnsi="Arial" w:cs="Arial"/>
          <w:sz w:val="24"/>
          <w:szCs w:val="24"/>
        </w:rPr>
        <w:t>required</w:t>
      </w:r>
      <w:proofErr w:type="gramEnd"/>
      <w:r w:rsidRPr="002865B8">
        <w:rPr>
          <w:rFonts w:ascii="Arial" w:hAnsi="Arial" w:cs="Arial"/>
          <w:sz w:val="24"/>
          <w:szCs w:val="24"/>
        </w:rPr>
        <w:t xml:space="preserve"> additional contract funds, and other such changes.</w:t>
      </w:r>
    </w:p>
    <w:p w14:paraId="7BA092F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For actions not to exceed $0.00 negotiate and execute supplemental agreements resulting from change orders issued under the Changes clause.</w:t>
      </w:r>
    </w:p>
    <w:p w14:paraId="7BA092F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Negotiate and execute supplemental agreements changing contract delivery schedules where the time extension does not exceed 0 calendar days.</w:t>
      </w:r>
    </w:p>
    <w:p w14:paraId="7BA092F4" w14:textId="77777777" w:rsidR="00E60B4D" w:rsidRPr="002865B8" w:rsidRDefault="00E60B4D" w:rsidP="00D4074F">
      <w:pPr>
        <w:spacing w:line="240" w:lineRule="auto"/>
        <w:ind w:left="2880" w:firstLine="720"/>
        <w:rPr>
          <w:rFonts w:ascii="Arial" w:hAnsi="Arial" w:cs="Arial"/>
          <w:sz w:val="24"/>
          <w:szCs w:val="24"/>
        </w:rPr>
      </w:pPr>
      <w:r w:rsidRPr="002865B8">
        <w:rPr>
          <w:rFonts w:ascii="Arial" w:hAnsi="Arial" w:cs="Arial"/>
          <w:sz w:val="24"/>
          <w:szCs w:val="24"/>
        </w:rPr>
        <w:t>(End of Clause)</w:t>
      </w:r>
    </w:p>
    <w:p w14:paraId="7BA092F5" w14:textId="70125A7D" w:rsidR="00E60B4D" w:rsidRPr="002865B8" w:rsidRDefault="00E60B4D" w:rsidP="00D4074F">
      <w:pPr>
        <w:pStyle w:val="Heading2"/>
        <w:spacing w:line="240" w:lineRule="auto"/>
        <w:rPr>
          <w:rFonts w:ascii="Arial" w:hAnsi="Arial" w:cs="Arial"/>
          <w:sz w:val="24"/>
          <w:szCs w:val="24"/>
        </w:rPr>
      </w:pPr>
      <w:bookmarkStart w:id="36" w:name="_Toc216266664"/>
      <w:r w:rsidRPr="002865B8">
        <w:rPr>
          <w:rFonts w:ascii="Arial" w:hAnsi="Arial" w:cs="Arial"/>
          <w:sz w:val="24"/>
          <w:szCs w:val="24"/>
        </w:rPr>
        <w:t>VAAR 852.242-71 ADMINISTRATIVE CONTRACTING OFFICER (OCT 2020)</w:t>
      </w:r>
      <w:bookmarkEnd w:id="36"/>
    </w:p>
    <w:p w14:paraId="7BA092F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BA092F7" w14:textId="77777777" w:rsidR="00CB5E13" w:rsidRPr="002865B8" w:rsidRDefault="00E60B4D" w:rsidP="00D4074F">
      <w:pPr>
        <w:spacing w:line="240" w:lineRule="auto"/>
        <w:jc w:val="center"/>
        <w:rPr>
          <w:rFonts w:ascii="Arial" w:hAnsi="Arial" w:cs="Arial"/>
          <w:sz w:val="24"/>
          <w:szCs w:val="24"/>
        </w:rPr>
      </w:pPr>
      <w:r w:rsidRPr="002865B8">
        <w:rPr>
          <w:rFonts w:ascii="Arial" w:hAnsi="Arial" w:cs="Arial"/>
          <w:sz w:val="24"/>
          <w:szCs w:val="24"/>
        </w:rPr>
        <w:t>(End of Clause)</w:t>
      </w:r>
    </w:p>
    <w:p w14:paraId="7BA092F8" w14:textId="0B2668AC" w:rsidR="00E60B4D" w:rsidRPr="002865B8" w:rsidRDefault="00E60B4D" w:rsidP="00D4074F">
      <w:pPr>
        <w:pStyle w:val="Heading2"/>
        <w:spacing w:line="240" w:lineRule="auto"/>
        <w:rPr>
          <w:rFonts w:ascii="Arial" w:hAnsi="Arial" w:cs="Arial"/>
          <w:sz w:val="24"/>
          <w:szCs w:val="24"/>
        </w:rPr>
      </w:pPr>
      <w:bookmarkStart w:id="37" w:name="_Toc216266665"/>
      <w:r w:rsidRPr="002865B8">
        <w:rPr>
          <w:rFonts w:ascii="Arial" w:hAnsi="Arial" w:cs="Arial"/>
          <w:sz w:val="24"/>
          <w:szCs w:val="24"/>
        </w:rPr>
        <w:t>VAAR 852.243-70 CONSTRUCTION CONTRACT CHANGES—SUPPLEMENT (SEP 2019)</w:t>
      </w:r>
      <w:bookmarkEnd w:id="37"/>
    </w:p>
    <w:p w14:paraId="7BA092F9"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The FAR clauses 52.236-2, Differing Site Conditions; 52.243-4, Changes; and 52.243-5, Changes and Changed Conditions, are supplemented as follows:</w:t>
      </w:r>
    </w:p>
    <w:p w14:paraId="7BA092FA"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7BA092FB"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The Contractor must provide an itemized breakdown for changes exceeding the micro-purchase threshold (see FAR 2.101).</w:t>
      </w:r>
    </w:p>
    <w:p w14:paraId="7BA092FC"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itemized breakdown shall include materials, quantities, unit prices, labor costs (separated into trades), construction equipment, etc. Labor costs shall be identified with specific material placed or operation performed.</w:t>
      </w:r>
    </w:p>
    <w:p w14:paraId="7BA092FD"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Proposals shall be submitted to the Contracting Officer or ACO and the resident engineer as expeditiously as possible, but not later than 14 calendar days, after receipt of a written change order by the Contracting Officer.</w:t>
      </w:r>
    </w:p>
    <w:p w14:paraId="7BA092FE"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(4) Proposals shall be signed by each subcontractor participating in the change.</w:t>
      </w:r>
    </w:p>
    <w:p w14:paraId="7BA092FF"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(5) The Contracting Officer will consider issuing a settlement by determination to the contract if the Contractor's proposal required by paragraph (a)(3) of this clause is not </w:t>
      </w:r>
      <w:r w:rsidRPr="002865B8">
        <w:rPr>
          <w:rFonts w:ascii="Arial" w:hAnsi="Arial" w:cs="Arial"/>
          <w:sz w:val="24"/>
          <w:szCs w:val="24"/>
        </w:rPr>
        <w:lastRenderedPageBreak/>
        <w:t xml:space="preserve">received within the </w:t>
      </w:r>
      <w:proofErr w:type="gramStart"/>
      <w:r w:rsidRPr="002865B8">
        <w:rPr>
          <w:rFonts w:ascii="Arial" w:hAnsi="Arial" w:cs="Arial"/>
          <w:sz w:val="24"/>
          <w:szCs w:val="24"/>
        </w:rPr>
        <w:t>time period</w:t>
      </w:r>
      <w:proofErr w:type="gramEnd"/>
      <w:r w:rsidRPr="002865B8">
        <w:rPr>
          <w:rFonts w:ascii="Arial" w:hAnsi="Arial" w:cs="Arial"/>
          <w:sz w:val="24"/>
          <w:szCs w:val="24"/>
        </w:rPr>
        <w:t xml:space="preserve"> specified in paragraph (a)(3), or if agreement has not been reached.</w:t>
      </w:r>
    </w:p>
    <w:p w14:paraId="7BA09300"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(b) Paragraphs (a)(1) through (5) of this clause and the following paragraphs (b)(1) and (2) apply to proposals for changes in the work $500,000 or less:</w:t>
      </w:r>
    </w:p>
    <w:p w14:paraId="7BA09301"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w:t>
      </w:r>
      <w:proofErr w:type="gramStart"/>
      <w:r w:rsidRPr="002865B8">
        <w:rPr>
          <w:rFonts w:ascii="Arial" w:hAnsi="Arial" w:cs="Arial"/>
          <w:sz w:val="24"/>
          <w:szCs w:val="24"/>
        </w:rPr>
        <w:t>declining scale</w:t>
      </w:r>
      <w:proofErr w:type="gramEnd"/>
      <w:r w:rsidRPr="002865B8">
        <w:rPr>
          <w:rFonts w:ascii="Arial" w:hAnsi="Arial" w:cs="Arial"/>
          <w:sz w:val="24"/>
          <w:szCs w:val="24"/>
        </w:rPr>
        <w:t xml:space="preserve"> will also be used to negotiate the </w:t>
      </w:r>
      <w:proofErr w:type="gramStart"/>
      <w:r w:rsidRPr="002865B8">
        <w:rPr>
          <w:rFonts w:ascii="Arial" w:hAnsi="Arial" w:cs="Arial"/>
          <w:sz w:val="24"/>
          <w:szCs w:val="24"/>
        </w:rPr>
        <w:t>prime</w:t>
      </w:r>
      <w:proofErr w:type="gramEnd"/>
      <w:r w:rsidRPr="002865B8">
        <w:rPr>
          <w:rFonts w:ascii="Arial" w:hAnsi="Arial" w:cs="Arial"/>
          <w:sz w:val="24"/>
          <w:szCs w:val="24"/>
        </w:rPr>
        <w:t xml:space="preserve"> Contractor's or upper-tier subcontractor's fee when work is performed by lower-tier subcontractors (to a maximum of three tiers) and will be based on the net increased cost to the </w:t>
      </w:r>
      <w:proofErr w:type="gramStart"/>
      <w:r w:rsidRPr="002865B8">
        <w:rPr>
          <w:rFonts w:ascii="Arial" w:hAnsi="Arial" w:cs="Arial"/>
          <w:sz w:val="24"/>
          <w:szCs w:val="24"/>
        </w:rPr>
        <w:t>prime</w:t>
      </w:r>
      <w:proofErr w:type="gramEnd"/>
      <w:r w:rsidRPr="002865B8">
        <w:rPr>
          <w:rFonts w:ascii="Arial" w:hAnsi="Arial" w:cs="Arial"/>
          <w:sz w:val="24"/>
          <w:szCs w:val="24"/>
        </w:rPr>
        <w:t xml:space="preserve"> or upper-tier subcontractor, as applicable. Profit (fee) shall be computed by multiplying the profit percentage by the sum of the direct costs and computed overhead costs. Allowable percentages on changes will not exceed the following:</w:t>
      </w:r>
    </w:p>
    <w:p w14:paraId="7BA09302"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 10 percent overhead and/or 10 percent profit (fee) on the first $20,000.</w:t>
      </w:r>
    </w:p>
    <w:p w14:paraId="7BA09303"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 7.5 percent overhead and/or 7.5 percent profit (fee) on the next $30,000.</w:t>
      </w:r>
    </w:p>
    <w:p w14:paraId="7BA09304"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(iii) 5 percent overhead and/or 5 percent profit (fee) on a balance over $50,000.</w:t>
      </w:r>
    </w:p>
    <w:p w14:paraId="7BA09305"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The Contracting Officer will consider issuing a settlement by determination to the contract if the Contractor's proposal required by paragraph (3) is not received within 30 calendar days, or if agreement has not been reached.</w:t>
      </w:r>
    </w:p>
    <w:p w14:paraId="7BA09306"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w:t>
      </w:r>
      <w:proofErr w:type="gramStart"/>
      <w:r w:rsidRPr="002865B8">
        <w:rPr>
          <w:rFonts w:ascii="Arial" w:hAnsi="Arial" w:cs="Arial"/>
          <w:sz w:val="24"/>
          <w:szCs w:val="24"/>
        </w:rPr>
        <w:t>are considered to be</w:t>
      </w:r>
      <w:proofErr w:type="gramEnd"/>
      <w:r w:rsidRPr="002865B8">
        <w:rPr>
          <w:rFonts w:ascii="Arial" w:hAnsi="Arial" w:cs="Arial"/>
          <w:sz w:val="24"/>
          <w:szCs w:val="24"/>
        </w:rPr>
        <w:t xml:space="preserve"> included in the Contractor's overhead and/or fee percentage.</w:t>
      </w:r>
    </w:p>
    <w:p w14:paraId="7BA09307"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7BA09308" w14:textId="77777777" w:rsidR="00E60B4D" w:rsidRPr="002865B8" w:rsidRDefault="00E60B4D" w:rsidP="00D4074F">
      <w:pPr>
        <w:spacing w:line="240" w:lineRule="auto"/>
        <w:rPr>
          <w:rFonts w:ascii="Arial" w:hAnsi="Arial" w:cs="Arial"/>
          <w:sz w:val="24"/>
          <w:szCs w:val="24"/>
        </w:rPr>
      </w:pPr>
      <w:r w:rsidRPr="002865B8">
        <w:rPr>
          <w:rFonts w:ascii="Arial" w:hAnsi="Arial" w:cs="Arial"/>
          <w:sz w:val="24"/>
          <w:szCs w:val="24"/>
        </w:rPr>
        <w:t xml:space="preserve">    (3) Where a change involves credit items only, a proper measure of the amount of downward adjustment in the contract price is the reasonable cost to the Contractor if it had performed the deleted work. A reasonable allowance for overhead and profit </w:t>
      </w:r>
      <w:proofErr w:type="gramStart"/>
      <w:r w:rsidRPr="002865B8">
        <w:rPr>
          <w:rFonts w:ascii="Arial" w:hAnsi="Arial" w:cs="Arial"/>
          <w:sz w:val="24"/>
          <w:szCs w:val="24"/>
        </w:rPr>
        <w:t>are</w:t>
      </w:r>
      <w:proofErr w:type="gramEnd"/>
      <w:r w:rsidRPr="002865B8">
        <w:rPr>
          <w:rFonts w:ascii="Arial" w:hAnsi="Arial" w:cs="Arial"/>
          <w:sz w:val="24"/>
          <w:szCs w:val="24"/>
        </w:rPr>
        <w:t xml:space="preserve"> properly includable as part of the downward adjustment for a deductive change. The amount of such allowance is subject to negotiation.</w:t>
      </w:r>
    </w:p>
    <w:p w14:paraId="7BA09309" w14:textId="77777777" w:rsidR="00E60B4D" w:rsidRPr="002865B8" w:rsidRDefault="00E60B4D" w:rsidP="00D4074F">
      <w:pPr>
        <w:pStyle w:val="ListParagraph"/>
        <w:spacing w:line="240" w:lineRule="auto"/>
        <w:ind w:left="1080"/>
        <w:jc w:val="center"/>
        <w:rPr>
          <w:rFonts w:ascii="Arial" w:hAnsi="Arial" w:cs="Arial"/>
          <w:sz w:val="24"/>
          <w:szCs w:val="24"/>
        </w:rPr>
      </w:pPr>
      <w:r w:rsidRPr="002865B8">
        <w:rPr>
          <w:rFonts w:ascii="Arial" w:hAnsi="Arial" w:cs="Arial"/>
          <w:sz w:val="24"/>
          <w:szCs w:val="24"/>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CB5E13" w:rsidRPr="002865B8" w14:paraId="7BA0930D" w14:textId="77777777">
        <w:tc>
          <w:tcPr>
            <w:tcW w:w="1440" w:type="dxa"/>
          </w:tcPr>
          <w:p w14:paraId="7BA0930A"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lastRenderedPageBreak/>
              <w:t>FAR Number</w:t>
            </w:r>
          </w:p>
        </w:tc>
        <w:tc>
          <w:tcPr>
            <w:tcW w:w="6192" w:type="dxa"/>
          </w:tcPr>
          <w:p w14:paraId="7BA0930B"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Title</w:t>
            </w:r>
          </w:p>
        </w:tc>
        <w:tc>
          <w:tcPr>
            <w:tcW w:w="1440" w:type="dxa"/>
          </w:tcPr>
          <w:p w14:paraId="7BA0930C" w14:textId="77777777" w:rsidR="00CB5E13" w:rsidRPr="002865B8" w:rsidRDefault="00E60B4D" w:rsidP="00D4074F">
            <w:pPr>
              <w:pStyle w:val="ByReference"/>
              <w:rPr>
                <w:rFonts w:ascii="Arial" w:hAnsi="Arial" w:cs="Arial"/>
                <w:sz w:val="24"/>
                <w:szCs w:val="24"/>
              </w:rPr>
            </w:pPr>
            <w:r w:rsidRPr="002865B8">
              <w:rPr>
                <w:rFonts w:ascii="Arial" w:hAnsi="Arial" w:cs="Arial"/>
                <w:b/>
                <w:sz w:val="24"/>
                <w:szCs w:val="24"/>
                <w:u w:val="single"/>
              </w:rPr>
              <w:t>Date</w:t>
            </w:r>
          </w:p>
        </w:tc>
      </w:tr>
      <w:tr w:rsidR="00CB5E13" w:rsidRPr="002865B8" w14:paraId="7BA09311" w14:textId="77777777">
        <w:tc>
          <w:tcPr>
            <w:tcW w:w="1440" w:type="dxa"/>
          </w:tcPr>
          <w:p w14:paraId="7BA0930E"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852.201-70</w:t>
            </w:r>
          </w:p>
        </w:tc>
        <w:tc>
          <w:tcPr>
            <w:tcW w:w="6192" w:type="dxa"/>
          </w:tcPr>
          <w:p w14:paraId="7BA0930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CONTRACTING OFFICER'S REPRESENTATIVE</w:t>
            </w:r>
          </w:p>
        </w:tc>
        <w:tc>
          <w:tcPr>
            <w:tcW w:w="1440" w:type="dxa"/>
          </w:tcPr>
          <w:p w14:paraId="7BA0931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DEC 2022</w:t>
            </w:r>
          </w:p>
        </w:tc>
      </w:tr>
      <w:tr w:rsidR="00CB5E13" w:rsidRPr="002865B8" w14:paraId="7BA09315" w14:textId="77777777">
        <w:tc>
          <w:tcPr>
            <w:tcW w:w="1440" w:type="dxa"/>
          </w:tcPr>
          <w:p w14:paraId="7BA09312"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852.203-70</w:t>
            </w:r>
          </w:p>
        </w:tc>
        <w:tc>
          <w:tcPr>
            <w:tcW w:w="6192" w:type="dxa"/>
          </w:tcPr>
          <w:p w14:paraId="7BA0931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COMMERCIAL ADVERTISING</w:t>
            </w:r>
          </w:p>
        </w:tc>
        <w:tc>
          <w:tcPr>
            <w:tcW w:w="1440" w:type="dxa"/>
          </w:tcPr>
          <w:p w14:paraId="7BA0931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2018</w:t>
            </w:r>
          </w:p>
        </w:tc>
      </w:tr>
      <w:tr w:rsidR="00CB5E13" w:rsidRPr="002865B8" w14:paraId="7BA09319" w14:textId="77777777">
        <w:tc>
          <w:tcPr>
            <w:tcW w:w="1440" w:type="dxa"/>
          </w:tcPr>
          <w:p w14:paraId="7BA09316"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852.204-70</w:t>
            </w:r>
          </w:p>
        </w:tc>
        <w:tc>
          <w:tcPr>
            <w:tcW w:w="6192" w:type="dxa"/>
          </w:tcPr>
          <w:p w14:paraId="7BA0931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PERSONAL IDENTITY VERIFICATION OF CONTRACTOR PERSONNEL</w:t>
            </w:r>
          </w:p>
        </w:tc>
        <w:tc>
          <w:tcPr>
            <w:tcW w:w="1440" w:type="dxa"/>
          </w:tcPr>
          <w:p w14:paraId="7BA0931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MAY 2020</w:t>
            </w:r>
          </w:p>
        </w:tc>
      </w:tr>
      <w:tr w:rsidR="00CB5E13" w:rsidRPr="002865B8" w14:paraId="7BA0931D" w14:textId="77777777">
        <w:tc>
          <w:tcPr>
            <w:tcW w:w="1440" w:type="dxa"/>
          </w:tcPr>
          <w:p w14:paraId="7BA0931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852.222-71</w:t>
            </w:r>
          </w:p>
        </w:tc>
        <w:tc>
          <w:tcPr>
            <w:tcW w:w="6192" w:type="dxa"/>
          </w:tcPr>
          <w:p w14:paraId="7BA0931B" w14:textId="3B84FF73" w:rsidR="00CB5E13" w:rsidRPr="002865B8" w:rsidRDefault="00E60B4D" w:rsidP="00D4074F">
            <w:pPr>
              <w:pStyle w:val="ByReference"/>
              <w:rPr>
                <w:rFonts w:ascii="Arial" w:hAnsi="Arial" w:cs="Arial"/>
                <w:sz w:val="24"/>
                <w:szCs w:val="24"/>
              </w:rPr>
            </w:pPr>
            <w:r w:rsidRPr="002865B8">
              <w:rPr>
                <w:rFonts w:ascii="Arial" w:hAnsi="Arial" w:cs="Arial"/>
                <w:sz w:val="24"/>
                <w:szCs w:val="24"/>
              </w:rPr>
              <w:t>COMPLIANCE WITH EXECUTIVE ORDER 13899 (DEVIATION)</w:t>
            </w:r>
          </w:p>
        </w:tc>
        <w:tc>
          <w:tcPr>
            <w:tcW w:w="1440" w:type="dxa"/>
          </w:tcPr>
          <w:p w14:paraId="7BA0931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2025</w:t>
            </w:r>
          </w:p>
        </w:tc>
      </w:tr>
      <w:tr w:rsidR="00CB5E13" w:rsidRPr="002865B8" w14:paraId="7BA09321" w14:textId="77777777">
        <w:tc>
          <w:tcPr>
            <w:tcW w:w="1440" w:type="dxa"/>
          </w:tcPr>
          <w:p w14:paraId="7BA0931E"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852.223-71</w:t>
            </w:r>
          </w:p>
        </w:tc>
        <w:tc>
          <w:tcPr>
            <w:tcW w:w="6192" w:type="dxa"/>
          </w:tcPr>
          <w:p w14:paraId="7BA0931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SAFETY AND HEALTH</w:t>
            </w:r>
          </w:p>
        </w:tc>
        <w:tc>
          <w:tcPr>
            <w:tcW w:w="1440" w:type="dxa"/>
          </w:tcPr>
          <w:p w14:paraId="7BA0932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SEP 2019</w:t>
            </w:r>
          </w:p>
        </w:tc>
      </w:tr>
      <w:tr w:rsidR="00CB5E13" w:rsidRPr="002865B8" w14:paraId="7BA09325" w14:textId="77777777">
        <w:tc>
          <w:tcPr>
            <w:tcW w:w="1440" w:type="dxa"/>
          </w:tcPr>
          <w:p w14:paraId="7BA09322"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852.228-70</w:t>
            </w:r>
          </w:p>
        </w:tc>
        <w:tc>
          <w:tcPr>
            <w:tcW w:w="6192" w:type="dxa"/>
          </w:tcPr>
          <w:p w14:paraId="7BA0932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BOND PREMIUM ADJUSTMENT</w:t>
            </w:r>
          </w:p>
        </w:tc>
        <w:tc>
          <w:tcPr>
            <w:tcW w:w="1440" w:type="dxa"/>
          </w:tcPr>
          <w:p w14:paraId="7BA0932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JAN 2008</w:t>
            </w:r>
          </w:p>
        </w:tc>
      </w:tr>
      <w:tr w:rsidR="00CB5E13" w:rsidRPr="002865B8" w14:paraId="7BA09329" w14:textId="77777777">
        <w:tc>
          <w:tcPr>
            <w:tcW w:w="1440" w:type="dxa"/>
          </w:tcPr>
          <w:p w14:paraId="7BA09326"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852.228-72</w:t>
            </w:r>
          </w:p>
        </w:tc>
        <w:tc>
          <w:tcPr>
            <w:tcW w:w="6192" w:type="dxa"/>
          </w:tcPr>
          <w:p w14:paraId="7BA0932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ASSISTING SERVICE-DISABLED  VETERAN-OWNED AND VETERAN-OWNED SMALL BUSINESSES IN OBTAINING BONDS</w:t>
            </w:r>
          </w:p>
        </w:tc>
        <w:tc>
          <w:tcPr>
            <w:tcW w:w="1440" w:type="dxa"/>
          </w:tcPr>
          <w:p w14:paraId="7BA0932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DEC 2009</w:t>
            </w:r>
          </w:p>
        </w:tc>
      </w:tr>
      <w:tr w:rsidR="00CB5E13" w:rsidRPr="002865B8" w14:paraId="7BA0932D" w14:textId="77777777">
        <w:tc>
          <w:tcPr>
            <w:tcW w:w="1440" w:type="dxa"/>
          </w:tcPr>
          <w:p w14:paraId="7BA0932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852.232-70</w:t>
            </w:r>
          </w:p>
        </w:tc>
        <w:tc>
          <w:tcPr>
            <w:tcW w:w="6192" w:type="dxa"/>
          </w:tcPr>
          <w:p w14:paraId="7BA0932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PAYMENTS UNDER FIXED-PRICE CONSTRUCTION CONTRACTS (WITHOUT NAS– CPM) (NOV 2018)</w:t>
            </w:r>
          </w:p>
        </w:tc>
        <w:tc>
          <w:tcPr>
            <w:tcW w:w="1440" w:type="dxa"/>
          </w:tcPr>
          <w:p w14:paraId="7BA0932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NOV 2018</w:t>
            </w:r>
          </w:p>
        </w:tc>
      </w:tr>
      <w:tr w:rsidR="00CB5E13" w:rsidRPr="002865B8" w14:paraId="7BA09331" w14:textId="77777777">
        <w:tc>
          <w:tcPr>
            <w:tcW w:w="1440" w:type="dxa"/>
          </w:tcPr>
          <w:p w14:paraId="7BA0932E"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852.232-72</w:t>
            </w:r>
          </w:p>
        </w:tc>
        <w:tc>
          <w:tcPr>
            <w:tcW w:w="6192" w:type="dxa"/>
          </w:tcPr>
          <w:p w14:paraId="7BA0932F"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ELECTRONIC SUBMISSION OF PAYMENT REQUESTS</w:t>
            </w:r>
          </w:p>
        </w:tc>
        <w:tc>
          <w:tcPr>
            <w:tcW w:w="1440" w:type="dxa"/>
          </w:tcPr>
          <w:p w14:paraId="7BA09330"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NOV 2018</w:t>
            </w:r>
          </w:p>
        </w:tc>
      </w:tr>
      <w:tr w:rsidR="00CB5E13" w:rsidRPr="002865B8" w14:paraId="7BA09335" w14:textId="77777777">
        <w:tc>
          <w:tcPr>
            <w:tcW w:w="1440" w:type="dxa"/>
          </w:tcPr>
          <w:p w14:paraId="7BA09332"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852.236-71</w:t>
            </w:r>
          </w:p>
        </w:tc>
        <w:tc>
          <w:tcPr>
            <w:tcW w:w="6192" w:type="dxa"/>
          </w:tcPr>
          <w:p w14:paraId="7BA09333"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SPECIFICATIONS AND DRAWINGS FOR CONSTRUCTION</w:t>
            </w:r>
          </w:p>
        </w:tc>
        <w:tc>
          <w:tcPr>
            <w:tcW w:w="1440" w:type="dxa"/>
          </w:tcPr>
          <w:p w14:paraId="7BA09334"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2019</w:t>
            </w:r>
          </w:p>
        </w:tc>
      </w:tr>
      <w:tr w:rsidR="00CB5E13" w:rsidRPr="002865B8" w14:paraId="7BA09339" w14:textId="77777777">
        <w:tc>
          <w:tcPr>
            <w:tcW w:w="1440" w:type="dxa"/>
          </w:tcPr>
          <w:p w14:paraId="7BA09336"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852.236-79</w:t>
            </w:r>
          </w:p>
        </w:tc>
        <w:tc>
          <w:tcPr>
            <w:tcW w:w="6192" w:type="dxa"/>
          </w:tcPr>
          <w:p w14:paraId="7BA09337"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CONTRACTOR PRODUCTION REPORT</w:t>
            </w:r>
          </w:p>
        </w:tc>
        <w:tc>
          <w:tcPr>
            <w:tcW w:w="1440" w:type="dxa"/>
          </w:tcPr>
          <w:p w14:paraId="7BA09338"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2019</w:t>
            </w:r>
          </w:p>
        </w:tc>
      </w:tr>
      <w:tr w:rsidR="00CB5E13" w:rsidRPr="002865B8" w14:paraId="7BA0933D" w14:textId="77777777">
        <w:tc>
          <w:tcPr>
            <w:tcW w:w="1440" w:type="dxa"/>
          </w:tcPr>
          <w:p w14:paraId="7BA0933A"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852.236-80</w:t>
            </w:r>
          </w:p>
        </w:tc>
        <w:tc>
          <w:tcPr>
            <w:tcW w:w="6192" w:type="dxa"/>
          </w:tcPr>
          <w:p w14:paraId="7BA0933B"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SUBCONTRACTS AND WORK COORDINATION</w:t>
            </w:r>
          </w:p>
        </w:tc>
        <w:tc>
          <w:tcPr>
            <w:tcW w:w="1440" w:type="dxa"/>
          </w:tcPr>
          <w:p w14:paraId="7BA0933C" w14:textId="77777777" w:rsidR="00CB5E13" w:rsidRPr="002865B8" w:rsidRDefault="00E60B4D" w:rsidP="00D4074F">
            <w:pPr>
              <w:pStyle w:val="ByReference"/>
              <w:rPr>
                <w:rFonts w:ascii="Arial" w:hAnsi="Arial" w:cs="Arial"/>
                <w:sz w:val="24"/>
                <w:szCs w:val="24"/>
              </w:rPr>
            </w:pPr>
            <w:r w:rsidRPr="002865B8">
              <w:rPr>
                <w:rFonts w:ascii="Arial" w:hAnsi="Arial" w:cs="Arial"/>
                <w:sz w:val="24"/>
                <w:szCs w:val="24"/>
              </w:rPr>
              <w:t>APR 2019</w:t>
            </w:r>
          </w:p>
        </w:tc>
      </w:tr>
    </w:tbl>
    <w:p w14:paraId="64E913F4" w14:textId="77777777" w:rsidR="00E60B4D" w:rsidRPr="002865B8" w:rsidRDefault="00E60B4D" w:rsidP="00D4074F">
      <w:pPr>
        <w:spacing w:line="240" w:lineRule="auto"/>
        <w:rPr>
          <w:rFonts w:ascii="Arial" w:hAnsi="Arial" w:cs="Arial"/>
          <w:sz w:val="24"/>
          <w:szCs w:val="24"/>
        </w:rPr>
      </w:pPr>
    </w:p>
    <w:p w14:paraId="4E2E9DD6" w14:textId="77777777" w:rsidR="00E60B4D" w:rsidRPr="002865B8" w:rsidRDefault="00E60B4D" w:rsidP="00D4074F">
      <w:pPr>
        <w:spacing w:line="240" w:lineRule="auto"/>
        <w:rPr>
          <w:rFonts w:ascii="Arial" w:eastAsiaTheme="majorEastAsia" w:hAnsi="Arial" w:cs="Arial"/>
          <w:b/>
          <w:bCs/>
          <w:color w:val="4F81BD" w:themeColor="accent1"/>
          <w:sz w:val="24"/>
          <w:szCs w:val="24"/>
        </w:rPr>
      </w:pPr>
      <w:r w:rsidRPr="002865B8">
        <w:rPr>
          <w:rFonts w:ascii="Arial" w:hAnsi="Arial" w:cs="Arial"/>
          <w:sz w:val="24"/>
          <w:szCs w:val="24"/>
        </w:rPr>
        <w:br w:type="page"/>
      </w:r>
    </w:p>
    <w:p w14:paraId="7BA0933E" w14:textId="5CAF5A78" w:rsidR="00CB5E13" w:rsidRPr="002865B8" w:rsidRDefault="00E60B4D" w:rsidP="002865B8">
      <w:pPr>
        <w:pStyle w:val="Heading1"/>
        <w:rPr>
          <w:sz w:val="24"/>
          <w:szCs w:val="24"/>
        </w:rPr>
      </w:pPr>
      <w:bookmarkStart w:id="38" w:name="_Toc216266666"/>
      <w:r w:rsidRPr="002865B8">
        <w:rPr>
          <w:sz w:val="24"/>
          <w:szCs w:val="24"/>
        </w:rPr>
        <w:lastRenderedPageBreak/>
        <w:t>ATTACHMENTS</w:t>
      </w:r>
      <w:bookmarkEnd w:id="38"/>
    </w:p>
    <w:p w14:paraId="7BA09341" w14:textId="7C498039"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SOW.</w:t>
      </w:r>
    </w:p>
    <w:p w14:paraId="7BA09342" w14:textId="4454C84E"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Expand B330 Parking Lot Specifications.</w:t>
      </w:r>
    </w:p>
    <w:p w14:paraId="7BA09343" w14:textId="19A0EDC7"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Electrical Distribution Plan - 2024.</w:t>
      </w:r>
    </w:p>
    <w:p w14:paraId="7BA09344" w14:textId="4DCEA80F"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Electrical - Street Light Plan - 2024.</w:t>
      </w:r>
    </w:p>
    <w:p w14:paraId="7BA09345" w14:textId="0C122D35"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Communication and Signal Plan.</w:t>
      </w:r>
    </w:p>
    <w:p w14:paraId="7BA09346" w14:textId="305CF0FE"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Steam Distribution Plan.</w:t>
      </w:r>
    </w:p>
    <w:p w14:paraId="7BA09347" w14:textId="78961696"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Water Distribution Plan - 2024.</w:t>
      </w:r>
    </w:p>
    <w:p w14:paraId="7BA09348" w14:textId="30ED8249"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Sewer Line Plan - 2023.</w:t>
      </w:r>
    </w:p>
    <w:p w14:paraId="7BA09349" w14:textId="22AC05DC"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Pavement Detail.</w:t>
      </w:r>
    </w:p>
    <w:p w14:paraId="7BA0934A" w14:textId="3C698C82"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Proposed B-330 Expanded Parking Lot.</w:t>
      </w:r>
    </w:p>
    <w:p w14:paraId="7BA0934B" w14:textId="38402AEC"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Typical Parking Spot Dimensions-Layout.</w:t>
      </w:r>
    </w:p>
    <w:p w14:paraId="7BA0934C" w14:textId="10BB7575"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Expand B330 Parking Lot NEPA.</w:t>
      </w:r>
    </w:p>
    <w:p w14:paraId="7BA0934D" w14:textId="0295B531" w:rsidR="00CB5E13" w:rsidRPr="002865B8" w:rsidRDefault="00E60B4D" w:rsidP="00BC1664">
      <w:pPr>
        <w:spacing w:after="0" w:line="360" w:lineRule="auto"/>
        <w:jc w:val="both"/>
        <w:rPr>
          <w:rFonts w:ascii="Arial" w:hAnsi="Arial" w:cs="Arial"/>
          <w:sz w:val="24"/>
          <w:szCs w:val="24"/>
        </w:rPr>
      </w:pPr>
      <w:r w:rsidRPr="002865B8">
        <w:rPr>
          <w:rFonts w:ascii="Arial" w:hAnsi="Arial" w:cs="Arial"/>
          <w:sz w:val="24"/>
          <w:szCs w:val="24"/>
        </w:rPr>
        <w:t>WAGE-RATES.</w:t>
      </w:r>
    </w:p>
    <w:sectPr w:rsidR="00CB5E13" w:rsidRPr="002865B8">
      <w:footerReference w:type="even" r:id="rId43"/>
      <w:footerReference w:type="first" r:id="rId4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9364" w14:textId="77777777" w:rsidR="00E60B4D" w:rsidRDefault="00E60B4D">
      <w:pPr>
        <w:spacing w:after="0" w:line="240" w:lineRule="auto"/>
      </w:pPr>
      <w:r>
        <w:separator/>
      </w:r>
    </w:p>
  </w:endnote>
  <w:endnote w:type="continuationSeparator" w:id="0">
    <w:p w14:paraId="7BA09366" w14:textId="77777777" w:rsidR="00E60B4D" w:rsidRDefault="00E60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3" w14:textId="77777777" w:rsidR="00E60B4D" w:rsidRDefault="00E60B4D">
    <w:pPr>
      <w:pStyle w:val="Footer"/>
    </w:pPr>
  </w:p>
  <w:p w14:paraId="7BA09354" w14:textId="77777777" w:rsidR="00CB5E13" w:rsidRDefault="00E60B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5" w14:textId="77777777" w:rsidR="00E60B4D" w:rsidRDefault="00E60B4D">
    <w:pPr>
      <w:pStyle w:val="Footer"/>
    </w:pPr>
  </w:p>
  <w:p w14:paraId="7BA09356" w14:textId="77777777" w:rsidR="00CB5E13" w:rsidRDefault="00E60B4D">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fldSimple w:instr=" NUMPAGES   \* MERGEFORMAT ">
      <w:r>
        <w:t>57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8" w14:textId="77777777" w:rsidR="00E60B4D" w:rsidRDefault="00E60B4D">
    <w:pPr>
      <w:pStyle w:val="Footer"/>
    </w:pPr>
  </w:p>
  <w:p w14:paraId="7BA09359" w14:textId="77777777" w:rsidR="00CB5E13" w:rsidRDefault="00E60B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A" w14:textId="77777777" w:rsidR="00E60B4D" w:rsidRDefault="00E60B4D">
    <w:pPr>
      <w:pStyle w:val="Footer"/>
    </w:pPr>
  </w:p>
  <w:p w14:paraId="7BA0935B" w14:textId="77777777" w:rsidR="00E60B4D" w:rsidRDefault="00E60B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BA0935C" w14:textId="77777777" w:rsidR="00CB5E13" w:rsidRDefault="00E60B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D" w14:textId="77777777" w:rsidR="00E60B4D" w:rsidRDefault="00E60B4D">
    <w:pPr>
      <w:pStyle w:val="Footer"/>
    </w:pPr>
  </w:p>
  <w:p w14:paraId="7BA0935E" w14:textId="77777777" w:rsidR="00E60B4D" w:rsidRDefault="00E60B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BA0935F" w14:textId="77777777" w:rsidR="00CB5E13" w:rsidRDefault="00E60B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09360" w14:textId="77777777" w:rsidR="00E60B4D" w:rsidRDefault="00E60B4D">
      <w:pPr>
        <w:spacing w:after="0" w:line="240" w:lineRule="auto"/>
      </w:pPr>
      <w:r>
        <w:separator/>
      </w:r>
    </w:p>
  </w:footnote>
  <w:footnote w:type="continuationSeparator" w:id="0">
    <w:p w14:paraId="7BA09362" w14:textId="77777777" w:rsidR="00E60B4D" w:rsidRDefault="00E60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1" w14:textId="77777777" w:rsidR="00E60B4D" w:rsidRDefault="00E60B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2" w14:textId="77777777" w:rsidR="00E60B4D" w:rsidRDefault="00E60B4D">
    <w:r>
      <w:t>36C25026B0015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9357" w14:textId="77777777" w:rsidR="00E60B4D" w:rsidRDefault="00E60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C1A49"/>
    <w:multiLevelType w:val="hybridMultilevel"/>
    <w:tmpl w:val="42284488"/>
    <w:lvl w:ilvl="0" w:tplc="C0E49AFE">
      <w:start w:val="1"/>
      <w:numFmt w:val="decimal"/>
      <w:lvlText w:val="%1."/>
      <w:lvlJc w:val="left"/>
      <w:pPr>
        <w:ind w:left="720" w:hanging="360"/>
      </w:pPr>
    </w:lvl>
    <w:lvl w:ilvl="1" w:tplc="6EDEB890" w:tentative="1">
      <w:start w:val="1"/>
      <w:numFmt w:val="lowerLetter"/>
      <w:lvlText w:val="%2."/>
      <w:lvlJc w:val="left"/>
      <w:pPr>
        <w:ind w:left="1440" w:hanging="360"/>
      </w:pPr>
    </w:lvl>
    <w:lvl w:ilvl="2" w:tplc="0688D994" w:tentative="1">
      <w:start w:val="1"/>
      <w:numFmt w:val="lowerRoman"/>
      <w:lvlText w:val="%3."/>
      <w:lvlJc w:val="right"/>
      <w:pPr>
        <w:ind w:left="2160" w:hanging="180"/>
      </w:pPr>
    </w:lvl>
    <w:lvl w:ilvl="3" w:tplc="A4C0E48A" w:tentative="1">
      <w:start w:val="1"/>
      <w:numFmt w:val="decimal"/>
      <w:lvlText w:val="%4."/>
      <w:lvlJc w:val="left"/>
      <w:pPr>
        <w:ind w:left="2880" w:hanging="360"/>
      </w:pPr>
    </w:lvl>
    <w:lvl w:ilvl="4" w:tplc="10BC38C0" w:tentative="1">
      <w:start w:val="1"/>
      <w:numFmt w:val="lowerLetter"/>
      <w:lvlText w:val="%5."/>
      <w:lvlJc w:val="left"/>
      <w:pPr>
        <w:ind w:left="3600" w:hanging="360"/>
      </w:pPr>
    </w:lvl>
    <w:lvl w:ilvl="5" w:tplc="6890D86E" w:tentative="1">
      <w:start w:val="1"/>
      <w:numFmt w:val="lowerRoman"/>
      <w:lvlText w:val="%6."/>
      <w:lvlJc w:val="right"/>
      <w:pPr>
        <w:ind w:left="4320" w:hanging="180"/>
      </w:pPr>
    </w:lvl>
    <w:lvl w:ilvl="6" w:tplc="7A8CDDA6" w:tentative="1">
      <w:start w:val="1"/>
      <w:numFmt w:val="decimal"/>
      <w:lvlText w:val="%7."/>
      <w:lvlJc w:val="left"/>
      <w:pPr>
        <w:ind w:left="5040" w:hanging="360"/>
      </w:pPr>
    </w:lvl>
    <w:lvl w:ilvl="7" w:tplc="E5301EC4" w:tentative="1">
      <w:start w:val="1"/>
      <w:numFmt w:val="lowerLetter"/>
      <w:lvlText w:val="%8."/>
      <w:lvlJc w:val="left"/>
      <w:pPr>
        <w:ind w:left="5760" w:hanging="360"/>
      </w:pPr>
    </w:lvl>
    <w:lvl w:ilvl="8" w:tplc="B6C4FC2C" w:tentative="1">
      <w:start w:val="1"/>
      <w:numFmt w:val="lowerRoman"/>
      <w:lvlText w:val="%9."/>
      <w:lvlJc w:val="right"/>
      <w:pPr>
        <w:ind w:left="6480" w:hanging="180"/>
      </w:pPr>
    </w:lvl>
  </w:abstractNum>
  <w:abstractNum w:abstractNumId="1" w15:restartNumberingAfterBreak="0">
    <w:nsid w:val="27691258"/>
    <w:multiLevelType w:val="hybridMultilevel"/>
    <w:tmpl w:val="BE5AFD2A"/>
    <w:lvl w:ilvl="0" w:tplc="E6EC8514">
      <w:start w:val="1"/>
      <w:numFmt w:val="bullet"/>
      <w:lvlText w:val=""/>
      <w:lvlJc w:val="left"/>
      <w:pPr>
        <w:ind w:left="720" w:hanging="360"/>
      </w:pPr>
      <w:rPr>
        <w:rFonts w:ascii="Symbol" w:hAnsi="Symbol" w:hint="default"/>
      </w:rPr>
    </w:lvl>
    <w:lvl w:ilvl="1" w:tplc="ED046420" w:tentative="1">
      <w:start w:val="1"/>
      <w:numFmt w:val="bullet"/>
      <w:lvlText w:val="o"/>
      <w:lvlJc w:val="left"/>
      <w:pPr>
        <w:ind w:left="1440" w:hanging="360"/>
      </w:pPr>
      <w:rPr>
        <w:rFonts w:ascii="Courier New" w:hAnsi="Courier New" w:cs="Courier New" w:hint="default"/>
      </w:rPr>
    </w:lvl>
    <w:lvl w:ilvl="2" w:tplc="7A988FD8" w:tentative="1">
      <w:start w:val="1"/>
      <w:numFmt w:val="bullet"/>
      <w:lvlText w:val=""/>
      <w:lvlJc w:val="left"/>
      <w:pPr>
        <w:ind w:left="2160" w:hanging="360"/>
      </w:pPr>
      <w:rPr>
        <w:rFonts w:ascii="Wingdings" w:hAnsi="Wingdings" w:hint="default"/>
      </w:rPr>
    </w:lvl>
    <w:lvl w:ilvl="3" w:tplc="E2D0D6F2" w:tentative="1">
      <w:start w:val="1"/>
      <w:numFmt w:val="bullet"/>
      <w:lvlText w:val=""/>
      <w:lvlJc w:val="left"/>
      <w:pPr>
        <w:ind w:left="2880" w:hanging="360"/>
      </w:pPr>
      <w:rPr>
        <w:rFonts w:ascii="Symbol" w:hAnsi="Symbol" w:hint="default"/>
      </w:rPr>
    </w:lvl>
    <w:lvl w:ilvl="4" w:tplc="A4304A2E" w:tentative="1">
      <w:start w:val="1"/>
      <w:numFmt w:val="bullet"/>
      <w:lvlText w:val="o"/>
      <w:lvlJc w:val="left"/>
      <w:pPr>
        <w:ind w:left="3600" w:hanging="360"/>
      </w:pPr>
      <w:rPr>
        <w:rFonts w:ascii="Courier New" w:hAnsi="Courier New" w:cs="Courier New" w:hint="default"/>
      </w:rPr>
    </w:lvl>
    <w:lvl w:ilvl="5" w:tplc="59DCB4F2" w:tentative="1">
      <w:start w:val="1"/>
      <w:numFmt w:val="bullet"/>
      <w:lvlText w:val=""/>
      <w:lvlJc w:val="left"/>
      <w:pPr>
        <w:ind w:left="4320" w:hanging="360"/>
      </w:pPr>
      <w:rPr>
        <w:rFonts w:ascii="Wingdings" w:hAnsi="Wingdings" w:hint="default"/>
      </w:rPr>
    </w:lvl>
    <w:lvl w:ilvl="6" w:tplc="51E64C34" w:tentative="1">
      <w:start w:val="1"/>
      <w:numFmt w:val="bullet"/>
      <w:lvlText w:val=""/>
      <w:lvlJc w:val="left"/>
      <w:pPr>
        <w:ind w:left="5040" w:hanging="360"/>
      </w:pPr>
      <w:rPr>
        <w:rFonts w:ascii="Symbol" w:hAnsi="Symbol" w:hint="default"/>
      </w:rPr>
    </w:lvl>
    <w:lvl w:ilvl="7" w:tplc="F7DEC050" w:tentative="1">
      <w:start w:val="1"/>
      <w:numFmt w:val="bullet"/>
      <w:lvlText w:val="o"/>
      <w:lvlJc w:val="left"/>
      <w:pPr>
        <w:ind w:left="5760" w:hanging="360"/>
      </w:pPr>
      <w:rPr>
        <w:rFonts w:ascii="Courier New" w:hAnsi="Courier New" w:cs="Courier New" w:hint="default"/>
      </w:rPr>
    </w:lvl>
    <w:lvl w:ilvl="8" w:tplc="33DAC0E6" w:tentative="1">
      <w:start w:val="1"/>
      <w:numFmt w:val="bullet"/>
      <w:lvlText w:val=""/>
      <w:lvlJc w:val="left"/>
      <w:pPr>
        <w:ind w:left="6480" w:hanging="360"/>
      </w:pPr>
      <w:rPr>
        <w:rFonts w:ascii="Wingdings" w:hAnsi="Wingdings" w:hint="default"/>
      </w:rPr>
    </w:lvl>
  </w:abstractNum>
  <w:abstractNum w:abstractNumId="2" w15:restartNumberingAfterBreak="0">
    <w:nsid w:val="6FC51E95"/>
    <w:multiLevelType w:val="hybridMultilevel"/>
    <w:tmpl w:val="FC48F960"/>
    <w:lvl w:ilvl="0" w:tplc="9EE2F248">
      <w:start w:val="1"/>
      <w:numFmt w:val="decimal"/>
      <w:lvlText w:val="%1."/>
      <w:lvlJc w:val="left"/>
      <w:pPr>
        <w:ind w:left="1080" w:hanging="360"/>
      </w:pPr>
    </w:lvl>
    <w:lvl w:ilvl="1" w:tplc="6CEABCB0" w:tentative="1">
      <w:start w:val="1"/>
      <w:numFmt w:val="lowerLetter"/>
      <w:lvlText w:val="%2."/>
      <w:lvlJc w:val="left"/>
      <w:pPr>
        <w:ind w:left="1800" w:hanging="360"/>
      </w:pPr>
    </w:lvl>
    <w:lvl w:ilvl="2" w:tplc="56D0D190" w:tentative="1">
      <w:start w:val="1"/>
      <w:numFmt w:val="lowerRoman"/>
      <w:lvlText w:val="%3."/>
      <w:lvlJc w:val="right"/>
      <w:pPr>
        <w:ind w:left="2520" w:hanging="180"/>
      </w:pPr>
    </w:lvl>
    <w:lvl w:ilvl="3" w:tplc="FD7ABC28" w:tentative="1">
      <w:start w:val="1"/>
      <w:numFmt w:val="decimal"/>
      <w:lvlText w:val="%4."/>
      <w:lvlJc w:val="left"/>
      <w:pPr>
        <w:ind w:left="3240" w:hanging="360"/>
      </w:pPr>
    </w:lvl>
    <w:lvl w:ilvl="4" w:tplc="FBCEB2F2" w:tentative="1">
      <w:start w:val="1"/>
      <w:numFmt w:val="lowerLetter"/>
      <w:lvlText w:val="%5."/>
      <w:lvlJc w:val="left"/>
      <w:pPr>
        <w:ind w:left="3960" w:hanging="360"/>
      </w:pPr>
    </w:lvl>
    <w:lvl w:ilvl="5" w:tplc="898A1F1C" w:tentative="1">
      <w:start w:val="1"/>
      <w:numFmt w:val="lowerRoman"/>
      <w:lvlText w:val="%6."/>
      <w:lvlJc w:val="right"/>
      <w:pPr>
        <w:ind w:left="4680" w:hanging="180"/>
      </w:pPr>
    </w:lvl>
    <w:lvl w:ilvl="6" w:tplc="DD4AF95A" w:tentative="1">
      <w:start w:val="1"/>
      <w:numFmt w:val="decimal"/>
      <w:lvlText w:val="%7."/>
      <w:lvlJc w:val="left"/>
      <w:pPr>
        <w:ind w:left="5400" w:hanging="360"/>
      </w:pPr>
    </w:lvl>
    <w:lvl w:ilvl="7" w:tplc="8BF2366C" w:tentative="1">
      <w:start w:val="1"/>
      <w:numFmt w:val="lowerLetter"/>
      <w:lvlText w:val="%8."/>
      <w:lvlJc w:val="left"/>
      <w:pPr>
        <w:ind w:left="6120" w:hanging="360"/>
      </w:pPr>
    </w:lvl>
    <w:lvl w:ilvl="8" w:tplc="5F387B3E" w:tentative="1">
      <w:start w:val="1"/>
      <w:numFmt w:val="lowerRoman"/>
      <w:lvlText w:val="%9."/>
      <w:lvlJc w:val="right"/>
      <w:pPr>
        <w:ind w:left="6840" w:hanging="180"/>
      </w:pPr>
    </w:lvl>
  </w:abstractNum>
  <w:abstractNum w:abstractNumId="3" w15:restartNumberingAfterBreak="0">
    <w:nsid w:val="70C75DCA"/>
    <w:multiLevelType w:val="hybridMultilevel"/>
    <w:tmpl w:val="FC48F960"/>
    <w:lvl w:ilvl="0" w:tplc="F3A46B92">
      <w:start w:val="1"/>
      <w:numFmt w:val="decimal"/>
      <w:lvlText w:val="%1."/>
      <w:lvlJc w:val="left"/>
      <w:pPr>
        <w:ind w:left="1080" w:hanging="360"/>
      </w:pPr>
    </w:lvl>
    <w:lvl w:ilvl="1" w:tplc="6114BD64" w:tentative="1">
      <w:start w:val="1"/>
      <w:numFmt w:val="lowerLetter"/>
      <w:lvlText w:val="%2."/>
      <w:lvlJc w:val="left"/>
      <w:pPr>
        <w:ind w:left="1800" w:hanging="360"/>
      </w:pPr>
    </w:lvl>
    <w:lvl w:ilvl="2" w:tplc="283E1DDE" w:tentative="1">
      <w:start w:val="1"/>
      <w:numFmt w:val="lowerRoman"/>
      <w:lvlText w:val="%3."/>
      <w:lvlJc w:val="right"/>
      <w:pPr>
        <w:ind w:left="2520" w:hanging="180"/>
      </w:pPr>
    </w:lvl>
    <w:lvl w:ilvl="3" w:tplc="225C9846" w:tentative="1">
      <w:start w:val="1"/>
      <w:numFmt w:val="decimal"/>
      <w:lvlText w:val="%4."/>
      <w:lvlJc w:val="left"/>
      <w:pPr>
        <w:ind w:left="3240" w:hanging="360"/>
      </w:pPr>
    </w:lvl>
    <w:lvl w:ilvl="4" w:tplc="253011CE" w:tentative="1">
      <w:start w:val="1"/>
      <w:numFmt w:val="lowerLetter"/>
      <w:lvlText w:val="%5."/>
      <w:lvlJc w:val="left"/>
      <w:pPr>
        <w:ind w:left="3960" w:hanging="360"/>
      </w:pPr>
    </w:lvl>
    <w:lvl w:ilvl="5" w:tplc="5384755A" w:tentative="1">
      <w:start w:val="1"/>
      <w:numFmt w:val="lowerRoman"/>
      <w:lvlText w:val="%6."/>
      <w:lvlJc w:val="right"/>
      <w:pPr>
        <w:ind w:left="4680" w:hanging="180"/>
      </w:pPr>
    </w:lvl>
    <w:lvl w:ilvl="6" w:tplc="727A1276" w:tentative="1">
      <w:start w:val="1"/>
      <w:numFmt w:val="decimal"/>
      <w:lvlText w:val="%7."/>
      <w:lvlJc w:val="left"/>
      <w:pPr>
        <w:ind w:left="5400" w:hanging="360"/>
      </w:pPr>
    </w:lvl>
    <w:lvl w:ilvl="7" w:tplc="82A80D74" w:tentative="1">
      <w:start w:val="1"/>
      <w:numFmt w:val="lowerLetter"/>
      <w:lvlText w:val="%8."/>
      <w:lvlJc w:val="left"/>
      <w:pPr>
        <w:ind w:left="6120" w:hanging="360"/>
      </w:pPr>
    </w:lvl>
    <w:lvl w:ilvl="8" w:tplc="7D94FB56" w:tentative="1">
      <w:start w:val="1"/>
      <w:numFmt w:val="lowerRoman"/>
      <w:lvlText w:val="%9."/>
      <w:lvlJc w:val="right"/>
      <w:pPr>
        <w:ind w:left="6840" w:hanging="180"/>
      </w:pPr>
    </w:lvl>
  </w:abstractNum>
  <w:num w:numId="1" w16cid:durableId="653339092">
    <w:abstractNumId w:val="0"/>
  </w:num>
  <w:num w:numId="2" w16cid:durableId="1980501199">
    <w:abstractNumId w:val="1"/>
  </w:num>
  <w:num w:numId="3" w16cid:durableId="111674503">
    <w:abstractNumId w:val="2"/>
  </w:num>
  <w:num w:numId="4" w16cid:durableId="2108042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E13"/>
    <w:rsid w:val="00001E26"/>
    <w:rsid w:val="00005F79"/>
    <w:rsid w:val="00092189"/>
    <w:rsid w:val="000C1D40"/>
    <w:rsid w:val="0014136E"/>
    <w:rsid w:val="00167D1E"/>
    <w:rsid w:val="001A6BC4"/>
    <w:rsid w:val="001C3879"/>
    <w:rsid w:val="001D4680"/>
    <w:rsid w:val="00260DBC"/>
    <w:rsid w:val="002865B8"/>
    <w:rsid w:val="004E6BDD"/>
    <w:rsid w:val="00506F0D"/>
    <w:rsid w:val="005135F9"/>
    <w:rsid w:val="00553E77"/>
    <w:rsid w:val="00590F3C"/>
    <w:rsid w:val="005F0E33"/>
    <w:rsid w:val="005F7D1C"/>
    <w:rsid w:val="006166E4"/>
    <w:rsid w:val="00663814"/>
    <w:rsid w:val="00687D35"/>
    <w:rsid w:val="006930F9"/>
    <w:rsid w:val="006D7FEF"/>
    <w:rsid w:val="00720F48"/>
    <w:rsid w:val="0073402A"/>
    <w:rsid w:val="00740B86"/>
    <w:rsid w:val="00763347"/>
    <w:rsid w:val="00781D4B"/>
    <w:rsid w:val="007C15E3"/>
    <w:rsid w:val="00801D05"/>
    <w:rsid w:val="00811591"/>
    <w:rsid w:val="0094720E"/>
    <w:rsid w:val="009C6B43"/>
    <w:rsid w:val="00AC6E78"/>
    <w:rsid w:val="00B32396"/>
    <w:rsid w:val="00BA7E9D"/>
    <w:rsid w:val="00BC1664"/>
    <w:rsid w:val="00C21577"/>
    <w:rsid w:val="00CB5E13"/>
    <w:rsid w:val="00D4074F"/>
    <w:rsid w:val="00E60B4D"/>
    <w:rsid w:val="00E9416D"/>
    <w:rsid w:val="00E95FF4"/>
    <w:rsid w:val="00EA3075"/>
    <w:rsid w:val="00ED6633"/>
    <w:rsid w:val="00FA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8E30"/>
  <w15:docId w15:val="{0172E2C9-DA2A-4C28-BCD0-535FC9FA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D1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9D1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F6B"/>
    <w:rPr>
      <w:rFonts w:eastAsiaTheme="majorEastAsia" w:cstheme="majorBidi"/>
      <w:color w:val="272727" w:themeColor="text1" w:themeTint="D8"/>
    </w:rPr>
  </w:style>
  <w:style w:type="paragraph" w:styleId="Quote">
    <w:name w:val="Quote"/>
    <w:basedOn w:val="Normal"/>
    <w:next w:val="Normal"/>
    <w:link w:val="QuoteChar"/>
    <w:uiPriority w:val="29"/>
    <w:qFormat/>
    <w:rsid w:val="009D1F6B"/>
    <w:pPr>
      <w:spacing w:before="160"/>
      <w:jc w:val="center"/>
    </w:pPr>
    <w:rPr>
      <w:i/>
      <w:iCs/>
      <w:color w:val="404040" w:themeColor="text1" w:themeTint="BF"/>
    </w:rPr>
  </w:style>
  <w:style w:type="character" w:customStyle="1" w:styleId="QuoteChar">
    <w:name w:val="Quote Char"/>
    <w:basedOn w:val="DefaultParagraphFont"/>
    <w:link w:val="Quote"/>
    <w:uiPriority w:val="29"/>
    <w:rsid w:val="009D1F6B"/>
    <w:rPr>
      <w:i/>
      <w:iCs/>
      <w:color w:val="404040" w:themeColor="text1" w:themeTint="BF"/>
    </w:rPr>
  </w:style>
  <w:style w:type="paragraph" w:styleId="IntenseQuote">
    <w:name w:val="Intense Quote"/>
    <w:basedOn w:val="Normal"/>
    <w:next w:val="Normal"/>
    <w:link w:val="IntenseQuoteChar"/>
    <w:uiPriority w:val="30"/>
    <w:qFormat/>
    <w:rsid w:val="009D1F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1F6B"/>
    <w:rPr>
      <w:i/>
      <w:iCs/>
      <w:color w:val="365F91" w:themeColor="accent1" w:themeShade="BF"/>
    </w:rPr>
  </w:style>
  <w:style w:type="character" w:styleId="IntenseReference">
    <w:name w:val="Intense Reference"/>
    <w:basedOn w:val="DefaultParagraphFont"/>
    <w:uiPriority w:val="32"/>
    <w:qFormat/>
    <w:rsid w:val="009D1F6B"/>
    <w:rPr>
      <w:b/>
      <w:bCs/>
      <w:smallCaps/>
      <w:color w:val="365F91" w:themeColor="accent1" w:themeShade="BF"/>
      <w:spacing w:val="5"/>
    </w:rPr>
  </w:style>
  <w:style w:type="paragraph" w:customStyle="1" w:styleId="Default">
    <w:name w:val="Default"/>
    <w:rsid w:val="00134F24"/>
    <w:pPr>
      <w:autoSpaceDE w:val="0"/>
      <w:autoSpaceDN w:val="0"/>
      <w:adjustRightInd w:val="0"/>
      <w:spacing w:after="0" w:line="240" w:lineRule="auto"/>
    </w:pPr>
    <w:rPr>
      <w:rFonts w:ascii="Arial" w:hAnsi="Arial" w:cs="Arial"/>
      <w:color w:val="000000"/>
    </w:rPr>
  </w:style>
  <w:style w:type="character" w:styleId="Hyperlink">
    <w:name w:val="Hyperlink"/>
    <w:basedOn w:val="DefaultParagraphFont"/>
    <w:uiPriority w:val="99"/>
    <w:unhideWhenUsed/>
    <w:rsid w:val="00134F24"/>
    <w:rPr>
      <w:color w:val="0000FF" w:themeColor="hyperlink"/>
      <w:u w:val="single"/>
    </w:rPr>
  </w:style>
  <w:style w:type="table" w:styleId="TableGrid">
    <w:name w:val="Table Grid"/>
    <w:basedOn w:val="TableNormal"/>
    <w:uiPriority w:val="39"/>
    <w:rsid w:val="00EC4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21358"/>
    <w:rPr>
      <w:color w:val="800080" w:themeColor="followed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styleId="UnresolvedMention">
    <w:name w:val="Unresolved Mention"/>
    <w:basedOn w:val="DefaultParagraphFont"/>
    <w:uiPriority w:val="99"/>
    <w:semiHidden/>
    <w:unhideWhenUsed/>
    <w:rsid w:val="001D4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matthew.curtis1@va.gov" TargetMode="External"/><Relationship Id="rId18" Type="http://schemas.openxmlformats.org/officeDocument/2006/relationships/hyperlink" Target="https://www.dol.gov/agencies/vets/programs/vets4212" TargetMode="External"/><Relationship Id="rId26" Type="http://schemas.openxmlformats.org/officeDocument/2006/relationships/hyperlink" Target="http://uscode.house.gov/view.xhtml?req=granuleid:USC-prelim-title22-section2593e&amp;num=0&amp;edition=prelim" TargetMode="External"/><Relationship Id="rId39" Type="http://schemas.openxmlformats.org/officeDocument/2006/relationships/hyperlink" Target="https://www.trade.gov/consolidated-screening-list" TargetMode="External"/><Relationship Id="rId3" Type="http://schemas.openxmlformats.org/officeDocument/2006/relationships/settings" Target="settings.xml"/><Relationship Id="rId21" Type="http://schemas.openxmlformats.org/officeDocument/2006/relationships/hyperlink" Target="https://www.state.gov/bureaus-offices/under-secretary-for-arms-control-and-international-security-affairs/bureau-of-arms-control-verification-and-compliance/" TargetMode="External"/><Relationship Id="rId34" Type="http://schemas.openxmlformats.org/officeDocument/2006/relationships/hyperlink" Target="https://www.epa.gov/snap/" TargetMode="External"/><Relationship Id="rId42" Type="http://schemas.openxmlformats.org/officeDocument/2006/relationships/hyperlink" Target="https://veterans.certify.sba.gov/"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sam.gov" TargetMode="External"/><Relationship Id="rId25" Type="http://schemas.openxmlformats.org/officeDocument/2006/relationships/hyperlink" Target="http://uscode.house.gov/view.xhtml?req=granuleid:USC-prelim-title22-section2593e&amp;num=0&amp;edition=prelim" TargetMode="External"/><Relationship Id="rId33" Type="http://schemas.openxmlformats.org/officeDocument/2006/relationships/hyperlink" Target="https://www.epa.gov/snap/" TargetMode="External"/><Relationship Id="rId38" Type="http://schemas.openxmlformats.org/officeDocument/2006/relationships/hyperlink" Target="https://home.treasury.gov/policy-issues/office-of-foreign-assets-control-sanctions-programs-and-information"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sam.gov" TargetMode="External"/><Relationship Id="rId20" Type="http://schemas.openxmlformats.org/officeDocument/2006/relationships/hyperlink" Target="https://www.va.gov/oal/library/vaar/" TargetMode="External"/><Relationship Id="rId29" Type="http://schemas.openxmlformats.org/officeDocument/2006/relationships/hyperlink" Target="mailto:CISADA106@state.gov" TargetMode="External"/><Relationship Id="rId41" Type="http://schemas.openxmlformats.org/officeDocument/2006/relationships/hyperlink" Target="https://dibnet.dod.mi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uscode.house.gov/view.xhtml?req=granuleid:USC-prelim-title22-section2593e&amp;num=0&amp;edition=prelim" TargetMode="External"/><Relationship Id="rId32" Type="http://schemas.openxmlformats.org/officeDocument/2006/relationships/hyperlink" Target="https://www.epa.gov/snap/" TargetMode="External"/><Relationship Id="rId37" Type="http://schemas.openxmlformats.org/officeDocument/2006/relationships/hyperlink" Target="https://home.treasury.gov/policy-issues/financial-sanctions/specially-designated-nationals-and-blocked-persons-list-sdn-human-readable-lists" TargetMode="External"/><Relationship Id="rId40" Type="http://schemas.openxmlformats.org/officeDocument/2006/relationships/hyperlink" Target="https://www.sam.gov"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am.gov/wage-determinations" TargetMode="External"/><Relationship Id="rId23" Type="http://schemas.openxmlformats.org/officeDocument/2006/relationships/hyperlink" Target="mailto:NDAA1290Cert@state.gov" TargetMode="External"/><Relationship Id="rId28" Type="http://schemas.openxmlformats.org/officeDocument/2006/relationships/hyperlink" Target="https://www.treasury.gov/resource-center/sanctions/SDN-List/Pages/default.aspx" TargetMode="External"/><Relationship Id="rId36" Type="http://schemas.openxmlformats.org/officeDocument/2006/relationships/hyperlink" Target="%20https:/www.sam.gov" TargetMode="External"/><Relationship Id="rId10" Type="http://schemas.openxmlformats.org/officeDocument/2006/relationships/footer" Target="footer2.xml"/><Relationship Id="rId19" Type="http://schemas.openxmlformats.org/officeDocument/2006/relationships/hyperlink" Target="https://www.acquisition.gov/browse/index/far" TargetMode="External"/><Relationship Id="rId31" Type="http://schemas.openxmlformats.org/officeDocument/2006/relationships/hyperlink" Target="https://www.sba.gov/document/support--table-size-standards"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am.gov/" TargetMode="External"/><Relationship Id="rId22" Type="http://schemas.openxmlformats.org/officeDocument/2006/relationships/hyperlink" Target="https://www.state.gov/bureaus-offices/under-secretary-for-arms-control-and-international-security-affairs/bureau-of-arms-control-verification-and-compliance/" TargetMode="External"/><Relationship Id="rId27" Type="http://schemas.openxmlformats.org/officeDocument/2006/relationships/hyperlink" Target="https://www.sam.gov/" TargetMode="External"/><Relationship Id="rId30" Type="http://schemas.openxmlformats.org/officeDocument/2006/relationships/hyperlink" Target="https://dibnet.dod.mil/" TargetMode="External"/><Relationship Id="rId35" Type="http://schemas.openxmlformats.org/officeDocument/2006/relationships/hyperlink" Target="https://www.epa.gov/snap/" TargetMode="External"/><Relationship Id="rId4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56</Pages>
  <Words>21285</Words>
  <Characters>121325</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Matthew D.</dc:creator>
  <cp:lastModifiedBy>Curtis, Matthew D.</cp:lastModifiedBy>
  <cp:revision>2</cp:revision>
  <dcterms:created xsi:type="dcterms:W3CDTF">2025-12-10T20:32:00Z</dcterms:created>
  <dcterms:modified xsi:type="dcterms:W3CDTF">2025-12-10T20:32:00Z</dcterms:modified>
</cp:coreProperties>
</file>