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4399" w14:textId="15D38F12" w:rsidR="008F11FD" w:rsidRPr="009025D8" w:rsidRDefault="00962DFB" w:rsidP="00444EE7">
      <w:pPr>
        <w:spacing w:after="120"/>
        <w:jc w:val="center"/>
        <w:rPr>
          <w:rFonts w:ascii="Aptos" w:hAnsi="Aptos"/>
          <w:b/>
          <w:sz w:val="20"/>
          <w:szCs w:val="20"/>
        </w:rPr>
      </w:pPr>
      <w:r w:rsidRPr="009025D8">
        <w:rPr>
          <w:rFonts w:ascii="Aptos" w:hAnsi="Aptos"/>
          <w:b/>
          <w:sz w:val="20"/>
          <w:szCs w:val="20"/>
        </w:rPr>
        <w:t xml:space="preserve">Attachment </w:t>
      </w:r>
      <w:r w:rsidR="00FD0A34">
        <w:rPr>
          <w:rFonts w:ascii="Aptos" w:hAnsi="Aptos"/>
          <w:b/>
          <w:sz w:val="20"/>
          <w:szCs w:val="20"/>
        </w:rPr>
        <w:t>D</w:t>
      </w:r>
      <w:r w:rsidR="008F11FD" w:rsidRPr="009025D8">
        <w:rPr>
          <w:rFonts w:ascii="Aptos" w:hAnsi="Aptos"/>
          <w:b/>
          <w:sz w:val="20"/>
          <w:szCs w:val="20"/>
        </w:rPr>
        <w:t xml:space="preserve"> – </w:t>
      </w:r>
      <w:r w:rsidR="008F11FD" w:rsidRPr="009025D8">
        <w:rPr>
          <w:rFonts w:ascii="Aptos" w:hAnsi="Aptos"/>
          <w:b/>
          <w:sz w:val="20"/>
          <w:szCs w:val="20"/>
          <w:lang w:val="da-DK"/>
        </w:rPr>
        <w:t>P</w:t>
      </w:r>
      <w:r w:rsidR="00370B03" w:rsidRPr="009025D8">
        <w:rPr>
          <w:rFonts w:ascii="Aptos" w:hAnsi="Aptos"/>
          <w:b/>
          <w:sz w:val="20"/>
          <w:szCs w:val="20"/>
          <w:lang w:val="da-DK"/>
        </w:rPr>
        <w:t xml:space="preserve">ast </w:t>
      </w:r>
      <w:r w:rsidR="008F11FD" w:rsidRPr="009025D8">
        <w:rPr>
          <w:rFonts w:ascii="Aptos" w:hAnsi="Aptos"/>
          <w:b/>
          <w:sz w:val="20"/>
          <w:szCs w:val="20"/>
          <w:lang w:val="da-DK"/>
        </w:rPr>
        <w:t>P</w:t>
      </w:r>
      <w:r w:rsidR="00370B03" w:rsidRPr="009025D8">
        <w:rPr>
          <w:rFonts w:ascii="Aptos" w:hAnsi="Aptos"/>
          <w:b/>
          <w:sz w:val="20"/>
          <w:szCs w:val="20"/>
          <w:lang w:val="da-DK"/>
        </w:rPr>
        <w:t xml:space="preserve">erformance </w:t>
      </w:r>
      <w:r w:rsidR="008F11FD" w:rsidRPr="009025D8">
        <w:rPr>
          <w:rFonts w:ascii="Aptos" w:hAnsi="Aptos"/>
          <w:b/>
          <w:sz w:val="20"/>
          <w:szCs w:val="20"/>
          <w:lang w:val="da-DK"/>
        </w:rPr>
        <w:t>Q</w:t>
      </w:r>
      <w:r w:rsidRPr="009025D8">
        <w:rPr>
          <w:rFonts w:ascii="Aptos" w:hAnsi="Aptos"/>
          <w:b/>
          <w:sz w:val="20"/>
          <w:szCs w:val="20"/>
          <w:lang w:val="da-DK"/>
        </w:rPr>
        <w:t>uestionnaire</w:t>
      </w:r>
      <w:r w:rsidR="000D7EA9" w:rsidRPr="009025D8">
        <w:rPr>
          <w:rFonts w:ascii="Aptos" w:hAnsi="Aptos"/>
          <w:b/>
          <w:sz w:val="20"/>
          <w:szCs w:val="20"/>
          <w:lang w:val="da-DK"/>
        </w:rPr>
        <w:t xml:space="preserve"> </w:t>
      </w:r>
    </w:p>
    <w:tbl>
      <w:tblPr>
        <w:tblStyle w:val="PlainTable1"/>
        <w:tblW w:w="5000" w:type="pct"/>
        <w:tblLook w:val="0400" w:firstRow="0" w:lastRow="0" w:firstColumn="0" w:lastColumn="0" w:noHBand="0" w:noVBand="1"/>
      </w:tblPr>
      <w:tblGrid>
        <w:gridCol w:w="1144"/>
        <w:gridCol w:w="3172"/>
        <w:gridCol w:w="2163"/>
        <w:gridCol w:w="3591"/>
      </w:tblGrid>
      <w:tr w:rsidR="003A5D9A" w:rsidRPr="003A5D9A" w14:paraId="7F614E09" w14:textId="21677565" w:rsidTr="003A5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43" w:type="pct"/>
            <w:gridSpan w:val="2"/>
          </w:tcPr>
          <w:p w14:paraId="41DABBBE" w14:textId="43BD7B14" w:rsidR="003A5D9A" w:rsidRPr="003A5D9A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</w:pPr>
            <w:r w:rsidRPr="003A5D9A">
              <w:rPr>
                <w:rFonts w:ascii="Aptos" w:hAnsi="Aptos"/>
                <w:color w:val="000000" w:themeColor="text1"/>
                <w:sz w:val="16"/>
                <w:szCs w:val="16"/>
                <w:u w:val="single"/>
              </w:rPr>
              <w:t>Client Information</w:t>
            </w:r>
          </w:p>
        </w:tc>
        <w:tc>
          <w:tcPr>
            <w:tcW w:w="2857" w:type="pct"/>
            <w:gridSpan w:val="2"/>
          </w:tcPr>
          <w:p w14:paraId="190F713F" w14:textId="5D11B8B9" w:rsidR="003A5D9A" w:rsidRPr="003A5D9A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000000" w:themeColor="text1"/>
                <w:sz w:val="16"/>
                <w:szCs w:val="16"/>
                <w:u w:val="single"/>
              </w:rPr>
            </w:pPr>
            <w:r w:rsidRPr="003A5D9A">
              <w:rPr>
                <w:rFonts w:ascii="Aptos" w:hAnsi="Aptos"/>
                <w:color w:val="000000" w:themeColor="text1"/>
                <w:sz w:val="16"/>
                <w:szCs w:val="16"/>
                <w:u w:val="single"/>
              </w:rPr>
              <w:t>Contract &amp; Contractor Information</w:t>
            </w:r>
          </w:p>
        </w:tc>
      </w:tr>
      <w:tr w:rsidR="003A5D9A" w:rsidRPr="007C4A36" w14:paraId="1482A0AA" w14:textId="00783CCB" w:rsidTr="003A5D9A">
        <w:tc>
          <w:tcPr>
            <w:tcW w:w="568" w:type="pct"/>
          </w:tcPr>
          <w:p w14:paraId="52FBA7E7" w14:textId="1F3BC6B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Name:</w:t>
            </w:r>
          </w:p>
        </w:tc>
        <w:tc>
          <w:tcPr>
            <w:tcW w:w="1574" w:type="pct"/>
          </w:tcPr>
          <w:p w14:paraId="1B6533D8" w14:textId="7777777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074" w:type="pct"/>
          </w:tcPr>
          <w:p w14:paraId="07E88B7A" w14:textId="7203D381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Contractor:</w:t>
            </w:r>
          </w:p>
        </w:tc>
        <w:tc>
          <w:tcPr>
            <w:tcW w:w="1783" w:type="pct"/>
          </w:tcPr>
          <w:p w14:paraId="1FC0EABD" w14:textId="7777777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</w:p>
        </w:tc>
      </w:tr>
      <w:tr w:rsidR="003A5D9A" w:rsidRPr="007C4A36" w14:paraId="7F618D35" w14:textId="46FA0C38" w:rsidTr="003A5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68" w:type="pct"/>
          </w:tcPr>
          <w:p w14:paraId="725A6043" w14:textId="513CE925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Title:</w:t>
            </w:r>
          </w:p>
        </w:tc>
        <w:tc>
          <w:tcPr>
            <w:tcW w:w="1574" w:type="pct"/>
          </w:tcPr>
          <w:p w14:paraId="102BE7A0" w14:textId="7777777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074" w:type="pct"/>
          </w:tcPr>
          <w:p w14:paraId="25E323CC" w14:textId="17D5EAFC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Contract Number:</w:t>
            </w:r>
          </w:p>
        </w:tc>
        <w:tc>
          <w:tcPr>
            <w:tcW w:w="1783" w:type="pct"/>
          </w:tcPr>
          <w:p w14:paraId="01B3ACD8" w14:textId="7777777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</w:p>
        </w:tc>
      </w:tr>
      <w:tr w:rsidR="003A5D9A" w:rsidRPr="007C4A36" w14:paraId="1BF1A788" w14:textId="64FA8E8B" w:rsidTr="003A5D9A">
        <w:tc>
          <w:tcPr>
            <w:tcW w:w="568" w:type="pct"/>
          </w:tcPr>
          <w:p w14:paraId="5C733146" w14:textId="2C93D3A2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Organization:</w:t>
            </w:r>
          </w:p>
        </w:tc>
        <w:tc>
          <w:tcPr>
            <w:tcW w:w="1574" w:type="pct"/>
          </w:tcPr>
          <w:p w14:paraId="4A36308F" w14:textId="7777777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074" w:type="pct"/>
          </w:tcPr>
          <w:p w14:paraId="7604389B" w14:textId="04A4876A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Total Contract Value:</w:t>
            </w:r>
          </w:p>
        </w:tc>
        <w:tc>
          <w:tcPr>
            <w:tcW w:w="1783" w:type="pct"/>
          </w:tcPr>
          <w:p w14:paraId="7B3B4D8D" w14:textId="7777777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</w:p>
        </w:tc>
      </w:tr>
      <w:tr w:rsidR="003A5D9A" w:rsidRPr="007C4A36" w14:paraId="6149A68B" w14:textId="2D1B1003" w:rsidTr="003A5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68" w:type="pct"/>
          </w:tcPr>
          <w:p w14:paraId="20B4CE1F" w14:textId="4E2DC6F9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>Telephone:</w:t>
            </w:r>
          </w:p>
        </w:tc>
        <w:tc>
          <w:tcPr>
            <w:tcW w:w="1574" w:type="pct"/>
          </w:tcPr>
          <w:p w14:paraId="53543A33" w14:textId="7777777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074" w:type="pct"/>
          </w:tcPr>
          <w:p w14:paraId="6545CC14" w14:textId="36EB9406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Period of Performance:</w:t>
            </w:r>
          </w:p>
        </w:tc>
        <w:tc>
          <w:tcPr>
            <w:tcW w:w="1783" w:type="pct"/>
          </w:tcPr>
          <w:p w14:paraId="02420B40" w14:textId="7777777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</w:p>
        </w:tc>
      </w:tr>
      <w:tr w:rsidR="003A5D9A" w:rsidRPr="007C4A36" w14:paraId="6B1D3974" w14:textId="3AB646A8" w:rsidTr="003A5D9A">
        <w:tc>
          <w:tcPr>
            <w:tcW w:w="568" w:type="pct"/>
          </w:tcPr>
          <w:p w14:paraId="6187118A" w14:textId="69E9F9BD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>Email:</w:t>
            </w:r>
          </w:p>
        </w:tc>
        <w:tc>
          <w:tcPr>
            <w:tcW w:w="1574" w:type="pct"/>
          </w:tcPr>
          <w:p w14:paraId="15B8BC51" w14:textId="7777777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074" w:type="pct"/>
          </w:tcPr>
          <w:p w14:paraId="0BD622F0" w14:textId="069A6B99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Brief Description of Project:</w:t>
            </w:r>
          </w:p>
        </w:tc>
        <w:tc>
          <w:tcPr>
            <w:tcW w:w="1783" w:type="pct"/>
          </w:tcPr>
          <w:p w14:paraId="7DC15B8B" w14:textId="77777777" w:rsidR="003A5D9A" w:rsidRPr="007C4A36" w:rsidRDefault="003A5D9A" w:rsidP="003A5D9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5651F848" w14:textId="77777777" w:rsidR="008F11FD" w:rsidRPr="009025D8" w:rsidRDefault="008F11FD" w:rsidP="008F11FD">
      <w:pPr>
        <w:pStyle w:val="BodyA"/>
        <w:rPr>
          <w:rFonts w:ascii="Aptos" w:eastAsia="Times New Roman" w:hAnsi="Aptos" w:cs="Times New Roman"/>
          <w:color w:val="000000" w:themeColor="text1"/>
          <w:sz w:val="20"/>
          <w:szCs w:val="20"/>
        </w:rPr>
      </w:pPr>
    </w:p>
    <w:p w14:paraId="7F9F7CD2" w14:textId="6DD48DE9" w:rsidR="00444EE7" w:rsidRDefault="003A5D9A" w:rsidP="003A5D9A">
      <w:pPr>
        <w:pStyle w:val="BodyA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>
        <w:rPr>
          <w:rFonts w:ascii="Aptos" w:eastAsia="Times New Roman" w:hAnsi="Aptos" w:cs="Times New Roman"/>
          <w:color w:val="000000" w:themeColor="text1"/>
          <w:sz w:val="20"/>
          <w:szCs w:val="20"/>
        </w:rPr>
        <w:t>PAST PERFORMANCE QUESTIONNAIRE</w:t>
      </w:r>
    </w:p>
    <w:p w14:paraId="65343059" w14:textId="27B9321C" w:rsidR="004202C4" w:rsidRPr="003A5D9A" w:rsidRDefault="007C4A36" w:rsidP="003A5D9A">
      <w:pPr>
        <w:pStyle w:val="BodyA"/>
        <w:spacing w:after="120"/>
        <w:rPr>
          <w:rFonts w:ascii="Aptos" w:eastAsia="Times New Roman" w:hAnsi="Aptos" w:cs="Times New Roman"/>
          <w:color w:val="000000" w:themeColor="text1"/>
          <w:sz w:val="16"/>
          <w:szCs w:val="16"/>
        </w:rPr>
      </w:pPr>
      <w:r w:rsidRPr="003A5D9A">
        <w:rPr>
          <w:rFonts w:ascii="Aptos" w:eastAsia="Times New Roman" w:hAnsi="Aptos" w:cs="Times New Roman"/>
          <w:color w:val="000000" w:themeColor="text1"/>
          <w:sz w:val="16"/>
          <w:szCs w:val="16"/>
        </w:rPr>
        <w:t xml:space="preserve">Please select </w:t>
      </w:r>
      <w:r w:rsidR="00444EE7" w:rsidRPr="003A5D9A">
        <w:rPr>
          <w:rFonts w:ascii="Aptos" w:eastAsia="Times New Roman" w:hAnsi="Aptos" w:cs="Times New Roman"/>
          <w:color w:val="000000" w:themeColor="text1"/>
          <w:sz w:val="16"/>
          <w:szCs w:val="16"/>
        </w:rPr>
        <w:t xml:space="preserve">a rating or answer and include comments, if applicable.  </w:t>
      </w:r>
      <w:r w:rsidR="003A5D9A">
        <w:rPr>
          <w:rFonts w:ascii="Aptos" w:eastAsia="Times New Roman" w:hAnsi="Aptos" w:cs="Times New Roman"/>
          <w:color w:val="000000" w:themeColor="text1"/>
          <w:sz w:val="16"/>
          <w:szCs w:val="16"/>
        </w:rPr>
        <w:t xml:space="preserve">Please also reference the definitions of ratings below to help determine your selection.  </w:t>
      </w:r>
      <w:r w:rsidR="00444EE7" w:rsidRPr="00444EE7">
        <w:rPr>
          <w:rFonts w:ascii="Aptos" w:eastAsia="Times New Roman" w:hAnsi="Aptos" w:cs="Times New Roman"/>
          <w:color w:val="000000" w:themeColor="text1"/>
          <w:sz w:val="16"/>
          <w:szCs w:val="16"/>
        </w:rPr>
        <w:t xml:space="preserve">The Government will evaluate any past performance information submitted to assess the level of risk of the offeror’s ability to successfully perform services as required in the contract. </w:t>
      </w:r>
    </w:p>
    <w:tbl>
      <w:tblPr>
        <w:tblStyle w:val="PlainTable1"/>
        <w:tblW w:w="10075" w:type="dxa"/>
        <w:tblLook w:val="0400" w:firstRow="0" w:lastRow="0" w:firstColumn="0" w:lastColumn="0" w:noHBand="0" w:noVBand="1"/>
      </w:tblPr>
      <w:tblGrid>
        <w:gridCol w:w="1115"/>
        <w:gridCol w:w="3210"/>
        <w:gridCol w:w="1445"/>
        <w:gridCol w:w="4305"/>
      </w:tblGrid>
      <w:tr w:rsidR="007C4A36" w:rsidRPr="007C4A36" w14:paraId="6504446E" w14:textId="77777777" w:rsidTr="003A5D9A">
        <w:trPr>
          <w:tblHeader/>
        </w:trPr>
        <w:tc>
          <w:tcPr>
            <w:tcW w:w="1115" w:type="dxa"/>
          </w:tcPr>
          <w:p w14:paraId="76B35471" w14:textId="27414355" w:rsidR="007C4A36" w:rsidRPr="007C4A36" w:rsidRDefault="007C4A36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  <w:u w:val="single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  <w:u w:val="single"/>
              </w:rPr>
              <w:t>Performance Area</w:t>
            </w:r>
          </w:p>
        </w:tc>
        <w:tc>
          <w:tcPr>
            <w:tcW w:w="3210" w:type="dxa"/>
          </w:tcPr>
          <w:p w14:paraId="58BB6FCE" w14:textId="2FA0766E" w:rsidR="007C4A36" w:rsidRPr="007C4A36" w:rsidRDefault="007C4A36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  <w:u w:val="single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  <w:u w:val="single"/>
              </w:rPr>
              <w:t>Description/Question re: Performance Area</w:t>
            </w:r>
          </w:p>
        </w:tc>
        <w:tc>
          <w:tcPr>
            <w:tcW w:w="1445" w:type="dxa"/>
          </w:tcPr>
          <w:p w14:paraId="30CA1E76" w14:textId="2F842DCF" w:rsidR="007C4A36" w:rsidRPr="007C4A36" w:rsidRDefault="007C4A36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</w:pPr>
            <w:r w:rsidRPr="007C4A36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  <w:t>Selection/Rating</w:t>
            </w:r>
          </w:p>
        </w:tc>
        <w:tc>
          <w:tcPr>
            <w:tcW w:w="4305" w:type="dxa"/>
          </w:tcPr>
          <w:p w14:paraId="29BD1C50" w14:textId="5FF9AD43" w:rsidR="007C4A36" w:rsidRPr="007C4A36" w:rsidRDefault="007C4A36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</w:pPr>
            <w:r w:rsidRPr="007C4A36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  <w:t>Comments</w:t>
            </w:r>
          </w:p>
        </w:tc>
      </w:tr>
      <w:tr w:rsidR="007C4A36" w:rsidRPr="007C4A36" w14:paraId="015A4AD9" w14:textId="4CA9B725" w:rsidTr="00444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15" w:type="dxa"/>
          </w:tcPr>
          <w:p w14:paraId="4C873379" w14:textId="7080846E" w:rsidR="007C4A36" w:rsidRPr="007C4A36" w:rsidRDefault="007C4A36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Quality</w:t>
            </w:r>
          </w:p>
        </w:tc>
        <w:tc>
          <w:tcPr>
            <w:tcW w:w="3210" w:type="dxa"/>
          </w:tcPr>
          <w:p w14:paraId="79CE7B3A" w14:textId="73535FF4" w:rsidR="007C4A36" w:rsidRPr="007C4A36" w:rsidRDefault="007C4A36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Technical Performance: How would you rate the technical expertise of the contractor’s staff?  (Includes: Experience or knowledge in technical areas specific to tasks, ability to effectively communicate technical concepts)</w:t>
            </w:r>
          </w:p>
        </w:tc>
        <w:tc>
          <w:tcPr>
            <w:tcW w:w="1445" w:type="dxa"/>
          </w:tcPr>
          <w:p w14:paraId="63220BA3" w14:textId="5F7A1702" w:rsidR="007C4A36" w:rsidRPr="00444EE7" w:rsidRDefault="00B30747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sdt>
              <w:sdtPr>
                <w:rPr>
                  <w:rStyle w:val="Style1"/>
                  <w:color w:val="auto"/>
                  <w:sz w:val="16"/>
                  <w:szCs w:val="16"/>
                  <w:highlight w:val="lightGray"/>
                </w:rPr>
                <w:id w:val="-155839652"/>
                <w:placeholder>
                  <w:docPart w:val="664CE5B2B81E4467B2EEF9DB705DB773"/>
                </w:placeholder>
                <w:showingPlcHdr/>
                <w15:color w:val="C0C0C0"/>
                <w:comboBox>
                  <w:listItem w:value="[Select a rating.]"/>
                  <w:listItem w:displayText="0 - Unsatisfactory" w:value="0 - Unsatisfactory"/>
                  <w:listItem w:displayText="1 - Marginal" w:value="1 - Marginal"/>
                  <w:listItem w:displayText="2 - Satisfactory" w:value="2 - Satisfactory"/>
                  <w:listItem w:displayText="3 - Very Good" w:value="3 - Very Good"/>
                  <w:listItem w:displayText="4 - Outstanding" w:value="4 - Outstanding"/>
                  <w:listItem w:displayText="N/A - Not Applicable" w:value="N/A - Not Applicable"/>
                </w:comboBox>
              </w:sdtPr>
              <w:sdtEndPr>
                <w:rPr>
                  <w:rStyle w:val="DefaultParagraphFont"/>
                  <w:rFonts w:ascii="Helvetica" w:hAnsi="Arial Unicode MS"/>
                </w:rPr>
              </w:sdtEndPr>
              <w:sdtContent>
                <w:r w:rsidR="007C4A36" w:rsidRPr="00444EE7">
                  <w:rPr>
                    <w:rStyle w:val="PlaceholderText"/>
                    <w:rFonts w:ascii="Aptos" w:hAnsi="Aptos"/>
                    <w:color w:val="auto"/>
                    <w:sz w:val="16"/>
                    <w:szCs w:val="16"/>
                    <w:highlight w:val="lightGray"/>
                  </w:rPr>
                  <w:t>Choose an item.</w:t>
                </w:r>
              </w:sdtContent>
            </w:sdt>
          </w:p>
        </w:tc>
        <w:tc>
          <w:tcPr>
            <w:tcW w:w="4305" w:type="dxa"/>
          </w:tcPr>
          <w:p w14:paraId="55560F9C" w14:textId="67D76A8A" w:rsidR="007C4A36" w:rsidRPr="007C4A36" w:rsidRDefault="007C4A36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Comments: </w:t>
            </w:r>
          </w:p>
        </w:tc>
      </w:tr>
      <w:tr w:rsidR="007C4A36" w:rsidRPr="007C4A36" w14:paraId="58DEA868" w14:textId="30D86193" w:rsidTr="00444EE7">
        <w:tc>
          <w:tcPr>
            <w:tcW w:w="1115" w:type="dxa"/>
          </w:tcPr>
          <w:p w14:paraId="7FF61429" w14:textId="301F00C8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Quality</w:t>
            </w:r>
          </w:p>
        </w:tc>
        <w:tc>
          <w:tcPr>
            <w:tcW w:w="3210" w:type="dxa"/>
          </w:tcPr>
          <w:p w14:paraId="38D959C0" w14:textId="77777777" w:rsidR="007C4A36" w:rsidRPr="007C4A36" w:rsidRDefault="007C4A36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Technical Performance: How would you rate the technical quality of the products produced and services provided?  </w:t>
            </w:r>
          </w:p>
          <w:p w14:paraId="1E7064FB" w14:textId="0554F6D7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(Includes:  Achievement of critical success factors, functionality, downtime, and appropriateness of solution)</w:t>
            </w:r>
          </w:p>
        </w:tc>
        <w:tc>
          <w:tcPr>
            <w:tcW w:w="1445" w:type="dxa"/>
          </w:tcPr>
          <w:p w14:paraId="2D5F145D" w14:textId="125432AB" w:rsidR="007C4A36" w:rsidRPr="00444EE7" w:rsidRDefault="00B30747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sdt>
              <w:sdtPr>
                <w:rPr>
                  <w:rStyle w:val="Style1"/>
                  <w:color w:val="auto"/>
                  <w:sz w:val="16"/>
                  <w:szCs w:val="16"/>
                  <w:highlight w:val="lightGray"/>
                </w:rPr>
                <w:id w:val="216712837"/>
                <w:placeholder>
                  <w:docPart w:val="8FA88BC053514110971345493A406F67"/>
                </w:placeholder>
                <w15:color w:val="C0C0C0"/>
                <w:comboBox>
                  <w:listItem w:value="[Select a rating.]"/>
                  <w:listItem w:displayText="0 - Unsatisfactory" w:value="0 - Unsatisfactory"/>
                  <w:listItem w:displayText="1 - Marginal" w:value="1 - Marginal"/>
                  <w:listItem w:displayText="2 - Satisfactory" w:value="2 - Satisfactory"/>
                  <w:listItem w:displayText="3 - Good" w:value="3 - Good"/>
                  <w:listItem w:displayText="4 - Outstanding" w:value="4 - Outstanding"/>
                  <w:listItem w:displayText="N/A - Not Applicable" w:value="N/A - Not Applicable"/>
                </w:comboBox>
              </w:sdtPr>
              <w:sdtEndPr>
                <w:rPr>
                  <w:rStyle w:val="Style1"/>
                </w:rPr>
              </w:sdtEndPr>
              <w:sdtContent>
                <w:sdt>
                  <w:sdtPr>
                    <w:rPr>
                      <w:rStyle w:val="Style1"/>
                      <w:color w:val="auto"/>
                      <w:sz w:val="16"/>
                      <w:szCs w:val="16"/>
                      <w:highlight w:val="lightGray"/>
                    </w:rPr>
                    <w:id w:val="-2082511474"/>
                    <w:placeholder>
                      <w:docPart w:val="17A075990D1E4C3891C604C5125CF928"/>
                    </w:placeholder>
                    <w:showingPlcHdr/>
                    <w15:color w:val="C0C0C0"/>
                    <w:comboBox>
                      <w:listItem w:value="[Select a rating.]"/>
                      <w:listItem w:displayText="0 - Unsatisfactory" w:value="0 - Unsatisfactory"/>
                      <w:listItem w:displayText="1 - Marginal" w:value="1 - Marginal"/>
                      <w:listItem w:displayText="2 - Satisfactory" w:value="2 - Satisfactory"/>
                      <w:listItem w:displayText="3 - Very Good" w:value="3 - Very Good"/>
                      <w:listItem w:displayText="4 - Outstanding" w:value="4 - Outstanding"/>
                      <w:listItem w:displayText="N/A - Not Applicable" w:value="N/A - Not Applicable"/>
                    </w:comboBox>
                  </w:sdtPr>
                  <w:sdtEndPr>
                    <w:rPr>
                      <w:rStyle w:val="Style1"/>
                    </w:rPr>
                  </w:sdtEndPr>
                  <w:sdtContent>
                    <w:r w:rsidR="007C4A36" w:rsidRPr="00444EE7">
                      <w:rPr>
                        <w:rStyle w:val="Style1"/>
                        <w:color w:val="auto"/>
                        <w:sz w:val="16"/>
                        <w:szCs w:val="16"/>
                        <w:highlight w:val="lightGray"/>
                      </w:rPr>
                      <w:t>Choose an item.</w:t>
                    </w:r>
                  </w:sdtContent>
                </w:sdt>
              </w:sdtContent>
            </w:sdt>
          </w:p>
        </w:tc>
        <w:tc>
          <w:tcPr>
            <w:tcW w:w="4305" w:type="dxa"/>
          </w:tcPr>
          <w:p w14:paraId="16757F21" w14:textId="6A0676FA" w:rsidR="007C4A36" w:rsidRPr="007C4A36" w:rsidRDefault="007C4A36" w:rsidP="007C4A36">
            <w:pPr>
              <w:pStyle w:val="BodyA"/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Comments: </w:t>
            </w:r>
          </w:p>
        </w:tc>
      </w:tr>
      <w:tr w:rsidR="007C4A36" w:rsidRPr="007C4A36" w14:paraId="4B5D251D" w14:textId="1CA62254" w:rsidTr="00444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15" w:type="dxa"/>
          </w:tcPr>
          <w:p w14:paraId="70EF7299" w14:textId="187A19A7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Quality</w:t>
            </w:r>
          </w:p>
        </w:tc>
        <w:tc>
          <w:tcPr>
            <w:tcW w:w="3210" w:type="dxa"/>
          </w:tcPr>
          <w:p w14:paraId="52894895" w14:textId="77777777" w:rsidR="007C4A36" w:rsidRPr="004202C4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Project Approach and Contract Management Evaluation: </w:t>
            </w:r>
            <w:r w:rsidRPr="004202C4"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How would you rate the </w:t>
            </w:r>
            <w:r w:rsidRPr="004202C4">
              <w:rPr>
                <w:rFonts w:ascii="Aptos" w:hAnsi="Aptos"/>
                <w:color w:val="000000" w:themeColor="text1"/>
                <w:sz w:val="16"/>
                <w:szCs w:val="16"/>
                <w:u w:val="single"/>
              </w:rPr>
              <w:t>quality</w:t>
            </w:r>
            <w:r w:rsidRPr="004202C4"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 of the contractor’s project management?  </w:t>
            </w:r>
          </w:p>
          <w:p w14:paraId="2D0C491A" w14:textId="3B2761D9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hAnsi="Aptos"/>
                <w:color w:val="000000" w:themeColor="text1"/>
                <w:sz w:val="16"/>
                <w:szCs w:val="16"/>
              </w:rPr>
              <w:t>(Includes: Effectiveness in responding to critical problems and issues, completeness and quality of problem identification, adequacy of corrective action plans, effectiveness of project overview and review)</w:t>
            </w:r>
          </w:p>
        </w:tc>
        <w:tc>
          <w:tcPr>
            <w:tcW w:w="1445" w:type="dxa"/>
          </w:tcPr>
          <w:p w14:paraId="274F30C5" w14:textId="457A0D28" w:rsidR="007C4A36" w:rsidRPr="00444EE7" w:rsidRDefault="00B30747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auto"/>
                <w:sz w:val="16"/>
                <w:szCs w:val="16"/>
              </w:rPr>
            </w:pPr>
            <w:sdt>
              <w:sdtPr>
                <w:rPr>
                  <w:rStyle w:val="Style1"/>
                  <w:color w:val="auto"/>
                  <w:sz w:val="16"/>
                  <w:szCs w:val="16"/>
                  <w:highlight w:val="lightGray"/>
                </w:rPr>
                <w:id w:val="1916046974"/>
                <w:placeholder>
                  <w:docPart w:val="091D0790A64640A89E09E60783E4F3E3"/>
                </w:placeholder>
                <w15:color w:val="C0C0C0"/>
                <w:comboBox>
                  <w:listItem w:value="[Select a rating.]"/>
                  <w:listItem w:displayText="0 - Unsatisfactory" w:value="0 - Unsatisfactory"/>
                  <w:listItem w:displayText="1 - Marginal" w:value="1 - Marginal"/>
                  <w:listItem w:displayText="2 - Satisfactory" w:value="2 - Satisfactory"/>
                  <w:listItem w:displayText="3 - Good" w:value="3 - Good"/>
                  <w:listItem w:displayText="4 - Outstanding" w:value="4 - Outstanding"/>
                  <w:listItem w:displayText="N/A - Not Applicable" w:value="N/A - Not Applicable"/>
                </w:comboBox>
              </w:sdtPr>
              <w:sdtEndPr>
                <w:rPr>
                  <w:rStyle w:val="Style1"/>
                </w:rPr>
              </w:sdtEndPr>
              <w:sdtContent>
                <w:sdt>
                  <w:sdtPr>
                    <w:rPr>
                      <w:rStyle w:val="Style1"/>
                      <w:color w:val="auto"/>
                      <w:sz w:val="16"/>
                      <w:szCs w:val="16"/>
                      <w:highlight w:val="lightGray"/>
                    </w:rPr>
                    <w:id w:val="-717898612"/>
                    <w:placeholder>
                      <w:docPart w:val="3C9D460248A34B9BABB37431BA91A202"/>
                    </w:placeholder>
                    <w:showingPlcHdr/>
                    <w15:color w:val="C0C0C0"/>
                    <w:comboBox>
                      <w:listItem w:value="[Select a rating.]"/>
                      <w:listItem w:displayText="0 - Unsatisfactory" w:value="0 - Unsatisfactory"/>
                      <w:listItem w:displayText="1 - Marginal" w:value="1 - Marginal"/>
                      <w:listItem w:displayText="2 - Satisfactory" w:value="2 - Satisfactory"/>
                      <w:listItem w:displayText="3 - Very Good" w:value="3 - Very Good"/>
                      <w:listItem w:displayText="4 - Outstanding" w:value="4 - Outstanding"/>
                      <w:listItem w:displayText="N/A - Not Applicable" w:value="N/A - Not Applicable"/>
                    </w:comboBox>
                  </w:sdtPr>
                  <w:sdtEndPr>
                    <w:rPr>
                      <w:rStyle w:val="Style1"/>
                    </w:rPr>
                  </w:sdtEndPr>
                  <w:sdtContent>
                    <w:r w:rsidR="007C4A36" w:rsidRPr="00444EE7">
                      <w:rPr>
                        <w:rStyle w:val="Style1"/>
                        <w:color w:val="auto"/>
                        <w:sz w:val="16"/>
                        <w:szCs w:val="16"/>
                        <w:highlight w:val="lightGray"/>
                      </w:rPr>
                      <w:t>Choose an item.</w:t>
                    </w:r>
                  </w:sdtContent>
                </w:sdt>
              </w:sdtContent>
            </w:sdt>
          </w:p>
        </w:tc>
        <w:tc>
          <w:tcPr>
            <w:tcW w:w="4305" w:type="dxa"/>
          </w:tcPr>
          <w:p w14:paraId="33E64DED" w14:textId="2223D451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Comments: </w:t>
            </w:r>
          </w:p>
        </w:tc>
      </w:tr>
      <w:tr w:rsidR="007C4A36" w:rsidRPr="007C4A36" w14:paraId="231E541B" w14:textId="77777777" w:rsidTr="00444EE7">
        <w:tc>
          <w:tcPr>
            <w:tcW w:w="1115" w:type="dxa"/>
          </w:tcPr>
          <w:p w14:paraId="6EB434AF" w14:textId="162526C3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Quality</w:t>
            </w:r>
          </w:p>
        </w:tc>
        <w:tc>
          <w:tcPr>
            <w:tcW w:w="3210" w:type="dxa"/>
          </w:tcPr>
          <w:p w14:paraId="12560906" w14:textId="368269CC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Contract Compliance: How would you rate the contractor’s compliance with contract terms related to deliverables/services?  </w:t>
            </w:r>
          </w:p>
        </w:tc>
        <w:tc>
          <w:tcPr>
            <w:tcW w:w="1445" w:type="dxa"/>
          </w:tcPr>
          <w:p w14:paraId="6468FAC8" w14:textId="0747FFDD" w:rsidR="007C4A36" w:rsidRPr="00444EE7" w:rsidRDefault="00B30747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auto"/>
                <w:sz w:val="16"/>
                <w:szCs w:val="16"/>
              </w:rPr>
            </w:pPr>
            <w:sdt>
              <w:sdtPr>
                <w:rPr>
                  <w:rStyle w:val="Style1"/>
                  <w:color w:val="auto"/>
                  <w:sz w:val="16"/>
                  <w:szCs w:val="16"/>
                  <w:highlight w:val="lightGray"/>
                </w:rPr>
                <w:id w:val="-573431560"/>
                <w:placeholder>
                  <w:docPart w:val="F672DDE4337E44BE8FF8DE3B5CCA61CD"/>
                </w:placeholder>
                <w:showingPlcHdr/>
                <w15:color w:val="C0C0C0"/>
                <w:comboBox>
                  <w:listItem w:value="[Select a rating.]"/>
                  <w:listItem w:displayText="0 - Unsatisfactory" w:value="0 - Unsatisfactory"/>
                  <w:listItem w:displayText="1 - Marginal" w:value="1 - Marginal"/>
                  <w:listItem w:displayText="2 - Satisfactory" w:value="2 - Satisfactory"/>
                  <w:listItem w:displayText="3 - Very Good" w:value="3 - Very Good"/>
                  <w:listItem w:displayText="4 - Outstanding" w:value="4 - Outstanding"/>
                  <w:listItem w:displayText="N/A - Not Applicable" w:value="N/A - Not Applicable"/>
                </w:comboBox>
              </w:sdtPr>
              <w:sdtEndPr>
                <w:rPr>
                  <w:rStyle w:val="DefaultParagraphFont"/>
                  <w:rFonts w:ascii="Helvetica" w:hAnsi="Arial Unicode MS"/>
                </w:rPr>
              </w:sdtEndPr>
              <w:sdtContent>
                <w:r w:rsidR="007C4A36" w:rsidRPr="00444EE7">
                  <w:rPr>
                    <w:rStyle w:val="PlaceholderText"/>
                    <w:rFonts w:ascii="Aptos" w:hAnsi="Aptos"/>
                    <w:color w:val="auto"/>
                    <w:sz w:val="16"/>
                    <w:szCs w:val="16"/>
                    <w:highlight w:val="lightGray"/>
                  </w:rPr>
                  <w:t>Choose an item.</w:t>
                </w:r>
              </w:sdtContent>
            </w:sdt>
          </w:p>
        </w:tc>
        <w:tc>
          <w:tcPr>
            <w:tcW w:w="4305" w:type="dxa"/>
          </w:tcPr>
          <w:p w14:paraId="09A4F0F1" w14:textId="1E385D0E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Comments: </w:t>
            </w:r>
          </w:p>
        </w:tc>
      </w:tr>
      <w:tr w:rsidR="007C4A36" w:rsidRPr="007C4A36" w14:paraId="4D59C5CE" w14:textId="77777777" w:rsidTr="00444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15" w:type="dxa"/>
          </w:tcPr>
          <w:p w14:paraId="1E8DDC25" w14:textId="3D61C7A7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Cost Control</w:t>
            </w:r>
          </w:p>
        </w:tc>
        <w:tc>
          <w:tcPr>
            <w:tcW w:w="3210" w:type="dxa"/>
          </w:tcPr>
          <w:p w14:paraId="434340F2" w14:textId="26E41A3C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A83B70">
              <w:rPr>
                <w:rFonts w:ascii="Aptos" w:hAnsi="Aptos"/>
                <w:color w:val="000000" w:themeColor="text1"/>
                <w:sz w:val="16"/>
                <w:szCs w:val="16"/>
              </w:rPr>
              <w:t>How would you rate the contractor’s cost control for the project?</w:t>
            </w: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 </w:t>
            </w:r>
            <w:r w:rsidRPr="00A83B70">
              <w:rPr>
                <w:rFonts w:ascii="Aptos" w:hAnsi="Aptos"/>
                <w:color w:val="000000" w:themeColor="text1"/>
                <w:sz w:val="16"/>
                <w:szCs w:val="16"/>
              </w:rPr>
              <w:t>(Includes:  Ability to deliver products/services at the price agreed to in the contract)</w:t>
            </w:r>
          </w:p>
        </w:tc>
        <w:tc>
          <w:tcPr>
            <w:tcW w:w="1445" w:type="dxa"/>
          </w:tcPr>
          <w:p w14:paraId="36B235F1" w14:textId="5110B1EC" w:rsidR="007C4A36" w:rsidRPr="00444EE7" w:rsidRDefault="00B30747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auto"/>
                <w:sz w:val="16"/>
                <w:szCs w:val="16"/>
              </w:rPr>
            </w:pPr>
            <w:sdt>
              <w:sdtPr>
                <w:rPr>
                  <w:rFonts w:ascii="Aptos" w:hAnsi="Aptos"/>
                  <w:color w:val="auto"/>
                  <w:sz w:val="16"/>
                  <w:szCs w:val="16"/>
                </w:rPr>
                <w:id w:val="110564813"/>
                <w:placeholder>
                  <w:docPart w:val="351A9491188646BDBF19C753B46BA367"/>
                </w:placeholder>
                <w15:color w:val="C0C0C0"/>
                <w:comboBox>
                  <w:listItem w:value="[Select a rating.]"/>
                  <w:listItem w:displayText="0 - Unsatisfactory" w:value="0 - Unsatisfactory"/>
                  <w:listItem w:displayText="1 - Marginal" w:value="1 - Marginal"/>
                  <w:listItem w:displayText="2 - Satisfactory" w:value="2 - Satisfactory"/>
                  <w:listItem w:displayText="3 - Good" w:value="3 - Good"/>
                  <w:listItem w:displayText="4 - Outstanding" w:value="4 - Outstanding"/>
                  <w:listItem w:displayText="N/A - Not Applicable" w:value="N/A - Not Applicable"/>
                </w:comboBox>
              </w:sdtPr>
              <w:sdtEndPr/>
              <w:sdtContent>
                <w:sdt>
                  <w:sdtPr>
                    <w:rPr>
                      <w:rFonts w:ascii="Aptos" w:hAnsi="Aptos"/>
                      <w:color w:val="auto"/>
                      <w:sz w:val="16"/>
                      <w:szCs w:val="16"/>
                    </w:rPr>
                    <w:id w:val="-1395345990"/>
                    <w:placeholder>
                      <w:docPart w:val="A96FBAD9AC3C4B50B454742EE1424760"/>
                    </w:placeholder>
                    <w:showingPlcHdr/>
                    <w15:color w:val="C0C0C0"/>
                    <w:comboBox>
                      <w:listItem w:value="[Select a rating.]"/>
                      <w:listItem w:displayText="0 - Unsatisfactory" w:value="0 - Unsatisfactory"/>
                      <w:listItem w:displayText="1 - Marginal" w:value="1 - Marginal"/>
                      <w:listItem w:displayText="2 - Satisfactory" w:value="2 - Satisfactory"/>
                      <w:listItem w:displayText="3 - Very Good" w:value="3 - Very Good"/>
                      <w:listItem w:displayText="4 - Outstanding" w:value="4 - Outstanding"/>
                      <w:listItem w:displayText="N/A - Not Applicable" w:value="N/A - Not Applicable"/>
                    </w:comboBox>
                  </w:sdtPr>
                  <w:sdtEndPr/>
                  <w:sdtContent>
                    <w:r w:rsidR="007C4A36" w:rsidRPr="00A83B70">
                      <w:rPr>
                        <w:rFonts w:ascii="Aptos" w:hAnsi="Aptos"/>
                        <w:color w:val="auto"/>
                        <w:sz w:val="16"/>
                        <w:szCs w:val="16"/>
                      </w:rPr>
                      <w:t>Choose an item.</w:t>
                    </w:r>
                  </w:sdtContent>
                </w:sdt>
              </w:sdtContent>
            </w:sdt>
          </w:p>
        </w:tc>
        <w:tc>
          <w:tcPr>
            <w:tcW w:w="4305" w:type="dxa"/>
          </w:tcPr>
          <w:p w14:paraId="09B1466F" w14:textId="02D2BA82" w:rsidR="007C4A36" w:rsidRPr="00A83B70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Comments: </w:t>
            </w:r>
            <w:r w:rsidRPr="00A83B70">
              <w:rPr>
                <w:rFonts w:ascii="Aptos" w:hAnsi="Aptos"/>
                <w:color w:val="000000" w:themeColor="text1"/>
                <w:sz w:val="16"/>
                <w:szCs w:val="16"/>
              </w:rPr>
              <w:tab/>
            </w:r>
          </w:p>
          <w:p w14:paraId="061F6506" w14:textId="77777777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000000" w:themeColor="text1"/>
                <w:sz w:val="16"/>
                <w:szCs w:val="16"/>
              </w:rPr>
            </w:pPr>
          </w:p>
        </w:tc>
      </w:tr>
      <w:tr w:rsidR="007C4A36" w:rsidRPr="007C4A36" w14:paraId="0FF58FD9" w14:textId="77777777" w:rsidTr="00444EE7">
        <w:tc>
          <w:tcPr>
            <w:tcW w:w="1115" w:type="dxa"/>
          </w:tcPr>
          <w:p w14:paraId="7B3D05DC" w14:textId="3C7013EA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Timeliness</w:t>
            </w:r>
          </w:p>
        </w:tc>
        <w:tc>
          <w:tcPr>
            <w:tcW w:w="3210" w:type="dxa"/>
          </w:tcPr>
          <w:p w14:paraId="6F16B291" w14:textId="4D76F87C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How would you rate the contractor’s timeliness in delivering products and/or services?  (Includes:  ability to meet contract milestones and other contract schedules)</w:t>
            </w:r>
          </w:p>
        </w:tc>
        <w:tc>
          <w:tcPr>
            <w:tcW w:w="1445" w:type="dxa"/>
          </w:tcPr>
          <w:p w14:paraId="4C3501AD" w14:textId="4E3CD106" w:rsidR="007C4A36" w:rsidRPr="00444EE7" w:rsidRDefault="00B30747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auto"/>
                <w:sz w:val="16"/>
                <w:szCs w:val="16"/>
              </w:rPr>
            </w:pPr>
            <w:sdt>
              <w:sdtPr>
                <w:rPr>
                  <w:rStyle w:val="Style1"/>
                  <w:color w:val="auto"/>
                  <w:sz w:val="16"/>
                  <w:szCs w:val="16"/>
                  <w:highlight w:val="lightGray"/>
                </w:rPr>
                <w:id w:val="1821222892"/>
                <w:placeholder>
                  <w:docPart w:val="591D631B17924CFB9FEBD0575E2802BC"/>
                </w:placeholder>
                <w15:color w:val="C0C0C0"/>
                <w:comboBox>
                  <w:listItem w:value="[Select a rating.]"/>
                  <w:listItem w:displayText="0 - Unsatisfactory" w:value="0 - Unsatisfactory"/>
                  <w:listItem w:displayText="1 - Marginal" w:value="1 - Marginal"/>
                  <w:listItem w:displayText="2 - Satisfactory" w:value="2 - Satisfactory"/>
                  <w:listItem w:displayText="3 - Good" w:value="3 - Good"/>
                  <w:listItem w:displayText="4 - Outstanding" w:value="4 - Outstanding"/>
                  <w:listItem w:displayText="N/A - Not Applicable" w:value="N/A - Not Applicable"/>
                </w:comboBox>
              </w:sdtPr>
              <w:sdtEndPr>
                <w:rPr>
                  <w:rStyle w:val="Style1"/>
                </w:rPr>
              </w:sdtEndPr>
              <w:sdtContent>
                <w:sdt>
                  <w:sdtPr>
                    <w:rPr>
                      <w:rStyle w:val="Style1"/>
                      <w:color w:val="auto"/>
                      <w:sz w:val="16"/>
                      <w:szCs w:val="16"/>
                      <w:highlight w:val="lightGray"/>
                    </w:rPr>
                    <w:id w:val="237214768"/>
                    <w:placeholder>
                      <w:docPart w:val="89A41E509C6C43619E79C684A70E58C2"/>
                    </w:placeholder>
                    <w:showingPlcHdr/>
                    <w15:color w:val="C0C0C0"/>
                    <w:comboBox>
                      <w:listItem w:value="[Select a rating.]"/>
                      <w:listItem w:displayText="0 - Unsatisfactory" w:value="0 - Unsatisfactory"/>
                      <w:listItem w:displayText="1 - Marginal" w:value="1 - Marginal"/>
                      <w:listItem w:displayText="2 - Satisfactory" w:value="2 - Satisfactory"/>
                      <w:listItem w:displayText="3 - Very Good" w:value="3 - Very Good"/>
                      <w:listItem w:displayText="4 - Outstanding" w:value="4 - Outstanding"/>
                      <w:listItem w:displayText="N/A - Not Applicable" w:value="N/A - Not Applicable"/>
                    </w:comboBox>
                  </w:sdtPr>
                  <w:sdtEndPr>
                    <w:rPr>
                      <w:rStyle w:val="Style1"/>
                    </w:rPr>
                  </w:sdtEndPr>
                  <w:sdtContent>
                    <w:r w:rsidR="007C4A36" w:rsidRPr="00444EE7">
                      <w:rPr>
                        <w:rStyle w:val="Style1"/>
                        <w:color w:val="auto"/>
                        <w:sz w:val="16"/>
                        <w:szCs w:val="16"/>
                        <w:highlight w:val="lightGray"/>
                      </w:rPr>
                      <w:t>Choose an item.</w:t>
                    </w:r>
                  </w:sdtContent>
                </w:sdt>
              </w:sdtContent>
            </w:sdt>
          </w:p>
        </w:tc>
        <w:tc>
          <w:tcPr>
            <w:tcW w:w="4305" w:type="dxa"/>
          </w:tcPr>
          <w:p w14:paraId="54CD695F" w14:textId="3B54ABA7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Comments: </w:t>
            </w:r>
          </w:p>
        </w:tc>
      </w:tr>
      <w:tr w:rsidR="007C4A36" w:rsidRPr="007C4A36" w14:paraId="08393D19" w14:textId="77777777" w:rsidTr="00444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15" w:type="dxa"/>
          </w:tcPr>
          <w:p w14:paraId="663F1E0B" w14:textId="1D16EC72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Business Relations</w:t>
            </w:r>
          </w:p>
        </w:tc>
        <w:tc>
          <w:tcPr>
            <w:tcW w:w="3210" w:type="dxa"/>
          </w:tcPr>
          <w:p w14:paraId="5AEA133F" w14:textId="77777777" w:rsidR="007C4A36" w:rsidRPr="007C4A36" w:rsidRDefault="007C4A36" w:rsidP="007C4A36">
            <w:pPr>
              <w:pStyle w:val="BodyA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How would you rate your business relations with the contractor at the corporate level? (Includes</w:t>
            </w:r>
            <w:r w:rsidRPr="007C4A36">
              <w:rPr>
                <w:rFonts w:ascii="Aptos" w:hAnsi="Aptos"/>
                <w:i/>
                <w:iCs/>
                <w:color w:val="000000" w:themeColor="text1"/>
                <w:sz w:val="16"/>
                <w:szCs w:val="16"/>
              </w:rPr>
              <w:t>:</w:t>
            </w: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 Working relationship between the contractor and contract administration team; User satisfaction; Professional behavior with all parties; Effective corporate points of contact; Initiative in meeting and anticipating Customer needs.)</w:t>
            </w: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ab/>
            </w:r>
          </w:p>
        </w:tc>
        <w:tc>
          <w:tcPr>
            <w:tcW w:w="1445" w:type="dxa"/>
          </w:tcPr>
          <w:p w14:paraId="6FD96A29" w14:textId="7DA26D93" w:rsidR="007C4A36" w:rsidRPr="00444EE7" w:rsidRDefault="00B30747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auto"/>
                <w:sz w:val="16"/>
                <w:szCs w:val="16"/>
              </w:rPr>
            </w:pPr>
            <w:sdt>
              <w:sdtPr>
                <w:rPr>
                  <w:rStyle w:val="Style1"/>
                  <w:color w:val="auto"/>
                  <w:sz w:val="16"/>
                  <w:szCs w:val="16"/>
                  <w:highlight w:val="lightGray"/>
                </w:rPr>
                <w:id w:val="-637722261"/>
                <w:placeholder>
                  <w:docPart w:val="03F794C41A4A4E548403284573FC27EB"/>
                </w:placeholder>
                <w:showingPlcHdr/>
                <w15:color w:val="C0C0C0"/>
                <w:comboBox>
                  <w:listItem w:value="[Select a rating.]"/>
                  <w:listItem w:displayText="0 - Unsatisfactory" w:value="0 - Unsatisfactory"/>
                  <w:listItem w:displayText="1 - Marginal" w:value="1 - Marginal"/>
                  <w:listItem w:displayText="2 - Satisfactory" w:value="2 - Satisfactory"/>
                  <w:listItem w:displayText="3 - Good" w:value="3 - Good"/>
                  <w:listItem w:displayText="4 - Outstanding" w:value="4 - Outstanding"/>
                  <w:listItem w:displayText="N/A - Not Applicable" w:value="N/A - Not Applicable"/>
                </w:comboBox>
              </w:sdtPr>
              <w:sdtEndPr>
                <w:rPr>
                  <w:rStyle w:val="DefaultParagraphFont"/>
                  <w:rFonts w:ascii="Helvetica" w:hAnsi="Arial Unicode MS"/>
                </w:rPr>
              </w:sdtEndPr>
              <w:sdtContent>
                <w:r w:rsidR="007C4A36" w:rsidRPr="00444EE7">
                  <w:rPr>
                    <w:rStyle w:val="PlaceholderText"/>
                    <w:rFonts w:ascii="Aptos" w:hAnsi="Aptos"/>
                    <w:color w:val="auto"/>
                    <w:sz w:val="16"/>
                    <w:szCs w:val="16"/>
                    <w:highlight w:val="lightGray"/>
                  </w:rPr>
                  <w:t>Choose an item.</w:t>
                </w:r>
              </w:sdtContent>
            </w:sdt>
          </w:p>
        </w:tc>
        <w:tc>
          <w:tcPr>
            <w:tcW w:w="4305" w:type="dxa"/>
          </w:tcPr>
          <w:p w14:paraId="5BE5330C" w14:textId="7F7AC5F2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hAnsi="Aptos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Comments: </w:t>
            </w:r>
          </w:p>
        </w:tc>
      </w:tr>
      <w:tr w:rsidR="007C4A36" w:rsidRPr="007C4A36" w14:paraId="2DE53E67" w14:textId="77777777" w:rsidTr="00444EE7">
        <w:tc>
          <w:tcPr>
            <w:tcW w:w="1115" w:type="dxa"/>
          </w:tcPr>
          <w:p w14:paraId="38786750" w14:textId="04858BE9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Business Relations</w:t>
            </w:r>
          </w:p>
        </w:tc>
        <w:tc>
          <w:tcPr>
            <w:tcW w:w="3210" w:type="dxa"/>
          </w:tcPr>
          <w:p w14:paraId="3B7258E3" w14:textId="77777777" w:rsidR="007C4A36" w:rsidRPr="007C4A36" w:rsidRDefault="007C4A36" w:rsidP="007C4A36">
            <w:pPr>
              <w:pStyle w:val="BodyA"/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If given the opportunity, would you select the firm again?</w:t>
            </w:r>
          </w:p>
        </w:tc>
        <w:tc>
          <w:tcPr>
            <w:tcW w:w="1445" w:type="dxa"/>
          </w:tcPr>
          <w:p w14:paraId="0B966C7C" w14:textId="77777777" w:rsidR="007C4A36" w:rsidRPr="00444EE7" w:rsidRDefault="00B30747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Style w:val="Style1"/>
                <w:color w:val="auto"/>
                <w:sz w:val="16"/>
                <w:szCs w:val="16"/>
                <w:highlight w:val="lightGray"/>
              </w:rPr>
            </w:pPr>
            <w:sdt>
              <w:sdtPr>
                <w:rPr>
                  <w:rStyle w:val="Style1"/>
                  <w:color w:val="auto"/>
                  <w:sz w:val="16"/>
                  <w:szCs w:val="16"/>
                  <w:highlight w:val="lightGray"/>
                </w:rPr>
                <w:id w:val="876195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7C4A36" w:rsidRPr="00444EE7">
                  <w:rPr>
                    <w:rStyle w:val="Style1"/>
                    <w:rFonts w:eastAsia="MS Gothic"/>
                    <w:color w:val="auto"/>
                    <w:sz w:val="16"/>
                    <w:szCs w:val="16"/>
                    <w:highlight w:val="lightGray"/>
                  </w:rPr>
                  <w:t>☐</w:t>
                </w:r>
              </w:sdtContent>
            </w:sdt>
            <w:r w:rsidR="007C4A36" w:rsidRPr="00444EE7">
              <w:rPr>
                <w:rStyle w:val="Style1"/>
                <w:color w:val="auto"/>
                <w:sz w:val="16"/>
                <w:szCs w:val="16"/>
                <w:highlight w:val="lightGray"/>
              </w:rPr>
              <w:t xml:space="preserve"> Yes</w:t>
            </w:r>
          </w:p>
          <w:p w14:paraId="2F51ABAE" w14:textId="24CC79BC" w:rsidR="007C4A36" w:rsidRPr="00444EE7" w:rsidRDefault="00B30747" w:rsidP="007C4A36">
            <w:pPr>
              <w:pStyle w:val="BodyA"/>
              <w:rPr>
                <w:rFonts w:ascii="Aptos" w:hAnsi="Aptos"/>
                <w:color w:val="auto"/>
                <w:sz w:val="16"/>
                <w:szCs w:val="16"/>
              </w:rPr>
            </w:pPr>
            <w:sdt>
              <w:sdtPr>
                <w:rPr>
                  <w:rStyle w:val="Style1"/>
                  <w:color w:val="auto"/>
                  <w:sz w:val="16"/>
                  <w:szCs w:val="16"/>
                  <w:highlight w:val="lightGray"/>
                </w:rPr>
                <w:id w:val="-306093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7C4A36" w:rsidRPr="00444EE7">
                  <w:rPr>
                    <w:rStyle w:val="Style1"/>
                    <w:rFonts w:eastAsia="MS Gothic"/>
                    <w:color w:val="auto"/>
                    <w:sz w:val="16"/>
                    <w:szCs w:val="16"/>
                    <w:highlight w:val="lightGray"/>
                  </w:rPr>
                  <w:t>☐</w:t>
                </w:r>
              </w:sdtContent>
            </w:sdt>
            <w:r w:rsidR="007C4A36" w:rsidRPr="00444EE7">
              <w:rPr>
                <w:rStyle w:val="Style1"/>
                <w:color w:val="auto"/>
                <w:sz w:val="16"/>
                <w:szCs w:val="16"/>
                <w:highlight w:val="lightGray"/>
              </w:rPr>
              <w:t xml:space="preserve"> No</w:t>
            </w:r>
          </w:p>
        </w:tc>
        <w:tc>
          <w:tcPr>
            <w:tcW w:w="4305" w:type="dxa"/>
          </w:tcPr>
          <w:p w14:paraId="3317B46C" w14:textId="4B54AB42" w:rsidR="007C4A36" w:rsidRPr="007C4A36" w:rsidRDefault="007C4A36" w:rsidP="007C4A36">
            <w:pPr>
              <w:pStyle w:val="BodyA"/>
              <w:rPr>
                <w:rFonts w:ascii="Aptos" w:hAnsi="Aptos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Comments: </w:t>
            </w:r>
          </w:p>
        </w:tc>
      </w:tr>
      <w:tr w:rsidR="007C4A36" w:rsidRPr="007C4A36" w14:paraId="224FC333" w14:textId="77777777" w:rsidTr="00444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15" w:type="dxa"/>
          </w:tcPr>
          <w:p w14:paraId="3F89D0AF" w14:textId="7C54A238" w:rsidR="007C4A36" w:rsidRPr="007C4A36" w:rsidRDefault="007C4A36" w:rsidP="007C4A36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69"/>
                <w:tab w:val="left" w:pos="720"/>
                <w:tab w:val="left" w:pos="1108"/>
                <w:tab w:val="left" w:pos="1440"/>
                <w:tab w:val="left" w:pos="1848"/>
                <w:tab w:val="left" w:pos="2160"/>
                <w:tab w:val="left" w:pos="2587"/>
                <w:tab w:val="left" w:pos="2956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>Overall Evaluation</w:t>
            </w:r>
          </w:p>
        </w:tc>
        <w:tc>
          <w:tcPr>
            <w:tcW w:w="3210" w:type="dxa"/>
          </w:tcPr>
          <w:p w14:paraId="3B0DC3EC" w14:textId="77777777" w:rsidR="007C4A36" w:rsidRPr="007C4A36" w:rsidRDefault="007C4A36" w:rsidP="007C4A36">
            <w:pPr>
              <w:pStyle w:val="BodyA"/>
              <w:rPr>
                <w:rFonts w:ascii="Aptos" w:hAnsi="Aptos"/>
                <w:color w:val="000000" w:themeColor="text1"/>
                <w:sz w:val="16"/>
                <w:szCs w:val="16"/>
              </w:rPr>
            </w:pPr>
            <w:r w:rsidRPr="007C4A36"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Provide your overall assessment of the contractor.  </w:t>
            </w:r>
          </w:p>
        </w:tc>
        <w:tc>
          <w:tcPr>
            <w:tcW w:w="1445" w:type="dxa"/>
          </w:tcPr>
          <w:p w14:paraId="46439CF5" w14:textId="5366ECF9" w:rsidR="007C4A36" w:rsidRPr="00444EE7" w:rsidRDefault="00B30747" w:rsidP="007C4A36">
            <w:pPr>
              <w:pStyle w:val="BodyA"/>
              <w:rPr>
                <w:rFonts w:ascii="Aptos" w:hAnsi="Aptos"/>
                <w:color w:val="auto"/>
                <w:sz w:val="16"/>
                <w:szCs w:val="16"/>
              </w:rPr>
            </w:pPr>
            <w:sdt>
              <w:sdtPr>
                <w:rPr>
                  <w:rStyle w:val="Style1"/>
                  <w:color w:val="auto"/>
                  <w:sz w:val="16"/>
                  <w:szCs w:val="16"/>
                  <w:highlight w:val="lightGray"/>
                </w:rPr>
                <w:id w:val="-1373995765"/>
                <w:placeholder>
                  <w:docPart w:val="9080DF4286C24A4D9FE337A81053172F"/>
                </w:placeholder>
                <w:showingPlcHdr/>
                <w15:color w:val="C0C0C0"/>
                <w:comboBox>
                  <w:listItem w:value="[Select a rating.]"/>
                  <w:listItem w:displayText="0 - Unsatisfactory" w:value="0 - Unsatisfactory"/>
                  <w:listItem w:displayText="1 - Marginal" w:value="1 - Marginal"/>
                  <w:listItem w:displayText="2 - Satisfactory" w:value="2 - Satisfactory"/>
                  <w:listItem w:displayText="3 - Good" w:value="3 - Good"/>
                  <w:listItem w:displayText="4 - Outstanding" w:value="4 - Outstanding"/>
                  <w:listItem w:displayText="N/A - Not Applicable" w:value="N/A - Not Applicable"/>
                </w:comboBox>
              </w:sdtPr>
              <w:sdtEndPr>
                <w:rPr>
                  <w:rStyle w:val="DefaultParagraphFont"/>
                  <w:rFonts w:ascii="Helvetica" w:hAnsi="Arial Unicode MS"/>
                </w:rPr>
              </w:sdtEndPr>
              <w:sdtContent>
                <w:r w:rsidR="007C4A36" w:rsidRPr="00444EE7">
                  <w:rPr>
                    <w:rStyle w:val="PlaceholderText"/>
                    <w:rFonts w:ascii="Aptos" w:hAnsi="Aptos"/>
                    <w:color w:val="auto"/>
                    <w:sz w:val="16"/>
                    <w:szCs w:val="16"/>
                    <w:highlight w:val="lightGray"/>
                  </w:rPr>
                  <w:t>Choose an item.</w:t>
                </w:r>
              </w:sdtContent>
            </w:sdt>
          </w:p>
        </w:tc>
        <w:tc>
          <w:tcPr>
            <w:tcW w:w="4305" w:type="dxa"/>
          </w:tcPr>
          <w:p w14:paraId="1907129C" w14:textId="278A7BC7" w:rsidR="007C4A36" w:rsidRPr="007C4A36" w:rsidRDefault="007C4A36" w:rsidP="007C4A36">
            <w:pPr>
              <w:pStyle w:val="BodyA"/>
              <w:rPr>
                <w:rFonts w:ascii="Aptos" w:hAnsi="Aptos"/>
                <w:color w:val="000000" w:themeColor="text1"/>
                <w:sz w:val="16"/>
                <w:szCs w:val="16"/>
              </w:rPr>
            </w:pPr>
            <w:r>
              <w:rPr>
                <w:rFonts w:ascii="Aptos" w:hAnsi="Aptos"/>
                <w:color w:val="000000" w:themeColor="text1"/>
                <w:sz w:val="16"/>
                <w:szCs w:val="16"/>
              </w:rPr>
              <w:t xml:space="preserve">Comments: </w:t>
            </w:r>
          </w:p>
        </w:tc>
      </w:tr>
    </w:tbl>
    <w:p w14:paraId="55394125" w14:textId="77777777" w:rsidR="003A5D9A" w:rsidRPr="009025D8" w:rsidRDefault="003A5D9A" w:rsidP="003A5D9A">
      <w:pPr>
        <w:pStyle w:val="BodyA"/>
        <w:spacing w:before="240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>
        <w:rPr>
          <w:rFonts w:ascii="Aptos" w:hAnsi="Aptos"/>
          <w:color w:val="000000" w:themeColor="text1"/>
          <w:sz w:val="20"/>
          <w:szCs w:val="20"/>
        </w:rPr>
        <w:lastRenderedPageBreak/>
        <w:t>DEFINITIONS OF RATINGS</w:t>
      </w:r>
    </w:p>
    <w:p w14:paraId="10850D99" w14:textId="77777777" w:rsidR="003A5D9A" w:rsidRPr="004202C4" w:rsidRDefault="003A5D9A" w:rsidP="003A5D9A">
      <w:pPr>
        <w:pStyle w:val="BodyA"/>
        <w:spacing w:after="120"/>
        <w:rPr>
          <w:rFonts w:ascii="Aptos" w:hAnsi="Aptos"/>
          <w:color w:val="000000" w:themeColor="text1"/>
          <w:sz w:val="16"/>
          <w:szCs w:val="16"/>
        </w:rPr>
      </w:pPr>
      <w:r w:rsidRPr="004202C4">
        <w:rPr>
          <w:rFonts w:ascii="Aptos" w:hAnsi="Aptos"/>
          <w:color w:val="000000" w:themeColor="text1"/>
          <w:sz w:val="16"/>
          <w:szCs w:val="16"/>
        </w:rPr>
        <w:t>To summarize contractor performance for each of the rating questions, assign each question one of the following ratings:</w:t>
      </w:r>
    </w:p>
    <w:tbl>
      <w:tblPr>
        <w:tblStyle w:val="PlainTable1"/>
        <w:tblW w:w="5000" w:type="pct"/>
        <w:tblLook w:val="0400" w:firstRow="0" w:lastRow="0" w:firstColumn="0" w:lastColumn="0" w:noHBand="0" w:noVBand="1"/>
      </w:tblPr>
      <w:tblGrid>
        <w:gridCol w:w="1007"/>
        <w:gridCol w:w="1299"/>
        <w:gridCol w:w="7764"/>
      </w:tblGrid>
      <w:tr w:rsidR="003A5D9A" w:rsidRPr="00444EE7" w14:paraId="36B52C33" w14:textId="77777777" w:rsidTr="009A5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" w:type="pct"/>
          </w:tcPr>
          <w:p w14:paraId="5B67624C" w14:textId="77777777" w:rsidR="003A5D9A" w:rsidRPr="00444EE7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</w:pPr>
            <w:r w:rsidRPr="00444EE7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  <w:t>Rating No.</w:t>
            </w:r>
          </w:p>
        </w:tc>
        <w:tc>
          <w:tcPr>
            <w:tcW w:w="645" w:type="pct"/>
          </w:tcPr>
          <w:p w14:paraId="2832F4E6" w14:textId="77777777" w:rsidR="003A5D9A" w:rsidRPr="00444EE7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</w:pPr>
            <w:r w:rsidRPr="00444EE7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  <w:t>Rating</w:t>
            </w:r>
          </w:p>
        </w:tc>
        <w:tc>
          <w:tcPr>
            <w:tcW w:w="3855" w:type="pct"/>
          </w:tcPr>
          <w:p w14:paraId="45E9D5A0" w14:textId="77777777" w:rsidR="003A5D9A" w:rsidRPr="00444EE7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</w:pPr>
            <w:r w:rsidRPr="00444EE7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  <w:u w:val="single"/>
              </w:rPr>
              <w:t>Definition</w:t>
            </w:r>
          </w:p>
        </w:tc>
      </w:tr>
      <w:tr w:rsidR="003A5D9A" w:rsidRPr="004202C4" w14:paraId="6D717F2D" w14:textId="77777777" w:rsidTr="009A5375">
        <w:tc>
          <w:tcPr>
            <w:tcW w:w="500" w:type="pct"/>
          </w:tcPr>
          <w:p w14:paraId="5F6D6888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45" w:type="pct"/>
          </w:tcPr>
          <w:p w14:paraId="0350189B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Unsatisfactory</w:t>
            </w:r>
          </w:p>
        </w:tc>
        <w:tc>
          <w:tcPr>
            <w:tcW w:w="3855" w:type="pct"/>
          </w:tcPr>
          <w:p w14:paraId="32CC94B4" w14:textId="77777777" w:rsidR="003A5D9A" w:rsidRPr="004202C4" w:rsidRDefault="003A5D9A" w:rsidP="009A5375">
            <w:pPr>
              <w:pStyle w:val="BodyA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Performance does not meet most contractual requirements, and recovery is not likely in a timely manner. The contractual performance of the element or sub-element contains a serious problem(s) for which the contractor’s corrective actions appear or were ineffective.</w:t>
            </w:r>
          </w:p>
        </w:tc>
      </w:tr>
      <w:tr w:rsidR="003A5D9A" w:rsidRPr="004202C4" w14:paraId="5F9FA3AA" w14:textId="77777777" w:rsidTr="009A5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" w:type="pct"/>
          </w:tcPr>
          <w:p w14:paraId="3628E49F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45" w:type="pct"/>
          </w:tcPr>
          <w:p w14:paraId="59D78A97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Marginal</w:t>
            </w:r>
          </w:p>
        </w:tc>
        <w:tc>
          <w:tcPr>
            <w:tcW w:w="3855" w:type="pct"/>
          </w:tcPr>
          <w:p w14:paraId="3CECB319" w14:textId="77777777" w:rsidR="003A5D9A" w:rsidRPr="004202C4" w:rsidRDefault="003A5D9A" w:rsidP="009A5375">
            <w:pPr>
              <w:pStyle w:val="BodyA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Performance does not meet some contractual requirements. The contractual performance of the element or sub-element being evaluated reflects a serious problem for which the contractor has not yet identified corrective actions. The contractor’s proposed actions appear only marginally effective or were not fully implemented.</w:t>
            </w:r>
          </w:p>
        </w:tc>
      </w:tr>
      <w:tr w:rsidR="003A5D9A" w:rsidRPr="004202C4" w14:paraId="49E7E2D2" w14:textId="77777777" w:rsidTr="009A5375">
        <w:tc>
          <w:tcPr>
            <w:tcW w:w="500" w:type="pct"/>
          </w:tcPr>
          <w:p w14:paraId="0A56ABF2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45" w:type="pct"/>
          </w:tcPr>
          <w:p w14:paraId="3A0F07B4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Satisfactory</w:t>
            </w:r>
          </w:p>
        </w:tc>
        <w:tc>
          <w:tcPr>
            <w:tcW w:w="3855" w:type="pct"/>
          </w:tcPr>
          <w:p w14:paraId="6DA76558" w14:textId="77777777" w:rsidR="003A5D9A" w:rsidRPr="004202C4" w:rsidRDefault="003A5D9A" w:rsidP="009A5375">
            <w:pPr>
              <w:pStyle w:val="BodyA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Performance meets contractual requirements. The contractual performance of the element or sub-element contains some minor problems for which corrective actions taken by the contractor appear or were satisfactory.</w:t>
            </w:r>
          </w:p>
        </w:tc>
      </w:tr>
      <w:tr w:rsidR="003A5D9A" w:rsidRPr="004202C4" w14:paraId="32DAA9F1" w14:textId="77777777" w:rsidTr="009A5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" w:type="pct"/>
          </w:tcPr>
          <w:p w14:paraId="5FF563E2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645" w:type="pct"/>
          </w:tcPr>
          <w:p w14:paraId="6405CDE2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Very Good</w:t>
            </w:r>
          </w:p>
        </w:tc>
        <w:tc>
          <w:tcPr>
            <w:tcW w:w="3855" w:type="pct"/>
          </w:tcPr>
          <w:p w14:paraId="4DB84FCF" w14:textId="77777777" w:rsidR="003A5D9A" w:rsidRPr="004202C4" w:rsidRDefault="003A5D9A" w:rsidP="009A5375">
            <w:pPr>
              <w:pStyle w:val="BodyA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Performance meets contractual requirements and exceeds some to the Government’s benefit. The contractual performance of the element or sub-element being evaluated was accomplished with some minor problems for which corrective actions taken by the contractor were effective.</w:t>
            </w:r>
          </w:p>
        </w:tc>
      </w:tr>
      <w:tr w:rsidR="003A5D9A" w:rsidRPr="004202C4" w14:paraId="0E33ED93" w14:textId="77777777" w:rsidTr="009A5375">
        <w:tc>
          <w:tcPr>
            <w:tcW w:w="500" w:type="pct"/>
          </w:tcPr>
          <w:p w14:paraId="09B6520E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645" w:type="pct"/>
          </w:tcPr>
          <w:p w14:paraId="32768BD9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Outstanding</w:t>
            </w:r>
          </w:p>
        </w:tc>
        <w:tc>
          <w:tcPr>
            <w:tcW w:w="3855" w:type="pct"/>
          </w:tcPr>
          <w:p w14:paraId="08DFD67B" w14:textId="77777777" w:rsidR="003A5D9A" w:rsidRPr="004202C4" w:rsidRDefault="003A5D9A" w:rsidP="009A5375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</w:pPr>
            <w:r w:rsidRPr="004202C4">
              <w:rPr>
                <w:rFonts w:ascii="Aptos" w:eastAsia="Times New Roman" w:hAnsi="Aptos" w:cs="Times New Roman"/>
                <w:color w:val="000000" w:themeColor="text1"/>
                <w:sz w:val="16"/>
                <w:szCs w:val="16"/>
              </w:rPr>
              <w:t>Performance meets contractual requirements and exceeds many to the Government’s benefit. The contractual performance of the element or sub-element being evaluated was accomplished with few minor problems for which corrective actions taken by the contractor were highly effective.</w:t>
            </w:r>
          </w:p>
        </w:tc>
      </w:tr>
    </w:tbl>
    <w:p w14:paraId="4DD3E65C" w14:textId="77777777" w:rsidR="003A5D9A" w:rsidRPr="009025D8" w:rsidRDefault="003A5D9A" w:rsidP="003A5D9A">
      <w:pPr>
        <w:pStyle w:val="BodyA"/>
        <w:tabs>
          <w:tab w:val="left" w:pos="369"/>
          <w:tab w:val="left" w:pos="720"/>
          <w:tab w:val="left" w:pos="1108"/>
          <w:tab w:val="left" w:pos="1440"/>
          <w:tab w:val="left" w:pos="1848"/>
          <w:tab w:val="left" w:pos="2160"/>
          <w:tab w:val="left" w:pos="2587"/>
          <w:tab w:val="left" w:pos="2956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ptos" w:eastAsia="Times New Roman" w:hAnsi="Aptos" w:cs="Times New Roman"/>
          <w:color w:val="000000" w:themeColor="text1"/>
          <w:sz w:val="20"/>
          <w:szCs w:val="20"/>
        </w:rPr>
      </w:pPr>
    </w:p>
    <w:sectPr w:rsidR="003A5D9A" w:rsidRPr="009025D8" w:rsidSect="00444EE7">
      <w:headerReference w:type="default" r:id="rId7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E408" w14:textId="77777777" w:rsidR="008F11FD" w:rsidRDefault="008F11FD" w:rsidP="008F11FD">
      <w:r>
        <w:separator/>
      </w:r>
    </w:p>
  </w:endnote>
  <w:endnote w:type="continuationSeparator" w:id="0">
    <w:p w14:paraId="4C712C46" w14:textId="77777777" w:rsidR="008F11FD" w:rsidRDefault="008F11FD" w:rsidP="008F1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DC996" w14:textId="77777777" w:rsidR="008F11FD" w:rsidRDefault="008F11FD" w:rsidP="008F11FD">
      <w:r>
        <w:separator/>
      </w:r>
    </w:p>
  </w:footnote>
  <w:footnote w:type="continuationSeparator" w:id="0">
    <w:p w14:paraId="7C9239A5" w14:textId="77777777" w:rsidR="008F11FD" w:rsidRDefault="008F11FD" w:rsidP="008F1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76ED5" w14:textId="70246D65" w:rsidR="00C844FD" w:rsidRPr="00444EE7" w:rsidRDefault="004202C4" w:rsidP="004202C4">
    <w:pPr>
      <w:pStyle w:val="Header"/>
      <w:rPr>
        <w:rFonts w:ascii="Aptos" w:hAnsi="Aptos"/>
        <w:sz w:val="14"/>
        <w:szCs w:val="14"/>
      </w:rPr>
    </w:pPr>
    <w:r w:rsidRPr="004202C4">
      <w:rPr>
        <w:rFonts w:ascii="Aptos" w:hAnsi="Aptos"/>
        <w:sz w:val="14"/>
        <w:szCs w:val="14"/>
      </w:rPr>
      <w:t xml:space="preserve">FEDLINK </w:t>
    </w:r>
    <w:r w:rsidR="00FD0A34">
      <w:rPr>
        <w:rFonts w:ascii="Aptos" w:hAnsi="Aptos"/>
        <w:sz w:val="14"/>
        <w:szCs w:val="14"/>
      </w:rPr>
      <w:t>Library Support Services</w:t>
    </w:r>
  </w:p>
  <w:p w14:paraId="148E29D4" w14:textId="2B860308" w:rsidR="00444EE7" w:rsidRPr="00444EE7" w:rsidRDefault="00444EE7" w:rsidP="004202C4">
    <w:pPr>
      <w:pStyle w:val="Header"/>
      <w:rPr>
        <w:rFonts w:ascii="Aptos" w:hAnsi="Aptos"/>
        <w:sz w:val="14"/>
        <w:szCs w:val="14"/>
      </w:rPr>
    </w:pPr>
    <w:r w:rsidRPr="00444EE7">
      <w:rPr>
        <w:rFonts w:ascii="Aptos" w:hAnsi="Aptos"/>
        <w:sz w:val="14"/>
        <w:szCs w:val="14"/>
      </w:rPr>
      <w:t>Solicitation Number: LCFDL25R00</w:t>
    </w:r>
    <w:r w:rsidR="00FD0A34">
      <w:rPr>
        <w:rFonts w:ascii="Aptos" w:hAnsi="Aptos"/>
        <w:sz w:val="14"/>
        <w:szCs w:val="14"/>
      </w:rPr>
      <w:t>32</w:t>
    </w:r>
  </w:p>
  <w:p w14:paraId="4B8AC141" w14:textId="113A85F7" w:rsidR="00444EE7" w:rsidRPr="00444EE7" w:rsidRDefault="00444EE7" w:rsidP="004202C4">
    <w:pPr>
      <w:pStyle w:val="Header"/>
      <w:rPr>
        <w:rFonts w:ascii="Aptos" w:hAnsi="Aptos"/>
        <w:sz w:val="14"/>
        <w:szCs w:val="14"/>
      </w:rPr>
    </w:pPr>
    <w:r w:rsidRPr="00444EE7">
      <w:rPr>
        <w:rFonts w:ascii="Aptos" w:hAnsi="Aptos"/>
        <w:sz w:val="14"/>
        <w:szCs w:val="14"/>
      </w:rPr>
      <w:t xml:space="preserve">Attachment </w:t>
    </w:r>
    <w:r w:rsidR="00FD0A34">
      <w:rPr>
        <w:rFonts w:ascii="Aptos" w:hAnsi="Aptos"/>
        <w:sz w:val="14"/>
        <w:szCs w:val="14"/>
      </w:rPr>
      <w:t xml:space="preserve">D </w:t>
    </w:r>
    <w:r w:rsidRPr="00444EE7">
      <w:rPr>
        <w:rFonts w:ascii="Aptos" w:hAnsi="Aptos"/>
        <w:sz w:val="14"/>
        <w:szCs w:val="14"/>
      </w:rPr>
      <w:t>– Past Performance Questionnaire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1FD"/>
    <w:rsid w:val="0000287B"/>
    <w:rsid w:val="00010A7F"/>
    <w:rsid w:val="00013D93"/>
    <w:rsid w:val="000268FE"/>
    <w:rsid w:val="0003036C"/>
    <w:rsid w:val="000307D4"/>
    <w:rsid w:val="00062ED3"/>
    <w:rsid w:val="00063072"/>
    <w:rsid w:val="0006630F"/>
    <w:rsid w:val="000673D7"/>
    <w:rsid w:val="00073012"/>
    <w:rsid w:val="00076F64"/>
    <w:rsid w:val="000827AC"/>
    <w:rsid w:val="00096EFA"/>
    <w:rsid w:val="000A0C09"/>
    <w:rsid w:val="000A4834"/>
    <w:rsid w:val="000A54D8"/>
    <w:rsid w:val="000A5C67"/>
    <w:rsid w:val="000B030A"/>
    <w:rsid w:val="000B55FF"/>
    <w:rsid w:val="000B7D4B"/>
    <w:rsid w:val="000D02D7"/>
    <w:rsid w:val="000D7EA9"/>
    <w:rsid w:val="000E2F09"/>
    <w:rsid w:val="000F0DB5"/>
    <w:rsid w:val="000F57AE"/>
    <w:rsid w:val="00106E4B"/>
    <w:rsid w:val="00107FD9"/>
    <w:rsid w:val="001117A8"/>
    <w:rsid w:val="001152BC"/>
    <w:rsid w:val="00120275"/>
    <w:rsid w:val="001216B5"/>
    <w:rsid w:val="00121987"/>
    <w:rsid w:val="0012382C"/>
    <w:rsid w:val="001403F5"/>
    <w:rsid w:val="00147BC2"/>
    <w:rsid w:val="00151F3F"/>
    <w:rsid w:val="00152FDA"/>
    <w:rsid w:val="001570ED"/>
    <w:rsid w:val="00161DCD"/>
    <w:rsid w:val="00161F9A"/>
    <w:rsid w:val="00162C66"/>
    <w:rsid w:val="0016335F"/>
    <w:rsid w:val="00163E7B"/>
    <w:rsid w:val="00165C47"/>
    <w:rsid w:val="001748CB"/>
    <w:rsid w:val="00176DFD"/>
    <w:rsid w:val="001775BB"/>
    <w:rsid w:val="0018269D"/>
    <w:rsid w:val="00185B5E"/>
    <w:rsid w:val="00190A4C"/>
    <w:rsid w:val="00190A6D"/>
    <w:rsid w:val="00192867"/>
    <w:rsid w:val="00195A4C"/>
    <w:rsid w:val="001A0990"/>
    <w:rsid w:val="001A2F72"/>
    <w:rsid w:val="001A6F90"/>
    <w:rsid w:val="001B35F0"/>
    <w:rsid w:val="001B43D3"/>
    <w:rsid w:val="001B49C0"/>
    <w:rsid w:val="001B79CD"/>
    <w:rsid w:val="001D10C9"/>
    <w:rsid w:val="001D2DBA"/>
    <w:rsid w:val="001D4087"/>
    <w:rsid w:val="001D6C85"/>
    <w:rsid w:val="001E0021"/>
    <w:rsid w:val="001E0464"/>
    <w:rsid w:val="001E1C06"/>
    <w:rsid w:val="001E1DD2"/>
    <w:rsid w:val="001E200F"/>
    <w:rsid w:val="001E2AC6"/>
    <w:rsid w:val="001E3244"/>
    <w:rsid w:val="001E3D7E"/>
    <w:rsid w:val="001E6B86"/>
    <w:rsid w:val="001E7459"/>
    <w:rsid w:val="001F06BE"/>
    <w:rsid w:val="001F57B0"/>
    <w:rsid w:val="002017E9"/>
    <w:rsid w:val="0020432F"/>
    <w:rsid w:val="00207F12"/>
    <w:rsid w:val="0021009D"/>
    <w:rsid w:val="00216823"/>
    <w:rsid w:val="00216C9F"/>
    <w:rsid w:val="0022352F"/>
    <w:rsid w:val="00224AC0"/>
    <w:rsid w:val="00225667"/>
    <w:rsid w:val="002260A9"/>
    <w:rsid w:val="00231038"/>
    <w:rsid w:val="00232FEA"/>
    <w:rsid w:val="00233E4D"/>
    <w:rsid w:val="00236B5C"/>
    <w:rsid w:val="00237EAE"/>
    <w:rsid w:val="00240FC0"/>
    <w:rsid w:val="00243D4C"/>
    <w:rsid w:val="00245713"/>
    <w:rsid w:val="00254C02"/>
    <w:rsid w:val="00257C87"/>
    <w:rsid w:val="002606AB"/>
    <w:rsid w:val="0026084A"/>
    <w:rsid w:val="002608EC"/>
    <w:rsid w:val="00260FCC"/>
    <w:rsid w:val="00261608"/>
    <w:rsid w:val="00261A0A"/>
    <w:rsid w:val="00262230"/>
    <w:rsid w:val="00275474"/>
    <w:rsid w:val="0027748E"/>
    <w:rsid w:val="002839F9"/>
    <w:rsid w:val="00286391"/>
    <w:rsid w:val="002A07E5"/>
    <w:rsid w:val="002A24E4"/>
    <w:rsid w:val="002A4F87"/>
    <w:rsid w:val="002A4FC5"/>
    <w:rsid w:val="002A5C3E"/>
    <w:rsid w:val="002A6C14"/>
    <w:rsid w:val="002B0057"/>
    <w:rsid w:val="002B67B8"/>
    <w:rsid w:val="002C2A95"/>
    <w:rsid w:val="002C7EE1"/>
    <w:rsid w:val="002D1777"/>
    <w:rsid w:val="002D2F3A"/>
    <w:rsid w:val="002D589F"/>
    <w:rsid w:val="002E0276"/>
    <w:rsid w:val="002E2658"/>
    <w:rsid w:val="002E3166"/>
    <w:rsid w:val="002E36FD"/>
    <w:rsid w:val="002E76E9"/>
    <w:rsid w:val="002F0131"/>
    <w:rsid w:val="002F077C"/>
    <w:rsid w:val="002F1621"/>
    <w:rsid w:val="002F6407"/>
    <w:rsid w:val="00300C2D"/>
    <w:rsid w:val="003052DA"/>
    <w:rsid w:val="0030627A"/>
    <w:rsid w:val="00306E16"/>
    <w:rsid w:val="003239C6"/>
    <w:rsid w:val="00325D56"/>
    <w:rsid w:val="00326BF0"/>
    <w:rsid w:val="00327B52"/>
    <w:rsid w:val="0033411D"/>
    <w:rsid w:val="003348D8"/>
    <w:rsid w:val="003351EA"/>
    <w:rsid w:val="00342A66"/>
    <w:rsid w:val="00343471"/>
    <w:rsid w:val="00344D43"/>
    <w:rsid w:val="00346F9A"/>
    <w:rsid w:val="00350BA3"/>
    <w:rsid w:val="00360757"/>
    <w:rsid w:val="00361D52"/>
    <w:rsid w:val="00370B03"/>
    <w:rsid w:val="003824CD"/>
    <w:rsid w:val="003827E1"/>
    <w:rsid w:val="00390C80"/>
    <w:rsid w:val="003930C6"/>
    <w:rsid w:val="003A09DA"/>
    <w:rsid w:val="003A439D"/>
    <w:rsid w:val="003A5D9A"/>
    <w:rsid w:val="003A6AC5"/>
    <w:rsid w:val="003A738F"/>
    <w:rsid w:val="003B26ED"/>
    <w:rsid w:val="003C07BC"/>
    <w:rsid w:val="003C2FD5"/>
    <w:rsid w:val="003C456B"/>
    <w:rsid w:val="003D2B82"/>
    <w:rsid w:val="003D664F"/>
    <w:rsid w:val="003E044D"/>
    <w:rsid w:val="003E1C38"/>
    <w:rsid w:val="003E3759"/>
    <w:rsid w:val="003F2D8E"/>
    <w:rsid w:val="004075C8"/>
    <w:rsid w:val="00410C7F"/>
    <w:rsid w:val="00413CD2"/>
    <w:rsid w:val="0041524B"/>
    <w:rsid w:val="0041634C"/>
    <w:rsid w:val="004202C4"/>
    <w:rsid w:val="00423046"/>
    <w:rsid w:val="004242CF"/>
    <w:rsid w:val="00424860"/>
    <w:rsid w:val="00424C0B"/>
    <w:rsid w:val="00433EA1"/>
    <w:rsid w:val="0043491A"/>
    <w:rsid w:val="00441198"/>
    <w:rsid w:val="00444EE7"/>
    <w:rsid w:val="00445905"/>
    <w:rsid w:val="00450BCB"/>
    <w:rsid w:val="00450C74"/>
    <w:rsid w:val="0045156A"/>
    <w:rsid w:val="0045315A"/>
    <w:rsid w:val="00457AAD"/>
    <w:rsid w:val="004642CF"/>
    <w:rsid w:val="00464B44"/>
    <w:rsid w:val="00474848"/>
    <w:rsid w:val="00477741"/>
    <w:rsid w:val="00485658"/>
    <w:rsid w:val="00486B02"/>
    <w:rsid w:val="0049255E"/>
    <w:rsid w:val="00493B1E"/>
    <w:rsid w:val="00493DDC"/>
    <w:rsid w:val="004966AB"/>
    <w:rsid w:val="004A26D6"/>
    <w:rsid w:val="004B0C4D"/>
    <w:rsid w:val="004B388B"/>
    <w:rsid w:val="004D6A59"/>
    <w:rsid w:val="004D74C1"/>
    <w:rsid w:val="004E0B6A"/>
    <w:rsid w:val="004E0EA1"/>
    <w:rsid w:val="004E529F"/>
    <w:rsid w:val="004E74D0"/>
    <w:rsid w:val="004F3DE3"/>
    <w:rsid w:val="00506493"/>
    <w:rsid w:val="005073A2"/>
    <w:rsid w:val="00511EF9"/>
    <w:rsid w:val="00513154"/>
    <w:rsid w:val="005162BD"/>
    <w:rsid w:val="00523533"/>
    <w:rsid w:val="00524799"/>
    <w:rsid w:val="00534C1B"/>
    <w:rsid w:val="00537C39"/>
    <w:rsid w:val="00543DC8"/>
    <w:rsid w:val="00544670"/>
    <w:rsid w:val="00546A40"/>
    <w:rsid w:val="00547E9B"/>
    <w:rsid w:val="005511E5"/>
    <w:rsid w:val="0055679A"/>
    <w:rsid w:val="0055712C"/>
    <w:rsid w:val="0056170E"/>
    <w:rsid w:val="005648EF"/>
    <w:rsid w:val="00564CF3"/>
    <w:rsid w:val="00571625"/>
    <w:rsid w:val="00574660"/>
    <w:rsid w:val="00575AF0"/>
    <w:rsid w:val="00591B0C"/>
    <w:rsid w:val="005927CA"/>
    <w:rsid w:val="005950DC"/>
    <w:rsid w:val="00595C1C"/>
    <w:rsid w:val="005A206D"/>
    <w:rsid w:val="005A72B3"/>
    <w:rsid w:val="005A7C7B"/>
    <w:rsid w:val="005B1E34"/>
    <w:rsid w:val="005B3CA6"/>
    <w:rsid w:val="005B542C"/>
    <w:rsid w:val="005B5866"/>
    <w:rsid w:val="005C263C"/>
    <w:rsid w:val="005C4214"/>
    <w:rsid w:val="005D3FBB"/>
    <w:rsid w:val="005E189A"/>
    <w:rsid w:val="005E26BC"/>
    <w:rsid w:val="005E6EE0"/>
    <w:rsid w:val="005F114B"/>
    <w:rsid w:val="005F5D38"/>
    <w:rsid w:val="0060156F"/>
    <w:rsid w:val="00606702"/>
    <w:rsid w:val="00606896"/>
    <w:rsid w:val="00611D69"/>
    <w:rsid w:val="00613C29"/>
    <w:rsid w:val="006234BB"/>
    <w:rsid w:val="00624276"/>
    <w:rsid w:val="00624492"/>
    <w:rsid w:val="006471E5"/>
    <w:rsid w:val="006516A8"/>
    <w:rsid w:val="00654DC6"/>
    <w:rsid w:val="00657CCD"/>
    <w:rsid w:val="0066090A"/>
    <w:rsid w:val="00663426"/>
    <w:rsid w:val="00663B72"/>
    <w:rsid w:val="0066569F"/>
    <w:rsid w:val="00667B45"/>
    <w:rsid w:val="0067466B"/>
    <w:rsid w:val="0068045D"/>
    <w:rsid w:val="00683C07"/>
    <w:rsid w:val="006859EB"/>
    <w:rsid w:val="006863D2"/>
    <w:rsid w:val="00687D98"/>
    <w:rsid w:val="00690C56"/>
    <w:rsid w:val="006A17AE"/>
    <w:rsid w:val="006A6C0D"/>
    <w:rsid w:val="006A7AA9"/>
    <w:rsid w:val="006B51A1"/>
    <w:rsid w:val="006D2682"/>
    <w:rsid w:val="006D297A"/>
    <w:rsid w:val="006D7545"/>
    <w:rsid w:val="006E3FD9"/>
    <w:rsid w:val="006E523C"/>
    <w:rsid w:val="00716B00"/>
    <w:rsid w:val="007172A0"/>
    <w:rsid w:val="00721488"/>
    <w:rsid w:val="007223EC"/>
    <w:rsid w:val="007234A7"/>
    <w:rsid w:val="00724D5E"/>
    <w:rsid w:val="0073788E"/>
    <w:rsid w:val="00737B46"/>
    <w:rsid w:val="00741AF0"/>
    <w:rsid w:val="0074752D"/>
    <w:rsid w:val="00752C8E"/>
    <w:rsid w:val="00754F2C"/>
    <w:rsid w:val="00760EF8"/>
    <w:rsid w:val="00762BA8"/>
    <w:rsid w:val="0076468A"/>
    <w:rsid w:val="00775CC8"/>
    <w:rsid w:val="007769EF"/>
    <w:rsid w:val="00776D37"/>
    <w:rsid w:val="00783C03"/>
    <w:rsid w:val="00786614"/>
    <w:rsid w:val="007955A8"/>
    <w:rsid w:val="007A0C26"/>
    <w:rsid w:val="007A4F59"/>
    <w:rsid w:val="007A6D23"/>
    <w:rsid w:val="007A7911"/>
    <w:rsid w:val="007B3CFD"/>
    <w:rsid w:val="007C23BB"/>
    <w:rsid w:val="007C4A36"/>
    <w:rsid w:val="007C5F49"/>
    <w:rsid w:val="007D04C0"/>
    <w:rsid w:val="007D441F"/>
    <w:rsid w:val="007D5E8F"/>
    <w:rsid w:val="007E47B5"/>
    <w:rsid w:val="007E4867"/>
    <w:rsid w:val="007E6F1E"/>
    <w:rsid w:val="007F3814"/>
    <w:rsid w:val="007F4A80"/>
    <w:rsid w:val="007F753A"/>
    <w:rsid w:val="0080455C"/>
    <w:rsid w:val="00805C17"/>
    <w:rsid w:val="00810E77"/>
    <w:rsid w:val="00825ADE"/>
    <w:rsid w:val="00831ECA"/>
    <w:rsid w:val="008346BD"/>
    <w:rsid w:val="00841B2A"/>
    <w:rsid w:val="008444CC"/>
    <w:rsid w:val="00845109"/>
    <w:rsid w:val="008511DE"/>
    <w:rsid w:val="00852DD9"/>
    <w:rsid w:val="008601E0"/>
    <w:rsid w:val="00862869"/>
    <w:rsid w:val="00864675"/>
    <w:rsid w:val="00873D64"/>
    <w:rsid w:val="0087439D"/>
    <w:rsid w:val="00874C53"/>
    <w:rsid w:val="00875606"/>
    <w:rsid w:val="008774AC"/>
    <w:rsid w:val="00880733"/>
    <w:rsid w:val="00884B3B"/>
    <w:rsid w:val="00885554"/>
    <w:rsid w:val="00891686"/>
    <w:rsid w:val="00895077"/>
    <w:rsid w:val="00895A87"/>
    <w:rsid w:val="008A0ADF"/>
    <w:rsid w:val="008A2918"/>
    <w:rsid w:val="008B0C57"/>
    <w:rsid w:val="008B5595"/>
    <w:rsid w:val="008B7CC8"/>
    <w:rsid w:val="008C0486"/>
    <w:rsid w:val="008D1B2C"/>
    <w:rsid w:val="008D322D"/>
    <w:rsid w:val="008D6F17"/>
    <w:rsid w:val="008D7044"/>
    <w:rsid w:val="008D70C1"/>
    <w:rsid w:val="008D78A8"/>
    <w:rsid w:val="008D7C47"/>
    <w:rsid w:val="008E5094"/>
    <w:rsid w:val="008E7BC1"/>
    <w:rsid w:val="008F0B74"/>
    <w:rsid w:val="008F11FD"/>
    <w:rsid w:val="008F38AF"/>
    <w:rsid w:val="008F3CC7"/>
    <w:rsid w:val="009011C2"/>
    <w:rsid w:val="009025D8"/>
    <w:rsid w:val="00920B3C"/>
    <w:rsid w:val="00921196"/>
    <w:rsid w:val="00922598"/>
    <w:rsid w:val="009306C0"/>
    <w:rsid w:val="00934A90"/>
    <w:rsid w:val="00935803"/>
    <w:rsid w:val="00942486"/>
    <w:rsid w:val="0095495F"/>
    <w:rsid w:val="009561C8"/>
    <w:rsid w:val="00956B44"/>
    <w:rsid w:val="00962AC7"/>
    <w:rsid w:val="00962DCB"/>
    <w:rsid w:val="00962DFB"/>
    <w:rsid w:val="00974910"/>
    <w:rsid w:val="00977E87"/>
    <w:rsid w:val="00984652"/>
    <w:rsid w:val="009848EB"/>
    <w:rsid w:val="00984A1A"/>
    <w:rsid w:val="00986AA8"/>
    <w:rsid w:val="00991A09"/>
    <w:rsid w:val="00996AA5"/>
    <w:rsid w:val="009A04AB"/>
    <w:rsid w:val="009A1A3F"/>
    <w:rsid w:val="009A6AC2"/>
    <w:rsid w:val="009A6D1A"/>
    <w:rsid w:val="009B103D"/>
    <w:rsid w:val="009B49CA"/>
    <w:rsid w:val="009C1968"/>
    <w:rsid w:val="009C2B55"/>
    <w:rsid w:val="009C48D9"/>
    <w:rsid w:val="009C5ED6"/>
    <w:rsid w:val="009C6113"/>
    <w:rsid w:val="009D49B7"/>
    <w:rsid w:val="009D56D0"/>
    <w:rsid w:val="009F3E7F"/>
    <w:rsid w:val="009F4B0F"/>
    <w:rsid w:val="009F564F"/>
    <w:rsid w:val="00A04892"/>
    <w:rsid w:val="00A13D4A"/>
    <w:rsid w:val="00A16A2D"/>
    <w:rsid w:val="00A17114"/>
    <w:rsid w:val="00A17DB2"/>
    <w:rsid w:val="00A257F0"/>
    <w:rsid w:val="00A31441"/>
    <w:rsid w:val="00A36DA0"/>
    <w:rsid w:val="00A50DBC"/>
    <w:rsid w:val="00A51C95"/>
    <w:rsid w:val="00A71E51"/>
    <w:rsid w:val="00A72D88"/>
    <w:rsid w:val="00A754C5"/>
    <w:rsid w:val="00A8112B"/>
    <w:rsid w:val="00A81388"/>
    <w:rsid w:val="00A83B70"/>
    <w:rsid w:val="00AA2BB5"/>
    <w:rsid w:val="00AA341E"/>
    <w:rsid w:val="00AA41B7"/>
    <w:rsid w:val="00AC0368"/>
    <w:rsid w:val="00AC3A8D"/>
    <w:rsid w:val="00AC45CA"/>
    <w:rsid w:val="00AC7436"/>
    <w:rsid w:val="00AE021F"/>
    <w:rsid w:val="00AE1235"/>
    <w:rsid w:val="00AE3CFE"/>
    <w:rsid w:val="00AE5E79"/>
    <w:rsid w:val="00AE7CF4"/>
    <w:rsid w:val="00AF1124"/>
    <w:rsid w:val="00AF3187"/>
    <w:rsid w:val="00AF5136"/>
    <w:rsid w:val="00B02CFD"/>
    <w:rsid w:val="00B11609"/>
    <w:rsid w:val="00B116B1"/>
    <w:rsid w:val="00B1268E"/>
    <w:rsid w:val="00B13A85"/>
    <w:rsid w:val="00B14175"/>
    <w:rsid w:val="00B219AE"/>
    <w:rsid w:val="00B24AF7"/>
    <w:rsid w:val="00B252A3"/>
    <w:rsid w:val="00B30747"/>
    <w:rsid w:val="00B3147B"/>
    <w:rsid w:val="00B33AF1"/>
    <w:rsid w:val="00B37D76"/>
    <w:rsid w:val="00B401D1"/>
    <w:rsid w:val="00B46F1E"/>
    <w:rsid w:val="00B50EEA"/>
    <w:rsid w:val="00B52A51"/>
    <w:rsid w:val="00B557C0"/>
    <w:rsid w:val="00B601D6"/>
    <w:rsid w:val="00B66C4E"/>
    <w:rsid w:val="00B7083D"/>
    <w:rsid w:val="00B71A68"/>
    <w:rsid w:val="00B72141"/>
    <w:rsid w:val="00B77A38"/>
    <w:rsid w:val="00B82CD3"/>
    <w:rsid w:val="00B8307A"/>
    <w:rsid w:val="00B90E5F"/>
    <w:rsid w:val="00B96683"/>
    <w:rsid w:val="00BA30E9"/>
    <w:rsid w:val="00BA5AC2"/>
    <w:rsid w:val="00BA6E07"/>
    <w:rsid w:val="00BA7B8D"/>
    <w:rsid w:val="00BB0210"/>
    <w:rsid w:val="00BC286C"/>
    <w:rsid w:val="00BC46AF"/>
    <w:rsid w:val="00BD054A"/>
    <w:rsid w:val="00BD3B93"/>
    <w:rsid w:val="00BD7741"/>
    <w:rsid w:val="00BE0937"/>
    <w:rsid w:val="00BE296E"/>
    <w:rsid w:val="00BE311E"/>
    <w:rsid w:val="00BE3A6D"/>
    <w:rsid w:val="00BF601A"/>
    <w:rsid w:val="00BF67BC"/>
    <w:rsid w:val="00BF69EA"/>
    <w:rsid w:val="00C020E5"/>
    <w:rsid w:val="00C043C5"/>
    <w:rsid w:val="00C1179D"/>
    <w:rsid w:val="00C15C28"/>
    <w:rsid w:val="00C23851"/>
    <w:rsid w:val="00C25D62"/>
    <w:rsid w:val="00C319C0"/>
    <w:rsid w:val="00C31D86"/>
    <w:rsid w:val="00C32573"/>
    <w:rsid w:val="00C402A2"/>
    <w:rsid w:val="00C403E2"/>
    <w:rsid w:val="00C41CBD"/>
    <w:rsid w:val="00C44BD5"/>
    <w:rsid w:val="00C44F58"/>
    <w:rsid w:val="00C4632C"/>
    <w:rsid w:val="00C526E1"/>
    <w:rsid w:val="00C53F8D"/>
    <w:rsid w:val="00C546DF"/>
    <w:rsid w:val="00C5540F"/>
    <w:rsid w:val="00C66478"/>
    <w:rsid w:val="00C67DF3"/>
    <w:rsid w:val="00C7595D"/>
    <w:rsid w:val="00C761F1"/>
    <w:rsid w:val="00C77409"/>
    <w:rsid w:val="00C821E7"/>
    <w:rsid w:val="00C83FE0"/>
    <w:rsid w:val="00C844FD"/>
    <w:rsid w:val="00C87583"/>
    <w:rsid w:val="00C8760F"/>
    <w:rsid w:val="00C94600"/>
    <w:rsid w:val="00CA0D42"/>
    <w:rsid w:val="00CA36FE"/>
    <w:rsid w:val="00CA41AF"/>
    <w:rsid w:val="00CB22D7"/>
    <w:rsid w:val="00CB5F6B"/>
    <w:rsid w:val="00CC0EEB"/>
    <w:rsid w:val="00CC2340"/>
    <w:rsid w:val="00CC4D84"/>
    <w:rsid w:val="00CE0817"/>
    <w:rsid w:val="00CE488B"/>
    <w:rsid w:val="00CE68B9"/>
    <w:rsid w:val="00CF168F"/>
    <w:rsid w:val="00CF305E"/>
    <w:rsid w:val="00CF459B"/>
    <w:rsid w:val="00CF72B6"/>
    <w:rsid w:val="00CF7637"/>
    <w:rsid w:val="00CF7CDB"/>
    <w:rsid w:val="00D006C9"/>
    <w:rsid w:val="00D045E1"/>
    <w:rsid w:val="00D143BF"/>
    <w:rsid w:val="00D15653"/>
    <w:rsid w:val="00D222CF"/>
    <w:rsid w:val="00D335C8"/>
    <w:rsid w:val="00D557C9"/>
    <w:rsid w:val="00D64BF6"/>
    <w:rsid w:val="00D70BF2"/>
    <w:rsid w:val="00D73680"/>
    <w:rsid w:val="00D73D6B"/>
    <w:rsid w:val="00D80C44"/>
    <w:rsid w:val="00D85251"/>
    <w:rsid w:val="00D85951"/>
    <w:rsid w:val="00D92709"/>
    <w:rsid w:val="00D939AD"/>
    <w:rsid w:val="00DA23BB"/>
    <w:rsid w:val="00DA5420"/>
    <w:rsid w:val="00DA58AA"/>
    <w:rsid w:val="00DB3DBF"/>
    <w:rsid w:val="00DB6621"/>
    <w:rsid w:val="00DC0045"/>
    <w:rsid w:val="00DC1A1B"/>
    <w:rsid w:val="00DC2428"/>
    <w:rsid w:val="00DC52AF"/>
    <w:rsid w:val="00DC653D"/>
    <w:rsid w:val="00DC7734"/>
    <w:rsid w:val="00DD16FF"/>
    <w:rsid w:val="00DE4537"/>
    <w:rsid w:val="00DE54E1"/>
    <w:rsid w:val="00DF145F"/>
    <w:rsid w:val="00DF307F"/>
    <w:rsid w:val="00DF6274"/>
    <w:rsid w:val="00E004A3"/>
    <w:rsid w:val="00E02400"/>
    <w:rsid w:val="00E03C7F"/>
    <w:rsid w:val="00E064E5"/>
    <w:rsid w:val="00E11067"/>
    <w:rsid w:val="00E142BC"/>
    <w:rsid w:val="00E1567E"/>
    <w:rsid w:val="00E17CA0"/>
    <w:rsid w:val="00E2024E"/>
    <w:rsid w:val="00E214DB"/>
    <w:rsid w:val="00E2452B"/>
    <w:rsid w:val="00E253EA"/>
    <w:rsid w:val="00E254B2"/>
    <w:rsid w:val="00E35D86"/>
    <w:rsid w:val="00E36C20"/>
    <w:rsid w:val="00E4383E"/>
    <w:rsid w:val="00E50F5F"/>
    <w:rsid w:val="00E5336E"/>
    <w:rsid w:val="00E559B6"/>
    <w:rsid w:val="00E600FF"/>
    <w:rsid w:val="00E615B6"/>
    <w:rsid w:val="00E6707F"/>
    <w:rsid w:val="00E74AC0"/>
    <w:rsid w:val="00E800DA"/>
    <w:rsid w:val="00E83DA2"/>
    <w:rsid w:val="00E85DD8"/>
    <w:rsid w:val="00E86597"/>
    <w:rsid w:val="00E96DAC"/>
    <w:rsid w:val="00EA2285"/>
    <w:rsid w:val="00EA45CE"/>
    <w:rsid w:val="00EA65C9"/>
    <w:rsid w:val="00EB06F0"/>
    <w:rsid w:val="00EB10C1"/>
    <w:rsid w:val="00EB71B0"/>
    <w:rsid w:val="00EC38A0"/>
    <w:rsid w:val="00EC561A"/>
    <w:rsid w:val="00EC6920"/>
    <w:rsid w:val="00EC7774"/>
    <w:rsid w:val="00ED2FC8"/>
    <w:rsid w:val="00ED3E37"/>
    <w:rsid w:val="00ED76B7"/>
    <w:rsid w:val="00EE4A1F"/>
    <w:rsid w:val="00EE614E"/>
    <w:rsid w:val="00EE7874"/>
    <w:rsid w:val="00EF0116"/>
    <w:rsid w:val="00EF27CE"/>
    <w:rsid w:val="00EF52FF"/>
    <w:rsid w:val="00EF6034"/>
    <w:rsid w:val="00EF63BE"/>
    <w:rsid w:val="00F00DA7"/>
    <w:rsid w:val="00F06FAB"/>
    <w:rsid w:val="00F0752B"/>
    <w:rsid w:val="00F11C17"/>
    <w:rsid w:val="00F20352"/>
    <w:rsid w:val="00F21D9E"/>
    <w:rsid w:val="00F23C7F"/>
    <w:rsid w:val="00F41088"/>
    <w:rsid w:val="00F41427"/>
    <w:rsid w:val="00F46207"/>
    <w:rsid w:val="00F46503"/>
    <w:rsid w:val="00F47498"/>
    <w:rsid w:val="00F53A11"/>
    <w:rsid w:val="00F55414"/>
    <w:rsid w:val="00F55F7E"/>
    <w:rsid w:val="00F5692E"/>
    <w:rsid w:val="00F600F0"/>
    <w:rsid w:val="00F63010"/>
    <w:rsid w:val="00F635AA"/>
    <w:rsid w:val="00F6627D"/>
    <w:rsid w:val="00F7649D"/>
    <w:rsid w:val="00F81F5F"/>
    <w:rsid w:val="00F876FD"/>
    <w:rsid w:val="00F92C38"/>
    <w:rsid w:val="00F952BB"/>
    <w:rsid w:val="00F9583C"/>
    <w:rsid w:val="00F9587F"/>
    <w:rsid w:val="00FA0FCE"/>
    <w:rsid w:val="00FA4CB4"/>
    <w:rsid w:val="00FA5190"/>
    <w:rsid w:val="00FB300C"/>
    <w:rsid w:val="00FB6D1B"/>
    <w:rsid w:val="00FC065E"/>
    <w:rsid w:val="00FC1FCE"/>
    <w:rsid w:val="00FC3D4E"/>
    <w:rsid w:val="00FC53D8"/>
    <w:rsid w:val="00FC5F02"/>
    <w:rsid w:val="00FC6482"/>
    <w:rsid w:val="00FD0304"/>
    <w:rsid w:val="00FD0A34"/>
    <w:rsid w:val="00FD738A"/>
    <w:rsid w:val="00FD75B8"/>
    <w:rsid w:val="00FF6791"/>
    <w:rsid w:val="00FF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6F15C"/>
  <w15:chartTrackingRefBased/>
  <w15:docId w15:val="{F3A325B0-5847-4724-A805-A4C8D2F4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202C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1FD"/>
    <w:pPr>
      <w:keepNext/>
      <w:keepLines/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  <w:between w:val="single" w:sz="4" w:space="1" w:color="auto"/>
        <w:bar w:val="single" w:sz="4" w:color="auto"/>
      </w:pBdr>
      <w:shd w:val="clear" w:color="auto" w:fill="D9D9D9" w:themeFill="background1" w:themeFillShade="D9"/>
      <w:spacing w:before="240"/>
      <w:jc w:val="center"/>
      <w:outlineLvl w:val="0"/>
    </w:pPr>
    <w:rPr>
      <w:rFonts w:eastAsiaTheme="majorEastAsia"/>
      <w:b/>
      <w:color w:val="000000" w:themeColor="tex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1FD"/>
    <w:rPr>
      <w:rFonts w:ascii="Times New Roman" w:eastAsiaTheme="majorEastAsia" w:hAnsi="Times New Roman" w:cs="Times New Roman"/>
      <w:b/>
      <w:color w:val="000000" w:themeColor="text1"/>
      <w:bdr w:val="nil"/>
      <w:shd w:val="clear" w:color="auto" w:fill="D9D9D9" w:themeFill="background1" w:themeFillShade="D9"/>
    </w:rPr>
  </w:style>
  <w:style w:type="paragraph" w:customStyle="1" w:styleId="HeaderFooter">
    <w:name w:val="Header &amp; Footer"/>
    <w:rsid w:val="008F11FD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customStyle="1" w:styleId="BodyA">
    <w:name w:val="Body A"/>
    <w:rsid w:val="008F11FD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kern w:val="22"/>
      <w:u w:color="000000"/>
      <w:bdr w:val="nil"/>
    </w:rPr>
  </w:style>
  <w:style w:type="paragraph" w:styleId="Header">
    <w:name w:val="header"/>
    <w:link w:val="HeaderChar"/>
    <w:uiPriority w:val="99"/>
    <w:rsid w:val="008F11FD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  <w:spacing w:after="0" w:line="240" w:lineRule="auto"/>
    </w:pPr>
    <w:rPr>
      <w:rFonts w:ascii="Helvetica" w:eastAsia="Arial Unicode MS" w:hAnsi="Arial Unicode MS" w:cs="Arial Unicode MS"/>
      <w:color w:val="000000"/>
      <w:kern w:val="22"/>
      <w:u w:color="000000"/>
      <w:bdr w:val="nil"/>
    </w:rPr>
  </w:style>
  <w:style w:type="character" w:customStyle="1" w:styleId="HeaderChar">
    <w:name w:val="Header Char"/>
    <w:basedOn w:val="DefaultParagraphFont"/>
    <w:link w:val="Header"/>
    <w:uiPriority w:val="99"/>
    <w:rsid w:val="008F11FD"/>
    <w:rPr>
      <w:rFonts w:ascii="Helvetica" w:eastAsia="Arial Unicode MS" w:hAnsi="Arial Unicode MS" w:cs="Arial Unicode MS"/>
      <w:color w:val="000000"/>
      <w:kern w:val="22"/>
      <w:u w:color="000000"/>
      <w:bdr w:val="nil"/>
    </w:rPr>
  </w:style>
  <w:style w:type="paragraph" w:styleId="Footer">
    <w:name w:val="footer"/>
    <w:basedOn w:val="Normal"/>
    <w:link w:val="FooterChar"/>
    <w:uiPriority w:val="99"/>
    <w:unhideWhenUsed/>
    <w:rsid w:val="008F11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1FD"/>
    <w:rPr>
      <w:rFonts w:ascii="Times New Roman" w:eastAsia="Arial Unicode MS" w:hAnsi="Times New Roman" w:cs="Times New Roman"/>
      <w:sz w:val="24"/>
      <w:szCs w:val="24"/>
      <w:bdr w:val="nil"/>
    </w:rPr>
  </w:style>
  <w:style w:type="paragraph" w:styleId="BodyText">
    <w:name w:val="Body Text"/>
    <w:basedOn w:val="Normal"/>
    <w:link w:val="BodyTextChar"/>
    <w:uiPriority w:val="1"/>
    <w:qFormat/>
    <w:rsid w:val="00370B03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sz w:val="22"/>
      <w:szCs w:val="22"/>
      <w:bdr w:val="none" w:sz="0" w:space="0" w:color="auto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70B03"/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BA5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A5AC2"/>
    <w:rPr>
      <w:color w:val="666666"/>
    </w:rPr>
  </w:style>
  <w:style w:type="character" w:customStyle="1" w:styleId="Style1">
    <w:name w:val="Style1"/>
    <w:basedOn w:val="DefaultParagraphFont"/>
    <w:uiPriority w:val="1"/>
    <w:rsid w:val="00BA5AC2"/>
    <w:rPr>
      <w:rFonts w:ascii="Aptos" w:hAnsi="Aptos"/>
    </w:rPr>
  </w:style>
  <w:style w:type="table" w:styleId="PlainTable1">
    <w:name w:val="Plain Table 1"/>
    <w:basedOn w:val="TableNormal"/>
    <w:uiPriority w:val="41"/>
    <w:rsid w:val="007C4A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6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4CE5B2B81E4467B2EEF9DB705DB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F71BB-5A35-44A2-BB36-D5C5FE15EA85}"/>
      </w:docPartPr>
      <w:docPartBody>
        <w:p w:rsidR="00CE6193" w:rsidRDefault="00CE6193" w:rsidP="00CE6193">
          <w:pPr>
            <w:pStyle w:val="664CE5B2B81E4467B2EEF9DB705DB773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8FA88BC053514110971345493A406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ABD85B-1072-4721-AFE6-7FFA68E520EB}"/>
      </w:docPartPr>
      <w:docPartBody>
        <w:p w:rsidR="00CE6193" w:rsidRDefault="00CE6193" w:rsidP="00CE6193">
          <w:pPr>
            <w:pStyle w:val="8FA88BC053514110971345493A406F67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17A075990D1E4C3891C604C5125CF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06A70-C5A9-4FE4-91DC-EE6E69CE04B1}"/>
      </w:docPartPr>
      <w:docPartBody>
        <w:p w:rsidR="00CE6193" w:rsidRDefault="00CE6193" w:rsidP="00CE6193">
          <w:pPr>
            <w:pStyle w:val="17A075990D1E4C3891C604C5125CF928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091D0790A64640A89E09E60783E4F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A8478-BC37-43FA-A934-3E58E3F8108E}"/>
      </w:docPartPr>
      <w:docPartBody>
        <w:p w:rsidR="00CE6193" w:rsidRDefault="00CE6193" w:rsidP="00CE6193">
          <w:pPr>
            <w:pStyle w:val="091D0790A64640A89E09E60783E4F3E3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3C9D460248A34B9BABB37431BA91A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167FB-7854-4257-BE62-ABCAF9904D8E}"/>
      </w:docPartPr>
      <w:docPartBody>
        <w:p w:rsidR="00CE6193" w:rsidRDefault="00CE6193" w:rsidP="00CE6193">
          <w:pPr>
            <w:pStyle w:val="3C9D460248A34B9BABB37431BA91A202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F672DDE4337E44BE8FF8DE3B5CCA61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DEDE4-48E6-4671-91FD-83EF13B83BCC}"/>
      </w:docPartPr>
      <w:docPartBody>
        <w:p w:rsidR="00CE6193" w:rsidRDefault="00CE6193" w:rsidP="00CE6193">
          <w:pPr>
            <w:pStyle w:val="F672DDE4337E44BE8FF8DE3B5CCA61CD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351A9491188646BDBF19C753B46BA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B9FBE-5C59-43A2-B947-41C894633DA6}"/>
      </w:docPartPr>
      <w:docPartBody>
        <w:p w:rsidR="00CE6193" w:rsidRDefault="00CE6193" w:rsidP="00CE6193">
          <w:pPr>
            <w:pStyle w:val="351A9491188646BDBF19C753B46BA367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A96FBAD9AC3C4B50B454742EE1424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34630-A774-4867-A4FA-542C8F1E8F2E}"/>
      </w:docPartPr>
      <w:docPartBody>
        <w:p w:rsidR="00CE6193" w:rsidRDefault="00CE6193" w:rsidP="00CE6193">
          <w:pPr>
            <w:pStyle w:val="A96FBAD9AC3C4B50B454742EE1424760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591D631B17924CFB9FEBD0575E280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4A3EB-269C-497C-B29B-FA2C5A291590}"/>
      </w:docPartPr>
      <w:docPartBody>
        <w:p w:rsidR="00CE6193" w:rsidRDefault="00CE6193" w:rsidP="00CE6193">
          <w:pPr>
            <w:pStyle w:val="591D631B17924CFB9FEBD0575E2802BC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89A41E509C6C43619E79C684A70E5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786DB-5DC1-40C0-84C6-11BDA60C4533}"/>
      </w:docPartPr>
      <w:docPartBody>
        <w:p w:rsidR="00CE6193" w:rsidRDefault="00CE6193" w:rsidP="00CE6193">
          <w:pPr>
            <w:pStyle w:val="89A41E509C6C43619E79C684A70E58C2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03F794C41A4A4E548403284573FC2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44B01-0C8C-47B5-8629-640F8B55A372}"/>
      </w:docPartPr>
      <w:docPartBody>
        <w:p w:rsidR="00CE6193" w:rsidRDefault="00CE6193" w:rsidP="00CE6193">
          <w:pPr>
            <w:pStyle w:val="03F794C41A4A4E548403284573FC27EB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  <w:docPart>
      <w:docPartPr>
        <w:name w:val="9080DF4286C24A4D9FE337A810531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F8967-7D6E-457D-B5A1-FF72EA7250DD}"/>
      </w:docPartPr>
      <w:docPartBody>
        <w:p w:rsidR="00CE6193" w:rsidRDefault="00CE6193" w:rsidP="00CE6193">
          <w:pPr>
            <w:pStyle w:val="9080DF4286C24A4D9FE337A81053172F"/>
          </w:pPr>
          <w:r w:rsidRPr="009025D8">
            <w:rPr>
              <w:rStyle w:val="PlaceholderText"/>
              <w:rFonts w:ascii="Aptos" w:hAnsi="Aptos"/>
              <w:sz w:val="20"/>
              <w:szCs w:val="20"/>
              <w:highlight w:val="lightGray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93"/>
    <w:rsid w:val="000A5C67"/>
    <w:rsid w:val="00513154"/>
    <w:rsid w:val="005A7C7B"/>
    <w:rsid w:val="00CE6193"/>
    <w:rsid w:val="00E1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6193"/>
    <w:rPr>
      <w:color w:val="666666"/>
    </w:rPr>
  </w:style>
  <w:style w:type="paragraph" w:customStyle="1" w:styleId="664CE5B2B81E4467B2EEF9DB705DB773">
    <w:name w:val="664CE5B2B81E4467B2EEF9DB705DB773"/>
    <w:rsid w:val="00CE6193"/>
  </w:style>
  <w:style w:type="paragraph" w:customStyle="1" w:styleId="8FA88BC053514110971345493A406F67">
    <w:name w:val="8FA88BC053514110971345493A406F67"/>
    <w:rsid w:val="00CE6193"/>
  </w:style>
  <w:style w:type="paragraph" w:customStyle="1" w:styleId="17A075990D1E4C3891C604C5125CF928">
    <w:name w:val="17A075990D1E4C3891C604C5125CF928"/>
    <w:rsid w:val="00CE6193"/>
  </w:style>
  <w:style w:type="paragraph" w:customStyle="1" w:styleId="091D0790A64640A89E09E60783E4F3E3">
    <w:name w:val="091D0790A64640A89E09E60783E4F3E3"/>
    <w:rsid w:val="00CE6193"/>
  </w:style>
  <w:style w:type="paragraph" w:customStyle="1" w:styleId="3C9D460248A34B9BABB37431BA91A202">
    <w:name w:val="3C9D460248A34B9BABB37431BA91A202"/>
    <w:rsid w:val="00CE6193"/>
  </w:style>
  <w:style w:type="paragraph" w:customStyle="1" w:styleId="F672DDE4337E44BE8FF8DE3B5CCA61CD">
    <w:name w:val="F672DDE4337E44BE8FF8DE3B5CCA61CD"/>
    <w:rsid w:val="00CE6193"/>
  </w:style>
  <w:style w:type="paragraph" w:customStyle="1" w:styleId="351A9491188646BDBF19C753B46BA367">
    <w:name w:val="351A9491188646BDBF19C753B46BA367"/>
    <w:rsid w:val="00CE6193"/>
  </w:style>
  <w:style w:type="paragraph" w:customStyle="1" w:styleId="A96FBAD9AC3C4B50B454742EE1424760">
    <w:name w:val="A96FBAD9AC3C4B50B454742EE1424760"/>
    <w:rsid w:val="00CE6193"/>
  </w:style>
  <w:style w:type="paragraph" w:customStyle="1" w:styleId="591D631B17924CFB9FEBD0575E2802BC">
    <w:name w:val="591D631B17924CFB9FEBD0575E2802BC"/>
    <w:rsid w:val="00CE6193"/>
  </w:style>
  <w:style w:type="paragraph" w:customStyle="1" w:styleId="89A41E509C6C43619E79C684A70E58C2">
    <w:name w:val="89A41E509C6C43619E79C684A70E58C2"/>
    <w:rsid w:val="00CE6193"/>
  </w:style>
  <w:style w:type="paragraph" w:customStyle="1" w:styleId="03F794C41A4A4E548403284573FC27EB">
    <w:name w:val="03F794C41A4A4E548403284573FC27EB"/>
    <w:rsid w:val="00CE6193"/>
  </w:style>
  <w:style w:type="paragraph" w:customStyle="1" w:styleId="9080DF4286C24A4D9FE337A81053172F">
    <w:name w:val="9080DF4286C24A4D9FE337A81053172F"/>
    <w:rsid w:val="00CE61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583A4-CEF5-4714-854A-02B0EEF50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651</Words>
  <Characters>3745</Characters>
  <Application>Microsoft Office Word</Application>
  <DocSecurity>0</DocSecurity>
  <Lines>78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Library of Congress</Company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Harrison</dc:creator>
  <cp:keywords/>
  <dc:description/>
  <cp:lastModifiedBy>Campbell, Kate</cp:lastModifiedBy>
  <cp:revision>1</cp:revision>
  <dcterms:created xsi:type="dcterms:W3CDTF">2021-03-22T12:34:00Z</dcterms:created>
  <dcterms:modified xsi:type="dcterms:W3CDTF">2026-01-13T18:59:00Z</dcterms:modified>
</cp:coreProperties>
</file>