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86645" w14:textId="47F0DFFD" w:rsidR="00F56C0D" w:rsidRDefault="00FB3508" w:rsidP="00E700C0">
      <w:pPr>
        <w:jc w:val="center"/>
        <w:rPr>
          <w:b/>
          <w:bCs/>
        </w:rPr>
      </w:pPr>
      <w:r>
        <w:rPr>
          <w:b/>
          <w:bCs/>
        </w:rPr>
        <w:t>D</w:t>
      </w:r>
      <w:r w:rsidR="00E700C0">
        <w:rPr>
          <w:b/>
          <w:bCs/>
        </w:rPr>
        <w:t>EFEN</w:t>
      </w:r>
      <w:r w:rsidR="00BF75EF">
        <w:rPr>
          <w:b/>
          <w:bCs/>
        </w:rPr>
        <w:t>SE LOGISTICS AGENCY</w:t>
      </w:r>
      <w:r w:rsidR="00E700C0">
        <w:rPr>
          <w:b/>
          <w:bCs/>
        </w:rPr>
        <w:t xml:space="preserve"> (</w:t>
      </w:r>
      <w:r w:rsidR="00842483">
        <w:rPr>
          <w:b/>
          <w:bCs/>
        </w:rPr>
        <w:t>D</w:t>
      </w:r>
      <w:r w:rsidR="00BF75EF">
        <w:rPr>
          <w:b/>
          <w:bCs/>
        </w:rPr>
        <w:t>L</w:t>
      </w:r>
      <w:r w:rsidR="00E700C0">
        <w:rPr>
          <w:b/>
          <w:bCs/>
        </w:rPr>
        <w:t>A)</w:t>
      </w:r>
    </w:p>
    <w:p w14:paraId="731977C0" w14:textId="7A4EA548" w:rsidR="00E700C0" w:rsidRDefault="002B1F76" w:rsidP="00E700C0">
      <w:pPr>
        <w:jc w:val="center"/>
        <w:rPr>
          <w:b/>
          <w:bCs/>
        </w:rPr>
      </w:pPr>
      <w:r>
        <w:rPr>
          <w:b/>
          <w:bCs/>
        </w:rPr>
        <w:t>TRANSPORTATION PROCESS SUPPORT</w:t>
      </w:r>
    </w:p>
    <w:p w14:paraId="44646615" w14:textId="64D9C55D" w:rsidR="00F56C0D" w:rsidRPr="004E7F32" w:rsidRDefault="00F56C0D" w:rsidP="004E7F32">
      <w:pPr>
        <w:jc w:val="center"/>
        <w:rPr>
          <w:b/>
          <w:bCs/>
        </w:rPr>
      </w:pPr>
      <w:r>
        <w:rPr>
          <w:b/>
          <w:bCs/>
        </w:rPr>
        <w:t>SOURCES SOUGHT</w:t>
      </w:r>
    </w:p>
    <w:p w14:paraId="03909240" w14:textId="77777777" w:rsidR="004E7F32" w:rsidRDefault="004E7F32" w:rsidP="004E7F32"/>
    <w:p w14:paraId="5C4740A5" w14:textId="6926818F" w:rsidR="004E7F32" w:rsidRDefault="004E7F32" w:rsidP="004E7F32">
      <w:pPr>
        <w:pStyle w:val="ListParagraph"/>
        <w:numPr>
          <w:ilvl w:val="0"/>
          <w:numId w:val="4"/>
        </w:numPr>
      </w:pPr>
      <w:r>
        <w:rPr>
          <w:b/>
          <w:bCs/>
        </w:rPr>
        <w:t>DISCLAIMER:</w:t>
      </w:r>
      <w:r>
        <w:t xml:space="preserve">  This sources sought is for planning purposes only and is not a request for </w:t>
      </w:r>
      <w:r w:rsidR="00F56C0D">
        <w:t>quote</w:t>
      </w:r>
      <w:r>
        <w:t xml:space="preserve"> (RF</w:t>
      </w:r>
      <w:r w:rsidR="00F56C0D">
        <w:t>Q</w:t>
      </w:r>
      <w:r>
        <w:t xml:space="preserve">), invitation for bid (IFB), or an obligation on the part of the government to acquire any </w:t>
      </w:r>
      <w:r w:rsidR="00F56C0D">
        <w:t xml:space="preserve">supplies or </w:t>
      </w:r>
      <w:r>
        <w:t>services.</w:t>
      </w:r>
      <w:r w:rsidR="002C389B">
        <w:t xml:space="preserve">  Responses to this sources sought are not </w:t>
      </w:r>
      <w:r w:rsidR="00F56C0D">
        <w:t xml:space="preserve">quotes or </w:t>
      </w:r>
      <w:r w:rsidR="002C389B">
        <w:t xml:space="preserve">offers and cannot be accepted by the government to form a binding contract.  The government will determine if/how to proceed based on the </w:t>
      </w:r>
      <w:r w:rsidR="00F57FBD">
        <w:t xml:space="preserve">results of this notice.  Companies that respond to this notice should </w:t>
      </w:r>
      <w:r w:rsidR="00F57FBD" w:rsidRPr="00F56C0D">
        <w:rPr>
          <w:u w:val="single"/>
        </w:rPr>
        <w:t>not</w:t>
      </w:r>
      <w:r w:rsidR="00F57FBD">
        <w:t xml:space="preserve"> expect to receive feedback regarding submissions.  The government will not pay any costs incurred in response to this notice.  All costs associated with responding to this sources sought will be solely at the expense of the responding party.  The information provided in this notice is subject to change and is not binding on the government.</w:t>
      </w:r>
    </w:p>
    <w:p w14:paraId="3487D7E7" w14:textId="77777777" w:rsidR="00F57FBD" w:rsidRDefault="00F57FBD" w:rsidP="00F57FBD">
      <w:pPr>
        <w:pStyle w:val="ListParagraph"/>
      </w:pPr>
    </w:p>
    <w:p w14:paraId="772D3CE3" w14:textId="03AC57EE" w:rsidR="00F57FBD" w:rsidRDefault="00F57FBD" w:rsidP="00F678BA">
      <w:pPr>
        <w:pStyle w:val="ListParagraph"/>
        <w:numPr>
          <w:ilvl w:val="0"/>
          <w:numId w:val="4"/>
        </w:numPr>
      </w:pPr>
      <w:r w:rsidRPr="0053618C">
        <w:rPr>
          <w:b/>
          <w:bCs/>
        </w:rPr>
        <w:t>LOCATION:</w:t>
      </w:r>
      <w:r>
        <w:t xml:space="preserve">  </w:t>
      </w:r>
      <w:r w:rsidR="0053618C">
        <w:t>Please see attached Performance Work Statement</w:t>
      </w:r>
    </w:p>
    <w:p w14:paraId="07A26355" w14:textId="77777777" w:rsidR="0053618C" w:rsidRDefault="0053618C" w:rsidP="0053618C">
      <w:pPr>
        <w:pStyle w:val="ListParagraph"/>
      </w:pPr>
    </w:p>
    <w:p w14:paraId="489A9120" w14:textId="77777777" w:rsidR="002B1F76" w:rsidRDefault="00F57FBD" w:rsidP="002B1F76">
      <w:pPr>
        <w:pStyle w:val="ListParagraph"/>
      </w:pPr>
      <w:r>
        <w:rPr>
          <w:b/>
          <w:bCs/>
        </w:rPr>
        <w:t>OBJECTIVE:</w:t>
      </w:r>
      <w:r>
        <w:t xml:space="preserve">  </w:t>
      </w:r>
      <w:r w:rsidR="002B1F76" w:rsidRPr="00304D15">
        <w:t xml:space="preserve">The contractor will provide the necessary non-personal services and qualified personnel to assist DLA </w:t>
      </w:r>
      <w:r w:rsidR="002B1F76">
        <w:t>J345</w:t>
      </w:r>
      <w:r w:rsidR="002B1F76" w:rsidRPr="00304D15">
        <w:t xml:space="preserve"> with its use of the TPPS and to assist with audit requirements.</w:t>
      </w:r>
    </w:p>
    <w:p w14:paraId="0C2839FC" w14:textId="77777777" w:rsidR="0038677B" w:rsidRDefault="0038677B" w:rsidP="0038677B">
      <w:pPr>
        <w:pStyle w:val="ListParagraph"/>
      </w:pPr>
    </w:p>
    <w:p w14:paraId="369304BF" w14:textId="508B5794" w:rsidR="004E546D" w:rsidRDefault="0038677B" w:rsidP="004E546D">
      <w:pPr>
        <w:pStyle w:val="ListParagraph"/>
        <w:numPr>
          <w:ilvl w:val="0"/>
          <w:numId w:val="4"/>
        </w:numPr>
      </w:pPr>
      <w:r w:rsidRPr="004E546D">
        <w:rPr>
          <w:b/>
          <w:bCs/>
        </w:rPr>
        <w:t>SCOPE OF WORK:</w:t>
      </w:r>
      <w:r>
        <w:t xml:space="preserve"> </w:t>
      </w:r>
      <w:r w:rsidR="004E546D">
        <w:t xml:space="preserve">See attached </w:t>
      </w:r>
      <w:r w:rsidR="00E700C0">
        <w:t>P</w:t>
      </w:r>
      <w:r w:rsidR="003073F3">
        <w:t>erformance Work Statement</w:t>
      </w:r>
      <w:r w:rsidR="00E700C0">
        <w:t xml:space="preserve"> (</w:t>
      </w:r>
      <w:r w:rsidR="003073F3">
        <w:t>PWS</w:t>
      </w:r>
      <w:r w:rsidR="00E700C0">
        <w:t>)</w:t>
      </w:r>
      <w:r w:rsidR="004E546D">
        <w:t>.</w:t>
      </w:r>
      <w:r>
        <w:t xml:space="preserve"> </w:t>
      </w:r>
    </w:p>
    <w:p w14:paraId="5C7F06CA" w14:textId="77777777" w:rsidR="00D04433" w:rsidRPr="00D04433" w:rsidRDefault="00D04433" w:rsidP="00D04433">
      <w:pPr>
        <w:pStyle w:val="ListParagraph"/>
      </w:pPr>
    </w:p>
    <w:p w14:paraId="3422F70C" w14:textId="263E138D" w:rsidR="0038677B" w:rsidRDefault="0038677B" w:rsidP="0038677B">
      <w:pPr>
        <w:pStyle w:val="ListParagraph"/>
        <w:numPr>
          <w:ilvl w:val="0"/>
          <w:numId w:val="4"/>
        </w:numPr>
      </w:pPr>
      <w:r>
        <w:rPr>
          <w:b/>
          <w:bCs/>
        </w:rPr>
        <w:t xml:space="preserve">DESCRIPTION OF INFORMATION REQUESTED:  </w:t>
      </w:r>
      <w:r>
        <w:t xml:space="preserve">All interested vendors </w:t>
      </w:r>
      <w:r w:rsidR="00E700C0">
        <w:t>must be able to meet</w:t>
      </w:r>
      <w:r w:rsidR="00A919AA">
        <w:t xml:space="preserve"> everything listed in the attached performance work statement</w:t>
      </w:r>
      <w:r w:rsidR="00700C6F">
        <w:t xml:space="preserve"> and be able to answer the questions below</w:t>
      </w:r>
      <w:r w:rsidR="0053618C">
        <w:t>.</w:t>
      </w:r>
      <w:r w:rsidR="00E700C0">
        <w:t xml:space="preserve"> Additionally</w:t>
      </w:r>
      <w:r w:rsidR="0053618C">
        <w:t>,</w:t>
      </w:r>
      <w:r w:rsidR="00E700C0">
        <w:t xml:space="preserve"> each interest vendor </w:t>
      </w:r>
      <w:r>
        <w:t>must provide a capability statement that includes the following:</w:t>
      </w:r>
    </w:p>
    <w:p w14:paraId="61F059EA" w14:textId="767F1168" w:rsidR="0038677B" w:rsidRDefault="0038677B" w:rsidP="0038677B">
      <w:pPr>
        <w:pStyle w:val="ListParagraph"/>
        <w:numPr>
          <w:ilvl w:val="1"/>
          <w:numId w:val="4"/>
        </w:numPr>
      </w:pPr>
      <w:r>
        <w:t>Company name</w:t>
      </w:r>
      <w:r w:rsidR="00676B17">
        <w:t>.</w:t>
      </w:r>
    </w:p>
    <w:p w14:paraId="729C4FBF" w14:textId="3BECE4BE" w:rsidR="00844DB3" w:rsidRDefault="00844DB3" w:rsidP="0038677B">
      <w:pPr>
        <w:pStyle w:val="ListParagraph"/>
        <w:numPr>
          <w:ilvl w:val="1"/>
          <w:numId w:val="4"/>
        </w:numPr>
      </w:pPr>
      <w:r>
        <w:t>GSA contract number</w:t>
      </w:r>
      <w:r w:rsidR="00676B17">
        <w:t>.</w:t>
      </w:r>
    </w:p>
    <w:p w14:paraId="12FC13BE" w14:textId="2A564AF3" w:rsidR="00E03D2E" w:rsidRDefault="00E03D2E" w:rsidP="0038677B">
      <w:pPr>
        <w:pStyle w:val="ListParagraph"/>
        <w:numPr>
          <w:ilvl w:val="1"/>
          <w:numId w:val="4"/>
        </w:numPr>
      </w:pPr>
      <w:r>
        <w:t>Other government-wide contracts/numbers</w:t>
      </w:r>
      <w:r w:rsidR="00676B17">
        <w:t xml:space="preserve"> (e.g., SEWP, JETS, ESI, etc.).</w:t>
      </w:r>
    </w:p>
    <w:p w14:paraId="6BDBE8B6" w14:textId="6FD3B3B8" w:rsidR="00E03D2E" w:rsidRDefault="00E03D2E" w:rsidP="0038677B">
      <w:pPr>
        <w:pStyle w:val="ListParagraph"/>
        <w:numPr>
          <w:ilvl w:val="1"/>
          <w:numId w:val="4"/>
        </w:numPr>
      </w:pPr>
      <w:r>
        <w:t>Socioeconomic status(es)</w:t>
      </w:r>
      <w:r w:rsidR="00676B17">
        <w:t>.</w:t>
      </w:r>
    </w:p>
    <w:p w14:paraId="4475D503" w14:textId="24C8A700" w:rsidR="0038677B" w:rsidRDefault="0038677B" w:rsidP="0038677B">
      <w:pPr>
        <w:pStyle w:val="ListParagraph"/>
        <w:numPr>
          <w:ilvl w:val="1"/>
          <w:numId w:val="4"/>
        </w:numPr>
      </w:pPr>
      <w:r>
        <w:t>CAGE code</w:t>
      </w:r>
      <w:r w:rsidR="00676B17">
        <w:t>.</w:t>
      </w:r>
    </w:p>
    <w:p w14:paraId="6286AAAF" w14:textId="734EB002" w:rsidR="0038677B" w:rsidRDefault="00676B17" w:rsidP="0038677B">
      <w:pPr>
        <w:pStyle w:val="ListParagraph"/>
        <w:numPr>
          <w:ilvl w:val="1"/>
          <w:numId w:val="4"/>
        </w:numPr>
      </w:pPr>
      <w:r>
        <w:t>UEI</w:t>
      </w:r>
      <w:r w:rsidR="0038677B">
        <w:t xml:space="preserve"> number</w:t>
      </w:r>
      <w:r>
        <w:t>.</w:t>
      </w:r>
    </w:p>
    <w:p w14:paraId="4171F743" w14:textId="59CB9F35" w:rsidR="0038677B" w:rsidRDefault="0038677B" w:rsidP="0038677B">
      <w:pPr>
        <w:pStyle w:val="ListParagraph"/>
        <w:numPr>
          <w:ilvl w:val="1"/>
          <w:numId w:val="4"/>
        </w:numPr>
      </w:pPr>
      <w:r>
        <w:t>Size of business relative to NAICS code</w:t>
      </w:r>
      <w:r w:rsidR="00676B17">
        <w:t>.</w:t>
      </w:r>
    </w:p>
    <w:p w14:paraId="4138DB7E" w14:textId="0152FA3E" w:rsidR="0038677B" w:rsidRDefault="0038677B" w:rsidP="0038677B">
      <w:pPr>
        <w:pStyle w:val="ListParagraph"/>
        <w:numPr>
          <w:ilvl w:val="1"/>
          <w:numId w:val="4"/>
        </w:numPr>
      </w:pPr>
      <w:r>
        <w:t>Mailing address</w:t>
      </w:r>
      <w:r w:rsidR="00676B17">
        <w:t>.</w:t>
      </w:r>
    </w:p>
    <w:p w14:paraId="6FE28D50" w14:textId="0A310DC3" w:rsidR="0038677B" w:rsidRDefault="0038677B" w:rsidP="0038677B">
      <w:pPr>
        <w:pStyle w:val="ListParagraph"/>
        <w:numPr>
          <w:ilvl w:val="1"/>
          <w:numId w:val="4"/>
        </w:numPr>
      </w:pPr>
      <w:r>
        <w:t xml:space="preserve">Name, telephone number, and email address for primary point of contact (POC) with the authority and knowledge to </w:t>
      </w:r>
      <w:r w:rsidR="00152F08">
        <w:t>clarify responses with government representatives and can verify the demonstrated capabilities</w:t>
      </w:r>
      <w:r w:rsidR="00676B17">
        <w:t>.</w:t>
      </w:r>
    </w:p>
    <w:p w14:paraId="1885C1BC" w14:textId="1AFF570B" w:rsidR="00152F08" w:rsidRDefault="00152F08" w:rsidP="00152F08">
      <w:pPr>
        <w:pStyle w:val="ListParagraph"/>
        <w:numPr>
          <w:ilvl w:val="1"/>
          <w:numId w:val="4"/>
        </w:numPr>
      </w:pPr>
      <w:r>
        <w:t>Any questions or clarification requests regarding the requirement</w:t>
      </w:r>
      <w:r w:rsidR="00676B17">
        <w:t>.</w:t>
      </w:r>
    </w:p>
    <w:p w14:paraId="7F6B494E" w14:textId="3C7C9687" w:rsidR="00152F08" w:rsidRDefault="00152F08" w:rsidP="00152F08">
      <w:pPr>
        <w:pStyle w:val="ListParagraph"/>
        <w:numPr>
          <w:ilvl w:val="1"/>
          <w:numId w:val="4"/>
        </w:numPr>
      </w:pPr>
      <w:r>
        <w:lastRenderedPageBreak/>
        <w:t xml:space="preserve">Examples of direct experience as a prime contractor performing the stated work – please provide the </w:t>
      </w:r>
      <w:r w:rsidR="00011CFF" w:rsidRPr="00212725">
        <w:t>contract number, agency, the scope/value of the contract, the length of the contract, and/or the role your company played</w:t>
      </w:r>
      <w:r w:rsidR="00676B17">
        <w:t>.</w:t>
      </w:r>
    </w:p>
    <w:p w14:paraId="6AE660A6" w14:textId="2706B179" w:rsidR="00AA464B" w:rsidRDefault="00AA464B" w:rsidP="00152F08">
      <w:pPr>
        <w:pStyle w:val="ListParagraph"/>
        <w:numPr>
          <w:ilvl w:val="1"/>
          <w:numId w:val="4"/>
        </w:numPr>
      </w:pPr>
      <w:r>
        <w:t xml:space="preserve">Does your </w:t>
      </w:r>
      <w:r w:rsidR="00226CD5">
        <w:t>personnel</w:t>
      </w:r>
      <w:r>
        <w:t xml:space="preserve"> have specific knowledge and expertise in the following areas:</w:t>
      </w:r>
    </w:p>
    <w:p w14:paraId="0497CF69" w14:textId="3307D2BE" w:rsidR="00AA464B" w:rsidRDefault="00AA464B" w:rsidP="00AA464B">
      <w:pPr>
        <w:pStyle w:val="ListParagraph"/>
        <w:numPr>
          <w:ilvl w:val="2"/>
          <w:numId w:val="4"/>
        </w:numPr>
      </w:pPr>
      <w:r>
        <w:t xml:space="preserve">Extensive knowledge of the following software/program applications: </w:t>
      </w:r>
      <w:r w:rsidR="00645A5D">
        <w:t>Logistics Tools Suite (</w:t>
      </w:r>
      <w:r>
        <w:t>LTS</w:t>
      </w:r>
      <w:r w:rsidR="00645A5D">
        <w:t>)</w:t>
      </w:r>
      <w:r>
        <w:t xml:space="preserve"> and more specifically the Tracker Lite application, DoD approved Third Party Payment System (Syncada), and Transportation Global Edit Table (TGET);</w:t>
      </w:r>
    </w:p>
    <w:p w14:paraId="5FEA6C99" w14:textId="2015CB10" w:rsidR="00AA464B" w:rsidRDefault="00AA464B" w:rsidP="00AA464B">
      <w:pPr>
        <w:pStyle w:val="ListParagraph"/>
        <w:numPr>
          <w:ilvl w:val="2"/>
          <w:numId w:val="4"/>
        </w:numPr>
      </w:pPr>
      <w:r>
        <w:t>Knowledge of general Government Accounting process and Procedures</w:t>
      </w:r>
      <w:r w:rsidR="00882FC5">
        <w:t xml:space="preserve"> and Transportation Working Capital Fund (TWCF) Billing Process and Procedures;</w:t>
      </w:r>
    </w:p>
    <w:p w14:paraId="05956853" w14:textId="019723C5" w:rsidR="00882FC5" w:rsidRDefault="00882FC5" w:rsidP="00AA464B">
      <w:pPr>
        <w:pStyle w:val="ListParagraph"/>
        <w:numPr>
          <w:ilvl w:val="2"/>
          <w:numId w:val="4"/>
        </w:numPr>
      </w:pPr>
      <w:r>
        <w:t>Technical expertise in defining and analyzing project requirement and supporting the development of system and programming specifications</w:t>
      </w:r>
    </w:p>
    <w:p w14:paraId="2E291582" w14:textId="37C2C361" w:rsidR="00882FC5" w:rsidRDefault="00882FC5" w:rsidP="00AA464B">
      <w:pPr>
        <w:pStyle w:val="ListParagraph"/>
        <w:numPr>
          <w:ilvl w:val="2"/>
          <w:numId w:val="4"/>
        </w:numPr>
      </w:pPr>
      <w:r>
        <w:t>Proficiency with database management;</w:t>
      </w:r>
    </w:p>
    <w:p w14:paraId="12B98CE6" w14:textId="56F9E612" w:rsidR="00882FC5" w:rsidRDefault="00882FC5" w:rsidP="00AA464B">
      <w:pPr>
        <w:pStyle w:val="ListParagraph"/>
        <w:numPr>
          <w:ilvl w:val="2"/>
          <w:numId w:val="4"/>
        </w:numPr>
      </w:pPr>
      <w:r>
        <w:t>Demonstrated ability to perform research, research, critical analysis, and assist with resolution of problems (including, but not limited to EDI 858 shipment transaction processing from DoD Shipper System to LTS and subsequently to TPPS, DLA’s Warehouse Management System(WMS) technical issues, and TPPS data issues)</w:t>
      </w:r>
    </w:p>
    <w:p w14:paraId="23307A08" w14:textId="66A2B92A" w:rsidR="00882FC5" w:rsidRDefault="00882FC5" w:rsidP="00AA464B">
      <w:pPr>
        <w:pStyle w:val="ListParagraph"/>
        <w:numPr>
          <w:ilvl w:val="2"/>
          <w:numId w:val="4"/>
        </w:numPr>
      </w:pPr>
      <w:r>
        <w:t>Ability to apply industry knowledge to determine the accuracy and reasonableness of requirements data;</w:t>
      </w:r>
    </w:p>
    <w:p w14:paraId="0B703981" w14:textId="5448F81F" w:rsidR="00882FC5" w:rsidRDefault="00882FC5" w:rsidP="00AA464B">
      <w:pPr>
        <w:pStyle w:val="ListParagraph"/>
        <w:numPr>
          <w:ilvl w:val="2"/>
          <w:numId w:val="4"/>
        </w:numPr>
      </w:pPr>
      <w:r>
        <w:t>Excellent verbal and written communications skills and leadership abilities;</w:t>
      </w:r>
    </w:p>
    <w:p w14:paraId="27109EDE" w14:textId="3B9C52DA" w:rsidR="00226CD5" w:rsidRDefault="00226CD5" w:rsidP="00AA464B">
      <w:pPr>
        <w:pStyle w:val="ListParagraph"/>
        <w:numPr>
          <w:ilvl w:val="2"/>
          <w:numId w:val="4"/>
        </w:numPr>
      </w:pPr>
      <w:r>
        <w:t xml:space="preserve">Demonstrated ability implementing and maintaining full life cycle development. </w:t>
      </w:r>
    </w:p>
    <w:p w14:paraId="7202CD73" w14:textId="3A002278" w:rsidR="00BC7DD2" w:rsidRDefault="00BC7DD2" w:rsidP="00BC7DD2">
      <w:pPr>
        <w:pStyle w:val="ListParagraph"/>
        <w:numPr>
          <w:ilvl w:val="1"/>
          <w:numId w:val="4"/>
        </w:numPr>
      </w:pPr>
      <w:r>
        <w:t>Does your company have their own system up and running, ready to go, along with a means of providing assurance (i.e., SOC 1, T</w:t>
      </w:r>
      <w:r w:rsidR="006D4F3B">
        <w:t>y</w:t>
      </w:r>
      <w:r>
        <w:t>pe 2 Report from the contractor’s IPA or internal control test results)</w:t>
      </w:r>
      <w:r w:rsidR="006D4F3B">
        <w:t>?</w:t>
      </w:r>
    </w:p>
    <w:p w14:paraId="29D25AC6" w14:textId="4CF21946" w:rsidR="00BC7DD2" w:rsidRDefault="00BC7DD2" w:rsidP="00BC7DD2">
      <w:pPr>
        <w:pStyle w:val="ListParagraph"/>
        <w:numPr>
          <w:ilvl w:val="1"/>
          <w:numId w:val="4"/>
        </w:numPr>
      </w:pPr>
      <w:r>
        <w:t xml:space="preserve">Does your company’s system have the capability to do </w:t>
      </w:r>
      <w:r w:rsidR="00700C6F">
        <w:t>the same or similar data mining, cleansing, and analysis from all the systems to the government’s reporting requirements</w:t>
      </w:r>
      <w:r w:rsidR="006D4F3B">
        <w:t>?</w:t>
      </w:r>
      <w:r w:rsidR="00700C6F">
        <w:t xml:space="preserve"> </w:t>
      </w:r>
    </w:p>
    <w:p w14:paraId="32ACD404" w14:textId="77777777" w:rsidR="002C1185" w:rsidRDefault="002C1185" w:rsidP="002C1185">
      <w:pPr>
        <w:pStyle w:val="ListParagraph"/>
        <w:ind w:left="1440"/>
      </w:pPr>
    </w:p>
    <w:p w14:paraId="54FD9137" w14:textId="77777777" w:rsidR="00152F08" w:rsidRDefault="00152F08" w:rsidP="00152F08">
      <w:pPr>
        <w:pStyle w:val="ListParagraph"/>
        <w:ind w:left="1440"/>
      </w:pPr>
    </w:p>
    <w:p w14:paraId="59796B5F" w14:textId="0766268E" w:rsidR="00152F08" w:rsidRDefault="00152F08" w:rsidP="00152F08">
      <w:pPr>
        <w:pStyle w:val="ListParagraph"/>
        <w:numPr>
          <w:ilvl w:val="0"/>
          <w:numId w:val="4"/>
        </w:numPr>
      </w:pPr>
      <w:r>
        <w:t xml:space="preserve">Any information provided by industry to the government as a result of this sources sought is strictly voluntary.  Responses will not be returned.  As a reminder, no entitlements to payment of any direct or indirect costs or changes to the government will arise as a result of vendor submission of responses or the government’s use of such information.  The information obtained from industry responses to this notice may be used in the development of an acquisition strategy and a future </w:t>
      </w:r>
      <w:r w:rsidR="00676B17">
        <w:t>RFQ</w:t>
      </w:r>
      <w:r>
        <w:t xml:space="preserve"> if applicable.  The limit for all responses is </w:t>
      </w:r>
      <w:r w:rsidR="006D4F3B">
        <w:t>9</w:t>
      </w:r>
      <w:r>
        <w:t xml:space="preserve"> pages single-sided in Microsoft Word or Adobe PDF format with a maximum of 12</w:t>
      </w:r>
      <w:r w:rsidR="00A577E7">
        <w:t>-</w:t>
      </w:r>
      <w:r>
        <w:t>point font on an 8.5 x 11 page with margins of 1”.</w:t>
      </w:r>
    </w:p>
    <w:p w14:paraId="4B064FAD" w14:textId="77777777" w:rsidR="00152F08" w:rsidRDefault="00152F08" w:rsidP="00152F08">
      <w:pPr>
        <w:pStyle w:val="ListParagraph"/>
      </w:pPr>
    </w:p>
    <w:p w14:paraId="5DAAAC73" w14:textId="27305E28" w:rsidR="00534A11" w:rsidRDefault="00534A11" w:rsidP="00534A11">
      <w:pPr>
        <w:pStyle w:val="ListParagraph"/>
        <w:numPr>
          <w:ilvl w:val="0"/>
          <w:numId w:val="4"/>
        </w:numPr>
      </w:pPr>
      <w:r>
        <w:lastRenderedPageBreak/>
        <w:t>Interested vendors should submit their response through email to</w:t>
      </w:r>
      <w:r w:rsidR="0046676E">
        <w:t xml:space="preserve"> </w:t>
      </w:r>
      <w:r w:rsidR="00AA464B">
        <w:t>Thomas J. Walsh III</w:t>
      </w:r>
      <w:r w:rsidR="000B67DC">
        <w:t xml:space="preserve"> at </w:t>
      </w:r>
      <w:hyperlink r:id="rId8" w:history="1">
        <w:r w:rsidR="00AA464B" w:rsidRPr="00984032">
          <w:rPr>
            <w:rStyle w:val="Hyperlink"/>
          </w:rPr>
          <w:t>thomas.j.walsh@dla.mil</w:t>
        </w:r>
      </w:hyperlink>
      <w:r w:rsidR="000B67DC">
        <w:t xml:space="preserve"> </w:t>
      </w:r>
      <w:r>
        <w:t xml:space="preserve">with “Sources Sought – </w:t>
      </w:r>
      <w:r w:rsidR="002B1F76">
        <w:t>Transportation Process Support</w:t>
      </w:r>
      <w:r>
        <w:t>” in the subject line.  It is the vendor’s responsibility to ensure the email was received and is viewable.</w:t>
      </w:r>
    </w:p>
    <w:p w14:paraId="49CE32A0" w14:textId="17E8EBCC" w:rsidR="00152F08" w:rsidRDefault="00152F08" w:rsidP="00534A11">
      <w:pPr>
        <w:pStyle w:val="ListParagraph"/>
      </w:pPr>
    </w:p>
    <w:sectPr w:rsidR="00152F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6244"/>
    <w:multiLevelType w:val="hybridMultilevel"/>
    <w:tmpl w:val="C68C69F6"/>
    <w:lvl w:ilvl="0" w:tplc="0D0E1B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820759"/>
    <w:multiLevelType w:val="hybridMultilevel"/>
    <w:tmpl w:val="49E076D8"/>
    <w:lvl w:ilvl="0" w:tplc="8978586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DA2CF1"/>
    <w:multiLevelType w:val="hybridMultilevel"/>
    <w:tmpl w:val="E098A494"/>
    <w:lvl w:ilvl="0" w:tplc="0276D80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343835"/>
    <w:multiLevelType w:val="hybridMultilevel"/>
    <w:tmpl w:val="A8E4AD0E"/>
    <w:lvl w:ilvl="0" w:tplc="85A44748">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4F6816"/>
    <w:multiLevelType w:val="hybridMultilevel"/>
    <w:tmpl w:val="28767A5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ACD616B"/>
    <w:multiLevelType w:val="multilevel"/>
    <w:tmpl w:val="268082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25365169">
    <w:abstractNumId w:val="2"/>
  </w:num>
  <w:num w:numId="2" w16cid:durableId="159393279">
    <w:abstractNumId w:val="1"/>
  </w:num>
  <w:num w:numId="3" w16cid:durableId="1907716914">
    <w:abstractNumId w:val="5"/>
  </w:num>
  <w:num w:numId="4" w16cid:durableId="240874692">
    <w:abstractNumId w:val="3"/>
  </w:num>
  <w:num w:numId="5" w16cid:durableId="747188917">
    <w:abstractNumId w:val="4"/>
  </w:num>
  <w:num w:numId="6" w16cid:durableId="1936740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F32"/>
    <w:rsid w:val="00011CFF"/>
    <w:rsid w:val="000B67DC"/>
    <w:rsid w:val="000E4020"/>
    <w:rsid w:val="001038BE"/>
    <w:rsid w:val="00152F08"/>
    <w:rsid w:val="00153E3E"/>
    <w:rsid w:val="00220ADF"/>
    <w:rsid w:val="00226CD5"/>
    <w:rsid w:val="00281904"/>
    <w:rsid w:val="002A15A5"/>
    <w:rsid w:val="002B1F76"/>
    <w:rsid w:val="002C1185"/>
    <w:rsid w:val="002C389B"/>
    <w:rsid w:val="002D3249"/>
    <w:rsid w:val="003073F3"/>
    <w:rsid w:val="003627B4"/>
    <w:rsid w:val="00366373"/>
    <w:rsid w:val="0038677B"/>
    <w:rsid w:val="003D4417"/>
    <w:rsid w:val="0046676E"/>
    <w:rsid w:val="0048649B"/>
    <w:rsid w:val="004C05B3"/>
    <w:rsid w:val="004C2584"/>
    <w:rsid w:val="004E546D"/>
    <w:rsid w:val="004E7F32"/>
    <w:rsid w:val="00534A11"/>
    <w:rsid w:val="0053618C"/>
    <w:rsid w:val="00586DEC"/>
    <w:rsid w:val="00645A5D"/>
    <w:rsid w:val="00676B17"/>
    <w:rsid w:val="006D3EA4"/>
    <w:rsid w:val="006D4F3B"/>
    <w:rsid w:val="00700C6F"/>
    <w:rsid w:val="00764BFB"/>
    <w:rsid w:val="007834AA"/>
    <w:rsid w:val="007845BF"/>
    <w:rsid w:val="007A758B"/>
    <w:rsid w:val="007E5175"/>
    <w:rsid w:val="00826E18"/>
    <w:rsid w:val="00842483"/>
    <w:rsid w:val="00844DB3"/>
    <w:rsid w:val="00857658"/>
    <w:rsid w:val="00882FC5"/>
    <w:rsid w:val="008A1F14"/>
    <w:rsid w:val="008B0530"/>
    <w:rsid w:val="008B6E90"/>
    <w:rsid w:val="00910763"/>
    <w:rsid w:val="0094611C"/>
    <w:rsid w:val="009C25C6"/>
    <w:rsid w:val="009D7012"/>
    <w:rsid w:val="009E2897"/>
    <w:rsid w:val="00A435C3"/>
    <w:rsid w:val="00A577E7"/>
    <w:rsid w:val="00A62B1B"/>
    <w:rsid w:val="00A919AA"/>
    <w:rsid w:val="00AA464B"/>
    <w:rsid w:val="00B2351F"/>
    <w:rsid w:val="00B35043"/>
    <w:rsid w:val="00B42769"/>
    <w:rsid w:val="00B746E2"/>
    <w:rsid w:val="00BB74F8"/>
    <w:rsid w:val="00BC7DD2"/>
    <w:rsid w:val="00BF75EF"/>
    <w:rsid w:val="00C054F4"/>
    <w:rsid w:val="00C9383A"/>
    <w:rsid w:val="00D04433"/>
    <w:rsid w:val="00D67288"/>
    <w:rsid w:val="00E03D2E"/>
    <w:rsid w:val="00E054A0"/>
    <w:rsid w:val="00E42C18"/>
    <w:rsid w:val="00E700C0"/>
    <w:rsid w:val="00F24476"/>
    <w:rsid w:val="00F40C91"/>
    <w:rsid w:val="00F56C0D"/>
    <w:rsid w:val="00F57FBD"/>
    <w:rsid w:val="00FB3508"/>
    <w:rsid w:val="00FC5842"/>
    <w:rsid w:val="00FC7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1665C"/>
  <w15:chartTrackingRefBased/>
  <w15:docId w15:val="{AE4C33CC-F905-47A4-B496-1017557E6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7B4"/>
    <w:rPr>
      <w:rFonts w:ascii="Times New Roman" w:hAnsi="Times New Roman"/>
      <w:sz w:val="24"/>
    </w:rPr>
  </w:style>
  <w:style w:type="paragraph" w:styleId="Heading1">
    <w:name w:val="heading 1"/>
    <w:basedOn w:val="Normal"/>
    <w:link w:val="Heading1Char"/>
    <w:qFormat/>
    <w:rsid w:val="00910763"/>
    <w:pPr>
      <w:spacing w:before="100" w:beforeAutospacing="1" w:after="100" w:afterAutospacing="1" w:line="240" w:lineRule="auto"/>
      <w:outlineLvl w:val="0"/>
    </w:pPr>
    <w:rPr>
      <w:rFonts w:eastAsia="Arial Unicode MS" w:cs="Arial Unicode MS"/>
      <w:b/>
      <w:bCs/>
      <w:kern w:val="36"/>
      <w:sz w:val="48"/>
      <w:szCs w:val="48"/>
    </w:rPr>
  </w:style>
  <w:style w:type="paragraph" w:styleId="Heading2">
    <w:name w:val="heading 2"/>
    <w:basedOn w:val="Normal"/>
    <w:next w:val="Normal"/>
    <w:link w:val="Heading2Char"/>
    <w:unhideWhenUsed/>
    <w:qFormat/>
    <w:rsid w:val="00910763"/>
    <w:pPr>
      <w:keepNext/>
      <w:spacing w:before="240" w:after="60" w:line="240" w:lineRule="auto"/>
      <w:outlineLvl w:val="1"/>
    </w:pPr>
    <w:rPr>
      <w:rFonts w:eastAsia="Times New Roman" w:cs="Arial Unicode MS"/>
      <w:b/>
      <w:bCs/>
      <w:i/>
      <w:iCs/>
      <w:sz w:val="28"/>
      <w:szCs w:val="28"/>
      <w:lang w:bidi="en-US"/>
    </w:rPr>
  </w:style>
  <w:style w:type="paragraph" w:styleId="Heading3">
    <w:name w:val="heading 3"/>
    <w:basedOn w:val="Normal"/>
    <w:next w:val="Normal"/>
    <w:link w:val="Heading3Char"/>
    <w:uiPriority w:val="9"/>
    <w:unhideWhenUsed/>
    <w:qFormat/>
    <w:rsid w:val="004C2584"/>
    <w:pPr>
      <w:spacing w:before="40" w:after="0"/>
      <w:outlineLvl w:val="2"/>
    </w:pPr>
    <w:rPr>
      <w:rFonts w:eastAsiaTheme="majorEastAsia" w:cstheme="majorBidi"/>
      <w:szCs w:val="24"/>
    </w:rPr>
  </w:style>
  <w:style w:type="paragraph" w:styleId="Heading4">
    <w:name w:val="heading 4"/>
    <w:basedOn w:val="Normal"/>
    <w:next w:val="Normal"/>
    <w:link w:val="Heading4Char"/>
    <w:unhideWhenUsed/>
    <w:qFormat/>
    <w:rsid w:val="00910763"/>
    <w:pPr>
      <w:keepNext/>
      <w:spacing w:before="240" w:after="60" w:line="240" w:lineRule="auto"/>
      <w:outlineLvl w:val="3"/>
    </w:pPr>
    <w:rPr>
      <w:rFonts w:eastAsia="Times New Roman" w:cs="Times New Roman"/>
      <w:b/>
      <w:bCs/>
      <w:sz w:val="28"/>
      <w:szCs w:val="28"/>
      <w:lang w:bidi="en-US"/>
    </w:rPr>
  </w:style>
  <w:style w:type="paragraph" w:styleId="Heading5">
    <w:name w:val="heading 5"/>
    <w:basedOn w:val="Normal"/>
    <w:next w:val="Normal"/>
    <w:link w:val="Heading5Char"/>
    <w:unhideWhenUsed/>
    <w:qFormat/>
    <w:rsid w:val="00910763"/>
    <w:pPr>
      <w:keepNext/>
      <w:keepLines/>
      <w:spacing w:before="200" w:after="0" w:line="240" w:lineRule="auto"/>
      <w:outlineLvl w:val="4"/>
    </w:pPr>
    <w:rPr>
      <w:rFonts w:eastAsiaTheme="majorEastAsia" w:cstheme="majorBidi"/>
      <w:color w:val="000000" w:themeColor="text1"/>
      <w:szCs w:val="24"/>
      <w:lang w:bidi="en-US"/>
    </w:rPr>
  </w:style>
  <w:style w:type="paragraph" w:styleId="Heading6">
    <w:name w:val="heading 6"/>
    <w:basedOn w:val="Normal"/>
    <w:next w:val="Normal"/>
    <w:link w:val="Heading6Char"/>
    <w:unhideWhenUsed/>
    <w:qFormat/>
    <w:rsid w:val="00910763"/>
    <w:pPr>
      <w:keepNext/>
      <w:keepLines/>
      <w:spacing w:before="200" w:after="0" w:line="240" w:lineRule="auto"/>
      <w:outlineLvl w:val="5"/>
    </w:pPr>
    <w:rPr>
      <w:rFonts w:eastAsiaTheme="majorEastAsia" w:cstheme="majorBidi"/>
      <w:i/>
      <w:iCs/>
      <w:color w:val="000000" w:themeColor="text1"/>
      <w:szCs w:val="24"/>
      <w:lang w:bidi="en-US"/>
    </w:rPr>
  </w:style>
  <w:style w:type="paragraph" w:styleId="Heading7">
    <w:name w:val="heading 7"/>
    <w:basedOn w:val="Normal"/>
    <w:next w:val="Normal"/>
    <w:link w:val="Heading7Char"/>
    <w:qFormat/>
    <w:rsid w:val="00910763"/>
    <w:pPr>
      <w:spacing w:before="240" w:after="60" w:line="240" w:lineRule="auto"/>
      <w:outlineLvl w:val="6"/>
    </w:pPr>
    <w:rPr>
      <w:rFonts w:eastAsia="Times New Roman" w:cs="Times New Roman"/>
      <w:color w:val="000000" w:themeColor="tex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10763"/>
    <w:rPr>
      <w:rFonts w:ascii="Times New Roman" w:eastAsia="Times New Roman" w:hAnsi="Times New Roman" w:cs="Arial Unicode MS"/>
      <w:b/>
      <w:bCs/>
      <w:i/>
      <w:iCs/>
      <w:sz w:val="28"/>
      <w:szCs w:val="28"/>
      <w:lang w:bidi="en-US"/>
    </w:rPr>
  </w:style>
  <w:style w:type="character" w:customStyle="1" w:styleId="Heading3Char">
    <w:name w:val="Heading 3 Char"/>
    <w:basedOn w:val="DefaultParagraphFont"/>
    <w:link w:val="Heading3"/>
    <w:uiPriority w:val="9"/>
    <w:rsid w:val="004C2584"/>
    <w:rPr>
      <w:rFonts w:ascii="Times New Roman" w:eastAsiaTheme="majorEastAsia" w:hAnsi="Times New Roman" w:cstheme="majorBidi"/>
      <w:sz w:val="24"/>
      <w:szCs w:val="24"/>
    </w:rPr>
  </w:style>
  <w:style w:type="character" w:customStyle="1" w:styleId="Heading1Char">
    <w:name w:val="Heading 1 Char"/>
    <w:basedOn w:val="DefaultParagraphFont"/>
    <w:link w:val="Heading1"/>
    <w:rsid w:val="00910763"/>
    <w:rPr>
      <w:rFonts w:ascii="Times New Roman" w:eastAsia="Arial Unicode MS" w:hAnsi="Times New Roman" w:cs="Arial Unicode MS"/>
      <w:b/>
      <w:bCs/>
      <w:kern w:val="36"/>
      <w:sz w:val="48"/>
      <w:szCs w:val="48"/>
    </w:rPr>
  </w:style>
  <w:style w:type="paragraph" w:styleId="ListParagraph">
    <w:name w:val="List Paragraph"/>
    <w:basedOn w:val="Normal"/>
    <w:link w:val="ListParagraphChar"/>
    <w:uiPriority w:val="1"/>
    <w:qFormat/>
    <w:rsid w:val="004C2584"/>
    <w:pPr>
      <w:ind w:left="720"/>
      <w:contextualSpacing/>
    </w:pPr>
    <w:rPr>
      <w:color w:val="000000" w:themeColor="text1"/>
    </w:rPr>
  </w:style>
  <w:style w:type="character" w:customStyle="1" w:styleId="Heading4Char">
    <w:name w:val="Heading 4 Char"/>
    <w:basedOn w:val="DefaultParagraphFont"/>
    <w:link w:val="Heading4"/>
    <w:rsid w:val="00910763"/>
    <w:rPr>
      <w:rFonts w:ascii="Times New Roman" w:eastAsia="Times New Roman" w:hAnsi="Times New Roman" w:cs="Times New Roman"/>
      <w:b/>
      <w:bCs/>
      <w:sz w:val="28"/>
      <w:szCs w:val="28"/>
      <w:lang w:bidi="en-US"/>
    </w:rPr>
  </w:style>
  <w:style w:type="character" w:customStyle="1" w:styleId="Heading5Char">
    <w:name w:val="Heading 5 Char"/>
    <w:basedOn w:val="DefaultParagraphFont"/>
    <w:link w:val="Heading5"/>
    <w:rsid w:val="00910763"/>
    <w:rPr>
      <w:rFonts w:ascii="Times New Roman" w:eastAsiaTheme="majorEastAsia" w:hAnsi="Times New Roman" w:cstheme="majorBidi"/>
      <w:color w:val="000000" w:themeColor="text1"/>
      <w:sz w:val="24"/>
      <w:szCs w:val="24"/>
      <w:lang w:bidi="en-US"/>
    </w:rPr>
  </w:style>
  <w:style w:type="character" w:customStyle="1" w:styleId="Heading6Char">
    <w:name w:val="Heading 6 Char"/>
    <w:basedOn w:val="DefaultParagraphFont"/>
    <w:link w:val="Heading6"/>
    <w:rsid w:val="00910763"/>
    <w:rPr>
      <w:rFonts w:ascii="Times New Roman" w:eastAsiaTheme="majorEastAsia" w:hAnsi="Times New Roman" w:cstheme="majorBidi"/>
      <w:i/>
      <w:iCs/>
      <w:color w:val="000000" w:themeColor="text1"/>
      <w:sz w:val="24"/>
      <w:szCs w:val="24"/>
      <w:lang w:bidi="en-US"/>
    </w:rPr>
  </w:style>
  <w:style w:type="character" w:customStyle="1" w:styleId="Heading7Char">
    <w:name w:val="Heading 7 Char"/>
    <w:basedOn w:val="DefaultParagraphFont"/>
    <w:link w:val="Heading7"/>
    <w:rsid w:val="00910763"/>
    <w:rPr>
      <w:rFonts w:ascii="Times New Roman" w:eastAsia="Times New Roman" w:hAnsi="Times New Roman" w:cs="Times New Roman"/>
      <w:color w:val="000000" w:themeColor="text1"/>
      <w:sz w:val="24"/>
      <w:szCs w:val="20"/>
    </w:rPr>
  </w:style>
  <w:style w:type="character" w:styleId="Hyperlink">
    <w:name w:val="Hyperlink"/>
    <w:basedOn w:val="DefaultParagraphFont"/>
    <w:uiPriority w:val="99"/>
    <w:unhideWhenUsed/>
    <w:rsid w:val="00152F08"/>
    <w:rPr>
      <w:color w:val="0563C1" w:themeColor="hyperlink"/>
      <w:u w:val="single"/>
    </w:rPr>
  </w:style>
  <w:style w:type="character" w:styleId="UnresolvedMention">
    <w:name w:val="Unresolved Mention"/>
    <w:basedOn w:val="DefaultParagraphFont"/>
    <w:uiPriority w:val="99"/>
    <w:semiHidden/>
    <w:unhideWhenUsed/>
    <w:rsid w:val="00152F08"/>
    <w:rPr>
      <w:color w:val="605E5C"/>
      <w:shd w:val="clear" w:color="auto" w:fill="E1DFDD"/>
    </w:rPr>
  </w:style>
  <w:style w:type="character" w:customStyle="1" w:styleId="ListParagraphChar">
    <w:name w:val="List Paragraph Char"/>
    <w:link w:val="ListParagraph"/>
    <w:uiPriority w:val="1"/>
    <w:qFormat/>
    <w:locked/>
    <w:rsid w:val="002B1F76"/>
    <w:rPr>
      <w:rFonts w:ascii="Times New Roman" w:hAnsi="Times New Roman"/>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057473">
      <w:bodyDiv w:val="1"/>
      <w:marLeft w:val="0"/>
      <w:marRight w:val="0"/>
      <w:marTop w:val="0"/>
      <w:marBottom w:val="0"/>
      <w:divBdr>
        <w:top w:val="none" w:sz="0" w:space="0" w:color="auto"/>
        <w:left w:val="none" w:sz="0" w:space="0" w:color="auto"/>
        <w:bottom w:val="none" w:sz="0" w:space="0" w:color="auto"/>
        <w:right w:val="none" w:sz="0" w:space="0" w:color="auto"/>
      </w:divBdr>
    </w:div>
    <w:div w:id="1999650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omas.j.walsh@dla.mi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EAF5482CA2150458FB2E817993D18E1" ma:contentTypeVersion="12" ma:contentTypeDescription="Create a new document." ma:contentTypeScope="" ma:versionID="585e3b58f692ee159d3f723fd02da4e7">
  <xsd:schema xmlns:xsd="http://www.w3.org/2001/XMLSchema" xmlns:xs="http://www.w3.org/2001/XMLSchema" xmlns:p="http://schemas.microsoft.com/office/2006/metadata/properties" xmlns:ns2="7d922412-1186-47a4-9c8f-cf6d87e284c8" xmlns:ns3="d1c25c41-9e6a-41d8-8321-00bb5fe013d5" targetNamespace="http://schemas.microsoft.com/office/2006/metadata/properties" ma:root="true" ma:fieldsID="f3c12c054684615d0c97ffce79e399c1" ns2:_="" ns3:_="">
    <xsd:import namespace="7d922412-1186-47a4-9c8f-cf6d87e284c8"/>
    <xsd:import namespace="d1c25c41-9e6a-41d8-8321-00bb5fe013d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922412-1186-47a4-9c8f-cf6d87e284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c25c41-9e6a-41d8-8321-00bb5fe013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382C42-EFCB-4D7B-A406-FFAE5BFF9EFC}">
  <ds:schemaRefs>
    <ds:schemaRef ds:uri="http://schemas.microsoft.com/sharepoint/v3/contenttype/forms"/>
  </ds:schemaRefs>
</ds:datastoreItem>
</file>

<file path=customXml/itemProps2.xml><?xml version="1.0" encoding="utf-8"?>
<ds:datastoreItem xmlns:ds="http://schemas.openxmlformats.org/officeDocument/2006/customXml" ds:itemID="{1A9F934E-4CF4-4B5B-AA92-E2C4D7B0788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BE72F59-E58A-4672-BCD5-CD2C331296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922412-1186-47a4-9c8f-cf6d87e284c8"/>
    <ds:schemaRef ds:uri="d1c25c41-9e6a-41d8-8321-00bb5fe013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715</Words>
  <Characters>4078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Moore</dc:creator>
  <cp:keywords/>
  <dc:description/>
  <cp:lastModifiedBy>Walsh, Thomas J III CIV DLA ACQUISITION (USA)</cp:lastModifiedBy>
  <cp:revision>6</cp:revision>
  <dcterms:created xsi:type="dcterms:W3CDTF">2026-01-21T20:52:00Z</dcterms:created>
  <dcterms:modified xsi:type="dcterms:W3CDTF">2026-01-22T19:08:00Z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0x0101006EAF5482CA2150458FB2E817993D18E1</vt:lpwstr>
  </property>
</Properties>
</file>