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8BC6" w14:textId="6E97EA81" w:rsidR="00BE52E6" w:rsidRDefault="008864C4">
      <w:pPr>
        <w:pageBreakBefore/>
        <w:sectPr w:rsidR="00BE52E6">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sidR="00D929E4">
        <w:rPr>
          <w:noProof/>
        </w:rPr>
        <mc:AlternateContent>
          <mc:Choice Requires="wpg">
            <w:drawing>
              <wp:anchor distT="0" distB="0" distL="114300" distR="114300" simplePos="0" relativeHeight="251658240" behindDoc="0" locked="0" layoutInCell="1" allowOverlap="1" wp14:anchorId="78FD90E1" wp14:editId="5527B001">
                <wp:simplePos x="0" y="0"/>
                <wp:positionH relativeFrom="page">
                  <wp:posOffset>0</wp:posOffset>
                </wp:positionH>
                <wp:positionV relativeFrom="page">
                  <wp:posOffset>0</wp:posOffset>
                </wp:positionV>
                <wp:extent cx="7772400" cy="10058400"/>
                <wp:effectExtent l="0" t="0" r="47625" b="0"/>
                <wp:wrapNone/>
                <wp:docPr id="1181423343"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02371821"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035469496"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8000162"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15342487"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0923610"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5397061"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855695"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0289975"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6670105"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6095543"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9220716"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5772832"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7372842"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92150094"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9006055"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84713154"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0F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39614492"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86689005"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6070432"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38387133"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8479496"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7971371"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4376785"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685192"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59975960"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577984"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2234500"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21452726"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5256212"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3343887"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4457930"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9533410"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2446642"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3988971"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5569050"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2901586"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5845052"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161613"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3268114"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9802712"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9316883"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3261451"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3174247"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0733537"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0526831"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4600159"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831264"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243555"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0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9766364"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7026972"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3029864"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702951"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3951265"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55349"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7902543"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8373343"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6687528"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7147786"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6484724"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0118379"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4904555"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8687478"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3418154"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6554462"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8760067"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3361122"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6654070"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1561436"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8399576"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388962"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0635904"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843329"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1469999"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3186189"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1030821"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9557539"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5365263"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792714"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1209682"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803106"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6412838"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0186919"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1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7618105"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8610306"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9780100"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955927"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2792829"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425068"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2552957"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2242466"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2320317"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9734842"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3461655"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8079289"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8961300"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5491964"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0602538"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683471"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3321152"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5447480"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5277571"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211717"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2605933"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9132896"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3508038"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037907"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8184710"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5582728"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86454491"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0289762"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0822330"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9109073"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6136872"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8323054"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2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3378464"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199632"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9196223"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59450341"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1382700"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8320612"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0552336"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382195"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2" w14:textId="77777777" w:rsidR="00BE52E6" w:rsidRDefault="008864C4">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893634116"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3" w14:textId="77777777" w:rsidR="00BE52E6" w:rsidRDefault="008864C4">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489196341"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4" w14:textId="77777777" w:rsidR="00BE52E6" w:rsidRDefault="008864C4">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1333658993"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5" w14:textId="77777777" w:rsidR="00BE52E6" w:rsidRDefault="008864C4">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345961842"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6" w14:textId="77777777" w:rsidR="00BE52E6" w:rsidRDefault="008864C4">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238990282"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7" w14:textId="77777777" w:rsidR="00BE52E6" w:rsidRDefault="008864C4">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1971977065"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8" w14:textId="77777777" w:rsidR="00BE52E6" w:rsidRDefault="008864C4">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104349001"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9" w14:textId="77777777" w:rsidR="00BE52E6" w:rsidRDefault="008864C4">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531935420"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A" w14:textId="77777777" w:rsidR="00BE52E6" w:rsidRDefault="008864C4">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75470916"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B" w14:textId="77777777" w:rsidR="00BE52E6" w:rsidRDefault="008864C4">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1045013385"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C" w14:textId="77777777" w:rsidR="00BE52E6" w:rsidRDefault="008864C4">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58283895"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D" w14:textId="77777777" w:rsidR="00BE52E6" w:rsidRDefault="008864C4">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860800342"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E" w14:textId="77777777" w:rsidR="00BE52E6" w:rsidRDefault="008864C4">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1691306553"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3F" w14:textId="77777777" w:rsidR="00BE52E6" w:rsidRDefault="008864C4">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138349813"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0" w14:textId="77777777" w:rsidR="00BE52E6" w:rsidRDefault="008864C4">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789464034"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1" w14:textId="77777777" w:rsidR="00BE52E6" w:rsidRDefault="008864C4">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810614244"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2" w14:textId="77777777" w:rsidR="00BE52E6" w:rsidRDefault="008864C4">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969807773"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3" w14:textId="77777777" w:rsidR="00BE52E6" w:rsidRDefault="008864C4">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1676673482"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4" w14:textId="77777777" w:rsidR="00BE52E6" w:rsidRDefault="008864C4">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864200470"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5" w14:textId="77777777" w:rsidR="00BE52E6" w:rsidRDefault="008864C4">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201654718"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6" w14:textId="77777777" w:rsidR="00BE52E6" w:rsidRDefault="008864C4">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2035880144"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7" w14:textId="77777777" w:rsidR="00BE52E6" w:rsidRDefault="008864C4">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334811121"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8" w14:textId="77777777" w:rsidR="00BE52E6" w:rsidRDefault="008864C4">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584748338"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9" w14:textId="77777777" w:rsidR="00BE52E6" w:rsidRDefault="008864C4">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456551133"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A" w14:textId="77777777" w:rsidR="00BE52E6" w:rsidRDefault="008864C4">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630450357"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B" w14:textId="77777777" w:rsidR="00BE52E6" w:rsidRDefault="008864C4">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1562207958"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C" w14:textId="77777777" w:rsidR="00BE52E6" w:rsidRDefault="008864C4">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1355064047"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D" w14:textId="77777777" w:rsidR="00BE52E6" w:rsidRDefault="008864C4">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375082897"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E" w14:textId="77777777" w:rsidR="00BE52E6" w:rsidRDefault="008864C4">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2122713878"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4F" w14:textId="77777777" w:rsidR="00BE52E6" w:rsidRDefault="008864C4">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036170990"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0" w14:textId="77777777" w:rsidR="00BE52E6" w:rsidRDefault="008864C4">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1794299691"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1" w14:textId="77777777" w:rsidR="00BE52E6" w:rsidRDefault="008864C4">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263221537"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2" w14:textId="77777777" w:rsidR="00BE52E6" w:rsidRDefault="008864C4">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352790012"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3" w14:textId="77777777" w:rsidR="00BE52E6" w:rsidRDefault="008864C4">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1557653881"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4" w14:textId="77777777" w:rsidR="00BE52E6" w:rsidRDefault="008864C4">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893194254"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5" w14:textId="77777777" w:rsidR="00BE52E6" w:rsidRDefault="008864C4">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475132783"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6" w14:textId="77777777" w:rsidR="00BE52E6" w:rsidRDefault="008864C4">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777492801"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7" w14:textId="77777777" w:rsidR="00BE52E6" w:rsidRDefault="008864C4">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1714876784"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8" w14:textId="77777777" w:rsidR="00BE52E6" w:rsidRDefault="008864C4">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2144096148"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9" w14:textId="77777777" w:rsidR="00BE52E6" w:rsidRDefault="008864C4">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786631621"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A" w14:textId="77777777" w:rsidR="00BE52E6" w:rsidRDefault="008864C4">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2008946425"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B" w14:textId="77777777" w:rsidR="00BE52E6" w:rsidRDefault="008864C4">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2073432258"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C" w14:textId="77777777" w:rsidR="00BE52E6" w:rsidRDefault="008864C4">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645011940"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D" w14:textId="77777777" w:rsidR="00BE52E6" w:rsidRDefault="008864C4">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1729178572"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E" w14:textId="77777777" w:rsidR="00BE52E6" w:rsidRDefault="008864C4">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1280849994"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5F" w14:textId="77777777" w:rsidR="00BE52E6" w:rsidRDefault="008864C4">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6539991"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0" w14:textId="77777777" w:rsidR="00BE52E6" w:rsidRDefault="008864C4">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1449639192"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1" w14:textId="77777777" w:rsidR="00BE52E6" w:rsidRDefault="008864C4">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204836067"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2" w14:textId="77777777" w:rsidR="00BE52E6" w:rsidRDefault="008864C4">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819053288"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3" w14:textId="77777777" w:rsidR="00BE52E6" w:rsidRDefault="008864C4">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789907105"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4" w14:textId="77777777" w:rsidR="00BE52E6" w:rsidRDefault="008864C4">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504518875"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5" w14:textId="77777777" w:rsidR="00BE52E6" w:rsidRDefault="008864C4">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262992142"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6" w14:textId="77777777" w:rsidR="00BE52E6" w:rsidRDefault="008864C4">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297079145"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7" w14:textId="77777777" w:rsidR="00BE52E6" w:rsidRDefault="008864C4">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764899311"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8" w14:textId="77777777" w:rsidR="00BE52E6" w:rsidRDefault="00BE52E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6783335"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9"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849924797"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A"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62</w:t>
                              </w:r>
                            </w:p>
                          </w:txbxContent>
                        </wps:txbx>
                        <wps:bodyPr rot="0" vert="horz" wrap="square" lIns="0" tIns="0" rIns="0" bIns="0" anchor="t" anchorCtr="0" upright="1">
                          <a:noAutofit/>
                        </wps:bodyPr>
                      </wps:wsp>
                      <wps:wsp>
                        <wps:cNvPr id="2017962987"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B"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1532188"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C"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8493301"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36C24426R0017</w:t>
                              </w:r>
                            </w:p>
                          </w:txbxContent>
                        </wps:txbx>
                        <wps:bodyPr rot="0" vert="horz" wrap="square" lIns="0" tIns="0" rIns="0" bIns="0" anchor="t" anchorCtr="0" upright="1">
                          <a:noAutofit/>
                        </wps:bodyPr>
                      </wps:wsp>
                      <wps:wsp>
                        <wps:cNvPr id="1107396425"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E"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3731493"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6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08812296"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01-15-2026</w:t>
                              </w:r>
                            </w:p>
                          </w:txbxContent>
                        </wps:txbx>
                        <wps:bodyPr rot="0" vert="horz" wrap="square" lIns="0" tIns="0" rIns="0" bIns="0" anchor="t" anchorCtr="0" upright="1">
                          <a:noAutofit/>
                        </wps:bodyPr>
                      </wps:wsp>
                      <wps:wsp>
                        <wps:cNvPr id="1321028553"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1"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6229821"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2"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5203173"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3"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905021"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503-21-102</w:t>
                              </w:r>
                            </w:p>
                          </w:txbxContent>
                        </wps:txbx>
                        <wps:bodyPr rot="0" vert="horz" wrap="square" lIns="0" tIns="0" rIns="0" bIns="0" anchor="t" anchorCtr="0" upright="1">
                          <a:noAutofit/>
                        </wps:bodyPr>
                      </wps:wsp>
                      <wps:wsp>
                        <wps:cNvPr id="1802468295"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00244</w:t>
                              </w:r>
                            </w:p>
                          </w:txbxContent>
                        </wps:txbx>
                        <wps:bodyPr rot="0" vert="horz" wrap="square" lIns="0" tIns="0" rIns="0" bIns="0" anchor="t" anchorCtr="0" upright="1">
                          <a:noAutofit/>
                        </wps:bodyPr>
                      </wps:wsp>
                      <wps:wsp>
                        <wps:cNvPr id="886198246"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42202168"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Network Contracting Office 04</w:t>
                              </w:r>
                            </w:p>
                          </w:txbxContent>
                        </wps:txbx>
                        <wps:bodyPr rot="0" vert="horz" wrap="square" lIns="0" tIns="0" rIns="0" bIns="0" anchor="t" anchorCtr="0" upright="1">
                          <a:noAutofit/>
                        </wps:bodyPr>
                      </wps:wsp>
                      <wps:wsp>
                        <wps:cNvPr id="1745562548"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8"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0265984"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9"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5196697"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77660660"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406080501"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Network Contracting Office 04</w:t>
                              </w:r>
                            </w:p>
                          </w:txbxContent>
                        </wps:txbx>
                        <wps:bodyPr rot="0" vert="horz" wrap="square" lIns="0" tIns="0" rIns="0" bIns="0" anchor="t" anchorCtr="0" upright="1">
                          <a:noAutofit/>
                        </wps:bodyPr>
                      </wps:wsp>
                      <wps:wsp>
                        <wps:cNvPr id="1580833537"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Contract Specialist</w:t>
                              </w:r>
                            </w:p>
                          </w:txbxContent>
                        </wps:txbx>
                        <wps:bodyPr rot="0" vert="horz" wrap="square" lIns="0" tIns="0" rIns="0" bIns="0" anchor="t" anchorCtr="0" upright="1">
                          <a:noAutofit/>
                        </wps:bodyPr>
                      </wps:wsp>
                      <wps:wsp>
                        <wps:cNvPr id="481576768"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Kaitlyn.Szlachta@va.gov</w:t>
                              </w:r>
                            </w:p>
                          </w:txbxContent>
                        </wps:txbx>
                        <wps:bodyPr rot="0" vert="horz" wrap="square" lIns="0" tIns="0" rIns="0" bIns="0" anchor="t" anchorCtr="0" upright="1">
                          <a:noAutofit/>
                        </wps:bodyPr>
                      </wps:wsp>
                      <wps:wsp>
                        <wps:cNvPr id="476396253"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7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07000600"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Kaitlyn Szlachta</w:t>
                              </w:r>
                            </w:p>
                          </w:txbxContent>
                        </wps:txbx>
                        <wps:bodyPr rot="0" vert="horz" wrap="square" lIns="0" tIns="0" rIns="0" bIns="0" anchor="t" anchorCtr="0" upright="1">
                          <a:noAutofit/>
                        </wps:bodyPr>
                      </wps:wsp>
                      <wps:wsp>
                        <wps:cNvPr id="1992043980"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916-980-6679</w:t>
                              </w:r>
                            </w:p>
                          </w:txbxContent>
                        </wps:txbx>
                        <wps:bodyPr rot="0" vert="horz" wrap="square" lIns="0" tIns="0" rIns="0" bIns="0" anchor="t" anchorCtr="0" upright="1">
                          <a:noAutofit/>
                        </wps:bodyPr>
                      </wps:wsp>
                      <wps:wsp>
                        <wps:cNvPr id="1376220543"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Solicitation for Project 503-21-102 "Correct FCA Electrical Deficiencies Phase I."</w:t>
                              </w:r>
                            </w:p>
                          </w:txbxContent>
                        </wps:txbx>
                        <wps:bodyPr rot="0" vert="horz" wrap="square" lIns="0" tIns="0" rIns="0" bIns="0" anchor="t" anchorCtr="0" upright="1">
                          <a:noAutofit/>
                        </wps:bodyPr>
                      </wps:wsp>
                      <wps:wsp>
                        <wps:cNvPr id="345420327"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46142734"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Contractor shall furnish all Labor, Materials, Equipment, Tools, Transportation, Permits, and Supervision necessary</w:t>
                              </w:r>
                            </w:p>
                          </w:txbxContent>
                        </wps:txbx>
                        <wps:bodyPr rot="0" vert="horz" wrap="square" lIns="0" tIns="0" rIns="0" bIns="0" anchor="t" anchorCtr="0" upright="1">
                          <a:noAutofit/>
                        </wps:bodyPr>
                      </wps:wsp>
                      <wps:wsp>
                        <wps:cNvPr id="237990096"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to complete all work associated with the above referenced project. All work shall be complete in accordance with the</w:t>
                              </w:r>
                            </w:p>
                          </w:txbxContent>
                        </wps:txbx>
                        <wps:bodyPr rot="0" vert="horz" wrap="square" lIns="0" tIns="0" rIns="0" bIns="0" anchor="t" anchorCtr="0" upright="1">
                          <a:noAutofit/>
                        </wps:bodyPr>
                      </wps:wsp>
                      <wps:wsp>
                        <wps:cNvPr id="1754100411"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referenced Statement of Work, Project Specifications, Drawing, and Site Requirements.</w:t>
                              </w:r>
                            </w:p>
                          </w:txbxContent>
                        </wps:txbx>
                        <wps:bodyPr rot="0" vert="horz" wrap="square" lIns="0" tIns="0" rIns="0" bIns="0" anchor="t" anchorCtr="0" upright="1">
                          <a:noAutofit/>
                        </wps:bodyPr>
                      </wps:wsp>
                      <wps:wsp>
                        <wps:cNvPr id="1684857715"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48266767"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In Accordance with FAR 36.204: Disclosure of the magnitude of construction projects:</w:t>
                              </w:r>
                            </w:p>
                          </w:txbxContent>
                        </wps:txbx>
                        <wps:bodyPr rot="0" vert="horz" wrap="square" lIns="0" tIns="0" rIns="0" bIns="0" anchor="t" anchorCtr="0" upright="1">
                          <a:noAutofit/>
                        </wps:bodyPr>
                      </wps:wsp>
                      <wps:wsp>
                        <wps:cNvPr id="1951465654"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MAGNITUDE OF CONSTRUCTION: Between $5,000,000.00 and $10,000,000.00</w:t>
                              </w:r>
                            </w:p>
                          </w:txbxContent>
                        </wps:txbx>
                        <wps:bodyPr rot="0" vert="horz" wrap="square" lIns="0" tIns="0" rIns="0" bIns="0" anchor="t" anchorCtr="0" upright="1">
                          <a:noAutofit/>
                        </wps:bodyPr>
                      </wps:wsp>
                      <wps:wsp>
                        <wps:cNvPr id="482693192"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79647315"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WAGE DETERMINATION: General Decision Number PA20260077 Revised 1/9/2026 is applicable to this solicitation</w:t>
                              </w:r>
                            </w:p>
                          </w:txbxContent>
                        </wps:txbx>
                        <wps:bodyPr rot="0" vert="horz" wrap="square" lIns="0" tIns="0" rIns="0" bIns="0" anchor="t" anchorCtr="0" upright="1">
                          <a:noAutofit/>
                        </wps:bodyPr>
                      </wps:wsp>
                      <wps:wsp>
                        <wps:cNvPr id="908157207"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However, the current prevailing Wage Determination will be incorporated at time of award.</w:t>
                              </w:r>
                            </w:p>
                          </w:txbxContent>
                        </wps:txbx>
                        <wps:bodyPr rot="0" vert="horz" wrap="square" lIns="0" tIns="0" rIns="0" bIns="0" anchor="t" anchorCtr="0" upright="1">
                          <a:noAutofit/>
                        </wps:bodyPr>
                      </wps:wsp>
                      <wps:wsp>
                        <wps:cNvPr id="233344078"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22977540"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95264402"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8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77169709"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21334290"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SITE VISIT: A site visit will be conducted at the Altoona VAMC on January 22nd 10AM EST. All parties must report</w:t>
                              </w:r>
                            </w:p>
                          </w:txbxContent>
                        </wps:txbx>
                        <wps:bodyPr rot="0" vert="horz" wrap="square" lIns="0" tIns="0" rIns="0" bIns="0" anchor="t" anchorCtr="0" upright="1">
                          <a:noAutofit/>
                        </wps:bodyPr>
                      </wps:wsp>
                      <wps:wsp>
                        <wps:cNvPr id="469392704"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to Bldg 2 Conference Rm 121 at 2907 Pleasant Valley Blvd, Altoona, PA 16602</w:t>
                              </w:r>
                            </w:p>
                          </w:txbxContent>
                        </wps:txbx>
                        <wps:bodyPr rot="0" vert="horz" wrap="square" lIns="0" tIns="0" rIns="0" bIns="0" anchor="t" anchorCtr="0" upright="1">
                          <a:noAutofit/>
                        </wps:bodyPr>
                      </wps:wsp>
                      <wps:wsp>
                        <wps:cNvPr id="1152858453"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04664007"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REQUEST FOR INFORMATION (RFI): All RFIs must be submitted in writing by 1/30/26 4:30 PM EST.</w:t>
                              </w:r>
                            </w:p>
                          </w:txbxContent>
                        </wps:txbx>
                        <wps:bodyPr rot="0" vert="horz" wrap="square" lIns="0" tIns="0" rIns="0" bIns="0" anchor="t" anchorCtr="0" upright="1">
                          <a:noAutofit/>
                        </wps:bodyPr>
                      </wps:wsp>
                      <wps:wsp>
                        <wps:cNvPr id="1678750413"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No further RFIs will be considered after this date and time.</w:t>
                              </w:r>
                            </w:p>
                          </w:txbxContent>
                        </wps:txbx>
                        <wps:bodyPr rot="0" vert="horz" wrap="square" lIns="0" tIns="0" rIns="0" bIns="0" anchor="t" anchorCtr="0" upright="1">
                          <a:noAutofit/>
                        </wps:bodyPr>
                      </wps:wsp>
                      <wps:wsp>
                        <wps:cNvPr id="2003762588"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86847410"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PROPOSALS: This is a Best Value Tradeoff solicitation to SBs. Proposals are due by 02/16/2026 at 4:30 PM. Proposals</w:t>
                              </w:r>
                            </w:p>
                          </w:txbxContent>
                        </wps:txbx>
                        <wps:bodyPr rot="0" vert="horz" wrap="square" lIns="0" tIns="0" rIns="0" bIns="0" anchor="t" anchorCtr="0" upright="1">
                          <a:noAutofit/>
                        </wps:bodyPr>
                      </wps:wsp>
                      <wps:wsp>
                        <wps:cNvPr id="207912191"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must be emailed to the Contract Specialist: Kaitlyn.Szlachta@va.gov AND Contracting Officer: elijah.mcintosh@va.gov.</w:t>
                              </w:r>
                            </w:p>
                          </w:txbxContent>
                        </wps:txbx>
                        <wps:bodyPr rot="0" vert="horz" wrap="square" lIns="0" tIns="0" rIns="0" bIns="0" anchor="t" anchorCtr="0" upright="1">
                          <a:noAutofit/>
                        </wps:bodyPr>
                      </wps:wsp>
                      <wps:wsp>
                        <wps:cNvPr id="155954263"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The contractor will be responsible for confirming receipt the proposal if an of receipt is  not sent by the Contract</w:t>
                              </w:r>
                            </w:p>
                          </w:txbxContent>
                        </wps:txbx>
                        <wps:bodyPr rot="0" vert="horz" wrap="square" lIns="0" tIns="0" rIns="0" bIns="0" anchor="t" anchorCtr="0" upright="1">
                          <a:noAutofit/>
                        </wps:bodyPr>
                      </wps:wsp>
                      <wps:wsp>
                        <wps:cNvPr id="661581447"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Specialist within one business day.                        </w:t>
                              </w:r>
                            </w:p>
                          </w:txbxContent>
                        </wps:txbx>
                        <wps:bodyPr rot="0" vert="horz" wrap="square" lIns="0" tIns="0" rIns="0" bIns="0" anchor="t" anchorCtr="0" upright="1">
                          <a:noAutofit/>
                        </wps:bodyPr>
                      </wps:wsp>
                      <wps:wsp>
                        <wps:cNvPr id="605211079"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64040571"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56460208"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54945786"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23638961"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9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75384552"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63192355"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22931256"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27520556"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2028989"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39132196"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2055562998"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365</w:t>
                              </w:r>
                            </w:p>
                          </w:txbxContent>
                        </wps:txbx>
                        <wps:bodyPr rot="0" vert="horz" wrap="square" lIns="0" tIns="0" rIns="0" bIns="0" anchor="t" anchorCtr="0" upright="1">
                          <a:noAutofit/>
                        </wps:bodyPr>
                      </wps:wsp>
                      <wps:wsp>
                        <wps:cNvPr id="28577481"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7"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8598417"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72620393"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41641296"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A"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8791814"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2087265047"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69229150"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D"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510942"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562597902"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AF"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89818966"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4:30</w:t>
                              </w:r>
                            </w:p>
                          </w:txbxContent>
                        </wps:txbx>
                        <wps:bodyPr rot="0" vert="horz" wrap="square" lIns="0" tIns="0" rIns="0" bIns="0" anchor="t" anchorCtr="0" upright="1">
                          <a:noAutofit/>
                        </wps:bodyPr>
                      </wps:wsp>
                      <wps:wsp>
                        <wps:cNvPr id="327437521"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1"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0028519"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02-16-2026</w:t>
                              </w:r>
                            </w:p>
                          </w:txbxContent>
                        </wps:txbx>
                        <wps:bodyPr rot="0" vert="horz" wrap="square" lIns="0" tIns="0" rIns="0" bIns="0" anchor="t" anchorCtr="0" upright="1">
                          <a:noAutofit/>
                        </wps:bodyPr>
                      </wps:wsp>
                      <wps:wsp>
                        <wps:cNvPr id="766458164"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59527737"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4"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0038011"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180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FD90E1" id="Group 515"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" filled="f" stroked="f">
                  <v:textbox inset="0,0,0,0">
                    <w:txbxContent>
                      <w:p w14:paraId="78FD90F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" filled="f" stroked="f">
                  <v:textbox inset="0,0,0,0">
                    <w:txbxContent>
                      <w:p w14:paraId="78FD90F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" filled="f" stroked="f">
                  <v:textbox inset="0,0,0,0">
                    <w:txbxContent>
                      <w:p w14:paraId="78FD90F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" filled="f" stroked="f">
                  <v:textbox inset="0,0,0,0">
                    <w:txbxContent>
                      <w:p w14:paraId="78FD90F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" filled="f" stroked="f">
                  <v:textbox inset="0,0,0,0">
                    <w:txbxContent>
                      <w:p w14:paraId="78FD90F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" filled="f" stroked="f">
                  <v:textbox inset="0,0,0,0">
                    <w:txbxContent>
                      <w:p w14:paraId="78FD90F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" filled="f" stroked="f">
                  <v:textbox inset="0,0,0,0">
                    <w:txbxContent>
                      <w:p w14:paraId="78FD90F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" filled="f" stroked="f">
                  <v:textbox inset="0,0,0,0">
                    <w:txbxContent>
                      <w:p w14:paraId="78FD90F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" filled="f" stroked="f">
                  <v:textbox inset="0,0,0,0">
                    <w:txbxContent>
                      <w:p w14:paraId="78FD910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" filled="f" stroked="f">
                  <v:textbox inset="0,0,0,0">
                    <w:txbxContent>
                      <w:p w14:paraId="78FD910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" filled="f" stroked="f">
                  <v:textbox inset="0,0,0,0">
                    <w:txbxContent>
                      <w:p w14:paraId="78FD910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" filled="f" stroked="f">
                  <v:textbox inset="0,0,0,0">
                    <w:txbxContent>
                      <w:p w14:paraId="78FD910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" filled="f" stroked="f">
                  <v:textbox inset="0,0,0,0">
                    <w:txbxContent>
                      <w:p w14:paraId="78FD910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" filled="f" stroked="f">
                  <v:textbox inset="0,0,0,0">
                    <w:txbxContent>
                      <w:p w14:paraId="78FD910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" filled="f" stroked="f">
                  <v:textbox inset="0,0,0,0">
                    <w:txbxContent>
                      <w:p w14:paraId="78FD910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" filled="f" stroked="f">
                  <v:textbox inset="0,0,0,0">
                    <w:txbxContent>
                      <w:p w14:paraId="78FD910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" filled="f" stroked="f">
                  <v:textbox inset="0,0,0,0">
                    <w:txbxContent>
                      <w:p w14:paraId="78FD910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" filled="f" stroked="f">
                  <v:textbox inset="0,0,0,0">
                    <w:txbxContent>
                      <w:p w14:paraId="78FD910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" filled="f" stroked="f">
                  <v:textbox inset="0,0,0,0">
                    <w:txbxContent>
                      <w:p w14:paraId="78FD910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" filled="f" stroked="f">
                  <v:textbox inset="0,0,0,0">
                    <w:txbxContent>
                      <w:p w14:paraId="78FD910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" filled="f" stroked="f">
                  <v:textbox inset="0,0,0,0">
                    <w:txbxContent>
                      <w:p w14:paraId="78FD910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" filled="f" stroked="f">
                  <v:textbox inset="0,0,0,0">
                    <w:txbxContent>
                      <w:p w14:paraId="78FD910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" filled="f" stroked="f">
                  <v:textbox inset="0,0,0,0">
                    <w:txbxContent>
                      <w:p w14:paraId="78FD910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" filled="f" stroked="f">
                  <v:textbox inset="0,0,0,0">
                    <w:txbxContent>
                      <w:p w14:paraId="78FD910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" filled="f" stroked="f">
                  <v:textbox inset="0,0,0,0">
                    <w:txbxContent>
                      <w:p w14:paraId="78FD911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" filled="f" stroked="f">
                  <v:textbox inset="0,0,0,0">
                    <w:txbxContent>
                      <w:p w14:paraId="78FD911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" filled="f" stroked="f">
                  <v:textbox inset="0,0,0,0">
                    <w:txbxContent>
                      <w:p w14:paraId="78FD911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" filled="f" stroked="f">
                  <v:textbox inset="0,0,0,0">
                    <w:txbxContent>
                      <w:p w14:paraId="78FD911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" filled="f" stroked="f">
                  <v:textbox inset="0,0,0,0">
                    <w:txbxContent>
                      <w:p w14:paraId="78FD911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" filled="f" stroked="f">
                  <v:textbox inset="0,0,0,0">
                    <w:txbxContent>
                      <w:p w14:paraId="78FD911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" filled="f" stroked="f">
                  <v:textbox inset="0,0,0,0">
                    <w:txbxContent>
                      <w:p w14:paraId="78FD911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" filled="f" stroked="f">
                  <v:textbox inset="0,0,0,0">
                    <w:txbxContent>
                      <w:p w14:paraId="78FD911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" filled="f" stroked="f">
                  <v:textbox inset="0,0,0,0">
                    <w:txbxContent>
                      <w:p w14:paraId="78FD911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" filled="f" stroked="f">
                  <v:textbox inset="0,0,0,0">
                    <w:txbxContent>
                      <w:p w14:paraId="78FD911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" filled="f" stroked="f">
                  <v:textbox inset="0,0,0,0">
                    <w:txbxContent>
                      <w:p w14:paraId="78FD911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" filled="f" stroked="f">
                  <v:textbox inset="0,0,0,0">
                    <w:txbxContent>
                      <w:p w14:paraId="78FD911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" filled="f" stroked="f">
                  <v:textbox inset="0,0,0,0">
                    <w:txbxContent>
                      <w:p w14:paraId="78FD911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" filled="f" stroked="f">
                  <v:textbox inset="0,0,0,0">
                    <w:txbxContent>
                      <w:p w14:paraId="78FD911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" filled="f" stroked="f">
                  <v:textbox inset="0,0,0,0">
                    <w:txbxContent>
                      <w:p w14:paraId="78FD911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" filled="f" stroked="f">
                  <v:textbox inset="0,0,0,0">
                    <w:txbxContent>
                      <w:p w14:paraId="78FD911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" filled="f" stroked="f">
                  <v:textbox inset="0,0,0,0">
                    <w:txbxContent>
                      <w:p w14:paraId="78FD912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" filled="f" stroked="f">
                  <v:textbox inset="0,0,0,0">
                    <w:txbxContent>
                      <w:p w14:paraId="78FD912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" filled="f" stroked="f">
                  <v:textbox inset="0,0,0,0">
                    <w:txbxContent>
                      <w:p w14:paraId="78FD912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" filled="f" stroked="f">
                  <v:textbox inset="0,0,0,0">
                    <w:txbxContent>
                      <w:p w14:paraId="78FD912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" filled="f" stroked="f">
                  <v:textbox inset="0,0,0,0">
                    <w:txbxContent>
                      <w:p w14:paraId="78FD912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" filled="f" stroked="f">
                  <v:textbox inset="0,0,0,0">
                    <w:txbxContent>
                      <w:p w14:paraId="78FD912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" filled="f" stroked="f">
                  <v:textbox inset="0,0,0,0">
                    <w:txbxContent>
                      <w:p w14:paraId="78FD912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" filled="f" stroked="f">
                  <v:textbox inset="0,0,0,0">
                    <w:txbxContent>
                      <w:p w14:paraId="78FD912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" filled="f" stroked="f">
                  <v:textbox inset="0,0,0,0">
                    <w:txbxContent>
                      <w:p w14:paraId="78FD912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" filled="f" stroked="f">
                  <v:textbox inset="0,0,0,0">
                    <w:txbxContent>
                      <w:p w14:paraId="78FD912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" filled="f" stroked="f">
                  <v:textbox inset="0,0,0,0">
                    <w:txbxContent>
                      <w:p w14:paraId="78FD912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" filled="f" stroked="f">
                  <v:textbox inset="0,0,0,0">
                    <w:txbxContent>
                      <w:p w14:paraId="78FD912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" filled="f" stroked="f">
                  <v:textbox inset="0,0,0,0">
                    <w:txbxContent>
                      <w:p w14:paraId="78FD912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" filled="f" stroked="f">
                  <v:textbox inset="0,0,0,0">
                    <w:txbxContent>
                      <w:p w14:paraId="78FD912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" filled="f" stroked="f">
                  <v:textbox inset="0,0,0,0">
                    <w:txbxContent>
                      <w:p w14:paraId="78FD912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" filled="f" stroked="f">
                  <v:textbox inset="0,0,0,0">
                    <w:txbxContent>
                      <w:p w14:paraId="78FD912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" filled="f" stroked="f">
                  <v:textbox inset="0,0,0,0">
                    <w:txbxContent>
                      <w:p w14:paraId="78FD913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" filled="f" stroked="f">
                  <v:textbox inset="0,0,0,0">
                    <w:txbxContent>
                      <w:p w14:paraId="78FD913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" filled="f" stroked="f">
                  <v:textbox inset="0,0,0,0">
                    <w:txbxContent>
                      <w:p w14:paraId="78FD9132" w14:textId="77777777" w:rsidR="00BE52E6" w:rsidRDefault="008864C4">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" filled="f" stroked="f">
                  <v:textbox inset="0,0,0,0">
                    <w:txbxContent>
                      <w:p w14:paraId="78FD9133" w14:textId="77777777" w:rsidR="00BE52E6" w:rsidRDefault="008864C4">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" filled="f" stroked="f">
                  <v:textbox inset="0,0,0,0">
                    <w:txbxContent>
                      <w:p w14:paraId="78FD9134" w14:textId="77777777" w:rsidR="00BE52E6" w:rsidRDefault="008864C4">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" filled="f" stroked="f">
                  <v:textbox inset="0,0,0,0">
                    <w:txbxContent>
                      <w:p w14:paraId="78FD9135" w14:textId="77777777" w:rsidR="00BE52E6" w:rsidRDefault="008864C4">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" filled="f" stroked="f">
                  <v:textbox inset="0,0,0,0">
                    <w:txbxContent>
                      <w:p w14:paraId="78FD9136" w14:textId="77777777" w:rsidR="00BE52E6" w:rsidRDefault="008864C4">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" filled="f" stroked="f">
                  <v:textbox inset="0,0,0,0">
                    <w:txbxContent>
                      <w:p w14:paraId="78FD9137" w14:textId="77777777" w:rsidR="00BE52E6" w:rsidRDefault="008864C4">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" filled="f" stroked="f">
                  <v:textbox inset="0,0,0,0">
                    <w:txbxContent>
                      <w:p w14:paraId="78FD9138" w14:textId="77777777" w:rsidR="00BE52E6" w:rsidRDefault="008864C4">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" filled="f" stroked="f">
                  <v:textbox inset="0,0,0,0">
                    <w:txbxContent>
                      <w:p w14:paraId="78FD9139" w14:textId="77777777" w:rsidR="00BE52E6" w:rsidRDefault="008864C4">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" filled="f" stroked="f">
                  <v:textbox inset="0,0,0,0">
                    <w:txbxContent>
                      <w:p w14:paraId="78FD913A" w14:textId="77777777" w:rsidR="00BE52E6" w:rsidRDefault="008864C4">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" filled="f" stroked="f">
                  <v:textbox inset="0,0,0,0">
                    <w:txbxContent>
                      <w:p w14:paraId="78FD913B" w14:textId="77777777" w:rsidR="00BE52E6" w:rsidRDefault="008864C4">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" filled="f" stroked="f">
                  <v:textbox inset="0,0,0,0">
                    <w:txbxContent>
                      <w:p w14:paraId="78FD913C" w14:textId="77777777" w:rsidR="00BE52E6" w:rsidRDefault="008864C4">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" filled="f" stroked="f">
                  <v:textbox inset="0,0,0,0">
                    <w:txbxContent>
                      <w:p w14:paraId="78FD913D" w14:textId="77777777" w:rsidR="00BE52E6" w:rsidRDefault="008864C4">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" filled="f" stroked="f">
                  <v:textbox inset="0,0,0,0">
                    <w:txbxContent>
                      <w:p w14:paraId="78FD913E" w14:textId="77777777" w:rsidR="00BE52E6" w:rsidRDefault="008864C4">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" filled="f" stroked="f">
                  <v:textbox inset="0,0,0,0">
                    <w:txbxContent>
                      <w:p w14:paraId="78FD913F" w14:textId="77777777" w:rsidR="00BE52E6" w:rsidRDefault="008864C4">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" filled="f" stroked="f">
                  <v:textbox inset="0,0,0,0">
                    <w:txbxContent>
                      <w:p w14:paraId="78FD9140" w14:textId="77777777" w:rsidR="00BE52E6" w:rsidRDefault="008864C4">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" filled="f" stroked="f">
                  <v:textbox inset="0,0,0,0">
                    <w:txbxContent>
                      <w:p w14:paraId="78FD9141" w14:textId="77777777" w:rsidR="00BE52E6" w:rsidRDefault="008864C4">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" filled="f" stroked="f">
                  <v:textbox inset="0,0,0,0">
                    <w:txbxContent>
                      <w:p w14:paraId="78FD9142" w14:textId="77777777" w:rsidR="00BE52E6" w:rsidRDefault="008864C4">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" filled="f" stroked="f">
                  <v:textbox inset="0,0,0,0">
                    <w:txbxContent>
                      <w:p w14:paraId="78FD9143" w14:textId="77777777" w:rsidR="00BE52E6" w:rsidRDefault="008864C4">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" filled="f" stroked="f">
                  <v:textbox inset="0,0,0,0">
                    <w:txbxContent>
                      <w:p w14:paraId="78FD9144" w14:textId="77777777" w:rsidR="00BE52E6" w:rsidRDefault="008864C4">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" filled="f" stroked="f">
                  <v:textbox inset="0,0,0,0">
                    <w:txbxContent>
                      <w:p w14:paraId="78FD9145" w14:textId="77777777" w:rsidR="00BE52E6" w:rsidRDefault="008864C4">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" filled="f" stroked="f">
                  <v:textbox inset="0,0,0,0">
                    <w:txbxContent>
                      <w:p w14:paraId="78FD9146" w14:textId="77777777" w:rsidR="00BE52E6" w:rsidRDefault="008864C4">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" filled="f" stroked="f">
                  <v:textbox inset="0,0,0,0">
                    <w:txbxContent>
                      <w:p w14:paraId="78FD9147" w14:textId="77777777" w:rsidR="00BE52E6" w:rsidRDefault="008864C4">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" filled="f" stroked="f">
                  <v:textbox inset="0,0,0,0">
                    <w:txbxContent>
                      <w:p w14:paraId="78FD9148" w14:textId="77777777" w:rsidR="00BE52E6" w:rsidRDefault="008864C4">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" filled="f" stroked="f">
                  <v:textbox inset="0,0,0,0">
                    <w:txbxContent>
                      <w:p w14:paraId="78FD9149" w14:textId="77777777" w:rsidR="00BE52E6" w:rsidRDefault="008864C4">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" filled="f" stroked="f">
                  <v:textbox inset="0,0,0,0">
                    <w:txbxContent>
                      <w:p w14:paraId="78FD914A" w14:textId="77777777" w:rsidR="00BE52E6" w:rsidRDefault="008864C4">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" filled="f" stroked="f">
                  <v:textbox inset="0,0,0,0">
                    <w:txbxContent>
                      <w:p w14:paraId="78FD914B" w14:textId="77777777" w:rsidR="00BE52E6" w:rsidRDefault="008864C4">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" filled="f" stroked="f">
                  <v:textbox inset="0,0,0,0">
                    <w:txbxContent>
                      <w:p w14:paraId="78FD914C" w14:textId="77777777" w:rsidR="00BE52E6" w:rsidRDefault="008864C4">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" filled="f" stroked="f">
                  <v:textbox inset="0,0,0,0">
                    <w:txbxContent>
                      <w:p w14:paraId="78FD914D" w14:textId="77777777" w:rsidR="00BE52E6" w:rsidRDefault="008864C4">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" filled="f" stroked="f">
                  <v:textbox inset="0,0,0,0">
                    <w:txbxContent>
                      <w:p w14:paraId="78FD914E" w14:textId="77777777" w:rsidR="00BE52E6" w:rsidRDefault="008864C4">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" filled="f" stroked="f">
                  <v:textbox inset="0,0,0,0">
                    <w:txbxContent>
                      <w:p w14:paraId="78FD914F" w14:textId="77777777" w:rsidR="00BE52E6" w:rsidRDefault="008864C4">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" filled="f" stroked="f">
                  <v:textbox inset="0,0,0,0">
                    <w:txbxContent>
                      <w:p w14:paraId="78FD9150" w14:textId="77777777" w:rsidR="00BE52E6" w:rsidRDefault="008864C4">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" filled="f" stroked="f">
                  <v:textbox inset="0,0,0,0">
                    <w:txbxContent>
                      <w:p w14:paraId="78FD9151" w14:textId="77777777" w:rsidR="00BE52E6" w:rsidRDefault="008864C4">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" filled="f" stroked="f">
                  <v:textbox inset="0,0,0,0">
                    <w:txbxContent>
                      <w:p w14:paraId="78FD9152" w14:textId="77777777" w:rsidR="00BE52E6" w:rsidRDefault="008864C4">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" filled="f" stroked="f">
                  <v:textbox inset="0,0,0,0">
                    <w:txbxContent>
                      <w:p w14:paraId="78FD9153" w14:textId="77777777" w:rsidR="00BE52E6" w:rsidRDefault="008864C4">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" filled="f" stroked="f">
                  <v:textbox inset="0,0,0,0">
                    <w:txbxContent>
                      <w:p w14:paraId="78FD9154" w14:textId="77777777" w:rsidR="00BE52E6" w:rsidRDefault="008864C4">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" filled="f" stroked="f">
                  <v:textbox inset="0,0,0,0">
                    <w:txbxContent>
                      <w:p w14:paraId="78FD9155" w14:textId="77777777" w:rsidR="00BE52E6" w:rsidRDefault="008864C4">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" filled="f" stroked="f">
                  <v:textbox inset="0,0,0,0">
                    <w:txbxContent>
                      <w:p w14:paraId="78FD9156" w14:textId="77777777" w:rsidR="00BE52E6" w:rsidRDefault="008864C4">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" filled="f" stroked="f">
                  <v:textbox inset="0,0,0,0">
                    <w:txbxContent>
                      <w:p w14:paraId="78FD9157" w14:textId="77777777" w:rsidR="00BE52E6" w:rsidRDefault="008864C4">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" filled="f" stroked="f">
                  <v:textbox inset="0,0,0,0">
                    <w:txbxContent>
                      <w:p w14:paraId="78FD9158" w14:textId="77777777" w:rsidR="00BE52E6" w:rsidRDefault="008864C4">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" filled="f" stroked="f">
                  <v:textbox inset="0,0,0,0">
                    <w:txbxContent>
                      <w:p w14:paraId="78FD9159" w14:textId="77777777" w:rsidR="00BE52E6" w:rsidRDefault="008864C4">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" filled="f" stroked="f">
                  <v:textbox inset="0,0,0,0">
                    <w:txbxContent>
                      <w:p w14:paraId="78FD915A" w14:textId="77777777" w:rsidR="00BE52E6" w:rsidRDefault="008864C4">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" filled="f" stroked="f">
                  <v:textbox inset="0,0,0,0">
                    <w:txbxContent>
                      <w:p w14:paraId="78FD915B" w14:textId="77777777" w:rsidR="00BE52E6" w:rsidRDefault="008864C4">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" filled="f" stroked="f">
                  <v:textbox inset="0,0,0,0">
                    <w:txbxContent>
                      <w:p w14:paraId="78FD915C" w14:textId="77777777" w:rsidR="00BE52E6" w:rsidRDefault="008864C4">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" filled="f" stroked="f">
                  <v:textbox inset="0,0,0,0">
                    <w:txbxContent>
                      <w:p w14:paraId="78FD915D" w14:textId="77777777" w:rsidR="00BE52E6" w:rsidRDefault="008864C4">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" filled="f" stroked="f">
                  <v:textbox inset="0,0,0,0">
                    <w:txbxContent>
                      <w:p w14:paraId="78FD915E" w14:textId="77777777" w:rsidR="00BE52E6" w:rsidRDefault="008864C4">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" filled="f" stroked="f">
                  <v:textbox inset="0,0,0,0">
                    <w:txbxContent>
                      <w:p w14:paraId="78FD915F" w14:textId="77777777" w:rsidR="00BE52E6" w:rsidRDefault="008864C4">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" filled="f" stroked="f">
                  <v:textbox inset="0,0,0,0">
                    <w:txbxContent>
                      <w:p w14:paraId="78FD9160" w14:textId="77777777" w:rsidR="00BE52E6" w:rsidRDefault="008864C4">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" filled="f" stroked="f">
                  <v:textbox inset="0,0,0,0">
                    <w:txbxContent>
                      <w:p w14:paraId="78FD9161" w14:textId="77777777" w:rsidR="00BE52E6" w:rsidRDefault="008864C4">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" filled="f" stroked="f">
                  <v:textbox inset="0,0,0,0">
                    <w:txbxContent>
                      <w:p w14:paraId="78FD9162" w14:textId="77777777" w:rsidR="00BE52E6" w:rsidRDefault="008864C4">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" filled="f" stroked="f">
                  <v:textbox inset="0,0,0,0">
                    <w:txbxContent>
                      <w:p w14:paraId="78FD9163" w14:textId="77777777" w:rsidR="00BE52E6" w:rsidRDefault="008864C4">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" filled="f" stroked="f">
                  <v:textbox inset="0,0,0,0">
                    <w:txbxContent>
                      <w:p w14:paraId="78FD9164" w14:textId="77777777" w:rsidR="00BE52E6" w:rsidRDefault="008864C4">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" filled="f" stroked="f">
                  <v:textbox inset="0,0,0,0">
                    <w:txbxContent>
                      <w:p w14:paraId="78FD9165" w14:textId="77777777" w:rsidR="00BE52E6" w:rsidRDefault="008864C4">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" filled="f" stroked="f">
                  <v:textbox inset="0,0,0,0">
                    <w:txbxContent>
                      <w:p w14:paraId="78FD9166" w14:textId="77777777" w:rsidR="00BE52E6" w:rsidRDefault="008864C4">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" filled="f" stroked="f">
                  <v:textbox inset="0,0,0,0">
                    <w:txbxContent>
                      <w:p w14:paraId="78FD9167" w14:textId="77777777" w:rsidR="00BE52E6" w:rsidRDefault="008864C4">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" filled="f" stroked="f">
                  <v:textbox inset="0,0,0,0">
                    <w:txbxContent>
                      <w:p w14:paraId="78FD9168" w14:textId="77777777" w:rsidR="00BE52E6" w:rsidRDefault="00BE52E6">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" filled="f" stroked="f">
                  <v:textbox inset="0,0,0,0">
                    <w:txbxContent>
                      <w:p w14:paraId="78FD9169"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" filled="f" stroked="f">
                  <v:textbox inset="0,0,0,0">
                    <w:txbxContent>
                      <w:p w14:paraId="78FD916A"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62</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" filled="f" stroked="f">
                  <v:textbox inset="0,0,0,0">
                    <w:txbxContent>
                      <w:p w14:paraId="78FD916B" w14:textId="77777777" w:rsidR="00BE52E6" w:rsidRDefault="00BE52E6">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" filled="f" stroked="f">
                  <v:textbox inset="0,0,0,0">
                    <w:txbxContent>
                      <w:p w14:paraId="78FD916C" w14:textId="77777777" w:rsidR="00BE52E6" w:rsidRDefault="00BE52E6">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" filled="f" stroked="f">
                  <v:textbox inset="0,0,0,0">
                    <w:txbxContent>
                      <w:p w14:paraId="78FD916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36C24426R0017</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" filled="f" stroked="f">
                  <v:textbox inset="0,0,0,0">
                    <w:txbxContent>
                      <w:p w14:paraId="78FD916E" w14:textId="77777777" w:rsidR="00BE52E6" w:rsidRDefault="00BE52E6">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" filled="f" stroked="f">
                  <v:textbox inset="0,0,0,0">
                    <w:txbxContent>
                      <w:p w14:paraId="78FD916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" filled="f" stroked="f">
                  <v:textbox inset="0,0,0,0">
                    <w:txbxContent>
                      <w:p w14:paraId="78FD917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01-15-2026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" filled="f" stroked="f">
                  <v:textbox inset="0,0,0,0">
                    <w:txbxContent>
                      <w:p w14:paraId="78FD9171" w14:textId="77777777" w:rsidR="00BE52E6" w:rsidRDefault="00BE52E6">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" filled="f" stroked="f">
                  <v:textbox inset="0,0,0,0">
                    <w:txbxContent>
                      <w:p w14:paraId="78FD9172" w14:textId="77777777" w:rsidR="00BE52E6" w:rsidRDefault="00BE52E6">
                        <w:pPr>
                          <w:spacing w:after="0" w:line="240" w:lineRule="auto"/>
                          <w:rPr>
                            <w:rFonts w:ascii="Courier New" w:hAnsi="Courier New" w:cs="Courier New"/>
                            <w:sz w:val="15"/>
                            <w:szCs w:val="15"/>
                          </w:rPr>
                        </w:pP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" filled="f" stroked="f">
                  <v:textbox inset="0,0,0,0">
                    <w:txbxContent>
                      <w:p w14:paraId="78FD9173" w14:textId="77777777" w:rsidR="00BE52E6" w:rsidRDefault="00BE52E6">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" filled="f" stroked="f">
                  <v:textbox inset="0,0,0,0">
                    <w:txbxContent>
                      <w:p w14:paraId="78FD917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503-21-102</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" filled="f" stroked="f">
                  <v:textbox inset="0,0,0,0">
                    <w:txbxContent>
                      <w:p w14:paraId="78FD917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00244</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" filled="f" stroked="f">
                  <v:textbox inset="0,0,0,0">
                    <w:txbxContent>
                      <w:p w14:paraId="78FD917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" filled="f" stroked="f">
                  <v:textbox inset="0,0,0,0">
                    <w:txbxContent>
                      <w:p w14:paraId="78FD917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Network Contracting Office 04</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" filled="f" stroked="f">
                  <v:textbox inset="0,0,0,0">
                    <w:txbxContent>
                      <w:p w14:paraId="78FD9178" w14:textId="77777777" w:rsidR="00BE52E6" w:rsidRDefault="00BE52E6">
                        <w:pPr>
                          <w:spacing w:after="0" w:line="240" w:lineRule="auto"/>
                          <w:rPr>
                            <w:rFonts w:ascii="Courier New" w:hAnsi="Courier New" w:cs="Courier New"/>
                            <w:sz w:val="15"/>
                            <w:szCs w:val="15"/>
                          </w:rPr>
                        </w:pP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" filled="f" stroked="f">
                  <v:textbox inset="0,0,0,0">
                    <w:txbxContent>
                      <w:p w14:paraId="78FD9179" w14:textId="77777777" w:rsidR="00BE52E6" w:rsidRDefault="00BE52E6">
                        <w:pPr>
                          <w:spacing w:after="0" w:line="240" w:lineRule="auto"/>
                          <w:rPr>
                            <w:rFonts w:ascii="Courier New" w:hAnsi="Courier New" w:cs="Courier New"/>
                            <w:sz w:val="15"/>
                            <w:szCs w:val="15"/>
                          </w:rPr>
                        </w:pP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" filled="f" stroked="f">
                  <v:textbox inset="0,0,0,0">
                    <w:txbxContent>
                      <w:p w14:paraId="78FD917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" filled="f" stroked="f">
                  <v:textbox inset="0,0,0,0">
                    <w:txbxContent>
                      <w:p w14:paraId="78FD917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" filled="f" stroked="f">
                  <v:textbox inset="0,0,0,0">
                    <w:txbxContent>
                      <w:p w14:paraId="78FD917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Network Contracting Office 04</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" filled="f" stroked="f">
                  <v:textbox inset="0,0,0,0">
                    <w:txbxContent>
                      <w:p w14:paraId="78FD917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Contract Specialist</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" filled="f" stroked="f">
                  <v:textbox inset="0,0,0,0">
                    <w:txbxContent>
                      <w:p w14:paraId="78FD917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Kaitlyn.Szlachta@va.gov</w:t>
                        </w: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" filled="f" stroked="f">
                  <v:textbox inset="0,0,0,0">
                    <w:txbxContent>
                      <w:p w14:paraId="78FD917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" filled="f" stroked="f">
                  <v:textbox inset="0,0,0,0">
                    <w:txbxContent>
                      <w:p w14:paraId="78FD918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Kaitlyn Szlachta</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" filled="f" stroked="f">
                  <v:textbox inset="0,0,0,0">
                    <w:txbxContent>
                      <w:p w14:paraId="78FD918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916-980-6679</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" filled="f" stroked="f">
                  <v:textbox inset="0,0,0,0">
                    <w:txbxContent>
                      <w:p w14:paraId="78FD918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Solicitation for Project 503-21-102 "Correct FCA Electrical Deficiencies Phase I."</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" filled="f" stroked="f">
                  <v:textbox inset="0,0,0,0">
                    <w:txbxContent>
                      <w:p w14:paraId="78FD918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" filled="f" stroked="f">
                  <v:textbox inset="0,0,0,0">
                    <w:txbxContent>
                      <w:p w14:paraId="78FD918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Contractor shall furnish all Labor, Materials, Equipment, Tools, Transportation, Permits, and Supervision necessary</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" filled="f" stroked="f">
                  <v:textbox inset="0,0,0,0">
                    <w:txbxContent>
                      <w:p w14:paraId="78FD918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to complete all work associated with the above referenced project. All work shall be complete in accordance with the</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" filled="f" stroked="f">
                  <v:textbox inset="0,0,0,0">
                    <w:txbxContent>
                      <w:p w14:paraId="78FD918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referenced Statement of Work, Project Specifications, Drawing, and Site Requirements.</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" filled="f" stroked="f">
                  <v:textbox inset="0,0,0,0">
                    <w:txbxContent>
                      <w:p w14:paraId="78FD918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" filled="f" stroked="f">
                  <v:textbox inset="0,0,0,0">
                    <w:txbxContent>
                      <w:p w14:paraId="78FD918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In Accordance with FAR 36.204: Disclosure of the magnitude of construction projects:</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" filled="f" stroked="f">
                  <v:textbox inset="0,0,0,0">
                    <w:txbxContent>
                      <w:p w14:paraId="78FD918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MAGNITUDE OF CONSTRUCTION: Between $5,000,000.00 and $10,000,000.00</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" filled="f" stroked="f">
                  <v:textbox inset="0,0,0,0">
                    <w:txbxContent>
                      <w:p w14:paraId="78FD918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" filled="f" stroked="f">
                  <v:textbox inset="0,0,0,0">
                    <w:txbxContent>
                      <w:p w14:paraId="78FD918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WAGE DETERMINATION: General Decision Number PA20260077 Revised 1/9/2026 is applicable to this solicitation</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" filled="f" stroked="f">
                  <v:textbox inset="0,0,0,0">
                    <w:txbxContent>
                      <w:p w14:paraId="78FD918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However, the current prevailing Wage Determination will be incorporated at time of award.</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" filled="f" stroked="f">
                  <v:textbox inset="0,0,0,0">
                    <w:txbxContent>
                      <w:p w14:paraId="78FD918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" filled="f" stroked="f">
                  <v:textbox inset="0,0,0,0">
                    <w:txbxContent>
                      <w:p w14:paraId="78FD918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" filled="f" stroked="f">
                  <v:textbox inset="0,0,0,0">
                    <w:txbxContent>
                      <w:p w14:paraId="78FD918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" filled="f" stroked="f">
                  <v:textbox inset="0,0,0,0">
                    <w:txbxContent>
                      <w:p w14:paraId="78FD919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" filled="f" stroked="f">
                  <v:textbox inset="0,0,0,0">
                    <w:txbxContent>
                      <w:p w14:paraId="78FD919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SITE VISIT: A site visit will be conducted at the Altoona VAMC on January 22nd 10AM EST. All parties must report</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" filled="f" stroked="f">
                  <v:textbox inset="0,0,0,0">
                    <w:txbxContent>
                      <w:p w14:paraId="78FD919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to Bldg 2 Conference Rm 121 at 2907 Pleasant Valley Blvd, Altoona, PA 16602</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" filled="f" stroked="f">
                  <v:textbox inset="0,0,0,0">
                    <w:txbxContent>
                      <w:p w14:paraId="78FD919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" filled="f" stroked="f">
                  <v:textbox inset="0,0,0,0">
                    <w:txbxContent>
                      <w:p w14:paraId="78FD919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REQUEST FOR INFORMATION (RFI): All RFIs must be submitted in writing by 1/30/26 4:30 PM EST.</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" filled="f" stroked="f">
                  <v:textbox inset="0,0,0,0">
                    <w:txbxContent>
                      <w:p w14:paraId="78FD919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No further RFIs will be considered after this date and time.</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" filled="f" stroked="f">
                  <v:textbox inset="0,0,0,0">
                    <w:txbxContent>
                      <w:p w14:paraId="78FD919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" filled="f" stroked="f">
                  <v:textbox inset="0,0,0,0">
                    <w:txbxContent>
                      <w:p w14:paraId="78FD919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PROPOSALS: This is a Best Value Tradeoff solicitation to SBs. Proposals are due by 02/16/2026 at 4:30 PM. Proposals</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" filled="f" stroked="f">
                  <v:textbox inset="0,0,0,0">
                    <w:txbxContent>
                      <w:p w14:paraId="78FD919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must be emailed to the Contract Specialist: Kaitlyn.Szlachta@va.gov AND Contracting Officer: elijah.mcintosh@va.gov.</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" filled="f" stroked="f">
                  <v:textbox inset="0,0,0,0">
                    <w:txbxContent>
                      <w:p w14:paraId="78FD919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The contractor will be responsible for confirming receipt the proposal if an of receipt is  not sent by the Contract</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" filled="f" stroked="f">
                  <v:textbox inset="0,0,0,0">
                    <w:txbxContent>
                      <w:p w14:paraId="78FD919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Specialist within one business day.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" filled="f" stroked="f">
                  <v:textbox inset="0,0,0,0">
                    <w:txbxContent>
                      <w:p w14:paraId="78FD919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" filled="f" stroked="f">
                  <v:textbox inset="0,0,0,0">
                    <w:txbxContent>
                      <w:p w14:paraId="78FD919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" filled="f" stroked="f">
                  <v:textbox inset="0,0,0,0">
                    <w:txbxContent>
                      <w:p w14:paraId="78FD919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" filled="f" stroked="f">
                  <v:textbox inset="0,0,0,0">
                    <w:txbxContent>
                      <w:p w14:paraId="78FD919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" filled="f" stroked="f">
                  <v:textbox inset="0,0,0,0">
                    <w:txbxContent>
                      <w:p w14:paraId="78FD919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" filled="f" stroked="f">
                  <v:textbox inset="0,0,0,0">
                    <w:txbxContent>
                      <w:p w14:paraId="78FD91A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" filled="f" stroked="f">
                  <v:textbox inset="0,0,0,0">
                    <w:txbxContent>
                      <w:p w14:paraId="78FD91A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" filled="f" stroked="f">
                  <v:textbox inset="0,0,0,0">
                    <w:txbxContent>
                      <w:p w14:paraId="78FD91A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" filled="f" stroked="f">
                  <v:textbox inset="0,0,0,0">
                    <w:txbxContent>
                      <w:p w14:paraId="78FD91A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" filled="f" stroked="f">
                  <v:textbox inset="0,0,0,0">
                    <w:txbxContent>
                      <w:p w14:paraId="78FD91A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" filled="f" stroked="f">
                  <v:textbox inset="0,0,0,0">
                    <w:txbxContent>
                      <w:p w14:paraId="78FD91A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" filled="f" stroked="f">
                  <v:textbox inset="0,0,0,0">
                    <w:txbxContent>
                      <w:p w14:paraId="78FD91A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365</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" filled="f" stroked="f">
                  <v:textbox inset="0,0,0,0">
                    <w:txbxContent>
                      <w:p w14:paraId="78FD91A7" w14:textId="77777777" w:rsidR="00BE52E6" w:rsidRDefault="00BE52E6">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" filled="f" stroked="f">
                  <v:textbox inset="0,0,0,0">
                    <w:txbxContent>
                      <w:p w14:paraId="78FD91A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" filled="f" stroked="f">
                  <v:textbox inset="0,0,0,0">
                    <w:txbxContent>
                      <w:p w14:paraId="78FD91A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" filled="f" stroked="f">
                  <v:textbox inset="0,0,0,0">
                    <w:txbxContent>
                      <w:p w14:paraId="78FD91AA" w14:textId="77777777" w:rsidR="00BE52E6" w:rsidRDefault="00BE52E6">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" filled="f" stroked="f">
                  <v:textbox inset="0,0,0,0">
                    <w:txbxContent>
                      <w:p w14:paraId="78FD91A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" filled="f" stroked="f">
                  <v:textbox inset="0,0,0,0">
                    <w:txbxContent>
                      <w:p w14:paraId="78FD91A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" filled="f" stroked="f">
                  <v:textbox inset="0,0,0,0">
                    <w:txbxContent>
                      <w:p w14:paraId="78FD91AD" w14:textId="77777777" w:rsidR="00BE52E6" w:rsidRDefault="00BE52E6">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" filled="f" stroked="f">
                  <v:textbox inset="0,0,0,0">
                    <w:txbxContent>
                      <w:p w14:paraId="78FD91A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" filled="f" stroked="f">
                  <v:textbox inset="0,0,0,0">
                    <w:txbxContent>
                      <w:p w14:paraId="78FD91AF"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" filled="f" stroked="f">
                  <v:textbox inset="0,0,0,0">
                    <w:txbxContent>
                      <w:p w14:paraId="78FD91B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4:30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" filled="f" stroked="f">
                  <v:textbox inset="0,0,0,0">
                    <w:txbxContent>
                      <w:p w14:paraId="78FD91B1" w14:textId="77777777" w:rsidR="00BE52E6" w:rsidRDefault="00BE52E6">
                        <w:pPr>
                          <w:spacing w:after="0" w:line="240" w:lineRule="auto"/>
                          <w:rPr>
                            <w:rFonts w:ascii="Courier New" w:hAnsi="Courier New" w:cs="Courier New"/>
                            <w:sz w:val="15"/>
                            <w:szCs w:val="15"/>
                          </w:rPr>
                        </w:pP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" filled="f" stroked="f">
                  <v:textbox inset="0,0,0,0">
                    <w:txbxContent>
                      <w:p w14:paraId="78FD91B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02-16-2026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" filled="f" stroked="f">
                  <v:textbox inset="0,0,0,0">
                    <w:txbxContent>
                      <w:p w14:paraId="78FD91B3"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" filled="f" stroked="f">
                  <v:textbox inset="0,0,0,0">
                    <w:txbxContent>
                      <w:p w14:paraId="78FD91B4" w14:textId="77777777" w:rsidR="00BE52E6" w:rsidRDefault="00BE52E6">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" filled="f" stroked="f">
                  <v:textbox inset="0,0,0,0">
                    <w:txbxContent>
                      <w:p w14:paraId="78FD91B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180</w:t>
                        </w:r>
                      </w:p>
                    </w:txbxContent>
                  </v:textbox>
                </v:shape>
                <w10:wrap anchorx="page" anchory="page"/>
              </v:group>
            </w:pict>
          </mc:Fallback>
        </mc:AlternateContent>
      </w:r>
    </w:p>
    <w:p w14:paraId="78FD8BC7" w14:textId="22E082B7" w:rsidR="00BE52E6" w:rsidRDefault="008864C4">
      <w:pPr>
        <w:pageBreakBefore/>
        <w:sectPr w:rsidR="00BE52E6">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sidR="00D929E4">
        <w:rPr>
          <w:noProof/>
        </w:rPr>
        <mc:AlternateContent>
          <mc:Choice Requires="wpg">
            <w:drawing>
              <wp:anchor distT="0" distB="0" distL="114300" distR="114300" simplePos="0" relativeHeight="251659264" behindDoc="0" locked="0" layoutInCell="1" allowOverlap="1" wp14:anchorId="78FD90E2" wp14:editId="747E0DB3">
                <wp:simplePos x="0" y="0"/>
                <wp:positionH relativeFrom="page">
                  <wp:posOffset>0</wp:posOffset>
                </wp:positionH>
                <wp:positionV relativeFrom="page">
                  <wp:posOffset>0</wp:posOffset>
                </wp:positionV>
                <wp:extent cx="7772400" cy="10058400"/>
                <wp:effectExtent l="0" t="0" r="5448300" b="0"/>
                <wp:wrapNone/>
                <wp:docPr id="1637766999"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2486759"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58460720"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9073111"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5812140"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3370186"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9436516"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1996175"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96539263"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5634787"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7632323"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55700485"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8518587"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77449896"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6645908"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65886442"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0578847"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35882680"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7085215"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64852673"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B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8417808"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89436491"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3958463"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37435357"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7228324"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1692522"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1258080"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22020055"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7388127"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91586088"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1273834"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00392173"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3252131"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40173015"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5087562"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13568081"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9379215"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73798879"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3581712"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51492745"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8163602"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76606015"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9763308"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43910364"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6177512"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1791109"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38725329"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119251"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49788980"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15353047"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5953162"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38866346"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3272657"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79155372"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C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601412"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99683601"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8159010"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22228658"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82243252"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02236200"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5528567"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7189201"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6904549"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35903924"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9103215"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35735526"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1108817"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91840644"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65311449"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13718738"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13839684"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69912801"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4405683"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24062925"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6407702"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16653094"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0258943"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11818567"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1938138"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1532861"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3625753"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0014232"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57357543"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3233421"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5904547"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4539710"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3447579"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4111637"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879217"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6762224"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800487"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0073986"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9440760"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9642590"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49886229"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D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1628785"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30568257"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3664452"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8624008"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4291992"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0189159"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7044710"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7352843"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4799077"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8866730"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8784602"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2431479"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1312595"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6" w14:textId="77777777" w:rsidR="00BE52E6" w:rsidRDefault="008864C4">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1464364111"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7" w14:textId="77777777" w:rsidR="00BE52E6" w:rsidRDefault="008864C4">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1588565207"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8" w14:textId="77777777" w:rsidR="00BE52E6" w:rsidRDefault="008864C4">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346256768"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9" w14:textId="77777777" w:rsidR="00BE52E6" w:rsidRDefault="008864C4">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1367705833"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A" w14:textId="77777777" w:rsidR="00BE52E6" w:rsidRDefault="008864C4">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932358532"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B" w14:textId="77777777" w:rsidR="00BE52E6" w:rsidRDefault="008864C4">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634669078"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C" w14:textId="77777777" w:rsidR="00BE52E6" w:rsidRDefault="008864C4">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266401695"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D" w14:textId="77777777" w:rsidR="00BE52E6" w:rsidRDefault="008864C4">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383181434"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E" w14:textId="77777777" w:rsidR="00BE52E6" w:rsidRDefault="008864C4">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809733926"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EF" w14:textId="77777777" w:rsidR="00BE52E6" w:rsidRDefault="008864C4">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25639702"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0" w14:textId="77777777" w:rsidR="00BE52E6" w:rsidRDefault="008864C4">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1053886242"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1" w14:textId="77777777" w:rsidR="00BE52E6" w:rsidRDefault="008864C4">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356794009"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2" w14:textId="77777777" w:rsidR="00BE52E6" w:rsidRDefault="008864C4">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590088912"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3" w14:textId="77777777" w:rsidR="00BE52E6" w:rsidRDefault="008864C4">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997347817"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4" w14:textId="77777777" w:rsidR="00BE52E6" w:rsidRDefault="008864C4">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972036163"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5" w14:textId="77777777" w:rsidR="00BE52E6" w:rsidRDefault="008864C4">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178220510"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6" w14:textId="77777777" w:rsidR="00BE52E6" w:rsidRDefault="008864C4">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628737060"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7" w14:textId="77777777" w:rsidR="00BE52E6" w:rsidRDefault="008864C4">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294971080"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8" w14:textId="77777777" w:rsidR="00BE52E6" w:rsidRDefault="008864C4">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1477771722"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9" w14:textId="77777777" w:rsidR="00BE52E6" w:rsidRDefault="008864C4">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879964776"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A" w14:textId="77777777" w:rsidR="00BE52E6" w:rsidRDefault="008864C4">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539278343"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B" w14:textId="77777777" w:rsidR="00BE52E6" w:rsidRDefault="008864C4">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55467522"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C" w14:textId="77777777" w:rsidR="00BE52E6" w:rsidRDefault="008864C4">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491963901"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D" w14:textId="77777777" w:rsidR="00BE52E6" w:rsidRDefault="008864C4">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99467812"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E" w14:textId="77777777" w:rsidR="00BE52E6" w:rsidRDefault="008864C4">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1146387373"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1FF" w14:textId="77777777" w:rsidR="00BE52E6" w:rsidRDefault="008864C4">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613889346"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0" w14:textId="77777777" w:rsidR="00BE52E6" w:rsidRDefault="008864C4">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610700320"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1" w14:textId="77777777" w:rsidR="00BE52E6" w:rsidRDefault="008864C4">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2006113308"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2" w14:textId="77777777" w:rsidR="00BE52E6" w:rsidRDefault="008864C4">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2138192608"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3" w14:textId="77777777" w:rsidR="00BE52E6" w:rsidRDefault="008864C4">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842079096"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4" w14:textId="77777777" w:rsidR="00BE52E6" w:rsidRDefault="008864C4">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355829217"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5" w14:textId="77777777" w:rsidR="00BE52E6" w:rsidRDefault="008864C4">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1482784536"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6" w14:textId="77777777" w:rsidR="00BE52E6" w:rsidRDefault="008864C4">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566947626"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7" w14:textId="77777777" w:rsidR="00BE52E6" w:rsidRDefault="008864C4">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278528616"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8" w14:textId="77777777" w:rsidR="00BE52E6" w:rsidRDefault="008864C4">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1402085107"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9" w14:textId="77777777" w:rsidR="00BE52E6" w:rsidRDefault="008864C4">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283434977"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A" w14:textId="77777777" w:rsidR="00BE52E6" w:rsidRDefault="008864C4">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871337525"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B" w14:textId="77777777" w:rsidR="00BE52E6" w:rsidRDefault="008864C4">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559390855"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C" w14:textId="77777777" w:rsidR="00BE52E6" w:rsidRDefault="008864C4">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170440334"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D" w14:textId="77777777" w:rsidR="00BE52E6" w:rsidRDefault="008864C4">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25254491"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E" w14:textId="77777777" w:rsidR="00BE52E6" w:rsidRDefault="008864C4">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383379619"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0F" w14:textId="77777777" w:rsidR="00BE52E6" w:rsidRDefault="008864C4">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32520786"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0" w14:textId="77777777" w:rsidR="00BE52E6" w:rsidRDefault="008864C4">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985921805"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1" w14:textId="77777777" w:rsidR="00BE52E6" w:rsidRDefault="008864C4">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867958325"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2" w14:textId="77777777" w:rsidR="00BE52E6" w:rsidRDefault="008864C4">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1305904736"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3" w14:textId="77777777" w:rsidR="00BE52E6" w:rsidRDefault="008864C4">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545863526"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4" w14:textId="77777777" w:rsidR="00BE52E6" w:rsidRDefault="008864C4">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864734257"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5" w14:textId="77777777" w:rsidR="00BE52E6" w:rsidRDefault="008864C4">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668362527"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6" w14:textId="77777777" w:rsidR="00BE52E6" w:rsidRDefault="008864C4">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960202049"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7" w14:textId="77777777" w:rsidR="00BE52E6" w:rsidRDefault="008864C4">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20065709"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8" w14:textId="77777777" w:rsidR="00BE52E6" w:rsidRDefault="008864C4">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285614244"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9" w14:textId="77777777" w:rsidR="00BE52E6" w:rsidRDefault="008864C4">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683202517"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A" w14:textId="77777777" w:rsidR="00BE52E6" w:rsidRDefault="008864C4">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438248811"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B" w14:textId="77777777" w:rsidR="00BE52E6" w:rsidRDefault="008864C4">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1870848797"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C" w14:textId="77777777" w:rsidR="00BE52E6" w:rsidRDefault="008864C4">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599591584"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D" w14:textId="77777777" w:rsidR="00BE52E6" w:rsidRDefault="008864C4">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1341231199"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E" w14:textId="77777777" w:rsidR="00BE52E6" w:rsidRDefault="008864C4">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283461626"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1F" w14:textId="77777777" w:rsidR="00BE52E6" w:rsidRDefault="008864C4">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968227024"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0" w14:textId="77777777" w:rsidR="00BE52E6" w:rsidRDefault="008864C4">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1262639208"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1" w14:textId="77777777" w:rsidR="00BE52E6" w:rsidRDefault="008864C4">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406000818"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2" w14:textId="77777777" w:rsidR="00BE52E6" w:rsidRDefault="008864C4">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768807826"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3" w14:textId="77777777" w:rsidR="00BE52E6" w:rsidRDefault="008864C4">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789580224"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4" w14:textId="77777777" w:rsidR="00BE52E6" w:rsidRDefault="008864C4">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708573579"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5" w14:textId="77777777" w:rsidR="00BE52E6" w:rsidRDefault="008864C4">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319216160"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6" w14:textId="77777777" w:rsidR="00BE52E6" w:rsidRDefault="008864C4">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500642111"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7" w14:textId="77777777" w:rsidR="00BE52E6" w:rsidRDefault="008864C4">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551324848"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8" w14:textId="77777777" w:rsidR="00BE52E6" w:rsidRDefault="008864C4">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1925143187"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9" w14:textId="77777777" w:rsidR="00BE52E6" w:rsidRDefault="008864C4">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632820996"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A" w14:textId="77777777" w:rsidR="00BE52E6" w:rsidRDefault="008864C4">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1110312988"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B" w14:textId="77777777" w:rsidR="00BE52E6" w:rsidRDefault="008864C4">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1924703710"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C" w14:textId="77777777" w:rsidR="00BE52E6" w:rsidRDefault="008864C4">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1917597840"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7933938"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E"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5432985"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2F"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6147009"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0"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8827456"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1"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5301821"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2"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350763"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3"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5377822"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60078541"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5" w14:textId="77777777" w:rsidR="00BE52E6" w:rsidRDefault="00BE52E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53536356"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6"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9841162"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7"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929418"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8"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180</w:t>
                              </w:r>
                            </w:p>
                          </w:txbxContent>
                        </wps:txbx>
                        <wps:bodyPr rot="0" vert="horz" wrap="square" lIns="0" tIns="0" rIns="0" bIns="0" anchor="t" anchorCtr="0" upright="1">
                          <a:noAutofit/>
                        </wps:bodyPr>
                      </wps:wsp>
                      <wps:wsp>
                        <wps:cNvPr id="796843364"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Base Proposal:</w:t>
                              </w:r>
                            </w:p>
                          </w:txbxContent>
                        </wps:txbx>
                        <wps:bodyPr rot="0" vert="horz" wrap="square" lIns="0" tIns="0" rIns="0" bIns="0" anchor="t" anchorCtr="0" upright="1">
                          <a:noAutofit/>
                        </wps:bodyPr>
                      </wps:wsp>
                      <wps:wsp>
                        <wps:cNvPr id="1460107082"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A"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7214711"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B"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989646"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C"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730706"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D"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6235694"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E"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2826567"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3F"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2119361"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0"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7949620"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1"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2803805"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2"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8154391"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3"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4205970"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4"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1460159"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5"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5193312"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6"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3271876"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7"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3162829"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8"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5143047"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9"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266384"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A"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1346804"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B"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3024014"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C"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9595579"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D"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888550"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E"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4557044"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4F"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5433113"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0"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3181473"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1"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5237280"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2"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4165235"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3"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5719921"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4"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8360106"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5"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4800104"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6"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7438763"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7"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2171040"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8"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0862047"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9"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8316169"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A"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7471648"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B"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5074772"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C"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4132273"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00244</w:t>
                              </w:r>
                            </w:p>
                          </w:txbxContent>
                        </wps:txbx>
                        <wps:bodyPr rot="0" vert="horz" wrap="square" lIns="0" tIns="0" rIns="0" bIns="0" anchor="t" anchorCtr="0" upright="1">
                          <a:noAutofit/>
                        </wps:bodyPr>
                      </wps:wsp>
                      <wps:wsp>
                        <wps:cNvPr id="1346733641"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37955882"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5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1542220722"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James E Van Zandt VA Medical Center</w:t>
                              </w:r>
                            </w:p>
                          </w:txbxContent>
                        </wps:txbx>
                        <wps:bodyPr rot="0" vert="horz" wrap="square" lIns="0" tIns="0" rIns="0" bIns="0" anchor="t" anchorCtr="0" upright="1">
                          <a:noAutofit/>
                        </wps:bodyPr>
                      </wps:wsp>
                      <wps:wsp>
                        <wps:cNvPr id="1010947654"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2907 Pleasant Valley Blvd</w:t>
                              </w:r>
                            </w:p>
                          </w:txbxContent>
                        </wps:txbx>
                        <wps:bodyPr rot="0" vert="horz" wrap="square" lIns="0" tIns="0" rIns="0" bIns="0" anchor="t" anchorCtr="0" upright="1">
                          <a:noAutofit/>
                        </wps:bodyPr>
                      </wps:wsp>
                      <wps:wsp>
                        <wps:cNvPr id="490078295"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Altoona PA 16602  </w:t>
                              </w:r>
                            </w:p>
                          </w:txbxContent>
                        </wps:txbx>
                        <wps:bodyPr rot="0" vert="horz" wrap="square" lIns="0" tIns="0" rIns="0" bIns="0" anchor="t" anchorCtr="0" upright="1">
                          <a:noAutofit/>
                        </wps:bodyPr>
                      </wps:wsp>
                      <wps:wsp>
                        <wps:cNvPr id="754479719"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3"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4246057"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446561983"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96484158"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6"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70782"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94002988"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088943692"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76972940"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(512) 460-5429</w:t>
                              </w:r>
                            </w:p>
                          </w:txbxContent>
                        </wps:txbx>
                        <wps:bodyPr rot="0" vert="horz" wrap="square" lIns="0" tIns="0" rIns="0" bIns="0" anchor="t" anchorCtr="0" upright="1">
                          <a:noAutofit/>
                        </wps:bodyPr>
                      </wps:wsp>
                      <wps:wsp>
                        <wps:cNvPr id="1956360823"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B"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4208498"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C"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1764556"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D"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2784545"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E"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5322812"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6F"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6374657"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0"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2592358"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1"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9750796"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2"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3362060"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3" w14:textId="77777777" w:rsidR="00BE52E6" w:rsidRDefault="00BE52E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06398271"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4"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1526213"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Elijah McIntosh</w:t>
                              </w:r>
                            </w:p>
                          </w:txbxContent>
                        </wps:txbx>
                        <wps:bodyPr rot="0" vert="horz" wrap="square" lIns="0" tIns="0" rIns="0" bIns="0" anchor="t" anchorCtr="0" upright="1">
                          <a:noAutofit/>
                        </wps:bodyPr>
                      </wps:wsp>
                      <wps:wsp>
                        <wps:cNvPr id="1158857657"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655846692"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7"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630730"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8"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8837436"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9" w14:textId="77777777" w:rsidR="00BE52E6" w:rsidRDefault="00BE52E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0997816"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CLIN 0001:                                                  </w:t>
                              </w:r>
                            </w:p>
                          </w:txbxContent>
                        </wps:txbx>
                        <wps:bodyPr rot="0" vert="horz" wrap="square" lIns="0" tIns="0" rIns="0" bIns="0" anchor="t" anchorCtr="0" upright="1">
                          <a:noAutofit/>
                        </wps:bodyPr>
                      </wps:wsp>
                      <wps:wsp>
                        <wps:cNvPr id="735753962"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The Contractor shall provide all necessary tools, labor, materials, equipment, permits, license, and supervision for</w:t>
                              </w:r>
                            </w:p>
                          </w:txbxContent>
                        </wps:txbx>
                        <wps:bodyPr rot="0" vert="horz" wrap="square" lIns="0" tIns="0" rIns="0" bIns="0" anchor="t" anchorCtr="0" upright="1">
                          <a:noAutofit/>
                        </wps:bodyPr>
                      </wps:wsp>
                      <wps:wsp>
                        <wps:cNvPr id="353531645"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“Correct FCA Electrical Deficiencies Phase 1”, Project Number 503-21-102, located at the</w:t>
                              </w:r>
                            </w:p>
                          </w:txbxContent>
                        </wps:txbx>
                        <wps:bodyPr rot="0" vert="horz" wrap="square" lIns="0" tIns="0" rIns="0" bIns="0" anchor="t" anchorCtr="0" upright="1">
                          <a:noAutofit/>
                        </wps:bodyPr>
                      </wps:wsp>
                      <wps:wsp>
                        <wps:cNvPr id="1010687755"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James E. Van Zandt VA Medical Center in Altoona, PA, in accordance with the drawings and specifications.</w:t>
                              </w:r>
                            </w:p>
                          </w:txbxContent>
                        </wps:txbx>
                        <wps:bodyPr rot="0" vert="horz" wrap="square" lIns="0" tIns="0" rIns="0" bIns="0" anchor="t" anchorCtr="0" upright="1">
                          <a:noAutofit/>
                        </wps:bodyPr>
                      </wps:wsp>
                      <wps:wsp>
                        <wps:cNvPr id="505254947"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D927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FD90E2"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" filled="f" stroked="f">
                  <v:textbox inset="0,0,0,0">
                    <w:txbxContent>
                      <w:p w14:paraId="78FD91B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" filled="f" stroked="f">
                  <v:textbox inset="0,0,0,0">
                    <w:txbxContent>
                      <w:p w14:paraId="78FD91B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" filled="f" stroked="f">
                  <v:textbox inset="0,0,0,0">
                    <w:txbxContent>
                      <w:p w14:paraId="78FD91B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" filled="f" stroked="f">
                  <v:textbox inset="0,0,0,0">
                    <w:txbxContent>
                      <w:p w14:paraId="78FD91B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" filled="f" stroked="f">
                  <v:textbox inset="0,0,0,0">
                    <w:txbxContent>
                      <w:p w14:paraId="78FD91B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" filled="f" stroked="f">
                  <v:textbox inset="0,0,0,0">
                    <w:txbxContent>
                      <w:p w14:paraId="78FD91B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" filled="f" stroked="f">
                  <v:textbox inset="0,0,0,0">
                    <w:txbxContent>
                      <w:p w14:paraId="78FD91B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" filled="f" stroked="f">
                  <v:textbox inset="0,0,0,0">
                    <w:txbxContent>
                      <w:p w14:paraId="78FD91B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" filled="f" stroked="f">
                  <v:textbox inset="0,0,0,0">
                    <w:txbxContent>
                      <w:p w14:paraId="78FD91B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" filled="f" stroked="f">
                  <v:textbox inset="0,0,0,0">
                    <w:txbxContent>
                      <w:p w14:paraId="78FD91B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" filled="f" stroked="f">
                  <v:textbox inset="0,0,0,0">
                    <w:txbxContent>
                      <w:p w14:paraId="78FD91C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" filled="f" stroked="f">
                  <v:textbox inset="0,0,0,0">
                    <w:txbxContent>
                      <w:p w14:paraId="78FD91C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" filled="f" stroked="f">
                  <v:textbox inset="0,0,0,0">
                    <w:txbxContent>
                      <w:p w14:paraId="78FD91C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" filled="f" stroked="f">
                  <v:textbox inset="0,0,0,0">
                    <w:txbxContent>
                      <w:p w14:paraId="78FD91C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" filled="f" stroked="f">
                  <v:textbox inset="0,0,0,0">
                    <w:txbxContent>
                      <w:p w14:paraId="78FD91C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" filled="f" stroked="f">
                  <v:textbox inset="0,0,0,0">
                    <w:txbxContent>
                      <w:p w14:paraId="78FD91C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" filled="f" stroked="f">
                  <v:textbox inset="0,0,0,0">
                    <w:txbxContent>
                      <w:p w14:paraId="78FD91C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" filled="f" stroked="f">
                  <v:textbox inset="0,0,0,0">
                    <w:txbxContent>
                      <w:p w14:paraId="78FD91C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" filled="f" stroked="f">
                  <v:textbox inset="0,0,0,0">
                    <w:txbxContent>
                      <w:p w14:paraId="78FD91C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" filled="f" stroked="f">
                  <v:textbox inset="0,0,0,0">
                    <w:txbxContent>
                      <w:p w14:paraId="78FD91C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" filled="f" stroked="f">
                  <v:textbox inset="0,0,0,0">
                    <w:txbxContent>
                      <w:p w14:paraId="78FD91C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" filled="f" stroked="f">
                  <v:textbox inset="0,0,0,0">
                    <w:txbxContent>
                      <w:p w14:paraId="78FD91C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" filled="f" stroked="f">
                  <v:textbox inset="0,0,0,0">
                    <w:txbxContent>
                      <w:p w14:paraId="78FD91C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" filled="f" stroked="f">
                  <v:textbox inset="0,0,0,0">
                    <w:txbxContent>
                      <w:p w14:paraId="78FD91C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" filled="f" stroked="f">
                  <v:textbox inset="0,0,0,0">
                    <w:txbxContent>
                      <w:p w14:paraId="78FD91C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" filled="f" stroked="f">
                  <v:textbox inset="0,0,0,0">
                    <w:txbxContent>
                      <w:p w14:paraId="78FD91C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" filled="f" stroked="f">
                  <v:textbox inset="0,0,0,0">
                    <w:txbxContent>
                      <w:p w14:paraId="78FD91D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" filled="f" stroked="f">
                  <v:textbox inset="0,0,0,0">
                    <w:txbxContent>
                      <w:p w14:paraId="78FD91D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" filled="f" stroked="f">
                  <v:textbox inset="0,0,0,0">
                    <w:txbxContent>
                      <w:p w14:paraId="78FD91D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" filled="f" stroked="f">
                  <v:textbox inset="0,0,0,0">
                    <w:txbxContent>
                      <w:p w14:paraId="78FD91D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" filled="f" stroked="f">
                  <v:textbox inset="0,0,0,0">
                    <w:txbxContent>
                      <w:p w14:paraId="78FD91D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" filled="f" stroked="f">
                  <v:textbox inset="0,0,0,0">
                    <w:txbxContent>
                      <w:p w14:paraId="78FD91D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" filled="f" stroked="f">
                  <v:textbox inset="0,0,0,0">
                    <w:txbxContent>
                      <w:p w14:paraId="78FD91D6"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" filled="f" stroked="f">
                  <v:textbox inset="0,0,0,0">
                    <w:txbxContent>
                      <w:p w14:paraId="78FD91D7"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" filled="f" stroked="f">
                  <v:textbox inset="0,0,0,0">
                    <w:txbxContent>
                      <w:p w14:paraId="78FD91D8"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" filled="f" stroked="f">
                  <v:textbox inset="0,0,0,0">
                    <w:txbxContent>
                      <w:p w14:paraId="78FD91D9"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" filled="f" stroked="f">
                  <v:textbox inset="0,0,0,0">
                    <w:txbxContent>
                      <w:p w14:paraId="78FD91DA"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" filled="f" stroked="f">
                  <v:textbox inset="0,0,0,0">
                    <w:txbxContent>
                      <w:p w14:paraId="78FD91DB"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" filled="f" stroked="f">
                  <v:textbox inset="0,0,0,0">
                    <w:txbxContent>
                      <w:p w14:paraId="78FD91DC"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" filled="f" stroked="f">
                  <v:textbox inset="0,0,0,0">
                    <w:txbxContent>
                      <w:p w14:paraId="78FD91DD"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" filled="f" stroked="f">
                  <v:textbox inset="0,0,0,0">
                    <w:txbxContent>
                      <w:p w14:paraId="78FD91DE"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" filled="f" stroked="f">
                  <v:textbox inset="0,0,0,0">
                    <w:txbxContent>
                      <w:p w14:paraId="78FD91DF"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" filled="f" stroked="f">
                  <v:textbox inset="0,0,0,0">
                    <w:txbxContent>
                      <w:p w14:paraId="78FD91E0"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" filled="f" stroked="f">
                  <v:textbox inset="0,0,0,0">
                    <w:txbxContent>
                      <w:p w14:paraId="78FD91E1"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" filled="f" stroked="f">
                  <v:textbox inset="0,0,0,0">
                    <w:txbxContent>
                      <w:p w14:paraId="78FD91E2"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" filled="f" stroked="f">
                  <v:textbox inset="0,0,0,0">
                    <w:txbxContent>
                      <w:p w14:paraId="78FD91E3"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" filled="f" stroked="f">
                  <v:textbox inset="0,0,0,0">
                    <w:txbxContent>
                      <w:p w14:paraId="78FD91E4"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" filled="f" stroked="f">
                  <v:textbox inset="0,0,0,0">
                    <w:txbxContent>
                      <w:p w14:paraId="78FD91E5" w14:textId="77777777" w:rsidR="00BE52E6" w:rsidRDefault="008864C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" filled="f" stroked="f">
                  <v:textbox inset="0,0,0,0">
                    <w:txbxContent>
                      <w:p w14:paraId="78FD91E6" w14:textId="77777777" w:rsidR="00BE52E6" w:rsidRDefault="008864C4">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" filled="f" stroked="f">
                  <v:textbox inset="0,0,0,0">
                    <w:txbxContent>
                      <w:p w14:paraId="78FD91E7" w14:textId="77777777" w:rsidR="00BE52E6" w:rsidRDefault="008864C4">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" filled="f" stroked="f">
                  <v:textbox inset="0,0,0,0">
                    <w:txbxContent>
                      <w:p w14:paraId="78FD91E8" w14:textId="77777777" w:rsidR="00BE52E6" w:rsidRDefault="008864C4">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" filled="f" stroked="f">
                  <v:textbox inset="0,0,0,0">
                    <w:txbxContent>
                      <w:p w14:paraId="78FD91E9" w14:textId="77777777" w:rsidR="00BE52E6" w:rsidRDefault="008864C4">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" filled="f" stroked="f">
                  <v:textbox inset="0,0,0,0">
                    <w:txbxContent>
                      <w:p w14:paraId="78FD91EA" w14:textId="77777777" w:rsidR="00BE52E6" w:rsidRDefault="008864C4">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" filled="f" stroked="f">
                  <v:textbox inset="0,0,0,0">
                    <w:txbxContent>
                      <w:p w14:paraId="78FD91EB" w14:textId="77777777" w:rsidR="00BE52E6" w:rsidRDefault="008864C4">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" filled="f" stroked="f">
                  <v:textbox inset="0,0,0,0">
                    <w:txbxContent>
                      <w:p w14:paraId="78FD91EC" w14:textId="77777777" w:rsidR="00BE52E6" w:rsidRDefault="008864C4">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" filled="f" stroked="f">
                  <v:textbox inset="0,0,0,0">
                    <w:txbxContent>
                      <w:p w14:paraId="78FD91ED" w14:textId="77777777" w:rsidR="00BE52E6" w:rsidRDefault="008864C4">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" filled="f" stroked="f">
                  <v:textbox inset="0,0,0,0">
                    <w:txbxContent>
                      <w:p w14:paraId="78FD91EE" w14:textId="77777777" w:rsidR="00BE52E6" w:rsidRDefault="008864C4">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" filled="f" stroked="f">
                  <v:textbox inset="0,0,0,0">
                    <w:txbxContent>
                      <w:p w14:paraId="78FD91EF" w14:textId="77777777" w:rsidR="00BE52E6" w:rsidRDefault="008864C4">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" filled="f" stroked="f">
                  <v:textbox inset="0,0,0,0">
                    <w:txbxContent>
                      <w:p w14:paraId="78FD91F0" w14:textId="77777777" w:rsidR="00BE52E6" w:rsidRDefault="008864C4">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" filled="f" stroked="f">
                  <v:textbox inset="0,0,0,0">
                    <w:txbxContent>
                      <w:p w14:paraId="78FD91F1" w14:textId="77777777" w:rsidR="00BE52E6" w:rsidRDefault="008864C4">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" filled="f" stroked="f">
                  <v:textbox inset="0,0,0,0">
                    <w:txbxContent>
                      <w:p w14:paraId="78FD91F2" w14:textId="77777777" w:rsidR="00BE52E6" w:rsidRDefault="008864C4">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" filled="f" stroked="f">
                  <v:textbox inset="0,0,0,0">
                    <w:txbxContent>
                      <w:p w14:paraId="78FD91F3" w14:textId="77777777" w:rsidR="00BE52E6" w:rsidRDefault="008864C4">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" filled="f" stroked="f">
                  <v:textbox inset="0,0,0,0">
                    <w:txbxContent>
                      <w:p w14:paraId="78FD91F4" w14:textId="77777777" w:rsidR="00BE52E6" w:rsidRDefault="008864C4">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" filled="f" stroked="f">
                  <v:textbox inset="0,0,0,0">
                    <w:txbxContent>
                      <w:p w14:paraId="78FD91F5" w14:textId="77777777" w:rsidR="00BE52E6" w:rsidRDefault="008864C4">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" filled="f" stroked="f">
                  <v:textbox inset="0,0,0,0">
                    <w:txbxContent>
                      <w:p w14:paraId="78FD91F6" w14:textId="77777777" w:rsidR="00BE52E6" w:rsidRDefault="008864C4">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" filled="f" stroked="f">
                  <v:textbox inset="0,0,0,0">
                    <w:txbxContent>
                      <w:p w14:paraId="78FD91F7" w14:textId="77777777" w:rsidR="00BE52E6" w:rsidRDefault="008864C4">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" filled="f" stroked="f">
                  <v:textbox inset="0,0,0,0">
                    <w:txbxContent>
                      <w:p w14:paraId="78FD91F8" w14:textId="77777777" w:rsidR="00BE52E6" w:rsidRDefault="008864C4">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" filled="f" stroked="f">
                  <v:textbox inset="0,0,0,0">
                    <w:txbxContent>
                      <w:p w14:paraId="78FD91F9" w14:textId="77777777" w:rsidR="00BE52E6" w:rsidRDefault="008864C4">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" filled="f" stroked="f">
                  <v:textbox inset="0,0,0,0">
                    <w:txbxContent>
                      <w:p w14:paraId="78FD91FA" w14:textId="77777777" w:rsidR="00BE52E6" w:rsidRDefault="008864C4">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" filled="f" stroked="f">
                  <v:textbox inset="0,0,0,0">
                    <w:txbxContent>
                      <w:p w14:paraId="78FD91FB" w14:textId="77777777" w:rsidR="00BE52E6" w:rsidRDefault="008864C4">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" filled="f" stroked="f">
                  <v:textbox inset="0,0,0,0">
                    <w:txbxContent>
                      <w:p w14:paraId="78FD91FC" w14:textId="77777777" w:rsidR="00BE52E6" w:rsidRDefault="008864C4">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" filled="f" stroked="f">
                  <v:textbox inset="0,0,0,0">
                    <w:txbxContent>
                      <w:p w14:paraId="78FD91FD" w14:textId="77777777" w:rsidR="00BE52E6" w:rsidRDefault="008864C4">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" filled="f" stroked="f">
                  <v:textbox inset="0,0,0,0">
                    <w:txbxContent>
                      <w:p w14:paraId="78FD91FE" w14:textId="77777777" w:rsidR="00BE52E6" w:rsidRDefault="008864C4">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" filled="f" stroked="f">
                  <v:textbox inset="0,0,0,0">
                    <w:txbxContent>
                      <w:p w14:paraId="78FD91FF" w14:textId="77777777" w:rsidR="00BE52E6" w:rsidRDefault="008864C4">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" filled="f" stroked="f">
                  <v:textbox inset="0,0,0,0">
                    <w:txbxContent>
                      <w:p w14:paraId="78FD9200" w14:textId="77777777" w:rsidR="00BE52E6" w:rsidRDefault="008864C4">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" filled="f" stroked="f">
                  <v:textbox inset="0,0,0,0">
                    <w:txbxContent>
                      <w:p w14:paraId="78FD9201" w14:textId="77777777" w:rsidR="00BE52E6" w:rsidRDefault="008864C4">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" filled="f" stroked="f">
                  <v:textbox inset="0,0,0,0">
                    <w:txbxContent>
                      <w:p w14:paraId="78FD9202" w14:textId="77777777" w:rsidR="00BE52E6" w:rsidRDefault="008864C4">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" filled="f" stroked="f">
                  <v:textbox inset="0,0,0,0">
                    <w:txbxContent>
                      <w:p w14:paraId="78FD9203" w14:textId="77777777" w:rsidR="00BE52E6" w:rsidRDefault="008864C4">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" filled="f" stroked="f">
                  <v:textbox inset="0,0,0,0">
                    <w:txbxContent>
                      <w:p w14:paraId="78FD9204" w14:textId="77777777" w:rsidR="00BE52E6" w:rsidRDefault="008864C4">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" filled="f" stroked="f">
                  <v:textbox inset="0,0,0,0">
                    <w:txbxContent>
                      <w:p w14:paraId="78FD9205" w14:textId="77777777" w:rsidR="00BE52E6" w:rsidRDefault="008864C4">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" filled="f" stroked="f">
                  <v:textbox inset="0,0,0,0">
                    <w:txbxContent>
                      <w:p w14:paraId="78FD9206" w14:textId="77777777" w:rsidR="00BE52E6" w:rsidRDefault="008864C4">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" filled="f" stroked="f">
                  <v:textbox inset="0,0,0,0">
                    <w:txbxContent>
                      <w:p w14:paraId="78FD9207" w14:textId="77777777" w:rsidR="00BE52E6" w:rsidRDefault="008864C4">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" filled="f" stroked="f">
                  <v:textbox inset="0,0,0,0">
                    <w:txbxContent>
                      <w:p w14:paraId="78FD9208" w14:textId="77777777" w:rsidR="00BE52E6" w:rsidRDefault="008864C4">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" filled="f" stroked="f">
                  <v:textbox inset="0,0,0,0">
                    <w:txbxContent>
                      <w:p w14:paraId="78FD9209" w14:textId="77777777" w:rsidR="00BE52E6" w:rsidRDefault="008864C4">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" filled="f" stroked="f">
                  <v:textbox inset="0,0,0,0">
                    <w:txbxContent>
                      <w:p w14:paraId="78FD920A" w14:textId="77777777" w:rsidR="00BE52E6" w:rsidRDefault="008864C4">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" filled="f" stroked="f">
                  <v:textbox inset="0,0,0,0">
                    <w:txbxContent>
                      <w:p w14:paraId="78FD920B" w14:textId="77777777" w:rsidR="00BE52E6" w:rsidRDefault="008864C4">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" filled="f" stroked="f">
                  <v:textbox inset="0,0,0,0">
                    <w:txbxContent>
                      <w:p w14:paraId="78FD920C" w14:textId="77777777" w:rsidR="00BE52E6" w:rsidRDefault="008864C4">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" filled="f" stroked="f">
                  <v:textbox inset="0,0,0,0">
                    <w:txbxContent>
                      <w:p w14:paraId="78FD920D" w14:textId="77777777" w:rsidR="00BE52E6" w:rsidRDefault="008864C4">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" filled="f" stroked="f">
                  <v:textbox inset="0,0,0,0">
                    <w:txbxContent>
                      <w:p w14:paraId="78FD920E" w14:textId="77777777" w:rsidR="00BE52E6" w:rsidRDefault="008864C4">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" filled="f" stroked="f">
                  <v:textbox inset="0,0,0,0">
                    <w:txbxContent>
                      <w:p w14:paraId="78FD920F" w14:textId="77777777" w:rsidR="00BE52E6" w:rsidRDefault="008864C4">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" filled="f" stroked="f">
                  <v:textbox inset="0,0,0,0">
                    <w:txbxContent>
                      <w:p w14:paraId="78FD9210" w14:textId="77777777" w:rsidR="00BE52E6" w:rsidRDefault="008864C4">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" filled="f" stroked="f">
                  <v:textbox inset="0,0,0,0">
                    <w:txbxContent>
                      <w:p w14:paraId="78FD9211" w14:textId="77777777" w:rsidR="00BE52E6" w:rsidRDefault="008864C4">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" filled="f" stroked="f">
                  <v:textbox inset="0,0,0,0">
                    <w:txbxContent>
                      <w:p w14:paraId="78FD9212" w14:textId="77777777" w:rsidR="00BE52E6" w:rsidRDefault="008864C4">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" filled="f" stroked="f">
                  <v:textbox inset="0,0,0,0">
                    <w:txbxContent>
                      <w:p w14:paraId="78FD9213" w14:textId="77777777" w:rsidR="00BE52E6" w:rsidRDefault="008864C4">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" filled="f" stroked="f">
                  <v:textbox inset="0,0,0,0">
                    <w:txbxContent>
                      <w:p w14:paraId="78FD9214" w14:textId="77777777" w:rsidR="00BE52E6" w:rsidRDefault="008864C4">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" filled="f" stroked="f">
                  <v:textbox inset="0,0,0,0">
                    <w:txbxContent>
                      <w:p w14:paraId="78FD9215" w14:textId="77777777" w:rsidR="00BE52E6" w:rsidRDefault="008864C4">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" filled="f" stroked="f">
                  <v:textbox inset="0,0,0,0">
                    <w:txbxContent>
                      <w:p w14:paraId="78FD9216" w14:textId="77777777" w:rsidR="00BE52E6" w:rsidRDefault="008864C4">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" filled="f" stroked="f">
                  <v:textbox inset="0,0,0,0">
                    <w:txbxContent>
                      <w:p w14:paraId="78FD9217" w14:textId="77777777" w:rsidR="00BE52E6" w:rsidRDefault="008864C4">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" filled="f" stroked="f">
                  <v:textbox inset="0,0,0,0">
                    <w:txbxContent>
                      <w:p w14:paraId="78FD9218" w14:textId="77777777" w:rsidR="00BE52E6" w:rsidRDefault="008864C4">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" filled="f" stroked="f">
                  <v:textbox inset="0,0,0,0">
                    <w:txbxContent>
                      <w:p w14:paraId="78FD9219" w14:textId="77777777" w:rsidR="00BE52E6" w:rsidRDefault="008864C4">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" filled="f" stroked="f">
                  <v:textbox inset="0,0,0,0">
                    <w:txbxContent>
                      <w:p w14:paraId="78FD921A" w14:textId="77777777" w:rsidR="00BE52E6" w:rsidRDefault="008864C4">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" filled="f" stroked="f">
                  <v:textbox inset="0,0,0,0">
                    <w:txbxContent>
                      <w:p w14:paraId="78FD921B" w14:textId="77777777" w:rsidR="00BE52E6" w:rsidRDefault="008864C4">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" filled="f" stroked="f">
                  <v:textbox inset="0,0,0,0">
                    <w:txbxContent>
                      <w:p w14:paraId="78FD921C" w14:textId="77777777" w:rsidR="00BE52E6" w:rsidRDefault="008864C4">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" filled="f" stroked="f">
                  <v:textbox inset="0,0,0,0">
                    <w:txbxContent>
                      <w:p w14:paraId="78FD921D" w14:textId="77777777" w:rsidR="00BE52E6" w:rsidRDefault="008864C4">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" filled="f" stroked="f">
                  <v:textbox inset="0,0,0,0">
                    <w:txbxContent>
                      <w:p w14:paraId="78FD921E" w14:textId="77777777" w:rsidR="00BE52E6" w:rsidRDefault="008864C4">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" filled="f" stroked="f">
                  <v:textbox inset="0,0,0,0">
                    <w:txbxContent>
                      <w:p w14:paraId="78FD921F" w14:textId="77777777" w:rsidR="00BE52E6" w:rsidRDefault="008864C4">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" filled="f" stroked="f">
                  <v:textbox inset="0,0,0,0">
                    <w:txbxContent>
                      <w:p w14:paraId="78FD9220" w14:textId="77777777" w:rsidR="00BE52E6" w:rsidRDefault="008864C4">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" filled="f" stroked="f">
                  <v:textbox inset="0,0,0,0">
                    <w:txbxContent>
                      <w:p w14:paraId="78FD9221" w14:textId="77777777" w:rsidR="00BE52E6" w:rsidRDefault="008864C4">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" filled="f" stroked="f">
                  <v:textbox inset="0,0,0,0">
                    <w:txbxContent>
                      <w:p w14:paraId="78FD9222" w14:textId="77777777" w:rsidR="00BE52E6" w:rsidRDefault="008864C4">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" filled="f" stroked="f">
                  <v:textbox inset="0,0,0,0">
                    <w:txbxContent>
                      <w:p w14:paraId="78FD9223" w14:textId="77777777" w:rsidR="00BE52E6" w:rsidRDefault="008864C4">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" filled="f" stroked="f">
                  <v:textbox inset="0,0,0,0">
                    <w:txbxContent>
                      <w:p w14:paraId="78FD9224" w14:textId="77777777" w:rsidR="00BE52E6" w:rsidRDefault="008864C4">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" filled="f" stroked="f">
                  <v:textbox inset="0,0,0,0">
                    <w:txbxContent>
                      <w:p w14:paraId="78FD9225" w14:textId="77777777" w:rsidR="00BE52E6" w:rsidRDefault="008864C4">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" filled="f" stroked="f">
                  <v:textbox inset="0,0,0,0">
                    <w:txbxContent>
                      <w:p w14:paraId="78FD9226" w14:textId="77777777" w:rsidR="00BE52E6" w:rsidRDefault="008864C4">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" filled="f" stroked="f">
                  <v:textbox inset="0,0,0,0">
                    <w:txbxContent>
                      <w:p w14:paraId="78FD9227" w14:textId="77777777" w:rsidR="00BE52E6" w:rsidRDefault="008864C4">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" filled="f" stroked="f">
                  <v:textbox inset="0,0,0,0">
                    <w:txbxContent>
                      <w:p w14:paraId="78FD9228" w14:textId="77777777" w:rsidR="00BE52E6" w:rsidRDefault="008864C4">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" filled="f" stroked="f">
                  <v:textbox inset="0,0,0,0">
                    <w:txbxContent>
                      <w:p w14:paraId="78FD9229" w14:textId="77777777" w:rsidR="00BE52E6" w:rsidRDefault="008864C4">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" filled="f" stroked="f">
                  <v:textbox inset="0,0,0,0">
                    <w:txbxContent>
                      <w:p w14:paraId="78FD922A" w14:textId="77777777" w:rsidR="00BE52E6" w:rsidRDefault="008864C4">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" filled="f" stroked="f">
                  <v:textbox inset="0,0,0,0">
                    <w:txbxContent>
                      <w:p w14:paraId="78FD922B" w14:textId="77777777" w:rsidR="00BE52E6" w:rsidRDefault="008864C4">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" filled="f" stroked="f">
                  <v:textbox inset="0,0,0,0">
                    <w:txbxContent>
                      <w:p w14:paraId="78FD922C" w14:textId="77777777" w:rsidR="00BE52E6" w:rsidRDefault="008864C4">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" filled="f" stroked="f">
                  <v:textbox inset="0,0,0,0">
                    <w:txbxContent>
                      <w:p w14:paraId="78FD922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" filled="f" stroked="f">
                  <v:textbox inset="0,0,0,0">
                    <w:txbxContent>
                      <w:p w14:paraId="78FD922E" w14:textId="77777777" w:rsidR="00BE52E6" w:rsidRDefault="00BE52E6">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" filled="f" stroked="f">
                  <v:textbox inset="0,0,0,0">
                    <w:txbxContent>
                      <w:p w14:paraId="78FD922F" w14:textId="77777777" w:rsidR="00BE52E6" w:rsidRDefault="00BE52E6">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" filled="f" stroked="f">
                  <v:textbox inset="0,0,0,0">
                    <w:txbxContent>
                      <w:p w14:paraId="78FD9230" w14:textId="77777777" w:rsidR="00BE52E6" w:rsidRDefault="00BE52E6">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" filled="f" stroked="f">
                  <v:textbox inset="0,0,0,0">
                    <w:txbxContent>
                      <w:p w14:paraId="78FD9231" w14:textId="77777777" w:rsidR="00BE52E6" w:rsidRDefault="00BE52E6">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" filled="f" stroked="f">
                  <v:textbox inset="0,0,0,0">
                    <w:txbxContent>
                      <w:p w14:paraId="78FD9232" w14:textId="77777777" w:rsidR="00BE52E6" w:rsidRDefault="00BE52E6">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" filled="f" stroked="f">
                  <v:textbox inset="0,0,0,0">
                    <w:txbxContent>
                      <w:p w14:paraId="78FD9233" w14:textId="77777777" w:rsidR="00BE52E6" w:rsidRDefault="00BE52E6">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" filled="f" stroked="f">
                  <v:textbox inset="0,0,0,0">
                    <w:txbxContent>
                      <w:p w14:paraId="78FD923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" filled="f" stroked="f">
                  <v:textbox inset="0,0,0,0">
                    <w:txbxContent>
                      <w:p w14:paraId="78FD9235" w14:textId="77777777" w:rsidR="00BE52E6" w:rsidRDefault="00BE52E6">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" filled="f" stroked="f">
                  <v:textbox inset="0,0,0,0">
                    <w:txbxContent>
                      <w:p w14:paraId="78FD9236" w14:textId="77777777" w:rsidR="00BE52E6" w:rsidRDefault="00BE52E6">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" filled="f" stroked="f">
                  <v:textbox inset="0,0,0,0">
                    <w:txbxContent>
                      <w:p w14:paraId="78FD9237" w14:textId="77777777" w:rsidR="00BE52E6" w:rsidRDefault="00BE52E6">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" filled="f" stroked="f">
                  <v:textbox inset="0,0,0,0">
                    <w:txbxContent>
                      <w:p w14:paraId="78FD9238" w14:textId="77777777" w:rsidR="00BE52E6" w:rsidRDefault="008864C4">
                        <w:pPr>
                          <w:spacing w:after="0" w:line="240" w:lineRule="auto"/>
                          <w:jc w:val="center"/>
                          <w:rPr>
                            <w:rFonts w:ascii="Courier New" w:hAnsi="Courier New" w:cs="Courier New"/>
                            <w:sz w:val="15"/>
                            <w:szCs w:val="15"/>
                          </w:rPr>
                        </w:pPr>
                        <w:r>
                          <w:rPr>
                            <w:rFonts w:ascii="Courier New" w:hAnsi="Courier New" w:cs="Courier New"/>
                            <w:sz w:val="15"/>
                            <w:szCs w:val="15"/>
                          </w:rPr>
                          <w:t>180</w:t>
                        </w: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" filled="f" stroked="f">
                  <v:textbox inset="0,0,0,0">
                    <w:txbxContent>
                      <w:p w14:paraId="78FD923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Base Proposal:</w:t>
                        </w: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" filled="f" stroked="f">
                  <v:textbox inset="0,0,0,0">
                    <w:txbxContent>
                      <w:p w14:paraId="78FD923A" w14:textId="77777777" w:rsidR="00BE52E6" w:rsidRDefault="00BE52E6">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" filled="f" stroked="f">
                  <v:textbox inset="0,0,0,0">
                    <w:txbxContent>
                      <w:p w14:paraId="78FD923B" w14:textId="77777777" w:rsidR="00BE52E6" w:rsidRDefault="00BE52E6">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" filled="f" stroked="f">
                  <v:textbox inset="0,0,0,0">
                    <w:txbxContent>
                      <w:p w14:paraId="78FD923C" w14:textId="77777777" w:rsidR="00BE52E6" w:rsidRDefault="00BE52E6">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" filled="f" stroked="f">
                  <v:textbox inset="0,0,0,0">
                    <w:txbxContent>
                      <w:p w14:paraId="78FD923D" w14:textId="77777777" w:rsidR="00BE52E6" w:rsidRDefault="00BE52E6">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" filled="f" stroked="f">
                  <v:textbox inset="0,0,0,0">
                    <w:txbxContent>
                      <w:p w14:paraId="78FD923E" w14:textId="77777777" w:rsidR="00BE52E6" w:rsidRDefault="00BE52E6">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" filled="f" stroked="f">
                  <v:textbox inset="0,0,0,0">
                    <w:txbxContent>
                      <w:p w14:paraId="78FD923F" w14:textId="77777777" w:rsidR="00BE52E6" w:rsidRDefault="00BE52E6">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" filled="f" stroked="f">
                  <v:textbox inset="0,0,0,0">
                    <w:txbxContent>
                      <w:p w14:paraId="78FD9240" w14:textId="77777777" w:rsidR="00BE52E6" w:rsidRDefault="00BE52E6">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" filled="f" stroked="f">
                  <v:textbox inset="0,0,0,0">
                    <w:txbxContent>
                      <w:p w14:paraId="78FD9241" w14:textId="77777777" w:rsidR="00BE52E6" w:rsidRDefault="00BE52E6">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" filled="f" stroked="f">
                  <v:textbox inset="0,0,0,0">
                    <w:txbxContent>
                      <w:p w14:paraId="78FD9242" w14:textId="77777777" w:rsidR="00BE52E6" w:rsidRDefault="00BE52E6">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" filled="f" stroked="f">
                  <v:textbox inset="0,0,0,0">
                    <w:txbxContent>
                      <w:p w14:paraId="78FD9243" w14:textId="77777777" w:rsidR="00BE52E6" w:rsidRDefault="00BE52E6">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" filled="f" stroked="f">
                  <v:textbox inset="0,0,0,0">
                    <w:txbxContent>
                      <w:p w14:paraId="78FD9244" w14:textId="77777777" w:rsidR="00BE52E6" w:rsidRDefault="00BE52E6">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" filled="f" stroked="f">
                  <v:textbox inset="0,0,0,0">
                    <w:txbxContent>
                      <w:p w14:paraId="78FD9245" w14:textId="77777777" w:rsidR="00BE52E6" w:rsidRDefault="00BE52E6">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" filled="f" stroked="f">
                  <v:textbox inset="0,0,0,0">
                    <w:txbxContent>
                      <w:p w14:paraId="78FD9246" w14:textId="77777777" w:rsidR="00BE52E6" w:rsidRDefault="00BE52E6">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" filled="f" stroked="f">
                  <v:textbox inset="0,0,0,0">
                    <w:txbxContent>
                      <w:p w14:paraId="78FD9247" w14:textId="77777777" w:rsidR="00BE52E6" w:rsidRDefault="00BE52E6">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" filled="f" stroked="f">
                  <v:textbox inset="0,0,0,0">
                    <w:txbxContent>
                      <w:p w14:paraId="78FD9248" w14:textId="77777777" w:rsidR="00BE52E6" w:rsidRDefault="00BE52E6">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" filled="f" stroked="f">
                  <v:textbox inset="0,0,0,0">
                    <w:txbxContent>
                      <w:p w14:paraId="78FD9249" w14:textId="77777777" w:rsidR="00BE52E6" w:rsidRDefault="00BE52E6">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" filled="f" stroked="f">
                  <v:textbox inset="0,0,0,0">
                    <w:txbxContent>
                      <w:p w14:paraId="78FD924A" w14:textId="77777777" w:rsidR="00BE52E6" w:rsidRDefault="00BE52E6">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" filled="f" stroked="f">
                  <v:textbox inset="0,0,0,0">
                    <w:txbxContent>
                      <w:p w14:paraId="78FD924B" w14:textId="77777777" w:rsidR="00BE52E6" w:rsidRDefault="00BE52E6">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" filled="f" stroked="f">
                  <v:textbox inset="0,0,0,0">
                    <w:txbxContent>
                      <w:p w14:paraId="78FD924C" w14:textId="77777777" w:rsidR="00BE52E6" w:rsidRDefault="00BE52E6">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" filled="f" stroked="f">
                  <v:textbox inset="0,0,0,0">
                    <w:txbxContent>
                      <w:p w14:paraId="78FD924D" w14:textId="77777777" w:rsidR="00BE52E6" w:rsidRDefault="00BE52E6">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" filled="f" stroked="f">
                  <v:textbox inset="0,0,0,0">
                    <w:txbxContent>
                      <w:p w14:paraId="78FD924E" w14:textId="77777777" w:rsidR="00BE52E6" w:rsidRDefault="00BE52E6">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" filled="f" stroked="f">
                  <v:textbox inset="0,0,0,0">
                    <w:txbxContent>
                      <w:p w14:paraId="78FD924F" w14:textId="77777777" w:rsidR="00BE52E6" w:rsidRDefault="00BE52E6">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" filled="f" stroked="f">
                  <v:textbox inset="0,0,0,0">
                    <w:txbxContent>
                      <w:p w14:paraId="78FD9250" w14:textId="77777777" w:rsidR="00BE52E6" w:rsidRDefault="00BE52E6">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" filled="f" stroked="f">
                  <v:textbox inset="0,0,0,0">
                    <w:txbxContent>
                      <w:p w14:paraId="78FD9251" w14:textId="77777777" w:rsidR="00BE52E6" w:rsidRDefault="00BE52E6">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" filled="f" stroked="f">
                  <v:textbox inset="0,0,0,0">
                    <w:txbxContent>
                      <w:p w14:paraId="78FD9252" w14:textId="77777777" w:rsidR="00BE52E6" w:rsidRDefault="00BE52E6">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" filled="f" stroked="f">
                  <v:textbox inset="0,0,0,0">
                    <w:txbxContent>
                      <w:p w14:paraId="78FD9253" w14:textId="77777777" w:rsidR="00BE52E6" w:rsidRDefault="00BE52E6">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" filled="f" stroked="f">
                  <v:textbox inset="0,0,0,0">
                    <w:txbxContent>
                      <w:p w14:paraId="78FD9254" w14:textId="77777777" w:rsidR="00BE52E6" w:rsidRDefault="00BE52E6">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" filled="f" stroked="f">
                  <v:textbox inset="0,0,0,0">
                    <w:txbxContent>
                      <w:p w14:paraId="78FD9255" w14:textId="77777777" w:rsidR="00BE52E6" w:rsidRDefault="00BE52E6">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" filled="f" stroked="f">
                  <v:textbox inset="0,0,0,0">
                    <w:txbxContent>
                      <w:p w14:paraId="78FD9256" w14:textId="77777777" w:rsidR="00BE52E6" w:rsidRDefault="00BE52E6">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" filled="f" stroked="f">
                  <v:textbox inset="0,0,0,0">
                    <w:txbxContent>
                      <w:p w14:paraId="78FD9257" w14:textId="77777777" w:rsidR="00BE52E6" w:rsidRDefault="00BE52E6">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" filled="f" stroked="f">
                  <v:textbox inset="0,0,0,0">
                    <w:txbxContent>
                      <w:p w14:paraId="78FD9258" w14:textId="77777777" w:rsidR="00BE52E6" w:rsidRDefault="00BE52E6">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" filled="f" stroked="f">
                  <v:textbox inset="0,0,0,0">
                    <w:txbxContent>
                      <w:p w14:paraId="78FD9259" w14:textId="77777777" w:rsidR="00BE52E6" w:rsidRDefault="00BE52E6">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" filled="f" stroked="f">
                  <v:textbox inset="0,0,0,0">
                    <w:txbxContent>
                      <w:p w14:paraId="78FD925A" w14:textId="77777777" w:rsidR="00BE52E6" w:rsidRDefault="00BE52E6">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" filled="f" stroked="f">
                  <v:textbox inset="0,0,0,0">
                    <w:txbxContent>
                      <w:p w14:paraId="78FD925B" w14:textId="77777777" w:rsidR="00BE52E6" w:rsidRDefault="00BE52E6">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" filled="f" stroked="f">
                  <v:textbox inset="0,0,0,0">
                    <w:txbxContent>
                      <w:p w14:paraId="78FD925C" w14:textId="77777777" w:rsidR="00BE52E6" w:rsidRDefault="00BE52E6">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" filled="f" stroked="f">
                  <v:textbox inset="0,0,0,0">
                    <w:txbxContent>
                      <w:p w14:paraId="78FD925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00244</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" filled="f" stroked="f">
                  <v:textbox inset="0,0,0,0">
                    <w:txbxContent>
                      <w:p w14:paraId="78FD925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" filled="f" stroked="f">
                  <v:textbox inset="0,0,0,0">
                    <w:txbxContent>
                      <w:p w14:paraId="78FD925F"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" filled="f" stroked="f">
                  <v:textbox inset="0,0,0,0">
                    <w:txbxContent>
                      <w:p w14:paraId="78FD9260"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James E Van Zandt VA Medical Center</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" filled="f" stroked="f">
                  <v:textbox inset="0,0,0,0">
                    <w:txbxContent>
                      <w:p w14:paraId="78FD9261"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2907 Pleasant Valley Blvd</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" filled="f" stroked="f">
                  <v:textbox inset="0,0,0,0">
                    <w:txbxContent>
                      <w:p w14:paraId="78FD9262"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Altoona PA 16602  </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" filled="f" stroked="f">
                  <v:textbox inset="0,0,0,0">
                    <w:txbxContent>
                      <w:p w14:paraId="78FD9263" w14:textId="77777777" w:rsidR="00BE52E6" w:rsidRDefault="00BE52E6">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" filled="f" stroked="f">
                  <v:textbox inset="0,0,0,0">
                    <w:txbxContent>
                      <w:p w14:paraId="78FD9264"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" filled="f" stroked="f">
                  <v:textbox inset="0,0,0,0">
                    <w:txbxContent>
                      <w:p w14:paraId="78FD926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" filled="f" stroked="f">
                  <v:textbox inset="0,0,0,0">
                    <w:txbxContent>
                      <w:p w14:paraId="78FD9266" w14:textId="77777777" w:rsidR="00BE52E6" w:rsidRDefault="00BE52E6">
                        <w:pPr>
                          <w:spacing w:after="0" w:line="240" w:lineRule="auto"/>
                          <w:rPr>
                            <w:rFonts w:ascii="Courier New" w:hAnsi="Courier New" w:cs="Courier New"/>
                            <w:sz w:val="15"/>
                            <w:szCs w:val="15"/>
                          </w:rPr>
                        </w:pP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" filled="f" stroked="f">
                  <v:textbox inset="0,0,0,0">
                    <w:txbxContent>
                      <w:p w14:paraId="78FD9267"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" filled="f" stroked="f">
                  <v:textbox inset="0,0,0,0">
                    <w:txbxContent>
                      <w:p w14:paraId="78FD9268"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" filled="f" stroked="f">
                  <v:textbox inset="0,0,0,0">
                    <w:txbxContent>
                      <w:p w14:paraId="78FD9269"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" filled="f" stroked="f">
                  <v:textbox inset="0,0,0,0">
                    <w:txbxContent>
                      <w:p w14:paraId="78FD926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(512) 460-5429</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" filled="f" stroked="f">
                  <v:textbox inset="0,0,0,0">
                    <w:txbxContent>
                      <w:p w14:paraId="78FD926B" w14:textId="77777777" w:rsidR="00BE52E6" w:rsidRDefault="00BE52E6">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" filled="f" stroked="f">
                  <v:textbox inset="0,0,0,0">
                    <w:txbxContent>
                      <w:p w14:paraId="78FD926C" w14:textId="77777777" w:rsidR="00BE52E6" w:rsidRDefault="00BE52E6">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" filled="f" stroked="f">
                  <v:textbox inset="0,0,0,0">
                    <w:txbxContent>
                      <w:p w14:paraId="78FD926D" w14:textId="77777777" w:rsidR="00BE52E6" w:rsidRDefault="00BE52E6">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" filled="f" stroked="f">
                  <v:textbox inset="0,0,0,0">
                    <w:txbxContent>
                      <w:p w14:paraId="78FD926E" w14:textId="77777777" w:rsidR="00BE52E6" w:rsidRDefault="00BE52E6">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" filled="f" stroked="f">
                  <v:textbox inset="0,0,0,0">
                    <w:txbxContent>
                      <w:p w14:paraId="78FD926F" w14:textId="77777777" w:rsidR="00BE52E6" w:rsidRDefault="00BE52E6">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" filled="f" stroked="f">
                  <v:textbox inset="0,0,0,0">
                    <w:txbxContent>
                      <w:p w14:paraId="78FD9270" w14:textId="77777777" w:rsidR="00BE52E6" w:rsidRDefault="00BE52E6">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" filled="f" stroked="f">
                  <v:textbox inset="0,0,0,0">
                    <w:txbxContent>
                      <w:p w14:paraId="78FD9271" w14:textId="77777777" w:rsidR="00BE52E6" w:rsidRDefault="00BE52E6">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" filled="f" stroked="f">
                  <v:textbox inset="0,0,0,0">
                    <w:txbxContent>
                      <w:p w14:paraId="78FD9272" w14:textId="77777777" w:rsidR="00BE52E6" w:rsidRDefault="00BE52E6">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" filled="f" stroked="f">
                  <v:textbox inset="0,0,0,0">
                    <w:txbxContent>
                      <w:p w14:paraId="78FD9273" w14:textId="77777777" w:rsidR="00BE52E6" w:rsidRDefault="00BE52E6">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" filled="f" stroked="f">
                  <v:textbox inset="0,0,0,0">
                    <w:txbxContent>
                      <w:p w14:paraId="78FD9274" w14:textId="77777777" w:rsidR="00BE52E6" w:rsidRDefault="00BE52E6">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" filled="f" stroked="f">
                  <v:textbox inset="0,0,0,0">
                    <w:txbxContent>
                      <w:p w14:paraId="78FD9275"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Elijah McIntosh</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" filled="f" stroked="f">
                  <v:textbox inset="0,0,0,0">
                    <w:txbxContent>
                      <w:p w14:paraId="78FD9276"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" filled="f" stroked="f">
                  <v:textbox inset="0,0,0,0">
                    <w:txbxContent>
                      <w:p w14:paraId="78FD9277" w14:textId="77777777" w:rsidR="00BE52E6" w:rsidRDefault="00BE52E6">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" filled="f" stroked="f">
                  <v:textbox inset="0,0,0,0">
                    <w:txbxContent>
                      <w:p w14:paraId="78FD9278" w14:textId="77777777" w:rsidR="00BE52E6" w:rsidRDefault="00BE52E6">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" filled="f" stroked="f">
                  <v:textbox inset="0,0,0,0">
                    <w:txbxContent>
                      <w:p w14:paraId="78FD9279" w14:textId="77777777" w:rsidR="00BE52E6" w:rsidRDefault="00BE52E6">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" filled="f" stroked="f">
                  <v:textbox inset="0,0,0,0">
                    <w:txbxContent>
                      <w:p w14:paraId="78FD927A"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CLIN 0001: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" filled="f" stroked="f">
                  <v:textbox inset="0,0,0,0">
                    <w:txbxContent>
                      <w:p w14:paraId="78FD927B"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The Contractor shall provide all necessary tools, labor, materials, equipment, permits, license, and supervision for</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" filled="f" stroked="f">
                  <v:textbox inset="0,0,0,0">
                    <w:txbxContent>
                      <w:p w14:paraId="78FD927C"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“Correct FCA Electrical Deficiencies Phase 1”, Project Number 503-21-102, located at the</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" filled="f" stroked="f">
                  <v:textbox inset="0,0,0,0">
                    <w:txbxContent>
                      <w:p w14:paraId="78FD927D"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James E. Van Zandt VA Medical Center in Altoona, PA, in accordance with the drawings and specifications.</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" filled="f" stroked="f">
                  <v:textbox inset="0,0,0,0">
                    <w:txbxContent>
                      <w:p w14:paraId="78FD927E" w14:textId="77777777" w:rsidR="00BE52E6" w:rsidRDefault="008864C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8FD8BC8" w14:textId="77777777" w:rsidR="008864C4" w:rsidRDefault="008864C4">
          <w:pPr>
            <w:pStyle w:val="TOCHeading"/>
            <w:pageBreakBefore/>
          </w:pPr>
          <w:r>
            <w:t>Table of Contents</w:t>
          </w:r>
        </w:p>
        <w:p w14:paraId="78FD8BC9" w14:textId="77777777" w:rsidR="00BE52E6" w:rsidRDefault="008864C4">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78FD8BCA" w14:textId="77777777" w:rsidR="00BE52E6" w:rsidRDefault="008864C4">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78FD8BCB" w14:textId="77777777" w:rsidR="00BE52E6" w:rsidRDefault="008864C4">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hyperlink>
        </w:p>
        <w:p w14:paraId="78FD8BCC" w14:textId="77777777" w:rsidR="00BE52E6" w:rsidRDefault="008864C4">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hyperlink>
        </w:p>
        <w:p w14:paraId="78FD8BCD" w14:textId="77777777" w:rsidR="00BE52E6" w:rsidRDefault="008864C4">
          <w:pPr>
            <w:pStyle w:val="TOC2"/>
            <w:tabs>
              <w:tab w:val="right" w:leader="dot" w:pos="9350"/>
            </w:tabs>
            <w:rPr>
              <w:noProof/>
            </w:rPr>
          </w:pPr>
          <w:hyperlink w:anchor="_Toc256000004" w:history="1">
            <w:r w:rsidRPr="005F41B3">
              <w:rPr>
                <w:rStyle w:val="Hyperlink"/>
                <w:rFonts w:ascii="Arial" w:hAnsi="Arial" w:cs="Arial"/>
              </w:rPr>
              <w:t>A.</w:t>
            </w:r>
            <w:r>
              <w:rPr>
                <w:rStyle w:val="Hyperlink"/>
                <w:rFonts w:ascii="Arial" w:hAnsi="Arial" w:cs="Arial"/>
              </w:rPr>
              <w:t>3</w:t>
            </w:r>
            <w:r w:rsidRPr="005F41B3">
              <w:rPr>
                <w:rStyle w:val="Hyperlink"/>
                <w:rFonts w:ascii="Arial" w:hAnsi="Arial" w:cs="Arial"/>
              </w:rPr>
              <w:t xml:space="preserve"> 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hyperlink>
        </w:p>
        <w:p w14:paraId="78FD8BCE" w14:textId="77777777" w:rsidR="00BE52E6" w:rsidRDefault="008864C4">
          <w:pPr>
            <w:pStyle w:val="TOC3"/>
            <w:tabs>
              <w:tab w:val="right" w:leader="dot" w:pos="9350"/>
            </w:tabs>
            <w:rPr>
              <w:noProof/>
            </w:rPr>
          </w:pPr>
          <w:hyperlink w:anchor="_Toc256000005" w:history="1">
            <w:r w:rsidRPr="005F41B3">
              <w:rPr>
                <w:rStyle w:val="Hyperlink"/>
                <w:rFonts w:ascii="Arial" w:hAnsi="Arial" w:cs="Arial"/>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hyperlink>
        </w:p>
        <w:p w14:paraId="78FD8BCF" w14:textId="77777777" w:rsidR="00BE52E6" w:rsidRDefault="008864C4">
          <w:pPr>
            <w:pStyle w:val="TOC3"/>
            <w:tabs>
              <w:tab w:val="right" w:leader="dot" w:pos="9350"/>
            </w:tabs>
            <w:rPr>
              <w:noProof/>
            </w:rPr>
          </w:pPr>
          <w:hyperlink w:anchor="_Toc256000006" w:history="1">
            <w:r w:rsidRPr="005F41B3">
              <w:rPr>
                <w:rStyle w:val="Hyperlink"/>
                <w:rFonts w:ascii="Arial" w:hAnsi="Arial" w:cs="Arial"/>
              </w:rPr>
              <w:t>ACCOUNTING AND APPROPRIATION DATA</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hyperlink>
        </w:p>
        <w:p w14:paraId="78FD8BD0" w14:textId="77777777" w:rsidR="00BE52E6" w:rsidRDefault="008864C4">
          <w:pPr>
            <w:pStyle w:val="TOC3"/>
            <w:tabs>
              <w:tab w:val="right" w:leader="dot" w:pos="9350"/>
            </w:tabs>
            <w:rPr>
              <w:noProof/>
            </w:rPr>
          </w:pPr>
          <w:hyperlink w:anchor="_Toc256000007" w:history="1">
            <w:r w:rsidRPr="00E90410">
              <w:rPr>
                <w:rStyle w:val="Hyperlink"/>
                <w:rFonts w:ascii="Arial" w:hAnsi="Arial" w:cs="Arial"/>
              </w:rPr>
              <w:t>DELIVERY SCHEDULE</w:t>
            </w:r>
            <w:r>
              <w:rPr>
                <w:rStyle w:val="Hyperlink"/>
              </w:rPr>
              <w:tab/>
            </w:r>
            <w:r>
              <w:fldChar w:fldCharType="begin"/>
            </w:r>
            <w:r>
              <w:rPr>
                <w:rStyle w:val="Hyperlink"/>
              </w:rPr>
              <w:instrText xml:space="preserve"> PAGEREF _Toc256000007 \h </w:instrText>
            </w:r>
            <w:r>
              <w:fldChar w:fldCharType="separate"/>
            </w:r>
            <w:r>
              <w:rPr>
                <w:rStyle w:val="Hyperlink"/>
              </w:rPr>
              <w:t>5</w:t>
            </w:r>
            <w:r>
              <w:fldChar w:fldCharType="end"/>
            </w:r>
          </w:hyperlink>
        </w:p>
        <w:p w14:paraId="78FD8BD1" w14:textId="77777777" w:rsidR="00BE52E6" w:rsidRDefault="008864C4">
          <w:pPr>
            <w:pStyle w:val="TOC1"/>
            <w:tabs>
              <w:tab w:val="right" w:leader="dot" w:pos="9350"/>
            </w:tabs>
            <w:rPr>
              <w:noProof/>
            </w:rPr>
          </w:pPr>
          <w:hyperlink w:anchor="_Toc256000008" w:history="1">
            <w:r>
              <w:rPr>
                <w:rStyle w:val="Hyperlink"/>
              </w:rPr>
              <w:t>INFORMATION REGARDING BIDDING MATERIAL, BID GUARANTEE AND BONDS</w:t>
            </w:r>
            <w:r>
              <w:rPr>
                <w:rStyle w:val="Hyperlink"/>
              </w:rPr>
              <w:tab/>
            </w:r>
            <w:r>
              <w:fldChar w:fldCharType="begin"/>
            </w:r>
            <w:r>
              <w:rPr>
                <w:rStyle w:val="Hyperlink"/>
              </w:rPr>
              <w:instrText xml:space="preserve"> PAGEREF _Toc256000008 \h </w:instrText>
            </w:r>
            <w:r>
              <w:fldChar w:fldCharType="separate"/>
            </w:r>
            <w:r>
              <w:rPr>
                <w:rStyle w:val="Hyperlink"/>
              </w:rPr>
              <w:t>6</w:t>
            </w:r>
            <w:r>
              <w:fldChar w:fldCharType="end"/>
            </w:r>
          </w:hyperlink>
        </w:p>
        <w:p w14:paraId="78FD8BD2" w14:textId="77777777" w:rsidR="00BE52E6" w:rsidRDefault="008864C4">
          <w:pPr>
            <w:pStyle w:val="TOC1"/>
            <w:tabs>
              <w:tab w:val="right" w:leader="dot" w:pos="9350"/>
            </w:tabs>
            <w:rPr>
              <w:noProof/>
            </w:rPr>
          </w:pPr>
          <w:hyperlink w:anchor="_Toc256000009" w:history="1">
            <w:r>
              <w:rPr>
                <w:rStyle w:val="Hyperlink"/>
              </w:rPr>
              <w:t>INSTRUCTIONS, CONDITIONS AND OTHER STATEMENTS TO BIDDERS/OFFERORS</w:t>
            </w:r>
            <w:r>
              <w:rPr>
                <w:rStyle w:val="Hyperlink"/>
              </w:rPr>
              <w:tab/>
            </w:r>
            <w:r>
              <w:fldChar w:fldCharType="begin"/>
            </w:r>
            <w:r>
              <w:rPr>
                <w:rStyle w:val="Hyperlink"/>
              </w:rPr>
              <w:instrText xml:space="preserve"> PAGEREF _Toc256000009 \h </w:instrText>
            </w:r>
            <w:r>
              <w:fldChar w:fldCharType="separate"/>
            </w:r>
            <w:r>
              <w:rPr>
                <w:rStyle w:val="Hyperlink"/>
              </w:rPr>
              <w:t>7</w:t>
            </w:r>
            <w:r>
              <w:fldChar w:fldCharType="end"/>
            </w:r>
          </w:hyperlink>
        </w:p>
        <w:p w14:paraId="78FD8BD3" w14:textId="77777777" w:rsidR="00BE52E6" w:rsidRDefault="008864C4">
          <w:pPr>
            <w:pStyle w:val="TOC2"/>
            <w:tabs>
              <w:tab w:val="right" w:leader="dot" w:pos="9350"/>
            </w:tabs>
            <w:rPr>
              <w:noProof/>
            </w:rPr>
          </w:pPr>
          <w:hyperlink w:anchor="_Toc256000010" w:history="1">
            <w:r>
              <w:rPr>
                <w:rStyle w:val="Hyperlink"/>
              </w:rPr>
              <w:t>2.1</w:t>
            </w:r>
            <w:r>
              <w:rPr>
                <w:rStyle w:val="Hyperlink"/>
              </w:rPr>
              <w:t xml:space="preserve">  </w:t>
            </w:r>
            <w:r>
              <w:rPr>
                <w:rStyle w:val="Hyperlink"/>
              </w:rPr>
              <w:t>52.216-1</w:t>
            </w:r>
            <w:r>
              <w:rPr>
                <w:rStyle w:val="Hyperlink"/>
              </w:rPr>
              <w:t xml:space="preserve"> </w:t>
            </w:r>
            <w:r>
              <w:rPr>
                <w:rStyle w:val="Hyperlink"/>
              </w:rPr>
              <w:t>TYPE OF CONTRACT</w:t>
            </w:r>
            <w:r>
              <w:rPr>
                <w:rStyle w:val="Hyperlink"/>
              </w:rPr>
              <w:t xml:space="preserve"> (</w:t>
            </w:r>
            <w:r>
              <w:rPr>
                <w:rStyle w:val="Hyperlink"/>
              </w:rPr>
              <w:t>APR 1984</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14</w:t>
            </w:r>
            <w:r>
              <w:fldChar w:fldCharType="end"/>
            </w:r>
          </w:hyperlink>
        </w:p>
        <w:p w14:paraId="78FD8BD4" w14:textId="77777777" w:rsidR="00BE52E6" w:rsidRDefault="008864C4">
          <w:pPr>
            <w:pStyle w:val="TOC2"/>
            <w:tabs>
              <w:tab w:val="right" w:leader="dot" w:pos="9350"/>
            </w:tabs>
            <w:rPr>
              <w:noProof/>
            </w:rPr>
          </w:pPr>
          <w:hyperlink w:anchor="_Toc256000011" w:history="1">
            <w:r>
              <w:rPr>
                <w:rStyle w:val="Hyperlink"/>
              </w:rPr>
              <w:t>2.2</w:t>
            </w:r>
            <w:r>
              <w:rPr>
                <w:rStyle w:val="Hyperlink"/>
              </w:rPr>
              <w:t xml:space="preserve">  </w:t>
            </w:r>
            <w:r>
              <w:rPr>
                <w:rStyle w:val="Hyperlink"/>
              </w:rPr>
              <w:t>52.219-28</w:t>
            </w:r>
            <w:r>
              <w:rPr>
                <w:rStyle w:val="Hyperlink"/>
              </w:rPr>
              <w:t xml:space="preserve"> </w:t>
            </w:r>
            <w:r>
              <w:rPr>
                <w:rStyle w:val="Hyperlink"/>
              </w:rPr>
              <w:t>POSTAWARD SMALL BUSINESS PROGRAM REREPRESENTATION</w:t>
            </w:r>
            <w:r>
              <w:rPr>
                <w:rStyle w:val="Hyperlink"/>
              </w:rPr>
              <w:t xml:space="preserve"> (</w:t>
            </w:r>
            <w:r>
              <w:rPr>
                <w:rStyle w:val="Hyperlink"/>
              </w:rPr>
              <w:t>JAN 2025</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14</w:t>
            </w:r>
            <w:r>
              <w:fldChar w:fldCharType="end"/>
            </w:r>
          </w:hyperlink>
        </w:p>
        <w:p w14:paraId="78FD8BD5" w14:textId="77777777" w:rsidR="00BE52E6" w:rsidRDefault="008864C4">
          <w:pPr>
            <w:pStyle w:val="TOC2"/>
            <w:tabs>
              <w:tab w:val="right" w:leader="dot" w:pos="9350"/>
            </w:tabs>
            <w:rPr>
              <w:noProof/>
            </w:rPr>
          </w:pPr>
          <w:hyperlink w:anchor="_Toc256000012" w:history="1">
            <w:r>
              <w:rPr>
                <w:rStyle w:val="Hyperlink"/>
              </w:rPr>
              <w:t>2.3</w:t>
            </w:r>
            <w:r>
              <w:rPr>
                <w:rStyle w:val="Hyperlink"/>
              </w:rPr>
              <w:t xml:space="preserve">  </w:t>
            </w:r>
            <w:r>
              <w:rPr>
                <w:rStyle w:val="Hyperlink"/>
              </w:rPr>
              <w:t>52.223-20</w:t>
            </w:r>
            <w:r>
              <w:rPr>
                <w:rStyle w:val="Hyperlink"/>
              </w:rPr>
              <w:t xml:space="preserve"> </w:t>
            </w:r>
            <w:r>
              <w:rPr>
                <w:rStyle w:val="Hyperlink"/>
              </w:rPr>
              <w:t>AEROSOLS</w:t>
            </w:r>
            <w:r>
              <w:rPr>
                <w:rStyle w:val="Hyperlink"/>
              </w:rPr>
              <w:t xml:space="preserve"> (</w:t>
            </w:r>
            <w:r>
              <w:rPr>
                <w:rStyle w:val="Hyperlink"/>
              </w:rPr>
              <w:t>MAY 2024</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17</w:t>
            </w:r>
            <w:r>
              <w:fldChar w:fldCharType="end"/>
            </w:r>
          </w:hyperlink>
        </w:p>
        <w:p w14:paraId="78FD8BD6" w14:textId="77777777" w:rsidR="00BE52E6" w:rsidRDefault="008864C4">
          <w:pPr>
            <w:pStyle w:val="TOC2"/>
            <w:tabs>
              <w:tab w:val="right" w:leader="dot" w:pos="9350"/>
            </w:tabs>
            <w:rPr>
              <w:noProof/>
            </w:rPr>
          </w:pPr>
          <w:hyperlink w:anchor="_Toc256000013" w:history="1">
            <w:r>
              <w:rPr>
                <w:rStyle w:val="Hyperlink"/>
              </w:rPr>
              <w:t>2.4</w:t>
            </w:r>
            <w:r>
              <w:rPr>
                <w:rStyle w:val="Hyperlink"/>
              </w:rPr>
              <w:t xml:space="preserve"> </w:t>
            </w:r>
            <w:r>
              <w:rPr>
                <w:rStyle w:val="Hyperlink"/>
              </w:rPr>
              <w:t>52.225-12</w:t>
            </w:r>
            <w:r>
              <w:rPr>
                <w:rStyle w:val="Hyperlink"/>
              </w:rPr>
              <w:t xml:space="preserve"> </w:t>
            </w:r>
            <w:r>
              <w:rPr>
                <w:rStyle w:val="Hyperlink"/>
              </w:rPr>
              <w:t>NOTICE OF BUY AMERICAN REQUIREMENT—CONSTRUCTION MATERIALS UNDER TRADE AGREEMENTS</w:t>
            </w:r>
            <w:r>
              <w:rPr>
                <w:rStyle w:val="Hyperlink"/>
              </w:rPr>
              <w:t xml:space="preserve"> (</w:t>
            </w:r>
            <w:r>
              <w:rPr>
                <w:rStyle w:val="Hyperlink"/>
              </w:rPr>
              <w:t>MAY 2014</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18</w:t>
            </w:r>
            <w:r>
              <w:fldChar w:fldCharType="end"/>
            </w:r>
          </w:hyperlink>
        </w:p>
        <w:p w14:paraId="78FD8BD7" w14:textId="77777777" w:rsidR="00BE52E6" w:rsidRDefault="008864C4">
          <w:pPr>
            <w:pStyle w:val="TOC2"/>
            <w:tabs>
              <w:tab w:val="right" w:leader="dot" w:pos="9350"/>
            </w:tabs>
            <w:rPr>
              <w:noProof/>
            </w:rPr>
          </w:pPr>
          <w:hyperlink w:anchor="_Toc256000014" w:history="1">
            <w:r>
              <w:rPr>
                <w:rStyle w:val="Hyperlink"/>
              </w:rPr>
              <w:t>2.5</w:t>
            </w:r>
            <w:r>
              <w:rPr>
                <w:rStyle w:val="Hyperlink"/>
              </w:rPr>
              <w:t xml:space="preserve">  </w:t>
            </w:r>
            <w:r>
              <w:rPr>
                <w:rStyle w:val="Hyperlink"/>
              </w:rPr>
              <w:t>52.228-1</w:t>
            </w:r>
            <w:r>
              <w:rPr>
                <w:rStyle w:val="Hyperlink"/>
              </w:rPr>
              <w:t xml:space="preserve">  </w:t>
            </w:r>
            <w:r>
              <w:rPr>
                <w:rStyle w:val="Hyperlink"/>
              </w:rPr>
              <w:t>BID GUARANTEE</w:t>
            </w:r>
            <w:r>
              <w:rPr>
                <w:rStyle w:val="Hyperlink"/>
              </w:rPr>
              <w:t xml:space="preserve">  (</w:t>
            </w:r>
            <w:r>
              <w:rPr>
                <w:rStyle w:val="Hyperlink"/>
              </w:rPr>
              <w:t>SEP 1996</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19</w:t>
            </w:r>
            <w:r>
              <w:fldChar w:fldCharType="end"/>
            </w:r>
          </w:hyperlink>
        </w:p>
        <w:p w14:paraId="78FD8BD8" w14:textId="77777777" w:rsidR="00BE52E6" w:rsidRDefault="008864C4">
          <w:pPr>
            <w:pStyle w:val="TOC2"/>
            <w:tabs>
              <w:tab w:val="right" w:leader="dot" w:pos="9350"/>
            </w:tabs>
            <w:rPr>
              <w:noProof/>
            </w:rPr>
          </w:pPr>
          <w:hyperlink w:anchor="_Toc256000015" w:history="1">
            <w:r>
              <w:rPr>
                <w:rStyle w:val="Hyperlink"/>
              </w:rPr>
              <w:t>2.6</w:t>
            </w:r>
            <w:r w:rsidRPr="00FC4203">
              <w:rPr>
                <w:rStyle w:val="Hyperlink"/>
              </w:rPr>
              <w:t xml:space="preserve">  </w:t>
            </w:r>
            <w:r>
              <w:rPr>
                <w:rStyle w:val="Hyperlink"/>
              </w:rPr>
              <w:t>52.228-17</w:t>
            </w:r>
            <w:r w:rsidRPr="00FC4203">
              <w:rPr>
                <w:rStyle w:val="Hyperlink"/>
              </w:rPr>
              <w:t xml:space="preserve">  </w:t>
            </w:r>
            <w:r>
              <w:rPr>
                <w:rStyle w:val="Hyperlink"/>
              </w:rPr>
              <w:t>INDIVIDUAL SURETY—PLEDGE OF ASSETS (BID GUARANTEE)</w:t>
            </w:r>
            <w:r w:rsidRPr="00FC4203">
              <w:rPr>
                <w:rStyle w:val="Hyperlink"/>
              </w:rPr>
              <w:t xml:space="preserve"> (</w:t>
            </w:r>
            <w:r>
              <w:rPr>
                <w:rStyle w:val="Hyperlink"/>
              </w:rPr>
              <w:t>FEB 2021</w:t>
            </w:r>
            <w:r w:rsidRPr="00FC4203">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20</w:t>
            </w:r>
            <w:r>
              <w:fldChar w:fldCharType="end"/>
            </w:r>
          </w:hyperlink>
        </w:p>
        <w:p w14:paraId="78FD8BD9" w14:textId="77777777" w:rsidR="00BE52E6" w:rsidRDefault="008864C4">
          <w:pPr>
            <w:pStyle w:val="TOC2"/>
            <w:tabs>
              <w:tab w:val="right" w:leader="dot" w:pos="9350"/>
            </w:tabs>
            <w:rPr>
              <w:noProof/>
            </w:rPr>
          </w:pPr>
          <w:hyperlink w:anchor="_Toc256000016" w:history="1">
            <w:r>
              <w:rPr>
                <w:rStyle w:val="Hyperlink"/>
              </w:rPr>
              <w:t>2.7</w:t>
            </w:r>
            <w:r>
              <w:rPr>
                <w:rStyle w:val="Hyperlink"/>
              </w:rPr>
              <w:t xml:space="preserve">  </w:t>
            </w:r>
            <w:r>
              <w:rPr>
                <w:rStyle w:val="Hyperlink"/>
              </w:rPr>
              <w:t>52.233-2</w:t>
            </w:r>
            <w:r>
              <w:rPr>
                <w:rStyle w:val="Hyperlink"/>
              </w:rPr>
              <w:t xml:space="preserve">  </w:t>
            </w:r>
            <w:r>
              <w:rPr>
                <w:rStyle w:val="Hyperlink"/>
              </w:rPr>
              <w:t>SERVICE OF PROTEST</w:t>
            </w:r>
            <w:r>
              <w:rPr>
                <w:rStyle w:val="Hyperlink"/>
              </w:rPr>
              <w:t xml:space="preserve">  (</w:t>
            </w:r>
            <w:r>
              <w:rPr>
                <w:rStyle w:val="Hyperlink"/>
              </w:rPr>
              <w:t>SEP 2006</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20</w:t>
            </w:r>
            <w:r>
              <w:fldChar w:fldCharType="end"/>
            </w:r>
          </w:hyperlink>
        </w:p>
        <w:p w14:paraId="78FD8BDA" w14:textId="77777777" w:rsidR="00BE52E6" w:rsidRDefault="008864C4">
          <w:pPr>
            <w:pStyle w:val="TOC2"/>
            <w:tabs>
              <w:tab w:val="right" w:leader="dot" w:pos="9350"/>
            </w:tabs>
            <w:rPr>
              <w:noProof/>
            </w:rPr>
          </w:pPr>
          <w:hyperlink w:anchor="_Toc256000017" w:history="1">
            <w:r>
              <w:rPr>
                <w:rStyle w:val="Hyperlink"/>
              </w:rPr>
              <w:t>2.8</w:t>
            </w:r>
            <w:r>
              <w:rPr>
                <w:rStyle w:val="Hyperlink"/>
              </w:rPr>
              <w:t xml:space="preserve">  </w:t>
            </w:r>
            <w:r>
              <w:rPr>
                <w:rStyle w:val="Hyperlink"/>
              </w:rPr>
              <w:t>52.237-1</w:t>
            </w:r>
            <w:r>
              <w:rPr>
                <w:rStyle w:val="Hyperlink"/>
              </w:rPr>
              <w:t xml:space="preserve">  </w:t>
            </w:r>
            <w:r>
              <w:rPr>
                <w:rStyle w:val="Hyperlink"/>
              </w:rPr>
              <w:t>SITE VISIT</w:t>
            </w:r>
            <w:r>
              <w:rPr>
                <w:rStyle w:val="Hyperlink"/>
              </w:rPr>
              <w:t xml:space="preserve">  (</w:t>
            </w:r>
            <w:r>
              <w:rPr>
                <w:rStyle w:val="Hyperlink"/>
              </w:rPr>
              <w:t>APR 1984</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21</w:t>
            </w:r>
            <w:r>
              <w:fldChar w:fldCharType="end"/>
            </w:r>
          </w:hyperlink>
        </w:p>
        <w:p w14:paraId="78FD8BDB" w14:textId="77777777" w:rsidR="00BE52E6" w:rsidRDefault="008864C4">
          <w:pPr>
            <w:pStyle w:val="TOC2"/>
            <w:tabs>
              <w:tab w:val="right" w:leader="dot" w:pos="9350"/>
            </w:tabs>
            <w:rPr>
              <w:noProof/>
            </w:rPr>
          </w:pPr>
          <w:hyperlink w:anchor="_Toc256000018" w:history="1">
            <w:r>
              <w:rPr>
                <w:rStyle w:val="Hyperlink"/>
              </w:rPr>
              <w:t>2.9</w:t>
            </w:r>
            <w:r>
              <w:rPr>
                <w:rStyle w:val="Hyperlink"/>
              </w:rPr>
              <w:t xml:space="preserve">  </w:t>
            </w:r>
            <w:r>
              <w:rPr>
                <w:rStyle w:val="Hyperlink"/>
              </w:rPr>
              <w:t>52.246-26</w:t>
            </w:r>
            <w:r>
              <w:rPr>
                <w:rStyle w:val="Hyperlink"/>
              </w:rPr>
              <w:t xml:space="preserve"> </w:t>
            </w:r>
            <w:r>
              <w:rPr>
                <w:rStyle w:val="Hyperlink"/>
              </w:rPr>
              <w:t>REPORTING NONCONFORMING ITEMS</w:t>
            </w:r>
            <w:r>
              <w:rPr>
                <w:rStyle w:val="Hyperlink"/>
              </w:rPr>
              <w:t xml:space="preserve"> (</w:t>
            </w:r>
            <w:r>
              <w:rPr>
                <w:rStyle w:val="Hyperlink"/>
              </w:rPr>
              <w:t>AUG 2024</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21</w:t>
            </w:r>
            <w:r>
              <w:fldChar w:fldCharType="end"/>
            </w:r>
          </w:hyperlink>
        </w:p>
        <w:p w14:paraId="78FD8BDC" w14:textId="77777777" w:rsidR="00BE52E6" w:rsidRDefault="008864C4">
          <w:pPr>
            <w:pStyle w:val="TOC2"/>
            <w:tabs>
              <w:tab w:val="right" w:leader="dot" w:pos="9350"/>
            </w:tabs>
            <w:rPr>
              <w:noProof/>
            </w:rPr>
          </w:pPr>
          <w:hyperlink w:anchor="_Toc256000019" w:history="1">
            <w:r>
              <w:rPr>
                <w:rStyle w:val="Hyperlink"/>
              </w:rPr>
              <w:t>2.10</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23</w:t>
            </w:r>
            <w:r>
              <w:fldChar w:fldCharType="end"/>
            </w:r>
          </w:hyperlink>
        </w:p>
        <w:p w14:paraId="78FD8BDD" w14:textId="77777777" w:rsidR="00BE52E6" w:rsidRDefault="008864C4">
          <w:pPr>
            <w:pStyle w:val="TOC2"/>
            <w:tabs>
              <w:tab w:val="right" w:leader="dot" w:pos="9350"/>
            </w:tabs>
            <w:rPr>
              <w:noProof/>
            </w:rPr>
          </w:pPr>
          <w:hyperlink w:anchor="_Toc256000020" w:history="1">
            <w:r>
              <w:rPr>
                <w:rStyle w:val="Hyperlink"/>
              </w:rPr>
              <w:t>2.11</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24</w:t>
            </w:r>
            <w:r>
              <w:fldChar w:fldCharType="end"/>
            </w:r>
          </w:hyperlink>
        </w:p>
        <w:p w14:paraId="78FD8BDE" w14:textId="77777777" w:rsidR="00BE52E6" w:rsidRDefault="008864C4">
          <w:pPr>
            <w:pStyle w:val="TOC2"/>
            <w:tabs>
              <w:tab w:val="right" w:leader="dot" w:pos="9350"/>
            </w:tabs>
            <w:rPr>
              <w:noProof/>
            </w:rPr>
          </w:pPr>
          <w:hyperlink w:anchor="_Toc256000021" w:history="1">
            <w:r>
              <w:rPr>
                <w:rStyle w:val="Hyperlink"/>
              </w:rPr>
              <w:t>2.12</w:t>
            </w:r>
            <w:r>
              <w:rPr>
                <w:rStyle w:val="Hyperlink"/>
              </w:rPr>
              <w:t xml:space="preserve">  VAAR </w:t>
            </w:r>
            <w:r>
              <w:rPr>
                <w:rStyle w:val="Hyperlink"/>
              </w:rPr>
              <w:t>852.233-71</w:t>
            </w:r>
            <w:r>
              <w:rPr>
                <w:rStyle w:val="Hyperlink"/>
              </w:rPr>
              <w:t xml:space="preserve">  </w:t>
            </w:r>
            <w:r>
              <w:rPr>
                <w:rStyle w:val="Hyperlink"/>
              </w:rPr>
              <w:t>ALTERNATE PROTEST PROCEDURE</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28</w:t>
            </w:r>
            <w:r>
              <w:fldChar w:fldCharType="end"/>
            </w:r>
          </w:hyperlink>
        </w:p>
        <w:p w14:paraId="78FD8BDF" w14:textId="77777777" w:rsidR="00BE52E6" w:rsidRDefault="008864C4">
          <w:pPr>
            <w:pStyle w:val="TOC1"/>
            <w:tabs>
              <w:tab w:val="right" w:leader="dot" w:pos="9350"/>
            </w:tabs>
            <w:rPr>
              <w:noProof/>
            </w:rPr>
          </w:pPr>
          <w:hyperlink w:anchor="_Toc256000022" w:history="1">
            <w:r>
              <w:rPr>
                <w:rStyle w:val="Hyperlink"/>
              </w:rPr>
              <w:t>REPRESENTATIONS AND CERTIFICATIONS</w:t>
            </w:r>
            <w:r>
              <w:rPr>
                <w:rStyle w:val="Hyperlink"/>
              </w:rPr>
              <w:tab/>
            </w:r>
            <w:r>
              <w:fldChar w:fldCharType="begin"/>
            </w:r>
            <w:r>
              <w:rPr>
                <w:rStyle w:val="Hyperlink"/>
              </w:rPr>
              <w:instrText xml:space="preserve"> PAGEREF _Toc256000022 \h </w:instrText>
            </w:r>
            <w:r>
              <w:fldChar w:fldCharType="separate"/>
            </w:r>
            <w:r>
              <w:rPr>
                <w:rStyle w:val="Hyperlink"/>
              </w:rPr>
              <w:t>29</w:t>
            </w:r>
            <w:r>
              <w:fldChar w:fldCharType="end"/>
            </w:r>
          </w:hyperlink>
        </w:p>
        <w:p w14:paraId="78FD8BE0" w14:textId="77777777" w:rsidR="00BE52E6" w:rsidRDefault="008864C4">
          <w:pPr>
            <w:pStyle w:val="TOC2"/>
            <w:tabs>
              <w:tab w:val="right" w:leader="dot" w:pos="9350"/>
            </w:tabs>
            <w:rPr>
              <w:noProof/>
            </w:rPr>
          </w:pPr>
          <w:hyperlink w:anchor="_Toc256000023" w:history="1">
            <w:r>
              <w:rPr>
                <w:rStyle w:val="Hyperlink"/>
              </w:rPr>
              <w:t>3.1</w:t>
            </w:r>
            <w:r>
              <w:rPr>
                <w:rStyle w:val="Hyperlink"/>
              </w:rPr>
              <w:t xml:space="preserve">  </w:t>
            </w:r>
            <w:r>
              <w:rPr>
                <w:rStyle w:val="Hyperlink"/>
              </w:rPr>
              <w:t>52.201-1</w:t>
            </w:r>
            <w:r>
              <w:rPr>
                <w:rStyle w:val="Hyperlink"/>
              </w:rPr>
              <w:t xml:space="preserve">  </w:t>
            </w:r>
            <w:r>
              <w:rPr>
                <w:rStyle w:val="Hyperlink"/>
              </w:rPr>
              <w:t>ACQUISITION 360: VOLUNTARY SURVEY</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29</w:t>
            </w:r>
            <w:r>
              <w:fldChar w:fldCharType="end"/>
            </w:r>
          </w:hyperlink>
        </w:p>
        <w:p w14:paraId="78FD8BE1" w14:textId="77777777" w:rsidR="00BE52E6" w:rsidRDefault="008864C4">
          <w:pPr>
            <w:pStyle w:val="TOC2"/>
            <w:tabs>
              <w:tab w:val="right" w:leader="dot" w:pos="9350"/>
            </w:tabs>
            <w:rPr>
              <w:noProof/>
            </w:rPr>
          </w:pPr>
          <w:hyperlink w:anchor="_Toc256000024" w:history="1">
            <w:r>
              <w:rPr>
                <w:rStyle w:val="Hyperlink"/>
              </w:rPr>
              <w:t>3.2</w:t>
            </w:r>
            <w:r>
              <w:rPr>
                <w:rStyle w:val="Hyperlink"/>
              </w:rPr>
              <w:t xml:space="preserve">  </w:t>
            </w:r>
            <w:r>
              <w:rPr>
                <w:rStyle w:val="Hyperlink"/>
              </w:rPr>
              <w:t>52.222-5</w:t>
            </w:r>
            <w:r>
              <w:rPr>
                <w:rStyle w:val="Hyperlink"/>
              </w:rPr>
              <w:t xml:space="preserve">  </w:t>
            </w:r>
            <w:r>
              <w:rPr>
                <w:rStyle w:val="Hyperlink"/>
              </w:rPr>
              <w:t>CONSTRUCTION WAGE RATE REQUIREMENTS—SECONDARY SITE OF THE WORK</w:t>
            </w:r>
            <w:r>
              <w:rPr>
                <w:rStyle w:val="Hyperlink"/>
              </w:rPr>
              <w:t xml:space="preserve"> (</w:t>
            </w:r>
            <w:r>
              <w:rPr>
                <w:rStyle w:val="Hyperlink"/>
              </w:rPr>
              <w:t>MAY 2014</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29</w:t>
            </w:r>
            <w:r>
              <w:fldChar w:fldCharType="end"/>
            </w:r>
          </w:hyperlink>
        </w:p>
        <w:p w14:paraId="78FD8BE2" w14:textId="77777777" w:rsidR="00BE52E6" w:rsidRDefault="008864C4">
          <w:pPr>
            <w:pStyle w:val="TOC2"/>
            <w:tabs>
              <w:tab w:val="right" w:leader="dot" w:pos="9350"/>
            </w:tabs>
            <w:rPr>
              <w:noProof/>
            </w:rPr>
          </w:pPr>
          <w:hyperlink w:anchor="_Toc256000025" w:history="1">
            <w:r>
              <w:rPr>
                <w:rStyle w:val="Hyperlink"/>
              </w:rPr>
              <w:t>3.3</w:t>
            </w:r>
            <w:r>
              <w:rPr>
                <w:rStyle w:val="Hyperlink"/>
              </w:rPr>
              <w:t xml:space="preserve"> 52.209-7 </w:t>
            </w:r>
            <w:r>
              <w:rPr>
                <w:rStyle w:val="Hyperlink"/>
              </w:rPr>
              <w:t>INFORMATION REGARDING RESPONSIBILITY MATTERS</w:t>
            </w:r>
            <w:r>
              <w:rPr>
                <w:rStyle w:val="Hyperlink"/>
              </w:rPr>
              <w:t xml:space="preserve"> </w:t>
            </w:r>
            <w:r>
              <w:rPr>
                <w:rStyle w:val="Hyperlink"/>
              </w:rPr>
              <w:t>(</w:t>
            </w:r>
            <w:r>
              <w:rPr>
                <w:rStyle w:val="Hyperlink"/>
              </w:rPr>
              <w:t>OCT 2018</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29</w:t>
            </w:r>
            <w:r>
              <w:fldChar w:fldCharType="end"/>
            </w:r>
          </w:hyperlink>
        </w:p>
        <w:p w14:paraId="78FD8BE3" w14:textId="77777777" w:rsidR="00BE52E6" w:rsidRDefault="008864C4">
          <w:pPr>
            <w:pStyle w:val="TOC2"/>
            <w:tabs>
              <w:tab w:val="right" w:leader="dot" w:pos="9350"/>
            </w:tabs>
            <w:rPr>
              <w:noProof/>
            </w:rPr>
          </w:pPr>
          <w:hyperlink w:anchor="_Toc256000026" w:history="1">
            <w:r>
              <w:rPr>
                <w:rStyle w:val="Hyperlink"/>
              </w:rPr>
              <w:t>3.4</w:t>
            </w:r>
            <w:r>
              <w:rPr>
                <w:rStyle w:val="Hyperlink"/>
              </w:rPr>
              <w:t xml:space="preserve"> </w:t>
            </w:r>
            <w:r>
              <w:rPr>
                <w:rStyle w:val="Hyperlink"/>
              </w:rPr>
              <w:t>52.222-35</w:t>
            </w:r>
            <w:r>
              <w:rPr>
                <w:rStyle w:val="Hyperlink"/>
              </w:rPr>
              <w:t xml:space="preserve"> </w:t>
            </w:r>
            <w:r>
              <w:rPr>
                <w:rStyle w:val="Hyperlink"/>
              </w:rPr>
              <w:t>EQUAL OPPORTUNITY FOR VETERANS</w:t>
            </w:r>
            <w:r>
              <w:rPr>
                <w:rStyle w:val="Hyperlink"/>
              </w:rPr>
              <w:t xml:space="preserve"> (</w:t>
            </w:r>
            <w:r>
              <w:rPr>
                <w:rStyle w:val="Hyperlink"/>
              </w:rPr>
              <w:t>JUN 2020</w:t>
            </w:r>
            <w:r>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31</w:t>
            </w:r>
            <w:r>
              <w:fldChar w:fldCharType="end"/>
            </w:r>
          </w:hyperlink>
        </w:p>
        <w:p w14:paraId="78FD8BE4" w14:textId="77777777" w:rsidR="00BE52E6" w:rsidRDefault="008864C4">
          <w:pPr>
            <w:pStyle w:val="TOC2"/>
            <w:tabs>
              <w:tab w:val="right" w:leader="dot" w:pos="9350"/>
            </w:tabs>
            <w:rPr>
              <w:noProof/>
            </w:rPr>
          </w:pPr>
          <w:hyperlink w:anchor="_Toc256000027" w:history="1">
            <w:r>
              <w:rPr>
                <w:rStyle w:val="Hyperlink"/>
              </w:rPr>
              <w:t>3.5</w:t>
            </w:r>
            <w:r>
              <w:rPr>
                <w:rStyle w:val="Hyperlink"/>
              </w:rPr>
              <w:t xml:space="preserve">  </w:t>
            </w:r>
            <w:r>
              <w:rPr>
                <w:rStyle w:val="Hyperlink"/>
              </w:rPr>
              <w:t>52.225-11</w:t>
            </w:r>
            <w:r>
              <w:rPr>
                <w:rStyle w:val="Hyperlink"/>
              </w:rPr>
              <w:t xml:space="preserve"> </w:t>
            </w:r>
            <w:r>
              <w:rPr>
                <w:rStyle w:val="Hyperlink"/>
              </w:rPr>
              <w:t>BUY AMERICAN—CONSTRUCTION MATERIALS UNDER TRADE AGREEMENTS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31</w:t>
            </w:r>
            <w:r>
              <w:fldChar w:fldCharType="end"/>
            </w:r>
          </w:hyperlink>
        </w:p>
        <w:p w14:paraId="78FD8BE5" w14:textId="77777777" w:rsidR="00BE52E6" w:rsidRDefault="008864C4">
          <w:pPr>
            <w:pStyle w:val="TOC2"/>
            <w:tabs>
              <w:tab w:val="right" w:leader="dot" w:pos="9350"/>
            </w:tabs>
            <w:rPr>
              <w:noProof/>
            </w:rPr>
          </w:pPr>
          <w:hyperlink w:anchor="_Toc256000028" w:history="1">
            <w:r>
              <w:rPr>
                <w:rStyle w:val="Hyperlink"/>
              </w:rPr>
              <w:t>3.6</w:t>
            </w:r>
            <w:r>
              <w:rPr>
                <w:rStyle w:val="Hyperlink"/>
              </w:rPr>
              <w:t xml:space="preserve">  </w:t>
            </w:r>
            <w:r>
              <w:rPr>
                <w:rStyle w:val="Hyperlink"/>
              </w:rPr>
              <w:t>52.209-13</w:t>
            </w:r>
            <w:r>
              <w:rPr>
                <w:rStyle w:val="Hyperlink"/>
              </w:rPr>
              <w:t xml:space="preserve"> </w:t>
            </w:r>
            <w:r>
              <w:rPr>
                <w:rStyle w:val="Hyperlink"/>
              </w:rPr>
              <w:t>VIOLATION OF ARMS CONTROL TREATIES OR AGREEMENTS—CERTIFICATION</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37</w:t>
            </w:r>
            <w:r>
              <w:fldChar w:fldCharType="end"/>
            </w:r>
          </w:hyperlink>
        </w:p>
        <w:p w14:paraId="78FD8BE6" w14:textId="77777777" w:rsidR="00BE52E6" w:rsidRDefault="008864C4">
          <w:pPr>
            <w:pStyle w:val="TOC2"/>
            <w:tabs>
              <w:tab w:val="right" w:leader="dot" w:pos="9350"/>
            </w:tabs>
            <w:rPr>
              <w:noProof/>
            </w:rPr>
          </w:pPr>
          <w:hyperlink w:anchor="_Toc256000029" w:history="1">
            <w:r>
              <w:rPr>
                <w:rStyle w:val="Hyperlink"/>
              </w:rPr>
              <w:t>3.7   SUPPLEMENTAL INSURANCE REQUIREMENTS</w:t>
            </w:r>
            <w:r>
              <w:rPr>
                <w:rStyle w:val="Hyperlink"/>
              </w:rPr>
              <w:tab/>
            </w:r>
            <w:r>
              <w:fldChar w:fldCharType="begin"/>
            </w:r>
            <w:r>
              <w:rPr>
                <w:rStyle w:val="Hyperlink"/>
              </w:rPr>
              <w:instrText xml:space="preserve"> PAGEREF _Toc256000029 \h </w:instrText>
            </w:r>
            <w:r>
              <w:fldChar w:fldCharType="separate"/>
            </w:r>
            <w:r>
              <w:rPr>
                <w:rStyle w:val="Hyperlink"/>
              </w:rPr>
              <w:t>39</w:t>
            </w:r>
            <w:r>
              <w:fldChar w:fldCharType="end"/>
            </w:r>
          </w:hyperlink>
        </w:p>
        <w:p w14:paraId="78FD8BE7" w14:textId="77777777" w:rsidR="00BE52E6" w:rsidRDefault="008864C4">
          <w:pPr>
            <w:pStyle w:val="TOC2"/>
            <w:tabs>
              <w:tab w:val="right" w:leader="dot" w:pos="9350"/>
            </w:tabs>
            <w:rPr>
              <w:noProof/>
            </w:rPr>
          </w:pPr>
          <w:hyperlink w:anchor="_Toc256000030" w:history="1">
            <w:r>
              <w:rPr>
                <w:rStyle w:val="Hyperlink"/>
              </w:rPr>
              <w:t>3.8</w:t>
            </w:r>
            <w:r>
              <w:rPr>
                <w:rStyle w:val="Hyperlink"/>
              </w:rPr>
              <w:t xml:space="preserve">  VAAR </w:t>
            </w:r>
            <w:r>
              <w:rPr>
                <w:rStyle w:val="Hyperlink"/>
              </w:rPr>
              <w:t>852.236-72</w:t>
            </w:r>
            <w:r>
              <w:rPr>
                <w:rStyle w:val="Hyperlink"/>
              </w:rPr>
              <w:t xml:space="preserve"> </w:t>
            </w:r>
            <w:r>
              <w:rPr>
                <w:rStyle w:val="Hyperlink"/>
              </w:rPr>
              <w:t>PERFORMANCE OF WORK BY THE CONTRACTOR</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40</w:t>
            </w:r>
            <w:r>
              <w:fldChar w:fldCharType="end"/>
            </w:r>
          </w:hyperlink>
        </w:p>
        <w:p w14:paraId="78FD8BE8" w14:textId="77777777" w:rsidR="00BE52E6" w:rsidRDefault="008864C4">
          <w:pPr>
            <w:pStyle w:val="TOC1"/>
            <w:tabs>
              <w:tab w:val="right" w:leader="dot" w:pos="9350"/>
            </w:tabs>
            <w:rPr>
              <w:noProof/>
            </w:rPr>
          </w:pPr>
          <w:hyperlink w:anchor="_Toc256000031" w:history="1">
            <w:r>
              <w:rPr>
                <w:rStyle w:val="Hyperlink"/>
              </w:rPr>
              <w:t>GENERAL CONDITIONS</w:t>
            </w:r>
            <w:r>
              <w:rPr>
                <w:rStyle w:val="Hyperlink"/>
              </w:rPr>
              <w:tab/>
            </w:r>
            <w:r>
              <w:fldChar w:fldCharType="begin"/>
            </w:r>
            <w:r>
              <w:rPr>
                <w:rStyle w:val="Hyperlink"/>
              </w:rPr>
              <w:instrText xml:space="preserve"> PAGEREF _Toc256000031 \h </w:instrText>
            </w:r>
            <w:r>
              <w:fldChar w:fldCharType="separate"/>
            </w:r>
            <w:r>
              <w:rPr>
                <w:rStyle w:val="Hyperlink"/>
              </w:rPr>
              <w:t>41</w:t>
            </w:r>
            <w:r>
              <w:fldChar w:fldCharType="end"/>
            </w:r>
          </w:hyperlink>
        </w:p>
        <w:p w14:paraId="78FD8BE9" w14:textId="77777777" w:rsidR="00BE52E6" w:rsidRDefault="008864C4">
          <w:pPr>
            <w:pStyle w:val="TOC2"/>
            <w:tabs>
              <w:tab w:val="right" w:leader="dot" w:pos="9350"/>
            </w:tabs>
            <w:rPr>
              <w:noProof/>
            </w:rPr>
          </w:pPr>
          <w:hyperlink w:anchor="_Toc256000032" w:history="1">
            <w:r>
              <w:rPr>
                <w:rStyle w:val="Hyperlink"/>
              </w:rPr>
              <w:t>4.1</w:t>
            </w:r>
            <w:r>
              <w:rPr>
                <w:rStyle w:val="Hyperlink"/>
              </w:rPr>
              <w:t xml:space="preserve">  </w:t>
            </w:r>
            <w:r w:rsidRPr="00974237">
              <w:rPr>
                <w:rStyle w:val="Hyperlink"/>
              </w:rPr>
              <w:t>VAAR</w:t>
            </w:r>
            <w:r w:rsidRPr="00974237">
              <w:rPr>
                <w:rStyle w:val="Hyperlink"/>
              </w:rPr>
              <w:t xml:space="preserve"> </w:t>
            </w:r>
            <w:r>
              <w:rPr>
                <w:rStyle w:val="Hyperlink"/>
              </w:rPr>
              <w:t>852.211-72</w:t>
            </w:r>
            <w:r>
              <w:rPr>
                <w:rStyle w:val="Hyperlink"/>
              </w:rPr>
              <w:t xml:space="preserve">  </w:t>
            </w:r>
            <w:r>
              <w:rPr>
                <w:rStyle w:val="Hyperlink"/>
              </w:rPr>
              <w:t>TECHNICAL INDUSTRY STANDARDS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43</w:t>
            </w:r>
            <w:r>
              <w:fldChar w:fldCharType="end"/>
            </w:r>
          </w:hyperlink>
        </w:p>
        <w:p w14:paraId="78FD8BEA" w14:textId="77777777" w:rsidR="00BE52E6" w:rsidRDefault="008864C4">
          <w:pPr>
            <w:pStyle w:val="TOC2"/>
            <w:tabs>
              <w:tab w:val="right" w:leader="dot" w:pos="9350"/>
            </w:tabs>
            <w:rPr>
              <w:noProof/>
            </w:rPr>
          </w:pPr>
          <w:hyperlink w:anchor="_Toc256000033" w:history="1">
            <w:r>
              <w:rPr>
                <w:rStyle w:val="Hyperlink"/>
              </w:rPr>
              <w:t>4.2</w:t>
            </w:r>
            <w:r>
              <w:rPr>
                <w:rStyle w:val="Hyperlink"/>
              </w:rPr>
              <w:t xml:space="preserve">  </w:t>
            </w:r>
            <w:r>
              <w:rPr>
                <w:rStyle w:val="Hyperlink"/>
              </w:rPr>
              <w:t>52.246-21</w:t>
            </w:r>
            <w:r>
              <w:rPr>
                <w:rStyle w:val="Hyperlink"/>
              </w:rPr>
              <w:t xml:space="preserve">  </w:t>
            </w:r>
            <w:r>
              <w:rPr>
                <w:rStyle w:val="Hyperlink"/>
              </w:rPr>
              <w:t>WARRANTY OF CONSTRUCTION</w:t>
            </w:r>
            <w:r>
              <w:rPr>
                <w:rStyle w:val="Hyperlink"/>
              </w:rPr>
              <w:t xml:space="preserve">  (</w:t>
            </w:r>
            <w:r>
              <w:rPr>
                <w:rStyle w:val="Hyperlink"/>
              </w:rPr>
              <w:t>MAR 1994</w:t>
            </w:r>
            <w:r>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43</w:t>
            </w:r>
            <w:r>
              <w:fldChar w:fldCharType="end"/>
            </w:r>
          </w:hyperlink>
        </w:p>
        <w:p w14:paraId="78FD8BEB" w14:textId="77777777" w:rsidR="00BE52E6" w:rsidRDefault="008864C4">
          <w:pPr>
            <w:pStyle w:val="TOC2"/>
            <w:tabs>
              <w:tab w:val="right" w:leader="dot" w:pos="9350"/>
            </w:tabs>
            <w:rPr>
              <w:noProof/>
            </w:rPr>
          </w:pPr>
          <w:hyperlink w:anchor="_Toc256000034" w:history="1">
            <w:r>
              <w:rPr>
                <w:rStyle w:val="Hyperlink"/>
              </w:rPr>
              <w:t>4.3</w:t>
            </w:r>
            <w:r>
              <w:rPr>
                <w:rStyle w:val="Hyperlink"/>
              </w:rPr>
              <w:t xml:space="preserve">  </w:t>
            </w:r>
            <w:r>
              <w:rPr>
                <w:rStyle w:val="Hyperlink"/>
              </w:rPr>
              <w:t>52.211-10</w:t>
            </w:r>
            <w:r>
              <w:rPr>
                <w:rStyle w:val="Hyperlink"/>
              </w:rPr>
              <w:t xml:space="preserve">  </w:t>
            </w:r>
            <w:r>
              <w:rPr>
                <w:rStyle w:val="Hyperlink"/>
              </w:rPr>
              <w:t>COMMENCEMENT, PROSECUTION, AND COMPLETION OF WORK</w:t>
            </w:r>
            <w:r>
              <w:rPr>
                <w:rStyle w:val="Hyperlink"/>
              </w:rPr>
              <w:t xml:space="preserve"> (</w:t>
            </w:r>
            <w:r>
              <w:rPr>
                <w:rStyle w:val="Hyperlink"/>
              </w:rPr>
              <w:t>APR 1984</w:t>
            </w:r>
            <w:r>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44</w:t>
            </w:r>
            <w:r>
              <w:fldChar w:fldCharType="end"/>
            </w:r>
          </w:hyperlink>
        </w:p>
        <w:p w14:paraId="78FD8BEC" w14:textId="77777777" w:rsidR="00BE52E6" w:rsidRDefault="008864C4">
          <w:pPr>
            <w:pStyle w:val="TOC2"/>
            <w:tabs>
              <w:tab w:val="right" w:leader="dot" w:pos="9350"/>
            </w:tabs>
            <w:rPr>
              <w:noProof/>
            </w:rPr>
          </w:pPr>
          <w:hyperlink w:anchor="_Toc256000035" w:history="1">
            <w:r>
              <w:rPr>
                <w:rStyle w:val="Hyperlink"/>
              </w:rPr>
              <w:t>4.4</w:t>
            </w:r>
            <w:r>
              <w:rPr>
                <w:rStyle w:val="Hyperlink"/>
              </w:rPr>
              <w:t xml:space="preserve">  </w:t>
            </w:r>
            <w:r>
              <w:rPr>
                <w:rStyle w:val="Hyperlink"/>
              </w:rPr>
              <w:t>52.211-12</w:t>
            </w:r>
            <w:r>
              <w:rPr>
                <w:rStyle w:val="Hyperlink"/>
              </w:rPr>
              <w:t xml:space="preserve">  </w:t>
            </w:r>
            <w:r>
              <w:rPr>
                <w:rStyle w:val="Hyperlink"/>
              </w:rPr>
              <w:t>LIQUIDATED DAMAGES—CONSTRUCTION</w:t>
            </w:r>
            <w:r>
              <w:rPr>
                <w:rStyle w:val="Hyperlink"/>
              </w:rPr>
              <w:t xml:space="preserve">  (SEPT 2000)</w:t>
            </w:r>
            <w:r>
              <w:rPr>
                <w:rStyle w:val="Hyperlink"/>
              </w:rPr>
              <w:tab/>
            </w:r>
            <w:r>
              <w:fldChar w:fldCharType="begin"/>
            </w:r>
            <w:r>
              <w:rPr>
                <w:rStyle w:val="Hyperlink"/>
              </w:rPr>
              <w:instrText xml:space="preserve"> PAGEREF _Toc256000035 \h </w:instrText>
            </w:r>
            <w:r>
              <w:fldChar w:fldCharType="separate"/>
            </w:r>
            <w:r>
              <w:rPr>
                <w:rStyle w:val="Hyperlink"/>
              </w:rPr>
              <w:t>45</w:t>
            </w:r>
            <w:r>
              <w:fldChar w:fldCharType="end"/>
            </w:r>
          </w:hyperlink>
        </w:p>
        <w:p w14:paraId="78FD8BED" w14:textId="77777777" w:rsidR="00BE52E6" w:rsidRDefault="008864C4">
          <w:pPr>
            <w:pStyle w:val="TOC2"/>
            <w:tabs>
              <w:tab w:val="right" w:leader="dot" w:pos="9350"/>
            </w:tabs>
            <w:rPr>
              <w:noProof/>
            </w:rPr>
          </w:pPr>
          <w:hyperlink w:anchor="_Toc256000036" w:history="1">
            <w:r>
              <w:rPr>
                <w:rStyle w:val="Hyperlink"/>
              </w:rPr>
              <w:t>4.5</w:t>
            </w:r>
            <w:r>
              <w:rPr>
                <w:rStyle w:val="Hyperlink"/>
              </w:rPr>
              <w:t xml:space="preserve">  </w:t>
            </w:r>
            <w:r>
              <w:rPr>
                <w:rStyle w:val="Hyperlink"/>
              </w:rPr>
              <w:t>52.222-36</w:t>
            </w:r>
            <w:r>
              <w:rPr>
                <w:rStyle w:val="Hyperlink"/>
              </w:rPr>
              <w:t xml:space="preserve"> </w:t>
            </w:r>
            <w:r>
              <w:rPr>
                <w:rStyle w:val="Hyperlink"/>
              </w:rPr>
              <w:t>EQUAL OPPORTUNITY FOR WORKERS WITH DISABILITIES</w:t>
            </w:r>
            <w:r>
              <w:rPr>
                <w:rStyle w:val="Hyperlink"/>
              </w:rPr>
              <w:t xml:space="preserve"> (</w:t>
            </w:r>
            <w:r>
              <w:rPr>
                <w:rStyle w:val="Hyperlink"/>
              </w:rPr>
              <w:t>JUN 2020</w:t>
            </w:r>
            <w:r>
              <w:rPr>
                <w:rStyle w:val="Hyperlink"/>
              </w:rPr>
              <w:t>)</w:t>
            </w:r>
            <w:r>
              <w:rPr>
                <w:rStyle w:val="Hyperlink"/>
              </w:rPr>
              <w:tab/>
            </w:r>
            <w:r>
              <w:fldChar w:fldCharType="begin"/>
            </w:r>
            <w:r>
              <w:rPr>
                <w:rStyle w:val="Hyperlink"/>
              </w:rPr>
              <w:instrText xml:space="preserve"> PAGEREF _Toc256000036 \h </w:instrText>
            </w:r>
            <w:r>
              <w:fldChar w:fldCharType="separate"/>
            </w:r>
            <w:r>
              <w:rPr>
                <w:rStyle w:val="Hyperlink"/>
              </w:rPr>
              <w:t>45</w:t>
            </w:r>
            <w:r>
              <w:fldChar w:fldCharType="end"/>
            </w:r>
          </w:hyperlink>
        </w:p>
        <w:p w14:paraId="78FD8BEE" w14:textId="77777777" w:rsidR="00BE52E6" w:rsidRDefault="008864C4">
          <w:pPr>
            <w:pStyle w:val="TOC2"/>
            <w:tabs>
              <w:tab w:val="right" w:leader="dot" w:pos="9350"/>
            </w:tabs>
            <w:rPr>
              <w:noProof/>
            </w:rPr>
          </w:pPr>
          <w:hyperlink w:anchor="_Toc256000037" w:history="1">
            <w:r>
              <w:rPr>
                <w:rStyle w:val="Hyperlink"/>
              </w:rPr>
              <w:t>4.6</w:t>
            </w:r>
            <w:r>
              <w:rPr>
                <w:rStyle w:val="Hyperlink"/>
              </w:rPr>
              <w:t xml:space="preserve">  VAAR </w:t>
            </w:r>
            <w:r>
              <w:rPr>
                <w:rStyle w:val="Hyperlink"/>
              </w:rPr>
              <w:t>852.236-71</w:t>
            </w:r>
            <w:r>
              <w:rPr>
                <w:rStyle w:val="Hyperlink"/>
              </w:rPr>
              <w:t xml:space="preserve">  </w:t>
            </w:r>
            <w:r>
              <w:rPr>
                <w:rStyle w:val="Hyperlink"/>
              </w:rPr>
              <w:t>SPECIFICATIONS AND DRAWINGS FOR CONSTRUCTION</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_Toc256000037 \h </w:instrText>
            </w:r>
            <w:r>
              <w:fldChar w:fldCharType="separate"/>
            </w:r>
            <w:r>
              <w:rPr>
                <w:rStyle w:val="Hyperlink"/>
              </w:rPr>
              <w:t>45</w:t>
            </w:r>
            <w:r>
              <w:fldChar w:fldCharType="end"/>
            </w:r>
          </w:hyperlink>
        </w:p>
        <w:p w14:paraId="78FD8BEF" w14:textId="77777777" w:rsidR="00BE52E6" w:rsidRDefault="008864C4">
          <w:pPr>
            <w:pStyle w:val="TOC2"/>
            <w:tabs>
              <w:tab w:val="right" w:leader="dot" w:pos="9350"/>
            </w:tabs>
            <w:rPr>
              <w:noProof/>
            </w:rPr>
          </w:pPr>
          <w:hyperlink w:anchor="_Toc256000038" w:history="1">
            <w:r>
              <w:rPr>
                <w:rStyle w:val="Hyperlink"/>
              </w:rPr>
              <w:t>4.7</w:t>
            </w:r>
            <w:r>
              <w:rPr>
                <w:rStyle w:val="Hyperlink"/>
              </w:rPr>
              <w:t xml:space="preserve">  VAAR </w:t>
            </w:r>
            <w:r>
              <w:rPr>
                <w:rStyle w:val="Hyperlink"/>
              </w:rPr>
              <w:t>852.236-90</w:t>
            </w:r>
            <w:r>
              <w:rPr>
                <w:rStyle w:val="Hyperlink"/>
              </w:rPr>
              <w:t xml:space="preserve">  </w:t>
            </w:r>
            <w:r>
              <w:rPr>
                <w:rStyle w:val="Hyperlink"/>
              </w:rPr>
              <w:t>RESTRICTION ON SUBMISSION AND USE OF EQUAL PRODUCTS</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_Toc256000038 \h </w:instrText>
            </w:r>
            <w:r>
              <w:fldChar w:fldCharType="separate"/>
            </w:r>
            <w:r>
              <w:rPr>
                <w:rStyle w:val="Hyperlink"/>
              </w:rPr>
              <w:t>46</w:t>
            </w:r>
            <w:r>
              <w:fldChar w:fldCharType="end"/>
            </w:r>
          </w:hyperlink>
        </w:p>
        <w:p w14:paraId="78FD8BF0" w14:textId="77777777" w:rsidR="00BE52E6" w:rsidRDefault="008864C4">
          <w:pPr>
            <w:pStyle w:val="TOC2"/>
            <w:tabs>
              <w:tab w:val="right" w:leader="dot" w:pos="9350"/>
            </w:tabs>
            <w:rPr>
              <w:noProof/>
            </w:rPr>
          </w:pPr>
          <w:hyperlink w:anchor="_Toc256000039" w:history="1">
            <w:r>
              <w:rPr>
                <w:rStyle w:val="Hyperlink"/>
              </w:rPr>
              <w:t>4.8</w:t>
            </w:r>
            <w:r>
              <w:rPr>
                <w:rStyle w:val="Hyperlink"/>
              </w:rPr>
              <w:t xml:space="preserve">  VAAR </w:t>
            </w:r>
            <w:r>
              <w:rPr>
                <w:rStyle w:val="Hyperlink"/>
              </w:rPr>
              <w:t>852.236-79</w:t>
            </w:r>
            <w:r>
              <w:rPr>
                <w:rStyle w:val="Hyperlink"/>
              </w:rPr>
              <w:t xml:space="preserve"> </w:t>
            </w:r>
            <w:r>
              <w:rPr>
                <w:rStyle w:val="Hyperlink"/>
              </w:rPr>
              <w:t>CONTRACTOR PRODUCTION REPORT</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_Toc256000039 \h </w:instrText>
            </w:r>
            <w:r>
              <w:fldChar w:fldCharType="separate"/>
            </w:r>
            <w:r>
              <w:rPr>
                <w:rStyle w:val="Hyperlink"/>
              </w:rPr>
              <w:t>47</w:t>
            </w:r>
            <w:r>
              <w:fldChar w:fldCharType="end"/>
            </w:r>
          </w:hyperlink>
        </w:p>
        <w:p w14:paraId="78FD8BF1" w14:textId="77777777" w:rsidR="00BE52E6" w:rsidRDefault="008864C4">
          <w:pPr>
            <w:pStyle w:val="TOC2"/>
            <w:tabs>
              <w:tab w:val="right" w:leader="dot" w:pos="9350"/>
            </w:tabs>
            <w:rPr>
              <w:noProof/>
            </w:rPr>
          </w:pPr>
          <w:hyperlink w:anchor="_Toc256000040" w:history="1">
            <w:r>
              <w:rPr>
                <w:rStyle w:val="Hyperlink"/>
              </w:rPr>
              <w:t>4.9</w:t>
            </w:r>
            <w:r>
              <w:rPr>
                <w:rStyle w:val="Hyperlink"/>
              </w:rPr>
              <w:t xml:space="preserve">  VAAR </w:t>
            </w:r>
            <w:r>
              <w:rPr>
                <w:rStyle w:val="Hyperlink"/>
              </w:rPr>
              <w:t>852.236-80</w:t>
            </w:r>
            <w:r>
              <w:rPr>
                <w:rStyle w:val="Hyperlink"/>
              </w:rPr>
              <w:t xml:space="preserve"> </w:t>
            </w:r>
            <w:r>
              <w:rPr>
                <w:rStyle w:val="Hyperlink"/>
              </w:rPr>
              <w:t>SUBCONTRACTS AND WORK COORDINATION</w:t>
            </w:r>
            <w:r>
              <w:rPr>
                <w:rStyle w:val="Hyperlink"/>
              </w:rPr>
              <w:t xml:space="preserve"> (</w:t>
            </w:r>
            <w:r>
              <w:rPr>
                <w:rStyle w:val="Hyperlink"/>
              </w:rPr>
              <w:t>APR 2019</w:t>
            </w:r>
            <w:r>
              <w:rPr>
                <w:rStyle w:val="Hyperlink"/>
              </w:rPr>
              <w:t>)</w:t>
            </w:r>
            <w:r>
              <w:rPr>
                <w:rStyle w:val="Hyperlink"/>
              </w:rPr>
              <w:tab/>
            </w:r>
            <w:r>
              <w:fldChar w:fldCharType="begin"/>
            </w:r>
            <w:r>
              <w:rPr>
                <w:rStyle w:val="Hyperlink"/>
              </w:rPr>
              <w:instrText xml:space="preserve"> PAGEREF _Toc256000040 \h </w:instrText>
            </w:r>
            <w:r>
              <w:fldChar w:fldCharType="separate"/>
            </w:r>
            <w:r>
              <w:rPr>
                <w:rStyle w:val="Hyperlink"/>
              </w:rPr>
              <w:t>47</w:t>
            </w:r>
            <w:r>
              <w:fldChar w:fldCharType="end"/>
            </w:r>
          </w:hyperlink>
        </w:p>
        <w:p w14:paraId="78FD8BF2" w14:textId="77777777" w:rsidR="00BE52E6" w:rsidRDefault="008864C4">
          <w:pPr>
            <w:pStyle w:val="TOC2"/>
            <w:tabs>
              <w:tab w:val="right" w:leader="dot" w:pos="9350"/>
            </w:tabs>
            <w:rPr>
              <w:noProof/>
            </w:rPr>
          </w:pPr>
          <w:hyperlink w:anchor="_Toc256000041" w:history="1">
            <w:r>
              <w:rPr>
                <w:rStyle w:val="Hyperlink"/>
              </w:rPr>
              <w:t>4.10</w:t>
            </w:r>
            <w:r>
              <w:rPr>
                <w:rStyle w:val="Hyperlink"/>
              </w:rPr>
              <w:t xml:space="preserve">  VAAR </w:t>
            </w:r>
            <w:r>
              <w:rPr>
                <w:rStyle w:val="Hyperlink"/>
              </w:rPr>
              <w:t>852.242-70</w:t>
            </w:r>
            <w:r>
              <w:rPr>
                <w:rStyle w:val="Hyperlink"/>
              </w:rPr>
              <w:t xml:space="preserve">  </w:t>
            </w:r>
            <w:r>
              <w:rPr>
                <w:rStyle w:val="Hyperlink"/>
              </w:rPr>
              <w:t>GOVERNMENT CONSTRUCTION CONTRACT ADMINISTRATION</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_Toc256000041 \h </w:instrText>
            </w:r>
            <w:r>
              <w:fldChar w:fldCharType="separate"/>
            </w:r>
            <w:r>
              <w:rPr>
                <w:rStyle w:val="Hyperlink"/>
              </w:rPr>
              <w:t>47</w:t>
            </w:r>
            <w:r>
              <w:fldChar w:fldCharType="end"/>
            </w:r>
          </w:hyperlink>
        </w:p>
        <w:p w14:paraId="78FD8BF3" w14:textId="77777777" w:rsidR="00BE52E6" w:rsidRDefault="008864C4">
          <w:pPr>
            <w:pStyle w:val="TOC2"/>
            <w:tabs>
              <w:tab w:val="right" w:leader="dot" w:pos="9350"/>
            </w:tabs>
            <w:rPr>
              <w:noProof/>
            </w:rPr>
          </w:pPr>
          <w:hyperlink w:anchor="_Toc256000042" w:history="1">
            <w:r>
              <w:rPr>
                <w:rStyle w:val="Hyperlink"/>
              </w:rPr>
              <w:t>4.11 MANDATORY WRITTEN DISCLOSURES</w:t>
            </w:r>
            <w:r>
              <w:rPr>
                <w:rStyle w:val="Hyperlink"/>
              </w:rPr>
              <w:tab/>
            </w:r>
            <w:r>
              <w:fldChar w:fldCharType="begin"/>
            </w:r>
            <w:r>
              <w:rPr>
                <w:rStyle w:val="Hyperlink"/>
              </w:rPr>
              <w:instrText xml:space="preserve"> PAGEREF _Toc256000042 \h </w:instrText>
            </w:r>
            <w:r>
              <w:fldChar w:fldCharType="separate"/>
            </w:r>
            <w:r>
              <w:rPr>
                <w:rStyle w:val="Hyperlink"/>
              </w:rPr>
              <w:t>49</w:t>
            </w:r>
            <w:r>
              <w:fldChar w:fldCharType="end"/>
            </w:r>
          </w:hyperlink>
        </w:p>
        <w:p w14:paraId="78FD8BF4" w14:textId="77777777" w:rsidR="00BE52E6" w:rsidRDefault="008864C4">
          <w:pPr>
            <w:pStyle w:val="TOC2"/>
            <w:tabs>
              <w:tab w:val="right" w:leader="dot" w:pos="9350"/>
            </w:tabs>
            <w:rPr>
              <w:noProof/>
            </w:rPr>
          </w:pPr>
          <w:hyperlink w:anchor="_Toc256000043" w:history="1">
            <w:r>
              <w:rPr>
                <w:rStyle w:val="Hyperlink"/>
              </w:rPr>
              <w:t>4.12</w:t>
            </w:r>
            <w:r>
              <w:rPr>
                <w:rStyle w:val="Hyperlink"/>
              </w:rPr>
              <w:t xml:space="preserve">  </w:t>
            </w:r>
            <w:r>
              <w:rPr>
                <w:rStyle w:val="Hyperlink"/>
              </w:rPr>
              <w:t>52.204-19</w:t>
            </w:r>
            <w:r>
              <w:rPr>
                <w:rStyle w:val="Hyperlink"/>
              </w:rPr>
              <w:t xml:space="preserve">  </w:t>
            </w:r>
            <w:r>
              <w:rPr>
                <w:rStyle w:val="Hyperlink"/>
              </w:rPr>
              <w:t>INCORPORATION BY REFERENCE OF REPRESENTATIONS AND CERTIFICATIONS</w:t>
            </w:r>
            <w:r>
              <w:rPr>
                <w:rStyle w:val="Hyperlink"/>
              </w:rPr>
              <w:t xml:space="preserve"> (</w:t>
            </w:r>
            <w:r>
              <w:rPr>
                <w:rStyle w:val="Hyperlink"/>
              </w:rPr>
              <w:t>DEC 2014</w:t>
            </w:r>
            <w:r>
              <w:rPr>
                <w:rStyle w:val="Hyperlink"/>
              </w:rPr>
              <w:t>)</w:t>
            </w:r>
            <w:r>
              <w:rPr>
                <w:rStyle w:val="Hyperlink"/>
              </w:rPr>
              <w:tab/>
            </w:r>
            <w:r>
              <w:fldChar w:fldCharType="begin"/>
            </w:r>
            <w:r>
              <w:rPr>
                <w:rStyle w:val="Hyperlink"/>
              </w:rPr>
              <w:instrText xml:space="preserve"> PAGEREF _Toc256000043 \h </w:instrText>
            </w:r>
            <w:r>
              <w:fldChar w:fldCharType="separate"/>
            </w:r>
            <w:r>
              <w:rPr>
                <w:rStyle w:val="Hyperlink"/>
              </w:rPr>
              <w:t>49</w:t>
            </w:r>
            <w:r>
              <w:fldChar w:fldCharType="end"/>
            </w:r>
          </w:hyperlink>
        </w:p>
        <w:p w14:paraId="78FD8BF5" w14:textId="77777777" w:rsidR="00BE52E6" w:rsidRDefault="008864C4">
          <w:pPr>
            <w:pStyle w:val="TOC2"/>
            <w:tabs>
              <w:tab w:val="right" w:leader="dot" w:pos="9350"/>
            </w:tabs>
            <w:rPr>
              <w:noProof/>
            </w:rPr>
          </w:pPr>
          <w:hyperlink w:anchor="_Toc256000044" w:history="1">
            <w:r>
              <w:rPr>
                <w:rStyle w:val="Hyperlink"/>
              </w:rPr>
              <w:t>4.13</w:t>
            </w:r>
            <w:r>
              <w:rPr>
                <w:rStyle w:val="Hyperlink"/>
              </w:rPr>
              <w:t xml:space="preserve">  52.246-21  WARRANTY OF CONSTRUCTION  (MAR 1994) ALTERNATE I  (APR 1984)</w:t>
            </w:r>
            <w:r>
              <w:rPr>
                <w:rStyle w:val="Hyperlink"/>
              </w:rPr>
              <w:tab/>
            </w:r>
            <w:r>
              <w:fldChar w:fldCharType="begin"/>
            </w:r>
            <w:r>
              <w:rPr>
                <w:rStyle w:val="Hyperlink"/>
              </w:rPr>
              <w:instrText xml:space="preserve"> PAGEREF _Toc256000044 \h </w:instrText>
            </w:r>
            <w:r>
              <w:fldChar w:fldCharType="separate"/>
            </w:r>
            <w:r>
              <w:rPr>
                <w:rStyle w:val="Hyperlink"/>
              </w:rPr>
              <w:t>49</w:t>
            </w:r>
            <w:r>
              <w:fldChar w:fldCharType="end"/>
            </w:r>
          </w:hyperlink>
        </w:p>
        <w:p w14:paraId="78FD8BF6" w14:textId="77777777" w:rsidR="00BE52E6" w:rsidRDefault="008864C4">
          <w:pPr>
            <w:pStyle w:val="TOC2"/>
            <w:tabs>
              <w:tab w:val="right" w:leader="dot" w:pos="9350"/>
            </w:tabs>
            <w:rPr>
              <w:noProof/>
            </w:rPr>
          </w:pPr>
          <w:hyperlink w:anchor="_Toc256000045" w:history="1">
            <w:r>
              <w:rPr>
                <w:rStyle w:val="Hyperlink"/>
              </w:rPr>
              <w:t>4.14</w:t>
            </w:r>
            <w:r>
              <w:rPr>
                <w:rStyle w:val="Hyperlink"/>
              </w:rPr>
              <w:t xml:space="preserve">  </w:t>
            </w:r>
            <w:r>
              <w:rPr>
                <w:rStyle w:val="Hyperlink"/>
              </w:rPr>
              <w:t>52.222-40</w:t>
            </w:r>
            <w:r>
              <w:rPr>
                <w:rStyle w:val="Hyperlink"/>
              </w:rPr>
              <w:t xml:space="preserve"> </w:t>
            </w:r>
            <w:r>
              <w:rPr>
                <w:rStyle w:val="Hyperlink"/>
              </w:rPr>
              <w:t>NOTIFICATION OF EMPLOYEE RIGHTS UNDER THE NATIONAL LABOR RELATIONS ACT</w:t>
            </w:r>
            <w:r>
              <w:rPr>
                <w:rStyle w:val="Hyperlink"/>
              </w:rPr>
              <w:t xml:space="preserve"> (</w:t>
            </w:r>
            <w:r>
              <w:rPr>
                <w:rStyle w:val="Hyperlink"/>
              </w:rPr>
              <w:t>DEC 2010</w:t>
            </w:r>
            <w:r>
              <w:rPr>
                <w:rStyle w:val="Hyperlink"/>
              </w:rPr>
              <w:t>)</w:t>
            </w:r>
            <w:r>
              <w:rPr>
                <w:rStyle w:val="Hyperlink"/>
              </w:rPr>
              <w:tab/>
            </w:r>
            <w:r>
              <w:fldChar w:fldCharType="begin"/>
            </w:r>
            <w:r>
              <w:rPr>
                <w:rStyle w:val="Hyperlink"/>
              </w:rPr>
              <w:instrText xml:space="preserve"> PAGEREF _Toc256000045 \h </w:instrText>
            </w:r>
            <w:r>
              <w:fldChar w:fldCharType="separate"/>
            </w:r>
            <w:r>
              <w:rPr>
                <w:rStyle w:val="Hyperlink"/>
              </w:rPr>
              <w:t>50</w:t>
            </w:r>
            <w:r>
              <w:fldChar w:fldCharType="end"/>
            </w:r>
          </w:hyperlink>
        </w:p>
        <w:p w14:paraId="78FD8BF7" w14:textId="77777777" w:rsidR="00BE52E6" w:rsidRDefault="008864C4">
          <w:pPr>
            <w:pStyle w:val="TOC2"/>
            <w:tabs>
              <w:tab w:val="right" w:leader="dot" w:pos="9350"/>
            </w:tabs>
            <w:rPr>
              <w:noProof/>
            </w:rPr>
          </w:pPr>
          <w:hyperlink w:anchor="_Toc256000046" w:history="1">
            <w:r>
              <w:rPr>
                <w:rStyle w:val="Hyperlink"/>
              </w:rPr>
              <w:t>4.15</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_Toc256000046 \h </w:instrText>
            </w:r>
            <w:r>
              <w:fldChar w:fldCharType="separate"/>
            </w:r>
            <w:r>
              <w:rPr>
                <w:rStyle w:val="Hyperlink"/>
              </w:rPr>
              <w:t>52</w:t>
            </w:r>
            <w:r>
              <w:fldChar w:fldCharType="end"/>
            </w:r>
          </w:hyperlink>
        </w:p>
        <w:p w14:paraId="78FD8BF8" w14:textId="77777777" w:rsidR="00BE52E6" w:rsidRDefault="008864C4">
          <w:pPr>
            <w:pStyle w:val="TOC2"/>
            <w:tabs>
              <w:tab w:val="right" w:leader="dot" w:pos="9350"/>
            </w:tabs>
            <w:rPr>
              <w:noProof/>
            </w:rPr>
          </w:pPr>
          <w:hyperlink w:anchor="_Toc256000047" w:history="1">
            <w:r>
              <w:rPr>
                <w:rStyle w:val="Hyperlink"/>
              </w:rPr>
              <w:t>4.16</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_Toc256000047 \h </w:instrText>
            </w:r>
            <w:r>
              <w:fldChar w:fldCharType="separate"/>
            </w:r>
            <w:r>
              <w:rPr>
                <w:rStyle w:val="Hyperlink"/>
              </w:rPr>
              <w:t>61</w:t>
            </w:r>
            <w:r>
              <w:fldChar w:fldCharType="end"/>
            </w:r>
          </w:hyperlink>
        </w:p>
        <w:p w14:paraId="78FD8BF9" w14:textId="77777777" w:rsidR="00BE52E6" w:rsidRDefault="008864C4">
          <w:pPr>
            <w:pStyle w:val="TOC1"/>
            <w:tabs>
              <w:tab w:val="right" w:leader="dot" w:pos="9350"/>
            </w:tabs>
            <w:rPr>
              <w:noProof/>
            </w:rPr>
          </w:pPr>
          <w:hyperlink w:anchor="_Toc256000048" w:history="1">
            <w:r>
              <w:rPr>
                <w:rStyle w:val="Hyperlink"/>
              </w:rPr>
              <w:t>ATTACHMENTS</w:t>
            </w:r>
            <w:r>
              <w:rPr>
                <w:rStyle w:val="Hyperlink"/>
              </w:rPr>
              <w:tab/>
            </w:r>
            <w:r>
              <w:fldChar w:fldCharType="begin"/>
            </w:r>
            <w:r>
              <w:rPr>
                <w:rStyle w:val="Hyperlink"/>
              </w:rPr>
              <w:instrText xml:space="preserve"> PAGEREF _Toc256000048 \h </w:instrText>
            </w:r>
            <w:r>
              <w:fldChar w:fldCharType="separate"/>
            </w:r>
            <w:r>
              <w:rPr>
                <w:rStyle w:val="Hyperlink"/>
              </w:rPr>
              <w:t>61</w:t>
            </w:r>
            <w:r>
              <w:fldChar w:fldCharType="end"/>
            </w:r>
          </w:hyperlink>
        </w:p>
        <w:p w14:paraId="78FD8BFA" w14:textId="77777777" w:rsidR="00BE52E6" w:rsidRDefault="008864C4">
          <w:pPr>
            <w:rPr>
              <w:b/>
              <w:bCs/>
              <w:noProof/>
            </w:rPr>
            <w:sectPr w:rsidR="00BE52E6">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8FD8BFB" w14:textId="77777777" w:rsidR="008864C4" w:rsidRPr="005F41B3" w:rsidRDefault="008864C4" w:rsidP="00171A1A">
      <w:pPr>
        <w:pStyle w:val="Heading2"/>
        <w:pageBreakBefore/>
        <w:rPr>
          <w:rFonts w:ascii="Arial" w:hAnsi="Arial" w:cs="Arial"/>
        </w:rPr>
      </w:pPr>
      <w:bookmarkStart w:id="4" w:name="_Toc256000004"/>
      <w:bookmarkStart w:id="5" w:name="_Toc459096303"/>
      <w:bookmarkStart w:id="6" w:name="_Toc459096232"/>
      <w:bookmarkStart w:id="7" w:name="_Toc459096161"/>
      <w:r w:rsidRPr="005F41B3">
        <w:rPr>
          <w:rFonts w:ascii="Arial" w:hAnsi="Arial" w:cs="Arial"/>
        </w:rPr>
        <w:lastRenderedPageBreak/>
        <w:t>A.</w:t>
      </w:r>
      <w:r>
        <w:rPr>
          <w:rFonts w:ascii="Arial" w:hAnsi="Arial" w:cs="Arial"/>
        </w:rPr>
        <w:t>3</w:t>
      </w:r>
      <w:r w:rsidRPr="005F41B3">
        <w:rPr>
          <w:rFonts w:ascii="Arial" w:hAnsi="Arial" w:cs="Arial"/>
        </w:rPr>
        <w:t xml:space="preserve"> PRICE/COST SCHEDULE</w:t>
      </w:r>
      <w:bookmarkEnd w:id="4"/>
      <w:bookmarkEnd w:id="5"/>
      <w:bookmarkEnd w:id="6"/>
      <w:bookmarkEnd w:id="7"/>
    </w:p>
    <w:p w14:paraId="78FD8BFC" w14:textId="77777777" w:rsidR="008864C4" w:rsidRPr="005F41B3" w:rsidRDefault="008864C4" w:rsidP="00171A1A">
      <w:pPr>
        <w:pStyle w:val="Heading3"/>
        <w:rPr>
          <w:rFonts w:ascii="Arial" w:hAnsi="Arial" w:cs="Arial"/>
        </w:rPr>
      </w:pPr>
      <w:bookmarkStart w:id="8" w:name="_Toc256000005"/>
      <w:bookmarkStart w:id="9" w:name="_Toc459096304"/>
      <w:bookmarkStart w:id="10" w:name="_Toc459096233"/>
      <w:bookmarkStart w:id="11" w:name="_Toc459096162"/>
      <w:r w:rsidRPr="005F41B3">
        <w:rPr>
          <w:rFonts w:ascii="Arial" w:hAnsi="Arial" w:cs="Arial"/>
        </w:rPr>
        <w:t>ITEM INFORMATION</w:t>
      </w:r>
      <w:bookmarkEnd w:id="8"/>
      <w:bookmarkEnd w:id="9"/>
      <w:bookmarkEnd w:id="10"/>
      <w:bookmarkEnd w:id="11"/>
    </w:p>
    <w:tbl>
      <w:tblPr>
        <w:tblStyle w:val="LightList-Accent11"/>
        <w:tblW w:w="0" w:type="auto"/>
        <w:tblLook w:val="04A0" w:firstRow="1" w:lastRow="0" w:firstColumn="1" w:lastColumn="0" w:noHBand="0" w:noVBand="1"/>
      </w:tblPr>
      <w:tblGrid>
        <w:gridCol w:w="1126"/>
        <w:gridCol w:w="2343"/>
        <w:gridCol w:w="1274"/>
        <w:gridCol w:w="699"/>
        <w:gridCol w:w="802"/>
        <w:gridCol w:w="923"/>
        <w:gridCol w:w="2173"/>
      </w:tblGrid>
      <w:tr w:rsidR="00BE52E6" w14:paraId="78FD8C03" w14:textId="77777777" w:rsidTr="00BE5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Borders>
              <w:top w:val="single" w:sz="8" w:space="0" w:color="4F81BD" w:themeColor="accent1"/>
              <w:left w:val="single" w:sz="8" w:space="0" w:color="4F81BD" w:themeColor="accent1"/>
              <w:bottom w:val="nil"/>
              <w:right w:val="nil"/>
            </w:tcBorders>
            <w:vAlign w:val="bottom"/>
            <w:hideMark/>
          </w:tcPr>
          <w:p w14:paraId="78FD8BFD" w14:textId="77777777" w:rsidR="008864C4" w:rsidRPr="005F41B3" w:rsidRDefault="008864C4" w:rsidP="001557A4">
            <w:pPr>
              <w:spacing w:before="60" w:after="60"/>
              <w:rPr>
                <w:rFonts w:ascii="Arial" w:hAnsi="Arial" w:cs="Arial"/>
              </w:rPr>
            </w:pPr>
            <w:r w:rsidRPr="005F41B3">
              <w:rPr>
                <w:rFonts w:ascii="Arial" w:hAnsi="Arial" w:cs="Arial"/>
              </w:rPr>
              <w:t>ITEM NUMBER</w:t>
            </w:r>
          </w:p>
        </w:tc>
        <w:tc>
          <w:tcPr>
            <w:tcW w:w="2706" w:type="dxa"/>
            <w:tcBorders>
              <w:top w:val="single" w:sz="8" w:space="0" w:color="4F81BD" w:themeColor="accent1"/>
              <w:left w:val="nil"/>
              <w:bottom w:val="nil"/>
              <w:right w:val="nil"/>
            </w:tcBorders>
            <w:vAlign w:val="bottom"/>
            <w:hideMark/>
          </w:tcPr>
          <w:p w14:paraId="78FD8BFE" w14:textId="77777777" w:rsidR="008864C4" w:rsidRPr="005F41B3" w:rsidRDefault="008864C4" w:rsidP="001557A4">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DESCRIPTION OF SUPPLIES/SERVICES</w:t>
            </w:r>
          </w:p>
        </w:tc>
        <w:tc>
          <w:tcPr>
            <w:tcW w:w="1475" w:type="dxa"/>
            <w:tcBorders>
              <w:top w:val="single" w:sz="8" w:space="0" w:color="4F81BD" w:themeColor="accent1"/>
              <w:left w:val="nil"/>
              <w:bottom w:val="nil"/>
              <w:right w:val="nil"/>
            </w:tcBorders>
            <w:vAlign w:val="bottom"/>
            <w:hideMark/>
          </w:tcPr>
          <w:p w14:paraId="78FD8BFF" w14:textId="77777777" w:rsidR="008864C4" w:rsidRPr="005F41B3" w:rsidRDefault="008864C4"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QUANTITY</w:t>
            </w:r>
          </w:p>
        </w:tc>
        <w:tc>
          <w:tcPr>
            <w:tcW w:w="807" w:type="dxa"/>
            <w:tcBorders>
              <w:top w:val="single" w:sz="8" w:space="0" w:color="4F81BD" w:themeColor="accent1"/>
              <w:left w:val="nil"/>
              <w:bottom w:val="nil"/>
              <w:right w:val="nil"/>
            </w:tcBorders>
            <w:vAlign w:val="bottom"/>
            <w:hideMark/>
          </w:tcPr>
          <w:p w14:paraId="78FD8C00" w14:textId="77777777" w:rsidR="008864C4" w:rsidRPr="005F41B3" w:rsidRDefault="008864C4"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UNIT</w:t>
            </w:r>
          </w:p>
        </w:tc>
        <w:tc>
          <w:tcPr>
            <w:tcW w:w="2312" w:type="dxa"/>
            <w:gridSpan w:val="2"/>
            <w:tcBorders>
              <w:top w:val="single" w:sz="8" w:space="0" w:color="4F81BD" w:themeColor="accent1"/>
              <w:left w:val="nil"/>
              <w:bottom w:val="nil"/>
              <w:right w:val="nil"/>
            </w:tcBorders>
            <w:vAlign w:val="bottom"/>
            <w:hideMark/>
          </w:tcPr>
          <w:p w14:paraId="78FD8C01" w14:textId="77777777" w:rsidR="008864C4" w:rsidRPr="005F41B3" w:rsidRDefault="008864C4"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UNIT PRICE</w:t>
            </w:r>
          </w:p>
        </w:tc>
        <w:tc>
          <w:tcPr>
            <w:tcW w:w="2297" w:type="dxa"/>
            <w:tcBorders>
              <w:top w:val="single" w:sz="8" w:space="0" w:color="4F81BD" w:themeColor="accent1"/>
              <w:left w:val="nil"/>
              <w:bottom w:val="nil"/>
              <w:right w:val="single" w:sz="8" w:space="0" w:color="4F81BD" w:themeColor="accent1"/>
            </w:tcBorders>
            <w:vAlign w:val="bottom"/>
            <w:hideMark/>
          </w:tcPr>
          <w:p w14:paraId="78FD8C02" w14:textId="77777777" w:rsidR="008864C4" w:rsidRPr="005F41B3" w:rsidRDefault="008864C4"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AMOUNT</w:t>
            </w:r>
          </w:p>
        </w:tc>
      </w:tr>
      <w:tr w:rsidR="00BE52E6" w14:paraId="78FD8C0A" w14:textId="77777777" w:rsidTr="00BE5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Borders>
              <w:top w:val="nil"/>
              <w:bottom w:val="nil"/>
              <w:right w:val="nil"/>
            </w:tcBorders>
            <w:hideMark/>
          </w:tcPr>
          <w:p w14:paraId="78FD8C04" w14:textId="77777777" w:rsidR="008864C4" w:rsidRPr="005F41B3" w:rsidRDefault="008864C4" w:rsidP="001557A4">
            <w:pPr>
              <w:rPr>
                <w:rFonts w:ascii="Arial" w:hAnsi="Arial" w:cs="Arial"/>
              </w:rPr>
            </w:pPr>
            <w:r w:rsidRPr="005F41B3">
              <w:rPr>
                <w:rFonts w:ascii="Arial" w:hAnsi="Arial" w:cs="Arial"/>
              </w:rPr>
              <w:t>0001</w:t>
            </w:r>
          </w:p>
        </w:tc>
        <w:tc>
          <w:tcPr>
            <w:tcW w:w="2706" w:type="dxa"/>
            <w:tcBorders>
              <w:top w:val="nil"/>
              <w:left w:val="nil"/>
              <w:bottom w:val="nil"/>
              <w:right w:val="nil"/>
            </w:tcBorders>
            <w:hideMark/>
          </w:tcPr>
          <w:p w14:paraId="78FD8C05" w14:textId="77777777" w:rsidR="008864C4" w:rsidRPr="005F41B3" w:rsidRDefault="008864C4" w:rsidP="001557A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75" w:type="dxa"/>
            <w:tcBorders>
              <w:top w:val="nil"/>
              <w:left w:val="nil"/>
              <w:bottom w:val="nil"/>
              <w:right w:val="nil"/>
            </w:tcBorders>
            <w:hideMark/>
          </w:tcPr>
          <w:p w14:paraId="78FD8C06" w14:textId="77777777" w:rsidR="008864C4" w:rsidRPr="005F41B3" w:rsidRDefault="008864C4" w:rsidP="001557A4">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F41B3">
              <w:rPr>
                <w:rFonts w:ascii="Arial" w:hAnsi="Arial" w:cs="Arial"/>
              </w:rPr>
              <w:t>1.00</w:t>
            </w:r>
          </w:p>
        </w:tc>
        <w:tc>
          <w:tcPr>
            <w:tcW w:w="807" w:type="dxa"/>
            <w:tcBorders>
              <w:top w:val="nil"/>
              <w:left w:val="nil"/>
              <w:bottom w:val="nil"/>
              <w:right w:val="nil"/>
            </w:tcBorders>
            <w:hideMark/>
          </w:tcPr>
          <w:p w14:paraId="78FD8C07" w14:textId="77777777" w:rsidR="008864C4" w:rsidRPr="005F41B3" w:rsidRDefault="008864C4" w:rsidP="001557A4">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F41B3">
              <w:rPr>
                <w:rFonts w:ascii="Arial" w:hAnsi="Arial" w:cs="Arial"/>
              </w:rPr>
              <w:t>JB</w:t>
            </w:r>
          </w:p>
        </w:tc>
        <w:tc>
          <w:tcPr>
            <w:tcW w:w="2312" w:type="dxa"/>
            <w:gridSpan w:val="2"/>
            <w:tcBorders>
              <w:top w:val="nil"/>
              <w:left w:val="nil"/>
              <w:bottom w:val="nil"/>
              <w:right w:val="nil"/>
            </w:tcBorders>
            <w:hideMark/>
          </w:tcPr>
          <w:p w14:paraId="78FD8C08" w14:textId="77777777" w:rsidR="008864C4" w:rsidRPr="005F41B3" w:rsidRDefault="008864C4" w:rsidP="00761092">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r w:rsidRPr="005F41B3">
              <w:rPr>
                <w:rFonts w:ascii="Arial" w:hAnsi="Arial" w:cs="Arial"/>
              </w:rPr>
              <w:t>____________</w:t>
            </w:r>
          </w:p>
        </w:tc>
        <w:tc>
          <w:tcPr>
            <w:tcW w:w="2297" w:type="dxa"/>
            <w:tcBorders>
              <w:top w:val="nil"/>
              <w:left w:val="nil"/>
              <w:bottom w:val="nil"/>
            </w:tcBorders>
            <w:hideMark/>
          </w:tcPr>
          <w:p w14:paraId="78FD8C09" w14:textId="77777777" w:rsidR="008864C4" w:rsidRPr="005F41B3" w:rsidRDefault="008864C4" w:rsidP="00761092">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r w:rsidRPr="005F41B3">
              <w:rPr>
                <w:rFonts w:ascii="Arial" w:hAnsi="Arial" w:cs="Arial"/>
              </w:rPr>
              <w:t>_____________</w:t>
            </w:r>
          </w:p>
        </w:tc>
      </w:tr>
      <w:tr w:rsidR="00BE52E6" w14:paraId="78FD8C0E" w14:textId="77777777" w:rsidTr="00BE52E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8FD8C0B" w14:textId="77777777" w:rsidR="008864C4" w:rsidRPr="005F41B3" w:rsidRDefault="008864C4" w:rsidP="001557A4">
            <w:pPr>
              <w:rPr>
                <w:rFonts w:ascii="Arial" w:hAnsi="Arial" w:cs="Arial"/>
                <w:sz w:val="24"/>
                <w:szCs w:val="24"/>
              </w:rPr>
            </w:pPr>
          </w:p>
        </w:tc>
        <w:tc>
          <w:tcPr>
            <w:tcW w:w="5827" w:type="dxa"/>
            <w:gridSpan w:val="4"/>
            <w:tcBorders>
              <w:top w:val="nil"/>
              <w:bottom w:val="single" w:sz="2" w:space="0" w:color="4F81BD"/>
            </w:tcBorders>
          </w:tcPr>
          <w:p w14:paraId="78FD8C0C" w14:textId="77777777" w:rsidR="008864C4" w:rsidRPr="005F41B3" w:rsidRDefault="008864C4" w:rsidP="004817F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 xml:space="preserve">BASE PRICE SCHEDULE: </w:t>
            </w:r>
            <w:r w:rsidRPr="0049663E">
              <w:rPr>
                <w:rFonts w:ascii="Arial" w:hAnsi="Arial" w:cs="Arial"/>
                <w:sz w:val="24"/>
                <w:szCs w:val="24"/>
              </w:rPr>
              <w:t xml:space="preserve">The scope of work shall generally consist of but not limited to the following: providing all labor, materials, tools, equipment, permits, testing, and reports. </w:t>
            </w:r>
            <w:r w:rsidRPr="005F41B3">
              <w:rPr>
                <w:rFonts w:ascii="Arial" w:hAnsi="Arial" w:cs="Arial"/>
                <w:sz w:val="24"/>
                <w:szCs w:val="24"/>
              </w:rPr>
              <w:br/>
              <w:t>PRINCIPAL NAICS CODE: 236220 - Commercial and Institutional Building Construction</w:t>
            </w:r>
            <w:r w:rsidRPr="005F41B3">
              <w:rPr>
                <w:rFonts w:ascii="Arial" w:hAnsi="Arial" w:cs="Arial"/>
                <w:sz w:val="24"/>
                <w:szCs w:val="24"/>
              </w:rPr>
              <w:br/>
              <w:t xml:space="preserve">PRODUCT/SERVICE CODE: </w:t>
            </w:r>
            <w:r>
              <w:rPr>
                <w:rFonts w:ascii="Arial" w:hAnsi="Arial" w:cs="Arial"/>
                <w:sz w:val="24"/>
                <w:szCs w:val="24"/>
              </w:rPr>
              <w:t>Y</w:t>
            </w:r>
            <w:r w:rsidRPr="005F41B3">
              <w:rPr>
                <w:rFonts w:ascii="Arial" w:hAnsi="Arial" w:cs="Arial"/>
                <w:sz w:val="24"/>
                <w:szCs w:val="24"/>
              </w:rPr>
              <w:t>1</w:t>
            </w:r>
            <w:r>
              <w:rPr>
                <w:rFonts w:ascii="Arial" w:hAnsi="Arial" w:cs="Arial"/>
                <w:sz w:val="24"/>
                <w:szCs w:val="24"/>
              </w:rPr>
              <w:t>DA</w:t>
            </w:r>
            <w:r w:rsidRPr="005F41B3">
              <w:rPr>
                <w:rFonts w:ascii="Arial" w:hAnsi="Arial" w:cs="Arial"/>
                <w:sz w:val="24"/>
                <w:szCs w:val="24"/>
              </w:rPr>
              <w:t xml:space="preserve"> - </w:t>
            </w:r>
            <w:r w:rsidRPr="004817FE">
              <w:rPr>
                <w:rFonts w:ascii="Arial" w:hAnsi="Arial" w:cs="Arial"/>
                <w:sz w:val="24"/>
                <w:szCs w:val="24"/>
              </w:rPr>
              <w:t xml:space="preserve">Maintenance of </w:t>
            </w:r>
            <w:r>
              <w:rPr>
                <w:rFonts w:ascii="Arial" w:hAnsi="Arial" w:cs="Arial"/>
                <w:sz w:val="24"/>
                <w:szCs w:val="24"/>
              </w:rPr>
              <w:t>Hospitals and Infirmaries</w:t>
            </w:r>
            <w:r w:rsidRPr="005F41B3">
              <w:rPr>
                <w:rFonts w:ascii="Arial" w:hAnsi="Arial" w:cs="Arial"/>
                <w:sz w:val="24"/>
                <w:szCs w:val="24"/>
              </w:rPr>
              <w:br/>
            </w:r>
          </w:p>
        </w:tc>
        <w:tc>
          <w:tcPr>
            <w:tcW w:w="3770" w:type="dxa"/>
            <w:gridSpan w:val="2"/>
            <w:tcBorders>
              <w:top w:val="nil"/>
              <w:bottom w:val="single" w:sz="2" w:space="0" w:color="4F81BD"/>
            </w:tcBorders>
          </w:tcPr>
          <w:p w14:paraId="78FD8C0D" w14:textId="77777777" w:rsidR="008864C4" w:rsidRPr="005F41B3" w:rsidRDefault="008864C4" w:rsidP="001557A4">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BE52E6" w14:paraId="78FD8C15" w14:textId="77777777" w:rsidTr="00BE52E6">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183" w:type="dxa"/>
            <w:tcBorders>
              <w:left w:val="nil"/>
              <w:bottom w:val="nil"/>
              <w:right w:val="nil"/>
            </w:tcBorders>
            <w:hideMark/>
          </w:tcPr>
          <w:p w14:paraId="78FD8C0F" w14:textId="77777777" w:rsidR="008864C4" w:rsidRPr="005F41B3" w:rsidRDefault="008864C4" w:rsidP="001557A4">
            <w:pPr>
              <w:rPr>
                <w:rFonts w:ascii="Arial" w:hAnsi="Arial" w:cs="Arial"/>
              </w:rPr>
            </w:pPr>
          </w:p>
        </w:tc>
        <w:tc>
          <w:tcPr>
            <w:tcW w:w="2706" w:type="dxa"/>
            <w:tcBorders>
              <w:left w:val="nil"/>
              <w:bottom w:val="nil"/>
              <w:right w:val="nil"/>
            </w:tcBorders>
            <w:hideMark/>
          </w:tcPr>
          <w:p w14:paraId="78FD8C10" w14:textId="77777777" w:rsidR="008864C4" w:rsidRPr="005F41B3" w:rsidRDefault="008864C4" w:rsidP="001557A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75" w:type="dxa"/>
            <w:tcBorders>
              <w:left w:val="nil"/>
              <w:bottom w:val="nil"/>
              <w:right w:val="nil"/>
            </w:tcBorders>
            <w:hideMark/>
          </w:tcPr>
          <w:p w14:paraId="78FD8C11" w14:textId="77777777" w:rsidR="008864C4" w:rsidRPr="005F41B3" w:rsidRDefault="008864C4" w:rsidP="001557A4">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807" w:type="dxa"/>
            <w:tcBorders>
              <w:left w:val="nil"/>
              <w:bottom w:val="nil"/>
              <w:right w:val="single" w:sz="8" w:space="0" w:color="4F81BD" w:themeColor="accent1"/>
            </w:tcBorders>
            <w:hideMark/>
          </w:tcPr>
          <w:p w14:paraId="78FD8C12" w14:textId="77777777" w:rsidR="008864C4" w:rsidRPr="005F41B3" w:rsidRDefault="008864C4" w:rsidP="001557A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312" w:type="dxa"/>
            <w:gridSpan w:val="2"/>
            <w:tcBorders>
              <w:left w:val="single" w:sz="8" w:space="0" w:color="4F81BD" w:themeColor="accent1"/>
              <w:right w:val="nil"/>
            </w:tcBorders>
            <w:vAlign w:val="center"/>
            <w:hideMark/>
          </w:tcPr>
          <w:p w14:paraId="78FD8C13" w14:textId="77777777" w:rsidR="008864C4" w:rsidRPr="005F41B3" w:rsidRDefault="008864C4" w:rsidP="005F41B3">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5F41B3">
              <w:rPr>
                <w:rFonts w:ascii="Arial" w:hAnsi="Arial" w:cs="Arial"/>
                <w:b/>
              </w:rPr>
              <w:t>GRAND TOTAL</w:t>
            </w:r>
            <w:r>
              <w:rPr>
                <w:rFonts w:ascii="Arial" w:hAnsi="Arial" w:cs="Arial"/>
                <w:b/>
              </w:rPr>
              <w:t>:</w:t>
            </w:r>
          </w:p>
        </w:tc>
        <w:tc>
          <w:tcPr>
            <w:tcW w:w="2297" w:type="dxa"/>
            <w:tcBorders>
              <w:left w:val="nil"/>
            </w:tcBorders>
            <w:vAlign w:val="center"/>
            <w:hideMark/>
          </w:tcPr>
          <w:p w14:paraId="78FD8C14" w14:textId="77777777" w:rsidR="008864C4" w:rsidRPr="005F41B3" w:rsidRDefault="008864C4" w:rsidP="005F41B3">
            <w:pPr>
              <w:jc w:val="center"/>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5F41B3">
              <w:rPr>
                <w:rFonts w:ascii="Arial" w:hAnsi="Arial" w:cs="Arial"/>
                <w:bCs/>
              </w:rPr>
              <w:t>$________________</w:t>
            </w:r>
          </w:p>
        </w:tc>
      </w:tr>
    </w:tbl>
    <w:p w14:paraId="78FD8C16" w14:textId="77777777" w:rsidR="008864C4" w:rsidRPr="005F41B3" w:rsidRDefault="008864C4" w:rsidP="00171A1A">
      <w:pPr>
        <w:rPr>
          <w:rFonts w:ascii="Arial" w:hAnsi="Arial" w:cs="Arial"/>
          <w:sz w:val="24"/>
          <w:szCs w:val="24"/>
        </w:rPr>
      </w:pPr>
    </w:p>
    <w:p w14:paraId="78FD8C17" w14:textId="77777777" w:rsidR="008864C4" w:rsidRPr="005F41B3" w:rsidRDefault="008864C4" w:rsidP="00171A1A">
      <w:pPr>
        <w:pStyle w:val="Heading3"/>
        <w:rPr>
          <w:rFonts w:ascii="Arial" w:hAnsi="Arial" w:cs="Arial"/>
        </w:rPr>
      </w:pPr>
      <w:bookmarkStart w:id="12" w:name="_Toc256000006"/>
      <w:bookmarkStart w:id="13" w:name="_Toc459096305"/>
      <w:bookmarkStart w:id="14" w:name="_Toc459096234"/>
      <w:bookmarkStart w:id="15" w:name="_Toc459096163"/>
      <w:r w:rsidRPr="005F41B3">
        <w:rPr>
          <w:rFonts w:ascii="Arial" w:hAnsi="Arial" w:cs="Arial"/>
        </w:rPr>
        <w:t>ACCOUNTING AND APPROPRIATION DATA</w:t>
      </w:r>
      <w:bookmarkEnd w:id="12"/>
      <w:bookmarkEnd w:id="13"/>
      <w:bookmarkEnd w:id="14"/>
      <w:bookmarkEnd w:id="15"/>
      <w:r w:rsidRPr="005F41B3">
        <w:rPr>
          <w:rFonts w:ascii="Arial" w:hAnsi="Arial" w:cs="Arial"/>
        </w:rPr>
        <w:tab/>
      </w:r>
      <w:r w:rsidRPr="005F41B3">
        <w:rPr>
          <w:rFonts w:ascii="Arial" w:hAnsi="Arial" w:cs="Arial"/>
        </w:rPr>
        <w:tab/>
      </w:r>
      <w:r w:rsidRPr="005F41B3">
        <w:rPr>
          <w:rFonts w:ascii="Arial" w:hAnsi="Arial" w:cs="Arial"/>
        </w:rPr>
        <w:tab/>
      </w:r>
      <w:r w:rsidRPr="005F41B3">
        <w:rPr>
          <w:rFonts w:ascii="Arial" w:hAnsi="Arial" w:cs="Arial"/>
        </w:rPr>
        <w:tab/>
      </w:r>
      <w:r w:rsidRPr="005F41B3">
        <w:rPr>
          <w:rFonts w:ascii="Arial" w:hAnsi="Arial" w:cs="Arial"/>
        </w:rPr>
        <w:tab/>
      </w:r>
    </w:p>
    <w:tbl>
      <w:tblPr>
        <w:tblStyle w:val="LightList-Accent1"/>
        <w:tblW w:w="10700" w:type="dxa"/>
        <w:tblLook w:val="04A0" w:firstRow="1" w:lastRow="0" w:firstColumn="1" w:lastColumn="0" w:noHBand="0" w:noVBand="1"/>
      </w:tblPr>
      <w:tblGrid>
        <w:gridCol w:w="1185"/>
        <w:gridCol w:w="3984"/>
        <w:gridCol w:w="2585"/>
        <w:gridCol w:w="2946"/>
      </w:tblGrid>
      <w:tr w:rsidR="00BE52E6" w14:paraId="78FD8C1C" w14:textId="77777777" w:rsidTr="00BE52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1185" w:type="dxa"/>
            <w:tcBorders>
              <w:top w:val="single" w:sz="8" w:space="0" w:color="4F81BD" w:themeColor="accent1"/>
              <w:left w:val="single" w:sz="8" w:space="0" w:color="4F81BD" w:themeColor="accent1"/>
              <w:bottom w:val="nil"/>
              <w:right w:val="nil"/>
            </w:tcBorders>
            <w:vAlign w:val="bottom"/>
            <w:hideMark/>
          </w:tcPr>
          <w:p w14:paraId="78FD8C18" w14:textId="77777777" w:rsidR="008864C4" w:rsidRPr="005F41B3" w:rsidRDefault="008864C4">
            <w:pPr>
              <w:spacing w:before="60" w:after="60"/>
              <w:rPr>
                <w:rFonts w:ascii="Arial" w:hAnsi="Arial" w:cs="Arial"/>
                <w:sz w:val="24"/>
                <w:szCs w:val="24"/>
              </w:rPr>
            </w:pPr>
            <w:r w:rsidRPr="005F41B3">
              <w:rPr>
                <w:rFonts w:ascii="Arial" w:hAnsi="Arial" w:cs="Arial"/>
                <w:sz w:val="24"/>
                <w:szCs w:val="24"/>
              </w:rPr>
              <w:t>ACRN</w:t>
            </w:r>
          </w:p>
        </w:tc>
        <w:tc>
          <w:tcPr>
            <w:tcW w:w="3984" w:type="dxa"/>
            <w:tcBorders>
              <w:top w:val="single" w:sz="8" w:space="0" w:color="4F81BD" w:themeColor="accent1"/>
              <w:left w:val="nil"/>
              <w:bottom w:val="nil"/>
              <w:right w:val="nil"/>
            </w:tcBorders>
            <w:vAlign w:val="bottom"/>
            <w:hideMark/>
          </w:tcPr>
          <w:p w14:paraId="78FD8C19" w14:textId="77777777" w:rsidR="008864C4" w:rsidRPr="005F41B3" w:rsidRDefault="008864C4">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APPROPRIATION</w:t>
            </w:r>
          </w:p>
        </w:tc>
        <w:tc>
          <w:tcPr>
            <w:tcW w:w="2585" w:type="dxa"/>
            <w:tcBorders>
              <w:top w:val="single" w:sz="8" w:space="0" w:color="4F81BD" w:themeColor="accent1"/>
              <w:left w:val="nil"/>
              <w:bottom w:val="nil"/>
              <w:right w:val="nil"/>
            </w:tcBorders>
            <w:vAlign w:val="bottom"/>
            <w:hideMark/>
          </w:tcPr>
          <w:p w14:paraId="78FD8C1A" w14:textId="77777777" w:rsidR="008864C4" w:rsidRPr="005F41B3" w:rsidRDefault="008864C4">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REQUISITION NUMBER</w:t>
            </w:r>
          </w:p>
        </w:tc>
        <w:tc>
          <w:tcPr>
            <w:tcW w:w="2946" w:type="dxa"/>
            <w:tcBorders>
              <w:top w:val="single" w:sz="8" w:space="0" w:color="4F81BD" w:themeColor="accent1"/>
              <w:left w:val="nil"/>
              <w:bottom w:val="nil"/>
              <w:right w:val="single" w:sz="8" w:space="0" w:color="4F81BD" w:themeColor="accent1"/>
            </w:tcBorders>
            <w:vAlign w:val="bottom"/>
            <w:hideMark/>
          </w:tcPr>
          <w:p w14:paraId="78FD8C1B" w14:textId="77777777" w:rsidR="008864C4" w:rsidRPr="005F41B3" w:rsidRDefault="008864C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41B3">
              <w:rPr>
                <w:rFonts w:ascii="Arial" w:hAnsi="Arial" w:cs="Arial"/>
                <w:sz w:val="24"/>
                <w:szCs w:val="24"/>
              </w:rPr>
              <w:t>AMOUNT</w:t>
            </w:r>
          </w:p>
        </w:tc>
      </w:tr>
      <w:tr w:rsidR="00BE52E6" w14:paraId="78FD8C21" w14:textId="77777777" w:rsidTr="00BE52E6">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185" w:type="dxa"/>
            <w:tcBorders>
              <w:right w:val="nil"/>
            </w:tcBorders>
            <w:hideMark/>
          </w:tcPr>
          <w:p w14:paraId="78FD8C1D" w14:textId="77777777" w:rsidR="008864C4" w:rsidRPr="005F41B3" w:rsidRDefault="008864C4">
            <w:pPr>
              <w:rPr>
                <w:rFonts w:ascii="Arial" w:hAnsi="Arial" w:cs="Arial"/>
                <w:sz w:val="24"/>
                <w:szCs w:val="24"/>
              </w:rPr>
            </w:pPr>
            <w:r w:rsidRPr="005F41B3">
              <w:rPr>
                <w:rFonts w:ascii="Arial" w:hAnsi="Arial" w:cs="Arial"/>
                <w:sz w:val="24"/>
                <w:szCs w:val="24"/>
              </w:rPr>
              <w:t>1</w:t>
            </w:r>
          </w:p>
        </w:tc>
        <w:tc>
          <w:tcPr>
            <w:tcW w:w="3984" w:type="dxa"/>
            <w:tcBorders>
              <w:left w:val="nil"/>
              <w:right w:val="nil"/>
            </w:tcBorders>
            <w:hideMark/>
          </w:tcPr>
          <w:p w14:paraId="78FD8C1E" w14:textId="77777777" w:rsidR="008864C4" w:rsidRPr="005F41B3" w:rsidRDefault="008864C4" w:rsidP="0081695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TBD</w:t>
            </w:r>
          </w:p>
        </w:tc>
        <w:tc>
          <w:tcPr>
            <w:tcW w:w="2585" w:type="dxa"/>
            <w:tcBorders>
              <w:left w:val="nil"/>
              <w:right w:val="nil"/>
            </w:tcBorders>
            <w:hideMark/>
          </w:tcPr>
          <w:p w14:paraId="78FD8C1F" w14:textId="77777777" w:rsidR="008864C4" w:rsidRPr="005F41B3" w:rsidRDefault="008864C4" w:rsidP="0081695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TBD</w:t>
            </w:r>
          </w:p>
        </w:tc>
        <w:tc>
          <w:tcPr>
            <w:tcW w:w="2946" w:type="dxa"/>
            <w:tcBorders>
              <w:left w:val="nil"/>
            </w:tcBorders>
            <w:hideMark/>
          </w:tcPr>
          <w:p w14:paraId="78FD8C20" w14:textId="77777777" w:rsidR="008864C4" w:rsidRPr="005F41B3" w:rsidRDefault="008864C4" w:rsidP="00946636">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w:t>
            </w:r>
            <w:r w:rsidRPr="005F41B3">
              <w:rPr>
                <w:rFonts w:ascii="Arial" w:hAnsi="Arial" w:cs="Arial"/>
                <w:sz w:val="24"/>
                <w:szCs w:val="24"/>
              </w:rPr>
              <w:t>0</w:t>
            </w:r>
            <w:r w:rsidRPr="005F41B3">
              <w:rPr>
                <w:rFonts w:ascii="Arial" w:hAnsi="Arial" w:cs="Arial"/>
                <w:sz w:val="24"/>
                <w:szCs w:val="24"/>
              </w:rPr>
              <w:t>.00</w:t>
            </w:r>
          </w:p>
        </w:tc>
      </w:tr>
    </w:tbl>
    <w:p w14:paraId="78FD8C22" w14:textId="77777777" w:rsidR="008864C4" w:rsidRPr="005F41B3" w:rsidRDefault="008864C4">
      <w:pPr>
        <w:rPr>
          <w:rFonts w:ascii="Arial" w:hAnsi="Arial" w:cs="Arial"/>
          <w:sz w:val="24"/>
          <w:szCs w:val="24"/>
        </w:rPr>
      </w:pPr>
    </w:p>
    <w:p w14:paraId="78FD8C23" w14:textId="77777777" w:rsidR="008864C4" w:rsidRPr="00E90410" w:rsidRDefault="008864C4" w:rsidP="00E90410">
      <w:pPr>
        <w:pStyle w:val="Heading3"/>
        <w:rPr>
          <w:rFonts w:ascii="Arial" w:hAnsi="Arial" w:cs="Arial"/>
        </w:rPr>
      </w:pPr>
      <w:bookmarkStart w:id="16" w:name="_Toc256000007"/>
      <w:r w:rsidRPr="00E90410">
        <w:rPr>
          <w:rFonts w:ascii="Arial" w:hAnsi="Arial" w:cs="Arial"/>
        </w:rPr>
        <w:t>DELIVERY SCHEDULE</w:t>
      </w:r>
      <w:bookmarkEnd w:id="16"/>
    </w:p>
    <w:tbl>
      <w:tblPr>
        <w:tblStyle w:val="LightList-Accent1"/>
        <w:tblW w:w="10710" w:type="dxa"/>
        <w:tblInd w:w="-10" w:type="dxa"/>
        <w:tblLook w:val="04A0" w:firstRow="1" w:lastRow="0" w:firstColumn="1" w:lastColumn="0" w:noHBand="0" w:noVBand="1"/>
      </w:tblPr>
      <w:tblGrid>
        <w:gridCol w:w="1090"/>
        <w:gridCol w:w="160"/>
        <w:gridCol w:w="1270"/>
        <w:gridCol w:w="3588"/>
        <w:gridCol w:w="1341"/>
        <w:gridCol w:w="3261"/>
      </w:tblGrid>
      <w:tr w:rsidR="00BE52E6" w14:paraId="78FD8C28" w14:textId="77777777" w:rsidTr="00BE5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8FD8C24" w14:textId="77777777" w:rsidR="008864C4" w:rsidRPr="005F41B3" w:rsidRDefault="008864C4" w:rsidP="001557A4">
            <w:pPr>
              <w:spacing w:before="60" w:after="60"/>
              <w:rPr>
                <w:rFonts w:ascii="Arial" w:hAnsi="Arial" w:cs="Arial"/>
              </w:rPr>
            </w:pPr>
            <w:r w:rsidRPr="005F41B3">
              <w:rPr>
                <w:rFonts w:ascii="Arial" w:hAnsi="Arial" w:cs="Arial"/>
              </w:rPr>
              <w:t>ITEM NUMBER</w:t>
            </w:r>
          </w:p>
        </w:tc>
        <w:tc>
          <w:tcPr>
            <w:tcW w:w="4858" w:type="dxa"/>
            <w:gridSpan w:val="2"/>
            <w:vAlign w:val="bottom"/>
          </w:tcPr>
          <w:p w14:paraId="78FD8C25" w14:textId="77777777" w:rsidR="008864C4" w:rsidRPr="005F41B3" w:rsidRDefault="008864C4" w:rsidP="001557A4">
            <w:pPr>
              <w:spacing w:before="60" w:after="6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szCs w:val="20"/>
              </w:rPr>
              <w:t>SHIPPING INFORMATION</w:t>
            </w:r>
          </w:p>
        </w:tc>
        <w:tc>
          <w:tcPr>
            <w:tcW w:w="1341" w:type="dxa"/>
            <w:vAlign w:val="bottom"/>
            <w:hideMark/>
          </w:tcPr>
          <w:p w14:paraId="78FD8C26" w14:textId="77777777" w:rsidR="008864C4" w:rsidRPr="005F41B3" w:rsidRDefault="008864C4" w:rsidP="001557A4">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QUANTITY</w:t>
            </w:r>
          </w:p>
        </w:tc>
        <w:tc>
          <w:tcPr>
            <w:tcW w:w="3261" w:type="dxa"/>
            <w:vAlign w:val="bottom"/>
            <w:hideMark/>
          </w:tcPr>
          <w:p w14:paraId="78FD8C27" w14:textId="77777777" w:rsidR="008864C4" w:rsidRPr="005F41B3" w:rsidRDefault="008864C4" w:rsidP="001557A4">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5F41B3">
              <w:rPr>
                <w:rFonts w:ascii="Arial" w:hAnsi="Arial" w:cs="Arial"/>
              </w:rPr>
              <w:t>DELIVERY DATE</w:t>
            </w:r>
          </w:p>
        </w:tc>
      </w:tr>
      <w:tr w:rsidR="00BE52E6" w14:paraId="78FD8C2F" w14:textId="77777777" w:rsidTr="00BE5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78FD8C29" w14:textId="77777777" w:rsidR="008864C4" w:rsidRPr="005F41B3" w:rsidRDefault="008864C4" w:rsidP="001557A4">
            <w:pPr>
              <w:spacing w:before="120"/>
              <w:rPr>
                <w:rFonts w:ascii="Arial" w:hAnsi="Arial" w:cs="Arial"/>
                <w:sz w:val="24"/>
                <w:szCs w:val="24"/>
              </w:rPr>
            </w:pPr>
            <w:r w:rsidRPr="005F41B3">
              <w:rPr>
                <w:rFonts w:ascii="Arial" w:hAnsi="Arial" w:cs="Arial"/>
                <w:sz w:val="24"/>
                <w:szCs w:val="24"/>
              </w:rPr>
              <w:t>0001</w:t>
            </w:r>
          </w:p>
        </w:tc>
        <w:tc>
          <w:tcPr>
            <w:tcW w:w="1430" w:type="dxa"/>
            <w:gridSpan w:val="2"/>
            <w:hideMark/>
          </w:tcPr>
          <w:p w14:paraId="78FD8C2A" w14:textId="77777777" w:rsidR="008864C4" w:rsidRPr="005F41B3" w:rsidRDefault="008864C4" w:rsidP="004817FE">
            <w:pPr>
              <w:tabs>
                <w:tab w:val="left" w:pos="892"/>
              </w:tabs>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SHIP TO:</w:t>
            </w:r>
          </w:p>
        </w:tc>
        <w:tc>
          <w:tcPr>
            <w:tcW w:w="3588" w:type="dxa"/>
          </w:tcPr>
          <w:p w14:paraId="78FD8C2B" w14:textId="77777777" w:rsidR="008864C4" w:rsidRDefault="008864C4" w:rsidP="001557A4">
            <w:pPr>
              <w:tabs>
                <w:tab w:val="left" w:pos="892"/>
              </w:tabs>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Department of Veterans Affairs</w:t>
            </w:r>
            <w:r w:rsidRPr="005F41B3">
              <w:rPr>
                <w:rFonts w:ascii="Arial" w:hAnsi="Arial" w:cs="Arial"/>
                <w:sz w:val="24"/>
                <w:szCs w:val="24"/>
              </w:rPr>
              <w:br/>
            </w:r>
            <w:r>
              <w:rPr>
                <w:rFonts w:ascii="Arial" w:hAnsi="Arial" w:cs="Arial"/>
                <w:sz w:val="24"/>
                <w:szCs w:val="24"/>
              </w:rPr>
              <w:t>James E. Van Zandt</w:t>
            </w:r>
          </w:p>
          <w:p w14:paraId="78FD8C2C" w14:textId="77777777" w:rsidR="008864C4" w:rsidRPr="005F41B3" w:rsidRDefault="008864C4" w:rsidP="001557A4">
            <w:pPr>
              <w:tabs>
                <w:tab w:val="left" w:pos="892"/>
              </w:tabs>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81255">
              <w:rPr>
                <w:rFonts w:ascii="Arial" w:hAnsi="Arial" w:cs="Arial"/>
                <w:sz w:val="24"/>
                <w:szCs w:val="24"/>
              </w:rPr>
              <w:t>2907 Pleasant Valley Blvd, Altoona, PA 16602</w:t>
            </w:r>
            <w:r w:rsidRPr="005F41B3">
              <w:rPr>
                <w:rFonts w:ascii="Arial" w:hAnsi="Arial" w:cs="Arial"/>
                <w:sz w:val="24"/>
                <w:szCs w:val="24"/>
              </w:rPr>
              <w:br/>
            </w:r>
          </w:p>
        </w:tc>
        <w:tc>
          <w:tcPr>
            <w:tcW w:w="1341" w:type="dxa"/>
            <w:hideMark/>
          </w:tcPr>
          <w:p w14:paraId="78FD8C2D" w14:textId="77777777" w:rsidR="008864C4" w:rsidRPr="005F41B3" w:rsidRDefault="008864C4" w:rsidP="001557A4">
            <w:pPr>
              <w:spacing w:before="120"/>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41B3">
              <w:rPr>
                <w:rFonts w:ascii="Arial" w:hAnsi="Arial" w:cs="Arial"/>
                <w:sz w:val="24"/>
                <w:szCs w:val="24"/>
              </w:rPr>
              <w:t>1.00</w:t>
            </w:r>
          </w:p>
        </w:tc>
        <w:tc>
          <w:tcPr>
            <w:tcW w:w="3261" w:type="dxa"/>
            <w:hideMark/>
          </w:tcPr>
          <w:p w14:paraId="78FD8C2E" w14:textId="77777777" w:rsidR="008864C4" w:rsidRPr="005F41B3" w:rsidRDefault="008864C4" w:rsidP="001557A4">
            <w:pPr>
              <w:spacing w:before="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r>
              <w:rPr>
                <w:rFonts w:ascii="Arial" w:hAnsi="Arial" w:cs="Arial"/>
                <w:sz w:val="24"/>
                <w:szCs w:val="24"/>
              </w:rPr>
              <w:t>6</w:t>
            </w:r>
            <w:r>
              <w:rPr>
                <w:rFonts w:ascii="Arial" w:hAnsi="Arial" w:cs="Arial"/>
                <w:sz w:val="24"/>
                <w:szCs w:val="24"/>
              </w:rPr>
              <w:t>5</w:t>
            </w:r>
            <w:r>
              <w:rPr>
                <w:rFonts w:ascii="Arial" w:hAnsi="Arial" w:cs="Arial"/>
                <w:sz w:val="24"/>
                <w:szCs w:val="24"/>
              </w:rPr>
              <w:t xml:space="preserve"> days after NTP</w:t>
            </w:r>
          </w:p>
        </w:tc>
      </w:tr>
    </w:tbl>
    <w:p w14:paraId="78FD8C30" w14:textId="77777777" w:rsidR="008864C4" w:rsidRDefault="008864C4" w:rsidP="00AD1787"/>
    <w:p w14:paraId="78FD8C31" w14:textId="77777777" w:rsidR="008864C4" w:rsidRDefault="008864C4">
      <w:pPr>
        <w:sectPr w:rsidR="00171A1A">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p>
    <w:p w14:paraId="78FD8C32" w14:textId="77777777" w:rsidR="008864C4" w:rsidRDefault="008864C4"/>
    <w:p w14:paraId="78FD8C33" w14:textId="77777777" w:rsidR="008864C4" w:rsidRDefault="008864C4">
      <w:pPr>
        <w:pStyle w:val="Heading1"/>
      </w:pPr>
      <w:bookmarkStart w:id="17" w:name="_Toc256000008"/>
      <w:r>
        <w:lastRenderedPageBreak/>
        <w:t>INFORMATION REGARDING BIDDING MATERIAL, BID GUARANTEE AND BONDS</w:t>
      </w:r>
      <w:bookmarkEnd w:id="17"/>
    </w:p>
    <w:p w14:paraId="78FD8C34" w14:textId="77777777" w:rsidR="008864C4" w:rsidRPr="00BF2223" w:rsidRDefault="008864C4" w:rsidP="00BF2223">
      <w:pPr>
        <w:numPr>
          <w:ilvl w:val="0"/>
          <w:numId w:val="1"/>
        </w:numPr>
        <w:rPr>
          <w:rFonts w:ascii="Arial" w:hAnsi="Arial" w:cs="Arial"/>
          <w:bCs/>
          <w:sz w:val="24"/>
          <w:szCs w:val="24"/>
        </w:rPr>
      </w:pPr>
      <w:r w:rsidRPr="00BF2223">
        <w:rPr>
          <w:rFonts w:ascii="Arial" w:hAnsi="Arial" w:cs="Arial"/>
          <w:sz w:val="24"/>
          <w:szCs w:val="24"/>
        </w:rPr>
        <w:t xml:space="preserve">A Bond is required for this solicitation. A proposal guarantee is required in an amount not less than </w:t>
      </w:r>
      <w:r w:rsidRPr="00BF2223">
        <w:rPr>
          <w:rFonts w:ascii="Arial" w:hAnsi="Arial" w:cs="Arial"/>
          <w:b/>
          <w:sz w:val="24"/>
          <w:szCs w:val="24"/>
        </w:rPr>
        <w:t>20 percent</w:t>
      </w:r>
      <w:r w:rsidRPr="00BF2223">
        <w:rPr>
          <w:rFonts w:ascii="Arial" w:hAnsi="Arial" w:cs="Arial"/>
          <w:sz w:val="24"/>
          <w:szCs w:val="24"/>
        </w:rPr>
        <w:t xml:space="preserve"> of the bid price but shall not exceed $3,000,000.00. Bond is to be executed on a SF 24.  Failure to furnish the required bid guarantee in the proper form and amount, by the time set for the opening of bids, will require rejection of the bid in all cases except those listed in FAR 28.101-4, and may be cause for rejection even then.</w:t>
      </w:r>
    </w:p>
    <w:p w14:paraId="78FD8C35" w14:textId="77777777" w:rsidR="008864C4" w:rsidRPr="00BF2223" w:rsidRDefault="008864C4" w:rsidP="00BF2223">
      <w:pPr>
        <w:numPr>
          <w:ilvl w:val="0"/>
          <w:numId w:val="1"/>
        </w:numPr>
        <w:rPr>
          <w:rFonts w:ascii="Arial" w:hAnsi="Arial" w:cs="Arial"/>
          <w:sz w:val="24"/>
          <w:szCs w:val="24"/>
        </w:rPr>
      </w:pPr>
      <w:r w:rsidRPr="00BF2223">
        <w:rPr>
          <w:rFonts w:ascii="Arial" w:hAnsi="Arial" w:cs="Arial"/>
          <w:sz w:val="24"/>
          <w:szCs w:val="24"/>
        </w:rPr>
        <w:t xml:space="preserve">The offeror to whom award is made will be required to furnish two (2) bonds, a </w:t>
      </w:r>
      <w:r w:rsidRPr="00BF2223">
        <w:rPr>
          <w:rFonts w:ascii="Arial" w:hAnsi="Arial" w:cs="Arial"/>
          <w:b/>
          <w:bCs/>
          <w:sz w:val="24"/>
          <w:szCs w:val="24"/>
        </w:rPr>
        <w:t>Payment Bond</w:t>
      </w:r>
      <w:r w:rsidRPr="00BF2223">
        <w:rPr>
          <w:rFonts w:ascii="Arial" w:hAnsi="Arial" w:cs="Arial"/>
          <w:sz w:val="24"/>
          <w:szCs w:val="24"/>
        </w:rPr>
        <w:t xml:space="preserve"> to be executed on the SF 25A and a </w:t>
      </w:r>
      <w:r w:rsidRPr="00BF2223">
        <w:rPr>
          <w:rFonts w:ascii="Arial" w:hAnsi="Arial" w:cs="Arial"/>
          <w:b/>
          <w:bCs/>
          <w:sz w:val="24"/>
          <w:szCs w:val="24"/>
        </w:rPr>
        <w:t>Performance Bond</w:t>
      </w:r>
      <w:r w:rsidRPr="00BF2223">
        <w:rPr>
          <w:rFonts w:ascii="Arial" w:hAnsi="Arial" w:cs="Arial"/>
          <w:sz w:val="24"/>
          <w:szCs w:val="24"/>
        </w:rPr>
        <w:t xml:space="preserve"> to be executed on the proper SF 25, each in the penal sum as noted in the General Conditions of the Specification.  Copies of the SF 25 and SF 25A can be obtained upon application to the issuing office.</w:t>
      </w:r>
    </w:p>
    <w:p w14:paraId="78FD8C36" w14:textId="77777777" w:rsidR="008864C4" w:rsidRPr="00BF2223" w:rsidRDefault="008864C4" w:rsidP="00BF2223">
      <w:pPr>
        <w:numPr>
          <w:ilvl w:val="0"/>
          <w:numId w:val="1"/>
        </w:numPr>
        <w:rPr>
          <w:rFonts w:ascii="Arial" w:hAnsi="Arial" w:cs="Arial"/>
          <w:sz w:val="24"/>
          <w:szCs w:val="24"/>
        </w:rPr>
      </w:pPr>
      <w:r w:rsidRPr="00BF2223">
        <w:rPr>
          <w:rStyle w:val="Strong"/>
          <w:rFonts w:ascii="Arial" w:hAnsi="Arial" w:cs="Arial"/>
          <w:color w:val="000000"/>
          <w:sz w:val="24"/>
          <w:szCs w:val="24"/>
          <w:lang w:val="en"/>
        </w:rPr>
        <w:t xml:space="preserve">Disclosure of the magnitude of construction:  </w:t>
      </w:r>
      <w:r w:rsidRPr="00BF2223">
        <w:rPr>
          <w:rFonts w:ascii="Arial" w:hAnsi="Arial" w:cs="Arial"/>
          <w:sz w:val="24"/>
          <w:szCs w:val="24"/>
        </w:rPr>
        <w:t>Between $</w:t>
      </w:r>
      <w:r>
        <w:rPr>
          <w:rFonts w:ascii="Arial" w:hAnsi="Arial" w:cs="Arial"/>
          <w:sz w:val="24"/>
          <w:szCs w:val="24"/>
        </w:rPr>
        <w:t>5,000</w:t>
      </w:r>
      <w:r w:rsidRPr="00BF2223">
        <w:rPr>
          <w:rFonts w:ascii="Arial" w:hAnsi="Arial" w:cs="Arial"/>
          <w:sz w:val="24"/>
          <w:szCs w:val="24"/>
        </w:rPr>
        <w:t>,000.00 and $</w:t>
      </w:r>
      <w:r>
        <w:rPr>
          <w:rFonts w:ascii="Arial" w:hAnsi="Arial" w:cs="Arial"/>
          <w:sz w:val="24"/>
          <w:szCs w:val="24"/>
        </w:rPr>
        <w:t>10,000</w:t>
      </w:r>
      <w:r w:rsidRPr="00BF2223">
        <w:rPr>
          <w:rFonts w:ascii="Arial" w:hAnsi="Arial" w:cs="Arial"/>
          <w:sz w:val="24"/>
          <w:szCs w:val="24"/>
        </w:rPr>
        <w:t>,000.00</w:t>
      </w:r>
    </w:p>
    <w:p w14:paraId="78FD8C37" w14:textId="77777777" w:rsidR="008864C4" w:rsidRDefault="008864C4" w:rsidP="00BF2223">
      <w:pPr>
        <w:ind w:left="765"/>
        <w:rPr>
          <w:rStyle w:val="Strong"/>
          <w:rFonts w:ascii="Times New Roman" w:hAnsi="Times New Roman"/>
          <w:bCs w:val="0"/>
          <w:color w:val="000000"/>
          <w:sz w:val="24"/>
          <w:szCs w:val="24"/>
          <w:lang w:val="en"/>
        </w:rPr>
      </w:pPr>
    </w:p>
    <w:p w14:paraId="78FD8C38" w14:textId="77777777" w:rsidR="008864C4" w:rsidRPr="00EC465D" w:rsidRDefault="008864C4" w:rsidP="00BF2223">
      <w:pPr>
        <w:autoSpaceDE w:val="0"/>
        <w:autoSpaceDN w:val="0"/>
        <w:adjustRightInd w:val="0"/>
        <w:spacing w:after="0" w:line="240" w:lineRule="auto"/>
        <w:rPr>
          <w:rFonts w:ascii="Times New Roman" w:hAnsi="Times New Roman"/>
          <w:sz w:val="24"/>
          <w:szCs w:val="24"/>
        </w:rPr>
      </w:pPr>
    </w:p>
    <w:p w14:paraId="78FD8C39" w14:textId="77777777" w:rsidR="008864C4" w:rsidRPr="00C11081" w:rsidRDefault="008864C4" w:rsidP="00BF2223">
      <w:pPr>
        <w:rPr>
          <w:rFonts w:ascii="Times New Roman" w:hAnsi="Times New Roman"/>
          <w:sz w:val="24"/>
          <w:szCs w:val="24"/>
        </w:rPr>
      </w:pPr>
    </w:p>
    <w:p w14:paraId="78FD8C3A" w14:textId="77777777" w:rsidR="00BE52E6" w:rsidRDefault="00BE52E6">
      <w:pPr>
        <w:pageBreakBefore/>
      </w:pPr>
    </w:p>
    <w:p w14:paraId="78FD8C3B" w14:textId="77777777" w:rsidR="00BE52E6" w:rsidRDefault="008864C4">
      <w:pPr>
        <w:pStyle w:val="Heading1"/>
      </w:pPr>
      <w:bookmarkStart w:id="18" w:name="_Toc256000009"/>
      <w:r>
        <w:t>INSTRUCTIONS, CONDITIONS AND OTHER STATEMENTS TO BIDDERS/OFFERORS</w:t>
      </w:r>
      <w:bookmarkEnd w:id="18"/>
    </w:p>
    <w:p w14:paraId="78FD8C3C" w14:textId="77777777" w:rsidR="008864C4" w:rsidRPr="004D605E" w:rsidRDefault="008864C4" w:rsidP="004D605E">
      <w:pPr>
        <w:spacing w:line="240" w:lineRule="auto"/>
        <w:jc w:val="center"/>
        <w:rPr>
          <w:rFonts w:ascii="Times New Roman" w:hAnsi="Times New Roman" w:cs="Times New Roman"/>
          <w:b/>
          <w:u w:val="single"/>
        </w:rPr>
      </w:pPr>
      <w:bookmarkStart w:id="19" w:name="_Toc316568731"/>
      <w:r w:rsidRPr="004D605E">
        <w:rPr>
          <w:rFonts w:ascii="Times New Roman" w:hAnsi="Times New Roman" w:cs="Times New Roman"/>
          <w:b/>
          <w:u w:val="single"/>
        </w:rPr>
        <w:t>INSTRUCTIONS</w:t>
      </w:r>
      <w:r w:rsidRPr="004D605E">
        <w:rPr>
          <w:rFonts w:ascii="Times New Roman" w:hAnsi="Times New Roman" w:cs="Times New Roman"/>
          <w:b/>
          <w:u w:val="single"/>
        </w:rPr>
        <w:t xml:space="preserve"> AND</w:t>
      </w:r>
      <w:r w:rsidRPr="004D605E">
        <w:rPr>
          <w:rFonts w:ascii="Times New Roman" w:hAnsi="Times New Roman" w:cs="Times New Roman"/>
          <w:b/>
          <w:u w:val="single"/>
        </w:rPr>
        <w:t xml:space="preserve"> </w:t>
      </w:r>
      <w:r w:rsidRPr="004D605E">
        <w:rPr>
          <w:rFonts w:ascii="Times New Roman" w:hAnsi="Times New Roman" w:cs="Times New Roman"/>
          <w:b/>
          <w:u w:val="single"/>
        </w:rPr>
        <w:t>REQUIREMENTS</w:t>
      </w:r>
      <w:r w:rsidRPr="004D605E">
        <w:rPr>
          <w:rFonts w:ascii="Times New Roman" w:hAnsi="Times New Roman" w:cs="Times New Roman"/>
          <w:b/>
          <w:u w:val="single"/>
        </w:rPr>
        <w:t xml:space="preserve"> TO OFFERORS</w:t>
      </w:r>
      <w:bookmarkEnd w:id="19"/>
    </w:p>
    <w:p w14:paraId="78FD8C3D" w14:textId="77777777" w:rsidR="008864C4" w:rsidRDefault="008864C4" w:rsidP="00FD4617">
      <w:pPr>
        <w:spacing w:line="240" w:lineRule="auto"/>
        <w:rPr>
          <w:rFonts w:ascii="Times New Roman" w:hAnsi="Times New Roman" w:cs="Times New Roman"/>
          <w:b/>
        </w:rPr>
      </w:pPr>
      <w:bookmarkStart w:id="20" w:name="INSTRUCTIONS_2C__20_CONDITIONS_20_AMP_3B"/>
      <w:bookmarkEnd w:id="20"/>
    </w:p>
    <w:p w14:paraId="78FD8C3E" w14:textId="77777777" w:rsidR="008864C4" w:rsidRPr="00FD4617" w:rsidRDefault="008864C4" w:rsidP="00FD4617">
      <w:pPr>
        <w:spacing w:line="240" w:lineRule="auto"/>
        <w:rPr>
          <w:rFonts w:ascii="Times New Roman" w:hAnsi="Times New Roman" w:cs="Times New Roman"/>
          <w:b/>
        </w:rPr>
      </w:pPr>
      <w:r w:rsidRPr="00FD4617">
        <w:rPr>
          <w:rFonts w:ascii="Times New Roman" w:hAnsi="Times New Roman" w:cs="Times New Roman"/>
          <w:b/>
        </w:rPr>
        <w:t xml:space="preserve">1.  </w:t>
      </w:r>
      <w:r>
        <w:rPr>
          <w:rFonts w:ascii="Times New Roman" w:hAnsi="Times New Roman" w:cs="Times New Roman"/>
          <w:b/>
        </w:rPr>
        <w:t>PROPOSAL</w:t>
      </w:r>
      <w:r>
        <w:rPr>
          <w:rFonts w:ascii="Times New Roman" w:hAnsi="Times New Roman" w:cs="Times New Roman"/>
          <w:b/>
        </w:rPr>
        <w:t xml:space="preserve"> DUE DATE AND </w:t>
      </w:r>
      <w:r w:rsidRPr="00FD4617">
        <w:rPr>
          <w:rFonts w:ascii="Times New Roman" w:hAnsi="Times New Roman" w:cs="Times New Roman"/>
          <w:b/>
        </w:rPr>
        <w:t>PRE-PROPOSAL CONFERENCE:</w:t>
      </w:r>
    </w:p>
    <w:p w14:paraId="78FD8C3F" w14:textId="77777777" w:rsidR="008864C4" w:rsidRDefault="008864C4" w:rsidP="00D827B4">
      <w:pPr>
        <w:pStyle w:val="ListParagraph"/>
        <w:numPr>
          <w:ilvl w:val="0"/>
          <w:numId w:val="2"/>
        </w:numPr>
        <w:spacing w:line="240" w:lineRule="auto"/>
        <w:rPr>
          <w:rFonts w:ascii="Times New Roman" w:hAnsi="Times New Roman" w:cs="Times New Roman"/>
        </w:rPr>
      </w:pPr>
      <w:r w:rsidRPr="00B0053B">
        <w:rPr>
          <w:rFonts w:ascii="Times New Roman" w:hAnsi="Times New Roman"/>
        </w:rPr>
        <w:t xml:space="preserve">Pricing </w:t>
      </w:r>
      <w:r>
        <w:rPr>
          <w:rFonts w:ascii="Times New Roman" w:hAnsi="Times New Roman"/>
        </w:rPr>
        <w:t xml:space="preserve">shall be submitted utilizing the </w:t>
      </w:r>
      <w:r>
        <w:rPr>
          <w:rFonts w:ascii="Times New Roman" w:hAnsi="Times New Roman"/>
        </w:rPr>
        <w:t>Price</w:t>
      </w:r>
      <w:r>
        <w:rPr>
          <w:rFonts w:ascii="Times New Roman" w:hAnsi="Times New Roman"/>
        </w:rPr>
        <w:t xml:space="preserve"> Schedule, Continuation of SF 1442.</w:t>
      </w:r>
      <w:r w:rsidRPr="00B0053B">
        <w:rPr>
          <w:rFonts w:ascii="Times New Roman" w:hAnsi="Times New Roman"/>
        </w:rPr>
        <w:t xml:space="preserve"> </w:t>
      </w:r>
      <w:r>
        <w:rPr>
          <w:rFonts w:ascii="Times New Roman" w:hAnsi="Times New Roman"/>
        </w:rPr>
        <w:t>Offerors</w:t>
      </w:r>
      <w:r w:rsidRPr="00B0053B">
        <w:rPr>
          <w:rFonts w:ascii="Times New Roman" w:hAnsi="Times New Roman"/>
        </w:rPr>
        <w:t xml:space="preserve"> are urged to type or print pricing legibly</w:t>
      </w:r>
      <w:r w:rsidRPr="00471F59">
        <w:rPr>
          <w:rFonts w:ascii="Times New Roman" w:hAnsi="Times New Roman" w:cs="Times New Roman"/>
        </w:rPr>
        <w:t>.</w:t>
      </w:r>
    </w:p>
    <w:p w14:paraId="78FD8C40" w14:textId="77777777" w:rsidR="008864C4" w:rsidRPr="0037612C" w:rsidRDefault="008864C4" w:rsidP="00B554CF">
      <w:pPr>
        <w:numPr>
          <w:ilvl w:val="0"/>
          <w:numId w:val="2"/>
        </w:numPr>
        <w:rPr>
          <w:rFonts w:ascii="Times New Roman" w:eastAsia="Calibri" w:hAnsi="Times New Roman" w:cs="Times New Roman"/>
          <w:b/>
          <w:bCs/>
        </w:rPr>
      </w:pPr>
      <w:r w:rsidRPr="00EC6FBF">
        <w:rPr>
          <w:rFonts w:ascii="Times New Roman" w:hAnsi="Times New Roman" w:cs="Times New Roman"/>
        </w:rPr>
        <w:t xml:space="preserve"> </w:t>
      </w:r>
      <w:r w:rsidRPr="00EC6FBF">
        <w:rPr>
          <w:rFonts w:ascii="Times New Roman" w:eastAsia="Calibri" w:hAnsi="Times New Roman" w:cs="Times New Roman"/>
        </w:rPr>
        <w:t>A formal site visit is scheduled for</w:t>
      </w:r>
      <w:r w:rsidRPr="0097543E">
        <w:rPr>
          <w:rFonts w:ascii="Times New Roman" w:eastAsia="Calibri" w:hAnsi="Times New Roman" w:cs="Times New Roman"/>
        </w:rPr>
        <w:t xml:space="preserve"> </w:t>
      </w:r>
      <w:r>
        <w:rPr>
          <w:rFonts w:ascii="Times New Roman" w:eastAsia="Calibri" w:hAnsi="Times New Roman" w:cs="Times New Roman"/>
          <w:b/>
          <w:bCs/>
        </w:rPr>
        <w:t>January 22</w:t>
      </w:r>
      <w:r w:rsidRPr="0017773B">
        <w:rPr>
          <w:rFonts w:ascii="Times New Roman" w:eastAsia="Calibri" w:hAnsi="Times New Roman" w:cs="Times New Roman"/>
          <w:b/>
          <w:bCs/>
          <w:vertAlign w:val="superscript"/>
        </w:rPr>
        <w:t>nd</w:t>
      </w:r>
      <w:r>
        <w:rPr>
          <w:rFonts w:ascii="Times New Roman" w:eastAsia="Calibri" w:hAnsi="Times New Roman" w:cs="Times New Roman"/>
          <w:b/>
          <w:bCs/>
        </w:rPr>
        <w:t>, 10AM</w:t>
      </w:r>
      <w:r w:rsidRPr="001D667D">
        <w:rPr>
          <w:rFonts w:ascii="Times New Roman" w:eastAsia="Calibri" w:hAnsi="Times New Roman" w:cs="Times New Roman"/>
          <w:b/>
          <w:bCs/>
        </w:rPr>
        <w:t xml:space="preserve"> EST</w:t>
      </w:r>
      <w:r>
        <w:rPr>
          <w:rFonts w:ascii="Times New Roman" w:eastAsia="Calibri" w:hAnsi="Times New Roman" w:cs="Times New Roman"/>
          <w:b/>
          <w:bCs/>
        </w:rPr>
        <w:t xml:space="preserve"> </w:t>
      </w:r>
      <w:r>
        <w:rPr>
          <w:rFonts w:ascii="Times New Roman" w:eastAsia="Calibri" w:hAnsi="Times New Roman" w:cs="Times New Roman"/>
        </w:rPr>
        <w:t xml:space="preserve">at the </w:t>
      </w:r>
      <w:r>
        <w:rPr>
          <w:rFonts w:ascii="Times New Roman" w:eastAsia="Calibri" w:hAnsi="Times New Roman" w:cs="Times New Roman"/>
        </w:rPr>
        <w:t>Altoona</w:t>
      </w:r>
      <w:r>
        <w:rPr>
          <w:rFonts w:ascii="Times New Roman" w:eastAsia="Calibri" w:hAnsi="Times New Roman" w:cs="Times New Roman"/>
        </w:rPr>
        <w:t xml:space="preserve"> VA Medical Center</w:t>
      </w:r>
      <w:r w:rsidRPr="0097543E">
        <w:rPr>
          <w:rFonts w:ascii="Times New Roman" w:eastAsia="Calibri" w:hAnsi="Times New Roman" w:cs="Times New Roman"/>
          <w:b/>
        </w:rPr>
        <w:t>.</w:t>
      </w:r>
      <w:r>
        <w:rPr>
          <w:rFonts w:ascii="Times New Roman" w:eastAsia="Calibri" w:hAnsi="Times New Roman" w:cs="Times New Roman"/>
          <w:b/>
        </w:rPr>
        <w:t xml:space="preserve"> </w:t>
      </w:r>
      <w:r w:rsidRPr="00B16C7F">
        <w:rPr>
          <w:rFonts w:ascii="Times New Roman" w:eastAsia="Calibri" w:hAnsi="Times New Roman" w:cs="Times New Roman"/>
          <w:bCs/>
        </w:rPr>
        <w:t xml:space="preserve">Contractors </w:t>
      </w:r>
      <w:r>
        <w:rPr>
          <w:rFonts w:ascii="Times New Roman" w:eastAsia="Calibri" w:hAnsi="Times New Roman" w:cs="Times New Roman"/>
          <w:bCs/>
        </w:rPr>
        <w:t>should</w:t>
      </w:r>
      <w:r w:rsidRPr="00B16C7F">
        <w:rPr>
          <w:rFonts w:ascii="Times New Roman" w:eastAsia="Calibri" w:hAnsi="Times New Roman" w:cs="Times New Roman"/>
          <w:bCs/>
        </w:rPr>
        <w:t xml:space="preserve"> meet </w:t>
      </w:r>
      <w:r>
        <w:rPr>
          <w:rFonts w:ascii="Times New Roman" w:eastAsia="Calibri" w:hAnsi="Times New Roman" w:cs="Times New Roman"/>
          <w:bCs/>
        </w:rPr>
        <w:t xml:space="preserve">near the </w:t>
      </w:r>
      <w:r>
        <w:rPr>
          <w:rFonts w:ascii="Times New Roman" w:eastAsia="Calibri" w:hAnsi="Times New Roman" w:cs="Times New Roman"/>
          <w:bCs/>
        </w:rPr>
        <w:t xml:space="preserve">Building 1 </w:t>
      </w:r>
      <w:r>
        <w:rPr>
          <w:rFonts w:ascii="Times New Roman" w:eastAsia="Calibri" w:hAnsi="Times New Roman" w:cs="Times New Roman"/>
          <w:bCs/>
        </w:rPr>
        <w:t>(Location indicated on attachment)</w:t>
      </w:r>
    </w:p>
    <w:p w14:paraId="78FD8C41" w14:textId="77777777" w:rsidR="008864C4" w:rsidRDefault="008864C4" w:rsidP="001D667D">
      <w:pPr>
        <w:spacing w:after="0" w:line="240" w:lineRule="auto"/>
        <w:ind w:left="1440"/>
        <w:rPr>
          <w:rFonts w:ascii="Times New Roman" w:eastAsia="Calibri" w:hAnsi="Times New Roman" w:cs="Times New Roman"/>
        </w:rPr>
      </w:pPr>
      <w:r>
        <w:rPr>
          <w:rFonts w:ascii="Times New Roman" w:eastAsia="Calibri" w:hAnsi="Times New Roman" w:cs="Times New Roman"/>
        </w:rPr>
        <w:t>Altoona VA Medical Center</w:t>
      </w:r>
    </w:p>
    <w:p w14:paraId="78FD8C42" w14:textId="77777777" w:rsidR="008864C4" w:rsidRDefault="008864C4" w:rsidP="001D667D">
      <w:pPr>
        <w:spacing w:after="0" w:line="240" w:lineRule="auto"/>
        <w:ind w:left="1440"/>
        <w:rPr>
          <w:rFonts w:ascii="Times New Roman" w:eastAsia="Calibri" w:hAnsi="Times New Roman" w:cs="Times New Roman"/>
        </w:rPr>
      </w:pPr>
      <w:r w:rsidRPr="00FC4B6B">
        <w:rPr>
          <w:rFonts w:ascii="Times New Roman" w:eastAsia="Calibri" w:hAnsi="Times New Roman" w:cs="Times New Roman"/>
        </w:rPr>
        <w:t>2907 Pleasant Valley Boulevard</w:t>
      </w:r>
      <w:r w:rsidRPr="00FC4B6B">
        <w:rPr>
          <w:rFonts w:ascii="Times New Roman" w:eastAsia="Calibri" w:hAnsi="Times New Roman" w:cs="Times New Roman"/>
        </w:rPr>
        <w:br/>
        <w:t>Altoona, PA 16602-4305</w:t>
      </w:r>
    </w:p>
    <w:p w14:paraId="78FD8C43" w14:textId="77777777" w:rsidR="008864C4" w:rsidRPr="00B554CF" w:rsidRDefault="008864C4" w:rsidP="00402828">
      <w:pPr>
        <w:spacing w:after="0" w:line="240" w:lineRule="auto"/>
        <w:ind w:left="765" w:firstLine="675"/>
        <w:rPr>
          <w:rFonts w:ascii="Times New Roman" w:eastAsia="Calibri" w:hAnsi="Times New Roman" w:cs="Times New Roman"/>
        </w:rPr>
      </w:pPr>
    </w:p>
    <w:p w14:paraId="78FD8C44" w14:textId="77777777" w:rsidR="008864C4" w:rsidRDefault="008864C4" w:rsidP="00B16C7F">
      <w:pPr>
        <w:spacing w:line="240" w:lineRule="auto"/>
        <w:ind w:left="810"/>
        <w:rPr>
          <w:rFonts w:ascii="Times New Roman" w:hAnsi="Times New Roman" w:cs="Times New Roman"/>
        </w:rPr>
      </w:pPr>
      <w:r w:rsidRPr="00FD4617">
        <w:rPr>
          <w:rFonts w:ascii="Times New Roman" w:hAnsi="Times New Roman" w:cs="Times New Roman"/>
        </w:rPr>
        <w:t xml:space="preserve">Contractors are </w:t>
      </w:r>
      <w:r w:rsidRPr="004F28F4">
        <w:rPr>
          <w:rFonts w:ascii="Times New Roman" w:hAnsi="Times New Roman" w:cs="Times New Roman"/>
          <w:b/>
          <w:bCs/>
          <w:u w:val="single"/>
        </w:rPr>
        <w:t>highly encouraged</w:t>
      </w:r>
      <w:r w:rsidRPr="00FD4617">
        <w:rPr>
          <w:rFonts w:ascii="Times New Roman" w:hAnsi="Times New Roman" w:cs="Times New Roman"/>
        </w:rPr>
        <w:t xml:space="preserve"> to attend the pre-proposal conference</w:t>
      </w:r>
      <w:r>
        <w:rPr>
          <w:rFonts w:ascii="Times New Roman" w:hAnsi="Times New Roman" w:cs="Times New Roman"/>
        </w:rPr>
        <w:t xml:space="preserve"> / Site Visit</w:t>
      </w:r>
      <w:r w:rsidRPr="00FD4617">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Contractors are r</w:t>
      </w:r>
      <w:r>
        <w:rPr>
          <w:rFonts w:ascii="Times New Roman" w:hAnsi="Times New Roman" w:cs="Times New Roman"/>
        </w:rPr>
        <w:t xml:space="preserve">esponsible </w:t>
      </w:r>
      <w:r>
        <w:rPr>
          <w:rFonts w:ascii="Times New Roman" w:hAnsi="Times New Roman" w:cs="Times New Roman"/>
        </w:rPr>
        <w:t xml:space="preserve">for accurate </w:t>
      </w:r>
      <w:r>
        <w:rPr>
          <w:rFonts w:ascii="Times New Roman" w:hAnsi="Times New Roman" w:cs="Times New Roman"/>
        </w:rPr>
        <w:t xml:space="preserve">proposals regarding all trades of the </w:t>
      </w:r>
      <w:r>
        <w:rPr>
          <w:rFonts w:ascii="Times New Roman" w:hAnsi="Times New Roman" w:cs="Times New Roman"/>
        </w:rPr>
        <w:t xml:space="preserve">construction </w:t>
      </w:r>
      <w:r>
        <w:rPr>
          <w:rFonts w:ascii="Times New Roman" w:hAnsi="Times New Roman" w:cs="Times New Roman"/>
        </w:rPr>
        <w:t>project.</w:t>
      </w:r>
    </w:p>
    <w:p w14:paraId="78FD8C45" w14:textId="77777777" w:rsidR="008864C4" w:rsidRPr="00B16C7F" w:rsidRDefault="008864C4" w:rsidP="00B554CF">
      <w:pPr>
        <w:pStyle w:val="ListParagraph"/>
        <w:numPr>
          <w:ilvl w:val="0"/>
          <w:numId w:val="2"/>
        </w:numPr>
        <w:rPr>
          <w:rFonts w:ascii="Times New Roman" w:eastAsia="Calibri" w:hAnsi="Times New Roman" w:cs="Times New Roman"/>
          <w:sz w:val="24"/>
          <w:szCs w:val="24"/>
        </w:rPr>
      </w:pPr>
      <w:r w:rsidRPr="00B16C7F">
        <w:rPr>
          <w:rFonts w:ascii="Times New Roman" w:eastAsia="Calibri" w:hAnsi="Times New Roman" w:cs="Times New Roman"/>
          <w:sz w:val="24"/>
          <w:szCs w:val="24"/>
        </w:rPr>
        <w:t xml:space="preserve">Proposals are to be </w:t>
      </w:r>
      <w:r w:rsidRPr="00B16C7F">
        <w:rPr>
          <w:rFonts w:ascii="Times New Roman" w:eastAsia="Calibri" w:hAnsi="Times New Roman" w:cs="Times New Roman"/>
          <w:sz w:val="24"/>
          <w:szCs w:val="24"/>
        </w:rPr>
        <w:t xml:space="preserve">submitted by </w:t>
      </w:r>
      <w:r w:rsidRPr="00B16C7F">
        <w:rPr>
          <w:rFonts w:ascii="Times New Roman" w:eastAsia="Calibri" w:hAnsi="Times New Roman" w:cs="Times New Roman"/>
          <w:sz w:val="24"/>
          <w:szCs w:val="24"/>
        </w:rPr>
        <w:t xml:space="preserve">electronic submission, </w:t>
      </w:r>
      <w:r>
        <w:rPr>
          <w:rFonts w:ascii="Times New Roman" w:eastAsia="Calibri" w:hAnsi="Times New Roman" w:cs="Times New Roman"/>
          <w:sz w:val="24"/>
          <w:szCs w:val="24"/>
        </w:rPr>
        <w:t>via</w:t>
      </w:r>
      <w:r w:rsidRPr="00B16C7F">
        <w:rPr>
          <w:rFonts w:ascii="Times New Roman" w:eastAsia="Calibri" w:hAnsi="Times New Roman" w:cs="Times New Roman"/>
          <w:sz w:val="24"/>
          <w:szCs w:val="24"/>
        </w:rPr>
        <w:t xml:space="preserve"> </w:t>
      </w:r>
      <w:r>
        <w:rPr>
          <w:rFonts w:ascii="Times New Roman" w:eastAsia="Calibri" w:hAnsi="Times New Roman" w:cs="Times New Roman"/>
          <w:sz w:val="24"/>
          <w:szCs w:val="24"/>
        </w:rPr>
        <w:t>e</w:t>
      </w:r>
      <w:r w:rsidRPr="00B16C7F">
        <w:rPr>
          <w:rFonts w:ascii="Times New Roman" w:eastAsia="Calibri" w:hAnsi="Times New Roman" w:cs="Times New Roman"/>
          <w:sz w:val="24"/>
          <w:szCs w:val="24"/>
        </w:rPr>
        <w:t>mail to</w:t>
      </w:r>
      <w:r w:rsidRPr="00B16C7F">
        <w:rPr>
          <w:rFonts w:ascii="Times New Roman" w:eastAsia="Calibri" w:hAnsi="Times New Roman" w:cs="Times New Roman"/>
          <w:sz w:val="24"/>
          <w:szCs w:val="24"/>
        </w:rPr>
        <w:t>:</w:t>
      </w:r>
    </w:p>
    <w:p w14:paraId="78FD8C46" w14:textId="77777777" w:rsidR="008864C4" w:rsidRDefault="008864C4" w:rsidP="001A6A4D">
      <w:pPr>
        <w:spacing w:after="0" w:line="240" w:lineRule="auto"/>
        <w:ind w:left="1440"/>
        <w:rPr>
          <w:rFonts w:ascii="Times New Roman" w:eastAsia="Arial" w:hAnsi="Times New Roman" w:cs="Times New Roman"/>
          <w:sz w:val="24"/>
          <w:szCs w:val="24"/>
        </w:rPr>
      </w:pPr>
      <w:hyperlink r:id="rId16" w:history="1">
        <w:r w:rsidRPr="00CB0E00">
          <w:rPr>
            <w:rStyle w:val="Hyperlink"/>
          </w:rPr>
          <w:t>Kaitlyn.szlachta@va.gov</w:t>
        </w:r>
      </w:hyperlink>
      <w:r>
        <w:t xml:space="preserve"> and Elijah.Mcintosh@va.gov</w:t>
      </w:r>
    </w:p>
    <w:p w14:paraId="78FD8C47" w14:textId="77777777" w:rsidR="008864C4" w:rsidRDefault="008864C4" w:rsidP="001A6A4D">
      <w:pPr>
        <w:spacing w:after="0" w:line="240" w:lineRule="auto"/>
        <w:ind w:left="1440"/>
        <w:rPr>
          <w:rFonts w:ascii="Times New Roman" w:eastAsia="Arial" w:hAnsi="Times New Roman" w:cs="Times New Roman"/>
          <w:sz w:val="24"/>
          <w:szCs w:val="24"/>
        </w:rPr>
      </w:pPr>
    </w:p>
    <w:p w14:paraId="78FD8C48" w14:textId="77777777" w:rsidR="008864C4" w:rsidRDefault="008864C4" w:rsidP="00B16C7F">
      <w:pPr>
        <w:spacing w:after="0" w:line="240" w:lineRule="auto"/>
        <w:ind w:left="1440" w:hanging="630"/>
        <w:rPr>
          <w:rFonts w:ascii="Times New Roman" w:eastAsia="Calibri" w:hAnsi="Times New Roman" w:cs="Times New Roman"/>
        </w:rPr>
      </w:pPr>
      <w:r>
        <w:rPr>
          <w:rFonts w:ascii="Times New Roman" w:eastAsia="Arial" w:hAnsi="Times New Roman" w:cs="Times New Roman"/>
          <w:sz w:val="24"/>
          <w:szCs w:val="24"/>
        </w:rPr>
        <w:t>S</w:t>
      </w:r>
      <w:r w:rsidRPr="00AA7EB4">
        <w:rPr>
          <w:rFonts w:ascii="Times New Roman" w:eastAsia="Arial" w:hAnsi="Times New Roman" w:cs="Times New Roman"/>
          <w:sz w:val="24"/>
          <w:szCs w:val="24"/>
        </w:rPr>
        <w:t>ubject line</w:t>
      </w:r>
      <w:r>
        <w:rPr>
          <w:rFonts w:ascii="Times New Roman" w:eastAsia="Arial" w:hAnsi="Times New Roman" w:cs="Times New Roman"/>
          <w:sz w:val="24"/>
          <w:szCs w:val="24"/>
        </w:rPr>
        <w:t xml:space="preserve"> should read</w:t>
      </w:r>
      <w:r w:rsidRPr="00AA7EB4">
        <w:rPr>
          <w:rFonts w:ascii="Times New Roman" w:eastAsia="Arial" w:hAnsi="Times New Roman" w:cs="Times New Roman"/>
          <w:sz w:val="24"/>
          <w:szCs w:val="24"/>
        </w:rPr>
        <w:t xml:space="preserve"> </w:t>
      </w:r>
      <w:r w:rsidRPr="00B16C7F">
        <w:rPr>
          <w:rFonts w:ascii="Times New Roman" w:eastAsia="Arial" w:hAnsi="Times New Roman" w:cs="Times New Roman"/>
          <w:bCs/>
          <w:sz w:val="24"/>
          <w:szCs w:val="24"/>
        </w:rPr>
        <w:t>“</w:t>
      </w:r>
      <w:r>
        <w:rPr>
          <w:rFonts w:ascii="Times New Roman" w:eastAsia="Arial" w:hAnsi="Times New Roman" w:cs="Times New Roman"/>
          <w:bCs/>
          <w:sz w:val="24"/>
          <w:szCs w:val="24"/>
        </w:rPr>
        <w:t>Proposal</w:t>
      </w:r>
      <w:r w:rsidRPr="00B16C7F">
        <w:rPr>
          <w:rFonts w:ascii="Times New Roman" w:eastAsia="Arial" w:hAnsi="Times New Roman" w:cs="Times New Roman"/>
          <w:bCs/>
          <w:sz w:val="24"/>
          <w:szCs w:val="24"/>
        </w:rPr>
        <w:t xml:space="preserve"> No. 36C2442</w:t>
      </w:r>
      <w:r>
        <w:rPr>
          <w:rFonts w:ascii="Times New Roman" w:eastAsia="Arial" w:hAnsi="Times New Roman" w:cs="Times New Roman"/>
          <w:bCs/>
          <w:sz w:val="24"/>
          <w:szCs w:val="24"/>
        </w:rPr>
        <w:t>6R0017 Correct Electrical Deficiencies</w:t>
      </w:r>
      <w:r w:rsidRPr="00B16C7F">
        <w:rPr>
          <w:rFonts w:ascii="Times New Roman" w:eastAsia="Arial" w:hAnsi="Times New Roman" w:cs="Times New Roman"/>
          <w:bCs/>
          <w:sz w:val="24"/>
          <w:szCs w:val="24"/>
        </w:rPr>
        <w:t>”</w:t>
      </w:r>
    </w:p>
    <w:p w14:paraId="78FD8C49" w14:textId="77777777" w:rsidR="008864C4" w:rsidRDefault="008864C4" w:rsidP="000F4D50">
      <w:pPr>
        <w:spacing w:after="0" w:line="240" w:lineRule="auto"/>
        <w:rPr>
          <w:rFonts w:ascii="Times New Roman" w:eastAsia="Calibri" w:hAnsi="Times New Roman" w:cs="Times New Roman"/>
        </w:rPr>
      </w:pPr>
    </w:p>
    <w:p w14:paraId="78FD8C4A" w14:textId="77777777" w:rsidR="008864C4" w:rsidRPr="001D667D" w:rsidRDefault="008864C4" w:rsidP="000F4D50">
      <w:pPr>
        <w:pStyle w:val="ListParagraph"/>
        <w:numPr>
          <w:ilvl w:val="0"/>
          <w:numId w:val="2"/>
        </w:numPr>
        <w:rPr>
          <w:rFonts w:ascii="Times New Roman" w:eastAsia="Calibri" w:hAnsi="Times New Roman" w:cs="Times New Roman"/>
        </w:rPr>
      </w:pPr>
      <w:r w:rsidRPr="001D667D">
        <w:rPr>
          <w:rFonts w:ascii="Times New Roman" w:hAnsi="Times New Roman" w:cs="Arial"/>
          <w:b/>
          <w:sz w:val="24"/>
          <w:szCs w:val="24"/>
          <w:u w:val="single"/>
        </w:rPr>
        <w:t>Proposal Due Date:</w:t>
      </w:r>
      <w:r w:rsidRPr="001D667D">
        <w:rPr>
          <w:rFonts w:ascii="Times New Roman" w:hAnsi="Times New Roman" w:cs="Arial"/>
          <w:bCs/>
          <w:sz w:val="20"/>
        </w:rPr>
        <w:t xml:space="preserve"> </w:t>
      </w:r>
      <w:r>
        <w:rPr>
          <w:rFonts w:ascii="Times New Roman" w:hAnsi="Times New Roman"/>
          <w:bCs/>
          <w:sz w:val="24"/>
          <w:szCs w:val="24"/>
        </w:rPr>
        <w:t>February 16</w:t>
      </w:r>
      <w:r w:rsidRPr="001D667D">
        <w:rPr>
          <w:rFonts w:ascii="Times New Roman" w:hAnsi="Times New Roman"/>
          <w:bCs/>
          <w:sz w:val="24"/>
          <w:szCs w:val="24"/>
          <w:vertAlign w:val="superscript"/>
        </w:rPr>
        <w:t>th</w:t>
      </w:r>
      <w:r w:rsidRPr="001D667D">
        <w:rPr>
          <w:rFonts w:ascii="Times New Roman" w:hAnsi="Times New Roman"/>
          <w:bCs/>
          <w:sz w:val="24"/>
          <w:szCs w:val="24"/>
        </w:rPr>
        <w:t>,</w:t>
      </w:r>
      <w:r w:rsidRPr="001D667D">
        <w:rPr>
          <w:rFonts w:ascii="Times New Roman" w:hAnsi="Times New Roman"/>
          <w:bCs/>
          <w:sz w:val="24"/>
          <w:szCs w:val="24"/>
        </w:rPr>
        <w:t xml:space="preserve"> 202</w:t>
      </w:r>
      <w:r>
        <w:rPr>
          <w:rFonts w:ascii="Times New Roman" w:hAnsi="Times New Roman"/>
          <w:bCs/>
          <w:sz w:val="24"/>
          <w:szCs w:val="24"/>
        </w:rPr>
        <w:t>6</w:t>
      </w:r>
      <w:r w:rsidRPr="001D667D">
        <w:rPr>
          <w:rFonts w:ascii="Times New Roman" w:hAnsi="Times New Roman"/>
          <w:bCs/>
          <w:sz w:val="24"/>
          <w:szCs w:val="24"/>
        </w:rPr>
        <w:t xml:space="preserve"> </w:t>
      </w:r>
      <w:r w:rsidRPr="001D667D">
        <w:rPr>
          <w:rFonts w:ascii="Times New Roman" w:hAnsi="Times New Roman"/>
          <w:bCs/>
          <w:sz w:val="24"/>
          <w:szCs w:val="24"/>
        </w:rPr>
        <w:t xml:space="preserve">at </w:t>
      </w:r>
      <w:r w:rsidRPr="001D667D">
        <w:rPr>
          <w:rFonts w:ascii="Times New Roman" w:hAnsi="Times New Roman"/>
          <w:bCs/>
          <w:sz w:val="24"/>
          <w:szCs w:val="24"/>
        </w:rPr>
        <w:t>4:</w:t>
      </w:r>
      <w:r>
        <w:rPr>
          <w:rFonts w:ascii="Times New Roman" w:hAnsi="Times New Roman"/>
          <w:bCs/>
          <w:sz w:val="24"/>
          <w:szCs w:val="24"/>
        </w:rPr>
        <w:t>3</w:t>
      </w:r>
      <w:r w:rsidRPr="001D667D">
        <w:rPr>
          <w:rFonts w:ascii="Times New Roman" w:hAnsi="Times New Roman"/>
          <w:bCs/>
          <w:sz w:val="24"/>
          <w:szCs w:val="24"/>
        </w:rPr>
        <w:t>0</w:t>
      </w:r>
      <w:r w:rsidRPr="001D667D">
        <w:rPr>
          <w:rFonts w:ascii="Times New Roman" w:hAnsi="Times New Roman"/>
          <w:bCs/>
          <w:sz w:val="24"/>
          <w:szCs w:val="24"/>
        </w:rPr>
        <w:t xml:space="preserve"> </w:t>
      </w:r>
      <w:r w:rsidRPr="001D667D">
        <w:rPr>
          <w:rFonts w:ascii="Times New Roman" w:hAnsi="Times New Roman"/>
          <w:bCs/>
          <w:sz w:val="24"/>
          <w:szCs w:val="24"/>
        </w:rPr>
        <w:t>P</w:t>
      </w:r>
      <w:r w:rsidRPr="001D667D">
        <w:rPr>
          <w:rFonts w:ascii="Times New Roman" w:hAnsi="Times New Roman"/>
          <w:bCs/>
          <w:sz w:val="24"/>
          <w:szCs w:val="24"/>
        </w:rPr>
        <w:t>.M.</w:t>
      </w:r>
      <w:r w:rsidRPr="001D667D">
        <w:rPr>
          <w:rFonts w:ascii="Times New Roman" w:hAnsi="Times New Roman"/>
          <w:bCs/>
          <w:sz w:val="24"/>
          <w:szCs w:val="24"/>
        </w:rPr>
        <w:t xml:space="preserve"> EST</w:t>
      </w:r>
    </w:p>
    <w:p w14:paraId="78FD8C4B" w14:textId="77777777" w:rsidR="008864C4" w:rsidRDefault="008864C4" w:rsidP="0096261A">
      <w:pPr>
        <w:pStyle w:val="ListParagraph"/>
        <w:ind w:left="765"/>
        <w:rPr>
          <w:rFonts w:ascii="Times New Roman" w:eastAsia="Calibri" w:hAnsi="Times New Roman" w:cs="Times New Roman"/>
        </w:rPr>
      </w:pPr>
    </w:p>
    <w:p w14:paraId="78FD8C4C" w14:textId="77777777" w:rsidR="008864C4" w:rsidRPr="0097543E" w:rsidRDefault="008864C4" w:rsidP="000F4D50">
      <w:pPr>
        <w:pStyle w:val="ListParagraph"/>
        <w:numPr>
          <w:ilvl w:val="0"/>
          <w:numId w:val="2"/>
        </w:numPr>
        <w:rPr>
          <w:rFonts w:ascii="Times New Roman" w:eastAsia="Calibri" w:hAnsi="Times New Roman" w:cs="Times New Roman"/>
        </w:rPr>
      </w:pPr>
      <w:r>
        <w:rPr>
          <w:rFonts w:ascii="Times New Roman" w:eastAsia="Calibri" w:hAnsi="Times New Roman" w:cs="Times New Roman"/>
        </w:rPr>
        <w:t xml:space="preserve">No </w:t>
      </w:r>
      <w:r>
        <w:rPr>
          <w:rFonts w:ascii="Times New Roman" w:eastAsia="Calibri" w:hAnsi="Times New Roman" w:cs="Times New Roman"/>
        </w:rPr>
        <w:t>public</w:t>
      </w:r>
      <w:r>
        <w:rPr>
          <w:rFonts w:ascii="Times New Roman" w:eastAsia="Calibri" w:hAnsi="Times New Roman" w:cs="Times New Roman"/>
        </w:rPr>
        <w:t xml:space="preserve"> opening will occur</w:t>
      </w:r>
      <w:r>
        <w:rPr>
          <w:rFonts w:ascii="Times New Roman" w:eastAsia="Calibri" w:hAnsi="Times New Roman" w:cs="Times New Roman"/>
        </w:rPr>
        <w:t xml:space="preserve"> for a</w:t>
      </w:r>
      <w:r>
        <w:rPr>
          <w:rFonts w:ascii="Times New Roman" w:eastAsia="Calibri" w:hAnsi="Times New Roman" w:cs="Times New Roman"/>
        </w:rPr>
        <w:t>n</w:t>
      </w:r>
      <w:r>
        <w:rPr>
          <w:rFonts w:ascii="Times New Roman" w:eastAsia="Calibri" w:hAnsi="Times New Roman" w:cs="Times New Roman"/>
        </w:rPr>
        <w:t xml:space="preserve"> RFP solicitation.</w:t>
      </w:r>
    </w:p>
    <w:p w14:paraId="78FD8C4D" w14:textId="77777777" w:rsidR="008864C4" w:rsidRDefault="008864C4" w:rsidP="001A6A4D">
      <w:pPr>
        <w:spacing w:after="0" w:line="240" w:lineRule="auto"/>
        <w:ind w:left="1440"/>
        <w:rPr>
          <w:rFonts w:ascii="Times New Roman" w:eastAsia="Calibri" w:hAnsi="Times New Roman" w:cs="Times New Roman"/>
        </w:rPr>
      </w:pPr>
    </w:p>
    <w:p w14:paraId="78FD8C4E" w14:textId="77777777" w:rsidR="008864C4" w:rsidRPr="00FD4617" w:rsidRDefault="008864C4" w:rsidP="00DC5CBB">
      <w:pPr>
        <w:spacing w:line="240" w:lineRule="auto"/>
        <w:rPr>
          <w:rFonts w:ascii="Times New Roman" w:hAnsi="Times New Roman" w:cs="Times New Roman"/>
        </w:rPr>
      </w:pPr>
      <w:r>
        <w:rPr>
          <w:rFonts w:ascii="Times New Roman" w:hAnsi="Times New Roman" w:cs="Times New Roman"/>
          <w:b/>
        </w:rPr>
        <w:t xml:space="preserve">2.  </w:t>
      </w:r>
      <w:r w:rsidRPr="00FD4617">
        <w:rPr>
          <w:rFonts w:ascii="Times New Roman" w:hAnsi="Times New Roman" w:cs="Times New Roman"/>
          <w:b/>
        </w:rPr>
        <w:t>FORMAL COMMUNICATION, OFFEROR EXPLANATIONS:</w:t>
      </w:r>
    </w:p>
    <w:p w14:paraId="78FD8C4F" w14:textId="77777777" w:rsidR="008864C4" w:rsidRDefault="008864C4" w:rsidP="00DC5CBB">
      <w:pPr>
        <w:tabs>
          <w:tab w:val="left" w:pos="540"/>
        </w:tabs>
        <w:spacing w:line="240" w:lineRule="auto"/>
        <w:rPr>
          <w:rFonts w:ascii="Times New Roman" w:hAnsi="Times New Roman" w:cs="Times New Roman"/>
        </w:rPr>
      </w:pPr>
      <w:r w:rsidRPr="00FD4617">
        <w:rPr>
          <w:rFonts w:ascii="Times New Roman" w:hAnsi="Times New Roman" w:cs="Times New Roman"/>
        </w:rPr>
        <w:t xml:space="preserve">    a. Any explanation desired by an offeror regarding the meaning or interpretation of the solicitation, proposals, drawings, specifications, etc. must be requested in writing and with sufficient time allowed for a reply to reach offerors before the submission of their offer.</w:t>
      </w:r>
    </w:p>
    <w:p w14:paraId="78FD8C50" w14:textId="77777777" w:rsidR="008864C4" w:rsidRPr="00F24CE3" w:rsidRDefault="008864C4" w:rsidP="00DC5CBB">
      <w:pPr>
        <w:spacing w:line="240" w:lineRule="auto"/>
        <w:rPr>
          <w:rFonts w:ascii="Times New Roman" w:hAnsi="Times New Roman" w:cs="Times New Roman"/>
        </w:rPr>
      </w:pPr>
      <w:r w:rsidRPr="00FD4617">
        <w:rPr>
          <w:rFonts w:ascii="Times New Roman" w:hAnsi="Times New Roman" w:cs="Times New Roman"/>
        </w:rPr>
        <w:t xml:space="preserve">  </w:t>
      </w:r>
      <w:r>
        <w:rPr>
          <w:rFonts w:ascii="Times New Roman" w:hAnsi="Times New Roman" w:cs="Times New Roman"/>
        </w:rPr>
        <w:t xml:space="preserve">  </w:t>
      </w:r>
      <w:r w:rsidRPr="00FD4617">
        <w:rPr>
          <w:rFonts w:ascii="Times New Roman" w:hAnsi="Times New Roman" w:cs="Times New Roman"/>
        </w:rPr>
        <w:t xml:space="preserve">b. </w:t>
      </w:r>
      <w:r w:rsidRPr="00FD4617">
        <w:rPr>
          <w:rFonts w:ascii="Times New Roman" w:hAnsi="Times New Roman" w:cs="Times New Roman"/>
          <w:b/>
          <w:u w:val="single"/>
        </w:rPr>
        <w:t>Technical Que</w:t>
      </w:r>
      <w:r w:rsidRPr="00F24CE3">
        <w:rPr>
          <w:rFonts w:ascii="Times New Roman" w:hAnsi="Times New Roman" w:cs="Times New Roman"/>
          <w:b/>
          <w:u w:val="single"/>
        </w:rPr>
        <w:t>stions:</w:t>
      </w:r>
      <w:r w:rsidRPr="00F24CE3">
        <w:rPr>
          <w:rFonts w:ascii="Times New Roman" w:hAnsi="Times New Roman" w:cs="Times New Roman"/>
        </w:rPr>
        <w:t xml:space="preserve">   Questions of a technical nature must be provided in writing and shall be submitted by prospective Offerors to </w:t>
      </w:r>
      <w:r w:rsidRPr="00F24CE3">
        <w:rPr>
          <w:rFonts w:ascii="Times New Roman" w:hAnsi="Times New Roman" w:cs="Times New Roman"/>
        </w:rPr>
        <w:t xml:space="preserve">the contract specialist via email at </w:t>
      </w:r>
      <w:hyperlink r:id="rId17" w:history="1">
        <w:r w:rsidRPr="007017EA">
          <w:rPr>
            <w:rStyle w:val="Hyperlink"/>
            <w:rFonts w:ascii="Times New Roman" w:hAnsi="Times New Roman" w:cs="Times New Roman"/>
          </w:rPr>
          <w:t>Kaitlyn.Szlachta@va.gov</w:t>
        </w:r>
      </w:hyperlink>
      <w:r w:rsidRPr="00F24CE3">
        <w:rPr>
          <w:rFonts w:ascii="Times New Roman" w:hAnsi="Times New Roman" w:cs="Times New Roman"/>
        </w:rPr>
        <w:t xml:space="preserve">. </w:t>
      </w:r>
      <w:r w:rsidRPr="00F24CE3">
        <w:rPr>
          <w:rFonts w:ascii="Times New Roman" w:hAnsi="Times New Roman" w:cs="Times New Roman"/>
        </w:rPr>
        <w:t xml:space="preserve">The subject line must read:   </w:t>
      </w:r>
      <w:r w:rsidRPr="00F24CE3">
        <w:rPr>
          <w:rFonts w:ascii="Times New Roman" w:hAnsi="Times New Roman" w:cs="Times New Roman"/>
          <w:b/>
        </w:rPr>
        <w:t>Solicitation</w:t>
      </w:r>
      <w:r w:rsidRPr="00F24CE3">
        <w:rPr>
          <w:rFonts w:ascii="Times New Roman" w:hAnsi="Times New Roman" w:cs="Times New Roman"/>
        </w:rPr>
        <w:t xml:space="preserve"> </w:t>
      </w:r>
      <w:r w:rsidRPr="00F24CE3">
        <w:rPr>
          <w:rFonts w:ascii="Times New Roman" w:hAnsi="Times New Roman" w:cs="Times New Roman"/>
          <w:b/>
        </w:rPr>
        <w:t>36C2442</w:t>
      </w:r>
      <w:r>
        <w:rPr>
          <w:rFonts w:ascii="Times New Roman" w:hAnsi="Times New Roman" w:cs="Times New Roman"/>
          <w:b/>
        </w:rPr>
        <w:t>6</w:t>
      </w:r>
      <w:r w:rsidRPr="00F24CE3">
        <w:rPr>
          <w:rFonts w:ascii="Times New Roman" w:hAnsi="Times New Roman" w:cs="Times New Roman"/>
          <w:b/>
        </w:rPr>
        <w:t>R</w:t>
      </w:r>
      <w:r w:rsidRPr="00F24CE3">
        <w:rPr>
          <w:rFonts w:ascii="Times New Roman" w:hAnsi="Times New Roman" w:cs="Times New Roman"/>
          <w:b/>
        </w:rPr>
        <w:t>0</w:t>
      </w:r>
      <w:r>
        <w:rPr>
          <w:rFonts w:ascii="Times New Roman" w:hAnsi="Times New Roman" w:cs="Times New Roman"/>
          <w:b/>
        </w:rPr>
        <w:t>017</w:t>
      </w:r>
      <w:r w:rsidRPr="00F24CE3">
        <w:rPr>
          <w:rFonts w:ascii="Times New Roman" w:hAnsi="Times New Roman" w:cs="Times New Roman"/>
          <w:b/>
        </w:rPr>
        <w:t xml:space="preserve"> - Technical Questions</w:t>
      </w:r>
      <w:r w:rsidRPr="00F24CE3">
        <w:rPr>
          <w:rFonts w:ascii="Times New Roman" w:hAnsi="Times New Roman" w:cs="Times New Roman"/>
        </w:rPr>
        <w:t>. Oral questions of a technical nature are not acceptable due to the possibility of misunderstanding or misinterpretation. Furthermore, only questions received from Prime/General contractors will be replied to. All questions must be received no later than</w:t>
      </w:r>
      <w:r>
        <w:rPr>
          <w:rFonts w:ascii="Times New Roman" w:hAnsi="Times New Roman" w:cs="Times New Roman"/>
        </w:rPr>
        <w:t xml:space="preserve"> </w:t>
      </w:r>
      <w:r>
        <w:rPr>
          <w:rFonts w:ascii="Times New Roman" w:hAnsi="Times New Roman" w:cs="Times New Roman"/>
          <w:b/>
        </w:rPr>
        <w:t>1</w:t>
      </w:r>
      <w:r>
        <w:rPr>
          <w:rFonts w:ascii="Times New Roman" w:hAnsi="Times New Roman" w:cs="Times New Roman"/>
          <w:b/>
        </w:rPr>
        <w:t>/</w:t>
      </w:r>
      <w:r>
        <w:rPr>
          <w:rFonts w:ascii="Times New Roman" w:hAnsi="Times New Roman" w:cs="Times New Roman"/>
          <w:b/>
        </w:rPr>
        <w:t>30</w:t>
      </w:r>
      <w:r w:rsidRPr="00F24CE3">
        <w:rPr>
          <w:rFonts w:ascii="Times New Roman" w:hAnsi="Times New Roman" w:cs="Times New Roman"/>
          <w:b/>
        </w:rPr>
        <w:t>/202</w:t>
      </w:r>
      <w:r>
        <w:rPr>
          <w:rFonts w:ascii="Times New Roman" w:hAnsi="Times New Roman" w:cs="Times New Roman"/>
          <w:b/>
        </w:rPr>
        <w:t>6</w:t>
      </w:r>
      <w:r w:rsidRPr="00F24CE3">
        <w:rPr>
          <w:rFonts w:ascii="Times New Roman" w:hAnsi="Times New Roman" w:cs="Times New Roman"/>
          <w:b/>
        </w:rPr>
        <w:t xml:space="preserve"> at 4:</w:t>
      </w:r>
      <w:r>
        <w:rPr>
          <w:rFonts w:ascii="Times New Roman" w:hAnsi="Times New Roman" w:cs="Times New Roman"/>
          <w:b/>
        </w:rPr>
        <w:t>3</w:t>
      </w:r>
      <w:r w:rsidRPr="00F24CE3">
        <w:rPr>
          <w:rFonts w:ascii="Times New Roman" w:hAnsi="Times New Roman" w:cs="Times New Roman"/>
          <w:b/>
        </w:rPr>
        <w:t>0 PM.</w:t>
      </w:r>
      <w:r w:rsidRPr="00F24CE3">
        <w:rPr>
          <w:rFonts w:ascii="Times New Roman" w:hAnsi="Times New Roman" w:cs="Times New Roman"/>
        </w:rPr>
        <w:t xml:space="preserve">  No telephone request will be honored. </w:t>
      </w:r>
      <w:r w:rsidRPr="00F24CE3">
        <w:rPr>
          <w:rFonts w:ascii="Times New Roman" w:hAnsi="Times New Roman" w:cs="Times New Roman"/>
          <w:u w:val="single"/>
        </w:rPr>
        <w:t>Any questions received after this time will NOT be considered and a response will NOT be given.</w:t>
      </w:r>
    </w:p>
    <w:p w14:paraId="78FD8C51" w14:textId="77777777" w:rsidR="008864C4" w:rsidRPr="00F24CE3" w:rsidRDefault="008864C4" w:rsidP="00B16C7F">
      <w:pPr>
        <w:tabs>
          <w:tab w:val="left" w:pos="540"/>
        </w:tabs>
        <w:spacing w:line="240" w:lineRule="auto"/>
        <w:rPr>
          <w:rFonts w:ascii="Times New Roman" w:hAnsi="Times New Roman" w:cs="Times New Roman"/>
        </w:rPr>
      </w:pPr>
      <w:r w:rsidRPr="00F24CE3">
        <w:rPr>
          <w:rFonts w:ascii="Times New Roman" w:hAnsi="Times New Roman" w:cs="Times New Roman"/>
        </w:rPr>
        <w:t xml:space="preserve">    </w:t>
      </w:r>
      <w:r w:rsidRPr="00F24CE3">
        <w:rPr>
          <w:rFonts w:ascii="Times New Roman" w:hAnsi="Times New Roman" w:cs="Times New Roman"/>
        </w:rPr>
        <w:t>c</w:t>
      </w:r>
      <w:r w:rsidRPr="00F24CE3">
        <w:rPr>
          <w:rFonts w:ascii="Times New Roman" w:hAnsi="Times New Roman" w:cs="Times New Roman"/>
        </w:rPr>
        <w:t xml:space="preserve">. Receipt of amendments by the offeror must be acknowledged in the space provided on the SF 1442 or by returning a signed copy of the amendment by the time set for receipt of proposals. Explanations or instructions given in a form other than an amendment to the solicitation shall not be binding. </w:t>
      </w:r>
      <w:r w:rsidRPr="00F24CE3">
        <w:rPr>
          <w:rFonts w:ascii="Times New Roman" w:hAnsi="Times New Roman" w:cs="Times New Roman"/>
        </w:rPr>
        <w:tab/>
        <w:t xml:space="preserve">           </w:t>
      </w:r>
    </w:p>
    <w:p w14:paraId="78FD8C52" w14:textId="77777777" w:rsidR="008864C4" w:rsidRPr="00F24CE3" w:rsidRDefault="008864C4" w:rsidP="00FD4617">
      <w:pPr>
        <w:spacing w:line="240" w:lineRule="auto"/>
        <w:rPr>
          <w:rFonts w:ascii="Times New Roman" w:hAnsi="Times New Roman" w:cs="Times New Roman"/>
        </w:rPr>
      </w:pPr>
      <w:r w:rsidRPr="00F24CE3">
        <w:rPr>
          <w:rFonts w:ascii="Times New Roman" w:hAnsi="Times New Roman" w:cs="Times New Roman"/>
          <w:b/>
        </w:rPr>
        <w:lastRenderedPageBreak/>
        <w:t>3.  PROPOSAL ACCEPTABILITY:</w:t>
      </w:r>
      <w:r w:rsidRPr="00F24CE3">
        <w:rPr>
          <w:rFonts w:ascii="Times New Roman" w:hAnsi="Times New Roman" w:cs="Times New Roman"/>
        </w:rPr>
        <w:t xml:space="preserve">  Offerors are cautioned to strictly comply with all instructions within this solicitation to ensure submission of a complete proposal.  Failure to furnish a complete proposal, at the time of proposal submission, may result in the proposal being unacceptable to the Government and eliminated from consideration for award. The offeror is hereby advised that its proposal is presumed to represent its best and final offer in response to this solicitation.</w:t>
      </w:r>
    </w:p>
    <w:p w14:paraId="78FD8C53" w14:textId="77777777" w:rsidR="008864C4" w:rsidRPr="00F24CE3" w:rsidRDefault="008864C4" w:rsidP="00FD4617">
      <w:pPr>
        <w:spacing w:line="240" w:lineRule="auto"/>
        <w:rPr>
          <w:rFonts w:ascii="Times New Roman" w:hAnsi="Times New Roman" w:cs="Times New Roman"/>
        </w:rPr>
      </w:pPr>
      <w:r w:rsidRPr="00F24CE3">
        <w:rPr>
          <w:rFonts w:ascii="Times New Roman" w:hAnsi="Times New Roman" w:cs="Times New Roman"/>
          <w:b/>
        </w:rPr>
        <w:t xml:space="preserve">4.  SAFETY AND EXPERIENCE MODIFICATION RATE:  </w:t>
      </w:r>
      <w:r w:rsidRPr="00F24CE3">
        <w:rPr>
          <w:rFonts w:ascii="Times New Roman" w:hAnsi="Times New Roman" w:cs="Times New Roman"/>
          <w:iCs/>
        </w:rPr>
        <w:t>All Offeror’s shall submit the following information pertaining to their past Safety and Environmental record.  The information shall contain, at a minimum, a certification that the offeror has no more than three (3) serious, or one (1) repeat or one (1) willful OSHA or any EPA violation(s) in the past three years.</w:t>
      </w:r>
    </w:p>
    <w:p w14:paraId="78FD8C54" w14:textId="77777777" w:rsidR="008864C4" w:rsidRPr="00F24CE3" w:rsidRDefault="008864C4" w:rsidP="00FD4617">
      <w:pPr>
        <w:spacing w:line="240" w:lineRule="auto"/>
        <w:rPr>
          <w:rFonts w:ascii="Times New Roman" w:hAnsi="Times New Roman" w:cs="Times New Roman"/>
        </w:rPr>
      </w:pPr>
      <w:r w:rsidRPr="00F24CE3">
        <w:rPr>
          <w:rFonts w:ascii="Times New Roman" w:hAnsi="Times New Roman" w:cs="Times New Roman"/>
          <w:b/>
        </w:rPr>
        <w:t xml:space="preserve">5.  CLARIFICATIONS:  </w:t>
      </w:r>
      <w:r w:rsidRPr="00F24CE3">
        <w:rPr>
          <w:rFonts w:ascii="Times New Roman" w:hAnsi="Times New Roman" w:cs="Times New Roman"/>
        </w:rPr>
        <w:t xml:space="preserve">Offeror may, at the discretion of the Government, be asked to provide information for clarification purposes regarding their proposal.  Request for such clarification information DOES NOT constitute discussions. </w:t>
      </w:r>
    </w:p>
    <w:p w14:paraId="78FD8C55" w14:textId="77777777" w:rsidR="008864C4" w:rsidRPr="00F24CE3" w:rsidRDefault="008864C4" w:rsidP="00FD4617">
      <w:pPr>
        <w:spacing w:line="240" w:lineRule="auto"/>
        <w:rPr>
          <w:rFonts w:ascii="Times New Roman" w:eastAsia="Times New Roman" w:hAnsi="Times New Roman" w:cs="Times New Roman"/>
        </w:rPr>
      </w:pPr>
      <w:bookmarkStart w:id="21" w:name="SECTION_20_00110SUBMISSION_20_REQUIREMEN"/>
      <w:bookmarkEnd w:id="21"/>
      <w:r w:rsidRPr="00F24CE3">
        <w:rPr>
          <w:rFonts w:ascii="Times New Roman" w:eastAsia="Times New Roman" w:hAnsi="Times New Roman" w:cs="Times New Roman"/>
          <w:b/>
        </w:rPr>
        <w:t>6.  ENFORCEABILITY OF PROPOSAL:</w:t>
      </w:r>
      <w:r w:rsidRPr="00F24CE3">
        <w:rPr>
          <w:rFonts w:ascii="Times New Roman" w:eastAsia="Times New Roman" w:hAnsi="Times New Roman" w:cs="Times New Roman"/>
        </w:rPr>
        <w:t xml:space="preserve">  </w:t>
      </w:r>
    </w:p>
    <w:p w14:paraId="78FD8C56" w14:textId="77777777" w:rsidR="008864C4" w:rsidRPr="00F24CE3" w:rsidRDefault="008864C4" w:rsidP="00FD4617">
      <w:pPr>
        <w:spacing w:line="240" w:lineRule="auto"/>
        <w:rPr>
          <w:rFonts w:ascii="Times New Roman" w:eastAsia="Times New Roman" w:hAnsi="Times New Roman" w:cs="Times New Roman"/>
        </w:rPr>
      </w:pPr>
      <w:r w:rsidRPr="00F24CE3">
        <w:rPr>
          <w:rFonts w:ascii="Times New Roman" w:eastAsia="Times New Roman" w:hAnsi="Times New Roman" w:cs="Times New Roman"/>
        </w:rPr>
        <w:t xml:space="preserve">     a. The proposal must set forth full, accurate and complete information as required by this solicitation. The Government will rely on such information in the award of a contract. By submission of the offer, the Offeror agrees that all items proposed (if applicable e.g., key personnel, subcontractors, plans, etc.) will be utilized for the duration of the contract and any substitutions will require prior Contracting Officer's approval. </w:t>
      </w:r>
    </w:p>
    <w:p w14:paraId="78FD8C57" w14:textId="77777777" w:rsidR="008864C4" w:rsidRPr="00F24CE3" w:rsidRDefault="008864C4" w:rsidP="00FD4617">
      <w:pPr>
        <w:spacing w:line="240" w:lineRule="auto"/>
        <w:rPr>
          <w:rFonts w:ascii="Times New Roman" w:eastAsia="Times New Roman" w:hAnsi="Times New Roman" w:cs="Times New Roman"/>
        </w:rPr>
      </w:pPr>
      <w:r w:rsidRPr="00F24CE3">
        <w:rPr>
          <w:rFonts w:ascii="Times New Roman" w:eastAsia="Times New Roman" w:hAnsi="Times New Roman" w:cs="Times New Roman"/>
        </w:rPr>
        <w:t xml:space="preserve">     b. The offeror shall be held responsible for the validity of all information supplied in his/her proposal, including that provided by potential subcontractors.  Should subsequent investigation disclose that the fact and conditions were not as stated, the proposal may be rejected.</w:t>
      </w:r>
    </w:p>
    <w:p w14:paraId="78FD8C58" w14:textId="77777777" w:rsidR="008864C4" w:rsidRPr="00F24CE3" w:rsidRDefault="008864C4" w:rsidP="00FD4617">
      <w:pPr>
        <w:spacing w:line="240" w:lineRule="auto"/>
        <w:rPr>
          <w:rFonts w:ascii="Times New Roman" w:eastAsia="Times New Roman" w:hAnsi="Times New Roman" w:cs="Times New Roman"/>
        </w:rPr>
      </w:pPr>
      <w:r w:rsidRPr="00F24CE3">
        <w:rPr>
          <w:rFonts w:ascii="Times New Roman" w:eastAsia="Times New Roman" w:hAnsi="Times New Roman" w:cs="Times New Roman"/>
        </w:rPr>
        <w:t xml:space="preserve">     c. The Government reserves the right to reject any or all proposals at any time prior to award if such action is in the Government's best interest. </w:t>
      </w:r>
    </w:p>
    <w:p w14:paraId="78FD8C59" w14:textId="77777777" w:rsidR="008864C4" w:rsidRPr="00F24CE3" w:rsidRDefault="008864C4" w:rsidP="000F4D50">
      <w:pPr>
        <w:rPr>
          <w:rFonts w:ascii="Times New Roman" w:hAnsi="Times New Roman" w:cs="Times New Roman"/>
        </w:rPr>
      </w:pPr>
      <w:r w:rsidRPr="00F24CE3">
        <w:rPr>
          <w:rFonts w:ascii="Times New Roman" w:eastAsia="Times New Roman" w:hAnsi="Times New Roman" w:cs="Times New Roman"/>
          <w:b/>
        </w:rPr>
        <w:t>7.  DETERMINATION OF RESPONSIBILITY:</w:t>
      </w:r>
      <w:r w:rsidRPr="00F24CE3">
        <w:rPr>
          <w:rFonts w:ascii="Times New Roman" w:eastAsia="Times New Roman" w:hAnsi="Times New Roman" w:cs="Times New Roman"/>
        </w:rPr>
        <w:t xml:space="preserve">  </w:t>
      </w:r>
      <w:r w:rsidRPr="00F24CE3">
        <w:rPr>
          <w:rFonts w:ascii="Times New Roman" w:hAnsi="Times New Roman" w:cs="Times New Roman"/>
        </w:rPr>
        <w:t>A</w:t>
      </w:r>
      <w:r w:rsidRPr="00F24CE3">
        <w:rPr>
          <w:rFonts w:ascii="Times New Roman" w:hAnsi="Times New Roman" w:cs="Times New Roman"/>
        </w:rPr>
        <w:t xml:space="preserve"> Determination of Responsibility will be accomplished for the apparent awardee prior to processing the award.  The above information, along with other information obtained from Government systems, such as the OSHA and EPA online inspection history databases will be used to make the Determination of Responsibility.   Failure to affirm being within the guidelines above may result in a determination of “Non-Responsibility” for the offeror. Failure to submit this information may result in a determination of “No</w:t>
      </w:r>
      <w:r w:rsidRPr="00F24CE3">
        <w:rPr>
          <w:rFonts w:ascii="Times New Roman" w:hAnsi="Times New Roman" w:cs="Times New Roman"/>
        </w:rPr>
        <w:t>n-Responsive” for the offeror.   NOTE: Any information received by the Government that would cause for a negative Determination of Responsibility may make the offeror ineligible for award.</w:t>
      </w:r>
    </w:p>
    <w:p w14:paraId="78FD8C5A" w14:textId="77777777" w:rsidR="008864C4" w:rsidRPr="00F24CE3" w:rsidRDefault="008864C4" w:rsidP="000F4D50">
      <w:pPr>
        <w:spacing w:line="240" w:lineRule="auto"/>
        <w:rPr>
          <w:rFonts w:ascii="Times New Roman" w:hAnsi="Times New Roman" w:cs="Times New Roman"/>
        </w:rPr>
      </w:pPr>
      <w:r w:rsidRPr="00F24CE3">
        <w:rPr>
          <w:rFonts w:ascii="Times New Roman" w:hAnsi="Times New Roman" w:cs="Times New Roman"/>
        </w:rPr>
        <w:t>Failure to furnish the required information above will be considered as Non-Responsive and will be cause for rejection</w:t>
      </w:r>
      <w:r w:rsidRPr="00F24CE3">
        <w:rPr>
          <w:rFonts w:ascii="Times New Roman" w:hAnsi="Times New Roman" w:cs="Times New Roman"/>
        </w:rPr>
        <w:t xml:space="preserve"> and made ineligible for award.</w:t>
      </w:r>
    </w:p>
    <w:p w14:paraId="78FD8C5B" w14:textId="77777777" w:rsidR="008864C4" w:rsidRPr="00F24CE3" w:rsidRDefault="008864C4" w:rsidP="00F24CE3">
      <w:pPr>
        <w:pStyle w:val="BodyText"/>
        <w:spacing w:before="164" w:line="276" w:lineRule="auto"/>
        <w:ind w:right="542"/>
        <w:rPr>
          <w:sz w:val="22"/>
          <w:szCs w:val="22"/>
        </w:rPr>
      </w:pPr>
      <w:r w:rsidRPr="00F24CE3">
        <w:rPr>
          <w:b/>
          <w:sz w:val="22"/>
          <w:szCs w:val="22"/>
        </w:rPr>
        <w:t>8</w:t>
      </w:r>
      <w:r w:rsidRPr="00F24CE3">
        <w:rPr>
          <w:b/>
          <w:sz w:val="22"/>
          <w:szCs w:val="22"/>
        </w:rPr>
        <w:t xml:space="preserve">.  PROPOSAL EVALUATION: </w:t>
      </w:r>
      <w:r w:rsidRPr="00F24CE3">
        <w:rPr>
          <w:sz w:val="22"/>
          <w:szCs w:val="22"/>
        </w:rPr>
        <w:t>The Government intends to use the “Best Value” tradeoff process source selection approach in accordance with FAR 15.101-1. Award will be made to the responsive responsible offeror whose offer in conformance with this solicitation, results in the best value to the Government, price</w:t>
      </w:r>
      <w:r w:rsidRPr="00F24CE3">
        <w:rPr>
          <w:spacing w:val="-1"/>
          <w:sz w:val="22"/>
          <w:szCs w:val="22"/>
        </w:rPr>
        <w:t xml:space="preserve"> </w:t>
      </w:r>
      <w:r w:rsidRPr="00F24CE3">
        <w:rPr>
          <w:sz w:val="22"/>
          <w:szCs w:val="22"/>
        </w:rPr>
        <w:t>plus</w:t>
      </w:r>
      <w:r w:rsidRPr="00F24CE3">
        <w:rPr>
          <w:spacing w:val="-4"/>
          <w:sz w:val="22"/>
          <w:szCs w:val="22"/>
        </w:rPr>
        <w:t xml:space="preserve"> </w:t>
      </w:r>
      <w:r w:rsidRPr="00F24CE3">
        <w:rPr>
          <w:sz w:val="22"/>
          <w:szCs w:val="22"/>
        </w:rPr>
        <w:t>other</w:t>
      </w:r>
      <w:r w:rsidRPr="00F24CE3">
        <w:rPr>
          <w:spacing w:val="-5"/>
          <w:sz w:val="22"/>
          <w:szCs w:val="22"/>
        </w:rPr>
        <w:t xml:space="preserve"> </w:t>
      </w:r>
      <w:r w:rsidRPr="00F24CE3">
        <w:rPr>
          <w:sz w:val="22"/>
          <w:szCs w:val="22"/>
        </w:rPr>
        <w:t>factors</w:t>
      </w:r>
      <w:r w:rsidRPr="00F24CE3">
        <w:rPr>
          <w:spacing w:val="-4"/>
          <w:sz w:val="22"/>
          <w:szCs w:val="22"/>
        </w:rPr>
        <w:t xml:space="preserve"> </w:t>
      </w:r>
      <w:r w:rsidRPr="00F24CE3">
        <w:rPr>
          <w:sz w:val="22"/>
          <w:szCs w:val="22"/>
        </w:rPr>
        <w:t>considered. The</w:t>
      </w:r>
      <w:r w:rsidRPr="00F24CE3">
        <w:rPr>
          <w:spacing w:val="-6"/>
          <w:sz w:val="22"/>
          <w:szCs w:val="22"/>
        </w:rPr>
        <w:t xml:space="preserve"> </w:t>
      </w:r>
      <w:r w:rsidRPr="00F24CE3">
        <w:rPr>
          <w:sz w:val="22"/>
          <w:szCs w:val="22"/>
        </w:rPr>
        <w:t>Contracting</w:t>
      </w:r>
      <w:r w:rsidRPr="00F24CE3">
        <w:rPr>
          <w:spacing w:val="-4"/>
          <w:sz w:val="22"/>
          <w:szCs w:val="22"/>
        </w:rPr>
        <w:t xml:space="preserve"> </w:t>
      </w:r>
      <w:r w:rsidRPr="00F24CE3">
        <w:rPr>
          <w:sz w:val="22"/>
          <w:szCs w:val="22"/>
        </w:rPr>
        <w:t>Officer</w:t>
      </w:r>
      <w:r w:rsidRPr="00F24CE3">
        <w:rPr>
          <w:spacing w:val="-3"/>
          <w:sz w:val="22"/>
          <w:szCs w:val="22"/>
        </w:rPr>
        <w:t xml:space="preserve"> </w:t>
      </w:r>
      <w:r w:rsidRPr="00F24CE3">
        <w:rPr>
          <w:sz w:val="22"/>
          <w:szCs w:val="22"/>
        </w:rPr>
        <w:t>will</w:t>
      </w:r>
      <w:r w:rsidRPr="00F24CE3">
        <w:rPr>
          <w:spacing w:val="-2"/>
          <w:sz w:val="22"/>
          <w:szCs w:val="22"/>
        </w:rPr>
        <w:t xml:space="preserve"> </w:t>
      </w:r>
      <w:r w:rsidRPr="00F24CE3">
        <w:rPr>
          <w:sz w:val="22"/>
          <w:szCs w:val="22"/>
        </w:rPr>
        <w:t>award</w:t>
      </w:r>
      <w:r w:rsidRPr="00F24CE3">
        <w:rPr>
          <w:spacing w:val="-1"/>
          <w:sz w:val="22"/>
          <w:szCs w:val="22"/>
        </w:rPr>
        <w:t xml:space="preserve"> </w:t>
      </w:r>
      <w:r w:rsidRPr="00F24CE3">
        <w:rPr>
          <w:sz w:val="22"/>
          <w:szCs w:val="22"/>
        </w:rPr>
        <w:t>a</w:t>
      </w:r>
      <w:r w:rsidRPr="00F24CE3">
        <w:rPr>
          <w:spacing w:val="-9"/>
          <w:sz w:val="22"/>
          <w:szCs w:val="22"/>
        </w:rPr>
        <w:t xml:space="preserve"> </w:t>
      </w:r>
      <w:r w:rsidRPr="00F24CE3">
        <w:rPr>
          <w:sz w:val="22"/>
          <w:szCs w:val="22"/>
        </w:rPr>
        <w:t>firm</w:t>
      </w:r>
      <w:r w:rsidRPr="00F24CE3">
        <w:rPr>
          <w:spacing w:val="-5"/>
          <w:sz w:val="22"/>
          <w:szCs w:val="22"/>
        </w:rPr>
        <w:t xml:space="preserve"> </w:t>
      </w:r>
      <w:r w:rsidRPr="00F24CE3">
        <w:rPr>
          <w:sz w:val="22"/>
          <w:szCs w:val="22"/>
        </w:rPr>
        <w:t>fixed</w:t>
      </w:r>
      <w:r w:rsidRPr="00F24CE3">
        <w:rPr>
          <w:spacing w:val="-1"/>
          <w:sz w:val="22"/>
          <w:szCs w:val="22"/>
        </w:rPr>
        <w:t xml:space="preserve"> </w:t>
      </w:r>
      <w:r w:rsidRPr="00F24CE3">
        <w:rPr>
          <w:sz w:val="22"/>
          <w:szCs w:val="22"/>
        </w:rPr>
        <w:t>price</w:t>
      </w:r>
      <w:r w:rsidRPr="00F24CE3">
        <w:rPr>
          <w:spacing w:val="-4"/>
          <w:sz w:val="22"/>
          <w:szCs w:val="22"/>
        </w:rPr>
        <w:t xml:space="preserve"> </w:t>
      </w:r>
      <w:r w:rsidRPr="00F24CE3">
        <w:rPr>
          <w:sz w:val="22"/>
          <w:szCs w:val="22"/>
        </w:rPr>
        <w:t>contract to</w:t>
      </w:r>
      <w:r w:rsidRPr="00F24CE3">
        <w:rPr>
          <w:spacing w:val="-10"/>
          <w:sz w:val="22"/>
          <w:szCs w:val="22"/>
        </w:rPr>
        <w:t xml:space="preserve"> </w:t>
      </w:r>
      <w:r w:rsidRPr="00F24CE3">
        <w:rPr>
          <w:sz w:val="22"/>
          <w:szCs w:val="22"/>
        </w:rPr>
        <w:t>the</w:t>
      </w:r>
      <w:r w:rsidRPr="00F24CE3">
        <w:rPr>
          <w:spacing w:val="-10"/>
          <w:sz w:val="22"/>
          <w:szCs w:val="22"/>
        </w:rPr>
        <w:t xml:space="preserve"> </w:t>
      </w:r>
      <w:r w:rsidRPr="00F24CE3">
        <w:rPr>
          <w:sz w:val="22"/>
          <w:szCs w:val="22"/>
        </w:rPr>
        <w:t>responsive</w:t>
      </w:r>
      <w:r w:rsidRPr="00F24CE3">
        <w:rPr>
          <w:spacing w:val="-9"/>
          <w:sz w:val="22"/>
          <w:szCs w:val="22"/>
        </w:rPr>
        <w:t xml:space="preserve"> </w:t>
      </w:r>
      <w:r w:rsidRPr="00F24CE3">
        <w:rPr>
          <w:sz w:val="22"/>
          <w:szCs w:val="22"/>
        </w:rPr>
        <w:t>responsible</w:t>
      </w:r>
      <w:r w:rsidRPr="00F24CE3">
        <w:rPr>
          <w:spacing w:val="-5"/>
          <w:sz w:val="22"/>
          <w:szCs w:val="22"/>
        </w:rPr>
        <w:t xml:space="preserve"> </w:t>
      </w:r>
      <w:r w:rsidRPr="00F24CE3">
        <w:rPr>
          <w:sz w:val="22"/>
          <w:szCs w:val="22"/>
        </w:rPr>
        <w:t>offeror</w:t>
      </w:r>
      <w:r w:rsidRPr="00F24CE3">
        <w:rPr>
          <w:spacing w:val="-6"/>
          <w:sz w:val="22"/>
          <w:szCs w:val="22"/>
        </w:rPr>
        <w:t xml:space="preserve"> </w:t>
      </w:r>
      <w:r w:rsidRPr="00F24CE3">
        <w:rPr>
          <w:sz w:val="22"/>
          <w:szCs w:val="22"/>
        </w:rPr>
        <w:t>whom</w:t>
      </w:r>
      <w:r w:rsidRPr="00F24CE3">
        <w:rPr>
          <w:spacing w:val="-8"/>
          <w:sz w:val="22"/>
          <w:szCs w:val="22"/>
        </w:rPr>
        <w:t xml:space="preserve"> </w:t>
      </w:r>
      <w:r w:rsidRPr="00F24CE3">
        <w:rPr>
          <w:sz w:val="22"/>
          <w:szCs w:val="22"/>
        </w:rPr>
        <w:t>the</w:t>
      </w:r>
      <w:r w:rsidRPr="00F24CE3">
        <w:rPr>
          <w:spacing w:val="-7"/>
          <w:sz w:val="22"/>
          <w:szCs w:val="22"/>
        </w:rPr>
        <w:t xml:space="preserve"> </w:t>
      </w:r>
      <w:r w:rsidRPr="00F24CE3">
        <w:rPr>
          <w:sz w:val="22"/>
          <w:szCs w:val="22"/>
        </w:rPr>
        <w:t>Source</w:t>
      </w:r>
      <w:r w:rsidRPr="00F24CE3">
        <w:rPr>
          <w:spacing w:val="-5"/>
          <w:sz w:val="22"/>
          <w:szCs w:val="22"/>
        </w:rPr>
        <w:t xml:space="preserve"> </w:t>
      </w:r>
      <w:r w:rsidRPr="00F24CE3">
        <w:rPr>
          <w:sz w:val="22"/>
          <w:szCs w:val="22"/>
        </w:rPr>
        <w:t>Selection</w:t>
      </w:r>
      <w:r w:rsidRPr="00F24CE3">
        <w:rPr>
          <w:spacing w:val="-7"/>
          <w:sz w:val="22"/>
          <w:szCs w:val="22"/>
        </w:rPr>
        <w:t xml:space="preserve"> </w:t>
      </w:r>
      <w:r w:rsidRPr="00F24CE3">
        <w:rPr>
          <w:sz w:val="22"/>
          <w:szCs w:val="22"/>
        </w:rPr>
        <w:t>Authority</w:t>
      </w:r>
      <w:r w:rsidRPr="00F24CE3">
        <w:rPr>
          <w:spacing w:val="-9"/>
          <w:sz w:val="22"/>
          <w:szCs w:val="22"/>
        </w:rPr>
        <w:t xml:space="preserve"> </w:t>
      </w:r>
      <w:r w:rsidRPr="00F24CE3">
        <w:rPr>
          <w:sz w:val="22"/>
          <w:szCs w:val="22"/>
        </w:rPr>
        <w:t>determines</w:t>
      </w:r>
      <w:r w:rsidRPr="00F24CE3">
        <w:rPr>
          <w:spacing w:val="-9"/>
          <w:sz w:val="22"/>
          <w:szCs w:val="22"/>
        </w:rPr>
        <w:t xml:space="preserve"> </w:t>
      </w:r>
      <w:r w:rsidRPr="00F24CE3">
        <w:rPr>
          <w:sz w:val="22"/>
          <w:szCs w:val="22"/>
        </w:rPr>
        <w:t>conforms to</w:t>
      </w:r>
      <w:r w:rsidRPr="00F24CE3">
        <w:rPr>
          <w:spacing w:val="-3"/>
          <w:sz w:val="22"/>
          <w:szCs w:val="22"/>
        </w:rPr>
        <w:t xml:space="preserve"> </w:t>
      </w:r>
      <w:r w:rsidRPr="00F24CE3">
        <w:rPr>
          <w:sz w:val="22"/>
          <w:szCs w:val="22"/>
        </w:rPr>
        <w:t>the</w:t>
      </w:r>
      <w:r w:rsidRPr="00F24CE3">
        <w:rPr>
          <w:spacing w:val="-1"/>
          <w:sz w:val="22"/>
          <w:szCs w:val="22"/>
        </w:rPr>
        <w:t xml:space="preserve"> </w:t>
      </w:r>
      <w:r w:rsidRPr="00F24CE3">
        <w:rPr>
          <w:sz w:val="22"/>
          <w:szCs w:val="22"/>
        </w:rPr>
        <w:t>solicitation, is</w:t>
      </w:r>
      <w:r w:rsidRPr="00F24CE3">
        <w:rPr>
          <w:spacing w:val="-3"/>
          <w:sz w:val="22"/>
          <w:szCs w:val="22"/>
        </w:rPr>
        <w:t xml:space="preserve"> </w:t>
      </w:r>
      <w:r w:rsidRPr="00F24CE3">
        <w:rPr>
          <w:sz w:val="22"/>
          <w:szCs w:val="22"/>
        </w:rPr>
        <w:t>fair</w:t>
      </w:r>
      <w:r w:rsidRPr="00F24CE3">
        <w:rPr>
          <w:spacing w:val="-4"/>
          <w:sz w:val="22"/>
          <w:szCs w:val="22"/>
        </w:rPr>
        <w:t xml:space="preserve"> </w:t>
      </w:r>
      <w:r w:rsidRPr="00F24CE3">
        <w:rPr>
          <w:sz w:val="22"/>
          <w:szCs w:val="22"/>
        </w:rPr>
        <w:t>and</w:t>
      </w:r>
      <w:r w:rsidRPr="00F24CE3">
        <w:rPr>
          <w:spacing w:val="-1"/>
          <w:sz w:val="22"/>
          <w:szCs w:val="22"/>
        </w:rPr>
        <w:t xml:space="preserve"> </w:t>
      </w:r>
      <w:r w:rsidRPr="00F24CE3">
        <w:rPr>
          <w:sz w:val="22"/>
          <w:szCs w:val="22"/>
        </w:rPr>
        <w:t>reasonable</w:t>
      </w:r>
      <w:r w:rsidRPr="00F24CE3">
        <w:rPr>
          <w:spacing w:val="-1"/>
          <w:sz w:val="22"/>
          <w:szCs w:val="22"/>
        </w:rPr>
        <w:t xml:space="preserve"> </w:t>
      </w:r>
      <w:r w:rsidRPr="00F24CE3">
        <w:rPr>
          <w:sz w:val="22"/>
          <w:szCs w:val="22"/>
        </w:rPr>
        <w:t>and</w:t>
      </w:r>
      <w:r w:rsidRPr="00F24CE3">
        <w:rPr>
          <w:spacing w:val="-1"/>
          <w:sz w:val="22"/>
          <w:szCs w:val="22"/>
        </w:rPr>
        <w:t xml:space="preserve"> </w:t>
      </w:r>
      <w:r w:rsidRPr="00F24CE3">
        <w:rPr>
          <w:sz w:val="22"/>
          <w:szCs w:val="22"/>
        </w:rPr>
        <w:t>offers the</w:t>
      </w:r>
      <w:r w:rsidRPr="00F24CE3">
        <w:rPr>
          <w:spacing w:val="-3"/>
          <w:sz w:val="22"/>
          <w:szCs w:val="22"/>
        </w:rPr>
        <w:t xml:space="preserve"> </w:t>
      </w:r>
      <w:r w:rsidRPr="00F24CE3">
        <w:rPr>
          <w:sz w:val="22"/>
          <w:szCs w:val="22"/>
        </w:rPr>
        <w:t>best overall</w:t>
      </w:r>
      <w:r w:rsidRPr="00F24CE3">
        <w:rPr>
          <w:spacing w:val="-1"/>
          <w:sz w:val="22"/>
          <w:szCs w:val="22"/>
        </w:rPr>
        <w:t xml:space="preserve"> </w:t>
      </w:r>
      <w:r w:rsidRPr="00F24CE3">
        <w:rPr>
          <w:sz w:val="22"/>
          <w:szCs w:val="22"/>
        </w:rPr>
        <w:t>value</w:t>
      </w:r>
      <w:r w:rsidRPr="00F24CE3">
        <w:rPr>
          <w:spacing w:val="-1"/>
          <w:sz w:val="22"/>
          <w:szCs w:val="22"/>
        </w:rPr>
        <w:t xml:space="preserve"> </w:t>
      </w:r>
      <w:r w:rsidRPr="00F24CE3">
        <w:rPr>
          <w:sz w:val="22"/>
          <w:szCs w:val="22"/>
        </w:rPr>
        <w:t>to</w:t>
      </w:r>
      <w:r w:rsidRPr="00F24CE3">
        <w:rPr>
          <w:spacing w:val="-1"/>
          <w:sz w:val="22"/>
          <w:szCs w:val="22"/>
        </w:rPr>
        <w:t xml:space="preserve"> </w:t>
      </w:r>
      <w:r w:rsidRPr="00F24CE3">
        <w:rPr>
          <w:sz w:val="22"/>
          <w:szCs w:val="22"/>
        </w:rPr>
        <w:t>the</w:t>
      </w:r>
      <w:r w:rsidRPr="00F24CE3">
        <w:rPr>
          <w:spacing w:val="-3"/>
          <w:sz w:val="22"/>
          <w:szCs w:val="22"/>
        </w:rPr>
        <w:t xml:space="preserve"> </w:t>
      </w:r>
      <w:r w:rsidRPr="00F24CE3">
        <w:rPr>
          <w:sz w:val="22"/>
          <w:szCs w:val="22"/>
        </w:rPr>
        <w:t>Government, all factors considered. The Government reserves the right to accept other than the lowest priced offer or to reject all offers. The Contracting Officer has determined that the best suited procurement</w:t>
      </w:r>
      <w:r w:rsidRPr="00F24CE3">
        <w:rPr>
          <w:spacing w:val="-7"/>
          <w:sz w:val="22"/>
          <w:szCs w:val="22"/>
        </w:rPr>
        <w:t xml:space="preserve"> </w:t>
      </w:r>
      <w:r w:rsidRPr="00F24CE3">
        <w:rPr>
          <w:sz w:val="22"/>
          <w:szCs w:val="22"/>
        </w:rPr>
        <w:t>strategy</w:t>
      </w:r>
      <w:r w:rsidRPr="00F24CE3">
        <w:rPr>
          <w:spacing w:val="-6"/>
          <w:sz w:val="22"/>
          <w:szCs w:val="22"/>
        </w:rPr>
        <w:t xml:space="preserve"> </w:t>
      </w:r>
      <w:r w:rsidRPr="00F24CE3">
        <w:rPr>
          <w:sz w:val="22"/>
          <w:szCs w:val="22"/>
        </w:rPr>
        <w:t>is</w:t>
      </w:r>
      <w:r w:rsidRPr="00F24CE3">
        <w:rPr>
          <w:spacing w:val="-8"/>
          <w:sz w:val="22"/>
          <w:szCs w:val="22"/>
        </w:rPr>
        <w:t xml:space="preserve"> </w:t>
      </w:r>
      <w:r w:rsidRPr="00F24CE3">
        <w:rPr>
          <w:sz w:val="22"/>
          <w:szCs w:val="22"/>
        </w:rPr>
        <w:t>to</w:t>
      </w:r>
      <w:r w:rsidRPr="00F24CE3">
        <w:rPr>
          <w:spacing w:val="-5"/>
          <w:sz w:val="22"/>
          <w:szCs w:val="22"/>
        </w:rPr>
        <w:t xml:space="preserve"> </w:t>
      </w:r>
      <w:r w:rsidRPr="00F24CE3">
        <w:rPr>
          <w:sz w:val="22"/>
          <w:szCs w:val="22"/>
        </w:rPr>
        <w:t>solicit</w:t>
      </w:r>
      <w:r w:rsidRPr="00F24CE3">
        <w:rPr>
          <w:spacing w:val="-3"/>
          <w:sz w:val="22"/>
          <w:szCs w:val="22"/>
        </w:rPr>
        <w:t xml:space="preserve"> </w:t>
      </w:r>
      <w:r w:rsidRPr="00F24CE3">
        <w:rPr>
          <w:sz w:val="22"/>
          <w:szCs w:val="22"/>
        </w:rPr>
        <w:t>this</w:t>
      </w:r>
      <w:r w:rsidRPr="00F24CE3">
        <w:rPr>
          <w:spacing w:val="-8"/>
          <w:sz w:val="22"/>
          <w:szCs w:val="22"/>
        </w:rPr>
        <w:t xml:space="preserve"> </w:t>
      </w:r>
      <w:r w:rsidRPr="00F24CE3">
        <w:rPr>
          <w:sz w:val="22"/>
          <w:szCs w:val="22"/>
        </w:rPr>
        <w:t>requirement</w:t>
      </w:r>
      <w:r w:rsidRPr="00F24CE3">
        <w:rPr>
          <w:spacing w:val="-7"/>
          <w:sz w:val="22"/>
          <w:szCs w:val="22"/>
        </w:rPr>
        <w:t xml:space="preserve"> </w:t>
      </w:r>
      <w:r w:rsidRPr="00F24CE3">
        <w:rPr>
          <w:sz w:val="22"/>
          <w:szCs w:val="22"/>
        </w:rPr>
        <w:t>as</w:t>
      </w:r>
      <w:r w:rsidRPr="00F24CE3">
        <w:rPr>
          <w:spacing w:val="-5"/>
          <w:sz w:val="22"/>
          <w:szCs w:val="22"/>
        </w:rPr>
        <w:t xml:space="preserve"> </w:t>
      </w:r>
      <w:r w:rsidRPr="00F24CE3">
        <w:rPr>
          <w:sz w:val="22"/>
          <w:szCs w:val="22"/>
        </w:rPr>
        <w:t>a</w:t>
      </w:r>
      <w:r w:rsidRPr="00F24CE3">
        <w:rPr>
          <w:spacing w:val="-6"/>
          <w:sz w:val="22"/>
          <w:szCs w:val="22"/>
        </w:rPr>
        <w:t xml:space="preserve"> </w:t>
      </w:r>
      <w:r w:rsidRPr="00F24CE3">
        <w:rPr>
          <w:sz w:val="22"/>
          <w:szCs w:val="22"/>
        </w:rPr>
        <w:t>open market after exclusion of sources (small business set aside).</w:t>
      </w:r>
    </w:p>
    <w:p w14:paraId="78FD8C5C" w14:textId="77777777" w:rsidR="008864C4" w:rsidRPr="00F24CE3" w:rsidRDefault="008864C4" w:rsidP="00F24CE3">
      <w:pPr>
        <w:pStyle w:val="BodyText"/>
        <w:spacing w:before="205"/>
        <w:ind w:left="739"/>
        <w:rPr>
          <w:spacing w:val="-2"/>
          <w:sz w:val="22"/>
          <w:szCs w:val="22"/>
        </w:rPr>
      </w:pPr>
    </w:p>
    <w:p w14:paraId="78FD8C5D" w14:textId="77777777" w:rsidR="008864C4" w:rsidRPr="00F24CE3" w:rsidRDefault="008864C4" w:rsidP="00F24CE3">
      <w:pPr>
        <w:pStyle w:val="BodyText"/>
        <w:ind w:left="739" w:right="642"/>
        <w:rPr>
          <w:sz w:val="22"/>
          <w:szCs w:val="22"/>
        </w:rPr>
      </w:pPr>
      <w:r w:rsidRPr="00F24CE3">
        <w:rPr>
          <w:color w:val="151414"/>
          <w:sz w:val="22"/>
          <w:szCs w:val="22"/>
        </w:rPr>
        <w:t>Proposals will be evaluated in accordance with the Evaluation Factors identified below. Technical</w:t>
      </w:r>
      <w:r w:rsidRPr="00F24CE3">
        <w:rPr>
          <w:color w:val="151414"/>
          <w:spacing w:val="-8"/>
          <w:sz w:val="22"/>
          <w:szCs w:val="22"/>
        </w:rPr>
        <w:t xml:space="preserve"> </w:t>
      </w:r>
      <w:r w:rsidRPr="00F24CE3">
        <w:rPr>
          <w:color w:val="151414"/>
          <w:sz w:val="22"/>
          <w:szCs w:val="22"/>
        </w:rPr>
        <w:t>Capability</w:t>
      </w:r>
      <w:r w:rsidRPr="00F24CE3">
        <w:rPr>
          <w:color w:val="151414"/>
          <w:spacing w:val="-5"/>
          <w:sz w:val="22"/>
          <w:szCs w:val="22"/>
        </w:rPr>
        <w:t xml:space="preserve"> </w:t>
      </w:r>
      <w:r w:rsidRPr="00F24CE3">
        <w:rPr>
          <w:color w:val="151414"/>
          <w:sz w:val="22"/>
          <w:szCs w:val="22"/>
        </w:rPr>
        <w:t>and</w:t>
      </w:r>
      <w:r w:rsidRPr="00F24CE3">
        <w:rPr>
          <w:color w:val="151414"/>
          <w:spacing w:val="-8"/>
          <w:sz w:val="22"/>
          <w:szCs w:val="22"/>
        </w:rPr>
        <w:t xml:space="preserve"> </w:t>
      </w:r>
      <w:r w:rsidRPr="00F24CE3">
        <w:rPr>
          <w:color w:val="151414"/>
          <w:sz w:val="22"/>
          <w:szCs w:val="22"/>
        </w:rPr>
        <w:t>Past</w:t>
      </w:r>
      <w:r w:rsidRPr="00F24CE3">
        <w:rPr>
          <w:color w:val="151414"/>
          <w:spacing w:val="-7"/>
          <w:sz w:val="22"/>
          <w:szCs w:val="22"/>
        </w:rPr>
        <w:t xml:space="preserve"> </w:t>
      </w:r>
      <w:r w:rsidRPr="00F24CE3">
        <w:rPr>
          <w:color w:val="151414"/>
          <w:sz w:val="22"/>
          <w:szCs w:val="22"/>
        </w:rPr>
        <w:t>Performance</w:t>
      </w:r>
      <w:r w:rsidRPr="00F24CE3">
        <w:rPr>
          <w:color w:val="151414"/>
          <w:spacing w:val="-8"/>
          <w:sz w:val="22"/>
          <w:szCs w:val="22"/>
        </w:rPr>
        <w:t xml:space="preserve"> </w:t>
      </w:r>
      <w:r w:rsidRPr="00F24CE3">
        <w:rPr>
          <w:color w:val="151414"/>
          <w:sz w:val="22"/>
          <w:szCs w:val="22"/>
        </w:rPr>
        <w:t>are</w:t>
      </w:r>
      <w:r w:rsidRPr="00F24CE3">
        <w:rPr>
          <w:color w:val="151414"/>
          <w:spacing w:val="-8"/>
          <w:sz w:val="22"/>
          <w:szCs w:val="22"/>
        </w:rPr>
        <w:t xml:space="preserve"> </w:t>
      </w:r>
      <w:r w:rsidRPr="00F24CE3">
        <w:rPr>
          <w:color w:val="151414"/>
          <w:sz w:val="22"/>
          <w:szCs w:val="22"/>
        </w:rPr>
        <w:t>equal</w:t>
      </w:r>
      <w:r w:rsidRPr="00F24CE3">
        <w:rPr>
          <w:color w:val="151414"/>
          <w:spacing w:val="-8"/>
          <w:sz w:val="22"/>
          <w:szCs w:val="22"/>
        </w:rPr>
        <w:t xml:space="preserve"> </w:t>
      </w:r>
      <w:r w:rsidRPr="00F24CE3">
        <w:rPr>
          <w:color w:val="151414"/>
          <w:sz w:val="22"/>
          <w:szCs w:val="22"/>
        </w:rPr>
        <w:t>and</w:t>
      </w:r>
      <w:r w:rsidRPr="00F24CE3">
        <w:rPr>
          <w:color w:val="151414"/>
          <w:spacing w:val="-8"/>
          <w:sz w:val="22"/>
          <w:szCs w:val="22"/>
        </w:rPr>
        <w:t xml:space="preserve"> </w:t>
      </w:r>
      <w:r w:rsidRPr="00F24CE3">
        <w:rPr>
          <w:color w:val="151414"/>
          <w:sz w:val="22"/>
          <w:szCs w:val="22"/>
        </w:rPr>
        <w:t>when</w:t>
      </w:r>
      <w:r w:rsidRPr="00F24CE3">
        <w:rPr>
          <w:color w:val="151414"/>
          <w:spacing w:val="-8"/>
          <w:sz w:val="22"/>
          <w:szCs w:val="22"/>
        </w:rPr>
        <w:t xml:space="preserve"> </w:t>
      </w:r>
      <w:r w:rsidRPr="00F24CE3">
        <w:rPr>
          <w:color w:val="151414"/>
          <w:sz w:val="22"/>
          <w:szCs w:val="22"/>
        </w:rPr>
        <w:t>combined</w:t>
      </w:r>
      <w:r w:rsidRPr="00F24CE3">
        <w:rPr>
          <w:color w:val="151414"/>
          <w:spacing w:val="-10"/>
          <w:sz w:val="22"/>
          <w:szCs w:val="22"/>
        </w:rPr>
        <w:t xml:space="preserve"> </w:t>
      </w:r>
      <w:r w:rsidRPr="00F24CE3">
        <w:rPr>
          <w:color w:val="151414"/>
          <w:sz w:val="22"/>
          <w:szCs w:val="22"/>
        </w:rPr>
        <w:t>are</w:t>
      </w:r>
      <w:r w:rsidRPr="00F24CE3">
        <w:rPr>
          <w:color w:val="151414"/>
          <w:spacing w:val="-8"/>
          <w:sz w:val="22"/>
          <w:szCs w:val="22"/>
        </w:rPr>
        <w:t xml:space="preserve"> </w:t>
      </w:r>
      <w:r w:rsidRPr="00F24CE3">
        <w:rPr>
          <w:color w:val="151414"/>
          <w:sz w:val="22"/>
          <w:szCs w:val="22"/>
        </w:rPr>
        <w:t>significantly more important than Price.</w:t>
      </w:r>
    </w:p>
    <w:p w14:paraId="78FD8C5E" w14:textId="77777777" w:rsidR="008864C4" w:rsidRPr="00F24CE3" w:rsidRDefault="008864C4" w:rsidP="00F24CE3">
      <w:pPr>
        <w:pStyle w:val="BodyText"/>
        <w:spacing w:before="1"/>
        <w:rPr>
          <w:sz w:val="22"/>
          <w:szCs w:val="22"/>
        </w:rPr>
      </w:pPr>
    </w:p>
    <w:p w14:paraId="78FD8C5F" w14:textId="77777777" w:rsidR="008864C4" w:rsidRPr="00F24CE3" w:rsidRDefault="008864C4" w:rsidP="00F24CE3">
      <w:pPr>
        <w:pStyle w:val="Heading5"/>
        <w:ind w:left="739" w:right="3479"/>
        <w:rPr>
          <w:rFonts w:ascii="Times New Roman" w:hAnsi="Times New Roman" w:cs="Times New Roman"/>
        </w:rPr>
      </w:pPr>
      <w:bookmarkStart w:id="22" w:name="Evaluation_Factor_1_–_Technical_Capabili"/>
      <w:bookmarkEnd w:id="22"/>
      <w:r w:rsidRPr="00F24CE3">
        <w:rPr>
          <w:rFonts w:ascii="Times New Roman" w:hAnsi="Times New Roman" w:cs="Times New Roman"/>
          <w:color w:val="151414"/>
        </w:rPr>
        <w:t>Evaluation</w:t>
      </w:r>
      <w:r w:rsidRPr="00F24CE3">
        <w:rPr>
          <w:rFonts w:ascii="Times New Roman" w:hAnsi="Times New Roman" w:cs="Times New Roman"/>
          <w:color w:val="151414"/>
          <w:spacing w:val="-11"/>
        </w:rPr>
        <w:t xml:space="preserve"> </w:t>
      </w:r>
      <w:r w:rsidRPr="00F24CE3">
        <w:rPr>
          <w:rFonts w:ascii="Times New Roman" w:hAnsi="Times New Roman" w:cs="Times New Roman"/>
          <w:color w:val="151414"/>
        </w:rPr>
        <w:t>Factor</w:t>
      </w:r>
      <w:r w:rsidRPr="00F24CE3">
        <w:rPr>
          <w:rFonts w:ascii="Times New Roman" w:hAnsi="Times New Roman" w:cs="Times New Roman"/>
          <w:color w:val="151414"/>
          <w:spacing w:val="-8"/>
        </w:rPr>
        <w:t xml:space="preserve"> </w:t>
      </w:r>
      <w:r w:rsidRPr="00F24CE3">
        <w:rPr>
          <w:rFonts w:ascii="Times New Roman" w:hAnsi="Times New Roman" w:cs="Times New Roman"/>
          <w:color w:val="151414"/>
        </w:rPr>
        <w:t>1</w:t>
      </w:r>
      <w:r w:rsidRPr="00F24CE3">
        <w:rPr>
          <w:rFonts w:ascii="Times New Roman" w:hAnsi="Times New Roman" w:cs="Times New Roman"/>
          <w:color w:val="151414"/>
          <w:spacing w:val="-11"/>
        </w:rPr>
        <w:t xml:space="preserve"> </w:t>
      </w:r>
      <w:r w:rsidRPr="00F24CE3">
        <w:rPr>
          <w:rFonts w:ascii="Times New Roman" w:hAnsi="Times New Roman" w:cs="Times New Roman"/>
          <w:color w:val="151414"/>
        </w:rPr>
        <w:t>–</w:t>
      </w:r>
      <w:r w:rsidRPr="00F24CE3">
        <w:rPr>
          <w:rFonts w:ascii="Times New Roman" w:hAnsi="Times New Roman" w:cs="Times New Roman"/>
          <w:color w:val="151414"/>
          <w:spacing w:val="-13"/>
        </w:rPr>
        <w:t xml:space="preserve"> </w:t>
      </w:r>
      <w:r w:rsidRPr="00F24CE3">
        <w:rPr>
          <w:rFonts w:ascii="Times New Roman" w:hAnsi="Times New Roman" w:cs="Times New Roman"/>
          <w:color w:val="151414"/>
        </w:rPr>
        <w:t>Technical</w:t>
      </w:r>
      <w:r w:rsidRPr="00F24CE3">
        <w:rPr>
          <w:rFonts w:ascii="Times New Roman" w:hAnsi="Times New Roman" w:cs="Times New Roman"/>
          <w:color w:val="151414"/>
          <w:spacing w:val="-9"/>
        </w:rPr>
        <w:t xml:space="preserve"> </w:t>
      </w:r>
      <w:r w:rsidRPr="00F24CE3">
        <w:rPr>
          <w:rFonts w:ascii="Times New Roman" w:hAnsi="Times New Roman" w:cs="Times New Roman"/>
          <w:color w:val="151414"/>
        </w:rPr>
        <w:t>Capability</w:t>
      </w:r>
      <w:r w:rsidRPr="00F24CE3">
        <w:rPr>
          <w:rFonts w:ascii="Times New Roman" w:hAnsi="Times New Roman" w:cs="Times New Roman"/>
          <w:color w:val="151414"/>
          <w:spacing w:val="-11"/>
        </w:rPr>
        <w:t xml:space="preserve"> </w:t>
      </w:r>
      <w:r w:rsidRPr="00F24CE3">
        <w:rPr>
          <w:rFonts w:ascii="Times New Roman" w:hAnsi="Times New Roman" w:cs="Times New Roman"/>
          <w:color w:val="151414"/>
        </w:rPr>
        <w:t>(Volume</w:t>
      </w:r>
      <w:r w:rsidRPr="00F24CE3">
        <w:rPr>
          <w:rFonts w:ascii="Times New Roman" w:hAnsi="Times New Roman" w:cs="Times New Roman"/>
          <w:color w:val="151414"/>
          <w:spacing w:val="-13"/>
        </w:rPr>
        <w:t xml:space="preserve"> </w:t>
      </w:r>
      <w:r w:rsidRPr="00F24CE3">
        <w:rPr>
          <w:rFonts w:ascii="Times New Roman" w:hAnsi="Times New Roman" w:cs="Times New Roman"/>
          <w:color w:val="151414"/>
        </w:rPr>
        <w:t>I) Evaluation Factor 2 – Past Performance (Volume I) Evaluation Factor 3 – Price (Volume II)</w:t>
      </w:r>
    </w:p>
    <w:p w14:paraId="78FD8C60" w14:textId="77777777" w:rsidR="008864C4" w:rsidRPr="00F24CE3" w:rsidRDefault="008864C4" w:rsidP="00F24CE3">
      <w:pPr>
        <w:pStyle w:val="BodyText"/>
        <w:spacing w:before="205"/>
        <w:ind w:left="739"/>
        <w:rPr>
          <w:sz w:val="22"/>
          <w:szCs w:val="22"/>
        </w:rPr>
      </w:pPr>
    </w:p>
    <w:p w14:paraId="78FD8C61" w14:textId="77777777" w:rsidR="008864C4" w:rsidRPr="00F24CE3" w:rsidRDefault="008864C4" w:rsidP="00F24CE3">
      <w:pPr>
        <w:pStyle w:val="BodyText"/>
        <w:numPr>
          <w:ilvl w:val="0"/>
          <w:numId w:val="3"/>
        </w:numPr>
        <w:spacing w:before="194" w:line="276" w:lineRule="auto"/>
        <w:ind w:right="642"/>
        <w:rPr>
          <w:sz w:val="22"/>
          <w:szCs w:val="22"/>
        </w:rPr>
      </w:pPr>
      <w:r w:rsidRPr="00F24CE3">
        <w:rPr>
          <w:sz w:val="22"/>
          <w:szCs w:val="22"/>
        </w:rPr>
        <w:t>Evaluation Factor 1 – Technical Capability:</w:t>
      </w:r>
    </w:p>
    <w:p w14:paraId="78FD8C62"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Subfactor 1 - Qualifications (Technical):</w:t>
      </w:r>
    </w:p>
    <w:p w14:paraId="78FD8C63" w14:textId="77777777" w:rsidR="008864C4" w:rsidRPr="00F24CE3" w:rsidRDefault="008864C4" w:rsidP="00F24CE3">
      <w:pPr>
        <w:pStyle w:val="BodyText"/>
        <w:spacing w:before="194" w:line="276" w:lineRule="auto"/>
        <w:ind w:left="2180" w:right="642"/>
        <w:rPr>
          <w:sz w:val="22"/>
          <w:szCs w:val="22"/>
        </w:rPr>
      </w:pPr>
      <w:r w:rsidRPr="00F24CE3">
        <w:rPr>
          <w:sz w:val="22"/>
          <w:szCs w:val="22"/>
        </w:rPr>
        <w:t>The offeror shall provide qualifications of proposed key personnel, to include Project manager, Onsite Superintendent, Site Safety and Health Officer (SSHO), and Contractor’s Quality Control (CQC) System Manager, per solicitation specifications. Information to include the following: Name of individual, position title, years with company, education background and narrative for the Project Manager and Onsite Superintendent describing one completed project similar in size and scope. Size is defined as a comple</w:t>
      </w:r>
      <w:r w:rsidRPr="00F24CE3">
        <w:rPr>
          <w:sz w:val="22"/>
          <w:szCs w:val="22"/>
        </w:rPr>
        <w:t>ted project over 5 million dollars. Scope is defined as is defined as a completed project involving phased construction work (demolition, earthwork, carpentry, HVAC, electrical, plumbing, communications, fire suppression) in an active patient care setting. Include the following:</w:t>
      </w:r>
    </w:p>
    <w:p w14:paraId="78FD8C64" w14:textId="77777777" w:rsidR="008864C4" w:rsidRPr="00F24CE3" w:rsidRDefault="008864C4" w:rsidP="00F24CE3">
      <w:pPr>
        <w:pStyle w:val="BodyText"/>
        <w:numPr>
          <w:ilvl w:val="2"/>
          <w:numId w:val="3"/>
        </w:numPr>
        <w:spacing w:before="194" w:line="276" w:lineRule="auto"/>
        <w:ind w:right="642"/>
        <w:rPr>
          <w:sz w:val="22"/>
          <w:szCs w:val="22"/>
        </w:rPr>
      </w:pPr>
      <w:r w:rsidRPr="00F24CE3">
        <w:rPr>
          <w:sz w:val="22"/>
          <w:szCs w:val="22"/>
        </w:rPr>
        <w:t>Qualifications that include Project Manager with a minimum of 5 years of construction supervision experience and a narrative demonstrating one (1) completed project similar in size and scope.</w:t>
      </w:r>
    </w:p>
    <w:p w14:paraId="78FD8C65" w14:textId="77777777" w:rsidR="008864C4" w:rsidRPr="00F24CE3" w:rsidRDefault="008864C4" w:rsidP="00F24CE3">
      <w:pPr>
        <w:pStyle w:val="BodyText"/>
        <w:numPr>
          <w:ilvl w:val="2"/>
          <w:numId w:val="3"/>
        </w:numPr>
        <w:spacing w:before="194" w:line="276" w:lineRule="auto"/>
        <w:ind w:right="642"/>
        <w:rPr>
          <w:sz w:val="22"/>
          <w:szCs w:val="22"/>
        </w:rPr>
      </w:pPr>
      <w:r w:rsidRPr="00F24CE3">
        <w:rPr>
          <w:sz w:val="22"/>
          <w:szCs w:val="22"/>
        </w:rPr>
        <w:t>Qualifications that include Onsite Superintendent with a minimum of 5 years of construction supervision experience and a narrative demonstrating one (1) completed project similar in size and scope.</w:t>
      </w:r>
    </w:p>
    <w:p w14:paraId="78FD8C66" w14:textId="77777777" w:rsidR="008864C4" w:rsidRPr="00F24CE3" w:rsidRDefault="008864C4" w:rsidP="00F24CE3">
      <w:pPr>
        <w:pStyle w:val="BodyText"/>
        <w:numPr>
          <w:ilvl w:val="2"/>
          <w:numId w:val="3"/>
        </w:numPr>
        <w:spacing w:before="194" w:line="276" w:lineRule="auto"/>
        <w:ind w:right="642"/>
        <w:rPr>
          <w:sz w:val="22"/>
          <w:szCs w:val="22"/>
        </w:rPr>
      </w:pPr>
      <w:r w:rsidRPr="00F24CE3">
        <w:rPr>
          <w:sz w:val="22"/>
          <w:szCs w:val="22"/>
        </w:rPr>
        <w:t>Qualifications that include SSHO with the minimum experience as outlined in the construction specifications 01 35 26.</w:t>
      </w:r>
    </w:p>
    <w:p w14:paraId="78FD8C67" w14:textId="77777777" w:rsidR="008864C4" w:rsidRPr="00F24CE3" w:rsidRDefault="008864C4" w:rsidP="00F24CE3">
      <w:pPr>
        <w:pStyle w:val="BodyText"/>
        <w:numPr>
          <w:ilvl w:val="2"/>
          <w:numId w:val="3"/>
        </w:numPr>
        <w:spacing w:before="194" w:line="276" w:lineRule="auto"/>
        <w:ind w:right="642"/>
        <w:rPr>
          <w:sz w:val="22"/>
          <w:szCs w:val="22"/>
        </w:rPr>
      </w:pPr>
      <w:r w:rsidRPr="00F24CE3">
        <w:rPr>
          <w:sz w:val="22"/>
          <w:szCs w:val="22"/>
        </w:rPr>
        <w:t>Qualifications that include CQC System Manager with the minimum experience as outlined in the construction specifications 01 45 00.</w:t>
      </w:r>
    </w:p>
    <w:p w14:paraId="78FD8C68"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Subfactor 2 -  Key Subcontractors (Technical):</w:t>
      </w:r>
    </w:p>
    <w:p w14:paraId="78FD8C69" w14:textId="77777777" w:rsidR="008864C4" w:rsidRPr="00F24CE3" w:rsidRDefault="008864C4" w:rsidP="00F24CE3">
      <w:pPr>
        <w:pStyle w:val="BodyText"/>
        <w:spacing w:before="194" w:line="276" w:lineRule="auto"/>
        <w:ind w:left="2180" w:right="642"/>
        <w:rPr>
          <w:sz w:val="22"/>
          <w:szCs w:val="22"/>
        </w:rPr>
      </w:pPr>
      <w:r w:rsidRPr="00F24CE3">
        <w:rPr>
          <w:sz w:val="22"/>
          <w:szCs w:val="22"/>
        </w:rPr>
        <w:t xml:space="preserve">The offeror shall provide list of proposed key subcontractors, to include at minimum, communications installations in accordance with Specification </w:t>
      </w:r>
      <w:r w:rsidRPr="00F24CE3">
        <w:rPr>
          <w:sz w:val="22"/>
          <w:szCs w:val="22"/>
        </w:rPr>
        <w:lastRenderedPageBreak/>
        <w:t>26 05 11. Information to include the following: Name of company, location of their home office, trade(s) being provided, and the ability of the subcontractor to meet specification minimum requirements. Include all the following:</w:t>
      </w:r>
    </w:p>
    <w:p w14:paraId="78FD8C6A" w14:textId="77777777" w:rsidR="008864C4" w:rsidRPr="00F24CE3" w:rsidRDefault="008864C4" w:rsidP="00F24CE3">
      <w:pPr>
        <w:pStyle w:val="BodyText"/>
        <w:spacing w:before="194" w:line="276" w:lineRule="auto"/>
        <w:ind w:left="2180" w:right="642"/>
        <w:rPr>
          <w:sz w:val="22"/>
          <w:szCs w:val="22"/>
        </w:rPr>
      </w:pPr>
      <w:r w:rsidRPr="00F24CE3">
        <w:rPr>
          <w:sz w:val="22"/>
          <w:szCs w:val="22"/>
        </w:rPr>
        <w:t>Provide all requested information in a clear and concise manner, demonstrating minimum specification requirements as outlined in specification 26 05 11.</w:t>
      </w:r>
    </w:p>
    <w:p w14:paraId="78FD8C6B"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Subfactor 3 - Project Execution (Technical)</w:t>
      </w:r>
    </w:p>
    <w:p w14:paraId="78FD8C6C" w14:textId="77777777" w:rsidR="008864C4" w:rsidRPr="00F24CE3" w:rsidRDefault="008864C4" w:rsidP="00F24CE3">
      <w:pPr>
        <w:pStyle w:val="BodyText"/>
        <w:spacing w:before="194" w:line="276" w:lineRule="auto"/>
        <w:ind w:left="2180" w:right="642"/>
        <w:rPr>
          <w:sz w:val="22"/>
          <w:szCs w:val="22"/>
        </w:rPr>
      </w:pPr>
      <w:r w:rsidRPr="00F24CE3">
        <w:rPr>
          <w:sz w:val="22"/>
          <w:szCs w:val="22"/>
        </w:rPr>
        <w:t>The offeror shall provide a draft schedule in accordance with solicitation specification 01 32 16.15 and the construction period of performance (see SF 1442 Block 11) that demonstrates a logical sequence of all divisions of work (mobilization through demobilization), the submittal process to include VA review, the procurement and installation of long lead items, anticipated shutdowns. Provide a phasing narrative that demonstrates the ability to meet phasing requirements outlined in solicitation specificatio</w:t>
      </w:r>
      <w:r w:rsidRPr="00F24CE3">
        <w:rPr>
          <w:sz w:val="22"/>
          <w:szCs w:val="22"/>
        </w:rPr>
        <w:t>n drawing X-ES-103. Provide a narrative that demonstrates the ability to meet Occupational Safety and Health Administration (OSHA) standards, National Fire Protection Association (NFPA) and Veterans Administration (VA) requirements outline in solicitation specification 01 35 26. Include all the following:</w:t>
      </w:r>
    </w:p>
    <w:p w14:paraId="78FD8C6D" w14:textId="77777777" w:rsidR="008864C4" w:rsidRPr="00F24CE3" w:rsidRDefault="008864C4" w:rsidP="00F24CE3">
      <w:pPr>
        <w:pStyle w:val="BodyText"/>
        <w:spacing w:before="194" w:line="276" w:lineRule="auto"/>
        <w:ind w:left="2180" w:right="642"/>
        <w:rPr>
          <w:sz w:val="22"/>
          <w:szCs w:val="22"/>
        </w:rPr>
      </w:pPr>
      <w:r w:rsidRPr="00F24CE3">
        <w:rPr>
          <w:sz w:val="22"/>
          <w:szCs w:val="22"/>
        </w:rPr>
        <w:t>Provide the project schedule, phasing narrative, and safety narrative that demonstrates the ability to meet solicitation specifications 01 32 16.15, 01 35 26 and drawing X-ES-103.</w:t>
      </w:r>
    </w:p>
    <w:p w14:paraId="78FD8C6E"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Evaluation Criteria</w:t>
      </w:r>
    </w:p>
    <w:p w14:paraId="78FD8C6F" w14:textId="77777777" w:rsidR="008864C4" w:rsidRPr="00F24CE3" w:rsidRDefault="008864C4" w:rsidP="00F24CE3">
      <w:pPr>
        <w:pStyle w:val="BodyText"/>
        <w:spacing w:before="194" w:line="276" w:lineRule="auto"/>
        <w:ind w:left="2180" w:right="642"/>
        <w:rPr>
          <w:sz w:val="22"/>
          <w:szCs w:val="22"/>
        </w:rPr>
      </w:pPr>
      <w:r w:rsidRPr="00F24CE3">
        <w:rPr>
          <w:sz w:val="22"/>
          <w:szCs w:val="22"/>
        </w:rPr>
        <w:t>The Narrative will be evaluated for completeness, thoroughness, and functionality. Pages beyond the limitation specified above will not be read or evaluated.</w:t>
      </w:r>
      <w:r>
        <w:rPr>
          <w:sz w:val="22"/>
          <w:szCs w:val="22"/>
        </w:rPr>
        <w:t xml:space="preserve"> </w:t>
      </w:r>
    </w:p>
    <w:tbl>
      <w:tblPr>
        <w:tblW w:w="0" w:type="auto"/>
        <w:tblInd w:w="13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568"/>
        <w:gridCol w:w="7119"/>
      </w:tblGrid>
      <w:tr w:rsidR="00BE52E6" w14:paraId="78FD8C72" w14:textId="77777777" w:rsidTr="0089528A">
        <w:trPr>
          <w:trHeight w:val="482"/>
        </w:trPr>
        <w:tc>
          <w:tcPr>
            <w:tcW w:w="1568" w:type="dxa"/>
            <w:shd w:val="clear" w:color="auto" w:fill="8EB3DE"/>
          </w:tcPr>
          <w:p w14:paraId="78FD8C70" w14:textId="77777777" w:rsidR="008864C4" w:rsidRDefault="008864C4" w:rsidP="0089528A">
            <w:pPr>
              <w:pStyle w:val="TableParagraph"/>
              <w:spacing w:line="225" w:lineRule="exact"/>
              <w:rPr>
                <w:b/>
                <w:sz w:val="20"/>
              </w:rPr>
            </w:pPr>
            <w:r>
              <w:rPr>
                <w:b/>
                <w:color w:val="211F1F"/>
                <w:spacing w:val="-2"/>
                <w:sz w:val="20"/>
              </w:rPr>
              <w:t>RATING</w:t>
            </w:r>
          </w:p>
        </w:tc>
        <w:tc>
          <w:tcPr>
            <w:tcW w:w="7119" w:type="dxa"/>
            <w:shd w:val="clear" w:color="auto" w:fill="8EB3DE"/>
          </w:tcPr>
          <w:p w14:paraId="78FD8C71" w14:textId="77777777" w:rsidR="008864C4" w:rsidRDefault="008864C4" w:rsidP="0089528A">
            <w:pPr>
              <w:pStyle w:val="TableParagraph"/>
              <w:spacing w:line="225" w:lineRule="exact"/>
              <w:rPr>
                <w:b/>
                <w:sz w:val="20"/>
              </w:rPr>
            </w:pPr>
            <w:r>
              <w:rPr>
                <w:b/>
                <w:color w:val="211F1F"/>
                <w:sz w:val="20"/>
              </w:rPr>
              <w:t>EVALUATION</w:t>
            </w:r>
            <w:r>
              <w:rPr>
                <w:b/>
                <w:color w:val="211F1F"/>
                <w:spacing w:val="4"/>
                <w:sz w:val="20"/>
              </w:rPr>
              <w:t xml:space="preserve"> </w:t>
            </w:r>
            <w:r>
              <w:rPr>
                <w:b/>
                <w:color w:val="211F1F"/>
                <w:sz w:val="20"/>
              </w:rPr>
              <w:t>CRITERIA</w:t>
            </w:r>
            <w:r>
              <w:rPr>
                <w:b/>
                <w:color w:val="211F1F"/>
                <w:spacing w:val="4"/>
                <w:sz w:val="20"/>
              </w:rPr>
              <w:t xml:space="preserve"> </w:t>
            </w:r>
            <w:r>
              <w:rPr>
                <w:b/>
                <w:color w:val="211F1F"/>
                <w:spacing w:val="-2"/>
                <w:sz w:val="20"/>
              </w:rPr>
              <w:t>DEFINITION</w:t>
            </w:r>
          </w:p>
        </w:tc>
      </w:tr>
      <w:tr w:rsidR="00BE52E6" w14:paraId="78FD8C76" w14:textId="77777777" w:rsidTr="0089528A">
        <w:trPr>
          <w:trHeight w:val="774"/>
        </w:trPr>
        <w:tc>
          <w:tcPr>
            <w:tcW w:w="1568" w:type="dxa"/>
          </w:tcPr>
          <w:p w14:paraId="78FD8C73" w14:textId="77777777" w:rsidR="008864C4" w:rsidRDefault="008864C4" w:rsidP="0089528A">
            <w:pPr>
              <w:pStyle w:val="TableParagraph"/>
              <w:spacing w:line="194" w:lineRule="exact"/>
              <w:rPr>
                <w:sz w:val="17"/>
              </w:rPr>
            </w:pPr>
            <w:r>
              <w:rPr>
                <w:color w:val="211F1F"/>
                <w:spacing w:val="-2"/>
                <w:sz w:val="17"/>
              </w:rPr>
              <w:t>Outstanding</w:t>
            </w:r>
          </w:p>
        </w:tc>
        <w:tc>
          <w:tcPr>
            <w:tcW w:w="7119" w:type="dxa"/>
          </w:tcPr>
          <w:p w14:paraId="78FD8C74" w14:textId="77777777" w:rsidR="008864C4" w:rsidRDefault="008864C4" w:rsidP="0089528A">
            <w:pPr>
              <w:pStyle w:val="TableParagraph"/>
              <w:spacing w:line="237" w:lineRule="auto"/>
              <w:ind w:right="193"/>
              <w:rPr>
                <w:sz w:val="17"/>
              </w:rPr>
            </w:pPr>
            <w:r>
              <w:rPr>
                <w:color w:val="211F1F"/>
                <w:sz w:val="17"/>
              </w:rPr>
              <w:t>Meets</w:t>
            </w:r>
            <w:r>
              <w:rPr>
                <w:color w:val="211F1F"/>
                <w:spacing w:val="-11"/>
                <w:sz w:val="17"/>
              </w:rPr>
              <w:t xml:space="preserve"> </w:t>
            </w:r>
            <w:r>
              <w:rPr>
                <w:color w:val="211F1F"/>
                <w:sz w:val="17"/>
              </w:rPr>
              <w:t>or</w:t>
            </w:r>
            <w:r>
              <w:rPr>
                <w:color w:val="211F1F"/>
                <w:spacing w:val="-9"/>
                <w:sz w:val="17"/>
              </w:rPr>
              <w:t xml:space="preserve"> </w:t>
            </w:r>
            <w:r>
              <w:rPr>
                <w:color w:val="211F1F"/>
                <w:sz w:val="17"/>
              </w:rPr>
              <w:t>exceeds</w:t>
            </w:r>
            <w:r>
              <w:rPr>
                <w:color w:val="211F1F"/>
                <w:spacing w:val="-11"/>
                <w:sz w:val="17"/>
              </w:rPr>
              <w:t xml:space="preserve"> </w:t>
            </w:r>
            <w:r>
              <w:rPr>
                <w:color w:val="211F1F"/>
                <w:sz w:val="17"/>
              </w:rPr>
              <w:t>all</w:t>
            </w:r>
            <w:r>
              <w:rPr>
                <w:color w:val="211F1F"/>
                <w:spacing w:val="-9"/>
                <w:sz w:val="17"/>
              </w:rPr>
              <w:t xml:space="preserve"> </w:t>
            </w:r>
            <w:r>
              <w:rPr>
                <w:color w:val="211F1F"/>
                <w:sz w:val="17"/>
              </w:rPr>
              <w:t>requirements,</w:t>
            </w:r>
            <w:r>
              <w:rPr>
                <w:color w:val="211F1F"/>
                <w:spacing w:val="-9"/>
                <w:sz w:val="17"/>
              </w:rPr>
              <w:t xml:space="preserve"> </w:t>
            </w:r>
            <w:r>
              <w:rPr>
                <w:color w:val="211F1F"/>
                <w:sz w:val="17"/>
              </w:rPr>
              <w:t>demonstrates</w:t>
            </w:r>
            <w:r>
              <w:rPr>
                <w:color w:val="211F1F"/>
                <w:spacing w:val="-11"/>
                <w:sz w:val="17"/>
              </w:rPr>
              <w:t xml:space="preserve"> </w:t>
            </w:r>
            <w:r>
              <w:rPr>
                <w:color w:val="211F1F"/>
                <w:sz w:val="17"/>
              </w:rPr>
              <w:t>an</w:t>
            </w:r>
            <w:r>
              <w:rPr>
                <w:color w:val="211F1F"/>
                <w:spacing w:val="-9"/>
                <w:sz w:val="17"/>
              </w:rPr>
              <w:t xml:space="preserve"> </w:t>
            </w:r>
            <w:r>
              <w:rPr>
                <w:color w:val="211F1F"/>
                <w:sz w:val="17"/>
              </w:rPr>
              <w:t>exceptional</w:t>
            </w:r>
            <w:r>
              <w:rPr>
                <w:color w:val="211F1F"/>
                <w:spacing w:val="-11"/>
                <w:sz w:val="17"/>
              </w:rPr>
              <w:t xml:space="preserve"> </w:t>
            </w:r>
            <w:r>
              <w:rPr>
                <w:color w:val="211F1F"/>
                <w:sz w:val="17"/>
              </w:rPr>
              <w:t>understanding</w:t>
            </w:r>
            <w:r>
              <w:rPr>
                <w:color w:val="211F1F"/>
                <w:spacing w:val="-10"/>
                <w:sz w:val="17"/>
              </w:rPr>
              <w:t xml:space="preserve"> </w:t>
            </w:r>
            <w:r>
              <w:rPr>
                <w:color w:val="211F1F"/>
                <w:sz w:val="17"/>
              </w:rPr>
              <w:t>of</w:t>
            </w:r>
            <w:r>
              <w:rPr>
                <w:color w:val="211F1F"/>
                <w:spacing w:val="-11"/>
                <w:sz w:val="17"/>
              </w:rPr>
              <w:t xml:space="preserve"> </w:t>
            </w:r>
            <w:r>
              <w:rPr>
                <w:color w:val="211F1F"/>
                <w:sz w:val="17"/>
              </w:rPr>
              <w:t>the</w:t>
            </w:r>
            <w:r>
              <w:rPr>
                <w:color w:val="211F1F"/>
                <w:spacing w:val="-8"/>
                <w:sz w:val="17"/>
              </w:rPr>
              <w:t xml:space="preserve"> </w:t>
            </w:r>
            <w:r>
              <w:rPr>
                <w:color w:val="211F1F"/>
                <w:sz w:val="17"/>
              </w:rPr>
              <w:t>requirements and has salient features that offer significant advantage to the Government. Outstanding in all respects. Advantages/strengths not offset by disadvantages/weaknesses. Excellent probability of</w:t>
            </w:r>
          </w:p>
          <w:p w14:paraId="78FD8C75" w14:textId="77777777" w:rsidR="008864C4" w:rsidRDefault="008864C4" w:rsidP="0089528A">
            <w:pPr>
              <w:pStyle w:val="TableParagraph"/>
              <w:spacing w:line="174" w:lineRule="exact"/>
              <w:rPr>
                <w:sz w:val="17"/>
              </w:rPr>
            </w:pPr>
            <w:r>
              <w:rPr>
                <w:color w:val="211F1F"/>
                <w:sz w:val="17"/>
              </w:rPr>
              <w:t>success</w:t>
            </w:r>
            <w:r>
              <w:rPr>
                <w:color w:val="211F1F"/>
                <w:spacing w:val="-6"/>
                <w:sz w:val="17"/>
              </w:rPr>
              <w:t xml:space="preserve"> </w:t>
            </w:r>
            <w:r>
              <w:rPr>
                <w:color w:val="211F1F"/>
                <w:sz w:val="17"/>
              </w:rPr>
              <w:t>with</w:t>
            </w:r>
            <w:r>
              <w:rPr>
                <w:color w:val="211F1F"/>
                <w:spacing w:val="-4"/>
                <w:sz w:val="17"/>
              </w:rPr>
              <w:t xml:space="preserve"> </w:t>
            </w:r>
            <w:r>
              <w:rPr>
                <w:color w:val="211F1F"/>
                <w:sz w:val="17"/>
              </w:rPr>
              <w:t>overall</w:t>
            </w:r>
            <w:r>
              <w:rPr>
                <w:color w:val="211F1F"/>
                <w:spacing w:val="-6"/>
                <w:sz w:val="17"/>
              </w:rPr>
              <w:t xml:space="preserve"> </w:t>
            </w:r>
            <w:r>
              <w:rPr>
                <w:color w:val="211F1F"/>
                <w:sz w:val="17"/>
              </w:rPr>
              <w:t>very</w:t>
            </w:r>
            <w:r>
              <w:rPr>
                <w:color w:val="211F1F"/>
                <w:spacing w:val="-4"/>
                <w:sz w:val="17"/>
              </w:rPr>
              <w:t xml:space="preserve"> </w:t>
            </w:r>
            <w:r>
              <w:rPr>
                <w:color w:val="211F1F"/>
                <w:sz w:val="17"/>
              </w:rPr>
              <w:t>low</w:t>
            </w:r>
            <w:r>
              <w:rPr>
                <w:color w:val="211F1F"/>
                <w:spacing w:val="-6"/>
                <w:sz w:val="17"/>
              </w:rPr>
              <w:t xml:space="preserve"> </w:t>
            </w:r>
            <w:r>
              <w:rPr>
                <w:color w:val="211F1F"/>
                <w:sz w:val="17"/>
              </w:rPr>
              <w:t>degree</w:t>
            </w:r>
            <w:r>
              <w:rPr>
                <w:color w:val="211F1F"/>
                <w:spacing w:val="-5"/>
                <w:sz w:val="17"/>
              </w:rPr>
              <w:t xml:space="preserve"> </w:t>
            </w:r>
            <w:r>
              <w:rPr>
                <w:color w:val="211F1F"/>
                <w:sz w:val="17"/>
              </w:rPr>
              <w:t>of</w:t>
            </w:r>
            <w:r>
              <w:rPr>
                <w:color w:val="211F1F"/>
                <w:spacing w:val="-5"/>
                <w:sz w:val="17"/>
              </w:rPr>
              <w:t xml:space="preserve"> </w:t>
            </w:r>
            <w:r>
              <w:rPr>
                <w:color w:val="211F1F"/>
                <w:sz w:val="17"/>
              </w:rPr>
              <w:t>risk</w:t>
            </w:r>
            <w:r>
              <w:rPr>
                <w:color w:val="211F1F"/>
                <w:spacing w:val="-4"/>
                <w:sz w:val="17"/>
              </w:rPr>
              <w:t xml:space="preserve"> </w:t>
            </w:r>
            <w:r>
              <w:rPr>
                <w:color w:val="211F1F"/>
                <w:sz w:val="17"/>
              </w:rPr>
              <w:t>in</w:t>
            </w:r>
            <w:r>
              <w:rPr>
                <w:color w:val="211F1F"/>
                <w:spacing w:val="-5"/>
                <w:sz w:val="17"/>
              </w:rPr>
              <w:t xml:space="preserve"> </w:t>
            </w:r>
            <w:r>
              <w:rPr>
                <w:color w:val="211F1F"/>
                <w:sz w:val="17"/>
              </w:rPr>
              <w:t>meeting</w:t>
            </w:r>
            <w:r>
              <w:rPr>
                <w:color w:val="211F1F"/>
                <w:spacing w:val="-4"/>
                <w:sz w:val="17"/>
              </w:rPr>
              <w:t xml:space="preserve"> </w:t>
            </w:r>
            <w:r>
              <w:rPr>
                <w:color w:val="211F1F"/>
                <w:sz w:val="17"/>
              </w:rPr>
              <w:t>Government’s</w:t>
            </w:r>
            <w:r>
              <w:rPr>
                <w:color w:val="211F1F"/>
                <w:spacing w:val="-6"/>
                <w:sz w:val="17"/>
              </w:rPr>
              <w:t xml:space="preserve"> </w:t>
            </w:r>
            <w:r>
              <w:rPr>
                <w:color w:val="211F1F"/>
                <w:spacing w:val="-2"/>
                <w:sz w:val="17"/>
              </w:rPr>
              <w:t>requirements.</w:t>
            </w:r>
          </w:p>
        </w:tc>
      </w:tr>
      <w:tr w:rsidR="00BE52E6" w14:paraId="78FD8C7A" w14:textId="77777777" w:rsidTr="0089528A">
        <w:trPr>
          <w:trHeight w:val="1363"/>
        </w:trPr>
        <w:tc>
          <w:tcPr>
            <w:tcW w:w="1568" w:type="dxa"/>
            <w:tcBorders>
              <w:bottom w:val="double" w:sz="4" w:space="0" w:color="211F1F"/>
            </w:tcBorders>
          </w:tcPr>
          <w:p w14:paraId="78FD8C77" w14:textId="77777777" w:rsidR="008864C4" w:rsidRDefault="008864C4" w:rsidP="0089528A">
            <w:pPr>
              <w:pStyle w:val="TableParagraph"/>
              <w:spacing w:line="194" w:lineRule="exact"/>
              <w:rPr>
                <w:sz w:val="17"/>
              </w:rPr>
            </w:pPr>
            <w:r>
              <w:rPr>
                <w:color w:val="211F1F"/>
                <w:spacing w:val="-4"/>
                <w:sz w:val="17"/>
              </w:rPr>
              <w:t>Good</w:t>
            </w:r>
          </w:p>
        </w:tc>
        <w:tc>
          <w:tcPr>
            <w:tcW w:w="7119" w:type="dxa"/>
            <w:tcBorders>
              <w:bottom w:val="double" w:sz="4" w:space="0" w:color="211F1F"/>
            </w:tcBorders>
          </w:tcPr>
          <w:p w14:paraId="78FD8C78" w14:textId="77777777" w:rsidR="008864C4" w:rsidRDefault="008864C4" w:rsidP="0089528A">
            <w:pPr>
              <w:pStyle w:val="TableParagraph"/>
              <w:rPr>
                <w:sz w:val="17"/>
              </w:rPr>
            </w:pPr>
            <w:r>
              <w:rPr>
                <w:color w:val="211F1F"/>
                <w:sz w:val="17"/>
              </w:rPr>
              <w:t>Meets</w:t>
            </w:r>
            <w:r>
              <w:rPr>
                <w:color w:val="211F1F"/>
                <w:spacing w:val="-10"/>
                <w:sz w:val="17"/>
              </w:rPr>
              <w:t xml:space="preserve"> </w:t>
            </w:r>
            <w:r>
              <w:rPr>
                <w:color w:val="211F1F"/>
                <w:sz w:val="17"/>
              </w:rPr>
              <w:t>all</w:t>
            </w:r>
            <w:r>
              <w:rPr>
                <w:color w:val="211F1F"/>
                <w:spacing w:val="-8"/>
                <w:sz w:val="17"/>
              </w:rPr>
              <w:t xml:space="preserve"> </w:t>
            </w:r>
            <w:r>
              <w:rPr>
                <w:color w:val="211F1F"/>
                <w:sz w:val="17"/>
              </w:rPr>
              <w:t>and</w:t>
            </w:r>
            <w:r>
              <w:rPr>
                <w:color w:val="211F1F"/>
                <w:spacing w:val="-7"/>
                <w:sz w:val="17"/>
              </w:rPr>
              <w:t xml:space="preserve"> </w:t>
            </w:r>
            <w:r>
              <w:rPr>
                <w:color w:val="211F1F"/>
                <w:sz w:val="17"/>
              </w:rPr>
              <w:t>exceeds</w:t>
            </w:r>
            <w:r>
              <w:rPr>
                <w:color w:val="211F1F"/>
                <w:spacing w:val="-10"/>
                <w:sz w:val="17"/>
              </w:rPr>
              <w:t xml:space="preserve"> </w:t>
            </w:r>
            <w:r>
              <w:rPr>
                <w:color w:val="211F1F"/>
                <w:sz w:val="17"/>
              </w:rPr>
              <w:t>some</w:t>
            </w:r>
            <w:r>
              <w:rPr>
                <w:color w:val="211F1F"/>
                <w:spacing w:val="-8"/>
                <w:sz w:val="17"/>
              </w:rPr>
              <w:t xml:space="preserve"> </w:t>
            </w:r>
            <w:r>
              <w:rPr>
                <w:color w:val="211F1F"/>
                <w:sz w:val="17"/>
              </w:rPr>
              <w:t>requirements</w:t>
            </w:r>
            <w:r>
              <w:rPr>
                <w:color w:val="211F1F"/>
                <w:spacing w:val="-10"/>
                <w:sz w:val="17"/>
              </w:rPr>
              <w:t xml:space="preserve"> </w:t>
            </w:r>
            <w:r>
              <w:rPr>
                <w:color w:val="211F1F"/>
                <w:sz w:val="17"/>
              </w:rPr>
              <w:t>and</w:t>
            </w:r>
            <w:r>
              <w:rPr>
                <w:color w:val="211F1F"/>
                <w:spacing w:val="-8"/>
                <w:sz w:val="17"/>
              </w:rPr>
              <w:t xml:space="preserve"> </w:t>
            </w:r>
            <w:r>
              <w:rPr>
                <w:color w:val="211F1F"/>
                <w:sz w:val="17"/>
              </w:rPr>
              <w:t>demonstrates</w:t>
            </w:r>
            <w:r>
              <w:rPr>
                <w:color w:val="211F1F"/>
                <w:spacing w:val="-8"/>
                <w:sz w:val="17"/>
              </w:rPr>
              <w:t xml:space="preserve"> </w:t>
            </w:r>
            <w:r>
              <w:rPr>
                <w:color w:val="211F1F"/>
                <w:sz w:val="17"/>
              </w:rPr>
              <w:t>a</w:t>
            </w:r>
            <w:r>
              <w:rPr>
                <w:color w:val="211F1F"/>
                <w:spacing w:val="-8"/>
                <w:sz w:val="17"/>
              </w:rPr>
              <w:t xml:space="preserve"> </w:t>
            </w:r>
            <w:r>
              <w:rPr>
                <w:color w:val="211F1F"/>
                <w:sz w:val="17"/>
              </w:rPr>
              <w:t>good</w:t>
            </w:r>
            <w:r>
              <w:rPr>
                <w:color w:val="211F1F"/>
                <w:spacing w:val="-7"/>
                <w:sz w:val="17"/>
              </w:rPr>
              <w:t xml:space="preserve"> </w:t>
            </w:r>
            <w:r>
              <w:rPr>
                <w:color w:val="211F1F"/>
                <w:sz w:val="17"/>
              </w:rPr>
              <w:t>understanding</w:t>
            </w:r>
            <w:r>
              <w:rPr>
                <w:color w:val="211F1F"/>
                <w:spacing w:val="-9"/>
                <w:sz w:val="17"/>
              </w:rPr>
              <w:t xml:space="preserve"> </w:t>
            </w:r>
            <w:r>
              <w:rPr>
                <w:color w:val="211F1F"/>
                <w:sz w:val="17"/>
              </w:rPr>
              <w:t>of</w:t>
            </w:r>
            <w:r>
              <w:rPr>
                <w:color w:val="211F1F"/>
                <w:spacing w:val="-9"/>
                <w:sz w:val="17"/>
              </w:rPr>
              <w:t xml:space="preserve"> </w:t>
            </w:r>
            <w:r>
              <w:rPr>
                <w:color w:val="211F1F"/>
                <w:sz w:val="17"/>
              </w:rPr>
              <w:t>the</w:t>
            </w:r>
            <w:r>
              <w:rPr>
                <w:color w:val="211F1F"/>
                <w:spacing w:val="-9"/>
                <w:sz w:val="17"/>
              </w:rPr>
              <w:t xml:space="preserve"> </w:t>
            </w:r>
            <w:r>
              <w:rPr>
                <w:color w:val="211F1F"/>
                <w:sz w:val="17"/>
              </w:rPr>
              <w:t>requirements. While it offers some advantages over the basic RFP requirements, they are not significant in nature. Advantages/strengths are minor and disadvantages/weaknesses are insignificant.</w:t>
            </w:r>
          </w:p>
          <w:p w14:paraId="78FD8C79" w14:textId="77777777" w:rsidR="008864C4" w:rsidRDefault="008864C4" w:rsidP="0089528A">
            <w:pPr>
              <w:pStyle w:val="TableParagraph"/>
              <w:spacing w:line="232" w:lineRule="auto"/>
              <w:ind w:right="193"/>
              <w:rPr>
                <w:sz w:val="17"/>
              </w:rPr>
            </w:pPr>
            <w:r>
              <w:rPr>
                <w:color w:val="211F1F"/>
                <w:sz w:val="17"/>
              </w:rPr>
              <w:t>Disadvantages/weaknesses provide minimal offset if any. Where there were areas of concern, clarifications,</w:t>
            </w:r>
            <w:r>
              <w:rPr>
                <w:color w:val="211F1F"/>
                <w:spacing w:val="-9"/>
                <w:sz w:val="17"/>
              </w:rPr>
              <w:t xml:space="preserve"> </w:t>
            </w:r>
            <w:r>
              <w:rPr>
                <w:color w:val="211F1F"/>
                <w:sz w:val="17"/>
              </w:rPr>
              <w:t>if</w:t>
            </w:r>
            <w:r>
              <w:rPr>
                <w:color w:val="211F1F"/>
                <w:spacing w:val="-10"/>
                <w:sz w:val="17"/>
              </w:rPr>
              <w:t xml:space="preserve"> </w:t>
            </w:r>
            <w:r>
              <w:rPr>
                <w:color w:val="211F1F"/>
                <w:sz w:val="17"/>
              </w:rPr>
              <w:t>required,</w:t>
            </w:r>
            <w:r>
              <w:rPr>
                <w:color w:val="211F1F"/>
                <w:spacing w:val="-9"/>
                <w:sz w:val="17"/>
              </w:rPr>
              <w:t xml:space="preserve"> </w:t>
            </w:r>
            <w:r>
              <w:rPr>
                <w:color w:val="211F1F"/>
                <w:sz w:val="17"/>
              </w:rPr>
              <w:t>given</w:t>
            </w:r>
            <w:r>
              <w:rPr>
                <w:color w:val="211F1F"/>
                <w:spacing w:val="-10"/>
                <w:sz w:val="17"/>
              </w:rPr>
              <w:t xml:space="preserve"> </w:t>
            </w:r>
            <w:r>
              <w:rPr>
                <w:color w:val="211F1F"/>
                <w:sz w:val="17"/>
              </w:rPr>
              <w:t>by</w:t>
            </w:r>
            <w:r>
              <w:rPr>
                <w:color w:val="211F1F"/>
                <w:spacing w:val="-11"/>
                <w:sz w:val="17"/>
              </w:rPr>
              <w:t xml:space="preserve"> </w:t>
            </w:r>
            <w:r>
              <w:rPr>
                <w:color w:val="211F1F"/>
                <w:sz w:val="17"/>
              </w:rPr>
              <w:t>contractor</w:t>
            </w:r>
            <w:r>
              <w:rPr>
                <w:color w:val="211F1F"/>
                <w:spacing w:val="-8"/>
                <w:sz w:val="17"/>
              </w:rPr>
              <w:t xml:space="preserve"> </w:t>
            </w:r>
            <w:r>
              <w:rPr>
                <w:color w:val="211F1F"/>
                <w:sz w:val="17"/>
              </w:rPr>
              <w:t>fostered</w:t>
            </w:r>
            <w:r>
              <w:rPr>
                <w:color w:val="211F1F"/>
                <w:spacing w:val="-8"/>
                <w:sz w:val="17"/>
              </w:rPr>
              <w:t xml:space="preserve"> </w:t>
            </w:r>
            <w:r>
              <w:rPr>
                <w:color w:val="211F1F"/>
                <w:sz w:val="17"/>
              </w:rPr>
              <w:t>confidence</w:t>
            </w:r>
            <w:r>
              <w:rPr>
                <w:color w:val="211F1F"/>
                <w:spacing w:val="-9"/>
                <w:sz w:val="17"/>
              </w:rPr>
              <w:t xml:space="preserve"> </w:t>
            </w:r>
            <w:r>
              <w:rPr>
                <w:color w:val="211F1F"/>
                <w:sz w:val="17"/>
              </w:rPr>
              <w:t>in</w:t>
            </w:r>
            <w:r>
              <w:rPr>
                <w:color w:val="211F1F"/>
                <w:spacing w:val="-10"/>
                <w:sz w:val="17"/>
              </w:rPr>
              <w:t xml:space="preserve"> </w:t>
            </w:r>
            <w:r>
              <w:rPr>
                <w:color w:val="211F1F"/>
                <w:sz w:val="17"/>
              </w:rPr>
              <w:t>the</w:t>
            </w:r>
            <w:r>
              <w:rPr>
                <w:color w:val="211F1F"/>
                <w:spacing w:val="-9"/>
                <w:sz w:val="17"/>
              </w:rPr>
              <w:t xml:space="preserve"> </w:t>
            </w:r>
            <w:r>
              <w:rPr>
                <w:color w:val="211F1F"/>
                <w:sz w:val="17"/>
              </w:rPr>
              <w:t>contractor’s</w:t>
            </w:r>
            <w:r>
              <w:rPr>
                <w:color w:val="211F1F"/>
                <w:spacing w:val="-11"/>
                <w:sz w:val="17"/>
              </w:rPr>
              <w:t xml:space="preserve"> </w:t>
            </w:r>
            <w:r>
              <w:rPr>
                <w:color w:val="211F1F"/>
                <w:sz w:val="17"/>
              </w:rPr>
              <w:t>ability.</w:t>
            </w:r>
            <w:r>
              <w:rPr>
                <w:color w:val="211F1F"/>
                <w:spacing w:val="-8"/>
                <w:sz w:val="17"/>
              </w:rPr>
              <w:t xml:space="preserve"> </w:t>
            </w:r>
            <w:r>
              <w:rPr>
                <w:color w:val="211F1F"/>
                <w:sz w:val="17"/>
              </w:rPr>
              <w:t xml:space="preserve">Very good probability of success with overall low degree of risk in meeting the Government’s </w:t>
            </w:r>
            <w:r>
              <w:rPr>
                <w:color w:val="211F1F"/>
                <w:spacing w:val="-2"/>
                <w:sz w:val="17"/>
              </w:rPr>
              <w:t>requirements.</w:t>
            </w:r>
          </w:p>
        </w:tc>
      </w:tr>
      <w:tr w:rsidR="00BE52E6" w14:paraId="78FD8C7E" w14:textId="77777777" w:rsidTr="0089528A">
        <w:trPr>
          <w:trHeight w:val="967"/>
        </w:trPr>
        <w:tc>
          <w:tcPr>
            <w:tcW w:w="1568" w:type="dxa"/>
            <w:tcBorders>
              <w:top w:val="double" w:sz="4" w:space="0" w:color="211F1F"/>
            </w:tcBorders>
          </w:tcPr>
          <w:p w14:paraId="78FD8C7B" w14:textId="77777777" w:rsidR="008864C4" w:rsidRDefault="008864C4" w:rsidP="0089528A">
            <w:pPr>
              <w:pStyle w:val="TableParagraph"/>
              <w:spacing w:before="2"/>
              <w:ind w:left="100"/>
              <w:rPr>
                <w:sz w:val="16"/>
              </w:rPr>
            </w:pPr>
            <w:r>
              <w:rPr>
                <w:color w:val="211F1F"/>
                <w:spacing w:val="-2"/>
                <w:w w:val="105"/>
                <w:sz w:val="16"/>
              </w:rPr>
              <w:t>Acceptable</w:t>
            </w:r>
          </w:p>
        </w:tc>
        <w:tc>
          <w:tcPr>
            <w:tcW w:w="7119" w:type="dxa"/>
            <w:tcBorders>
              <w:top w:val="double" w:sz="4" w:space="0" w:color="211F1F"/>
            </w:tcBorders>
          </w:tcPr>
          <w:p w14:paraId="78FD8C7C" w14:textId="77777777" w:rsidR="008864C4" w:rsidRDefault="008864C4" w:rsidP="0089528A">
            <w:pPr>
              <w:pStyle w:val="TableParagraph"/>
              <w:spacing w:before="8" w:line="252" w:lineRule="auto"/>
              <w:ind w:left="99"/>
              <w:rPr>
                <w:sz w:val="16"/>
              </w:rPr>
            </w:pPr>
            <w:r>
              <w:rPr>
                <w:color w:val="211F1F"/>
                <w:w w:val="105"/>
                <w:sz w:val="16"/>
              </w:rPr>
              <w:t>Meets all requirements and demonstrates an adequate understanding of the requirements. No real advantages were offered. Advantages/strengths are insignificant and disadvantages/weaknesses are minor. Offset of advantages/strengths is minor. Where there were areas of concern, clarifications, if</w:t>
            </w:r>
          </w:p>
          <w:p w14:paraId="78FD8C7D" w14:textId="77777777" w:rsidR="008864C4" w:rsidRDefault="008864C4" w:rsidP="0089528A">
            <w:pPr>
              <w:pStyle w:val="TableParagraph"/>
              <w:spacing w:line="182" w:lineRule="exact"/>
              <w:ind w:left="99"/>
              <w:rPr>
                <w:sz w:val="16"/>
              </w:rPr>
            </w:pPr>
            <w:r>
              <w:rPr>
                <w:color w:val="211F1F"/>
                <w:w w:val="105"/>
                <w:sz w:val="16"/>
              </w:rPr>
              <w:t>required,</w:t>
            </w:r>
            <w:r>
              <w:rPr>
                <w:color w:val="211F1F"/>
                <w:spacing w:val="-1"/>
                <w:w w:val="105"/>
                <w:sz w:val="16"/>
              </w:rPr>
              <w:t xml:space="preserve"> </w:t>
            </w:r>
            <w:r>
              <w:rPr>
                <w:color w:val="211F1F"/>
                <w:w w:val="105"/>
                <w:sz w:val="16"/>
              </w:rPr>
              <w:t>given</w:t>
            </w:r>
            <w:r>
              <w:rPr>
                <w:color w:val="211F1F"/>
                <w:spacing w:val="-5"/>
                <w:w w:val="105"/>
                <w:sz w:val="16"/>
              </w:rPr>
              <w:t xml:space="preserve"> </w:t>
            </w:r>
            <w:r>
              <w:rPr>
                <w:color w:val="211F1F"/>
                <w:w w:val="105"/>
                <w:sz w:val="16"/>
              </w:rPr>
              <w:t>by</w:t>
            </w:r>
            <w:r>
              <w:rPr>
                <w:color w:val="211F1F"/>
                <w:spacing w:val="-5"/>
                <w:w w:val="105"/>
                <w:sz w:val="16"/>
              </w:rPr>
              <w:t xml:space="preserve"> </w:t>
            </w:r>
            <w:r>
              <w:rPr>
                <w:color w:val="211F1F"/>
                <w:w w:val="105"/>
                <w:sz w:val="16"/>
              </w:rPr>
              <w:t>contractor</w:t>
            </w:r>
            <w:r>
              <w:rPr>
                <w:color w:val="211F1F"/>
                <w:spacing w:val="-3"/>
                <w:w w:val="105"/>
                <w:sz w:val="16"/>
              </w:rPr>
              <w:t xml:space="preserve"> </w:t>
            </w:r>
            <w:r>
              <w:rPr>
                <w:color w:val="211F1F"/>
                <w:w w:val="105"/>
                <w:sz w:val="16"/>
              </w:rPr>
              <w:t>were</w:t>
            </w:r>
            <w:r>
              <w:rPr>
                <w:color w:val="211F1F"/>
                <w:spacing w:val="-2"/>
                <w:w w:val="105"/>
                <w:sz w:val="16"/>
              </w:rPr>
              <w:t xml:space="preserve"> </w:t>
            </w:r>
            <w:r>
              <w:rPr>
                <w:color w:val="211F1F"/>
                <w:w w:val="105"/>
                <w:sz w:val="16"/>
              </w:rPr>
              <w:t>acceptable.</w:t>
            </w:r>
            <w:r>
              <w:rPr>
                <w:color w:val="211F1F"/>
                <w:spacing w:val="-2"/>
                <w:w w:val="105"/>
                <w:sz w:val="16"/>
              </w:rPr>
              <w:t xml:space="preserve"> </w:t>
            </w:r>
            <w:r>
              <w:rPr>
                <w:color w:val="211F1F"/>
                <w:w w:val="105"/>
                <w:sz w:val="16"/>
              </w:rPr>
              <w:t>Good</w:t>
            </w:r>
            <w:r>
              <w:rPr>
                <w:color w:val="211F1F"/>
                <w:spacing w:val="-1"/>
                <w:w w:val="105"/>
                <w:sz w:val="16"/>
              </w:rPr>
              <w:t xml:space="preserve"> </w:t>
            </w:r>
            <w:r>
              <w:rPr>
                <w:color w:val="211F1F"/>
                <w:w w:val="105"/>
                <w:sz w:val="16"/>
              </w:rPr>
              <w:t>probability</w:t>
            </w:r>
            <w:r>
              <w:rPr>
                <w:color w:val="211F1F"/>
                <w:spacing w:val="-5"/>
                <w:w w:val="105"/>
                <w:sz w:val="16"/>
              </w:rPr>
              <w:t xml:space="preserve"> </w:t>
            </w:r>
            <w:r>
              <w:rPr>
                <w:color w:val="211F1F"/>
                <w:w w:val="105"/>
                <w:sz w:val="16"/>
              </w:rPr>
              <w:t>of</w:t>
            </w:r>
            <w:r>
              <w:rPr>
                <w:color w:val="211F1F"/>
                <w:spacing w:val="-3"/>
                <w:w w:val="105"/>
                <w:sz w:val="16"/>
              </w:rPr>
              <w:t xml:space="preserve"> </w:t>
            </w:r>
            <w:r>
              <w:rPr>
                <w:color w:val="211F1F"/>
                <w:w w:val="105"/>
                <w:sz w:val="16"/>
              </w:rPr>
              <w:t>success with</w:t>
            </w:r>
            <w:r>
              <w:rPr>
                <w:color w:val="211F1F"/>
                <w:spacing w:val="-3"/>
                <w:w w:val="105"/>
                <w:sz w:val="16"/>
              </w:rPr>
              <w:t xml:space="preserve"> </w:t>
            </w:r>
            <w:r>
              <w:rPr>
                <w:color w:val="211F1F"/>
                <w:w w:val="105"/>
                <w:sz w:val="16"/>
              </w:rPr>
              <w:t>overall</w:t>
            </w:r>
            <w:r>
              <w:rPr>
                <w:color w:val="211F1F"/>
                <w:spacing w:val="-2"/>
                <w:w w:val="105"/>
                <w:sz w:val="16"/>
              </w:rPr>
              <w:t xml:space="preserve"> </w:t>
            </w:r>
            <w:r>
              <w:rPr>
                <w:color w:val="211F1F"/>
                <w:w w:val="105"/>
                <w:sz w:val="16"/>
              </w:rPr>
              <w:t>low</w:t>
            </w:r>
            <w:r>
              <w:rPr>
                <w:color w:val="211F1F"/>
                <w:spacing w:val="-4"/>
                <w:w w:val="105"/>
                <w:sz w:val="16"/>
              </w:rPr>
              <w:t xml:space="preserve"> </w:t>
            </w:r>
            <w:r>
              <w:rPr>
                <w:color w:val="211F1F"/>
                <w:w w:val="105"/>
                <w:sz w:val="16"/>
              </w:rPr>
              <w:t>degree</w:t>
            </w:r>
            <w:r>
              <w:rPr>
                <w:color w:val="211F1F"/>
                <w:spacing w:val="-4"/>
                <w:w w:val="105"/>
                <w:sz w:val="16"/>
              </w:rPr>
              <w:t xml:space="preserve"> </w:t>
            </w:r>
            <w:r>
              <w:rPr>
                <w:color w:val="211F1F"/>
                <w:w w:val="105"/>
                <w:sz w:val="16"/>
              </w:rPr>
              <w:t>of risk in meeting the Government’s requirements.</w:t>
            </w:r>
          </w:p>
        </w:tc>
      </w:tr>
      <w:tr w:rsidR="00BE52E6" w14:paraId="78FD8C82" w14:textId="77777777" w:rsidTr="0089528A">
        <w:trPr>
          <w:trHeight w:val="1159"/>
        </w:trPr>
        <w:tc>
          <w:tcPr>
            <w:tcW w:w="1568" w:type="dxa"/>
          </w:tcPr>
          <w:p w14:paraId="78FD8C7F" w14:textId="77777777" w:rsidR="008864C4" w:rsidRDefault="008864C4" w:rsidP="0089528A">
            <w:pPr>
              <w:pStyle w:val="TableParagraph"/>
              <w:spacing w:before="1"/>
              <w:ind w:left="100"/>
              <w:rPr>
                <w:sz w:val="16"/>
              </w:rPr>
            </w:pPr>
            <w:r>
              <w:rPr>
                <w:color w:val="211F1F"/>
                <w:spacing w:val="-2"/>
                <w:w w:val="105"/>
                <w:sz w:val="16"/>
              </w:rPr>
              <w:lastRenderedPageBreak/>
              <w:t>Marginal</w:t>
            </w:r>
          </w:p>
        </w:tc>
        <w:tc>
          <w:tcPr>
            <w:tcW w:w="7119" w:type="dxa"/>
          </w:tcPr>
          <w:p w14:paraId="78FD8C80" w14:textId="77777777" w:rsidR="008864C4" w:rsidRDefault="008864C4" w:rsidP="0089528A">
            <w:pPr>
              <w:pStyle w:val="TableParagraph"/>
              <w:spacing w:before="7" w:line="252" w:lineRule="auto"/>
              <w:ind w:left="99" w:right="111" w:hanging="5"/>
              <w:rPr>
                <w:sz w:val="16"/>
              </w:rPr>
            </w:pPr>
            <w:r>
              <w:rPr>
                <w:color w:val="211F1F"/>
                <w:w w:val="105"/>
                <w:sz w:val="16"/>
              </w:rPr>
              <w:t>Meets some, but not all requirements. There is evidence of marginal understanding of the requirements. No advantages were offered. There are no advantages/strengths and disadvantages/weaknesses are present. Offset of advantages/strengths is present. Where there were areas</w:t>
            </w:r>
            <w:r>
              <w:rPr>
                <w:color w:val="211F1F"/>
                <w:spacing w:val="-6"/>
                <w:w w:val="105"/>
                <w:sz w:val="16"/>
              </w:rPr>
              <w:t xml:space="preserve"> </w:t>
            </w:r>
            <w:r>
              <w:rPr>
                <w:color w:val="211F1F"/>
                <w:w w:val="105"/>
                <w:sz w:val="16"/>
              </w:rPr>
              <w:t>of</w:t>
            </w:r>
            <w:r>
              <w:rPr>
                <w:color w:val="211F1F"/>
                <w:spacing w:val="-4"/>
                <w:w w:val="105"/>
                <w:sz w:val="16"/>
              </w:rPr>
              <w:t xml:space="preserve"> </w:t>
            </w:r>
            <w:r>
              <w:rPr>
                <w:color w:val="211F1F"/>
                <w:w w:val="105"/>
                <w:sz w:val="16"/>
              </w:rPr>
              <w:t>concern,</w:t>
            </w:r>
            <w:r>
              <w:rPr>
                <w:color w:val="211F1F"/>
                <w:spacing w:val="-2"/>
                <w:w w:val="105"/>
                <w:sz w:val="16"/>
              </w:rPr>
              <w:t xml:space="preserve"> </w:t>
            </w:r>
            <w:r>
              <w:rPr>
                <w:color w:val="211F1F"/>
                <w:w w:val="105"/>
                <w:sz w:val="16"/>
              </w:rPr>
              <w:t>clarifications,</w:t>
            </w:r>
            <w:r>
              <w:rPr>
                <w:color w:val="211F1F"/>
                <w:spacing w:val="-2"/>
                <w:w w:val="105"/>
                <w:sz w:val="16"/>
              </w:rPr>
              <w:t xml:space="preserve"> </w:t>
            </w:r>
            <w:r>
              <w:rPr>
                <w:color w:val="211F1F"/>
                <w:w w:val="105"/>
                <w:sz w:val="16"/>
              </w:rPr>
              <w:t>if</w:t>
            </w:r>
            <w:r>
              <w:rPr>
                <w:color w:val="211F1F"/>
                <w:spacing w:val="-4"/>
                <w:w w:val="105"/>
                <w:sz w:val="16"/>
              </w:rPr>
              <w:t xml:space="preserve"> </w:t>
            </w:r>
            <w:r>
              <w:rPr>
                <w:color w:val="211F1F"/>
                <w:w w:val="105"/>
                <w:sz w:val="16"/>
              </w:rPr>
              <w:t>required,</w:t>
            </w:r>
            <w:r>
              <w:rPr>
                <w:color w:val="211F1F"/>
                <w:spacing w:val="-2"/>
                <w:w w:val="105"/>
                <w:sz w:val="16"/>
              </w:rPr>
              <w:t xml:space="preserve"> </w:t>
            </w:r>
            <w:r>
              <w:rPr>
                <w:color w:val="211F1F"/>
                <w:w w:val="105"/>
                <w:sz w:val="16"/>
              </w:rPr>
              <w:t>given</w:t>
            </w:r>
            <w:r>
              <w:rPr>
                <w:color w:val="211F1F"/>
                <w:spacing w:val="-4"/>
                <w:w w:val="105"/>
                <w:sz w:val="16"/>
              </w:rPr>
              <w:t xml:space="preserve"> </w:t>
            </w:r>
            <w:r>
              <w:rPr>
                <w:color w:val="211F1F"/>
                <w:w w:val="105"/>
                <w:sz w:val="16"/>
              </w:rPr>
              <w:t>by</w:t>
            </w:r>
            <w:r>
              <w:rPr>
                <w:color w:val="211F1F"/>
                <w:spacing w:val="-6"/>
                <w:w w:val="105"/>
                <w:sz w:val="16"/>
              </w:rPr>
              <w:t xml:space="preserve"> </w:t>
            </w:r>
            <w:r>
              <w:rPr>
                <w:color w:val="211F1F"/>
                <w:w w:val="105"/>
                <w:sz w:val="16"/>
              </w:rPr>
              <w:t>contractor</w:t>
            </w:r>
            <w:r>
              <w:rPr>
                <w:color w:val="211F1F"/>
                <w:spacing w:val="-2"/>
                <w:w w:val="105"/>
                <w:sz w:val="16"/>
              </w:rPr>
              <w:t xml:space="preserve"> </w:t>
            </w:r>
            <w:r>
              <w:rPr>
                <w:color w:val="211F1F"/>
                <w:w w:val="105"/>
                <w:sz w:val="16"/>
              </w:rPr>
              <w:t>provided</w:t>
            </w:r>
            <w:r>
              <w:rPr>
                <w:color w:val="211F1F"/>
                <w:spacing w:val="-2"/>
                <w:w w:val="105"/>
                <w:sz w:val="16"/>
              </w:rPr>
              <w:t xml:space="preserve"> </w:t>
            </w:r>
            <w:r>
              <w:rPr>
                <w:color w:val="211F1F"/>
                <w:w w:val="105"/>
                <w:sz w:val="16"/>
              </w:rPr>
              <w:t>little</w:t>
            </w:r>
            <w:r>
              <w:rPr>
                <w:color w:val="211F1F"/>
                <w:spacing w:val="-3"/>
                <w:w w:val="105"/>
                <w:sz w:val="16"/>
              </w:rPr>
              <w:t xml:space="preserve"> </w:t>
            </w:r>
            <w:r>
              <w:rPr>
                <w:color w:val="211F1F"/>
                <w:w w:val="105"/>
                <w:sz w:val="16"/>
              </w:rPr>
              <w:t>additional</w:t>
            </w:r>
            <w:r>
              <w:rPr>
                <w:color w:val="211F1F"/>
                <w:spacing w:val="-3"/>
                <w:w w:val="105"/>
                <w:sz w:val="16"/>
              </w:rPr>
              <w:t xml:space="preserve"> </w:t>
            </w:r>
            <w:r>
              <w:rPr>
                <w:color w:val="211F1F"/>
                <w:w w:val="105"/>
                <w:sz w:val="16"/>
              </w:rPr>
              <w:t>confidence</w:t>
            </w:r>
            <w:r>
              <w:rPr>
                <w:color w:val="211F1F"/>
                <w:spacing w:val="-5"/>
                <w:w w:val="105"/>
                <w:sz w:val="16"/>
              </w:rPr>
              <w:t xml:space="preserve"> </w:t>
            </w:r>
            <w:r>
              <w:rPr>
                <w:color w:val="211F1F"/>
                <w:w w:val="105"/>
                <w:sz w:val="16"/>
              </w:rPr>
              <w:t>if</w:t>
            </w:r>
          </w:p>
          <w:p w14:paraId="78FD8C81" w14:textId="77777777" w:rsidR="008864C4" w:rsidRDefault="008864C4" w:rsidP="0089528A">
            <w:pPr>
              <w:pStyle w:val="TableParagraph"/>
              <w:spacing w:line="180" w:lineRule="exact"/>
              <w:ind w:left="99"/>
              <w:rPr>
                <w:sz w:val="16"/>
              </w:rPr>
            </w:pPr>
            <w:r>
              <w:rPr>
                <w:color w:val="211F1F"/>
                <w:w w:val="105"/>
                <w:sz w:val="16"/>
              </w:rPr>
              <w:t>any. Probability of</w:t>
            </w:r>
            <w:r>
              <w:rPr>
                <w:color w:val="211F1F"/>
                <w:spacing w:val="-1"/>
                <w:w w:val="105"/>
                <w:sz w:val="16"/>
              </w:rPr>
              <w:t xml:space="preserve"> </w:t>
            </w:r>
            <w:r>
              <w:rPr>
                <w:color w:val="211F1F"/>
                <w:w w:val="105"/>
                <w:sz w:val="16"/>
              </w:rPr>
              <w:t>success</w:t>
            </w:r>
            <w:r>
              <w:rPr>
                <w:color w:val="211F1F"/>
                <w:spacing w:val="-1"/>
                <w:w w:val="105"/>
                <w:sz w:val="16"/>
              </w:rPr>
              <w:t xml:space="preserve"> </w:t>
            </w:r>
            <w:r>
              <w:rPr>
                <w:color w:val="211F1F"/>
                <w:w w:val="105"/>
                <w:sz w:val="16"/>
              </w:rPr>
              <w:t>is poor and the</w:t>
            </w:r>
            <w:r>
              <w:rPr>
                <w:color w:val="211F1F"/>
                <w:spacing w:val="-2"/>
                <w:w w:val="105"/>
                <w:sz w:val="16"/>
              </w:rPr>
              <w:t xml:space="preserve"> </w:t>
            </w:r>
            <w:r>
              <w:rPr>
                <w:color w:val="211F1F"/>
                <w:w w:val="105"/>
                <w:sz w:val="16"/>
              </w:rPr>
              <w:t>overall degree</w:t>
            </w:r>
            <w:r>
              <w:rPr>
                <w:color w:val="211F1F"/>
                <w:spacing w:val="-2"/>
                <w:w w:val="105"/>
                <w:sz w:val="16"/>
              </w:rPr>
              <w:t xml:space="preserve"> </w:t>
            </w:r>
            <w:r>
              <w:rPr>
                <w:color w:val="211F1F"/>
                <w:w w:val="105"/>
                <w:sz w:val="16"/>
              </w:rPr>
              <w:t>of</w:t>
            </w:r>
            <w:r>
              <w:rPr>
                <w:color w:val="211F1F"/>
                <w:spacing w:val="-1"/>
                <w:w w:val="105"/>
                <w:sz w:val="16"/>
              </w:rPr>
              <w:t xml:space="preserve"> </w:t>
            </w:r>
            <w:r>
              <w:rPr>
                <w:color w:val="211F1F"/>
                <w:w w:val="105"/>
                <w:sz w:val="16"/>
              </w:rPr>
              <w:t>risk in meeting the</w:t>
            </w:r>
            <w:r>
              <w:rPr>
                <w:color w:val="211F1F"/>
                <w:spacing w:val="-2"/>
                <w:w w:val="105"/>
                <w:sz w:val="16"/>
              </w:rPr>
              <w:t xml:space="preserve"> </w:t>
            </w:r>
            <w:r>
              <w:rPr>
                <w:color w:val="211F1F"/>
                <w:w w:val="105"/>
                <w:sz w:val="16"/>
              </w:rPr>
              <w:t>Government’s requirements is moderate. Cannot award without discussions.</w:t>
            </w:r>
          </w:p>
        </w:tc>
      </w:tr>
      <w:tr w:rsidR="00BE52E6" w14:paraId="78FD8C86" w14:textId="77777777" w:rsidTr="0089528A">
        <w:trPr>
          <w:trHeight w:val="1159"/>
        </w:trPr>
        <w:tc>
          <w:tcPr>
            <w:tcW w:w="1568" w:type="dxa"/>
          </w:tcPr>
          <w:p w14:paraId="78FD8C83" w14:textId="77777777" w:rsidR="008864C4" w:rsidRDefault="008864C4" w:rsidP="0089528A">
            <w:pPr>
              <w:pStyle w:val="TableParagraph"/>
              <w:spacing w:line="183" w:lineRule="exact"/>
              <w:ind w:left="100"/>
              <w:rPr>
                <w:sz w:val="16"/>
              </w:rPr>
            </w:pPr>
            <w:r>
              <w:rPr>
                <w:color w:val="211F1F"/>
                <w:spacing w:val="-2"/>
                <w:w w:val="105"/>
                <w:sz w:val="16"/>
              </w:rPr>
              <w:t>Unacceptable</w:t>
            </w:r>
          </w:p>
        </w:tc>
        <w:tc>
          <w:tcPr>
            <w:tcW w:w="7119" w:type="dxa"/>
          </w:tcPr>
          <w:p w14:paraId="78FD8C84" w14:textId="77777777" w:rsidR="008864C4" w:rsidRDefault="008864C4" w:rsidP="0089528A">
            <w:pPr>
              <w:pStyle w:val="TableParagraph"/>
              <w:spacing w:before="7" w:line="252" w:lineRule="auto"/>
              <w:ind w:left="99" w:right="193"/>
              <w:rPr>
                <w:sz w:val="16"/>
              </w:rPr>
            </w:pPr>
            <w:r>
              <w:rPr>
                <w:color w:val="211F1F"/>
                <w:w w:val="105"/>
                <w:sz w:val="16"/>
              </w:rPr>
              <w:t>Meets</w:t>
            </w:r>
            <w:r>
              <w:rPr>
                <w:color w:val="211F1F"/>
                <w:spacing w:val="-3"/>
                <w:w w:val="105"/>
                <w:sz w:val="16"/>
              </w:rPr>
              <w:t xml:space="preserve"> </w:t>
            </w:r>
            <w:r>
              <w:rPr>
                <w:color w:val="211F1F"/>
                <w:w w:val="105"/>
                <w:sz w:val="16"/>
              </w:rPr>
              <w:t>few, if</w:t>
            </w:r>
            <w:r>
              <w:rPr>
                <w:color w:val="211F1F"/>
                <w:spacing w:val="-3"/>
                <w:w w:val="105"/>
                <w:sz w:val="16"/>
              </w:rPr>
              <w:t xml:space="preserve"> </w:t>
            </w:r>
            <w:r>
              <w:rPr>
                <w:color w:val="211F1F"/>
                <w:w w:val="105"/>
                <w:sz w:val="16"/>
              </w:rPr>
              <w:t>any,</w:t>
            </w:r>
            <w:r>
              <w:rPr>
                <w:color w:val="211F1F"/>
                <w:spacing w:val="-1"/>
                <w:w w:val="105"/>
                <w:sz w:val="16"/>
              </w:rPr>
              <w:t xml:space="preserve"> </w:t>
            </w:r>
            <w:r>
              <w:rPr>
                <w:color w:val="211F1F"/>
                <w:w w:val="105"/>
                <w:sz w:val="16"/>
              </w:rPr>
              <w:t>requirements. There</w:t>
            </w:r>
            <w:r>
              <w:rPr>
                <w:color w:val="211F1F"/>
                <w:spacing w:val="-2"/>
                <w:w w:val="105"/>
                <w:sz w:val="16"/>
              </w:rPr>
              <w:t xml:space="preserve"> </w:t>
            </w:r>
            <w:r>
              <w:rPr>
                <w:color w:val="211F1F"/>
                <w:w w:val="105"/>
                <w:sz w:val="16"/>
              </w:rPr>
              <w:t>is</w:t>
            </w:r>
            <w:r>
              <w:rPr>
                <w:color w:val="211F1F"/>
                <w:spacing w:val="-2"/>
                <w:w w:val="105"/>
                <w:sz w:val="16"/>
              </w:rPr>
              <w:t xml:space="preserve"> </w:t>
            </w:r>
            <w:r>
              <w:rPr>
                <w:color w:val="211F1F"/>
                <w:w w:val="105"/>
                <w:sz w:val="16"/>
              </w:rPr>
              <w:t>evidence</w:t>
            </w:r>
            <w:r>
              <w:rPr>
                <w:color w:val="211F1F"/>
                <w:spacing w:val="-2"/>
                <w:w w:val="105"/>
                <w:sz w:val="16"/>
              </w:rPr>
              <w:t xml:space="preserve"> </w:t>
            </w:r>
            <w:r>
              <w:rPr>
                <w:color w:val="211F1F"/>
                <w:w w:val="105"/>
                <w:sz w:val="16"/>
              </w:rPr>
              <w:t>of</w:t>
            </w:r>
            <w:r>
              <w:rPr>
                <w:color w:val="211F1F"/>
                <w:spacing w:val="-3"/>
                <w:w w:val="105"/>
                <w:sz w:val="16"/>
              </w:rPr>
              <w:t xml:space="preserve"> </w:t>
            </w:r>
            <w:r>
              <w:rPr>
                <w:color w:val="211F1F"/>
                <w:w w:val="105"/>
                <w:sz w:val="16"/>
              </w:rPr>
              <w:t>inadequate</w:t>
            </w:r>
            <w:r>
              <w:rPr>
                <w:color w:val="211F1F"/>
                <w:spacing w:val="-2"/>
                <w:w w:val="105"/>
                <w:sz w:val="16"/>
              </w:rPr>
              <w:t xml:space="preserve"> </w:t>
            </w:r>
            <w:r>
              <w:rPr>
                <w:color w:val="211F1F"/>
                <w:w w:val="105"/>
                <w:sz w:val="16"/>
              </w:rPr>
              <w:t>understanding</w:t>
            </w:r>
            <w:r>
              <w:rPr>
                <w:color w:val="211F1F"/>
                <w:spacing w:val="-3"/>
                <w:w w:val="105"/>
                <w:sz w:val="16"/>
              </w:rPr>
              <w:t xml:space="preserve"> </w:t>
            </w:r>
            <w:r>
              <w:rPr>
                <w:color w:val="211F1F"/>
                <w:w w:val="105"/>
                <w:sz w:val="16"/>
              </w:rPr>
              <w:t>of</w:t>
            </w:r>
            <w:r>
              <w:rPr>
                <w:color w:val="211F1F"/>
                <w:spacing w:val="-3"/>
                <w:w w:val="105"/>
                <w:sz w:val="16"/>
              </w:rPr>
              <w:t xml:space="preserve"> </w:t>
            </w:r>
            <w:r>
              <w:rPr>
                <w:color w:val="211F1F"/>
                <w:w w:val="105"/>
                <w:sz w:val="16"/>
              </w:rPr>
              <w:t>the</w:t>
            </w:r>
            <w:r>
              <w:rPr>
                <w:color w:val="211F1F"/>
                <w:spacing w:val="-2"/>
                <w:w w:val="105"/>
                <w:sz w:val="16"/>
              </w:rPr>
              <w:t xml:space="preserve"> </w:t>
            </w:r>
            <w:r>
              <w:rPr>
                <w:color w:val="211F1F"/>
                <w:w w:val="105"/>
                <w:sz w:val="16"/>
              </w:rPr>
              <w:t>requirements. No advantages were offered. There are no advantages/strengths and disadvantages/weaknesses are significant. Offset of advantages/strengths is significant. Where there were areas of concern, clarifications, if</w:t>
            </w:r>
            <w:r>
              <w:rPr>
                <w:color w:val="211F1F"/>
                <w:spacing w:val="-2"/>
                <w:w w:val="105"/>
                <w:sz w:val="16"/>
              </w:rPr>
              <w:t xml:space="preserve"> </w:t>
            </w:r>
            <w:r>
              <w:rPr>
                <w:color w:val="211F1F"/>
                <w:w w:val="105"/>
                <w:sz w:val="16"/>
              </w:rPr>
              <w:t>required,</w:t>
            </w:r>
            <w:r>
              <w:rPr>
                <w:color w:val="211F1F"/>
                <w:spacing w:val="-2"/>
                <w:w w:val="105"/>
                <w:sz w:val="16"/>
              </w:rPr>
              <w:t xml:space="preserve"> </w:t>
            </w:r>
            <w:r>
              <w:rPr>
                <w:color w:val="211F1F"/>
                <w:w w:val="105"/>
                <w:sz w:val="16"/>
              </w:rPr>
              <w:t>given</w:t>
            </w:r>
            <w:r>
              <w:rPr>
                <w:color w:val="211F1F"/>
                <w:spacing w:val="-2"/>
                <w:w w:val="105"/>
                <w:sz w:val="16"/>
              </w:rPr>
              <w:t xml:space="preserve"> </w:t>
            </w:r>
            <w:r>
              <w:rPr>
                <w:color w:val="211F1F"/>
                <w:w w:val="105"/>
                <w:sz w:val="16"/>
              </w:rPr>
              <w:t>by</w:t>
            </w:r>
            <w:r>
              <w:rPr>
                <w:color w:val="211F1F"/>
                <w:spacing w:val="-4"/>
                <w:w w:val="105"/>
                <w:sz w:val="16"/>
              </w:rPr>
              <w:t xml:space="preserve"> </w:t>
            </w:r>
            <w:r>
              <w:rPr>
                <w:color w:val="211F1F"/>
                <w:w w:val="105"/>
                <w:sz w:val="16"/>
              </w:rPr>
              <w:t>contractor</w:t>
            </w:r>
            <w:r>
              <w:rPr>
                <w:color w:val="211F1F"/>
                <w:spacing w:val="-2"/>
                <w:w w:val="105"/>
                <w:sz w:val="16"/>
              </w:rPr>
              <w:t xml:space="preserve"> </w:t>
            </w:r>
            <w:r>
              <w:rPr>
                <w:color w:val="211F1F"/>
                <w:w w:val="105"/>
                <w:sz w:val="16"/>
              </w:rPr>
              <w:t>provided</w:t>
            </w:r>
            <w:r>
              <w:rPr>
                <w:color w:val="211F1F"/>
                <w:spacing w:val="-2"/>
                <w:w w:val="105"/>
                <w:sz w:val="16"/>
              </w:rPr>
              <w:t xml:space="preserve"> </w:t>
            </w:r>
            <w:r>
              <w:rPr>
                <w:color w:val="211F1F"/>
                <w:w w:val="105"/>
                <w:sz w:val="16"/>
              </w:rPr>
              <w:t>no confidence. Probability</w:t>
            </w:r>
            <w:r>
              <w:rPr>
                <w:color w:val="211F1F"/>
                <w:spacing w:val="-6"/>
                <w:w w:val="105"/>
                <w:sz w:val="16"/>
              </w:rPr>
              <w:t xml:space="preserve"> </w:t>
            </w:r>
            <w:r>
              <w:rPr>
                <w:color w:val="211F1F"/>
                <w:w w:val="105"/>
                <w:sz w:val="16"/>
              </w:rPr>
              <w:t>of</w:t>
            </w:r>
            <w:r>
              <w:rPr>
                <w:color w:val="211F1F"/>
                <w:spacing w:val="-2"/>
                <w:w w:val="105"/>
                <w:sz w:val="16"/>
              </w:rPr>
              <w:t xml:space="preserve"> </w:t>
            </w:r>
            <w:r>
              <w:rPr>
                <w:color w:val="211F1F"/>
                <w:w w:val="105"/>
                <w:sz w:val="16"/>
              </w:rPr>
              <w:t>success</w:t>
            </w:r>
            <w:r>
              <w:rPr>
                <w:color w:val="211F1F"/>
                <w:spacing w:val="-3"/>
                <w:w w:val="105"/>
                <w:sz w:val="16"/>
              </w:rPr>
              <w:t xml:space="preserve"> </w:t>
            </w:r>
            <w:r>
              <w:rPr>
                <w:color w:val="211F1F"/>
                <w:w w:val="105"/>
                <w:sz w:val="16"/>
              </w:rPr>
              <w:t>is</w:t>
            </w:r>
            <w:r>
              <w:rPr>
                <w:color w:val="211F1F"/>
                <w:spacing w:val="-1"/>
                <w:w w:val="105"/>
                <w:sz w:val="16"/>
              </w:rPr>
              <w:t xml:space="preserve"> </w:t>
            </w:r>
            <w:r>
              <w:rPr>
                <w:color w:val="211F1F"/>
                <w:spacing w:val="-4"/>
                <w:w w:val="105"/>
                <w:sz w:val="16"/>
              </w:rPr>
              <w:t>very</w:t>
            </w:r>
          </w:p>
          <w:p w14:paraId="78FD8C85" w14:textId="77777777" w:rsidR="008864C4" w:rsidRDefault="008864C4" w:rsidP="0089528A">
            <w:pPr>
              <w:pStyle w:val="TableParagraph"/>
              <w:spacing w:line="180" w:lineRule="exact"/>
              <w:ind w:left="99"/>
              <w:rPr>
                <w:sz w:val="16"/>
              </w:rPr>
            </w:pPr>
            <w:r>
              <w:rPr>
                <w:color w:val="211F1F"/>
                <w:w w:val="105"/>
                <w:sz w:val="16"/>
              </w:rPr>
              <w:t>poor</w:t>
            </w:r>
            <w:r>
              <w:rPr>
                <w:color w:val="211F1F"/>
                <w:spacing w:val="-4"/>
                <w:w w:val="105"/>
                <w:sz w:val="16"/>
              </w:rPr>
              <w:t xml:space="preserve"> </w:t>
            </w:r>
            <w:r>
              <w:rPr>
                <w:color w:val="211F1F"/>
                <w:w w:val="105"/>
                <w:sz w:val="16"/>
              </w:rPr>
              <w:t>and</w:t>
            </w:r>
            <w:r>
              <w:rPr>
                <w:color w:val="211F1F"/>
                <w:spacing w:val="-4"/>
                <w:w w:val="105"/>
                <w:sz w:val="16"/>
              </w:rPr>
              <w:t xml:space="preserve"> </w:t>
            </w:r>
            <w:r>
              <w:rPr>
                <w:color w:val="211F1F"/>
                <w:w w:val="105"/>
                <w:sz w:val="16"/>
              </w:rPr>
              <w:t>the</w:t>
            </w:r>
            <w:r>
              <w:rPr>
                <w:color w:val="211F1F"/>
                <w:spacing w:val="-5"/>
                <w:w w:val="105"/>
                <w:sz w:val="16"/>
              </w:rPr>
              <w:t xml:space="preserve"> </w:t>
            </w:r>
            <w:r>
              <w:rPr>
                <w:color w:val="211F1F"/>
                <w:w w:val="105"/>
                <w:sz w:val="16"/>
              </w:rPr>
              <w:t>overall</w:t>
            </w:r>
            <w:r>
              <w:rPr>
                <w:color w:val="211F1F"/>
                <w:spacing w:val="-7"/>
                <w:w w:val="105"/>
                <w:sz w:val="16"/>
              </w:rPr>
              <w:t xml:space="preserve"> </w:t>
            </w:r>
            <w:r>
              <w:rPr>
                <w:color w:val="211F1F"/>
                <w:w w:val="105"/>
                <w:sz w:val="16"/>
              </w:rPr>
              <w:t>degree</w:t>
            </w:r>
            <w:r>
              <w:rPr>
                <w:color w:val="211F1F"/>
                <w:spacing w:val="-7"/>
                <w:w w:val="105"/>
                <w:sz w:val="16"/>
              </w:rPr>
              <w:t xml:space="preserve"> </w:t>
            </w:r>
            <w:r>
              <w:rPr>
                <w:color w:val="211F1F"/>
                <w:w w:val="105"/>
                <w:sz w:val="16"/>
              </w:rPr>
              <w:t>of</w:t>
            </w:r>
            <w:r>
              <w:rPr>
                <w:color w:val="211F1F"/>
                <w:spacing w:val="-8"/>
                <w:w w:val="105"/>
                <w:sz w:val="16"/>
              </w:rPr>
              <w:t xml:space="preserve"> </w:t>
            </w:r>
            <w:r>
              <w:rPr>
                <w:color w:val="211F1F"/>
                <w:w w:val="105"/>
                <w:sz w:val="16"/>
              </w:rPr>
              <w:t>risk</w:t>
            </w:r>
            <w:r>
              <w:rPr>
                <w:color w:val="211F1F"/>
                <w:spacing w:val="-6"/>
                <w:w w:val="105"/>
                <w:sz w:val="16"/>
              </w:rPr>
              <w:t xml:space="preserve"> </w:t>
            </w:r>
            <w:r>
              <w:rPr>
                <w:color w:val="211F1F"/>
                <w:w w:val="105"/>
                <w:sz w:val="16"/>
              </w:rPr>
              <w:t>in</w:t>
            </w:r>
            <w:r>
              <w:rPr>
                <w:color w:val="211F1F"/>
                <w:spacing w:val="-4"/>
                <w:w w:val="105"/>
                <w:sz w:val="16"/>
              </w:rPr>
              <w:t xml:space="preserve"> </w:t>
            </w:r>
            <w:r>
              <w:rPr>
                <w:color w:val="211F1F"/>
                <w:w w:val="105"/>
                <w:sz w:val="16"/>
              </w:rPr>
              <w:t>meeting</w:t>
            </w:r>
            <w:r>
              <w:rPr>
                <w:color w:val="211F1F"/>
                <w:spacing w:val="-6"/>
                <w:w w:val="105"/>
                <w:sz w:val="16"/>
              </w:rPr>
              <w:t xml:space="preserve"> </w:t>
            </w:r>
            <w:r>
              <w:rPr>
                <w:color w:val="211F1F"/>
                <w:w w:val="105"/>
                <w:sz w:val="16"/>
              </w:rPr>
              <w:t>the</w:t>
            </w:r>
            <w:r>
              <w:rPr>
                <w:color w:val="211F1F"/>
                <w:spacing w:val="-5"/>
                <w:w w:val="105"/>
                <w:sz w:val="16"/>
              </w:rPr>
              <w:t xml:space="preserve"> </w:t>
            </w:r>
            <w:r>
              <w:rPr>
                <w:color w:val="211F1F"/>
                <w:w w:val="105"/>
                <w:sz w:val="16"/>
              </w:rPr>
              <w:t>Government’s</w:t>
            </w:r>
            <w:r>
              <w:rPr>
                <w:color w:val="211F1F"/>
                <w:spacing w:val="-8"/>
                <w:w w:val="105"/>
                <w:sz w:val="16"/>
              </w:rPr>
              <w:t xml:space="preserve"> </w:t>
            </w:r>
            <w:r>
              <w:rPr>
                <w:color w:val="211F1F"/>
                <w:w w:val="105"/>
                <w:sz w:val="16"/>
              </w:rPr>
              <w:t>requirements</w:t>
            </w:r>
            <w:r>
              <w:rPr>
                <w:color w:val="211F1F"/>
                <w:spacing w:val="-8"/>
                <w:w w:val="105"/>
                <w:sz w:val="16"/>
              </w:rPr>
              <w:t xml:space="preserve"> </w:t>
            </w:r>
            <w:r>
              <w:rPr>
                <w:color w:val="211F1F"/>
                <w:w w:val="105"/>
                <w:sz w:val="16"/>
              </w:rPr>
              <w:t>is</w:t>
            </w:r>
            <w:r>
              <w:rPr>
                <w:color w:val="211F1F"/>
                <w:spacing w:val="-6"/>
                <w:w w:val="105"/>
                <w:sz w:val="16"/>
              </w:rPr>
              <w:t xml:space="preserve"> </w:t>
            </w:r>
            <w:r>
              <w:rPr>
                <w:color w:val="211F1F"/>
                <w:w w:val="105"/>
                <w:sz w:val="16"/>
              </w:rPr>
              <w:t>high.</w:t>
            </w:r>
            <w:r>
              <w:rPr>
                <w:color w:val="211F1F"/>
                <w:spacing w:val="-2"/>
                <w:w w:val="105"/>
                <w:sz w:val="16"/>
              </w:rPr>
              <w:t xml:space="preserve"> </w:t>
            </w:r>
            <w:r>
              <w:rPr>
                <w:color w:val="211F1F"/>
                <w:w w:val="105"/>
                <w:sz w:val="16"/>
              </w:rPr>
              <w:t>Cannot</w:t>
            </w:r>
            <w:r>
              <w:rPr>
                <w:color w:val="211F1F"/>
                <w:spacing w:val="-7"/>
                <w:w w:val="105"/>
                <w:sz w:val="16"/>
              </w:rPr>
              <w:t xml:space="preserve"> </w:t>
            </w:r>
            <w:r>
              <w:rPr>
                <w:color w:val="211F1F"/>
                <w:w w:val="105"/>
                <w:sz w:val="16"/>
              </w:rPr>
              <w:t>award without</w:t>
            </w:r>
            <w:r>
              <w:rPr>
                <w:color w:val="211F1F"/>
                <w:spacing w:val="-11"/>
                <w:w w:val="105"/>
                <w:sz w:val="16"/>
              </w:rPr>
              <w:t xml:space="preserve"> </w:t>
            </w:r>
            <w:r>
              <w:rPr>
                <w:color w:val="211F1F"/>
                <w:w w:val="105"/>
                <w:sz w:val="16"/>
              </w:rPr>
              <w:t>discussions</w:t>
            </w:r>
          </w:p>
        </w:tc>
      </w:tr>
    </w:tbl>
    <w:p w14:paraId="78FD8C87" w14:textId="77777777" w:rsidR="008864C4" w:rsidRPr="00F24CE3" w:rsidRDefault="008864C4" w:rsidP="00F24CE3">
      <w:pPr>
        <w:pStyle w:val="BodyText"/>
        <w:numPr>
          <w:ilvl w:val="0"/>
          <w:numId w:val="3"/>
        </w:numPr>
        <w:spacing w:before="194" w:line="276" w:lineRule="auto"/>
        <w:ind w:right="642"/>
        <w:rPr>
          <w:sz w:val="22"/>
          <w:szCs w:val="22"/>
        </w:rPr>
      </w:pPr>
      <w:r w:rsidRPr="00F24CE3">
        <w:rPr>
          <w:sz w:val="22"/>
          <w:szCs w:val="22"/>
        </w:rPr>
        <w:t xml:space="preserve"> Evaluation Factor 2 – Past Performance</w:t>
      </w:r>
    </w:p>
    <w:p w14:paraId="78FD8C88" w14:textId="77777777" w:rsidR="008864C4" w:rsidRPr="00F24CE3" w:rsidRDefault="008864C4" w:rsidP="00F24CE3">
      <w:pPr>
        <w:pStyle w:val="BodyText"/>
        <w:spacing w:before="194" w:line="276" w:lineRule="auto"/>
        <w:ind w:left="1460" w:right="642"/>
        <w:rPr>
          <w:sz w:val="22"/>
          <w:szCs w:val="22"/>
        </w:rPr>
      </w:pPr>
      <w:r w:rsidRPr="00F24CE3">
        <w:rPr>
          <w:sz w:val="22"/>
          <w:szCs w:val="22"/>
        </w:rPr>
        <w:t>The Past Performance is one indicator of an Offeror’s ability to perform the contract successfully. The currency and relevance of the information, sources of the information, context of the data, and general trends in the Prime Contractor’s performance will be considered in the evaluation. The evaluation will also take into account past performance information regarding individuals in key roles and named Subcontractors that will perform major or critical aspects of the project being solicited. The Past Perf</w:t>
      </w:r>
      <w:r w:rsidRPr="00F24CE3">
        <w:rPr>
          <w:sz w:val="22"/>
          <w:szCs w:val="22"/>
        </w:rPr>
        <w:t>ormance information will be reviewed to determine the quality and usefulness as it applies to a performance confidence assessment. Evaluation Criteria are indicated below for Past Performance. Past Performance will be evaluated in accordance with FAR 15.305(a)(2). Recency and Relevancy and Confidence will be equally weighted.</w:t>
      </w:r>
    </w:p>
    <w:p w14:paraId="78FD8C89"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Subfactor 1 Recency and Relevancy</w:t>
      </w:r>
    </w:p>
    <w:p w14:paraId="78FD8C8A" w14:textId="77777777" w:rsidR="008864C4" w:rsidRPr="00F24CE3" w:rsidRDefault="008864C4" w:rsidP="00F24CE3">
      <w:pPr>
        <w:pStyle w:val="BodyText"/>
        <w:spacing w:before="194" w:line="276" w:lineRule="auto"/>
        <w:ind w:left="2180" w:right="642"/>
        <w:rPr>
          <w:sz w:val="22"/>
          <w:szCs w:val="22"/>
        </w:rPr>
      </w:pPr>
      <w:r w:rsidRPr="00F24CE3">
        <w:rPr>
          <w:sz w:val="22"/>
          <w:szCs w:val="22"/>
        </w:rPr>
        <w:t>The SSEB will determine the relevance of similar Past Performance information submitted. The SSEB will evaluate the prior project information identified in Exhibit A and Exhibit B for relevance to the project being solicited. Relevancy of Past Performance will be determined based on the size, dollar value, complexity, conditions, and scope of the projects described in Exhibits A and B.</w:t>
      </w:r>
    </w:p>
    <w:p w14:paraId="78FD8C8B"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Subfactor 2 Confidence</w:t>
      </w:r>
    </w:p>
    <w:p w14:paraId="78FD8C8C" w14:textId="77777777" w:rsidR="008864C4" w:rsidRPr="00F24CE3" w:rsidRDefault="008864C4" w:rsidP="00F24CE3">
      <w:pPr>
        <w:pStyle w:val="BodyText"/>
        <w:spacing w:before="194" w:line="276" w:lineRule="auto"/>
        <w:ind w:left="2180" w:right="642"/>
        <w:rPr>
          <w:sz w:val="22"/>
          <w:szCs w:val="22"/>
        </w:rPr>
      </w:pPr>
      <w:r w:rsidRPr="00F24CE3">
        <w:rPr>
          <w:sz w:val="22"/>
          <w:szCs w:val="22"/>
        </w:rPr>
        <w:t>The SSEB will evaluate the degree of successful completion of the recent and relevant Past Performance identified in the proposal in response to submission requirements expressed in Volume I, Section 3, Past Performance, in Part 2 of the Instructions to Offerors, for the Prime Contractor and for the named Subcontractors/Teaming Partners. The SSEB will determine confidence based on how well the Past Performance work was performed. Information from the cited project references in the PPQs and Exhibit B writte</w:t>
      </w:r>
      <w:r w:rsidRPr="00F24CE3">
        <w:rPr>
          <w:sz w:val="22"/>
          <w:szCs w:val="22"/>
        </w:rPr>
        <w:t>n references will be utilized in the evaluation.</w:t>
      </w:r>
    </w:p>
    <w:p w14:paraId="78FD8C8D" w14:textId="77777777" w:rsidR="008864C4" w:rsidRPr="00F24CE3" w:rsidRDefault="008864C4" w:rsidP="00F24CE3">
      <w:pPr>
        <w:pStyle w:val="BodyText"/>
        <w:spacing w:before="194" w:line="276" w:lineRule="auto"/>
        <w:ind w:left="2180" w:right="642"/>
        <w:rPr>
          <w:sz w:val="22"/>
          <w:szCs w:val="22"/>
        </w:rPr>
      </w:pPr>
      <w:r w:rsidRPr="00F24CE3">
        <w:rPr>
          <w:sz w:val="22"/>
          <w:szCs w:val="22"/>
        </w:rPr>
        <w:t>Documentation of satisfactory performance of projects similar in size, dollar value, complexity, conditions, and scope will be considered to have met the minimum requirements of the RFP. Projects that are not determined to be similar in size, dollar value, complexity, conditions, and scope may not be considered.</w:t>
      </w:r>
    </w:p>
    <w:p w14:paraId="78FD8C8E" w14:textId="77777777" w:rsidR="008864C4" w:rsidRPr="00F24CE3" w:rsidRDefault="008864C4" w:rsidP="00F24CE3">
      <w:pPr>
        <w:pStyle w:val="BodyText"/>
        <w:spacing w:before="194" w:line="276" w:lineRule="auto"/>
        <w:ind w:left="2180" w:right="642"/>
        <w:rPr>
          <w:sz w:val="22"/>
          <w:szCs w:val="22"/>
        </w:rPr>
      </w:pPr>
      <w:r w:rsidRPr="00F24CE3">
        <w:rPr>
          <w:sz w:val="22"/>
          <w:szCs w:val="22"/>
        </w:rPr>
        <w:lastRenderedPageBreak/>
        <w:t>The Government reserves the right to check any or all cited references to verify supplied information and to assess owner satisfaction as to quality, schedule, cost, and management. The Government may also use other tools including but not limited to CPARS, VetCERT, FEDDATACHECK, System of Award Management (SAM), and Source Selection Evaluator personal knowledge of the contractor to gather documentation on past performance.</w:t>
      </w:r>
    </w:p>
    <w:p w14:paraId="78FD8C8F" w14:textId="77777777" w:rsidR="008864C4" w:rsidRPr="00F24CE3" w:rsidRDefault="008864C4" w:rsidP="00F24CE3">
      <w:pPr>
        <w:pStyle w:val="BodyText"/>
        <w:spacing w:before="194" w:line="276" w:lineRule="auto"/>
        <w:ind w:left="2180" w:right="642"/>
        <w:rPr>
          <w:sz w:val="22"/>
          <w:szCs w:val="22"/>
        </w:rPr>
      </w:pPr>
      <w:r w:rsidRPr="00F24CE3">
        <w:rPr>
          <w:sz w:val="22"/>
          <w:szCs w:val="22"/>
        </w:rPr>
        <w:t>Offerors without a record of relevant past performance or for whom information on past performance is not available may not be evaluated favorably or unfavorably on past performance and shall receive a neutral rating for Past Performance.</w:t>
      </w:r>
    </w:p>
    <w:p w14:paraId="78FD8C90" w14:textId="77777777" w:rsidR="008864C4" w:rsidRPr="00F24CE3" w:rsidRDefault="008864C4" w:rsidP="00F24CE3">
      <w:pPr>
        <w:pStyle w:val="BodyText"/>
        <w:spacing w:before="194" w:line="276" w:lineRule="auto"/>
        <w:ind w:left="2180" w:right="642"/>
        <w:rPr>
          <w:sz w:val="22"/>
          <w:szCs w:val="22"/>
        </w:rPr>
      </w:pPr>
      <w:r w:rsidRPr="00F24CE3">
        <w:rPr>
          <w:sz w:val="22"/>
          <w:szCs w:val="22"/>
        </w:rPr>
        <w:t>Information provided on problems encountered on the projects identified in</w:t>
      </w:r>
    </w:p>
    <w:p w14:paraId="78FD8C91" w14:textId="77777777" w:rsidR="008864C4" w:rsidRPr="00F24CE3" w:rsidRDefault="008864C4" w:rsidP="00F24CE3">
      <w:pPr>
        <w:pStyle w:val="BodyText"/>
        <w:spacing w:before="194" w:line="276" w:lineRule="auto"/>
        <w:ind w:left="2180" w:right="642"/>
        <w:rPr>
          <w:sz w:val="22"/>
          <w:szCs w:val="22"/>
        </w:rPr>
      </w:pPr>
      <w:r w:rsidRPr="00F24CE3">
        <w:rPr>
          <w:sz w:val="22"/>
          <w:szCs w:val="22"/>
        </w:rPr>
        <w:t>Exhibits A and B and the corrective action taken shall be rated based on the confidence portrayed by references for each of the projects identified.</w:t>
      </w:r>
    </w:p>
    <w:p w14:paraId="78FD8C92" w14:textId="77777777" w:rsidR="008864C4" w:rsidRPr="00F24CE3" w:rsidRDefault="008864C4" w:rsidP="00F24CE3">
      <w:pPr>
        <w:pStyle w:val="BodyText"/>
        <w:spacing w:before="194" w:line="276" w:lineRule="auto"/>
        <w:ind w:left="2180" w:right="642"/>
        <w:rPr>
          <w:sz w:val="22"/>
          <w:szCs w:val="22"/>
        </w:rPr>
      </w:pPr>
      <w:r w:rsidRPr="00F24CE3">
        <w:rPr>
          <w:sz w:val="22"/>
          <w:szCs w:val="22"/>
        </w:rPr>
        <w:t>Data presented in the OSHA/EPA information and in the EMR certification, as well as liquidated damages assessments and other Past Performance considerations submitted will be considered in the confidence evaluation.</w:t>
      </w:r>
      <w:r>
        <w:rPr>
          <w:sz w:val="22"/>
          <w:szCs w:val="22"/>
        </w:rPr>
        <w:t xml:space="preserve"> </w:t>
      </w:r>
    </w:p>
    <w:p w14:paraId="78FD8C93" w14:textId="77777777" w:rsidR="008864C4" w:rsidRPr="00F24CE3" w:rsidRDefault="008864C4" w:rsidP="00F24CE3">
      <w:pPr>
        <w:pStyle w:val="BodyText"/>
        <w:numPr>
          <w:ilvl w:val="1"/>
          <w:numId w:val="3"/>
        </w:numPr>
        <w:spacing w:before="194" w:line="276" w:lineRule="auto"/>
        <w:ind w:right="642"/>
        <w:rPr>
          <w:sz w:val="22"/>
          <w:szCs w:val="22"/>
        </w:rPr>
      </w:pPr>
      <w:r w:rsidRPr="00F24CE3">
        <w:rPr>
          <w:sz w:val="22"/>
          <w:szCs w:val="22"/>
        </w:rPr>
        <w:t>Evaluation Criteria</w:t>
      </w:r>
    </w:p>
    <w:p w14:paraId="78FD8C94" w14:textId="77777777" w:rsidR="008864C4" w:rsidRPr="00F24CE3" w:rsidRDefault="008864C4" w:rsidP="00F24CE3">
      <w:pPr>
        <w:pStyle w:val="BodyText"/>
        <w:numPr>
          <w:ilvl w:val="0"/>
          <w:numId w:val="4"/>
        </w:numPr>
        <w:spacing w:before="194" w:line="276" w:lineRule="auto"/>
        <w:ind w:right="642"/>
        <w:rPr>
          <w:sz w:val="22"/>
          <w:szCs w:val="22"/>
        </w:rPr>
      </w:pPr>
      <w:r w:rsidRPr="00F24CE3">
        <w:rPr>
          <w:sz w:val="22"/>
          <w:szCs w:val="22"/>
        </w:rPr>
        <w:t>Evaluation Criteria Contractor Past Performance - Project Recency and Relevancy</w:t>
      </w:r>
    </w:p>
    <w:p w14:paraId="78FD8C95" w14:textId="77777777" w:rsidR="008864C4" w:rsidRPr="00F24CE3" w:rsidRDefault="008864C4" w:rsidP="00F24CE3">
      <w:pPr>
        <w:pStyle w:val="BodyText"/>
        <w:spacing w:before="194" w:line="276" w:lineRule="auto"/>
        <w:ind w:left="2540" w:right="642"/>
        <w:rPr>
          <w:sz w:val="22"/>
          <w:szCs w:val="22"/>
        </w:rPr>
      </w:pPr>
      <w:r w:rsidRPr="00F24CE3">
        <w:rPr>
          <w:sz w:val="22"/>
          <w:szCs w:val="22"/>
        </w:rPr>
        <w:t>The following ratings apply to relevancy considering all the elements listed above for past performance:</w:t>
      </w:r>
    </w:p>
    <w:p w14:paraId="78FD8C96" w14:textId="77777777" w:rsidR="008864C4" w:rsidRPr="00F24CE3" w:rsidRDefault="008864C4" w:rsidP="00F24CE3">
      <w:pPr>
        <w:pStyle w:val="BodyText"/>
        <w:spacing w:before="194" w:line="276" w:lineRule="auto"/>
        <w:ind w:left="2540" w:right="642"/>
        <w:rPr>
          <w:sz w:val="22"/>
          <w:szCs w:val="22"/>
        </w:rPr>
      </w:pPr>
      <w:r w:rsidRPr="00F24CE3">
        <w:rPr>
          <w:sz w:val="22"/>
          <w:szCs w:val="22"/>
        </w:rPr>
        <w:t>VERY RELEVANT - Past performance effort involved essentially the same scope and magnitude of effort and complexities this solicitation requires.</w:t>
      </w:r>
    </w:p>
    <w:p w14:paraId="78FD8C97" w14:textId="77777777" w:rsidR="008864C4" w:rsidRPr="00F24CE3" w:rsidRDefault="008864C4" w:rsidP="00F24CE3">
      <w:pPr>
        <w:pStyle w:val="BodyText"/>
        <w:spacing w:before="194" w:line="276" w:lineRule="auto"/>
        <w:ind w:left="2540" w:right="642"/>
        <w:rPr>
          <w:sz w:val="22"/>
          <w:szCs w:val="22"/>
        </w:rPr>
      </w:pPr>
      <w:r w:rsidRPr="00F24CE3">
        <w:rPr>
          <w:sz w:val="22"/>
          <w:szCs w:val="22"/>
        </w:rPr>
        <w:t>RELEVANT - Past performance effort involved similar scope and magnitude of effort and complexities this solicitation requires.</w:t>
      </w:r>
    </w:p>
    <w:p w14:paraId="78FD8C98" w14:textId="77777777" w:rsidR="008864C4" w:rsidRPr="00F24CE3" w:rsidRDefault="008864C4" w:rsidP="00F24CE3">
      <w:pPr>
        <w:pStyle w:val="BodyText"/>
        <w:spacing w:before="194" w:line="276" w:lineRule="auto"/>
        <w:ind w:left="2540" w:right="642"/>
        <w:rPr>
          <w:sz w:val="22"/>
          <w:szCs w:val="22"/>
        </w:rPr>
      </w:pPr>
      <w:r w:rsidRPr="00F24CE3">
        <w:rPr>
          <w:sz w:val="22"/>
          <w:szCs w:val="22"/>
        </w:rPr>
        <w:t>SOMEWHAT RELEVANT- Past performance effort involved some of the scope and magnitude of effort and complexities this solicitation requires.</w:t>
      </w:r>
    </w:p>
    <w:p w14:paraId="78FD8C99" w14:textId="77777777" w:rsidR="008864C4" w:rsidRPr="00F24CE3" w:rsidRDefault="008864C4" w:rsidP="00F24CE3">
      <w:pPr>
        <w:pStyle w:val="BodyText"/>
        <w:spacing w:before="194" w:line="276" w:lineRule="auto"/>
        <w:ind w:left="2540" w:right="642"/>
        <w:rPr>
          <w:sz w:val="22"/>
          <w:szCs w:val="22"/>
        </w:rPr>
      </w:pPr>
      <w:r w:rsidRPr="00F24CE3">
        <w:rPr>
          <w:sz w:val="22"/>
          <w:szCs w:val="22"/>
        </w:rPr>
        <w:t>NOT RELEVANT - Past performance effort involved little or none of the scope and magnitude of effort and complexities this solicitation requires.</w:t>
      </w:r>
    </w:p>
    <w:p w14:paraId="78FD8C9A" w14:textId="77777777" w:rsidR="008864C4" w:rsidRPr="00F24CE3" w:rsidRDefault="008864C4" w:rsidP="00F24CE3">
      <w:pPr>
        <w:pStyle w:val="BodyText"/>
        <w:spacing w:before="194" w:line="276" w:lineRule="auto"/>
        <w:ind w:left="2540" w:right="642"/>
        <w:rPr>
          <w:sz w:val="22"/>
          <w:szCs w:val="22"/>
        </w:rPr>
      </w:pPr>
      <w:r w:rsidRPr="00F24CE3">
        <w:rPr>
          <w:sz w:val="22"/>
          <w:szCs w:val="22"/>
        </w:rPr>
        <w:t>NEUTRAL – No past/present performance provided/available.</w:t>
      </w:r>
    </w:p>
    <w:p w14:paraId="78FD8C9B" w14:textId="77777777" w:rsidR="008864C4" w:rsidRPr="00F24CE3" w:rsidRDefault="008864C4" w:rsidP="00F24CE3">
      <w:pPr>
        <w:pStyle w:val="BodyText"/>
        <w:spacing w:before="194" w:line="276" w:lineRule="auto"/>
        <w:ind w:left="2540" w:right="642"/>
        <w:rPr>
          <w:sz w:val="22"/>
          <w:szCs w:val="22"/>
        </w:rPr>
      </w:pPr>
      <w:r w:rsidRPr="00F24CE3">
        <w:rPr>
          <w:sz w:val="22"/>
          <w:szCs w:val="22"/>
        </w:rPr>
        <w:t xml:space="preserve">In accordance with FAR 15.306(a)(2), if award will be made without conducting discussions, offerors may be given the opportunity to </w:t>
      </w:r>
      <w:r w:rsidRPr="00F24CE3">
        <w:rPr>
          <w:sz w:val="22"/>
          <w:szCs w:val="22"/>
        </w:rPr>
        <w:lastRenderedPageBreak/>
        <w:t>clarify certain aspects of their proposals, e.g., the relevance of an offeror's Past Performance information and adverse Past Performance information to which the offeror has not previously had an opportunity to respond, or to resolve minor clerical errors.</w:t>
      </w:r>
    </w:p>
    <w:p w14:paraId="78FD8C9C" w14:textId="77777777" w:rsidR="008864C4" w:rsidRPr="00F24CE3" w:rsidRDefault="008864C4" w:rsidP="00F24CE3">
      <w:pPr>
        <w:pStyle w:val="BodyText"/>
        <w:spacing w:before="194" w:line="276" w:lineRule="auto"/>
        <w:ind w:left="740" w:right="642"/>
        <w:rPr>
          <w:sz w:val="22"/>
          <w:szCs w:val="22"/>
        </w:rPr>
      </w:pPr>
    </w:p>
    <w:p w14:paraId="78FD8C9D" w14:textId="77777777" w:rsidR="008864C4" w:rsidRPr="00F24CE3" w:rsidRDefault="008864C4" w:rsidP="00F24CE3">
      <w:pPr>
        <w:pStyle w:val="BodyText"/>
        <w:numPr>
          <w:ilvl w:val="0"/>
          <w:numId w:val="4"/>
        </w:numPr>
        <w:spacing w:before="194" w:line="276" w:lineRule="auto"/>
        <w:ind w:right="642"/>
        <w:rPr>
          <w:sz w:val="22"/>
          <w:szCs w:val="22"/>
        </w:rPr>
      </w:pPr>
      <w:r w:rsidRPr="00F24CE3">
        <w:rPr>
          <w:sz w:val="22"/>
          <w:szCs w:val="22"/>
        </w:rPr>
        <w:t>Evaluation Criteria Contractor Past Performance – Confidence</w:t>
      </w:r>
    </w:p>
    <w:p w14:paraId="78FD8C9E" w14:textId="77777777" w:rsidR="008864C4" w:rsidRPr="00F24CE3" w:rsidRDefault="008864C4" w:rsidP="00F24CE3">
      <w:pPr>
        <w:pStyle w:val="BodyText"/>
        <w:spacing w:before="194" w:line="276" w:lineRule="auto"/>
        <w:ind w:left="2540" w:right="642"/>
        <w:rPr>
          <w:sz w:val="22"/>
          <w:szCs w:val="22"/>
        </w:rPr>
      </w:pPr>
      <w:r w:rsidRPr="00F24CE3">
        <w:rPr>
          <w:sz w:val="22"/>
          <w:szCs w:val="22"/>
        </w:rPr>
        <w:t>The SSEB will review the past performance information and establish a performance confidence assessment for each offeror using the ratings below:</w:t>
      </w:r>
    </w:p>
    <w:p w14:paraId="78FD8C9F" w14:textId="77777777" w:rsidR="008864C4" w:rsidRPr="00F24CE3" w:rsidRDefault="008864C4" w:rsidP="00F24CE3">
      <w:pPr>
        <w:pStyle w:val="BodyText"/>
        <w:spacing w:before="194" w:line="276" w:lineRule="auto"/>
        <w:ind w:left="2540" w:right="642"/>
        <w:rPr>
          <w:sz w:val="22"/>
          <w:szCs w:val="22"/>
        </w:rPr>
      </w:pPr>
      <w:r w:rsidRPr="00F24CE3">
        <w:rPr>
          <w:sz w:val="22"/>
          <w:szCs w:val="22"/>
        </w:rPr>
        <w:t>SUBSTANTIAL CONFIDENCE – Based on the offeror’s recent/relevant performance record, the Government has a high expectation that the offeror will successfully perform the required effort.</w:t>
      </w:r>
    </w:p>
    <w:p w14:paraId="78FD8CA0" w14:textId="77777777" w:rsidR="008864C4" w:rsidRPr="00F24CE3" w:rsidRDefault="008864C4" w:rsidP="00F24CE3">
      <w:pPr>
        <w:pStyle w:val="BodyText"/>
        <w:spacing w:before="194" w:line="276" w:lineRule="auto"/>
        <w:ind w:left="2540" w:right="642"/>
        <w:rPr>
          <w:sz w:val="22"/>
          <w:szCs w:val="22"/>
        </w:rPr>
      </w:pPr>
      <w:r w:rsidRPr="00F24CE3">
        <w:rPr>
          <w:sz w:val="22"/>
          <w:szCs w:val="22"/>
        </w:rPr>
        <w:t>SATISFACTORY CONFIDENCE – Based on the offeror’s recent/relevant performance record, the Government has a reasonable expectation that the offeror will successfully perform the required effort.</w:t>
      </w:r>
    </w:p>
    <w:p w14:paraId="78FD8CA1" w14:textId="77777777" w:rsidR="008864C4" w:rsidRPr="00F24CE3" w:rsidRDefault="008864C4" w:rsidP="00F24CE3">
      <w:pPr>
        <w:pStyle w:val="BodyText"/>
        <w:spacing w:before="194" w:line="276" w:lineRule="auto"/>
        <w:ind w:left="2540" w:right="642"/>
        <w:rPr>
          <w:sz w:val="22"/>
          <w:szCs w:val="22"/>
        </w:rPr>
      </w:pPr>
      <w:r w:rsidRPr="00F24CE3">
        <w:rPr>
          <w:sz w:val="22"/>
          <w:szCs w:val="22"/>
        </w:rPr>
        <w:t>LIMITED CONFIDENCE – Based on the offeror’s recent/relevant performance record, the Government has no expectation that the offeror will be able to successfully perform the required effort.</w:t>
      </w:r>
    </w:p>
    <w:p w14:paraId="78FD8CA2" w14:textId="77777777" w:rsidR="008864C4" w:rsidRPr="00F24CE3" w:rsidRDefault="008864C4" w:rsidP="00F24CE3">
      <w:pPr>
        <w:pStyle w:val="BodyText"/>
        <w:spacing w:before="194" w:line="276" w:lineRule="auto"/>
        <w:ind w:left="2540" w:right="642"/>
        <w:rPr>
          <w:sz w:val="22"/>
          <w:szCs w:val="22"/>
        </w:rPr>
      </w:pPr>
      <w:r w:rsidRPr="00F24CE3">
        <w:rPr>
          <w:sz w:val="22"/>
          <w:szCs w:val="22"/>
        </w:rPr>
        <w:t>NO CONFIDENCE – Based on the offeror’s recent/relevant performance record, the Government has no expectations that the offeror will be able to successfully perform the required effort.</w:t>
      </w:r>
    </w:p>
    <w:p w14:paraId="78FD8CA3" w14:textId="77777777" w:rsidR="008864C4" w:rsidRPr="00F24CE3" w:rsidRDefault="008864C4" w:rsidP="00F24CE3">
      <w:pPr>
        <w:pStyle w:val="BodyText"/>
        <w:spacing w:before="194" w:line="276" w:lineRule="auto"/>
        <w:ind w:left="2540" w:right="642"/>
        <w:rPr>
          <w:sz w:val="22"/>
          <w:szCs w:val="22"/>
        </w:rPr>
      </w:pPr>
      <w:r w:rsidRPr="00F24CE3">
        <w:rPr>
          <w:sz w:val="22"/>
          <w:szCs w:val="22"/>
        </w:rPr>
        <w:t>NEUTRAL - No current and/or relevant performance record is identifiable upon which to base a meaningful performance risk prediction. Government Personnel were unable to identify any relevant Past Performance information for the offeror or key team members/subcontractors or their key personnel. This is neither a negative or positive assessment. Unknown Risk</w:t>
      </w:r>
    </w:p>
    <w:p w14:paraId="78FD8CA4" w14:textId="77777777" w:rsidR="008864C4" w:rsidRPr="00F24CE3" w:rsidRDefault="008864C4" w:rsidP="00F24CE3">
      <w:pPr>
        <w:pStyle w:val="BodyText"/>
        <w:numPr>
          <w:ilvl w:val="0"/>
          <w:numId w:val="3"/>
        </w:numPr>
        <w:spacing w:before="194" w:line="276" w:lineRule="auto"/>
        <w:ind w:right="642"/>
        <w:rPr>
          <w:sz w:val="22"/>
          <w:szCs w:val="22"/>
        </w:rPr>
      </w:pPr>
      <w:r w:rsidRPr="00F24CE3">
        <w:rPr>
          <w:sz w:val="22"/>
          <w:szCs w:val="22"/>
        </w:rPr>
        <w:t>Evaluation Factor 3 :Price</w:t>
      </w:r>
    </w:p>
    <w:p w14:paraId="78FD8CA5" w14:textId="77777777" w:rsidR="008864C4" w:rsidRPr="00F24CE3" w:rsidRDefault="008864C4" w:rsidP="00F24CE3">
      <w:pPr>
        <w:pStyle w:val="BodyText"/>
        <w:spacing w:before="194" w:line="276" w:lineRule="auto"/>
        <w:ind w:left="1460" w:right="642"/>
        <w:rPr>
          <w:sz w:val="22"/>
          <w:szCs w:val="22"/>
        </w:rPr>
      </w:pPr>
      <w:r w:rsidRPr="00F24CE3">
        <w:rPr>
          <w:sz w:val="22"/>
          <w:szCs w:val="22"/>
        </w:rPr>
        <w:t>The price will be evaluated by the Contracting Officer and may also include an Architect and Engineer firm representative review for reasonableness by using price analysis.</w:t>
      </w:r>
    </w:p>
    <w:p w14:paraId="78FD8CA6" w14:textId="77777777" w:rsidR="008864C4" w:rsidRPr="00F24CE3" w:rsidRDefault="008864C4" w:rsidP="00F24CE3">
      <w:pPr>
        <w:pStyle w:val="BodyText"/>
        <w:spacing w:before="194" w:line="276" w:lineRule="auto"/>
        <w:ind w:left="1460" w:right="642"/>
        <w:rPr>
          <w:sz w:val="22"/>
          <w:szCs w:val="22"/>
        </w:rPr>
      </w:pPr>
      <w:r w:rsidRPr="00F24CE3">
        <w:rPr>
          <w:sz w:val="22"/>
          <w:szCs w:val="22"/>
        </w:rPr>
        <w:t>The Contracting Officer shall perform the Best Value Tradeoff using the evaluation factors along with price.</w:t>
      </w:r>
    </w:p>
    <w:p w14:paraId="78FD8CA7" w14:textId="77777777" w:rsidR="008864C4" w:rsidRPr="00F24CE3" w:rsidRDefault="008864C4" w:rsidP="00F24CE3">
      <w:pPr>
        <w:pStyle w:val="BodyText"/>
        <w:spacing w:before="194" w:line="276" w:lineRule="auto"/>
        <w:ind w:left="1460" w:right="642"/>
        <w:rPr>
          <w:sz w:val="22"/>
          <w:szCs w:val="22"/>
        </w:rPr>
      </w:pPr>
      <w:r w:rsidRPr="00F24CE3">
        <w:rPr>
          <w:sz w:val="22"/>
          <w:szCs w:val="22"/>
        </w:rPr>
        <w:t>Discussions</w:t>
      </w:r>
    </w:p>
    <w:p w14:paraId="78FD8CA8" w14:textId="77777777" w:rsidR="008864C4" w:rsidRPr="00F24CE3" w:rsidRDefault="008864C4" w:rsidP="00F24CE3">
      <w:pPr>
        <w:pStyle w:val="BodyText"/>
        <w:spacing w:before="194" w:line="276" w:lineRule="auto"/>
        <w:ind w:left="1460" w:right="642"/>
        <w:rPr>
          <w:sz w:val="22"/>
          <w:szCs w:val="22"/>
        </w:rPr>
      </w:pPr>
      <w:r w:rsidRPr="00F24CE3">
        <w:rPr>
          <w:sz w:val="22"/>
          <w:szCs w:val="22"/>
        </w:rPr>
        <w:t xml:space="preserve">The Government intends to make award to a responsible Offeror submitting a conforming proposal without discussions if deemed to be in the best interest of </w:t>
      </w:r>
      <w:r w:rsidRPr="00F24CE3">
        <w:rPr>
          <w:sz w:val="22"/>
          <w:szCs w:val="22"/>
        </w:rPr>
        <w:lastRenderedPageBreak/>
        <w:t>the Government. The Government reserves the right to clarify certain aspects of proposals or conduct discussions providing an opportunity for the offeror to revise its proposal. The Government reserves the right to reject any or all proposals at any time prior to award and to award the contract to other than the offeror submitting the lowest total price.evidenced</w:t>
      </w:r>
      <w:r w:rsidRPr="00F24CE3">
        <w:rPr>
          <w:spacing w:val="-8"/>
          <w:sz w:val="22"/>
          <w:szCs w:val="22"/>
        </w:rPr>
        <w:t xml:space="preserve"> </w:t>
      </w:r>
      <w:r w:rsidRPr="00F24CE3">
        <w:rPr>
          <w:sz w:val="22"/>
          <w:szCs w:val="22"/>
        </w:rPr>
        <w:t>by</w:t>
      </w:r>
      <w:r w:rsidRPr="00F24CE3">
        <w:rPr>
          <w:spacing w:val="-6"/>
          <w:sz w:val="22"/>
          <w:szCs w:val="22"/>
        </w:rPr>
        <w:t xml:space="preserve"> </w:t>
      </w:r>
      <w:r w:rsidRPr="00F24CE3">
        <w:rPr>
          <w:sz w:val="22"/>
          <w:szCs w:val="22"/>
        </w:rPr>
        <w:t>other</w:t>
      </w:r>
      <w:r w:rsidRPr="00F24CE3">
        <w:rPr>
          <w:spacing w:val="-9"/>
          <w:sz w:val="22"/>
          <w:szCs w:val="22"/>
        </w:rPr>
        <w:t xml:space="preserve"> </w:t>
      </w:r>
      <w:r w:rsidRPr="00F24CE3">
        <w:rPr>
          <w:sz w:val="22"/>
          <w:szCs w:val="22"/>
        </w:rPr>
        <w:t>competitive</w:t>
      </w:r>
      <w:r w:rsidRPr="00F24CE3">
        <w:rPr>
          <w:spacing w:val="-8"/>
          <w:sz w:val="22"/>
          <w:szCs w:val="22"/>
        </w:rPr>
        <w:t xml:space="preserve"> </w:t>
      </w:r>
      <w:r w:rsidRPr="00F24CE3">
        <w:rPr>
          <w:sz w:val="22"/>
          <w:szCs w:val="22"/>
        </w:rPr>
        <w:t>proposals)</w:t>
      </w:r>
      <w:r w:rsidRPr="00F24CE3">
        <w:rPr>
          <w:spacing w:val="-9"/>
          <w:sz w:val="22"/>
          <w:szCs w:val="22"/>
        </w:rPr>
        <w:t xml:space="preserve"> </w:t>
      </w:r>
      <w:r w:rsidRPr="00F24CE3">
        <w:rPr>
          <w:sz w:val="22"/>
          <w:szCs w:val="22"/>
        </w:rPr>
        <w:t>technical</w:t>
      </w:r>
      <w:r w:rsidRPr="00F24CE3">
        <w:rPr>
          <w:spacing w:val="-9"/>
          <w:sz w:val="22"/>
          <w:szCs w:val="22"/>
        </w:rPr>
        <w:t xml:space="preserve"> </w:t>
      </w:r>
      <w:r w:rsidRPr="00F24CE3">
        <w:rPr>
          <w:sz w:val="22"/>
          <w:szCs w:val="22"/>
        </w:rPr>
        <w:t>and</w:t>
      </w:r>
      <w:r w:rsidRPr="00F24CE3">
        <w:rPr>
          <w:spacing w:val="-8"/>
          <w:sz w:val="22"/>
          <w:szCs w:val="22"/>
        </w:rPr>
        <w:t xml:space="preserve"> </w:t>
      </w:r>
      <w:r w:rsidRPr="00F24CE3">
        <w:rPr>
          <w:sz w:val="22"/>
          <w:szCs w:val="22"/>
        </w:rPr>
        <w:t>functional</w:t>
      </w:r>
      <w:r w:rsidRPr="00F24CE3">
        <w:rPr>
          <w:spacing w:val="-9"/>
          <w:sz w:val="22"/>
          <w:szCs w:val="22"/>
        </w:rPr>
        <w:t xml:space="preserve"> </w:t>
      </w:r>
      <w:r w:rsidRPr="00F24CE3">
        <w:rPr>
          <w:sz w:val="22"/>
          <w:szCs w:val="22"/>
        </w:rPr>
        <w:t>capabilities</w:t>
      </w:r>
      <w:r w:rsidRPr="00F24CE3">
        <w:rPr>
          <w:spacing w:val="-5"/>
          <w:sz w:val="22"/>
          <w:szCs w:val="22"/>
        </w:rPr>
        <w:t xml:space="preserve"> </w:t>
      </w:r>
      <w:r w:rsidRPr="00F24CE3">
        <w:rPr>
          <w:sz w:val="22"/>
          <w:szCs w:val="22"/>
        </w:rPr>
        <w:t>of</w:t>
      </w:r>
      <w:r w:rsidRPr="00F24CE3">
        <w:rPr>
          <w:spacing w:val="-9"/>
          <w:sz w:val="22"/>
          <w:szCs w:val="22"/>
        </w:rPr>
        <w:t xml:space="preserve"> </w:t>
      </w:r>
      <w:r w:rsidRPr="00F24CE3">
        <w:rPr>
          <w:sz w:val="22"/>
          <w:szCs w:val="22"/>
        </w:rPr>
        <w:t>the</w:t>
      </w:r>
      <w:r w:rsidRPr="00F24CE3">
        <w:rPr>
          <w:spacing w:val="-8"/>
          <w:sz w:val="22"/>
          <w:szCs w:val="22"/>
        </w:rPr>
        <w:t xml:space="preserve"> </w:t>
      </w:r>
      <w:r w:rsidRPr="00F24CE3">
        <w:rPr>
          <w:sz w:val="22"/>
          <w:szCs w:val="22"/>
        </w:rPr>
        <w:t>offeror.</w:t>
      </w:r>
    </w:p>
    <w:p w14:paraId="78FD8CA9" w14:textId="77777777" w:rsidR="008864C4" w:rsidRPr="00F24CE3" w:rsidRDefault="008864C4" w:rsidP="00F24CE3">
      <w:pPr>
        <w:pStyle w:val="BodyText"/>
        <w:spacing w:before="194" w:line="276" w:lineRule="auto"/>
        <w:ind w:left="1460" w:right="642"/>
        <w:rPr>
          <w:sz w:val="22"/>
          <w:szCs w:val="22"/>
        </w:rPr>
      </w:pPr>
      <w:r w:rsidRPr="00F24CE3">
        <w:rPr>
          <w:sz w:val="22"/>
          <w:szCs w:val="22"/>
        </w:rPr>
        <w:t>Evaluation:</w:t>
      </w:r>
      <w:r w:rsidRPr="00F24CE3">
        <w:rPr>
          <w:spacing w:val="-8"/>
          <w:sz w:val="22"/>
          <w:szCs w:val="22"/>
        </w:rPr>
        <w:t xml:space="preserve"> </w:t>
      </w:r>
      <w:r w:rsidRPr="00F24CE3">
        <w:rPr>
          <w:sz w:val="22"/>
          <w:szCs w:val="22"/>
        </w:rPr>
        <w:t>Best</w:t>
      </w:r>
      <w:r w:rsidRPr="00F24CE3">
        <w:rPr>
          <w:spacing w:val="-8"/>
          <w:sz w:val="22"/>
          <w:szCs w:val="22"/>
        </w:rPr>
        <w:t xml:space="preserve"> </w:t>
      </w:r>
      <w:r w:rsidRPr="00F24CE3">
        <w:rPr>
          <w:sz w:val="22"/>
          <w:szCs w:val="22"/>
        </w:rPr>
        <w:t>Value</w:t>
      </w:r>
      <w:r w:rsidRPr="00F24CE3">
        <w:rPr>
          <w:spacing w:val="-9"/>
          <w:sz w:val="22"/>
          <w:szCs w:val="22"/>
        </w:rPr>
        <w:t xml:space="preserve"> </w:t>
      </w:r>
      <w:r w:rsidRPr="00F24CE3">
        <w:rPr>
          <w:sz w:val="22"/>
          <w:szCs w:val="22"/>
        </w:rPr>
        <w:t>–</w:t>
      </w:r>
      <w:r w:rsidRPr="00F24CE3">
        <w:rPr>
          <w:spacing w:val="-16"/>
          <w:sz w:val="22"/>
          <w:szCs w:val="22"/>
        </w:rPr>
        <w:t xml:space="preserve"> </w:t>
      </w:r>
      <w:r w:rsidRPr="00F24CE3">
        <w:rPr>
          <w:sz w:val="22"/>
          <w:szCs w:val="22"/>
        </w:rPr>
        <w:t>Tradeoff</w:t>
      </w:r>
      <w:r w:rsidRPr="00F24CE3">
        <w:rPr>
          <w:spacing w:val="-7"/>
          <w:sz w:val="22"/>
          <w:szCs w:val="22"/>
        </w:rPr>
        <w:t xml:space="preserve"> </w:t>
      </w:r>
      <w:r w:rsidRPr="00F24CE3">
        <w:rPr>
          <w:spacing w:val="-2"/>
          <w:sz w:val="22"/>
          <w:szCs w:val="22"/>
        </w:rPr>
        <w:t>Process</w:t>
      </w:r>
    </w:p>
    <w:p w14:paraId="78FD8CAA" w14:textId="77777777" w:rsidR="008864C4" w:rsidRPr="00F24CE3" w:rsidRDefault="008864C4" w:rsidP="00F24CE3">
      <w:pPr>
        <w:pStyle w:val="BodyText"/>
        <w:spacing w:before="194" w:line="276" w:lineRule="auto"/>
        <w:ind w:left="1460" w:right="642"/>
        <w:rPr>
          <w:sz w:val="22"/>
          <w:szCs w:val="22"/>
        </w:rPr>
      </w:pPr>
      <w:r w:rsidRPr="00F24CE3">
        <w:rPr>
          <w:sz w:val="22"/>
          <w:szCs w:val="22"/>
        </w:rPr>
        <w:t>Source</w:t>
      </w:r>
      <w:r w:rsidRPr="00F24CE3">
        <w:rPr>
          <w:spacing w:val="-14"/>
          <w:sz w:val="22"/>
          <w:szCs w:val="22"/>
        </w:rPr>
        <w:t xml:space="preserve"> </w:t>
      </w:r>
      <w:r w:rsidRPr="00F24CE3">
        <w:rPr>
          <w:sz w:val="22"/>
          <w:szCs w:val="22"/>
        </w:rPr>
        <w:t>Selection</w:t>
      </w:r>
      <w:r w:rsidRPr="00F24CE3">
        <w:rPr>
          <w:spacing w:val="-13"/>
          <w:sz w:val="22"/>
          <w:szCs w:val="22"/>
        </w:rPr>
        <w:t xml:space="preserve"> </w:t>
      </w:r>
      <w:r w:rsidRPr="00F24CE3">
        <w:rPr>
          <w:sz w:val="22"/>
          <w:szCs w:val="22"/>
        </w:rPr>
        <w:t>approach</w:t>
      </w:r>
      <w:r w:rsidRPr="00F24CE3">
        <w:rPr>
          <w:spacing w:val="-13"/>
          <w:sz w:val="22"/>
          <w:szCs w:val="22"/>
        </w:rPr>
        <w:t xml:space="preserve"> </w:t>
      </w:r>
      <w:r w:rsidRPr="00F24CE3">
        <w:rPr>
          <w:sz w:val="22"/>
          <w:szCs w:val="22"/>
        </w:rPr>
        <w:t>in</w:t>
      </w:r>
      <w:r w:rsidRPr="00F24CE3">
        <w:rPr>
          <w:spacing w:val="-13"/>
          <w:sz w:val="22"/>
          <w:szCs w:val="22"/>
        </w:rPr>
        <w:t xml:space="preserve"> </w:t>
      </w:r>
      <w:r w:rsidRPr="00F24CE3">
        <w:rPr>
          <w:sz w:val="22"/>
          <w:szCs w:val="22"/>
        </w:rPr>
        <w:t>accordance</w:t>
      </w:r>
      <w:r w:rsidRPr="00F24CE3">
        <w:rPr>
          <w:spacing w:val="-12"/>
          <w:sz w:val="22"/>
          <w:szCs w:val="22"/>
        </w:rPr>
        <w:t xml:space="preserve"> </w:t>
      </w:r>
      <w:r w:rsidRPr="00F24CE3">
        <w:rPr>
          <w:sz w:val="22"/>
          <w:szCs w:val="22"/>
        </w:rPr>
        <w:t>with</w:t>
      </w:r>
      <w:r w:rsidRPr="00F24CE3">
        <w:rPr>
          <w:spacing w:val="-15"/>
          <w:sz w:val="22"/>
          <w:szCs w:val="22"/>
        </w:rPr>
        <w:t xml:space="preserve"> </w:t>
      </w:r>
      <w:r w:rsidRPr="00F24CE3">
        <w:rPr>
          <w:sz w:val="22"/>
          <w:szCs w:val="22"/>
        </w:rPr>
        <w:t>FAR</w:t>
      </w:r>
      <w:r w:rsidRPr="00F24CE3">
        <w:rPr>
          <w:spacing w:val="-11"/>
          <w:sz w:val="22"/>
          <w:szCs w:val="22"/>
        </w:rPr>
        <w:t xml:space="preserve"> </w:t>
      </w:r>
      <w:r w:rsidRPr="00F24CE3">
        <w:rPr>
          <w:sz w:val="22"/>
          <w:szCs w:val="22"/>
        </w:rPr>
        <w:t>15.101-</w:t>
      </w:r>
      <w:r w:rsidRPr="00F24CE3">
        <w:rPr>
          <w:spacing w:val="-5"/>
          <w:sz w:val="22"/>
          <w:szCs w:val="22"/>
        </w:rPr>
        <w:t>1.</w:t>
      </w:r>
      <w:r w:rsidRPr="00F24CE3">
        <w:rPr>
          <w:sz w:val="22"/>
          <w:szCs w:val="22"/>
        </w:rPr>
        <w:t xml:space="preserve"> To arrive at a Best Value decision, the Source Selection Authority, using the SSEB documentation, will integrate the evaluation of Technical, Past Performance, and Price. Technical</w:t>
      </w:r>
      <w:r w:rsidRPr="00F24CE3">
        <w:rPr>
          <w:spacing w:val="-6"/>
          <w:sz w:val="22"/>
          <w:szCs w:val="22"/>
        </w:rPr>
        <w:t xml:space="preserve"> </w:t>
      </w:r>
      <w:r w:rsidRPr="00F24CE3">
        <w:rPr>
          <w:sz w:val="22"/>
          <w:szCs w:val="22"/>
        </w:rPr>
        <w:t>and</w:t>
      </w:r>
      <w:r w:rsidRPr="00F24CE3">
        <w:rPr>
          <w:spacing w:val="-6"/>
          <w:sz w:val="22"/>
          <w:szCs w:val="22"/>
        </w:rPr>
        <w:t xml:space="preserve"> </w:t>
      </w:r>
      <w:r w:rsidRPr="00F24CE3">
        <w:rPr>
          <w:sz w:val="22"/>
          <w:szCs w:val="22"/>
        </w:rPr>
        <w:t>Past</w:t>
      </w:r>
      <w:r w:rsidRPr="00F24CE3">
        <w:rPr>
          <w:spacing w:val="-6"/>
          <w:sz w:val="22"/>
          <w:szCs w:val="22"/>
        </w:rPr>
        <w:t xml:space="preserve"> </w:t>
      </w:r>
      <w:r w:rsidRPr="00F24CE3">
        <w:rPr>
          <w:sz w:val="22"/>
          <w:szCs w:val="22"/>
        </w:rPr>
        <w:t>Performance</w:t>
      </w:r>
      <w:r w:rsidRPr="00F24CE3">
        <w:rPr>
          <w:spacing w:val="-9"/>
          <w:sz w:val="22"/>
          <w:szCs w:val="22"/>
        </w:rPr>
        <w:t xml:space="preserve"> </w:t>
      </w:r>
      <w:r w:rsidRPr="00F24CE3">
        <w:rPr>
          <w:sz w:val="22"/>
          <w:szCs w:val="22"/>
        </w:rPr>
        <w:t>are</w:t>
      </w:r>
      <w:r w:rsidRPr="00F24CE3">
        <w:rPr>
          <w:spacing w:val="-10"/>
          <w:sz w:val="22"/>
          <w:szCs w:val="22"/>
        </w:rPr>
        <w:t xml:space="preserve"> </w:t>
      </w:r>
      <w:r w:rsidRPr="00F24CE3">
        <w:rPr>
          <w:sz w:val="22"/>
          <w:szCs w:val="22"/>
        </w:rPr>
        <w:t>of</w:t>
      </w:r>
      <w:r w:rsidRPr="00F24CE3">
        <w:rPr>
          <w:spacing w:val="-6"/>
          <w:sz w:val="22"/>
          <w:szCs w:val="22"/>
        </w:rPr>
        <w:t xml:space="preserve"> </w:t>
      </w:r>
      <w:r w:rsidRPr="00F24CE3">
        <w:rPr>
          <w:sz w:val="22"/>
          <w:szCs w:val="22"/>
        </w:rPr>
        <w:t>equal</w:t>
      </w:r>
      <w:r w:rsidRPr="00F24CE3">
        <w:rPr>
          <w:spacing w:val="-6"/>
          <w:sz w:val="22"/>
          <w:szCs w:val="22"/>
        </w:rPr>
        <w:t xml:space="preserve"> </w:t>
      </w:r>
      <w:r w:rsidRPr="00F24CE3">
        <w:rPr>
          <w:sz w:val="22"/>
          <w:szCs w:val="22"/>
        </w:rPr>
        <w:t>weight,</w:t>
      </w:r>
      <w:r w:rsidRPr="00F24CE3">
        <w:rPr>
          <w:spacing w:val="-4"/>
          <w:sz w:val="22"/>
          <w:szCs w:val="22"/>
        </w:rPr>
        <w:t xml:space="preserve"> </w:t>
      </w:r>
      <w:r w:rsidRPr="00F24CE3">
        <w:rPr>
          <w:sz w:val="22"/>
          <w:szCs w:val="22"/>
        </w:rPr>
        <w:t>but</w:t>
      </w:r>
      <w:r w:rsidRPr="00F24CE3">
        <w:rPr>
          <w:spacing w:val="-4"/>
          <w:sz w:val="22"/>
          <w:szCs w:val="22"/>
        </w:rPr>
        <w:t xml:space="preserve"> </w:t>
      </w:r>
      <w:r w:rsidRPr="00F24CE3">
        <w:rPr>
          <w:sz w:val="22"/>
          <w:szCs w:val="22"/>
        </w:rPr>
        <w:t>when</w:t>
      </w:r>
      <w:r w:rsidRPr="00F24CE3">
        <w:rPr>
          <w:spacing w:val="-7"/>
          <w:sz w:val="22"/>
          <w:szCs w:val="22"/>
        </w:rPr>
        <w:t xml:space="preserve"> </w:t>
      </w:r>
      <w:r w:rsidRPr="00F24CE3">
        <w:rPr>
          <w:sz w:val="22"/>
          <w:szCs w:val="22"/>
        </w:rPr>
        <w:t>combined,</w:t>
      </w:r>
      <w:r w:rsidRPr="00F24CE3">
        <w:rPr>
          <w:spacing w:val="-6"/>
          <w:sz w:val="22"/>
          <w:szCs w:val="22"/>
        </w:rPr>
        <w:t xml:space="preserve"> </w:t>
      </w:r>
      <w:r w:rsidRPr="00F24CE3">
        <w:rPr>
          <w:sz w:val="22"/>
          <w:szCs w:val="22"/>
        </w:rPr>
        <w:t>are</w:t>
      </w:r>
      <w:r w:rsidRPr="00F24CE3">
        <w:rPr>
          <w:spacing w:val="-10"/>
          <w:sz w:val="22"/>
          <w:szCs w:val="22"/>
        </w:rPr>
        <w:t xml:space="preserve"> </w:t>
      </w:r>
      <w:r w:rsidRPr="00F24CE3">
        <w:rPr>
          <w:sz w:val="22"/>
          <w:szCs w:val="22"/>
        </w:rPr>
        <w:t>more</w:t>
      </w:r>
      <w:r w:rsidRPr="00F24CE3">
        <w:rPr>
          <w:spacing w:val="-7"/>
          <w:sz w:val="22"/>
          <w:szCs w:val="22"/>
        </w:rPr>
        <w:t xml:space="preserve"> </w:t>
      </w:r>
      <w:r w:rsidRPr="00F24CE3">
        <w:rPr>
          <w:sz w:val="22"/>
          <w:szCs w:val="22"/>
        </w:rPr>
        <w:t>important than Price.</w:t>
      </w:r>
    </w:p>
    <w:p w14:paraId="78FD8CAB" w14:textId="77777777" w:rsidR="008864C4" w:rsidRPr="00F24CE3" w:rsidRDefault="008864C4" w:rsidP="00FD4617">
      <w:pPr>
        <w:spacing w:line="240" w:lineRule="auto"/>
        <w:rPr>
          <w:rFonts w:ascii="Times New Roman" w:eastAsia="Times New Roman" w:hAnsi="Times New Roman" w:cs="Times New Roman"/>
          <w:bCs/>
        </w:rPr>
      </w:pPr>
    </w:p>
    <w:p w14:paraId="78FD8CAC" w14:textId="77777777" w:rsidR="008864C4" w:rsidRDefault="008864C4">
      <w:pPr>
        <w:pStyle w:val="Heading2"/>
      </w:pPr>
      <w:bookmarkStart w:id="23" w:name="_Toc256000010"/>
      <w:r>
        <w:t>2.1</w:t>
      </w:r>
      <w:r>
        <w:t xml:space="preserve">  </w:t>
      </w:r>
      <w:r>
        <w:t>52.216-1</w:t>
      </w:r>
      <w:r>
        <w:t xml:space="preserve"> </w:t>
      </w:r>
      <w:r>
        <w:t>TYPE OF CONTRACT</w:t>
      </w:r>
      <w:r>
        <w:t xml:space="preserve"> (</w:t>
      </w:r>
      <w:r>
        <w:t>APR 1984</w:t>
      </w:r>
      <w:r>
        <w:t>)</w:t>
      </w:r>
      <w:bookmarkEnd w:id="23"/>
    </w:p>
    <w:p w14:paraId="78FD8CAD" w14:textId="77777777" w:rsidR="008864C4" w:rsidRDefault="008864C4">
      <w:r>
        <w:t xml:space="preserve">  The Government contemplates award of a</w:t>
      </w:r>
      <w:r>
        <w:t xml:space="preserve"> firm-fixed price</w:t>
      </w:r>
      <w:r>
        <w:t xml:space="preserve"> contract resulting from this solicitation.</w:t>
      </w:r>
    </w:p>
    <w:p w14:paraId="78FD8CAE" w14:textId="77777777" w:rsidR="008864C4" w:rsidRDefault="008864C4" w:rsidP="00DC35FB">
      <w:pPr>
        <w:jc w:val="center"/>
      </w:pPr>
      <w:r>
        <w:t>(End of Provision)</w:t>
      </w:r>
    </w:p>
    <w:p w14:paraId="78FD8CAF" w14:textId="77777777" w:rsidR="008864C4" w:rsidRDefault="008864C4">
      <w:pPr>
        <w:pStyle w:val="Heading2"/>
      </w:pPr>
      <w:bookmarkStart w:id="24" w:name="_Toc256000011"/>
      <w:r>
        <w:t>2.2</w:t>
      </w:r>
      <w:r>
        <w:t xml:space="preserve">  </w:t>
      </w:r>
      <w:r>
        <w:t>52.219-28</w:t>
      </w:r>
      <w:r>
        <w:t xml:space="preserve"> </w:t>
      </w:r>
      <w:r>
        <w:t>POSTAWARD SMALL BUSINESS PROGRAM REREPRESENTATION</w:t>
      </w:r>
      <w:r>
        <w:t xml:space="preserve"> (</w:t>
      </w:r>
      <w:r>
        <w:t>JAN 2025</w:t>
      </w:r>
      <w:r>
        <w:t>)</w:t>
      </w:r>
      <w:bookmarkEnd w:id="24"/>
    </w:p>
    <w:p w14:paraId="78FD8CB0" w14:textId="77777777" w:rsidR="008864C4" w:rsidRDefault="008864C4">
      <w:r>
        <w:t xml:space="preserve">  (a) </w:t>
      </w:r>
      <w:r w:rsidRPr="001C0567">
        <w:rPr>
          <w:i/>
        </w:rPr>
        <w:t>Definitions.</w:t>
      </w:r>
      <w:r>
        <w:t xml:space="preserve"> As used in this clause—</w:t>
      </w:r>
    </w:p>
    <w:p w14:paraId="78FD8CB1" w14:textId="77777777" w:rsidR="008864C4" w:rsidRDefault="008864C4">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78FD8CB2" w14:textId="77777777" w:rsidR="008864C4" w:rsidRPr="00A0624A" w:rsidRDefault="008864C4">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78FD8CB3" w14:textId="77777777" w:rsidR="008864C4" w:rsidRPr="00A0624A" w:rsidRDefault="008864C4"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78FD8CB4" w14:textId="77777777" w:rsidR="008864C4" w:rsidRPr="00A0624A" w:rsidRDefault="008864C4"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8FD8CB5" w14:textId="77777777" w:rsidR="008864C4" w:rsidRDefault="008864C4">
      <w:r>
        <w:t xml:space="preserve">  (b)</w:t>
      </w:r>
      <w:r w:rsidRPr="00795BD7">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78FD8CB6" w14:textId="77777777" w:rsidR="008864C4" w:rsidRDefault="008864C4">
      <w:r>
        <w:lastRenderedPageBreak/>
        <w:t xml:space="preserve">    (1) Within 30 days after execution of a novation agreement or within 30 days after modification of the contract to include this clause, if the novation agreement was executed prior to inclusion of this clause in the contract.</w:t>
      </w:r>
    </w:p>
    <w:p w14:paraId="78FD8CB7" w14:textId="77777777" w:rsidR="008864C4" w:rsidRDefault="008864C4">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78FD8CB8" w14:textId="77777777" w:rsidR="008864C4" w:rsidRDefault="008864C4">
      <w:r>
        <w:t xml:space="preserve">    (3) For long-term contracts—</w:t>
      </w:r>
    </w:p>
    <w:p w14:paraId="78FD8CB9" w14:textId="77777777" w:rsidR="008864C4" w:rsidRDefault="008864C4">
      <w:r>
        <w:t xml:space="preserve">      (i) Within 60 to 120 days prior to the end of the fifth year of the contract; and</w:t>
      </w:r>
    </w:p>
    <w:p w14:paraId="78FD8CBA" w14:textId="77777777" w:rsidR="008864C4" w:rsidRDefault="008864C4">
      <w:r>
        <w:t xml:space="preserve">      (ii) Within 60 to 120 days prior to the date specified in the contract for exercising any option thereafter.</w:t>
      </w:r>
    </w:p>
    <w:p w14:paraId="78FD8CBB" w14:textId="77777777" w:rsidR="008864C4" w:rsidRPr="00A657DF" w:rsidRDefault="008864C4">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78FD8CBC" w14:textId="77777777" w:rsidR="008864C4" w:rsidRPr="00A657DF" w:rsidRDefault="008864C4">
      <w:pPr>
        <w:rPr>
          <w:rFonts w:cstheme="minorHAnsi"/>
          <w:szCs w:val="20"/>
        </w:rPr>
      </w:pPr>
      <w:r w:rsidRPr="00A657DF">
        <w:rPr>
          <w:rFonts w:cstheme="minorHAnsi"/>
          <w:szCs w:val="20"/>
        </w:rPr>
        <w:t xml:space="preserve">    (1) Set aside exclusively for a small business concern identified at 19.000(a)(3) that is issued under an unrestricted multiple</w:t>
      </w:r>
      <w:r w:rsidRPr="00A657DF">
        <w:rPr>
          <w:rFonts w:cstheme="minorHAnsi"/>
          <w:szCs w:val="20"/>
        </w:rPr>
        <w:t>-</w:t>
      </w:r>
      <w:r w:rsidRPr="00A657DF">
        <w:rPr>
          <w:rFonts w:cstheme="minorHAnsi"/>
          <w:szCs w:val="20"/>
        </w:rPr>
        <w:t>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78FD8CBD" w14:textId="77777777" w:rsidR="008864C4" w:rsidRPr="00A657DF" w:rsidRDefault="008864C4">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
    <w:p w14:paraId="78FD8CBE" w14:textId="77777777" w:rsidR="008864C4" w:rsidRPr="00A657DF" w:rsidRDefault="008864C4">
      <w:pPr>
        <w:rPr>
          <w:rFonts w:cstheme="minorHAnsi"/>
          <w:szCs w:val="20"/>
        </w:rPr>
      </w:pPr>
      <w:r w:rsidRPr="00A657DF">
        <w:rPr>
          <w:rFonts w:cstheme="minorHAnsi"/>
          <w:szCs w:val="20"/>
        </w:rPr>
        <w:t xml:space="preserve">    (3) Issued under the part of the multiple</w:t>
      </w:r>
      <w:r w:rsidRPr="00A657DF">
        <w:rPr>
          <w:rFonts w:cstheme="minorHAnsi"/>
          <w:szCs w:val="20"/>
        </w:rPr>
        <w:t>-</w:t>
      </w:r>
      <w:r w:rsidRPr="00A657DF">
        <w:rPr>
          <w:rFonts w:cstheme="minorHAnsi"/>
          <w:szCs w:val="20"/>
        </w:rPr>
        <w:t>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78FD8CBF" w14:textId="77777777" w:rsidR="008864C4" w:rsidRPr="00A657DF" w:rsidRDefault="008864C4">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78FD8CC0" w14:textId="77777777" w:rsidR="008864C4" w:rsidRDefault="008864C4">
      <w:r>
        <w:t xml:space="preserve">  (d</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standard corresponding to this NAICS code</w:t>
      </w:r>
      <w:r>
        <w:t>(s)</w:t>
      </w:r>
      <w:r>
        <w:t xml:space="preserve"> can be found at</w:t>
      </w:r>
      <w:r>
        <w:t xml:space="preserve"> </w:t>
      </w:r>
      <w:hyperlink r:id="rId18" w:history="1">
        <w:r w:rsidRPr="0070231B">
          <w:rPr>
            <w:rStyle w:val="Hyperlink"/>
          </w:rPr>
          <w:t>https://www.sba.gov/document/support--table-size-standards</w:t>
        </w:r>
      </w:hyperlink>
      <w:r w:rsidRPr="004D0948">
        <w:t>.</w:t>
      </w:r>
    </w:p>
    <w:p w14:paraId="78FD8CC1" w14:textId="77777777" w:rsidR="008864C4" w:rsidRPr="00B70BE0" w:rsidRDefault="008864C4" w:rsidP="00B70BE0">
      <w:r w:rsidRPr="00B70BE0">
        <w:t xml:space="preserve">  (e</w:t>
      </w:r>
      <w:r w:rsidRPr="00B70BE0">
        <w:t xml:space="preserve">) </w:t>
      </w:r>
      <w:r w:rsidRPr="00B70BE0">
        <w:t xml:space="preserve">The small business size standard for a Contractor providing an end item that it does not manufacture, process, or produce itself, for a contract other than a construction or service </w:t>
      </w:r>
      <w:r w:rsidRPr="00B70BE0">
        <w:lastRenderedPageBreak/>
        <w:t>contract, is 500 employees</w:t>
      </w:r>
      <w:r>
        <w:t>, or 150 employees for information technology value-added resellers under NAICS code 541519,</w:t>
      </w:r>
      <w:r w:rsidRPr="00B70BE0">
        <w:t xml:space="preserve"> if the acquisition—</w:t>
      </w:r>
    </w:p>
    <w:p w14:paraId="78FD8CC2" w14:textId="77777777" w:rsidR="008864C4" w:rsidRPr="00B70BE0" w:rsidRDefault="008864C4" w:rsidP="00B70BE0">
      <w:r w:rsidRPr="00B70BE0">
        <w:t xml:space="preserve">    (1) Was set aside for small business and has a value above the simplified acquisition threshold;</w:t>
      </w:r>
    </w:p>
    <w:p w14:paraId="78FD8CC3" w14:textId="77777777" w:rsidR="008864C4" w:rsidRPr="00B70BE0" w:rsidRDefault="008864C4" w:rsidP="00B70BE0">
      <w:r w:rsidRPr="00B70BE0">
        <w:t xml:space="preserve">    (2) Used the HUBZone price evaluation preference regardless of dollar value, unless the Contractor waived the price evaluation preference; or</w:t>
      </w:r>
    </w:p>
    <w:p w14:paraId="78FD8CC4" w14:textId="77777777" w:rsidR="008864C4" w:rsidRPr="00B70BE0" w:rsidRDefault="008864C4" w:rsidP="00B70BE0">
      <w:r w:rsidRPr="00B70BE0">
        <w:t xml:space="preserve">    (3) Was an 8(a), HUBZone, service-disabled veteran-owned, economically disadvantaged women-owned, or women-owned small business set-aside or sole-source award regardless of dollar value.</w:t>
      </w:r>
    </w:p>
    <w:p w14:paraId="78FD8CC5" w14:textId="77777777" w:rsidR="008864C4" w:rsidRPr="00D81104" w:rsidRDefault="008864C4"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in writing within the timeframes specified in paragraph (b) of </w:t>
      </w:r>
      <w:r w:rsidRPr="00D81104">
        <w:t>this clause, or with its offer for an ord</w:t>
      </w:r>
      <w:r>
        <w:t xml:space="preserve">er (see </w:t>
      </w:r>
      <w:r w:rsidRPr="00D81104">
        <w:t>paragraph (c) of this clause), that the data have been validated or updated, and provide the date of the validation or update.</w:t>
      </w:r>
    </w:p>
    <w:p w14:paraId="78FD8CC6" w14:textId="77777777" w:rsidR="008864C4" w:rsidRDefault="008864C4">
      <w:r>
        <w:t xml:space="preserve">  (g</w:t>
      </w:r>
      <w:r>
        <w:t>) If the Contractor represented that it was other than a small business concern prior to award of this contract, the Contractor may, but is not required to, take the a</w:t>
      </w:r>
      <w:r>
        <w:t>ctions required by paragraphs (f) or (h</w:t>
      </w:r>
      <w:r>
        <w:t>) of this clause.</w:t>
      </w:r>
    </w:p>
    <w:p w14:paraId="78FD8CC7" w14:textId="77777777" w:rsidR="008864C4" w:rsidRDefault="008864C4">
      <w:r>
        <w:t xml:space="preserve">  (h</w:t>
      </w:r>
      <w:r>
        <w:t>) If the Contractor does not have representa</w:t>
      </w:r>
      <w:r>
        <w:t>tions and certifications in SAM</w:t>
      </w:r>
      <w:r>
        <w:t>, or does n</w:t>
      </w:r>
      <w:r>
        <w:t>ot have a representation in SAM</w:t>
      </w:r>
      <w: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78FD8CC8" w14:textId="77777777" w:rsidR="008864C4" w:rsidRDefault="008864C4">
      <w:r>
        <w:t xml:space="preserve">  </w:t>
      </w:r>
      <w:r>
        <w:t xml:space="preserve">  </w:t>
      </w:r>
      <w:r>
        <w:t xml:space="preserve">(1) </w:t>
      </w:r>
      <w:r>
        <w:t xml:space="preserve">The Contractor represents that it [ ] is, [ ] is not a small business concern under NAICS Code </w:t>
      </w:r>
      <w:r>
        <w:t>236220</w:t>
      </w:r>
      <w:r>
        <w:t xml:space="preserve"> assigned to contract number .</w:t>
      </w:r>
    </w:p>
    <w:p w14:paraId="78FD8CC9" w14:textId="77777777" w:rsidR="008864C4" w:rsidRDefault="008864C4" w:rsidP="005A72A1">
      <w:r>
        <w:t xml:space="preserve">    (2) [</w:t>
      </w:r>
      <w:r w:rsidRPr="005A72A1">
        <w:rPr>
          <w:i/>
        </w:rPr>
        <w:t>Complete only if the Contractor represented itself as a small business concern in paragraph (h)(1) of this clause.</w:t>
      </w:r>
      <w:r>
        <w:t>] The Contractor represents that it [ ] is, [ ] is not, a small disadvantaged business concern as defined in 13 CFR 124.100</w:t>
      </w:r>
      <w:r>
        <w:t>1</w:t>
      </w:r>
      <w:r>
        <w:t>.</w:t>
      </w:r>
    </w:p>
    <w:p w14:paraId="78FD8CCA" w14:textId="77777777" w:rsidR="008864C4" w:rsidRDefault="008864C4" w:rsidP="005A72A1">
      <w:r>
        <w:t xml:space="preserve">    (3) [</w:t>
      </w:r>
      <w:r w:rsidRPr="005A72A1">
        <w:rPr>
          <w:i/>
        </w:rPr>
        <w:t>Complete only if the Contractor represented itself as a small business concern in paragraph (h)(1) of this clause.</w:t>
      </w:r>
      <w:r>
        <w:t>] The Contractor represents that it [ ] is, [ ] is not a women-owned small business concern.</w:t>
      </w:r>
    </w:p>
    <w:p w14:paraId="78FD8CCB" w14:textId="77777777" w:rsidR="008864C4" w:rsidRDefault="008864C4" w:rsidP="005A72A1">
      <w:r>
        <w:t xml:space="preserve">    (4) Women-owned small business (WOSB) concern eligible under the WOSB Program. The Contractor represents that</w:t>
      </w:r>
      <w:r>
        <w:t xml:space="preserve"> i</w:t>
      </w:r>
      <w:r>
        <w:t xml:space="preserve">t [ ] is, [ ] is not a joint venture that complies with the requirements of 13 CFR </w:t>
      </w:r>
      <w:r>
        <w:t>127.506(a)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78FD8CCC" w14:textId="77777777" w:rsidR="008864C4" w:rsidRDefault="008864C4" w:rsidP="005A72A1">
      <w:r>
        <w:t xml:space="preserve">    (5) Economically disadvantaged women-owned small business (EDWOSB) </w:t>
      </w:r>
      <w:r>
        <w:t>joint venture</w:t>
      </w:r>
      <w:r>
        <w:t>. The Contractor represents that</w:t>
      </w:r>
      <w:r>
        <w:t xml:space="preserve"> i</w:t>
      </w:r>
      <w:r>
        <w:t xml:space="preserve">t [ ] is, [ ] is not a joint venture that complies with the requirements of </w:t>
      </w:r>
      <w:r>
        <w:lastRenderedPageBreak/>
        <w:t>13 CFR 127</w:t>
      </w:r>
      <w:r>
        <w:t>.506(a) through (c).</w:t>
      </w:r>
      <w:r>
        <w:t xml:space="preserve"> [</w:t>
      </w:r>
      <w:r w:rsidRPr="005A72A1">
        <w:rPr>
          <w:i/>
        </w:rPr>
        <w:t xml:space="preserve">The Contractor shall enter the name </w:t>
      </w:r>
      <w:r>
        <w:rPr>
          <w:i/>
        </w:rPr>
        <w:t>and unique entity identifier of each party to</w:t>
      </w:r>
      <w:r w:rsidRPr="005A72A1">
        <w:rPr>
          <w:i/>
        </w:rPr>
        <w:t xml:space="preserve"> the joint venture</w:t>
      </w:r>
      <w:r>
        <w:t>: _____.]</w:t>
      </w:r>
    </w:p>
    <w:p w14:paraId="78FD8CCD" w14:textId="77777777" w:rsidR="008864C4" w:rsidRDefault="008864C4" w:rsidP="005A72A1">
      <w:r>
        <w:t xml:space="preserve">    (6) [</w:t>
      </w:r>
      <w:r w:rsidRPr="005A72A1">
        <w:rPr>
          <w:i/>
        </w:rPr>
        <w:t>Complete only if the Contractor represented itself as a small business concern in paragraph (h)(1) of this clause</w:t>
      </w:r>
      <w:r>
        <w:t>.] The Contractor represents that it [ ] is, [ ] is not a veteran-owned small business concern.</w:t>
      </w:r>
    </w:p>
    <w:p w14:paraId="78FD8CCE" w14:textId="77777777" w:rsidR="008864C4" w:rsidRDefault="008864C4" w:rsidP="005A72A1">
      <w:r>
        <w:t xml:space="preserve">    (7) [</w:t>
      </w:r>
      <w:r w:rsidRPr="005A72A1">
        <w:rPr>
          <w:i/>
        </w:rPr>
        <w:t>Complete only if the Contractor represented itself as a veteran-owned small business concern in paragraph (h)(6) of this clause</w:t>
      </w:r>
      <w:r>
        <w:t>.] The Contractor represents that it [ ] is, [ ] is not a service-disabled veteran-owned small business concern.</w:t>
      </w:r>
    </w:p>
    <w:p w14:paraId="78FD8CCF" w14:textId="77777777" w:rsidR="008864C4" w:rsidRDefault="008864C4" w:rsidP="005A72A1">
      <w:r>
        <w:t xml:space="preserve">    (8) </w:t>
      </w:r>
      <w:r w:rsidRPr="00546999">
        <w:rPr>
          <w:i/>
          <w:iCs/>
        </w:rPr>
        <w:t>Service-disabled veteran-owned small business (SDVOSB) joint venture eligible under the SDVOSB Program</w:t>
      </w:r>
      <w:r>
        <w:t>. The Contractor represents that it [ ] is, [ ]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r>
        <w:t>]</w:t>
      </w:r>
    </w:p>
    <w:p w14:paraId="78FD8CD0" w14:textId="77777777" w:rsidR="008864C4" w:rsidRDefault="008864C4" w:rsidP="005A72A1">
      <w:r>
        <w:t xml:space="preserve">    (</w:t>
      </w:r>
      <w:r>
        <w:t>9</w:t>
      </w:r>
      <w:r>
        <w:t>) [</w:t>
      </w:r>
      <w:r w:rsidRPr="005A72A1">
        <w:rPr>
          <w:i/>
        </w:rPr>
        <w:t>Complete only if the Contractor represented itself as a small business concern in paragraph (h)(1) of this clause.</w:t>
      </w:r>
      <w:r>
        <w:t>] The Contractor represents that—</w:t>
      </w:r>
    </w:p>
    <w:p w14:paraId="78FD8CD1" w14:textId="77777777" w:rsidR="008864C4" w:rsidRDefault="008864C4"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78FD8CD2" w14:textId="77777777" w:rsidR="008864C4" w:rsidRDefault="008864C4" w:rsidP="005A72A1">
      <w: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78FD8CD3" w14:textId="77777777" w:rsidR="008864C4" w:rsidRPr="005A72A1" w:rsidRDefault="008864C4" w:rsidP="005A72A1">
      <w:pPr>
        <w:rPr>
          <w:i/>
        </w:rPr>
      </w:pPr>
      <w:r w:rsidRPr="005A72A1">
        <w:rPr>
          <w:i/>
        </w:rPr>
        <w:t>[Contractor to sign and date and insert authorized signer's name and title.]</w:t>
      </w:r>
    </w:p>
    <w:p w14:paraId="78FD8CD4" w14:textId="77777777" w:rsidR="008864C4" w:rsidRDefault="008864C4" w:rsidP="005A72A1">
      <w:pPr>
        <w:jc w:val="center"/>
      </w:pPr>
      <w:r>
        <w:t>(End of Clause)</w:t>
      </w:r>
    </w:p>
    <w:p w14:paraId="78FD8CD5" w14:textId="77777777" w:rsidR="008864C4" w:rsidRDefault="008864C4" w:rsidP="003F0684">
      <w:pPr>
        <w:pStyle w:val="Heading2"/>
      </w:pPr>
      <w:bookmarkStart w:id="25" w:name="_Toc256000012"/>
      <w:r>
        <w:t>2.3  52.223-20 AEROSOLS (MAY 2024)</w:t>
      </w:r>
      <w:bookmarkEnd w:id="25"/>
    </w:p>
    <w:p w14:paraId="78FD8CD6" w14:textId="77777777" w:rsidR="008864C4" w:rsidRPr="003F0684" w:rsidRDefault="008864C4"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78FD8CD7"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78FD8CD8"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hyperlink r:id="rId19"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78FD8CD9"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lastRenderedPageBreak/>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78FD8CDA"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78FD8CDB"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78FD8CDC"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78FD8CDD"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78FD8CDE"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78FD8CDF" w14:textId="77777777" w:rsidR="008864C4" w:rsidRPr="003F0684" w:rsidRDefault="008864C4"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20"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78FD8CE0" w14:textId="77777777" w:rsidR="008864C4" w:rsidRDefault="008864C4" w:rsidP="003F0684">
      <w:pPr>
        <w:jc w:val="center"/>
      </w:pPr>
      <w:r>
        <w:t>(End of Clause)</w:t>
      </w:r>
    </w:p>
    <w:p w14:paraId="78FD8CE1" w14:textId="77777777" w:rsidR="008864C4" w:rsidRDefault="008864C4">
      <w:pPr>
        <w:pStyle w:val="Heading2"/>
      </w:pPr>
      <w:bookmarkStart w:id="26" w:name="_Toc256000013"/>
      <w:r>
        <w:t>2.4</w:t>
      </w:r>
      <w:r>
        <w:t xml:space="preserve"> </w:t>
      </w:r>
      <w:r>
        <w:t>52.225-12</w:t>
      </w:r>
      <w:r>
        <w:t xml:space="preserve"> </w:t>
      </w:r>
      <w:r>
        <w:t>NOTICE OF BUY AMERICAN REQUIREMENT—CONSTRUCTION MATERIALS UNDER TRADE AGREEMENTS</w:t>
      </w:r>
      <w:r>
        <w:t xml:space="preserve"> (</w:t>
      </w:r>
      <w:r>
        <w:t>MAY 2014</w:t>
      </w:r>
      <w:r>
        <w:t>)</w:t>
      </w:r>
      <w:bookmarkEnd w:id="26"/>
    </w:p>
    <w:p w14:paraId="78FD8CE2" w14:textId="77777777" w:rsidR="008864C4" w:rsidRDefault="008864C4">
      <w:r>
        <w:t xml:space="preserve">  (a) </w:t>
      </w:r>
      <w:r w:rsidRPr="00780817">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rPr>
          <w:rFonts w:ascii="Segoe UI Symbol" w:hAnsi="Segoe UI Symbol"/>
        </w:rPr>
        <w:t>—</w:t>
      </w:r>
      <w:r>
        <w:t>Construction Materials Under Trade Agreements" (Federal Acquisition Regulation (FAR) clause 52.225-11).</w:t>
      </w:r>
    </w:p>
    <w:p w14:paraId="78FD8CE3" w14:textId="77777777" w:rsidR="008864C4" w:rsidRDefault="008864C4">
      <w:r>
        <w:t xml:space="preserve">  (b) </w:t>
      </w:r>
      <w:r w:rsidRPr="00780817">
        <w:rPr>
          <w:i/>
        </w:rPr>
        <w:t>Requests for determination of inapplicability.</w:t>
      </w:r>
      <w:r>
        <w:t xml:space="preserve"> An offeror requesting a determination regarding the inapplicability of the Buy American </w:t>
      </w:r>
      <w:r>
        <w:t>statute</w:t>
      </w:r>
      <w:r>
        <w:t xml:space="preserve"> should submit the request to the Contracting Officer in time to allow a determination before submission of offers. The offeror shall include the information and applicable supporting data required by paragraphs (c) and (d) of FAR clause 52.225-11 in the request. If an offeror has not requested a determination regarding the inapplicability of the Buy American </w:t>
      </w:r>
      <w:r>
        <w:t>statute</w:t>
      </w:r>
      <w:r>
        <w:t xml:space="preserve"> </w:t>
      </w:r>
      <w:r>
        <w:t>before submitting its offer, or has not received a response to a previous request, the offeror shall include the information and supporting data in the offer.</w:t>
      </w:r>
    </w:p>
    <w:p w14:paraId="78FD8CE4" w14:textId="77777777" w:rsidR="008864C4" w:rsidRDefault="008864C4">
      <w:r>
        <w:t xml:space="preserve">  (c) Evaluation of offers. </w:t>
      </w:r>
    </w:p>
    <w:p w14:paraId="78FD8CE5" w14:textId="77777777" w:rsidR="008864C4" w:rsidRDefault="008864C4">
      <w:r>
        <w:t xml:space="preserve">    (1) The Government will evaluate an offer requesting exception to the requirements of the Buy American </w:t>
      </w:r>
      <w:r>
        <w:t>statute</w:t>
      </w:r>
      <w:r>
        <w:t>, based on claimed unreasonable cost of domestic construction materials, by adding to the offered price the appropriate percentage of the cost of such foreign construction material, as specified in paragraph (b)(4)(i) of FAR clause 52.225-11.</w:t>
      </w:r>
    </w:p>
    <w:p w14:paraId="78FD8CE6" w14:textId="77777777" w:rsidR="008864C4" w:rsidRDefault="008864C4">
      <w:r>
        <w:t xml:space="preserve">    (2) If evaluation results in a tie between an offeror that requested the substitution of foreign construction material based on unreasonable cost and an offeror that did not request an </w:t>
      </w:r>
      <w:r>
        <w:lastRenderedPageBreak/>
        <w:t>exception, the Contracting Officer will award to the offeror that did not request an exception based on unreasonable cost.</w:t>
      </w:r>
    </w:p>
    <w:p w14:paraId="78FD8CE7" w14:textId="77777777" w:rsidR="008864C4" w:rsidRDefault="008864C4">
      <w:r>
        <w:t xml:space="preserve">  (d) Alternate offers. </w:t>
      </w:r>
    </w:p>
    <w:p w14:paraId="78FD8CE8" w14:textId="77777777" w:rsidR="008864C4" w:rsidRDefault="008864C4">
      <w:r>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78FD8CE9" w14:textId="77777777" w:rsidR="008864C4" w:rsidRDefault="008864C4">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78FD8CEA" w14:textId="77777777" w:rsidR="008864C4" w:rsidRDefault="008864C4">
      <w: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w:t>
      </w:r>
      <w:r>
        <w:t>ich an exception was requested—</w:t>
      </w:r>
    </w:p>
    <w:p w14:paraId="78FD8CEB" w14:textId="77777777" w:rsidR="008864C4" w:rsidRDefault="008864C4">
      <w:r>
        <w:t xml:space="preserve">      (i) Will be rejected as nonresponsive if this acquisition is conducted by sealed bidding; or</w:t>
      </w:r>
    </w:p>
    <w:p w14:paraId="78FD8CEC" w14:textId="77777777" w:rsidR="008864C4" w:rsidRDefault="008864C4">
      <w:r>
        <w:t xml:space="preserve">      (ii) May be accepted if revised during negotiations.</w:t>
      </w:r>
    </w:p>
    <w:p w14:paraId="78FD8CED" w14:textId="77777777" w:rsidR="008864C4" w:rsidRDefault="008864C4" w:rsidP="00780817">
      <w:pPr>
        <w:jc w:val="center"/>
      </w:pPr>
      <w:r>
        <w:t>(End of Provision)</w:t>
      </w:r>
    </w:p>
    <w:p w14:paraId="78FD8CEE" w14:textId="77777777" w:rsidR="008864C4" w:rsidRDefault="008864C4">
      <w:pPr>
        <w:pStyle w:val="Heading2"/>
      </w:pPr>
      <w:bookmarkStart w:id="27" w:name="_Toc256000014"/>
      <w:r>
        <w:t>2.5</w:t>
      </w:r>
      <w:r>
        <w:t xml:space="preserve">  </w:t>
      </w:r>
      <w:r>
        <w:t>52.228-1</w:t>
      </w:r>
      <w:r>
        <w:t xml:space="preserve">  </w:t>
      </w:r>
      <w:r>
        <w:t>BID GUARANTEE</w:t>
      </w:r>
      <w:r>
        <w:t xml:space="preserve">  (</w:t>
      </w:r>
      <w:r>
        <w:t>SEP 1996</w:t>
      </w:r>
      <w:r>
        <w:t>)</w:t>
      </w:r>
      <w:bookmarkEnd w:id="27"/>
    </w:p>
    <w:p w14:paraId="78FD8CEF" w14:textId="77777777" w:rsidR="008864C4" w:rsidRDefault="008864C4">
      <w:r>
        <w:t xml:space="preserve">  (a) Failure to furnish a bid guarantee in the proper form and amount, by the time set for opening of bids, may be cause for rejection of the bid.</w:t>
      </w:r>
    </w:p>
    <w:p w14:paraId="78FD8CF0" w14:textId="77777777" w:rsidR="008864C4" w:rsidRDefault="008864C4">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78FD8CF1" w14:textId="77777777" w:rsidR="008864C4" w:rsidRDefault="008864C4">
      <w:r>
        <w:t xml:space="preserve">   </w:t>
      </w:r>
      <w:r>
        <w:t xml:space="preserve"> (1) </w:t>
      </w:r>
      <w:r>
        <w:t>T</w:t>
      </w:r>
      <w:r>
        <w:t>o unsuccessful bidders as soon as practi</w:t>
      </w:r>
      <w:r>
        <w:t xml:space="preserve">cable after the opening of bids; </w:t>
      </w:r>
      <w:r>
        <w:t>and</w:t>
      </w:r>
    </w:p>
    <w:p w14:paraId="78FD8CF2" w14:textId="77777777" w:rsidR="008864C4" w:rsidRDefault="008864C4">
      <w:r>
        <w:t xml:space="preserve">   </w:t>
      </w:r>
      <w:r>
        <w:t xml:space="preserve"> (2) T</w:t>
      </w:r>
      <w:r>
        <w:t>o the successful bidder upon execution of contractual documents and bonds (including any necessary coinsurance or reinsurance agreements), as r</w:t>
      </w:r>
      <w:r>
        <w:t>equired by the bid as accepted.</w:t>
      </w:r>
    </w:p>
    <w:p w14:paraId="78FD8CF3" w14:textId="77777777" w:rsidR="008864C4" w:rsidRDefault="008864C4">
      <w:r>
        <w:t xml:space="preserve">  (c) The amount of the bid guarantee shall be 20 percent of the bid price or $3,000,000.00</w:t>
      </w:r>
      <w:r>
        <w:t>, whichever is less.</w:t>
      </w:r>
    </w:p>
    <w:p w14:paraId="78FD8CF4" w14:textId="77777777" w:rsidR="008864C4" w:rsidRDefault="008864C4">
      <w:r>
        <w:t xml:space="preserve">  (d) If the successful bidder, upon acceptance of its bid by the Government within the period specified for acceptance, fails to execute all contractual documents or furnish executed bond(s) </w:t>
      </w:r>
      <w:r>
        <w:lastRenderedPageBreak/>
        <w:t>within 10 days after receipt of the forms by the bidder, the Contracting Officer may terminate the contract for default.</w:t>
      </w:r>
    </w:p>
    <w:p w14:paraId="78FD8CF5" w14:textId="77777777" w:rsidR="008864C4" w:rsidRDefault="008864C4">
      <w:r>
        <w:t xml:space="preserve">  (e) In the event the contract is terminated for default, the bidder is liable for any cost of acquiring the work that exceeds the amount of its bid, and the bid guarantee is available to offset the difference.</w:t>
      </w:r>
    </w:p>
    <w:p w14:paraId="78FD8CF6" w14:textId="77777777" w:rsidR="008864C4" w:rsidRDefault="008864C4" w:rsidP="009848D8">
      <w:pPr>
        <w:jc w:val="center"/>
      </w:pPr>
      <w:r>
        <w:t>(End of Provision)</w:t>
      </w:r>
    </w:p>
    <w:p w14:paraId="78FD8CF7" w14:textId="77777777" w:rsidR="008864C4" w:rsidRPr="00FC4203" w:rsidRDefault="008864C4" w:rsidP="00615095">
      <w:pPr>
        <w:pStyle w:val="Heading2"/>
        <w:rPr>
          <w:rStyle w:val="Heading2Char"/>
        </w:rPr>
      </w:pPr>
      <w:bookmarkStart w:id="28" w:name="_Toc256000015"/>
      <w:r>
        <w:t>2.6</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28"/>
    </w:p>
    <w:p w14:paraId="78FD8CF8" w14:textId="77777777" w:rsidR="008864C4" w:rsidRDefault="008864C4" w:rsidP="00E145BF">
      <w:r w:rsidRPr="00E145BF">
        <w:t xml:space="preserve">  (a) Offerors shall obtain from each person acting as an individual surety on a bid guarantee—</w:t>
      </w:r>
    </w:p>
    <w:p w14:paraId="78FD8CF9" w14:textId="77777777" w:rsidR="008864C4" w:rsidRDefault="008864C4" w:rsidP="00E145BF">
      <w:r>
        <w:t xml:space="preserve">   </w:t>
      </w:r>
      <w:r>
        <w:t xml:space="preserve"> </w:t>
      </w:r>
      <w:r>
        <w:t>(1) A pledge of assets that meets the eligibility, valuation, and security requirements described in the Federal Acquisition Regulation (FAR) 28.203–1; and</w:t>
      </w:r>
    </w:p>
    <w:p w14:paraId="78FD8CFA" w14:textId="77777777" w:rsidR="008864C4" w:rsidRDefault="008864C4" w:rsidP="00E145BF">
      <w:r>
        <w:t xml:space="preserve">   </w:t>
      </w:r>
      <w:r>
        <w:t xml:space="preserve"> </w:t>
      </w:r>
      <w:r>
        <w:t>(2) Standard Form 28, Affidavit of Individual Surety.</w:t>
      </w:r>
    </w:p>
    <w:p w14:paraId="78FD8CFB" w14:textId="77777777" w:rsidR="008864C4" w:rsidRDefault="008864C4"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78FD8CFC" w14:textId="77777777" w:rsidR="008864C4" w:rsidRDefault="008864C4"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78FD8CFD" w14:textId="77777777" w:rsidR="008864C4" w:rsidRDefault="008864C4" w:rsidP="00E8474E">
      <w:pPr>
        <w:jc w:val="center"/>
      </w:pPr>
      <w:r>
        <w:t>(End of Provision)</w:t>
      </w:r>
    </w:p>
    <w:p w14:paraId="78FD8CFE" w14:textId="77777777" w:rsidR="008864C4" w:rsidRDefault="008864C4">
      <w:pPr>
        <w:pStyle w:val="Heading2"/>
      </w:pPr>
      <w:bookmarkStart w:id="29" w:name="_Toc256000016"/>
      <w:r>
        <w:t>2.7</w:t>
      </w:r>
      <w:r>
        <w:t xml:space="preserve">  </w:t>
      </w:r>
      <w:r>
        <w:t>52.233-2</w:t>
      </w:r>
      <w:r>
        <w:t xml:space="preserve">  </w:t>
      </w:r>
      <w:r>
        <w:t>SERVICE OF PROTEST</w:t>
      </w:r>
      <w:r>
        <w:t xml:space="preserve">  (</w:t>
      </w:r>
      <w:r>
        <w:t>SEP 2006</w:t>
      </w:r>
      <w:r>
        <w:t>)</w:t>
      </w:r>
      <w:bookmarkEnd w:id="29"/>
    </w:p>
    <w:p w14:paraId="78FD8CFF" w14:textId="77777777" w:rsidR="008864C4" w:rsidRDefault="008864C4"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78FD8D00" w14:textId="77777777" w:rsidR="008864C4" w:rsidRDefault="008864C4" w:rsidP="007132EA">
      <w:r>
        <w:t xml:space="preserve">     Elijah McIntosh</w:t>
      </w:r>
    </w:p>
    <w:p w14:paraId="78FD8D01" w14:textId="77777777" w:rsidR="008864C4" w:rsidRDefault="008864C4">
      <w:pPr>
        <w:pStyle w:val="NoSpacing"/>
      </w:pPr>
      <w:r>
        <w:t xml:space="preserve">     elijah.mcintosh@va.gov</w:t>
      </w:r>
    </w:p>
    <w:p w14:paraId="78FD8D02" w14:textId="77777777" w:rsidR="008864C4" w:rsidRDefault="008864C4">
      <w:r>
        <w:t xml:space="preserve">     Hand-Carried Address:</w:t>
      </w:r>
    </w:p>
    <w:p w14:paraId="78FD8D03" w14:textId="77777777" w:rsidR="008864C4" w:rsidRDefault="008864C4" w:rsidP="007132EA">
      <w:r>
        <w:t xml:space="preserve">     1010 Delafield Road</w:t>
      </w:r>
    </w:p>
    <w:p w14:paraId="78FD8D04" w14:textId="77777777" w:rsidR="008864C4" w:rsidRDefault="008864C4">
      <w:pPr>
        <w:pStyle w:val="NoSpacing"/>
      </w:pPr>
      <w:r>
        <w:t xml:space="preserve">     Pittsburgh PA 15215</w:t>
      </w:r>
    </w:p>
    <w:p w14:paraId="78FD8D05" w14:textId="77777777" w:rsidR="008864C4" w:rsidRDefault="008864C4">
      <w:pPr>
        <w:pStyle w:val="NoSpacing"/>
      </w:pPr>
      <w:r>
        <w:t xml:space="preserve">     </w:t>
      </w:r>
    </w:p>
    <w:p w14:paraId="78FD8D06" w14:textId="77777777" w:rsidR="008864C4" w:rsidRDefault="008864C4">
      <w:pPr>
        <w:pStyle w:val="NoSpacing"/>
      </w:pPr>
      <w:r>
        <w:t xml:space="preserve">     </w:t>
      </w:r>
    </w:p>
    <w:p w14:paraId="78FD8D07" w14:textId="77777777" w:rsidR="008864C4" w:rsidRDefault="008864C4">
      <w:pPr>
        <w:pStyle w:val="NoSpacing"/>
      </w:pPr>
      <w:r>
        <w:t xml:space="preserve">        </w:t>
      </w:r>
    </w:p>
    <w:p w14:paraId="78FD8D08" w14:textId="77777777" w:rsidR="008864C4" w:rsidRDefault="008864C4" w:rsidP="007132EA">
      <w:r>
        <w:t xml:space="preserve">     Mailing Address:</w:t>
      </w:r>
    </w:p>
    <w:p w14:paraId="78FD8D09" w14:textId="77777777" w:rsidR="008864C4" w:rsidRDefault="008864C4" w:rsidP="007132EA">
      <w:r>
        <w:t xml:space="preserve">     Same as above</w:t>
      </w:r>
    </w:p>
    <w:p w14:paraId="78FD8D0A" w14:textId="77777777" w:rsidR="008864C4" w:rsidRDefault="008864C4">
      <w:pPr>
        <w:pStyle w:val="NoSpacing"/>
      </w:pPr>
      <w:r>
        <w:t xml:space="preserve">     </w:t>
      </w:r>
    </w:p>
    <w:p w14:paraId="78FD8D0B" w14:textId="77777777" w:rsidR="008864C4" w:rsidRDefault="008864C4">
      <w:pPr>
        <w:pStyle w:val="NoSpacing"/>
      </w:pPr>
      <w:r>
        <w:t xml:space="preserve">     </w:t>
      </w:r>
    </w:p>
    <w:p w14:paraId="78FD8D0C" w14:textId="77777777" w:rsidR="008864C4" w:rsidRDefault="008864C4">
      <w:pPr>
        <w:pStyle w:val="NoSpacing"/>
      </w:pPr>
      <w:r>
        <w:lastRenderedPageBreak/>
        <w:t xml:space="preserve">     </w:t>
      </w:r>
    </w:p>
    <w:p w14:paraId="78FD8D0D" w14:textId="77777777" w:rsidR="008864C4" w:rsidRDefault="008864C4">
      <w:pPr>
        <w:pStyle w:val="NoSpacing"/>
      </w:pPr>
      <w:r>
        <w:t xml:space="preserve">        </w:t>
      </w:r>
    </w:p>
    <w:p w14:paraId="78FD8D0E" w14:textId="77777777" w:rsidR="008864C4" w:rsidRDefault="008864C4">
      <w:r>
        <w:t xml:space="preserve">  (b) The copy of any protest shall be received in the office designated above within one day of filing a protest with the GAO.</w:t>
      </w:r>
    </w:p>
    <w:p w14:paraId="78FD8D0F" w14:textId="77777777" w:rsidR="008864C4" w:rsidRDefault="008864C4" w:rsidP="003E6486">
      <w:pPr>
        <w:jc w:val="center"/>
      </w:pPr>
      <w:r>
        <w:t>(End of Provision)</w:t>
      </w:r>
    </w:p>
    <w:p w14:paraId="78FD8D10" w14:textId="77777777" w:rsidR="008864C4" w:rsidRDefault="008864C4">
      <w:pPr>
        <w:pStyle w:val="Heading2"/>
      </w:pPr>
      <w:bookmarkStart w:id="30" w:name="_Toc256000017"/>
      <w:r>
        <w:t>2.8</w:t>
      </w:r>
      <w:r>
        <w:t xml:space="preserve">  </w:t>
      </w:r>
      <w:r>
        <w:t>52.237-1</w:t>
      </w:r>
      <w:r>
        <w:t xml:space="preserve">  </w:t>
      </w:r>
      <w:r>
        <w:t>SITE VISIT</w:t>
      </w:r>
      <w:r>
        <w:t xml:space="preserve">  (</w:t>
      </w:r>
      <w:r>
        <w:t>APR 1984</w:t>
      </w:r>
      <w:r>
        <w:t>)</w:t>
      </w:r>
      <w:bookmarkEnd w:id="30"/>
    </w:p>
    <w:p w14:paraId="78FD8D11" w14:textId="77777777" w:rsidR="008864C4" w:rsidRDefault="008864C4">
      <w:r>
        <w:t xml:space="preserve">  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w14:paraId="78FD8D12" w14:textId="77777777" w:rsidR="008864C4" w:rsidRDefault="008864C4" w:rsidP="00BB5E16">
      <w:pPr>
        <w:jc w:val="center"/>
      </w:pPr>
      <w:r>
        <w:t>(End of Provision)</w:t>
      </w:r>
    </w:p>
    <w:p w14:paraId="78FD8D13" w14:textId="77777777" w:rsidR="008864C4" w:rsidRDefault="008864C4" w:rsidP="00B07ED6">
      <w:pPr>
        <w:pStyle w:val="Heading2"/>
      </w:pPr>
      <w:bookmarkStart w:id="31" w:name="_Toc256000018"/>
      <w:r>
        <w:t>2.9</w:t>
      </w:r>
      <w:r>
        <w:t xml:space="preserve">  </w:t>
      </w:r>
      <w:r>
        <w:t>52.246-26</w:t>
      </w:r>
      <w:r>
        <w:t xml:space="preserve"> </w:t>
      </w:r>
      <w:r>
        <w:t>REPORTING NONCONFORMING ITEMS</w:t>
      </w:r>
      <w:r>
        <w:t xml:space="preserve"> (</w:t>
      </w:r>
      <w:r>
        <w:t>AUG 2024</w:t>
      </w:r>
      <w:r>
        <w:t>)</w:t>
      </w:r>
      <w:bookmarkEnd w:id="31"/>
    </w:p>
    <w:p w14:paraId="78FD8D14" w14:textId="77777777" w:rsidR="008864C4" w:rsidRDefault="008864C4" w:rsidP="00B52849">
      <w:r>
        <w:rPr>
          <w:i/>
        </w:rPr>
        <w:t xml:space="preserve"> </w:t>
      </w:r>
      <w:r w:rsidRPr="00B52849">
        <w:t xml:space="preserve"> (a) </w:t>
      </w:r>
      <w:r w:rsidRPr="00B52849">
        <w:rPr>
          <w:i/>
        </w:rPr>
        <w:t>Definitions</w:t>
      </w:r>
      <w:r>
        <w:t>. As used in this clause—</w:t>
      </w:r>
    </w:p>
    <w:p w14:paraId="78FD8D15" w14:textId="77777777" w:rsidR="008864C4" w:rsidRDefault="008864C4" w:rsidP="00B52849">
      <w:r>
        <w:rPr>
          <w:i/>
        </w:rPr>
        <w:t xml:space="preserve">  </w:t>
      </w:r>
      <w:r w:rsidRPr="00B52849">
        <w:rPr>
          <w:i/>
        </w:rPr>
        <w:t>Common item</w:t>
      </w:r>
      <w:r>
        <w:t xml:space="preserve"> means an item that has multiple applications versus a </w:t>
      </w:r>
      <w:r>
        <w:t>single or peculiar application.</w:t>
      </w:r>
    </w:p>
    <w:p w14:paraId="78FD8D16" w14:textId="77777777" w:rsidR="008864C4" w:rsidRDefault="008864C4" w:rsidP="00B52849">
      <w:r>
        <w:rPr>
          <w:i/>
        </w:rPr>
        <w:t xml:space="preserve">  </w:t>
      </w:r>
      <w:r w:rsidRPr="00B52849">
        <w:rPr>
          <w:i/>
        </w:rPr>
        <w:t>Counterfeit item</w:t>
      </w:r>
      <w:r>
        <w:t xml:space="preserve"> means an unlawful or unauthorized reproduction, substitution, or alteration that has been </w:t>
      </w:r>
      <w:r w:rsidRPr="001663E7">
        <w:t xml:space="preserve">knowingly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 includes used items represented as new, or the false identification of grade, serial number, lot </w:t>
      </w:r>
      <w:r w:rsidRPr="001663E7">
        <w:t xml:space="preserve">number, date code, </w:t>
      </w:r>
      <w:r w:rsidRPr="001663E7">
        <w:t>or performance characteristics.</w:t>
      </w:r>
    </w:p>
    <w:p w14:paraId="78FD8D17" w14:textId="77777777" w:rsidR="008864C4" w:rsidRDefault="008864C4" w:rsidP="00B52849">
      <w:r>
        <w:rPr>
          <w:i/>
        </w:rPr>
        <w:t xml:space="preserve">  </w:t>
      </w:r>
      <w:r w:rsidRPr="00B52849">
        <w:rPr>
          <w:i/>
        </w:rPr>
        <w:t>Critical item</w:t>
      </w:r>
      <w:r>
        <w:t xml:space="preserve"> means an item, the failure of which is likely to result in hazardous or unsafe conditions for individuals using, maintaining, or depending upon the item; or is likely to prevent perform</w:t>
      </w:r>
      <w:r>
        <w:t>ance of a vital agency mission.</w:t>
      </w:r>
    </w:p>
    <w:p w14:paraId="78FD8D18" w14:textId="77777777" w:rsidR="008864C4" w:rsidRDefault="008864C4" w:rsidP="00B52849">
      <w:r>
        <w:rPr>
          <w:i/>
        </w:rPr>
        <w:t xml:space="preserve">  </w:t>
      </w:r>
      <w:r w:rsidRPr="00B52849">
        <w:rPr>
          <w:i/>
        </w:rPr>
        <w:t>Critical nonconformance</w:t>
      </w:r>
      <w:r>
        <w:t xml:space="preserve"> means a nonconformance that is likely to result in hazardous or unsafe conditions for individuals using, maintaining, or depending upon the supplies or services; or is likely to prevent perform</w:t>
      </w:r>
      <w:r>
        <w:t>ance of a vital agency mission.</w:t>
      </w:r>
    </w:p>
    <w:p w14:paraId="78FD8D19" w14:textId="77777777" w:rsidR="008864C4" w:rsidRDefault="008864C4" w:rsidP="00B52849">
      <w:r>
        <w:rPr>
          <w:i/>
        </w:rPr>
        <w:t xml:space="preserve">  </w:t>
      </w:r>
      <w:r w:rsidRPr="00B52849">
        <w:rPr>
          <w:i/>
        </w:rPr>
        <w:t>Design activity</w:t>
      </w:r>
      <w:r>
        <w:t xml:space="preserve"> means an organization, Government or contractor, that has responsibility for the design and configuration of an item, including the preparation or maintenance of design documents. Design activity could be the original organization, or an organization to which design responsibility has been transferred.</w:t>
      </w:r>
    </w:p>
    <w:p w14:paraId="78FD8D1A" w14:textId="77777777" w:rsidR="008864C4" w:rsidRDefault="008864C4" w:rsidP="00B52849">
      <w:r>
        <w:rPr>
          <w:i/>
        </w:rPr>
        <w:t xml:space="preserve">  </w:t>
      </w:r>
      <w:r w:rsidRPr="00B52849">
        <w:rPr>
          <w:i/>
        </w:rPr>
        <w:t>Major nonconformance</w:t>
      </w:r>
      <w:r>
        <w:t xml:space="preserve"> means a nonconformance, other than critical, that is likely to result in failure of the supplies or services, or to materially reduce the usability of the supplies or servi</w:t>
      </w:r>
      <w:r>
        <w:t>ces for their intended purpose.</w:t>
      </w:r>
    </w:p>
    <w:p w14:paraId="78FD8D1B" w14:textId="77777777" w:rsidR="008864C4" w:rsidRDefault="008864C4" w:rsidP="00B52849">
      <w:r>
        <w:rPr>
          <w:i/>
        </w:rPr>
        <w:t xml:space="preserve">  </w:t>
      </w:r>
      <w:r w:rsidRPr="00B52849">
        <w:rPr>
          <w:i/>
        </w:rPr>
        <w:t>Suspect counterfeit item</w:t>
      </w:r>
      <w:r>
        <w:t xml:space="preserve"> means an item for which credible evidence (including but not limited to, visual inspection or testing) provides reasonable do</w:t>
      </w:r>
      <w:r>
        <w:t>ubt that the item is authentic.</w:t>
      </w:r>
    </w:p>
    <w:p w14:paraId="78FD8D1C" w14:textId="77777777" w:rsidR="008864C4" w:rsidRDefault="008864C4" w:rsidP="00B52849">
      <w:r>
        <w:lastRenderedPageBreak/>
        <w:t xml:space="preserve">  (b) The Contractor shall—</w:t>
      </w:r>
    </w:p>
    <w:p w14:paraId="78FD8D1D" w14:textId="35599BB5" w:rsidR="008864C4" w:rsidRDefault="008864C4" w:rsidP="00B52849">
      <w:r>
        <w:t xml:space="preserve">    </w:t>
      </w:r>
      <w:r>
        <w:t xml:space="preserve">(1) Screen Government-Industry Data Exchange Program (GIDEP) reports, available at </w:t>
      </w:r>
      <w:hyperlink r:id="rId21" w:history="1">
        <w:r w:rsidRPr="005973A4">
          <w:rPr>
            <w:rStyle w:val="Hyperlink"/>
            <w:i/>
          </w:rPr>
          <w:t>www.gidep.org</w:t>
        </w:r>
      </w:hyperlink>
      <w:r>
        <w:t>, as a part of the Contractor’s inspection system or program for the control of quality, to avoid the use and delivery of counterfeit or suspect counterfeit items or delivery of items that contain a major or critical nonconformance. This requirement does not apply if the Contractor is a foreign corporation or partnership that does not have an office, place of business, or fiscal pay</w:t>
      </w:r>
      <w:r>
        <w:t>ing agent in the United States;</w:t>
      </w:r>
    </w:p>
    <w:p w14:paraId="78FD8D1E" w14:textId="77777777" w:rsidR="008864C4" w:rsidRDefault="008864C4" w:rsidP="00B52849">
      <w:r>
        <w:t xml:space="preserve">    </w:t>
      </w:r>
      <w:r>
        <w:t>(2) Provide written notification to the Contracting Officer within 60 days of becoming aware or having reason to suspect, such as through inspection, testing, record review, or notification from another source (</w:t>
      </w:r>
      <w:r w:rsidRPr="005973A4">
        <w:rPr>
          <w:i/>
        </w:rPr>
        <w:t>e.g.</w:t>
      </w:r>
      <w:r>
        <w:t>, seller, customer, third party) that any end item, component, subassembly, part, or material contained in supplies purchased by the Contractor for delivery to, or for, the Government is coun</w:t>
      </w:r>
      <w:r>
        <w:t>terfeit or suspect counterfeit;</w:t>
      </w:r>
    </w:p>
    <w:p w14:paraId="78FD8D1F" w14:textId="77777777" w:rsidR="008864C4" w:rsidRDefault="008864C4" w:rsidP="00B52849">
      <w:r>
        <w:t xml:space="preserve">    </w:t>
      </w:r>
      <w:r>
        <w:t xml:space="preserve">(3) Retain counterfeit or suspect counterfeit items in its possession at the time of discovery until disposition instructions have been provided </w:t>
      </w:r>
      <w:r>
        <w:t>by the Contracting Officer; and</w:t>
      </w:r>
    </w:p>
    <w:p w14:paraId="78FD8D20" w14:textId="77777777" w:rsidR="008864C4" w:rsidRDefault="008864C4" w:rsidP="00B52849">
      <w:r>
        <w:t xml:space="preserve">    </w:t>
      </w:r>
      <w:r>
        <w:t xml:space="preserve">(4) Except as provided in paragraph (c) of this clause, submit a report to GIDEP at </w:t>
      </w:r>
      <w:hyperlink r:id="rId22" w:history="1">
        <w:r w:rsidRPr="005973A4">
          <w:rPr>
            <w:rStyle w:val="Hyperlink"/>
            <w:i/>
          </w:rPr>
          <w:t>www.gidep.org</w:t>
        </w:r>
      </w:hyperlink>
      <w:r>
        <w:t xml:space="preserve"> within 60 days of becoming aware or having reason to suspect, such as through inspection, testing, record review, or notification from another source (e.g., seller, customer, third party) that an item purchased by the Contractor for delivery</w:t>
      </w:r>
      <w:r>
        <w:t xml:space="preserve"> to, or for, the Government is—</w:t>
      </w:r>
    </w:p>
    <w:p w14:paraId="78FD8D21" w14:textId="77777777" w:rsidR="008864C4" w:rsidRDefault="008864C4" w:rsidP="00B52849">
      <w:r>
        <w:t xml:space="preserve">      </w:t>
      </w:r>
      <w:r>
        <w:t xml:space="preserve">(i) A counterfeit </w:t>
      </w:r>
      <w:r>
        <w:t>or suspect counterfeit item; or</w:t>
      </w:r>
    </w:p>
    <w:p w14:paraId="78FD8D22" w14:textId="77777777" w:rsidR="008864C4" w:rsidRDefault="008864C4" w:rsidP="00B52849">
      <w:r>
        <w:t xml:space="preserve">      </w:t>
      </w:r>
      <w:r>
        <w:t>(ii) A common item that has a major or critical n</w:t>
      </w:r>
      <w:r>
        <w:t>onconformance.</w:t>
      </w:r>
    </w:p>
    <w:p w14:paraId="78FD8D23" w14:textId="77777777" w:rsidR="008864C4" w:rsidRDefault="008864C4" w:rsidP="00B52849">
      <w:r>
        <w:t xml:space="preserve">  </w:t>
      </w:r>
      <w:r>
        <w:t>(c) The Contractor shall not submit a report as required by parag</w:t>
      </w:r>
      <w:r>
        <w:t>raph (b)(4) of this clause, if—</w:t>
      </w:r>
    </w:p>
    <w:p w14:paraId="78FD8D24" w14:textId="77777777" w:rsidR="008864C4" w:rsidRDefault="008864C4" w:rsidP="00B52849">
      <w:r>
        <w:t xml:space="preserve">    </w:t>
      </w:r>
      <w:r>
        <w:t>(1) The Contractor is a foreign corporation or partnership that does not have an office, place of business, or fiscal paying agent in the United States;</w:t>
      </w:r>
    </w:p>
    <w:p w14:paraId="78FD8D25" w14:textId="77777777" w:rsidR="008864C4" w:rsidRDefault="008864C4" w:rsidP="00B52849">
      <w:r>
        <w:t xml:space="preserve">    </w:t>
      </w:r>
      <w:r>
        <w:t>(2) The Contractor is aware that the counterfeit, suspect counterfeit, or nonconforming item is the subject of an ongoing criminal investigation, unless the report is approved by the cogn</w:t>
      </w:r>
      <w:r>
        <w:t>izant law enforcement agency; or</w:t>
      </w:r>
    </w:p>
    <w:p w14:paraId="78FD8D26" w14:textId="77777777" w:rsidR="008864C4" w:rsidRDefault="008864C4" w:rsidP="00B52849">
      <w:r>
        <w:t xml:space="preserve">    </w:t>
      </w:r>
      <w:r>
        <w:t xml:space="preserve">(3) For nonconforming items other than counterfeit or suspect counterfeit items, it can be confirmed that the organization where the defect was generated (e.g., original component manufacturer, original equipment manufacturer, aftermarket manufacturer, or distributor that alters item properties or configuration) has not released the </w:t>
      </w:r>
      <w:r>
        <w:t>item to more than one customer.</w:t>
      </w:r>
    </w:p>
    <w:p w14:paraId="78FD8D27" w14:textId="77777777" w:rsidR="008864C4" w:rsidRDefault="008864C4" w:rsidP="00B52849">
      <w:r>
        <w:t xml:space="preserve">  </w:t>
      </w:r>
      <w:r>
        <w:t>(d) Reports submitted in accordance with paragraph (b)(4) of</w:t>
      </w:r>
      <w:r>
        <w:t xml:space="preserve"> this clause shall not include—</w:t>
      </w:r>
    </w:p>
    <w:p w14:paraId="78FD8D28" w14:textId="77777777" w:rsidR="008864C4" w:rsidRDefault="008864C4" w:rsidP="00B52849">
      <w:r>
        <w:t xml:space="preserve">    </w:t>
      </w:r>
      <w:r>
        <w:t>(1) Trade secrets or confidential commercial or financial information protected under the Trade S</w:t>
      </w:r>
      <w:r>
        <w:t>ecrets Act (18 U.S.C. 1905); or</w:t>
      </w:r>
    </w:p>
    <w:p w14:paraId="78FD8D29" w14:textId="77777777" w:rsidR="008864C4" w:rsidRDefault="008864C4" w:rsidP="00B52849">
      <w:r>
        <w:t xml:space="preserve">    </w:t>
      </w:r>
      <w:r>
        <w:t>(2) Any other information prohibited from discl</w:t>
      </w:r>
      <w:r>
        <w:t>osure by statute or regulation.</w:t>
      </w:r>
    </w:p>
    <w:p w14:paraId="78FD8D2A" w14:textId="77777777" w:rsidR="008864C4" w:rsidRDefault="008864C4" w:rsidP="00B52849">
      <w:r>
        <w:t xml:space="preserve">  </w:t>
      </w:r>
      <w:r>
        <w:t xml:space="preserve">(e) Additional guidance on </w:t>
      </w:r>
      <w:r>
        <w:t xml:space="preserve">the use of GIDEP is provided at </w:t>
      </w:r>
      <w:hyperlink r:id="rId23" w:history="1">
        <w:r w:rsidRPr="009E5596">
          <w:rPr>
            <w:rStyle w:val="Hyperlink"/>
            <w:i/>
          </w:rPr>
          <w:t>https://www.gidep.org/login?returnUrl=%2Fdashboard</w:t>
        </w:r>
      </w:hyperlink>
      <w:r>
        <w:t>.</w:t>
      </w:r>
    </w:p>
    <w:p w14:paraId="78FD8D2B" w14:textId="77777777" w:rsidR="008864C4" w:rsidRDefault="008864C4" w:rsidP="00B52849">
      <w:r>
        <w:lastRenderedPageBreak/>
        <w:t xml:space="preserve">  </w:t>
      </w:r>
      <w:r>
        <w:t>(f) If this is a contract with the Department of Defense, as provided in paragraph (c)(5) of section 818 of the National Defense Authorization Act for Fiscal Year 2012 (Pub. L. 112–81), the Contractor or subcontractor that provides a written report or notification under this clause that the end item, component, part, or material contained electronic parts (</w:t>
      </w:r>
      <w:r w:rsidRPr="005973A4">
        <w:rPr>
          <w:i/>
        </w:rPr>
        <w:t>i.e.</w:t>
      </w:r>
      <w:r>
        <w:t>, an integrated circuit, a discrete electronic component (including, but not limited to, a transistor, capacitor, resistor, o</w:t>
      </w:r>
      <w:r>
        <w:t>r diode), or a circuit a</w:t>
      </w:r>
      <w:r>
        <w:t>ssembly</w:t>
      </w:r>
      <w:r>
        <w:t>) that are counterfeit electronic parts or suspect counterfeit electronic parts shall not be subject to civil liability on the basis of such reporting, provided that the Contractor or any subcontractor made a reasonable effort to determine that the report was factual</w:t>
      </w:r>
      <w:r>
        <w:t>.</w:t>
      </w:r>
    </w:p>
    <w:p w14:paraId="78FD8D2C" w14:textId="77777777" w:rsidR="008864C4" w:rsidRDefault="008864C4" w:rsidP="00B52849">
      <w:r>
        <w:t xml:space="preserve">  </w:t>
      </w:r>
      <w:r>
        <w:t xml:space="preserve">(g) </w:t>
      </w:r>
      <w:r w:rsidRPr="001663E7">
        <w:rPr>
          <w:i/>
        </w:rPr>
        <w:t>Subcontracts</w:t>
      </w:r>
      <w:r>
        <w:t>.</w:t>
      </w:r>
    </w:p>
    <w:p w14:paraId="78FD8D2D" w14:textId="77777777" w:rsidR="008864C4" w:rsidRDefault="008864C4" w:rsidP="00B52849">
      <w:r>
        <w:t xml:space="preserve">    </w:t>
      </w:r>
      <w:r>
        <w:t>(1) Except as provided in paragraph (g)(2) of this clause, the Contractor shall insert this clause, including this paragraph (g)</w:t>
      </w:r>
      <w:r>
        <w:t>, in subcontracts that are for—</w:t>
      </w:r>
    </w:p>
    <w:p w14:paraId="78FD8D2E" w14:textId="77777777" w:rsidR="008864C4" w:rsidRDefault="008864C4" w:rsidP="00B52849">
      <w:r>
        <w:t xml:space="preserve">      </w:t>
      </w:r>
      <w:r>
        <w:t xml:space="preserve">(i) Items subject to higher-level quality standards in accordance with the clause at </w:t>
      </w:r>
      <w:r>
        <w:t>Federal Acquisition Regulation (FAR)</w:t>
      </w:r>
      <w:r>
        <w:t xml:space="preserve"> 52.246–11, Higher-Leve</w:t>
      </w:r>
      <w:r>
        <w:t>l Contract Quality Requirement;</w:t>
      </w:r>
    </w:p>
    <w:p w14:paraId="78FD8D2F" w14:textId="77777777" w:rsidR="008864C4" w:rsidRDefault="008864C4" w:rsidP="00B52849">
      <w:r>
        <w:t xml:space="preserve">      </w:t>
      </w:r>
      <w:r>
        <w:t>(ii) Items that the Contractor determines to be critical items for which us</w:t>
      </w:r>
      <w:r>
        <w:t>e of the clause is appropriate;</w:t>
      </w:r>
    </w:p>
    <w:p w14:paraId="78FD8D30" w14:textId="77777777" w:rsidR="008864C4" w:rsidRDefault="008864C4" w:rsidP="00B52849">
      <w:r>
        <w:t xml:space="preserve">      </w:t>
      </w:r>
      <w:r>
        <w:t xml:space="preserve">(iii) Electronic parts or end items, components, parts, or materials containing electronic parts, whether or not covered in paragraph (g)(1)(i) or (ii) of this clause, if the subcontract exceeds the simplified acquisition </w:t>
      </w:r>
      <w:r w:rsidRPr="008C2AC6">
        <w:t>threshold, as defined in FAR 2.101 on the date of subcontract award,</w:t>
      </w:r>
      <w:r>
        <w:t xml:space="preserve"> and this contract is by, or for, the Department of Defense (as required by paragraph (c)(4) of section 818 of the National Defense Authorization Act for Fiscal </w:t>
      </w:r>
      <w:r>
        <w:t>Year 2012 (Pub. L. 112–81)); or</w:t>
      </w:r>
    </w:p>
    <w:p w14:paraId="78FD8D31" w14:textId="77777777" w:rsidR="008864C4" w:rsidRDefault="008864C4" w:rsidP="00B52849">
      <w:r>
        <w:t xml:space="preserve">      </w:t>
      </w:r>
      <w:r>
        <w:t>(iv) For the acquisition of services, if the subcontractor will furnish, as part of the service, any items that meet the criteria specified in paragraphs (g)(1)(i) thro</w:t>
      </w:r>
      <w:r>
        <w:t>ugh (g)(1)(iii) of this clause.</w:t>
      </w:r>
    </w:p>
    <w:p w14:paraId="78FD8D32" w14:textId="77777777" w:rsidR="008864C4" w:rsidRDefault="008864C4" w:rsidP="00B52849">
      <w:r>
        <w:t xml:space="preserve">    </w:t>
      </w:r>
      <w:r>
        <w:t xml:space="preserve">(2) The Contractor shall not insert </w:t>
      </w:r>
      <w:r>
        <w:t>the clause in subcontracts for—</w:t>
      </w:r>
    </w:p>
    <w:p w14:paraId="78FD8D33" w14:textId="77777777" w:rsidR="008864C4" w:rsidRDefault="008864C4" w:rsidP="00B52849">
      <w:r>
        <w:t xml:space="preserve">      (i) Commercial </w:t>
      </w:r>
      <w:r>
        <w:t>products and commercial services</w:t>
      </w:r>
      <w:r>
        <w:t>; or</w:t>
      </w:r>
    </w:p>
    <w:p w14:paraId="78FD8D34" w14:textId="77777777" w:rsidR="008864C4" w:rsidRDefault="008864C4" w:rsidP="00B52849">
      <w:r>
        <w:t xml:space="preserve">      </w:t>
      </w:r>
      <w:r>
        <w:t>(ii) Medical devices that are subject to the Food and Drug Administration report</w:t>
      </w:r>
      <w:r>
        <w:t>ing requirements at 21 CFR 803.</w:t>
      </w:r>
    </w:p>
    <w:p w14:paraId="78FD8D35" w14:textId="77777777" w:rsidR="008864C4" w:rsidRDefault="008864C4" w:rsidP="00B52849">
      <w:r>
        <w:t xml:space="preserve">    (3) The Contractor shall not alter the clause other than to identify the appropriate parties.</w:t>
      </w:r>
    </w:p>
    <w:p w14:paraId="78FD8D36" w14:textId="77777777" w:rsidR="008864C4" w:rsidRDefault="008864C4" w:rsidP="002D3DC0">
      <w:pPr>
        <w:jc w:val="center"/>
      </w:pPr>
      <w:r>
        <w:t>(End of Clause)</w:t>
      </w:r>
    </w:p>
    <w:p w14:paraId="78FD8D37" w14:textId="77777777" w:rsidR="008864C4" w:rsidRDefault="008864C4">
      <w:pPr>
        <w:pStyle w:val="Heading2"/>
      </w:pPr>
      <w:bookmarkStart w:id="32" w:name="_Toc256000019"/>
      <w:r>
        <w:t>2.10</w:t>
      </w:r>
      <w:r>
        <w:t xml:space="preserve">  </w:t>
      </w:r>
      <w:r>
        <w:t>52.252-1</w:t>
      </w:r>
      <w:r>
        <w:t xml:space="preserve">  </w:t>
      </w:r>
      <w:r>
        <w:t>SOLICITATION PROVISIONS INCORPORATED BY REFERENCE</w:t>
      </w:r>
      <w:r>
        <w:t xml:space="preserve">  (</w:t>
      </w:r>
      <w:r>
        <w:t>FEB 1998</w:t>
      </w:r>
      <w:r>
        <w:t>)</w:t>
      </w:r>
      <w:bookmarkEnd w:id="32"/>
    </w:p>
    <w:p w14:paraId="78FD8D38" w14:textId="77777777" w:rsidR="008864C4" w:rsidRDefault="008864C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w:t>
      </w:r>
      <w:r>
        <w:lastRenderedPageBreak/>
        <w:t>provide the appropriate information with its quotation or offer. Also, the full text of a solicitation provision may be accessed electronically at this/these address(es):</w:t>
      </w:r>
    </w:p>
    <w:p w14:paraId="78FD8D39" w14:textId="77777777" w:rsidR="008864C4" w:rsidRDefault="008864C4" w:rsidP="004C2BF1">
      <w:pPr>
        <w:pStyle w:val="NoSpacing"/>
        <w:spacing w:before="160"/>
      </w:pPr>
      <w:r>
        <w:t xml:space="preserve">  http://www.acquisition.gov/far/index.html</w:t>
      </w:r>
    </w:p>
    <w:p w14:paraId="78FD8D3A" w14:textId="77777777" w:rsidR="008864C4" w:rsidRDefault="008864C4">
      <w:pPr>
        <w:pStyle w:val="NoSpacing"/>
      </w:pPr>
      <w:r>
        <w:t xml:space="preserve">  http://www.va.gov/oal/library/vaar/</w:t>
      </w:r>
    </w:p>
    <w:p w14:paraId="78FD8D3B" w14:textId="77777777" w:rsidR="008864C4" w:rsidRDefault="008864C4">
      <w:pPr>
        <w:pStyle w:val="NoSpacing"/>
      </w:pPr>
      <w:r>
        <w:t xml:space="preserve">  </w:t>
      </w:r>
    </w:p>
    <w:p w14:paraId="78FD8D3C" w14:textId="77777777" w:rsidR="008864C4" w:rsidRDefault="008864C4" w:rsidP="009C0190">
      <w:pPr>
        <w:jc w:val="center"/>
      </w:pPr>
      <w:r>
        <w:t>(End of Provision)</w:t>
      </w:r>
    </w:p>
    <w:p w14:paraId="78FD8D3D" w14:textId="77777777" w:rsidR="008864C4" w:rsidRDefault="008864C4">
      <w:pPr>
        <w:pStyle w:val="Heading2"/>
      </w:pPr>
      <w:bookmarkStart w:id="33" w:name="_Toc256000020"/>
      <w:r>
        <w:t>2.11</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33"/>
    </w:p>
    <w:p w14:paraId="78FD8D3E" w14:textId="77777777" w:rsidR="008864C4" w:rsidRPr="00783A32" w:rsidRDefault="008864C4" w:rsidP="00783A32">
      <w:r>
        <w:t xml:space="preserve">  </w:t>
      </w:r>
      <w:r w:rsidRPr="00783A32">
        <w:t>(a)</w:t>
      </w:r>
      <w:r>
        <w:t xml:space="preserve"> </w:t>
      </w:r>
      <w:r w:rsidRPr="00783A32">
        <w:rPr>
          <w:i/>
          <w:iCs/>
        </w:rPr>
        <w:t>Definitions.</w:t>
      </w:r>
      <w:r>
        <w:t xml:space="preserve"> </w:t>
      </w:r>
      <w:r w:rsidRPr="00783A32">
        <w:t>As used in this provision—</w:t>
      </w:r>
    </w:p>
    <w:p w14:paraId="78FD8D3F" w14:textId="77777777" w:rsidR="008864C4" w:rsidRPr="00783A32" w:rsidRDefault="008864C4"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8FD8D40" w14:textId="77777777" w:rsidR="008864C4" w:rsidRPr="00783A32" w:rsidRDefault="008864C4"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8FD8D41" w14:textId="77777777" w:rsidR="008864C4" w:rsidRPr="00783A32" w:rsidRDefault="008864C4" w:rsidP="00783A32">
      <w:r>
        <w:rPr>
          <w:i/>
          <w:iCs/>
        </w:rPr>
        <w:t xml:space="preserve">  </w:t>
      </w:r>
      <w:r w:rsidRPr="00783A32">
        <w:rPr>
          <w:i/>
          <w:iCs/>
        </w:rPr>
        <w:t>Marginalized populations of Sudan</w:t>
      </w:r>
      <w:r>
        <w:t xml:space="preserve"> </w:t>
      </w:r>
      <w:r w:rsidRPr="00783A32">
        <w:t>means—</w:t>
      </w:r>
    </w:p>
    <w:p w14:paraId="78FD8D42" w14:textId="77777777" w:rsidR="008864C4" w:rsidRPr="00783A32" w:rsidRDefault="008864C4"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8FD8D43" w14:textId="77777777" w:rsidR="008864C4" w:rsidRPr="00783A32" w:rsidRDefault="008864C4" w:rsidP="00783A32">
      <w:r>
        <w:t xml:space="preserve"> </w:t>
      </w:r>
      <w:r>
        <w:t xml:space="preserve">  </w:t>
      </w:r>
      <w:r>
        <w:t xml:space="preserve"> </w:t>
      </w:r>
      <w:r w:rsidRPr="00783A32">
        <w:t>(2)</w:t>
      </w:r>
      <w:r>
        <w:t xml:space="preserve"> </w:t>
      </w:r>
      <w:r w:rsidRPr="00783A32">
        <w:t>Marginalized areas in Northern Sudan described in section 4(9) of such Act.</w:t>
      </w:r>
    </w:p>
    <w:p w14:paraId="78FD8D44" w14:textId="77777777" w:rsidR="008864C4" w:rsidRPr="00783A32" w:rsidRDefault="008864C4"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8FD8D45" w14:textId="77777777" w:rsidR="008864C4" w:rsidRPr="00783A32" w:rsidRDefault="008864C4" w:rsidP="00783A32">
      <w:r>
        <w:t xml:space="preserve">  </w:t>
      </w:r>
      <w:r>
        <w:t xml:space="preserve">  </w:t>
      </w:r>
      <w:r w:rsidRPr="00783A32">
        <w:t>(1)</w:t>
      </w:r>
      <w:r>
        <w:t xml:space="preserve"> </w:t>
      </w:r>
      <w:r w:rsidRPr="00783A32">
        <w:t>Are conducted under contract directly and exclusively with the regional government of southern Sudan;</w:t>
      </w:r>
    </w:p>
    <w:p w14:paraId="78FD8D46" w14:textId="77777777" w:rsidR="008864C4" w:rsidRPr="00783A32" w:rsidRDefault="008864C4"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8FD8D47" w14:textId="77777777" w:rsidR="008864C4" w:rsidRPr="00783A32" w:rsidRDefault="008864C4" w:rsidP="00783A32">
      <w:r>
        <w:t xml:space="preserve">  </w:t>
      </w:r>
      <w:r>
        <w:t xml:space="preserve">  </w:t>
      </w:r>
      <w:r w:rsidRPr="00783A32">
        <w:t>(3)</w:t>
      </w:r>
      <w:r>
        <w:t xml:space="preserve"> </w:t>
      </w:r>
      <w:r w:rsidRPr="00783A32">
        <w:t>Consist of providing goods or services to marginalized populations of Sudan;</w:t>
      </w:r>
    </w:p>
    <w:p w14:paraId="78FD8D48" w14:textId="77777777" w:rsidR="008864C4" w:rsidRPr="00783A32" w:rsidRDefault="008864C4"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78FD8D49" w14:textId="77777777" w:rsidR="008864C4" w:rsidRPr="00783A32" w:rsidRDefault="008864C4" w:rsidP="00783A32">
      <w:r>
        <w:lastRenderedPageBreak/>
        <w:t xml:space="preserve">  </w:t>
      </w:r>
      <w:r>
        <w:t xml:space="preserve">  </w:t>
      </w:r>
      <w:r w:rsidRPr="00783A32">
        <w:t>(5)</w:t>
      </w:r>
      <w:r>
        <w:t xml:space="preserve"> </w:t>
      </w:r>
      <w:r w:rsidRPr="00783A32">
        <w:t>Consist of providing goods or services that are used only to promote health or education; or</w:t>
      </w:r>
    </w:p>
    <w:p w14:paraId="78FD8D4A" w14:textId="77777777" w:rsidR="008864C4" w:rsidRPr="00783A32" w:rsidRDefault="008864C4" w:rsidP="00783A32">
      <w:r>
        <w:t xml:space="preserve">  </w:t>
      </w:r>
      <w:r>
        <w:t xml:space="preserve">  </w:t>
      </w:r>
      <w:r w:rsidRPr="00783A32">
        <w:t>(6)</w:t>
      </w:r>
      <w:r>
        <w:t xml:space="preserve"> </w:t>
      </w:r>
      <w:r w:rsidRPr="00783A32">
        <w:t>Have been voluntarily suspended.</w:t>
      </w:r>
    </w:p>
    <w:p w14:paraId="78FD8D4B" w14:textId="77777777" w:rsidR="008864C4" w:rsidRPr="00783A32" w:rsidRDefault="008864C4" w:rsidP="00783A32">
      <w:r>
        <w:rPr>
          <w:i/>
          <w:iCs/>
        </w:rPr>
        <w:t xml:space="preserve">  </w:t>
      </w:r>
      <w:r w:rsidRPr="00783A32">
        <w:rPr>
          <w:i/>
          <w:iCs/>
        </w:rPr>
        <w:t>Sensitive technology</w:t>
      </w:r>
      <w:r w:rsidRPr="00783A32">
        <w:t>—</w:t>
      </w:r>
    </w:p>
    <w:p w14:paraId="78FD8D4C" w14:textId="77777777" w:rsidR="008864C4" w:rsidRPr="00783A32" w:rsidRDefault="008864C4"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78FD8D4D" w14:textId="77777777" w:rsidR="008864C4" w:rsidRPr="00783A32" w:rsidRDefault="008864C4" w:rsidP="00783A32">
      <w:r>
        <w:t xml:space="preserve">  </w:t>
      </w:r>
      <w:r>
        <w:t xml:space="preserve">    </w:t>
      </w:r>
      <w:r w:rsidRPr="00783A32">
        <w:t>(i)</w:t>
      </w:r>
      <w:r>
        <w:t xml:space="preserve"> </w:t>
      </w:r>
      <w:r w:rsidRPr="00783A32">
        <w:t>To restrict the free flow of unbiased information in Iran; or</w:t>
      </w:r>
    </w:p>
    <w:p w14:paraId="78FD8D4E" w14:textId="77777777" w:rsidR="008864C4" w:rsidRPr="00783A32" w:rsidRDefault="008864C4" w:rsidP="00783A32">
      <w:r>
        <w:t xml:space="preserve">  </w:t>
      </w:r>
      <w:r>
        <w:t xml:space="preserve">    </w:t>
      </w:r>
      <w:r w:rsidRPr="00783A32">
        <w:t>(ii)</w:t>
      </w:r>
      <w:r>
        <w:t xml:space="preserve"> </w:t>
      </w:r>
      <w:r w:rsidRPr="00783A32">
        <w:t>To disrupt, monitor, or otherwise restrict speech of the people of Iran; and</w:t>
      </w:r>
    </w:p>
    <w:p w14:paraId="78FD8D4F" w14:textId="77777777" w:rsidR="008864C4" w:rsidRPr="00783A32" w:rsidRDefault="008864C4"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8FD8D50" w14:textId="77777777" w:rsidR="008864C4" w:rsidRPr="00783A32" w:rsidRDefault="008864C4" w:rsidP="00783A32">
      <w:r>
        <w:t xml:space="preserve">  </w:t>
      </w:r>
      <w:r w:rsidRPr="00783A32">
        <w:t>(b)</w:t>
      </w:r>
      <w:r>
        <w:t xml:space="preserve"> </w:t>
      </w:r>
      <w:r w:rsidRPr="00783A32">
        <w:rPr>
          <w:i/>
          <w:iCs/>
        </w:rPr>
        <w:t>Procedures</w:t>
      </w:r>
      <w:r w:rsidRPr="00783A32">
        <w:t>.</w:t>
      </w:r>
    </w:p>
    <w:p w14:paraId="78FD8D51" w14:textId="77777777" w:rsidR="008864C4" w:rsidRPr="00783A32" w:rsidRDefault="008864C4"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24"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8FD8D52" w14:textId="77777777" w:rsidR="008864C4" w:rsidRPr="00783A32" w:rsidRDefault="008864C4" w:rsidP="00783A32">
      <w:r>
        <w:t xml:space="preserve">    </w:t>
      </w:r>
      <w:r w:rsidRPr="00783A32">
        <w:t>(2)</w:t>
      </w:r>
      <w:r>
        <w:t xml:space="preserve"> </w:t>
      </w:r>
      <w:r w:rsidRPr="00783A32">
        <w:rPr>
          <w:i/>
          <w:iCs/>
        </w:rPr>
        <w:t>FASCSA Orders</w:t>
      </w:r>
      <w:r w:rsidRPr="00783A32">
        <w:t>.</w:t>
      </w:r>
    </w:p>
    <w:p w14:paraId="78FD8D53" w14:textId="77777777" w:rsidR="008864C4" w:rsidRPr="00783A32" w:rsidRDefault="008864C4"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8FD8D54" w14:textId="77777777" w:rsidR="008864C4" w:rsidRPr="00783A32" w:rsidRDefault="008864C4"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8FD8D55" w14:textId="77777777" w:rsidR="008864C4" w:rsidRPr="00783A32" w:rsidRDefault="008864C4" w:rsidP="00783A32">
      <w:r>
        <w:t xml:space="preserve">      </w:t>
      </w:r>
      <w:r w:rsidRPr="00783A32">
        <w:t>(iii)</w:t>
      </w:r>
      <w:r>
        <w:t xml:space="preserve"> </w:t>
      </w:r>
      <w:r w:rsidRPr="00783A32">
        <w:t>FASCSA orders issued after the date of solicitation do not apply unless added by an amendment to the solicitation.</w:t>
      </w:r>
    </w:p>
    <w:p w14:paraId="78FD8D56" w14:textId="77777777" w:rsidR="008864C4" w:rsidRPr="00783A32" w:rsidRDefault="008864C4"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8FD8D57" w14:textId="77777777" w:rsidR="008864C4" w:rsidRPr="00783A32" w:rsidRDefault="008864C4"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8FD8D58" w14:textId="77777777" w:rsidR="008864C4" w:rsidRPr="00783A32" w:rsidRDefault="008864C4"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8FD8D59" w14:textId="77777777" w:rsidR="008864C4" w:rsidRPr="00783A32" w:rsidRDefault="008864C4"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w:t>
      </w:r>
      <w:r w:rsidRPr="00783A32">
        <w:lastRenderedPageBreak/>
        <w:t xml:space="preserve">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78FD8D5A" w14:textId="77777777" w:rsidR="008864C4" w:rsidRPr="00783A32" w:rsidRDefault="008864C4"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8FD8D5B" w14:textId="77777777" w:rsidR="008864C4" w:rsidRPr="00783A32" w:rsidRDefault="008864C4" w:rsidP="00783A32">
      <w:r>
        <w:t xml:space="preserve">  </w:t>
      </w:r>
      <w:r w:rsidRPr="00783A32">
        <w:t>(f)</w:t>
      </w:r>
      <w:r>
        <w:t xml:space="preserve"> </w:t>
      </w:r>
      <w:r w:rsidRPr="00783A32">
        <w:rPr>
          <w:i/>
          <w:iCs/>
        </w:rPr>
        <w:t>Iran Representation and Certifications</w:t>
      </w:r>
      <w:r w:rsidRPr="00783A32">
        <w:t>.</w:t>
      </w:r>
    </w:p>
    <w:p w14:paraId="78FD8D5C" w14:textId="77777777" w:rsidR="008864C4" w:rsidRPr="00783A32" w:rsidRDefault="008864C4"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8FD8D5D" w14:textId="77777777" w:rsidR="008864C4" w:rsidRPr="00783A32" w:rsidRDefault="008864C4"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8FD8D5E" w14:textId="77777777" w:rsidR="008864C4" w:rsidRPr="00783A32" w:rsidRDefault="008864C4"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78FD8D5F" w14:textId="77777777" w:rsidR="008864C4" w:rsidRPr="00783A32" w:rsidRDefault="008864C4"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25" w:history="1">
        <w:r w:rsidRPr="00FC16F2">
          <w:rPr>
            <w:rStyle w:val="Hyperlink"/>
            <w:i/>
            <w:iCs/>
          </w:rPr>
          <w:t>https://www.treasury.gov/resource-center/sanctions/SDN-List/Pages/default.aspx</w:t>
        </w:r>
      </w:hyperlink>
      <w:r w:rsidRPr="00783A32">
        <w:t>)</w:t>
      </w:r>
    </w:p>
    <w:p w14:paraId="78FD8D60" w14:textId="77777777" w:rsidR="008864C4" w:rsidRPr="00783A32" w:rsidRDefault="008864C4" w:rsidP="00783A32">
      <w:r>
        <w:t xml:space="preserve">    </w:t>
      </w:r>
      <w:r w:rsidRPr="00783A32">
        <w:t>(2)</w:t>
      </w:r>
      <w:r>
        <w:t xml:space="preserve"> </w:t>
      </w:r>
      <w:r w:rsidRPr="00783A32">
        <w:t>Exception for trade agreements. The representation and certification requirements of paragraph (f)(1) of this provision do not apply if—</w:t>
      </w:r>
    </w:p>
    <w:p w14:paraId="78FD8D61" w14:textId="77777777" w:rsidR="008864C4" w:rsidRPr="00783A32" w:rsidRDefault="008864C4" w:rsidP="00783A32">
      <w:r>
        <w:t xml:space="preserve">      </w:t>
      </w:r>
      <w:r w:rsidRPr="00783A32">
        <w:t>(i)</w:t>
      </w:r>
      <w:r>
        <w:t xml:space="preserve"> </w:t>
      </w:r>
      <w:r w:rsidRPr="00783A32">
        <w:t>This solicitation includes a trade agreements notice or certification (e.g., 52.225-6, Trade Agreements Certificate); and</w:t>
      </w:r>
    </w:p>
    <w:p w14:paraId="78FD8D62" w14:textId="77777777" w:rsidR="008864C4" w:rsidRPr="00783A32" w:rsidRDefault="008864C4"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8FD8D63" w14:textId="77777777" w:rsidR="008864C4" w:rsidRPr="00783A32" w:rsidRDefault="008864C4" w:rsidP="00783A32">
      <w:r>
        <w:t xml:space="preserve">      </w:t>
      </w:r>
      <w:r w:rsidRPr="00783A32">
        <w:t>(iii)</w:t>
      </w:r>
      <w:r>
        <w:t xml:space="preserve"> </w:t>
      </w:r>
      <w:r w:rsidRPr="00783A32">
        <w:t>The offeror shall email questions concerning sensitive technology to the Department of State at</w:t>
      </w:r>
      <w:r>
        <w:t xml:space="preserve"> </w:t>
      </w:r>
      <w:hyperlink r:id="rId26" w:history="1">
        <w:r w:rsidRPr="00FC16F2">
          <w:rPr>
            <w:rStyle w:val="Hyperlink"/>
            <w:i/>
            <w:iCs/>
          </w:rPr>
          <w:t>CISADA106@state.gov</w:t>
        </w:r>
      </w:hyperlink>
      <w:r w:rsidRPr="00783A32">
        <w:t>.</w:t>
      </w:r>
    </w:p>
    <w:p w14:paraId="78FD8D64" w14:textId="77777777" w:rsidR="008864C4" w:rsidRPr="00783A32" w:rsidRDefault="008864C4" w:rsidP="00783A32">
      <w:r>
        <w:t xml:space="preserve">  </w:t>
      </w:r>
      <w:r w:rsidRPr="00783A32">
        <w:t>(g)</w:t>
      </w:r>
      <w:r>
        <w:t xml:space="preserve"> </w:t>
      </w:r>
      <w:r w:rsidRPr="00783A32">
        <w:rPr>
          <w:i/>
          <w:iCs/>
        </w:rPr>
        <w:t>Disclosure</w:t>
      </w:r>
      <w:r w:rsidRPr="00783A32">
        <w:t>.</w:t>
      </w:r>
    </w:p>
    <w:p w14:paraId="78FD8D65" w14:textId="77777777" w:rsidR="008864C4" w:rsidRPr="00783A32" w:rsidRDefault="008864C4" w:rsidP="00783A32">
      <w:r>
        <w:lastRenderedPageBreak/>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8FD8D66" w14:textId="77777777" w:rsidR="008864C4" w:rsidRPr="00783A32" w:rsidRDefault="008864C4" w:rsidP="00783A32">
      <w:r>
        <w:t xml:space="preserve">      </w:t>
      </w:r>
      <w:r w:rsidRPr="00783A32">
        <w:t>(i)</w:t>
      </w:r>
      <w:r>
        <w:t xml:space="preserve"> </w:t>
      </w:r>
      <w:r w:rsidRPr="00783A32">
        <w:t>Contract number and order number, if applicable;</w:t>
      </w:r>
    </w:p>
    <w:p w14:paraId="78FD8D67" w14:textId="77777777" w:rsidR="008864C4" w:rsidRPr="00783A32" w:rsidRDefault="008864C4"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8FD8D68" w14:textId="77777777" w:rsidR="008864C4" w:rsidRPr="00783A32" w:rsidRDefault="008864C4"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8FD8D69" w14:textId="77777777" w:rsidR="008864C4" w:rsidRPr="00783A32" w:rsidRDefault="008864C4"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8FD8D6A" w14:textId="77777777" w:rsidR="008864C4" w:rsidRPr="00783A32" w:rsidRDefault="008864C4" w:rsidP="00783A32">
      <w:r>
        <w:t xml:space="preserve">      </w:t>
      </w:r>
      <w:r w:rsidRPr="00783A32">
        <w:t>(v)</w:t>
      </w:r>
      <w:r>
        <w:t xml:space="preserve"> </w:t>
      </w:r>
      <w:r w:rsidRPr="00783A32">
        <w:t>Description of the functionality of the product or service and how that functionality impacts the risk to the product or service;</w:t>
      </w:r>
    </w:p>
    <w:p w14:paraId="78FD8D6B" w14:textId="77777777" w:rsidR="008864C4" w:rsidRPr="00783A32" w:rsidRDefault="008864C4"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8FD8D6C" w14:textId="77777777" w:rsidR="008864C4" w:rsidRPr="00783A32" w:rsidRDefault="008864C4" w:rsidP="00783A32">
      <w:r>
        <w:t xml:space="preserve">      </w:t>
      </w:r>
      <w:r w:rsidRPr="00783A32">
        <w:t>(vii)</w:t>
      </w:r>
      <w:r>
        <w:t xml:space="preserve"> </w:t>
      </w:r>
      <w:r w:rsidRPr="00783A32">
        <w:t>Whether alternative products or services are available that would be compliant with the prohibition;</w:t>
      </w:r>
    </w:p>
    <w:p w14:paraId="78FD8D6D" w14:textId="77777777" w:rsidR="008864C4" w:rsidRPr="00783A32" w:rsidRDefault="008864C4" w:rsidP="00783A32">
      <w:r>
        <w:t xml:space="preserve">      </w:t>
      </w:r>
      <w:r w:rsidRPr="00783A32">
        <w:t>(viii)</w:t>
      </w:r>
      <w:r>
        <w:t xml:space="preserve"> </w:t>
      </w:r>
      <w:r w:rsidRPr="00783A32">
        <w:t>If the product or service is related to item maintenance, include the following information on the item being maintained:</w:t>
      </w:r>
    </w:p>
    <w:p w14:paraId="78FD8D6E" w14:textId="77777777" w:rsidR="008864C4" w:rsidRPr="00783A32" w:rsidRDefault="008864C4" w:rsidP="00783A32">
      <w:r>
        <w:t xml:space="preserve">        </w:t>
      </w:r>
      <w:r w:rsidRPr="00783A32">
        <w:t>(A)</w:t>
      </w:r>
      <w:r>
        <w:t xml:space="preserve"> </w:t>
      </w:r>
      <w:r w:rsidRPr="00783A32">
        <w:t>Brand;</w:t>
      </w:r>
    </w:p>
    <w:p w14:paraId="78FD8D6F" w14:textId="77777777" w:rsidR="008864C4" w:rsidRPr="00783A32" w:rsidRDefault="008864C4" w:rsidP="00783A32">
      <w:r>
        <w:t xml:space="preserve">        </w:t>
      </w:r>
      <w:r w:rsidRPr="00783A32">
        <w:t>(B)</w:t>
      </w:r>
      <w:r>
        <w:t xml:space="preserve"> </w:t>
      </w:r>
      <w:r w:rsidRPr="00783A32">
        <w:t>Model number, OEM number, manufacturer part number, or wholesaler number; and</w:t>
      </w:r>
    </w:p>
    <w:p w14:paraId="78FD8D70" w14:textId="77777777" w:rsidR="008864C4" w:rsidRPr="00783A32" w:rsidRDefault="008864C4" w:rsidP="00783A32">
      <w:r>
        <w:t xml:space="preserve">        </w:t>
      </w:r>
      <w:r w:rsidRPr="00783A32">
        <w:t>(C)</w:t>
      </w:r>
      <w:r>
        <w:t xml:space="preserve"> </w:t>
      </w:r>
      <w:r w:rsidRPr="00783A32">
        <w:t>Item description, as applicable.</w:t>
      </w:r>
    </w:p>
    <w:p w14:paraId="78FD8D71" w14:textId="77777777" w:rsidR="008864C4" w:rsidRPr="00783A32" w:rsidRDefault="008864C4" w:rsidP="00783A32">
      <w:r>
        <w:t xml:space="preserve">      </w:t>
      </w:r>
      <w:r w:rsidRPr="00783A32">
        <w:t>(ix)</w:t>
      </w:r>
      <w:r>
        <w:t xml:space="preserve"> </w:t>
      </w:r>
      <w:r w:rsidRPr="00783A32">
        <w:t>Any readily available information about mitigation actions undertaken or recommended.</w:t>
      </w:r>
    </w:p>
    <w:p w14:paraId="78FD8D72" w14:textId="77777777" w:rsidR="008864C4" w:rsidRPr="00783A32" w:rsidRDefault="008864C4" w:rsidP="00783A32">
      <w:r>
        <w:t xml:space="preserve">    </w:t>
      </w:r>
      <w:r w:rsidRPr="00783A32">
        <w:t>(2)</w:t>
      </w:r>
      <w:r>
        <w:t xml:space="preserve"> </w:t>
      </w:r>
      <w:r w:rsidRPr="00783A32">
        <w:t>If a disclosure is required to be submitted to a contracting office, the offeror shall submit the disclosure as follows:</w:t>
      </w:r>
    </w:p>
    <w:p w14:paraId="78FD8D73" w14:textId="77777777" w:rsidR="008864C4" w:rsidRPr="00783A32" w:rsidRDefault="008864C4" w:rsidP="00783A32">
      <w:r>
        <w:t xml:space="preserve">      </w:t>
      </w:r>
      <w:r w:rsidRPr="00783A32">
        <w:t>(i)</w:t>
      </w:r>
      <w:r>
        <w:t xml:space="preserve"> </w:t>
      </w:r>
      <w:r w:rsidRPr="00783A32">
        <w:t xml:space="preserve">If a Department of Defense contracting office, the offeror shall submit the disclosure to the website at </w:t>
      </w:r>
      <w:hyperlink r:id="rId27" w:history="1">
        <w:r w:rsidRPr="00AA01EB">
          <w:rPr>
            <w:rStyle w:val="Hyperlink"/>
            <w:i/>
            <w:iCs/>
          </w:rPr>
          <w:t>https://dibnet.dod.mil</w:t>
        </w:r>
      </w:hyperlink>
      <w:r w:rsidRPr="00783A32">
        <w:t>.</w:t>
      </w:r>
    </w:p>
    <w:p w14:paraId="78FD8D74" w14:textId="77777777" w:rsidR="008864C4" w:rsidRPr="00783A32" w:rsidRDefault="008864C4" w:rsidP="00783A32">
      <w:r>
        <w:t xml:space="preserve">      </w:t>
      </w:r>
      <w:r w:rsidRPr="00783A32">
        <w:t>(ii)</w:t>
      </w:r>
      <w:r>
        <w:t xml:space="preserve"> </w:t>
      </w:r>
      <w:r w:rsidRPr="00783A32">
        <w:t>For all other contracting offices, the Offeror shall submit the disclosure to the Contracting Officer.</w:t>
      </w:r>
    </w:p>
    <w:p w14:paraId="78FD8D75" w14:textId="77777777" w:rsidR="008864C4" w:rsidRPr="00783A32" w:rsidRDefault="008864C4"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8FD8D76" w14:textId="77777777" w:rsidR="008864C4" w:rsidRPr="004013C4" w:rsidRDefault="008864C4" w:rsidP="00783A32">
      <w:pPr>
        <w:rPr>
          <w:rStyle w:val="AAMSKBFill-InHighlight"/>
          <w:color w:val="auto"/>
        </w:rPr>
      </w:pPr>
      <w:r>
        <w:lastRenderedPageBreak/>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8FD8D77" w14:textId="77777777" w:rsidR="008864C4" w:rsidRDefault="008864C4" w:rsidP="001C4DDA">
      <w:pPr>
        <w:jc w:val="center"/>
      </w:pPr>
      <w:r>
        <w:t>(End of Provision)</w:t>
      </w:r>
    </w:p>
    <w:p w14:paraId="78FD8D78" w14:textId="77777777" w:rsidR="008864C4" w:rsidRDefault="008864C4">
      <w:pPr>
        <w:pStyle w:val="Heading2"/>
      </w:pPr>
      <w:bookmarkStart w:id="34" w:name="_Toc256000021"/>
      <w:r>
        <w:t>2.12</w:t>
      </w:r>
      <w:r>
        <w:t xml:space="preserve">  VAAR </w:t>
      </w:r>
      <w:r>
        <w:t>852.233-71</w:t>
      </w:r>
      <w:r>
        <w:t xml:space="preserve">  </w:t>
      </w:r>
      <w:r>
        <w:t>ALTERNATE PROTEST PROCEDURE</w:t>
      </w:r>
      <w:r>
        <w:t xml:space="preserve"> (</w:t>
      </w:r>
      <w:r>
        <w:t>OCT 2018</w:t>
      </w:r>
      <w:r>
        <w:t>)</w:t>
      </w:r>
      <w:bookmarkEnd w:id="34"/>
    </w:p>
    <w:p w14:paraId="78FD8D79" w14:textId="77777777" w:rsidR="008864C4" w:rsidRPr="00C73B0B" w:rsidRDefault="008864C4"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78FD8D7A" w14:textId="77777777" w:rsidR="008864C4" w:rsidRPr="003E4CCB" w:rsidRDefault="008864C4" w:rsidP="00DF6CB4">
      <w:r>
        <w:t xml:space="preserve">  (b) The protest will not be considered if the interested party has a protest on the same or similar issue(s) pending with the Contracting Officer</w:t>
      </w:r>
      <w:r w:rsidRPr="003E4CCB">
        <w:t>.</w:t>
      </w:r>
    </w:p>
    <w:p w14:paraId="78FD8D7B" w14:textId="77777777" w:rsidR="008864C4" w:rsidRPr="003E4CCB" w:rsidRDefault="008864C4" w:rsidP="00DF6CB4">
      <w:pPr>
        <w:jc w:val="center"/>
      </w:pPr>
      <w:r>
        <w:t>(End of Provision)</w:t>
      </w:r>
    </w:p>
    <w:p w14:paraId="78FD8D7C" w14:textId="77777777" w:rsidR="00BE52E6" w:rsidRDefault="00BE52E6">
      <w:pPr>
        <w:pageBreakBefore/>
      </w:pPr>
    </w:p>
    <w:p w14:paraId="78FD8D7D" w14:textId="77777777" w:rsidR="00BE52E6" w:rsidRDefault="008864C4">
      <w:pPr>
        <w:pStyle w:val="Heading1"/>
      </w:pPr>
      <w:bookmarkStart w:id="35" w:name="_Toc256000022"/>
      <w:r>
        <w:t>REPRESENTATIONS AND CERTIFICATIONS</w:t>
      </w:r>
      <w:bookmarkEnd w:id="35"/>
    </w:p>
    <w:p w14:paraId="78FD8D7E" w14:textId="77777777" w:rsidR="008864C4" w:rsidRDefault="008864C4" w:rsidP="00F97F41">
      <w:pPr>
        <w:pStyle w:val="Heading2"/>
      </w:pPr>
      <w:bookmarkStart w:id="36" w:name="_Toc256000023"/>
      <w:r>
        <w:t xml:space="preserve">3.1  </w:t>
      </w:r>
      <w:r>
        <w:t>52.201-1  ACQUISITION 360: VOLUNTARY SURVEY  (SEP 2023)</w:t>
      </w:r>
      <w:bookmarkEnd w:id="36"/>
    </w:p>
    <w:p w14:paraId="78FD8D7F" w14:textId="77777777" w:rsidR="008864C4" w:rsidRDefault="008864C4"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78FD8D80" w14:textId="77777777" w:rsidR="008864C4" w:rsidRDefault="008864C4"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78FD8D81" w14:textId="77777777" w:rsidR="008864C4" w:rsidRDefault="008864C4" w:rsidP="00F97F41">
      <w:pPr>
        <w:jc w:val="center"/>
      </w:pPr>
      <w:r>
        <w:t xml:space="preserve"> (End of Clause)</w:t>
      </w:r>
    </w:p>
    <w:p w14:paraId="78FD8D82" w14:textId="77777777" w:rsidR="008864C4" w:rsidRDefault="008864C4"/>
    <w:p w14:paraId="78FD8D83" w14:textId="77777777" w:rsidR="008864C4" w:rsidRDefault="008864C4">
      <w:pPr>
        <w:pStyle w:val="Heading2"/>
      </w:pPr>
      <w:bookmarkStart w:id="37" w:name="_Toc256000024"/>
      <w:r>
        <w:t>3.2</w:t>
      </w:r>
      <w:r>
        <w:t xml:space="preserve">  </w:t>
      </w:r>
      <w:r>
        <w:t>52.222-5</w:t>
      </w:r>
      <w:r>
        <w:t xml:space="preserve">  </w:t>
      </w:r>
      <w:r>
        <w:t>CONSTRUCTION WAGE RATE REQUIREMENTS—SECONDARY SITE OF THE WORK</w:t>
      </w:r>
      <w:r>
        <w:t xml:space="preserve"> (</w:t>
      </w:r>
      <w:r>
        <w:t>MAY 2014</w:t>
      </w:r>
      <w:r>
        <w:t>)</w:t>
      </w:r>
      <w:bookmarkEnd w:id="37"/>
    </w:p>
    <w:p w14:paraId="78FD8D84" w14:textId="77777777" w:rsidR="008864C4" w:rsidRDefault="008864C4">
      <w:r>
        <w:t xml:space="preserve">  (a)(1) The offeror shall notify the Government if the offeror intends to perform work at any secondary site of the work, as defined in paragraph (a)(1)(ii) of the FAR clause at 52.222-6, </w:t>
      </w:r>
      <w:r w:rsidRPr="00C45069">
        <w:t>Construction Wage Rate Requirements</w:t>
      </w:r>
      <w:r>
        <w:t>, of this solicitation.</w:t>
      </w:r>
    </w:p>
    <w:p w14:paraId="78FD8D85" w14:textId="77777777" w:rsidR="008864C4" w:rsidRDefault="008864C4">
      <w:r>
        <w:t xml:space="preserve">    (2) If the offeror is unsure if a planned work site satisfies the criteria for a secondary site of the work, the offeror shall request a determination from the Contracting Officer.</w:t>
      </w:r>
    </w:p>
    <w:p w14:paraId="78FD8D86" w14:textId="77777777" w:rsidR="008864C4" w:rsidRDefault="008864C4">
      <w:r>
        <w:t xml:space="preserve">  (b)(1) If the wage determination provided by the Government for work at the primary site of the work is not applicable to the secondary site of the work, the offeror shall request a wage determination from the Contracting Officer.</w:t>
      </w:r>
    </w:p>
    <w:p w14:paraId="78FD8D87" w14:textId="77777777" w:rsidR="008864C4" w:rsidRDefault="008864C4">
      <w:r>
        <w:t xml:space="preserve">    (2) The due date for receipt of offers will not be extended as a result of an offeror's request for a wage determination for a secondary site of the work.</w:t>
      </w:r>
    </w:p>
    <w:p w14:paraId="78FD8D88" w14:textId="77777777" w:rsidR="008864C4" w:rsidRDefault="008864C4" w:rsidP="006B7BB9">
      <w:pPr>
        <w:jc w:val="center"/>
      </w:pPr>
      <w:r>
        <w:t>(End of Provision)</w:t>
      </w:r>
    </w:p>
    <w:p w14:paraId="78FD8D89" w14:textId="77777777" w:rsidR="008864C4" w:rsidRDefault="008864C4">
      <w:pPr>
        <w:pStyle w:val="Heading2"/>
      </w:pPr>
      <w:bookmarkStart w:id="38" w:name="_Toc256000025"/>
      <w:r>
        <w:t>3.3</w:t>
      </w:r>
      <w:r>
        <w:t xml:space="preserve"> 52.209-7 </w:t>
      </w:r>
      <w:r>
        <w:t>INFORMATION REGARDING RESPONSIBILITY MATTERS</w:t>
      </w:r>
      <w:r>
        <w:t xml:space="preserve"> </w:t>
      </w:r>
      <w:r>
        <w:t>(</w:t>
      </w:r>
      <w:r>
        <w:t>OCT 2018</w:t>
      </w:r>
      <w:r>
        <w:t>)</w:t>
      </w:r>
      <w:bookmarkEnd w:id="38"/>
    </w:p>
    <w:p w14:paraId="78FD8D8A" w14:textId="77777777" w:rsidR="008864C4" w:rsidRPr="004C7647" w:rsidRDefault="008864C4">
      <w:r>
        <w:t xml:space="preserve">  (a) </w:t>
      </w:r>
      <w:r w:rsidRPr="001D1D0E">
        <w:rPr>
          <w:i/>
        </w:rPr>
        <w:t>Definitions.</w:t>
      </w:r>
      <w:r>
        <w:t xml:space="preserve"> As used in this provision</w:t>
      </w:r>
      <w:r w:rsidRPr="004C7647">
        <w:t>—</w:t>
      </w:r>
    </w:p>
    <w:p w14:paraId="78FD8D8B" w14:textId="77777777" w:rsidR="008864C4" w:rsidRDefault="008864C4">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w:t>
      </w:r>
      <w:r>
        <w:lastRenderedPageBreak/>
        <w:t>grant. It does not include agency actions such as contract audits, site visits, corrective plans, or inspection of deliverables.</w:t>
      </w:r>
    </w:p>
    <w:p w14:paraId="78FD8D8C" w14:textId="77777777" w:rsidR="008864C4" w:rsidRDefault="008864C4">
      <w:r>
        <w:t xml:space="preserve">  "Federal contracts and grants with total value g</w:t>
      </w:r>
      <w:r>
        <w:t>reater than $10,000,000" means</w:t>
      </w:r>
      <w:r w:rsidRPr="004C7647">
        <w:t>—</w:t>
      </w:r>
    </w:p>
    <w:p w14:paraId="78FD8D8D" w14:textId="77777777" w:rsidR="008864C4" w:rsidRDefault="008864C4">
      <w:r>
        <w:t xml:space="preserve">    (1) The total value of all current, active contracts and grants, including all priced options; and</w:t>
      </w:r>
    </w:p>
    <w:p w14:paraId="78FD8D8E" w14:textId="77777777" w:rsidR="008864C4" w:rsidRDefault="008864C4">
      <w:r>
        <w:t xml:space="preserve">    (2) The total value of all current, active orders including all priced options under indefinite-delivery, indefinite-quantity, 8(a), or requirements contracts (including task and delivery and multiple-award Schedules).</w:t>
      </w:r>
    </w:p>
    <w:p w14:paraId="78FD8D8F" w14:textId="77777777" w:rsidR="008864C4" w:rsidRDefault="008864C4">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78FD8D90" w14:textId="77777777" w:rsidR="008864C4" w:rsidRDefault="008864C4">
      <w:r>
        <w:t xml:space="preserve">  (b) The offeror [ ] has [ ] does not have current active Federal contracts and grants with total value greater than $10,000,000.</w:t>
      </w:r>
    </w:p>
    <w:p w14:paraId="78FD8D91" w14:textId="77777777" w:rsidR="008864C4" w:rsidRDefault="008864C4">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8FD8D92" w14:textId="77777777" w:rsidR="008864C4" w:rsidRDefault="008864C4">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8FD8D93" w14:textId="77777777" w:rsidR="008864C4" w:rsidRDefault="008864C4">
      <w:r>
        <w:t xml:space="preserve">      (i) In a criminal proceeding, a conviction.</w:t>
      </w:r>
    </w:p>
    <w:p w14:paraId="78FD8D94" w14:textId="77777777" w:rsidR="008864C4" w:rsidRDefault="008864C4">
      <w:r>
        <w:t xml:space="preserve">      (ii) In a civil proceeding, a finding of fault and liability that results in the payment of a monetary fine, penalty, reimbursement, restitution, or damages of $5,000 or more.</w:t>
      </w:r>
    </w:p>
    <w:p w14:paraId="78FD8D95" w14:textId="77777777" w:rsidR="008864C4" w:rsidRDefault="008864C4">
      <w:r>
        <w:t xml:space="preserve">      (iii) In an administrative proceeding, a finding of fault</w:t>
      </w:r>
      <w:r>
        <w:t xml:space="preserve"> and liability that results in</w:t>
      </w:r>
      <w:r w:rsidRPr="004C7647">
        <w:t>—</w:t>
      </w:r>
    </w:p>
    <w:p w14:paraId="78FD8D96" w14:textId="77777777" w:rsidR="008864C4" w:rsidRDefault="008864C4">
      <w:r>
        <w:t xml:space="preserve">        (A) The payment of a monetary fine or penalty of $5,000 or more; or</w:t>
      </w:r>
    </w:p>
    <w:p w14:paraId="78FD8D97" w14:textId="77777777" w:rsidR="008864C4" w:rsidRDefault="008864C4">
      <w:r>
        <w:t xml:space="preserve">        (B) The payment of a reimbursement, restitution, or damages in excess of $100,000.</w:t>
      </w:r>
    </w:p>
    <w:p w14:paraId="78FD8D98" w14:textId="77777777" w:rsidR="008864C4" w:rsidRDefault="008864C4">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8FD8D99" w14:textId="77777777" w:rsidR="008864C4" w:rsidRDefault="008864C4">
      <w:r>
        <w:t xml:space="preserve">    (2) If the offeror has been involved in the last five years in any of the occurrences listed in (c)(1) of this provision, whether the offeror has provided the requested information with regard to each occurrence.</w:t>
      </w:r>
    </w:p>
    <w:p w14:paraId="78FD8D9A" w14:textId="77777777" w:rsidR="008864C4" w:rsidRDefault="008864C4">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28" w:history="1">
        <w:r w:rsidRPr="00702D3E">
          <w:rPr>
            <w:rStyle w:val="Hyperlink"/>
            <w:i/>
          </w:rPr>
          <w:t>https://www.sam.gov</w:t>
        </w:r>
      </w:hyperlink>
      <w:r>
        <w:t xml:space="preserve"> (see 52.204-7).</w:t>
      </w:r>
    </w:p>
    <w:p w14:paraId="78FD8D9B" w14:textId="77777777" w:rsidR="008864C4" w:rsidRDefault="008864C4" w:rsidP="001D1D0E">
      <w:pPr>
        <w:jc w:val="center"/>
      </w:pPr>
      <w:r>
        <w:t>(End of Provision)</w:t>
      </w:r>
    </w:p>
    <w:p w14:paraId="78FD8D9C" w14:textId="77777777" w:rsidR="008864C4" w:rsidRDefault="008864C4">
      <w:pPr>
        <w:pStyle w:val="Heading2"/>
      </w:pPr>
      <w:bookmarkStart w:id="39" w:name="_Toc256000026"/>
      <w:r>
        <w:lastRenderedPageBreak/>
        <w:t>3.4</w:t>
      </w:r>
      <w:r>
        <w:t xml:space="preserve"> </w:t>
      </w:r>
      <w:r>
        <w:t>52.222-35</w:t>
      </w:r>
      <w:r>
        <w:t xml:space="preserve"> </w:t>
      </w:r>
      <w:r>
        <w:t>EQUAL OPPORTUNITY FOR VETERANS</w:t>
      </w:r>
      <w:r>
        <w:t xml:space="preserve"> (</w:t>
      </w:r>
      <w:r>
        <w:t>JUN 2020</w:t>
      </w:r>
      <w:r>
        <w:t>)</w:t>
      </w:r>
      <w:bookmarkEnd w:id="39"/>
    </w:p>
    <w:p w14:paraId="78FD8D9D" w14:textId="77777777" w:rsidR="008864C4" w:rsidRPr="00832443" w:rsidRDefault="008864C4" w:rsidP="00832443">
      <w:r>
        <w:t xml:space="preserve">  </w:t>
      </w:r>
      <w:r w:rsidRPr="00832443">
        <w:t xml:space="preserve">(a) </w:t>
      </w:r>
      <w:r w:rsidRPr="00832443">
        <w:rPr>
          <w:i/>
        </w:rPr>
        <w:t>Definitions</w:t>
      </w:r>
      <w:r>
        <w:t>. As used in this clause—</w:t>
      </w:r>
    </w:p>
    <w:p w14:paraId="78FD8D9E" w14:textId="77777777" w:rsidR="008864C4" w:rsidRPr="00832443" w:rsidRDefault="008864C4" w:rsidP="00832443">
      <w:r w:rsidRPr="00832443">
        <w:t xml:space="preserve">  </w:t>
      </w:r>
      <w:r>
        <w:t>“</w:t>
      </w:r>
      <w:r w:rsidRPr="00832443">
        <w:t>Active duty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t>Federal Acquisition Regulation (FAR)</w:t>
      </w:r>
      <w:r>
        <w:t xml:space="preserve"> </w:t>
      </w:r>
      <w:r w:rsidRPr="00832443">
        <w:t>22.1301.</w:t>
      </w:r>
    </w:p>
    <w:p w14:paraId="78FD8D9F" w14:textId="77777777" w:rsidR="008864C4" w:rsidRPr="00832443" w:rsidRDefault="008864C4" w:rsidP="00832443">
      <w:r w:rsidRPr="00832443">
        <w:t xml:space="preserve">  (b) </w:t>
      </w:r>
      <w:r w:rsidRPr="00832443">
        <w:rPr>
          <w:i/>
        </w:rPr>
        <w:t>Equal opportunity clause</w:t>
      </w:r>
      <w:r w:rsidRPr="00832443">
        <w:t>. The Contractor shall abide by the requirements of the equal opportunity clause at 41 CFR 60-300.5(a), as of March 24, 2014. This clause prohibits discrimination against qualified protected veterans, and requires affirmative action by the Contractor to employ and advance in employment qualified protected veterans.</w:t>
      </w:r>
    </w:p>
    <w:p w14:paraId="78FD8DA0" w14:textId="77777777" w:rsidR="008864C4" w:rsidRDefault="008864C4" w:rsidP="00832443">
      <w:r w:rsidRPr="00832443">
        <w:t xml:space="preserve">  (c) </w:t>
      </w:r>
      <w:r w:rsidRPr="00832443">
        <w:rPr>
          <w:i/>
        </w:rPr>
        <w:t>Subcontracts</w:t>
      </w:r>
      <w:r w:rsidRPr="00832443">
        <w:t xml:space="preserve">. The Contractor shall insert the terms of this clause in subcontracts </w:t>
      </w:r>
      <w:r w:rsidRPr="003C1268">
        <w:t>valued at or above the threshold specified in FAR 22.1303(a) on the date of subcontract award,</w:t>
      </w:r>
      <w:r w:rsidRPr="00832443">
        <w:t xml:space="preserve">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w:t>
      </w:r>
      <w:r w:rsidRPr="00832443">
        <w:t>arties and their undertakings.</w:t>
      </w:r>
    </w:p>
    <w:p w14:paraId="78FD8DA1" w14:textId="77777777" w:rsidR="008864C4" w:rsidRDefault="008864C4" w:rsidP="00832443">
      <w:pPr>
        <w:jc w:val="center"/>
      </w:pPr>
      <w:r>
        <w:t>(End of Clause)</w:t>
      </w:r>
    </w:p>
    <w:p w14:paraId="78FD8DA2" w14:textId="77777777" w:rsidR="008864C4" w:rsidRDefault="008864C4">
      <w:pPr>
        <w:pStyle w:val="Heading2"/>
      </w:pPr>
      <w:bookmarkStart w:id="40" w:name="_Toc256000027"/>
      <w:r>
        <w:t>3.5</w:t>
      </w:r>
      <w:r>
        <w:t xml:space="preserve">  </w:t>
      </w:r>
      <w:r>
        <w:t>52.225-11</w:t>
      </w:r>
      <w:r>
        <w:t xml:space="preserve"> </w:t>
      </w:r>
      <w:r>
        <w:t>BUY AMERICAN—CONSTRUCTION MATERIALS UNDER TRADE AGREEMENTS</w:t>
      </w:r>
      <w:r>
        <w:t xml:space="preserve"> (</w:t>
      </w:r>
      <w:r>
        <w:t>NOV 2023</w:t>
      </w:r>
      <w:r>
        <w:t>)</w:t>
      </w:r>
      <w:bookmarkEnd w:id="40"/>
    </w:p>
    <w:p w14:paraId="78FD8DA3" w14:textId="77777777" w:rsidR="008864C4" w:rsidRPr="00C0114A" w:rsidRDefault="008864C4" w:rsidP="00C0114A">
      <w:r w:rsidRPr="00C0114A">
        <w:t xml:space="preserve">  (a) </w:t>
      </w:r>
      <w:r w:rsidRPr="00C0114A">
        <w:rPr>
          <w:i/>
        </w:rPr>
        <w:t>Definitions.</w:t>
      </w:r>
      <w:r w:rsidRPr="00C0114A">
        <w:t xml:space="preserve"> As used in this clause</w:t>
      </w:r>
      <w:r w:rsidRPr="00C0114A">
        <w:t>—</w:t>
      </w:r>
    </w:p>
    <w:p w14:paraId="78FD8DA4" w14:textId="77777777" w:rsidR="008864C4" w:rsidRPr="00C0114A" w:rsidRDefault="008864C4" w:rsidP="00C0114A">
      <w:r w:rsidRPr="00C0114A">
        <w:t xml:space="preserve">  </w:t>
      </w:r>
      <w:r w:rsidRPr="00C0114A">
        <w:rPr>
          <w:i/>
          <w:iCs/>
        </w:rPr>
        <w:t>Caribbean Basin country construction material</w:t>
      </w:r>
      <w:r w:rsidRPr="00C0114A">
        <w:t xml:space="preserve"> means a construction material that</w:t>
      </w:r>
      <w:r w:rsidRPr="00C0114A">
        <w:t>—</w:t>
      </w:r>
    </w:p>
    <w:p w14:paraId="78FD8DA5" w14:textId="77777777" w:rsidR="008864C4" w:rsidRPr="00C0114A" w:rsidRDefault="008864C4" w:rsidP="00C0114A">
      <w:r w:rsidRPr="00C0114A">
        <w:t xml:space="preserve">    (1) Is wholly the growth, product, or manufacture of a Caribbean Basin country; or</w:t>
      </w:r>
    </w:p>
    <w:p w14:paraId="78FD8DA6" w14:textId="77777777" w:rsidR="008864C4" w:rsidRPr="00C0114A" w:rsidRDefault="008864C4" w:rsidP="00C0114A">
      <w:r w:rsidRPr="00C0114A">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78FD8DA7" w14:textId="77777777" w:rsidR="008864C4" w:rsidRPr="00C0114A" w:rsidRDefault="008864C4" w:rsidP="00C0114A">
      <w:r w:rsidRPr="00C0114A">
        <w:t xml:space="preserve">  </w:t>
      </w:r>
      <w:r w:rsidRPr="00C0114A">
        <w:rPr>
          <w:i/>
          <w:iCs/>
        </w:rPr>
        <w:t>Commercially available off-the-shelf (COTS) item</w:t>
      </w:r>
      <w:r w:rsidRPr="00C0114A">
        <w:t>—</w:t>
      </w:r>
      <w:r w:rsidRPr="00C0114A">
        <w:t xml:space="preserve"> </w:t>
      </w:r>
    </w:p>
    <w:p w14:paraId="78FD8DA8" w14:textId="77777777" w:rsidR="008864C4" w:rsidRPr="00C0114A" w:rsidRDefault="008864C4" w:rsidP="00C0114A">
      <w:r w:rsidRPr="00C0114A">
        <w:t xml:space="preserve">    </w:t>
      </w:r>
      <w:r w:rsidRPr="00C0114A">
        <w:t>(1) Means any item of supply (including construction material) that is</w:t>
      </w:r>
      <w:r w:rsidRPr="00C0114A">
        <w:t>—</w:t>
      </w:r>
    </w:p>
    <w:p w14:paraId="78FD8DA9" w14:textId="77777777" w:rsidR="008864C4" w:rsidRPr="00C0114A" w:rsidRDefault="008864C4" w:rsidP="00C0114A">
      <w:r w:rsidRPr="00C0114A">
        <w:t xml:space="preserve">      (i) </w:t>
      </w:r>
      <w:r w:rsidRPr="001B70AA">
        <w:t>A commercial product (as defined in paragraph (1) of the definition of ‘‘commercial product’’ at Federal Acquisition Regulation (FAR) 2.101;</w:t>
      </w:r>
    </w:p>
    <w:p w14:paraId="78FD8DAA" w14:textId="77777777" w:rsidR="008864C4" w:rsidRPr="00C0114A" w:rsidRDefault="008864C4" w:rsidP="00C0114A">
      <w:r w:rsidRPr="00C0114A">
        <w:t xml:space="preserve">      (ii) Sold in substantial quantities in the commercial marketplace; and</w:t>
      </w:r>
    </w:p>
    <w:p w14:paraId="78FD8DAB" w14:textId="77777777" w:rsidR="008864C4" w:rsidRPr="00C0114A" w:rsidRDefault="008864C4" w:rsidP="00C0114A">
      <w:r w:rsidRPr="00C0114A">
        <w:t xml:space="preserve">      (iii) Offered to the Government, under a contract or subcontract at any tier, without modification, in the same form in which it is sold in the commercial marketplace; and</w:t>
      </w:r>
    </w:p>
    <w:p w14:paraId="78FD8DAC" w14:textId="77777777" w:rsidR="008864C4" w:rsidRPr="00C0114A" w:rsidRDefault="008864C4" w:rsidP="00C0114A">
      <w:r w:rsidRPr="00C0114A">
        <w:t xml:space="preserve">    (2) Does not include bulk cargo, as defined in </w:t>
      </w:r>
      <w:r w:rsidRPr="00C0114A">
        <w:t>46 U.S.C. 40102(4)</w:t>
      </w:r>
      <w:r w:rsidRPr="00C0114A">
        <w:t>, such as agricultural products and petroleum products.</w:t>
      </w:r>
    </w:p>
    <w:p w14:paraId="78FD8DAD" w14:textId="77777777" w:rsidR="008864C4" w:rsidRPr="00C0114A" w:rsidRDefault="008864C4" w:rsidP="00C0114A">
      <w:r w:rsidRPr="00C0114A">
        <w:t xml:space="preserve">  </w:t>
      </w:r>
      <w:r w:rsidRPr="00C0114A">
        <w:rPr>
          <w:i/>
          <w:iCs/>
        </w:rPr>
        <w:t>Component</w:t>
      </w:r>
      <w:r w:rsidRPr="00C0114A">
        <w:t xml:space="preserve"> means an article, material, or supply incorporated directly into a construction material.</w:t>
      </w:r>
    </w:p>
    <w:p w14:paraId="78FD8DAE" w14:textId="77777777" w:rsidR="008864C4" w:rsidRPr="00C0114A" w:rsidRDefault="008864C4" w:rsidP="00C0114A">
      <w:r w:rsidRPr="00C0114A">
        <w:lastRenderedPageBreak/>
        <w:t xml:space="preserve">  </w:t>
      </w:r>
      <w:r w:rsidRPr="00C0114A">
        <w:rPr>
          <w:i/>
          <w:iCs/>
        </w:rPr>
        <w:t>Construction material</w:t>
      </w:r>
      <w:r w:rsidRPr="00C0114A">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w:t>
      </w:r>
      <w:r w:rsidRPr="00C0114A">
        <w:t>inct construction material regardless of when or how the individual parts or components of those systems are delivered to the construction site. Materials purchased directly by the Government are supplies, not construction material.</w:t>
      </w:r>
    </w:p>
    <w:p w14:paraId="78FD8DAF" w14:textId="77777777" w:rsidR="008864C4" w:rsidRPr="00C0114A" w:rsidRDefault="008864C4" w:rsidP="00C0114A">
      <w:r w:rsidRPr="00C0114A">
        <w:t xml:space="preserve">  </w:t>
      </w:r>
      <w:r w:rsidRPr="00C0114A">
        <w:rPr>
          <w:i/>
          <w:iCs/>
        </w:rPr>
        <w:t>Cost of components</w:t>
      </w:r>
      <w:r w:rsidRPr="00C0114A">
        <w:t xml:space="preserve"> means</w:t>
      </w:r>
      <w:r w:rsidRPr="00C0114A">
        <w:t>—</w:t>
      </w:r>
    </w:p>
    <w:p w14:paraId="78FD8DB0" w14:textId="77777777" w:rsidR="008864C4" w:rsidRPr="00C0114A" w:rsidRDefault="008864C4" w:rsidP="00C0114A">
      <w:r w:rsidRPr="00C0114A">
        <w:t xml:space="preserve">    (1)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w14:paraId="78FD8DB1" w14:textId="77777777" w:rsidR="008864C4" w:rsidRDefault="008864C4" w:rsidP="00C0114A">
      <w:r w:rsidRPr="00C0114A">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8FD8DB2" w14:textId="77777777" w:rsidR="008864C4" w:rsidRDefault="008864C4" w:rsidP="00C0114A">
      <w:r>
        <w:t xml:space="preserve">  </w:t>
      </w:r>
      <w:r w:rsidRPr="00401F09">
        <w:rPr>
          <w:i/>
          <w:iCs/>
        </w:rPr>
        <w:t>Critical component</w:t>
      </w:r>
      <w:r>
        <w:t xml:space="preserve"> means a component that is mined, produced, or manufactured in the United States and deemed critical to the U.S. supply chain. The list of critical components is at FAR 25.105.</w:t>
      </w:r>
    </w:p>
    <w:p w14:paraId="78FD8DB3" w14:textId="77777777" w:rsidR="008864C4" w:rsidRPr="00C0114A" w:rsidRDefault="008864C4" w:rsidP="00C0114A">
      <w:r>
        <w:t xml:space="preserve">  </w:t>
      </w:r>
      <w:r w:rsidRPr="00401F09">
        <w:rPr>
          <w:i/>
          <w:iCs/>
        </w:rPr>
        <w:t>Critical item</w:t>
      </w:r>
      <w:r>
        <w:t xml:space="preserve"> means a domestic construction material or domestic end product that is deemed critical to U.S. supply chain resiliency. The list of critical items is at FAR 25.105.</w:t>
      </w:r>
    </w:p>
    <w:p w14:paraId="78FD8DB4" w14:textId="77777777" w:rsidR="008864C4" w:rsidRPr="00C0114A" w:rsidRDefault="008864C4" w:rsidP="00C0114A">
      <w:r w:rsidRPr="00C0114A">
        <w:t xml:space="preserve">  </w:t>
      </w:r>
      <w:r w:rsidRPr="00C0114A">
        <w:rPr>
          <w:i/>
          <w:iCs/>
        </w:rPr>
        <w:t>Designated country</w:t>
      </w:r>
      <w:r w:rsidRPr="00C0114A">
        <w:t xml:space="preserve"> means any of the following countries:</w:t>
      </w:r>
    </w:p>
    <w:p w14:paraId="78FD8DB5" w14:textId="77777777" w:rsidR="008864C4" w:rsidRPr="00C0114A" w:rsidRDefault="008864C4" w:rsidP="00C0114A">
      <w:r w:rsidRPr="00C0114A">
        <w:t xml:space="preserve">    (1) A World Trade Organization Government Procurement </w:t>
      </w:r>
      <w:r w:rsidRPr="00C0114A">
        <w:t>Agreement (WTO GPA)</w:t>
      </w:r>
      <w:r w:rsidRPr="00C0114A">
        <w:t xml:space="preserve"> country (</w:t>
      </w:r>
      <w:r w:rsidRPr="00C0114A">
        <w:t xml:space="preserve">Armenia, </w:t>
      </w:r>
      <w:r w:rsidRPr="00C0114A">
        <w:t xml:space="preserve">Aruba, </w:t>
      </w:r>
      <w:r w:rsidRPr="00C0114A">
        <w:t xml:space="preserve">Australia, </w:t>
      </w:r>
      <w:r w:rsidRPr="00C0114A">
        <w:t>Austria, Belgium, Bulgaria, Canada,</w:t>
      </w:r>
      <w:r w:rsidRPr="00C0114A">
        <w:t xml:space="preserve"> Croatia,</w:t>
      </w:r>
      <w:r w:rsidRPr="00C0114A">
        <w:t xml:space="preserve"> Cyprus, Czech Republic, Denmark, Estonia, Finland, France, Germany, Greece, Hong Kong, Hungary, Iceland, Ireland, Israel, Italy, Japan, Korea (Republic of), Latvia, Liechtenstein, Lithuania, Luxembourg, Malta, </w:t>
      </w:r>
      <w:r w:rsidRPr="00C0114A">
        <w:t xml:space="preserve">Moldova, </w:t>
      </w:r>
      <w:r w:rsidRPr="00C0114A">
        <w:t xml:space="preserve">Montenegro, </w:t>
      </w:r>
      <w:r w:rsidRPr="00C0114A">
        <w:t xml:space="preserve">Netherlands, </w:t>
      </w:r>
      <w:r w:rsidRPr="00C0114A">
        <w:t>New Zealand,</w:t>
      </w:r>
      <w:r w:rsidRPr="0020391A">
        <w:t xml:space="preserve"> </w:t>
      </w:r>
      <w:r w:rsidRPr="0020391A">
        <w:t>North Macedonia,</w:t>
      </w:r>
      <w:r>
        <w:t xml:space="preserve"> </w:t>
      </w:r>
      <w:r w:rsidRPr="00C0114A">
        <w:t xml:space="preserve">Norway, Poland, Portugal, Romania, Singapore, Slovak Republic, Slovenia, Spain, Sweden, Switzerland, Taiwan, </w:t>
      </w:r>
      <w:r w:rsidRPr="00C0114A">
        <w:t xml:space="preserve">Ukraine, </w:t>
      </w:r>
      <w:r w:rsidRPr="00C0114A">
        <w:t>or United Kingdom);</w:t>
      </w:r>
    </w:p>
    <w:p w14:paraId="78FD8DB6" w14:textId="77777777" w:rsidR="008864C4" w:rsidRPr="00C0114A" w:rsidRDefault="008864C4" w:rsidP="00C0114A">
      <w:pPr>
        <w:rPr>
          <w:lang w:val="es-ES"/>
        </w:rPr>
      </w:pPr>
      <w:r w:rsidRPr="00C0114A">
        <w:t xml:space="preserve">    </w:t>
      </w:r>
      <w:r w:rsidRPr="00C0114A">
        <w:rPr>
          <w:lang w:val="es-ES"/>
        </w:rPr>
        <w:t xml:space="preserve">(2) A Free Trade </w:t>
      </w:r>
      <w:r w:rsidRPr="00C0114A">
        <w:rPr>
          <w:lang w:val="es-ES"/>
        </w:rPr>
        <w:t>Agreement (FTA)</w:t>
      </w:r>
      <w:r w:rsidRPr="00C0114A">
        <w:rPr>
          <w:lang w:val="es-ES"/>
        </w:rPr>
        <w:t xml:space="preserve"> country (Australia, Bahrain, Chile, </w:t>
      </w:r>
      <w:r w:rsidRPr="00C0114A">
        <w:rPr>
          <w:lang w:val="es-ES"/>
        </w:rPr>
        <w:t>Colo</w:t>
      </w:r>
      <w:r w:rsidRPr="00C0114A">
        <w:rPr>
          <w:lang w:val="es-ES"/>
        </w:rPr>
        <w:t xml:space="preserve">mbia, </w:t>
      </w:r>
      <w:r w:rsidRPr="00C0114A">
        <w:rPr>
          <w:lang w:val="es-ES"/>
        </w:rPr>
        <w:t>Costa Rica, Dominican Republic, El Salvador, Guatemala, Honduras,</w:t>
      </w:r>
      <w:r w:rsidRPr="00C0114A">
        <w:rPr>
          <w:lang w:val="es-ES"/>
        </w:rPr>
        <w:t xml:space="preserve"> Korea (Republic of),</w:t>
      </w:r>
      <w:r w:rsidRPr="00C0114A">
        <w:rPr>
          <w:lang w:val="es-ES"/>
        </w:rPr>
        <w:t xml:space="preserve"> Mexico, Morocco, Nicaragua, Oman,</w:t>
      </w:r>
      <w:r w:rsidRPr="00C0114A">
        <w:rPr>
          <w:lang w:val="es-ES"/>
        </w:rPr>
        <w:t xml:space="preserve"> Panama,</w:t>
      </w:r>
      <w:r w:rsidRPr="00C0114A">
        <w:rPr>
          <w:lang w:val="es-ES"/>
        </w:rPr>
        <w:t xml:space="preserve"> Peru, or Singapore);</w:t>
      </w:r>
    </w:p>
    <w:p w14:paraId="78FD8DB7" w14:textId="77777777" w:rsidR="008864C4" w:rsidRPr="00C0114A" w:rsidRDefault="008864C4" w:rsidP="00C0114A">
      <w:pPr>
        <w:rPr>
          <w:lang w:val="es-ES"/>
        </w:rPr>
      </w:pPr>
      <w:r w:rsidRPr="00C0114A">
        <w:rPr>
          <w:lang w:val="es-ES"/>
        </w:rPr>
        <w:t xml:space="preserve">    (3) A least developed country (Afghanistan</w:t>
      </w:r>
      <w:r w:rsidRPr="00C0114A">
        <w:rPr>
          <w:lang w:val="es-ES"/>
        </w:rPr>
        <w:t>, Angola, Bangladesh, Benin, Bhutan, Burkina Faso, Burundi, Cambodia, Central African Republic, Chad, Comoros, Democratic Republic</w:t>
      </w:r>
      <w:r w:rsidRPr="00C0114A">
        <w:rPr>
          <w:lang w:val="es-ES"/>
        </w:rPr>
        <w:t xml:space="preserve"> of Congo, Djibouti,</w:t>
      </w:r>
      <w:r w:rsidRPr="00C0114A">
        <w:rPr>
          <w:lang w:val="es-ES"/>
        </w:rPr>
        <w:t xml:space="preserve"> Equatorial Guinea, Eritrea, Ethiopia, Gambia, Guinea, Guinea-Bissau, Haiti, Kiribati, Laos, Lesotho, Liber</w:t>
      </w:r>
      <w:r w:rsidRPr="00C0114A">
        <w:rPr>
          <w:lang w:val="es-ES"/>
        </w:rPr>
        <w:t>ia, Madagascar, Malawi</w:t>
      </w:r>
      <w:r w:rsidRPr="00C0114A">
        <w:rPr>
          <w:lang w:val="es-ES"/>
        </w:rPr>
        <w:t xml:space="preserve">, Mali, Mauritania, Mozambique, Nepal, Niger, Rwanda, Samoa, Sao Tome and Principe, Senegal, Sierra Leone, Solomon Islands, </w:t>
      </w:r>
      <w:r w:rsidRPr="00C0114A">
        <w:rPr>
          <w:lang w:val="es-ES"/>
        </w:rPr>
        <w:lastRenderedPageBreak/>
        <w:t>Somalia,</w:t>
      </w:r>
      <w:r w:rsidRPr="00C0114A">
        <w:rPr>
          <w:lang w:val="es-ES"/>
        </w:rPr>
        <w:t xml:space="preserve"> South Sudan,</w:t>
      </w:r>
      <w:r w:rsidRPr="00C0114A">
        <w:rPr>
          <w:lang w:val="es-ES"/>
        </w:rPr>
        <w:t xml:space="preserve"> Tanzania,</w:t>
      </w:r>
      <w:r w:rsidRPr="00C0114A">
        <w:rPr>
          <w:lang w:val="es-ES"/>
        </w:rPr>
        <w:t xml:space="preserve"> Timor-Leste,</w:t>
      </w:r>
      <w:r w:rsidRPr="00C0114A">
        <w:rPr>
          <w:lang w:val="es-ES"/>
        </w:rPr>
        <w:t xml:space="preserve"> Togo, Tuvalu, Uganda, Vanuatu, Yemen, or Zambia); or</w:t>
      </w:r>
    </w:p>
    <w:p w14:paraId="78FD8DB8" w14:textId="77777777" w:rsidR="008864C4" w:rsidRPr="00C0114A" w:rsidRDefault="008864C4" w:rsidP="00C0114A">
      <w:r w:rsidRPr="00C0114A">
        <w:rPr>
          <w:lang w:val="es-ES"/>
        </w:rPr>
        <w:t xml:space="preserve">    </w:t>
      </w:r>
      <w:r w:rsidRPr="00C0114A">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78FD8DB9" w14:textId="77777777" w:rsidR="008864C4" w:rsidRPr="00C0114A" w:rsidRDefault="008864C4" w:rsidP="00C0114A">
      <w:r w:rsidRPr="00C0114A">
        <w:t xml:space="preserve">  </w:t>
      </w:r>
      <w:r w:rsidRPr="00C0114A">
        <w:rPr>
          <w:i/>
          <w:iCs/>
        </w:rPr>
        <w:t>Designated country construction material</w:t>
      </w:r>
      <w:r w:rsidRPr="00C0114A">
        <w:t xml:space="preserve"> means a construction material that is a WTO GPA country construction material, an FTA country construction material, a least developed country construction material, or a Caribbean Basin country construction material.</w:t>
      </w:r>
    </w:p>
    <w:p w14:paraId="78FD8DBA" w14:textId="77777777" w:rsidR="008864C4" w:rsidRPr="00C0114A" w:rsidRDefault="008864C4" w:rsidP="00C0114A">
      <w:r w:rsidRPr="00C0114A">
        <w:t xml:space="preserve">  </w:t>
      </w:r>
      <w:r w:rsidRPr="00C0114A">
        <w:rPr>
          <w:i/>
          <w:iCs/>
        </w:rPr>
        <w:t>Domestic construction material</w:t>
      </w:r>
      <w:r w:rsidRPr="00C0114A">
        <w:t xml:space="preserve"> means</w:t>
      </w:r>
      <w:r w:rsidRPr="00C0114A">
        <w:t>—</w:t>
      </w:r>
    </w:p>
    <w:p w14:paraId="78FD8DBB" w14:textId="77777777" w:rsidR="008864C4" w:rsidRPr="00C0114A" w:rsidRDefault="008864C4" w:rsidP="00C0114A">
      <w:r w:rsidRPr="00C0114A">
        <w:t xml:space="preserve">    (1) For construction material that does not consist wholly or predominantly of iron or steel or a combination of both—</w:t>
      </w:r>
    </w:p>
    <w:p w14:paraId="78FD8DBC" w14:textId="77777777" w:rsidR="008864C4" w:rsidRPr="00C0114A" w:rsidRDefault="008864C4" w:rsidP="00C0114A">
      <w:r w:rsidRPr="00C0114A">
        <w:t xml:space="preserve">      (i) An unmanufactured construction material mined or produced in the United States; or</w:t>
      </w:r>
    </w:p>
    <w:p w14:paraId="78FD8DBD" w14:textId="77777777" w:rsidR="008864C4" w:rsidRPr="00C0114A" w:rsidRDefault="008864C4" w:rsidP="00C0114A">
      <w:r w:rsidRPr="00C0114A">
        <w:t xml:space="preserve">    </w:t>
      </w:r>
      <w:r w:rsidRPr="00C0114A">
        <w:t xml:space="preserve">  (ii) A construction material manufactured in the United States, if—</w:t>
      </w:r>
    </w:p>
    <w:p w14:paraId="78FD8DBE" w14:textId="77777777" w:rsidR="008864C4" w:rsidRPr="00C0114A" w:rsidRDefault="008864C4" w:rsidP="00C0114A">
      <w:r w:rsidRPr="00C0114A">
        <w:t xml:space="preserve">      </w:t>
      </w:r>
      <w:r w:rsidRPr="00C0114A">
        <w:t xml:space="preserve">  </w:t>
      </w:r>
      <w:r w:rsidRPr="00C0114A">
        <w:t>(</w:t>
      </w:r>
      <w:r w:rsidRPr="00C0114A">
        <w:t>A</w:t>
      </w:r>
      <w:r w:rsidRPr="00C0114A">
        <w:t xml:space="preserve">)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C0114A">
        <w:t>. Components of foreign origin of the same class or kind for which nonavailability determinations have been made are treated as domestic. Components of unknown origin are treated as foreign; or</w:t>
      </w:r>
    </w:p>
    <w:p w14:paraId="78FD8DBF" w14:textId="77777777" w:rsidR="008864C4" w:rsidRPr="00C0114A" w:rsidRDefault="008864C4" w:rsidP="00C0114A">
      <w:r w:rsidRPr="00C0114A">
        <w:t xml:space="preserve">      </w:t>
      </w:r>
      <w:r w:rsidRPr="00C0114A">
        <w:t xml:space="preserve">  </w:t>
      </w:r>
      <w:r w:rsidRPr="00C0114A">
        <w:t>(</w:t>
      </w:r>
      <w:r w:rsidRPr="00C0114A">
        <w:t>B</w:t>
      </w:r>
      <w:r w:rsidRPr="00C0114A">
        <w:t xml:space="preserve">) </w:t>
      </w:r>
      <w:r w:rsidRPr="00C0114A">
        <w:t>The construction material is a COTS item; or</w:t>
      </w:r>
    </w:p>
    <w:p w14:paraId="78FD8DC0" w14:textId="77777777" w:rsidR="008864C4" w:rsidRPr="00C0114A" w:rsidRDefault="008864C4" w:rsidP="00C0114A">
      <w:r w:rsidRPr="00C0114A">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w:t>
      </w:r>
      <w:r w:rsidRPr="00C0114A">
        <w:t xml:space="preserv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78FD8DC1" w14:textId="77777777" w:rsidR="008864C4" w:rsidRPr="00C0114A" w:rsidRDefault="008864C4" w:rsidP="00C0114A">
      <w:r w:rsidRPr="00C0114A">
        <w:t xml:space="preserve">  </w:t>
      </w:r>
      <w:r w:rsidRPr="00857F7F">
        <w:rPr>
          <w:i/>
          <w:iCs/>
        </w:rPr>
        <w:t>Fastener</w:t>
      </w:r>
      <w:r w:rsidRPr="00C0114A">
        <w:t xml:space="preserve"> means a hardware device that mechanically joins or affixes two or more objects together. Examples of fasteners are nuts, bolts, pins, rivets, nails, clips, and screws.</w:t>
      </w:r>
    </w:p>
    <w:p w14:paraId="78FD8DC2" w14:textId="77777777" w:rsidR="008864C4" w:rsidRPr="00C0114A" w:rsidRDefault="008864C4" w:rsidP="00C0114A">
      <w:r w:rsidRPr="00C0114A">
        <w:t xml:space="preserve">  </w:t>
      </w:r>
      <w:r w:rsidRPr="00C0114A">
        <w:rPr>
          <w:i/>
          <w:iCs/>
        </w:rPr>
        <w:t>Foreign construction material</w:t>
      </w:r>
      <w:r w:rsidRPr="00C0114A">
        <w:t xml:space="preserve"> means a construction material other than a domestic construction material.</w:t>
      </w:r>
    </w:p>
    <w:p w14:paraId="78FD8DC3" w14:textId="77777777" w:rsidR="008864C4" w:rsidRPr="00C0114A" w:rsidRDefault="008864C4" w:rsidP="00C0114A">
      <w:r w:rsidRPr="00C0114A">
        <w:t xml:space="preserve">  </w:t>
      </w:r>
      <w:r w:rsidRPr="00C0114A">
        <w:rPr>
          <w:i/>
          <w:iCs/>
        </w:rPr>
        <w:t>Foreign iron and steel</w:t>
      </w:r>
      <w:r w:rsidRPr="00C0114A">
        <w:t xml:space="preserve"> means iron or steel products not produced in the United States. Produced in the United States means that all manufacturing processes of the iron or steel must take place in the United States, from the initial melting stage through the application of coatings, </w:t>
      </w:r>
      <w:r w:rsidRPr="00C0114A">
        <w:lastRenderedPageBreak/>
        <w:t>except metallurgical processes involving refinement of steel additives. The origin of the elements of the iron or steel is not relevant to the determination of whether it is domestic or foreign.</w:t>
      </w:r>
    </w:p>
    <w:p w14:paraId="78FD8DC4" w14:textId="77777777" w:rsidR="008864C4" w:rsidRPr="00C0114A" w:rsidRDefault="008864C4" w:rsidP="00C0114A">
      <w:r w:rsidRPr="00C0114A">
        <w:t xml:space="preserve">  </w:t>
      </w:r>
      <w:r w:rsidRPr="00C0114A">
        <w:rPr>
          <w:i/>
          <w:iCs/>
        </w:rPr>
        <w:t>Free Trade Agreement country construction material</w:t>
      </w:r>
      <w:r w:rsidRPr="00C0114A">
        <w:t xml:space="preserve"> means a construction material that</w:t>
      </w:r>
      <w:r w:rsidRPr="00C0114A">
        <w:t>—</w:t>
      </w:r>
    </w:p>
    <w:p w14:paraId="78FD8DC5" w14:textId="77777777" w:rsidR="008864C4" w:rsidRPr="00C0114A" w:rsidRDefault="008864C4" w:rsidP="00C0114A">
      <w:r w:rsidRPr="00C0114A">
        <w:t xml:space="preserve">    (1) Is wholly the growth, product, or manufacture of a Free Trade Agreement (FTA) country; or</w:t>
      </w:r>
    </w:p>
    <w:p w14:paraId="78FD8DC6" w14:textId="77777777" w:rsidR="008864C4" w:rsidRPr="00C0114A" w:rsidRDefault="008864C4" w:rsidP="00C0114A">
      <w:r w:rsidRPr="00C0114A">
        <w:t xml:space="preserve">    (2) In the case of a construction material that consists in whole or in part of materials from another country, has been substantially transformed in a FTA country into a new and different construction material distinct from the materials from which it was transformed.</w:t>
      </w:r>
    </w:p>
    <w:p w14:paraId="78FD8DC7" w14:textId="77777777" w:rsidR="008864C4" w:rsidRPr="00C0114A" w:rsidRDefault="008864C4" w:rsidP="00C0114A">
      <w:r w:rsidRPr="00C0114A">
        <w:t xml:space="preserve">  </w:t>
      </w:r>
      <w:r w:rsidRPr="00C0114A">
        <w:rPr>
          <w:i/>
          <w:iCs/>
        </w:rPr>
        <w:t>Least developed country construction material</w:t>
      </w:r>
      <w:r w:rsidRPr="00C0114A">
        <w:t xml:space="preserve"> means a construction material that</w:t>
      </w:r>
      <w:r w:rsidRPr="00C0114A">
        <w:t>—</w:t>
      </w:r>
    </w:p>
    <w:p w14:paraId="78FD8DC8" w14:textId="77777777" w:rsidR="008864C4" w:rsidRPr="00C0114A" w:rsidRDefault="008864C4" w:rsidP="00C0114A">
      <w:r w:rsidRPr="00C0114A">
        <w:t xml:space="preserve">    (1) Is wholly the growth, product, or manufacture of a least developed country; or</w:t>
      </w:r>
    </w:p>
    <w:p w14:paraId="78FD8DC9" w14:textId="77777777" w:rsidR="008864C4" w:rsidRPr="00C0114A" w:rsidRDefault="008864C4" w:rsidP="00C0114A">
      <w:r w:rsidRPr="00C0114A">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78FD8DCA" w14:textId="77777777" w:rsidR="008864C4" w:rsidRPr="00C0114A" w:rsidRDefault="008864C4" w:rsidP="00C0114A">
      <w:r w:rsidRPr="00C0114A">
        <w:t xml:space="preserve">  </w:t>
      </w:r>
      <w:r w:rsidRPr="00C0114A">
        <w:rPr>
          <w:i/>
          <w:iCs/>
        </w:rPr>
        <w:t>Predominantly of iron or steel or a combination of both</w:t>
      </w:r>
      <w:r w:rsidRPr="00C0114A">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8FD8DCB" w14:textId="77777777" w:rsidR="008864C4" w:rsidRPr="00C0114A" w:rsidRDefault="008864C4" w:rsidP="00C0114A">
      <w:r w:rsidRPr="00C0114A">
        <w:t xml:space="preserve">  </w:t>
      </w:r>
      <w:r w:rsidRPr="00C0114A">
        <w:rPr>
          <w:i/>
          <w:iCs/>
        </w:rPr>
        <w:t>Steel</w:t>
      </w:r>
      <w:r w:rsidRPr="00C0114A">
        <w:t xml:space="preserve"> means an alloy that includes at least 50 percent iron, between 0.02 and 2 percent carbon, and may include other elements.</w:t>
      </w:r>
    </w:p>
    <w:p w14:paraId="78FD8DCC" w14:textId="77777777" w:rsidR="008864C4" w:rsidRPr="00C0114A" w:rsidRDefault="008864C4" w:rsidP="00C0114A">
      <w:r w:rsidRPr="00C0114A">
        <w:t xml:space="preserve">  </w:t>
      </w:r>
      <w:r w:rsidRPr="00C0114A">
        <w:rPr>
          <w:i/>
          <w:iCs/>
        </w:rPr>
        <w:t>United States</w:t>
      </w:r>
      <w:r w:rsidRPr="00C0114A">
        <w:t xml:space="preserve"> means the 50 States, the District of Columbia, and outlying areas.</w:t>
      </w:r>
    </w:p>
    <w:p w14:paraId="78FD8DCD" w14:textId="77777777" w:rsidR="008864C4" w:rsidRPr="00C0114A" w:rsidRDefault="008864C4" w:rsidP="00C0114A">
      <w:r w:rsidRPr="00C0114A">
        <w:t xml:space="preserve">  </w:t>
      </w:r>
      <w:r w:rsidRPr="00C0114A">
        <w:rPr>
          <w:i/>
          <w:iCs/>
        </w:rPr>
        <w:t>WTO GPA country construction material</w:t>
      </w:r>
      <w:r w:rsidRPr="00C0114A">
        <w:t xml:space="preserve"> means a construction material that</w:t>
      </w:r>
      <w:r w:rsidRPr="00C0114A">
        <w:t>—</w:t>
      </w:r>
    </w:p>
    <w:p w14:paraId="78FD8DCE" w14:textId="77777777" w:rsidR="008864C4" w:rsidRPr="00C0114A" w:rsidRDefault="008864C4" w:rsidP="00C0114A">
      <w:r w:rsidRPr="00C0114A">
        <w:t xml:space="preserve">    (1) Is wholly the growth, product, or manufacture of a WTO GPA country; or</w:t>
      </w:r>
    </w:p>
    <w:p w14:paraId="78FD8DCF" w14:textId="77777777" w:rsidR="008864C4" w:rsidRPr="00C0114A" w:rsidRDefault="008864C4" w:rsidP="00C0114A">
      <w:r w:rsidRPr="00C0114A">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78FD8DD0" w14:textId="77777777" w:rsidR="008864C4" w:rsidRPr="00C0114A" w:rsidRDefault="008864C4" w:rsidP="00C0114A">
      <w:r w:rsidRPr="00C0114A">
        <w:t xml:space="preserve">  (b) Construction materials.</w:t>
      </w:r>
    </w:p>
    <w:p w14:paraId="78FD8DD1" w14:textId="77777777" w:rsidR="008864C4" w:rsidRPr="00C0114A" w:rsidRDefault="008864C4" w:rsidP="00C0114A">
      <w:r w:rsidRPr="00C0114A">
        <w:t xml:space="preserve">    (1) </w:t>
      </w:r>
      <w:r w:rsidRPr="00C0114A">
        <w:t>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w:t>
      </w:r>
      <w:r w:rsidRPr="00C0114A">
        <w:t>. (See FAR 12.505(a)(2)). In addition, the Contracting Officer has determined that the WTO GPA and Free Trade Agreements (FTAs) apply to this acquisition. Therefore, the Buy American restrictions are waived for designated country construction materials.</w:t>
      </w:r>
    </w:p>
    <w:p w14:paraId="78FD8DD2" w14:textId="77777777" w:rsidR="008864C4" w:rsidRPr="00C0114A" w:rsidRDefault="008864C4" w:rsidP="00C0114A">
      <w:r w:rsidRPr="00C0114A">
        <w:lastRenderedPageBreak/>
        <w:t xml:space="preserve">    (2) The Contractor shall use only domestic or designated country construction material in performing this contract, except as provided in paragraphs (b)(3) and (b)(4) of this clause.</w:t>
      </w:r>
    </w:p>
    <w:p w14:paraId="78FD8DD3" w14:textId="77777777" w:rsidR="008864C4" w:rsidRPr="00C0114A" w:rsidRDefault="008864C4" w:rsidP="00C0114A">
      <w:r w:rsidRPr="00C0114A">
        <w:t xml:space="preserve">    (3) The requirement in paragraph (b)(2) of this clause does not apply to information technology that is a commercial </w:t>
      </w:r>
      <w:r>
        <w:t>product</w:t>
      </w:r>
      <w:r w:rsidRPr="00C0114A">
        <w:t xml:space="preserve"> or to the construction materials or components listed by the Government as follows:</w:t>
      </w:r>
    </w:p>
    <w:p w14:paraId="78FD8DD4" w14:textId="77777777" w:rsidR="008864C4" w:rsidRDefault="008864C4">
      <w:pPr>
        <w:tabs>
          <w:tab w:val="left" w:pos="675"/>
        </w:tabs>
      </w:pPr>
      <w:r>
        <w:tab/>
        <w:t>None</w:t>
      </w:r>
    </w:p>
    <w:p w14:paraId="78FD8DD5" w14:textId="77777777" w:rsidR="008864C4" w:rsidRDefault="008864C4">
      <w:pPr>
        <w:tabs>
          <w:tab w:val="left" w:pos="675"/>
        </w:tabs>
      </w:pPr>
      <w:r>
        <w:tab/>
      </w:r>
    </w:p>
    <w:p w14:paraId="78FD8DD6" w14:textId="77777777" w:rsidR="008864C4" w:rsidRDefault="008864C4">
      <w:pPr>
        <w:tabs>
          <w:tab w:val="left" w:pos="675"/>
        </w:tabs>
      </w:pPr>
      <w:r>
        <w:tab/>
      </w:r>
    </w:p>
    <w:p w14:paraId="78FD8DD7" w14:textId="77777777" w:rsidR="008864C4" w:rsidRDefault="008864C4">
      <w:pPr>
        <w:tabs>
          <w:tab w:val="left" w:pos="675"/>
        </w:tabs>
      </w:pPr>
      <w:r>
        <w:tab/>
      </w:r>
    </w:p>
    <w:p w14:paraId="78FD8DD8" w14:textId="77777777" w:rsidR="008864C4" w:rsidRDefault="008864C4">
      <w:pPr>
        <w:tabs>
          <w:tab w:val="left" w:pos="675"/>
        </w:tabs>
      </w:pPr>
      <w:r>
        <w:tab/>
      </w:r>
    </w:p>
    <w:p w14:paraId="78FD8DD9" w14:textId="77777777" w:rsidR="008864C4" w:rsidRPr="00C0114A" w:rsidRDefault="008864C4" w:rsidP="00C0114A">
      <w:r w:rsidRPr="00C0114A">
        <w:t xml:space="preserve">    (4) The Contracting Officer may add other foreign construction material to the list in paragraph (b)(3) of this clause if the Government determines that</w:t>
      </w:r>
      <w:r w:rsidRPr="00C0114A">
        <w:t>—</w:t>
      </w:r>
    </w:p>
    <w:p w14:paraId="78FD8DDA" w14:textId="77777777" w:rsidR="008864C4" w:rsidRDefault="008864C4" w:rsidP="00C0114A">
      <w:r w:rsidRPr="00C0114A">
        <w:t xml:space="preserve">      (i) </w:t>
      </w:r>
      <w:r>
        <w:t>The cost of domestic construction material would be unreasonable.</w:t>
      </w:r>
    </w:p>
    <w:p w14:paraId="78FD8DDB" w14:textId="77777777" w:rsidR="008864C4" w:rsidRDefault="008864C4" w:rsidP="00C0114A">
      <w:r>
        <w:t xml:space="preserve">        (A) </w:t>
      </w:r>
      <w:r w:rsidRPr="006D2615">
        <w:rPr>
          <w:i/>
          <w:iCs/>
        </w:rPr>
        <w:t>For domestic construction material that is not a critical item or does not contain critical components</w:t>
      </w:r>
      <w:r>
        <w:t>. (1) The cost of a particular domestic construction material subject to the restrictions of the Buy American statute is unreasonable when the cost of such material exceeds the cost of foreign material by more than 20 percent;</w:t>
      </w:r>
    </w:p>
    <w:p w14:paraId="78FD8DDC" w14:textId="77777777" w:rsidR="008864C4" w:rsidRDefault="008864C4" w:rsidP="00C0114A">
      <w:r>
        <w:t xml:space="preserve">          (2)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w:t>
      </w:r>
      <w:r>
        <w:t>tes and exceeds 55 percent domestic content as a domestic offer and determine whether the cost of that offer is unreasonable by applying the evaluation factor listed in paragraph (b)(4)(i)(A)(1) of this clause.</w:t>
      </w:r>
    </w:p>
    <w:p w14:paraId="78FD8DDD" w14:textId="77777777" w:rsidR="008864C4" w:rsidRDefault="008864C4" w:rsidP="00C0114A">
      <w:r>
        <w:t xml:space="preserve">          (3) The procedures in paragraph (b)(4)(i)(A)(2) of this clause will no longer apply as of January 1, 2030.</w:t>
      </w:r>
    </w:p>
    <w:p w14:paraId="78FD8DDE" w14:textId="77777777" w:rsidR="008864C4" w:rsidRDefault="008864C4" w:rsidP="00C0114A">
      <w:r>
        <w:t xml:space="preserve">        (B) </w:t>
      </w:r>
      <w:r w:rsidRPr="006D2615">
        <w:rPr>
          <w:i/>
          <w:iCs/>
        </w:rPr>
        <w:t>For domestic construction material that is a critical item or contains critical components</w:t>
      </w:r>
      <w:r>
        <w:t>. (1)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w:t>
      </w:r>
      <w:r>
        <w:t>AR 25.105.</w:t>
      </w:r>
    </w:p>
    <w:p w14:paraId="78FD8DDF" w14:textId="77777777" w:rsidR="008864C4" w:rsidRDefault="008864C4" w:rsidP="00C0114A">
      <w:r>
        <w:t xml:space="preserve">          (2)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w:t>
      </w:r>
      <w:r>
        <w:lastRenderedPageBreak/>
        <w:t>States and exceeds 55 percent domestic content as a domestic offer, and determine whether the cost of that offer is unreasonable by applying the evaluation factor listed in paragraph (b)(4)(i)(B)(1) of this clause.</w:t>
      </w:r>
    </w:p>
    <w:p w14:paraId="78FD8DE0" w14:textId="77777777" w:rsidR="008864C4" w:rsidRPr="00C0114A" w:rsidRDefault="008864C4" w:rsidP="00C0114A">
      <w:r>
        <w:t xml:space="preserve">          (3) The procedures in paragraph (b)(4)(i)(B)(2) of this clause will no longer apply as of January 1, 2030.</w:t>
      </w:r>
    </w:p>
    <w:p w14:paraId="78FD8DE1" w14:textId="77777777" w:rsidR="008864C4" w:rsidRPr="00C0114A" w:rsidRDefault="008864C4" w:rsidP="00C0114A">
      <w:r w:rsidRPr="00C0114A">
        <w:t xml:space="preserve">      (ii) The application of the restriction of the Buy American </w:t>
      </w:r>
      <w:r w:rsidRPr="00C0114A">
        <w:t>statute</w:t>
      </w:r>
      <w:r w:rsidRPr="00C0114A">
        <w:t xml:space="preserve"> to a particular construction material would be impracticable or inconsistent with the public interest; or</w:t>
      </w:r>
    </w:p>
    <w:p w14:paraId="78FD8DE2" w14:textId="77777777" w:rsidR="008864C4" w:rsidRPr="00C0114A" w:rsidRDefault="008864C4" w:rsidP="00C0114A">
      <w:r w:rsidRPr="00C0114A">
        <w:t xml:space="preserve">      (iii) The construction material is not mined, produced, or manufactured in the United States in sufficient and reasonably available commercial quantities of a satisfactory quality.</w:t>
      </w:r>
    </w:p>
    <w:p w14:paraId="78FD8DE3" w14:textId="77777777" w:rsidR="008864C4" w:rsidRPr="00C0114A" w:rsidRDefault="008864C4" w:rsidP="00C0114A">
      <w:r w:rsidRPr="00C0114A">
        <w:t xml:space="preserve">  (c) Request for determination of inapplicability of the Buy American </w:t>
      </w:r>
      <w:r w:rsidRPr="00C0114A">
        <w:t>statute</w:t>
      </w:r>
      <w:r w:rsidRPr="00C0114A">
        <w:t>.</w:t>
      </w:r>
    </w:p>
    <w:p w14:paraId="78FD8DE4" w14:textId="77777777" w:rsidR="008864C4" w:rsidRPr="00C0114A" w:rsidRDefault="008864C4" w:rsidP="00C0114A">
      <w:r w:rsidRPr="00C0114A">
        <w:t xml:space="preserve">    (1)(i) Any Contractor request to use foreign construction material in accordance with paragraph (b)(4) of this clause shall include adequate information for Government evaluation of the request, including</w:t>
      </w:r>
      <w:r w:rsidRPr="00C0114A">
        <w:t>—</w:t>
      </w:r>
    </w:p>
    <w:p w14:paraId="78FD8DE5" w14:textId="77777777" w:rsidR="008864C4" w:rsidRPr="00C0114A" w:rsidRDefault="008864C4" w:rsidP="00C0114A">
      <w:r w:rsidRPr="00C0114A">
        <w:t xml:space="preserve">        (A) A description of the foreign and domestic construction materials;</w:t>
      </w:r>
    </w:p>
    <w:p w14:paraId="78FD8DE6" w14:textId="77777777" w:rsidR="008864C4" w:rsidRPr="00C0114A" w:rsidRDefault="008864C4" w:rsidP="00C0114A">
      <w:r w:rsidRPr="00C0114A">
        <w:t xml:space="preserve">        (B) Unit of measure;</w:t>
      </w:r>
    </w:p>
    <w:p w14:paraId="78FD8DE7" w14:textId="77777777" w:rsidR="008864C4" w:rsidRPr="00C0114A" w:rsidRDefault="008864C4" w:rsidP="00C0114A">
      <w:r w:rsidRPr="00C0114A">
        <w:t xml:space="preserve">        (C) Quantity;</w:t>
      </w:r>
    </w:p>
    <w:p w14:paraId="78FD8DE8" w14:textId="77777777" w:rsidR="008864C4" w:rsidRPr="00C0114A" w:rsidRDefault="008864C4" w:rsidP="00C0114A">
      <w:r w:rsidRPr="00C0114A">
        <w:t xml:space="preserve">        (D) Price;</w:t>
      </w:r>
    </w:p>
    <w:p w14:paraId="78FD8DE9" w14:textId="77777777" w:rsidR="008864C4" w:rsidRPr="00C0114A" w:rsidRDefault="008864C4" w:rsidP="00C0114A">
      <w:r w:rsidRPr="00C0114A">
        <w:t xml:space="preserve">        (E) Time of delivery or availability;</w:t>
      </w:r>
    </w:p>
    <w:p w14:paraId="78FD8DEA" w14:textId="77777777" w:rsidR="008864C4" w:rsidRPr="00C0114A" w:rsidRDefault="008864C4" w:rsidP="00C0114A">
      <w:r w:rsidRPr="00C0114A">
        <w:t xml:space="preserve">        (F) Location of the construction project;</w:t>
      </w:r>
    </w:p>
    <w:p w14:paraId="78FD8DEB" w14:textId="77777777" w:rsidR="008864C4" w:rsidRPr="00C0114A" w:rsidRDefault="008864C4" w:rsidP="00C0114A">
      <w:r w:rsidRPr="00C0114A">
        <w:t xml:space="preserve">        (G) Name and address of the proposed supplier; and</w:t>
      </w:r>
    </w:p>
    <w:p w14:paraId="78FD8DEC" w14:textId="77777777" w:rsidR="008864C4" w:rsidRPr="00C0114A" w:rsidRDefault="008864C4" w:rsidP="00C0114A">
      <w:r w:rsidRPr="00C0114A">
        <w:t xml:space="preserve">        (H) A detailed justification of the reason for use of foreign construction materials cited in accordance with paragraph (b)(3) of this clause.</w:t>
      </w:r>
    </w:p>
    <w:p w14:paraId="78FD8DED" w14:textId="77777777" w:rsidR="008864C4" w:rsidRPr="00C0114A" w:rsidRDefault="008864C4" w:rsidP="00C0114A">
      <w:r w:rsidRPr="00C0114A">
        <w:t xml:space="preserve">      (ii) A request based on unreasonable cost shall include a reasonable survey of the market and a completed price comparison table in the format in paragraph (d) of this clause.</w:t>
      </w:r>
    </w:p>
    <w:p w14:paraId="78FD8DEE" w14:textId="77777777" w:rsidR="008864C4" w:rsidRPr="00C0114A" w:rsidRDefault="008864C4" w:rsidP="00C0114A">
      <w:r w:rsidRPr="00C0114A">
        <w:t xml:space="preserve">      (iii) The price of construction material shall include all delivery costs to the construction site and any applicable duty (whether or not a duty-free certificate may be issued).</w:t>
      </w:r>
    </w:p>
    <w:p w14:paraId="78FD8DEF" w14:textId="77777777" w:rsidR="008864C4" w:rsidRPr="00C0114A" w:rsidRDefault="008864C4" w:rsidP="00C0114A">
      <w:r w:rsidRPr="00C0114A">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78FD8DF0" w14:textId="77777777" w:rsidR="008864C4" w:rsidRPr="00C0114A" w:rsidRDefault="008864C4" w:rsidP="00C0114A">
      <w:r w:rsidRPr="00C0114A">
        <w:t xml:space="preserve">    (2) If the Government determines after contract award that an exception to the Buy American </w:t>
      </w:r>
      <w:r w:rsidRPr="00C0114A">
        <w:t>statute</w:t>
      </w:r>
      <w:r w:rsidRPr="00C0114A">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w:t>
      </w:r>
      <w:r w:rsidRPr="00C0114A">
        <w:lastRenderedPageBreak/>
        <w:t>domestic construction material, adequate consideration is not less than the differential established in paragraph (b)(4)(i) of this clause.</w:t>
      </w:r>
    </w:p>
    <w:p w14:paraId="78FD8DF1" w14:textId="77777777" w:rsidR="008864C4" w:rsidRPr="00C0114A" w:rsidRDefault="008864C4" w:rsidP="00C0114A">
      <w:r w:rsidRPr="00C0114A">
        <w:t xml:space="preserve">    (3) Unless the Government determines that an exception to the Buy American </w:t>
      </w:r>
      <w:r w:rsidRPr="00C0114A">
        <w:t>statute</w:t>
      </w:r>
      <w:r w:rsidRPr="00C0114A">
        <w:t xml:space="preserve"> applies, use of foreign construction material is noncompliant with the Buy American </w:t>
      </w:r>
      <w:r w:rsidRPr="00C0114A">
        <w:t>statute</w:t>
      </w:r>
      <w:r w:rsidRPr="00C0114A">
        <w:t>.</w:t>
      </w:r>
    </w:p>
    <w:p w14:paraId="78FD8DF2" w14:textId="77777777" w:rsidR="008864C4" w:rsidRPr="00C0114A" w:rsidRDefault="008864C4" w:rsidP="00C0114A">
      <w:r w:rsidRPr="00C0114A">
        <w:t xml:space="preserve">  (d) </w:t>
      </w:r>
      <w:r w:rsidRPr="00C0114A">
        <w:rPr>
          <w:i/>
          <w:iCs/>
        </w:rPr>
        <w:t>Data</w:t>
      </w:r>
      <w:r w:rsidRPr="00C0114A">
        <w:t>. To permit evaluation of requests under paragraph (c) of this clause based on unreasonable cost, the Contractor shall include the following information and any applicable supporting data based on the survey of suppliers:</w:t>
      </w:r>
    </w:p>
    <w:p w14:paraId="78FD8DF3" w14:textId="77777777" w:rsidR="008864C4" w:rsidRDefault="008864C4" w:rsidP="00CC3733">
      <w:pPr>
        <w:jc w:val="center"/>
      </w:pPr>
      <w:r>
        <w:t>Foreign and Domestic Construction Materials Price Comparison</w:t>
      </w:r>
    </w:p>
    <w:tbl>
      <w:tblPr>
        <w:tblStyle w:val="TableGrid"/>
        <w:tblW w:w="0" w:type="auto"/>
        <w:jc w:val="center"/>
        <w:tblLook w:val="04A0" w:firstRow="1" w:lastRow="0" w:firstColumn="1" w:lastColumn="0" w:noHBand="0" w:noVBand="1"/>
      </w:tblPr>
      <w:tblGrid>
        <w:gridCol w:w="3090"/>
        <w:gridCol w:w="1680"/>
        <w:gridCol w:w="2245"/>
        <w:gridCol w:w="2335"/>
      </w:tblGrid>
      <w:tr w:rsidR="00BE52E6" w14:paraId="78FD8DF8"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78FD8DF4" w14:textId="77777777" w:rsidR="008864C4" w:rsidRDefault="008864C4">
            <w:pPr>
              <w:pStyle w:val="NoSpacing"/>
              <w:jc w:val="center"/>
              <w:rPr>
                <w:b/>
              </w:rPr>
            </w:pPr>
            <w:bookmarkStart w:id="41" w:name="ColumnTitle_5222511"/>
            <w:bookmarkEnd w:id="41"/>
            <w:r>
              <w:rPr>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78FD8DF5" w14:textId="77777777" w:rsidR="008864C4" w:rsidRDefault="008864C4">
            <w:pPr>
              <w:pStyle w:val="NoSpacing"/>
              <w:jc w:val="center"/>
              <w:rPr>
                <w:b/>
              </w:rPr>
            </w:pPr>
            <w:r>
              <w:rPr>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78FD8DF6" w14:textId="77777777" w:rsidR="008864C4" w:rsidRDefault="008864C4">
            <w:pPr>
              <w:pStyle w:val="NoSpacing"/>
              <w:jc w:val="center"/>
              <w:rPr>
                <w:b/>
              </w:rPr>
            </w:pPr>
            <w:r>
              <w:rPr>
                <w:b/>
              </w:rPr>
              <w:t>Quantity</w:t>
            </w:r>
          </w:p>
        </w:tc>
        <w:tc>
          <w:tcPr>
            <w:tcW w:w="2394" w:type="dxa"/>
            <w:tcBorders>
              <w:top w:val="single" w:sz="4" w:space="0" w:color="auto"/>
              <w:left w:val="single" w:sz="4" w:space="0" w:color="auto"/>
              <w:bottom w:val="single" w:sz="4" w:space="0" w:color="auto"/>
              <w:right w:val="single" w:sz="4" w:space="0" w:color="auto"/>
            </w:tcBorders>
            <w:hideMark/>
          </w:tcPr>
          <w:p w14:paraId="78FD8DF7" w14:textId="77777777" w:rsidR="008864C4" w:rsidRDefault="008864C4">
            <w:pPr>
              <w:pStyle w:val="NoSpacing"/>
              <w:jc w:val="center"/>
              <w:rPr>
                <w:b/>
              </w:rPr>
            </w:pPr>
            <w:r>
              <w:rPr>
                <w:b/>
              </w:rPr>
              <w:t>Price (Dollars)*</w:t>
            </w:r>
          </w:p>
        </w:tc>
      </w:tr>
      <w:tr w:rsidR="00BE52E6" w14:paraId="78FD8DFA"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78FD8DF9" w14:textId="77777777" w:rsidR="008864C4" w:rsidRDefault="008864C4">
            <w:pPr>
              <w:pStyle w:val="NoSpacing"/>
            </w:pPr>
            <w:r>
              <w:t>Item 1:</w:t>
            </w:r>
          </w:p>
        </w:tc>
      </w:tr>
      <w:tr w:rsidR="00BE52E6" w14:paraId="78FD8DFF"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78FD8DFB" w14:textId="77777777" w:rsidR="008864C4" w:rsidRDefault="008864C4">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78FD8DFC" w14:textId="77777777" w:rsidR="008864C4" w:rsidRDefault="008864C4">
            <w:pPr>
              <w:pStyle w:val="NoSpacing"/>
            </w:pPr>
          </w:p>
        </w:tc>
        <w:tc>
          <w:tcPr>
            <w:tcW w:w="2304" w:type="dxa"/>
            <w:tcBorders>
              <w:top w:val="single" w:sz="4" w:space="0" w:color="auto"/>
              <w:left w:val="single" w:sz="4" w:space="0" w:color="auto"/>
              <w:bottom w:val="single" w:sz="4" w:space="0" w:color="auto"/>
              <w:right w:val="single" w:sz="4" w:space="0" w:color="auto"/>
            </w:tcBorders>
          </w:tcPr>
          <w:p w14:paraId="78FD8DFD" w14:textId="77777777" w:rsidR="008864C4" w:rsidRDefault="008864C4">
            <w:pPr>
              <w:pStyle w:val="NoSpacing"/>
            </w:pPr>
          </w:p>
        </w:tc>
        <w:tc>
          <w:tcPr>
            <w:tcW w:w="2394" w:type="dxa"/>
            <w:tcBorders>
              <w:top w:val="single" w:sz="4" w:space="0" w:color="auto"/>
              <w:left w:val="single" w:sz="4" w:space="0" w:color="auto"/>
              <w:bottom w:val="single" w:sz="4" w:space="0" w:color="auto"/>
              <w:right w:val="single" w:sz="4" w:space="0" w:color="auto"/>
            </w:tcBorders>
          </w:tcPr>
          <w:p w14:paraId="78FD8DFE" w14:textId="77777777" w:rsidR="008864C4" w:rsidRDefault="008864C4">
            <w:pPr>
              <w:pStyle w:val="NoSpacing"/>
            </w:pPr>
          </w:p>
        </w:tc>
      </w:tr>
      <w:tr w:rsidR="00BE52E6" w14:paraId="78FD8E04"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78FD8E00" w14:textId="77777777" w:rsidR="008864C4" w:rsidRDefault="008864C4">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78FD8E01" w14:textId="77777777" w:rsidR="008864C4" w:rsidRDefault="008864C4">
            <w:pPr>
              <w:pStyle w:val="NoSpacing"/>
            </w:pPr>
          </w:p>
        </w:tc>
        <w:tc>
          <w:tcPr>
            <w:tcW w:w="2304" w:type="dxa"/>
            <w:tcBorders>
              <w:top w:val="single" w:sz="4" w:space="0" w:color="auto"/>
              <w:left w:val="single" w:sz="4" w:space="0" w:color="auto"/>
              <w:bottom w:val="single" w:sz="4" w:space="0" w:color="auto"/>
              <w:right w:val="single" w:sz="4" w:space="0" w:color="auto"/>
            </w:tcBorders>
          </w:tcPr>
          <w:p w14:paraId="78FD8E02" w14:textId="77777777" w:rsidR="008864C4" w:rsidRDefault="008864C4">
            <w:pPr>
              <w:pStyle w:val="NoSpacing"/>
            </w:pPr>
          </w:p>
        </w:tc>
        <w:tc>
          <w:tcPr>
            <w:tcW w:w="2394" w:type="dxa"/>
            <w:tcBorders>
              <w:top w:val="single" w:sz="4" w:space="0" w:color="auto"/>
              <w:left w:val="single" w:sz="4" w:space="0" w:color="auto"/>
              <w:bottom w:val="single" w:sz="4" w:space="0" w:color="auto"/>
              <w:right w:val="single" w:sz="4" w:space="0" w:color="auto"/>
            </w:tcBorders>
          </w:tcPr>
          <w:p w14:paraId="78FD8E03" w14:textId="77777777" w:rsidR="008864C4" w:rsidRDefault="008864C4">
            <w:pPr>
              <w:pStyle w:val="NoSpacing"/>
            </w:pPr>
          </w:p>
        </w:tc>
      </w:tr>
      <w:tr w:rsidR="00BE52E6" w14:paraId="78FD8E06"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78FD8E05" w14:textId="77777777" w:rsidR="008864C4" w:rsidRDefault="008864C4">
            <w:pPr>
              <w:pStyle w:val="NoSpacing"/>
            </w:pPr>
            <w:r>
              <w:t>Item 2:</w:t>
            </w:r>
          </w:p>
        </w:tc>
      </w:tr>
      <w:tr w:rsidR="00BE52E6" w14:paraId="78FD8E0B"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78FD8E07" w14:textId="77777777" w:rsidR="008864C4" w:rsidRDefault="008864C4">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78FD8E08" w14:textId="77777777" w:rsidR="008864C4" w:rsidRDefault="008864C4">
            <w:pPr>
              <w:pStyle w:val="NoSpacing"/>
            </w:pPr>
          </w:p>
        </w:tc>
        <w:tc>
          <w:tcPr>
            <w:tcW w:w="2304" w:type="dxa"/>
            <w:tcBorders>
              <w:top w:val="single" w:sz="4" w:space="0" w:color="auto"/>
              <w:left w:val="single" w:sz="4" w:space="0" w:color="auto"/>
              <w:bottom w:val="single" w:sz="4" w:space="0" w:color="auto"/>
              <w:right w:val="single" w:sz="4" w:space="0" w:color="auto"/>
            </w:tcBorders>
          </w:tcPr>
          <w:p w14:paraId="78FD8E09" w14:textId="77777777" w:rsidR="008864C4" w:rsidRDefault="008864C4">
            <w:pPr>
              <w:pStyle w:val="NoSpacing"/>
            </w:pPr>
          </w:p>
        </w:tc>
        <w:tc>
          <w:tcPr>
            <w:tcW w:w="2394" w:type="dxa"/>
            <w:tcBorders>
              <w:top w:val="single" w:sz="4" w:space="0" w:color="auto"/>
              <w:left w:val="single" w:sz="4" w:space="0" w:color="auto"/>
              <w:bottom w:val="single" w:sz="4" w:space="0" w:color="auto"/>
              <w:right w:val="single" w:sz="4" w:space="0" w:color="auto"/>
            </w:tcBorders>
          </w:tcPr>
          <w:p w14:paraId="78FD8E0A" w14:textId="77777777" w:rsidR="008864C4" w:rsidRDefault="008864C4">
            <w:pPr>
              <w:pStyle w:val="NoSpacing"/>
            </w:pPr>
          </w:p>
        </w:tc>
      </w:tr>
      <w:tr w:rsidR="00BE52E6" w14:paraId="78FD8E10"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78FD8E0C" w14:textId="77777777" w:rsidR="008864C4" w:rsidRDefault="008864C4">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78FD8E0D" w14:textId="77777777" w:rsidR="008864C4" w:rsidRDefault="008864C4">
            <w:pPr>
              <w:pStyle w:val="NoSpacing"/>
            </w:pPr>
          </w:p>
        </w:tc>
        <w:tc>
          <w:tcPr>
            <w:tcW w:w="2304" w:type="dxa"/>
            <w:tcBorders>
              <w:top w:val="single" w:sz="4" w:space="0" w:color="auto"/>
              <w:left w:val="single" w:sz="4" w:space="0" w:color="auto"/>
              <w:bottom w:val="single" w:sz="4" w:space="0" w:color="auto"/>
              <w:right w:val="single" w:sz="4" w:space="0" w:color="auto"/>
            </w:tcBorders>
          </w:tcPr>
          <w:p w14:paraId="78FD8E0E" w14:textId="77777777" w:rsidR="008864C4" w:rsidRDefault="008864C4">
            <w:pPr>
              <w:pStyle w:val="NoSpacing"/>
            </w:pPr>
          </w:p>
        </w:tc>
        <w:tc>
          <w:tcPr>
            <w:tcW w:w="2394" w:type="dxa"/>
            <w:tcBorders>
              <w:top w:val="single" w:sz="4" w:space="0" w:color="auto"/>
              <w:left w:val="single" w:sz="4" w:space="0" w:color="auto"/>
              <w:bottom w:val="single" w:sz="4" w:space="0" w:color="auto"/>
              <w:right w:val="single" w:sz="4" w:space="0" w:color="auto"/>
            </w:tcBorders>
          </w:tcPr>
          <w:p w14:paraId="78FD8E0F" w14:textId="77777777" w:rsidR="008864C4" w:rsidRDefault="008864C4">
            <w:pPr>
              <w:pStyle w:val="NoSpacing"/>
            </w:pPr>
          </w:p>
        </w:tc>
      </w:tr>
    </w:tbl>
    <w:p w14:paraId="78FD8E11" w14:textId="77777777" w:rsidR="008864C4" w:rsidRDefault="008864C4" w:rsidP="00CC3733">
      <w:pPr>
        <w:pStyle w:val="pcellbody"/>
        <w:spacing w:before="0" w:beforeAutospacing="0" w:after="0" w:afterAutospacing="0"/>
        <w:rPr>
          <w:rFonts w:asciiTheme="minorHAnsi" w:hAnsiTheme="minorHAnsi" w:cstheme="minorHAnsi"/>
          <w:sz w:val="20"/>
          <w:szCs w:val="20"/>
        </w:rPr>
      </w:pPr>
    </w:p>
    <w:p w14:paraId="78FD8E12" w14:textId="77777777" w:rsidR="008864C4" w:rsidRPr="00D77B8A" w:rsidRDefault="008864C4" w:rsidP="00D77B8A">
      <w:r w:rsidRPr="00D77B8A">
        <w:t>[</w:t>
      </w:r>
      <w:r w:rsidRPr="00D77B8A">
        <w:rPr>
          <w:rStyle w:val="Emphasis"/>
          <w:rFonts w:eastAsiaTheme="majorEastAsia" w:cstheme="minorHAnsi"/>
          <w:szCs w:val="20"/>
        </w:rPr>
        <w:t>List name, address, telephone number, and contact for suppliers surveyed. Attach copy of response; if oral, attach summary.</w:t>
      </w:r>
      <w:r w:rsidRPr="00D77B8A">
        <w:t xml:space="preserve">] </w:t>
      </w:r>
      <w:bookmarkStart w:id="42" w:name="wp1169575"/>
      <w:bookmarkEnd w:id="42"/>
    </w:p>
    <w:p w14:paraId="78FD8E13" w14:textId="77777777" w:rsidR="008864C4" w:rsidRPr="00D77B8A" w:rsidRDefault="008864C4" w:rsidP="00D77B8A">
      <w:r w:rsidRPr="00D77B8A">
        <w:t>[</w:t>
      </w:r>
      <w:r w:rsidRPr="00D77B8A">
        <w:rPr>
          <w:rStyle w:val="Emphasis"/>
          <w:rFonts w:eastAsiaTheme="majorEastAsia" w:cstheme="minorHAnsi"/>
          <w:szCs w:val="20"/>
        </w:rPr>
        <w:t>Include other applicable supporting information</w:t>
      </w:r>
      <w:r w:rsidRPr="00D77B8A">
        <w:t xml:space="preserve">.] </w:t>
      </w:r>
    </w:p>
    <w:p w14:paraId="78FD8E14" w14:textId="77777777" w:rsidR="008864C4" w:rsidRPr="00D77B8A" w:rsidRDefault="008864C4" w:rsidP="00D77B8A">
      <w:bookmarkStart w:id="43" w:name="wp1169576"/>
      <w:bookmarkEnd w:id="43"/>
      <w:r w:rsidRPr="00D77B8A">
        <w:t xml:space="preserve">[* </w:t>
      </w:r>
      <w:r w:rsidRPr="00D77B8A">
        <w:rPr>
          <w:rStyle w:val="Emphasis"/>
          <w:rFonts w:eastAsiaTheme="majorEastAsia" w:cstheme="minorHAnsi"/>
          <w:szCs w:val="20"/>
        </w:rPr>
        <w:t>Include all delivery costs to the construction site and any applicable duty (whether or not a duty-free entry certificate is issued)</w:t>
      </w:r>
      <w:r w:rsidRPr="00D77B8A">
        <w:t>.]</w:t>
      </w:r>
    </w:p>
    <w:p w14:paraId="78FD8E15" w14:textId="77777777" w:rsidR="008864C4" w:rsidRDefault="008864C4" w:rsidP="00CC3733">
      <w:pPr>
        <w:jc w:val="center"/>
      </w:pPr>
      <w:r>
        <w:t>(End of Clause)</w:t>
      </w:r>
    </w:p>
    <w:p w14:paraId="78FD8E16" w14:textId="77777777" w:rsidR="008864C4" w:rsidRDefault="008864C4" w:rsidP="00541703">
      <w:pPr>
        <w:pStyle w:val="Heading2"/>
      </w:pPr>
      <w:bookmarkStart w:id="44" w:name="_Toc256000028"/>
      <w:r>
        <w:t>3.6  52.209-13 VIOLATION OF ARMS CONTROL TREATIES OR AGREEMENTS—CERTIFICATION (NOV 2021)</w:t>
      </w:r>
      <w:bookmarkEnd w:id="44"/>
    </w:p>
    <w:p w14:paraId="78FD8E17" w14:textId="77777777" w:rsidR="008864C4" w:rsidRDefault="008864C4" w:rsidP="0004208F">
      <w:r>
        <w:t xml:space="preserve">  (a) This provision does not apply to acquisitions </w:t>
      </w:r>
      <w:r>
        <w:t xml:space="preserve">at or </w:t>
      </w:r>
      <w:r>
        <w:t xml:space="preserve">below the simplified acquisition threshold or to acquisitions of </w:t>
      </w:r>
      <w:r>
        <w:t>commercial products and commercial services as defined in Federal Acquisition Regulation 2.101</w:t>
      </w:r>
      <w:r>
        <w:t>.</w:t>
      </w:r>
    </w:p>
    <w:p w14:paraId="78FD8E18" w14:textId="77777777" w:rsidR="008864C4" w:rsidRPr="0004208F" w:rsidRDefault="008864C4" w:rsidP="0004208F">
      <w:r>
        <w:t xml:space="preserve">  (b) </w:t>
      </w:r>
      <w:r w:rsidRPr="0004208F">
        <w:rPr>
          <w:i/>
        </w:rPr>
        <w:t>Certification. [Offeror shall check either (1) or (2).]</w:t>
      </w:r>
    </w:p>
    <w:p w14:paraId="78FD8E19" w14:textId="77777777" w:rsidR="008864C4" w:rsidRPr="0004208F" w:rsidRDefault="008864C4" w:rsidP="0004208F">
      <w:r w:rsidRPr="0004208F">
        <w:t xml:space="preserve">    </w:t>
      </w:r>
      <w:r>
        <w:t xml:space="preserve">_____ </w:t>
      </w:r>
      <w:r>
        <w:t>(1) The Offeror certifies that—</w:t>
      </w:r>
    </w:p>
    <w:p w14:paraId="78FD8E1A" w14:textId="77777777" w:rsidR="008864C4" w:rsidRDefault="008864C4"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w:t>
      </w:r>
      <w:r>
        <w:t xml:space="preserve"> in the most recent unclassified annual report provided </w:t>
      </w:r>
      <w:r>
        <w:lastRenderedPageBreak/>
        <w:t>to Congress pursuant to section 403 of the Arms Control and Disarmament Act (22 U.S.C. 2593a). The report is available at</w:t>
      </w:r>
      <w:r>
        <w:t xml:space="preserve"> </w:t>
      </w:r>
      <w:hyperlink r:id="rId29"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78FD8E1B" w14:textId="77777777" w:rsidR="008864C4" w:rsidRDefault="008864C4"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w:t>
      </w:r>
      <w:r>
        <w:t xml:space="preserve">tions are described in the most recent unclassified annual report provided to Congress pursuant to section 403 of the Arms Control and Disarmament Act (22 U.S.C. 2593a). The report is available </w:t>
      </w:r>
      <w:r w:rsidRPr="0018262D">
        <w:t>at</w:t>
      </w:r>
      <w:r>
        <w:t xml:space="preserve"> </w:t>
      </w:r>
      <w:hyperlink r:id="rId30"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78FD8E1C" w14:textId="77777777" w:rsidR="008864C4" w:rsidRDefault="008864C4"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78FD8E1D" w14:textId="77777777" w:rsidR="008864C4" w:rsidRDefault="008864C4"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78FD8E1E" w14:textId="77777777" w:rsidR="008864C4" w:rsidRDefault="008864C4"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78FD8E1F" w14:textId="77777777" w:rsidR="008864C4" w:rsidRDefault="008864C4"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w:t>
      </w:r>
      <w:r>
        <w:t>rt an explicit certification of noncompliance is equivalent to a determination of violation. However, the following statements in the annual report are not equivalent to a determination of violation:</w:t>
      </w:r>
    </w:p>
    <w:p w14:paraId="78FD8E20" w14:textId="77777777" w:rsidR="008864C4" w:rsidRDefault="008864C4" w:rsidP="00541703">
      <w:r>
        <w:t xml:space="preserve">      (i) An inability to certify compliance.</w:t>
      </w:r>
    </w:p>
    <w:p w14:paraId="78FD8E21" w14:textId="77777777" w:rsidR="008864C4" w:rsidRDefault="008864C4" w:rsidP="00541703">
      <w:r>
        <w:t xml:space="preserve">      (ii) An inability to conclude compliance.</w:t>
      </w:r>
    </w:p>
    <w:p w14:paraId="78FD8E22" w14:textId="77777777" w:rsidR="008864C4" w:rsidRDefault="008864C4" w:rsidP="00541703">
      <w:r>
        <w:t xml:space="preserve">      (iii) A statement about compliance concerns.</w:t>
      </w:r>
    </w:p>
    <w:p w14:paraId="78FD8E23" w14:textId="77777777" w:rsidR="008864C4" w:rsidRDefault="008864C4"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t>
      </w:r>
      <w:r>
        <w:lastRenderedPageBreak/>
        <w:t>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8FD8E24" w14:textId="77777777" w:rsidR="008864C4" w:rsidRDefault="008864C4"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78FD8E25" w14:textId="77777777" w:rsidR="008864C4" w:rsidRDefault="008864C4" w:rsidP="00541703">
      <w:r>
        <w:t xml:space="preserve">  (d) Do not submit an offer unless—</w:t>
      </w:r>
    </w:p>
    <w:p w14:paraId="78FD8E26" w14:textId="77777777" w:rsidR="008864C4" w:rsidRDefault="008864C4" w:rsidP="00541703">
      <w:r>
        <w:t xml:space="preserve">    (1) A certification is provided in paragraph (b)(1) of this provision and submitted with the offer; or</w:t>
      </w:r>
    </w:p>
    <w:p w14:paraId="78FD8E27" w14:textId="77777777" w:rsidR="008864C4" w:rsidRDefault="008864C4" w:rsidP="00541703">
      <w:r>
        <w:t xml:space="preserve">    (2) In accordance with paragraph (b)(2) of this provision, the Offeror provides with its offer information that the President of the United States has—</w:t>
      </w:r>
    </w:p>
    <w:p w14:paraId="78FD8E28" w14:textId="77777777" w:rsidR="008864C4" w:rsidRDefault="008864C4" w:rsidP="00541703">
      <w:r>
        <w:t xml:space="preserve">      (i) Waived application under U.S.C. 2593e(d) or (e); or</w:t>
      </w:r>
    </w:p>
    <w:p w14:paraId="78FD8E29" w14:textId="77777777" w:rsidR="008864C4" w:rsidRDefault="008864C4" w:rsidP="00541703">
      <w:r>
        <w:t xml:space="preserve">      (ii) Determined under 22 U.S.C. 2593e(g)(2) that the entity has ceased all activities for which measures were imposed under 22 U.S.C.2593e(b).</w:t>
      </w:r>
    </w:p>
    <w:p w14:paraId="78FD8E2A" w14:textId="77777777" w:rsidR="008864C4" w:rsidRDefault="008864C4"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78FD8E2B" w14:textId="77777777" w:rsidR="008864C4" w:rsidRPr="00541703" w:rsidRDefault="008864C4" w:rsidP="0018262D">
      <w:pPr>
        <w:jc w:val="center"/>
      </w:pPr>
      <w:r>
        <w:t>(End of Provision)</w:t>
      </w:r>
    </w:p>
    <w:p w14:paraId="78FD8E2C" w14:textId="77777777" w:rsidR="008864C4" w:rsidRDefault="008864C4">
      <w:pPr>
        <w:pStyle w:val="Heading2"/>
      </w:pPr>
      <w:bookmarkStart w:id="45" w:name="_Toc256000029"/>
      <w:r>
        <w:t xml:space="preserve">3.7   </w:t>
      </w:r>
      <w:r>
        <w:t>SUPPLEMENTAL INSURANCE REQUIREMENTS</w:t>
      </w:r>
      <w:bookmarkEnd w:id="45"/>
    </w:p>
    <w:p w14:paraId="78FD8E2D" w14:textId="77777777" w:rsidR="008864C4" w:rsidRDefault="008864C4">
      <w:r>
        <w:t xml:space="preserve">  In accordance with FAR 28.307-2 and FAR 52.228-5, the following minimum coverage shall apply to this contract:</w:t>
      </w:r>
    </w:p>
    <w:p w14:paraId="78FD8E2E" w14:textId="77777777" w:rsidR="008864C4" w:rsidRDefault="008864C4">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14:paraId="78FD8E2F" w14:textId="77777777" w:rsidR="008864C4" w:rsidRDefault="008864C4">
      <w:r>
        <w:t xml:space="preserve">  (b)  General Liability: $500,000.00 per occurrences.</w:t>
      </w:r>
    </w:p>
    <w:p w14:paraId="78FD8E30" w14:textId="77777777" w:rsidR="008864C4" w:rsidRDefault="008864C4">
      <w:r>
        <w:t xml:space="preserve">  (c)  Automobile liability: $200,000.00 per person; $500,000.00 per occurrence and $20,000.00 property damage.</w:t>
      </w:r>
    </w:p>
    <w:p w14:paraId="78FD8E31" w14:textId="77777777" w:rsidR="008864C4" w:rsidRDefault="008864C4">
      <w:r>
        <w:lastRenderedPageBreak/>
        <w:t xml:space="preserve">  (d)  The successful bidder must present to the Contracting Officer, prior to award, evidence of general liability insurance without any exclusionary clauses for asbestos that would void the general liability coverage.</w:t>
      </w:r>
    </w:p>
    <w:p w14:paraId="78FD8E32" w14:textId="77777777" w:rsidR="008864C4" w:rsidRDefault="008864C4" w:rsidP="00833838">
      <w:pPr>
        <w:jc w:val="center"/>
      </w:pPr>
      <w:r>
        <w:t>(End of Clause)</w:t>
      </w:r>
    </w:p>
    <w:p w14:paraId="78FD8E33" w14:textId="77777777" w:rsidR="008864C4" w:rsidRDefault="008864C4">
      <w:pPr>
        <w:pStyle w:val="Heading2"/>
      </w:pPr>
      <w:bookmarkStart w:id="46" w:name="_Toc256000030"/>
      <w:r>
        <w:t>3.8</w:t>
      </w:r>
      <w:r>
        <w:t xml:space="preserve">  VAAR </w:t>
      </w:r>
      <w:r>
        <w:t>852.236-72</w:t>
      </w:r>
      <w:r>
        <w:t xml:space="preserve"> </w:t>
      </w:r>
      <w:r>
        <w:t>PERFORMANCE OF WORK BY THE CONTRACTOR</w:t>
      </w:r>
      <w:r>
        <w:t xml:space="preserve"> (</w:t>
      </w:r>
      <w:r>
        <w:t>APR 2019</w:t>
      </w:r>
      <w:r>
        <w:t>)</w:t>
      </w:r>
      <w:bookmarkEnd w:id="46"/>
    </w:p>
    <w:p w14:paraId="78FD8E34" w14:textId="77777777" w:rsidR="008864C4" w:rsidRDefault="008864C4" w:rsidP="009C0769">
      <w:r>
        <w:t xml:space="preserve">  (a) In accordance with FAR 52.236–1, the contract work accomplished on the site by laborers, mechanics, and foreman</w:t>
      </w:r>
      <w:r>
        <w:t>/</w:t>
      </w:r>
      <w:r>
        <w:t>superintendent on the Contractor’s payroll and under their direct supervision shall be used in establishing the percent of work to be performed by the Contractor. Cost of material and equipment installed by such labor may be included. The work by the Contractor’s executive, administrative and clerical forces shall be excluded in establishing compliance with the requirements of this clause.</w:t>
      </w:r>
    </w:p>
    <w:p w14:paraId="78FD8E35" w14:textId="77777777" w:rsidR="008864C4" w:rsidRDefault="008864C4" w:rsidP="009C0769">
      <w:r>
        <w:t xml:space="preserve">  (b) The Contractor shall submit, simultaneously with the schedule of costs required by the Payments under Fixed-Price Construction Contracts clause of the contract, a statement designating the portions of contract work to be performed with the Contractor’s own forces. The approved schedule of costs will be used in determining the value of a work activity/event, or portions thereof, of the work for the purpose of this article.</w:t>
      </w:r>
    </w:p>
    <w:p w14:paraId="78FD8E36" w14:textId="77777777" w:rsidR="008864C4" w:rsidRDefault="008864C4" w:rsidP="009C0769">
      <w:r>
        <w:t xml:space="preserve">  (c) Changes to established activity/event identifiers or responsibility codes for Contractor activities shall not be made without approval from the Contracting Officer.</w:t>
      </w:r>
    </w:p>
    <w:p w14:paraId="78FD8E37" w14:textId="77777777" w:rsidR="008864C4" w:rsidRDefault="008864C4" w:rsidP="009C0769">
      <w:r>
        <w:t xml:space="preserve">  (d) In the event the Contractor fails to comply with FAR 52.236–1, Performance of Work by the Contractor, the Contracting Officer will withhold retention in the amount of 15% of </w:t>
      </w:r>
      <w:r>
        <w:t>the value of any work activity/</w:t>
      </w:r>
      <w:r>
        <w:t>element being invoiced that was not authorized by the Contracting Officer to be performed by someone other than the prime Contractor’s own workforce.</w:t>
      </w:r>
    </w:p>
    <w:p w14:paraId="78FD8E38" w14:textId="77777777" w:rsidR="008864C4" w:rsidRDefault="008864C4" w:rsidP="009C0769">
      <w:pPr>
        <w:jc w:val="center"/>
      </w:pPr>
      <w:r>
        <w:t>(End of Clause)</w:t>
      </w:r>
    </w:p>
    <w:p w14:paraId="78FD8E39" w14:textId="77777777" w:rsidR="00BE52E6" w:rsidRDefault="00BE52E6">
      <w:pPr>
        <w:pageBreakBefore/>
      </w:pPr>
    </w:p>
    <w:p w14:paraId="78FD8E3A" w14:textId="77777777" w:rsidR="00BE52E6" w:rsidRDefault="008864C4">
      <w:pPr>
        <w:pStyle w:val="Heading1"/>
      </w:pPr>
      <w:bookmarkStart w:id="47" w:name="_Toc256000031"/>
      <w:r>
        <w:t>GENERAL CONDITIONS</w:t>
      </w:r>
      <w:bookmarkEnd w:id="4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E52E6" w14:paraId="78FD8E3E" w14:textId="77777777">
        <w:tc>
          <w:tcPr>
            <w:tcW w:w="1440" w:type="dxa"/>
          </w:tcPr>
          <w:p w14:paraId="78FD8E3B" w14:textId="77777777" w:rsidR="00BE52E6" w:rsidRDefault="008864C4">
            <w:pPr>
              <w:pStyle w:val="ByReference"/>
            </w:pPr>
            <w:r>
              <w:rPr>
                <w:b/>
                <w:u w:val="single"/>
              </w:rPr>
              <w:t>FAR Number</w:t>
            </w:r>
          </w:p>
        </w:tc>
        <w:tc>
          <w:tcPr>
            <w:tcW w:w="6192" w:type="dxa"/>
          </w:tcPr>
          <w:p w14:paraId="78FD8E3C" w14:textId="77777777" w:rsidR="00BE52E6" w:rsidRDefault="008864C4">
            <w:pPr>
              <w:pStyle w:val="ByReference"/>
            </w:pPr>
            <w:r>
              <w:rPr>
                <w:b/>
                <w:u w:val="single"/>
              </w:rPr>
              <w:t>Title</w:t>
            </w:r>
          </w:p>
        </w:tc>
        <w:tc>
          <w:tcPr>
            <w:tcW w:w="1440" w:type="dxa"/>
          </w:tcPr>
          <w:p w14:paraId="78FD8E3D" w14:textId="77777777" w:rsidR="00BE52E6" w:rsidRDefault="008864C4">
            <w:pPr>
              <w:pStyle w:val="ByReference"/>
            </w:pPr>
            <w:r>
              <w:rPr>
                <w:b/>
                <w:u w:val="single"/>
              </w:rPr>
              <w:t>Date</w:t>
            </w:r>
          </w:p>
        </w:tc>
      </w:tr>
      <w:tr w:rsidR="00BE52E6" w14:paraId="78FD8E42" w14:textId="77777777">
        <w:tc>
          <w:tcPr>
            <w:tcW w:w="1440" w:type="dxa"/>
          </w:tcPr>
          <w:p w14:paraId="78FD8E3F" w14:textId="77777777" w:rsidR="00BE52E6" w:rsidRDefault="008864C4">
            <w:pPr>
              <w:pStyle w:val="ByReference"/>
            </w:pPr>
            <w:r>
              <w:t>52.202-1</w:t>
            </w:r>
          </w:p>
        </w:tc>
        <w:tc>
          <w:tcPr>
            <w:tcW w:w="6192" w:type="dxa"/>
          </w:tcPr>
          <w:p w14:paraId="78FD8E40" w14:textId="77777777" w:rsidR="00BE52E6" w:rsidRDefault="008864C4">
            <w:pPr>
              <w:pStyle w:val="ByReference"/>
            </w:pPr>
            <w:r>
              <w:t>DEFINITIONS</w:t>
            </w:r>
          </w:p>
        </w:tc>
        <w:tc>
          <w:tcPr>
            <w:tcW w:w="1440" w:type="dxa"/>
          </w:tcPr>
          <w:p w14:paraId="78FD8E41" w14:textId="77777777" w:rsidR="00BE52E6" w:rsidRDefault="008864C4">
            <w:pPr>
              <w:pStyle w:val="ByReference"/>
            </w:pPr>
            <w:r>
              <w:t>JUN 2020</w:t>
            </w:r>
          </w:p>
        </w:tc>
      </w:tr>
      <w:tr w:rsidR="00BE52E6" w14:paraId="78FD8E46" w14:textId="77777777">
        <w:tc>
          <w:tcPr>
            <w:tcW w:w="1440" w:type="dxa"/>
          </w:tcPr>
          <w:p w14:paraId="78FD8E43" w14:textId="77777777" w:rsidR="00BE52E6" w:rsidRDefault="008864C4">
            <w:pPr>
              <w:pStyle w:val="ByReference"/>
            </w:pPr>
            <w:r>
              <w:t>52.203-3</w:t>
            </w:r>
          </w:p>
        </w:tc>
        <w:tc>
          <w:tcPr>
            <w:tcW w:w="6192" w:type="dxa"/>
          </w:tcPr>
          <w:p w14:paraId="78FD8E44" w14:textId="77777777" w:rsidR="00BE52E6" w:rsidRDefault="008864C4">
            <w:pPr>
              <w:pStyle w:val="ByReference"/>
            </w:pPr>
            <w:r>
              <w:t>GRATUITIES</w:t>
            </w:r>
          </w:p>
        </w:tc>
        <w:tc>
          <w:tcPr>
            <w:tcW w:w="1440" w:type="dxa"/>
          </w:tcPr>
          <w:p w14:paraId="78FD8E45" w14:textId="77777777" w:rsidR="00BE52E6" w:rsidRDefault="008864C4">
            <w:pPr>
              <w:pStyle w:val="ByReference"/>
            </w:pPr>
            <w:r>
              <w:t>APR 1984</w:t>
            </w:r>
          </w:p>
        </w:tc>
      </w:tr>
      <w:tr w:rsidR="00BE52E6" w14:paraId="78FD8E4A" w14:textId="77777777">
        <w:tc>
          <w:tcPr>
            <w:tcW w:w="1440" w:type="dxa"/>
          </w:tcPr>
          <w:p w14:paraId="78FD8E47" w14:textId="77777777" w:rsidR="00BE52E6" w:rsidRDefault="008864C4">
            <w:pPr>
              <w:pStyle w:val="ByReference"/>
            </w:pPr>
            <w:r>
              <w:t>52.203-5</w:t>
            </w:r>
          </w:p>
        </w:tc>
        <w:tc>
          <w:tcPr>
            <w:tcW w:w="6192" w:type="dxa"/>
          </w:tcPr>
          <w:p w14:paraId="78FD8E48" w14:textId="77777777" w:rsidR="00BE52E6" w:rsidRDefault="008864C4">
            <w:pPr>
              <w:pStyle w:val="ByReference"/>
            </w:pPr>
            <w:r>
              <w:t>COVENANT AGAINST CONTINGENT FEES</w:t>
            </w:r>
          </w:p>
        </w:tc>
        <w:tc>
          <w:tcPr>
            <w:tcW w:w="1440" w:type="dxa"/>
          </w:tcPr>
          <w:p w14:paraId="78FD8E49" w14:textId="77777777" w:rsidR="00BE52E6" w:rsidRDefault="008864C4">
            <w:pPr>
              <w:pStyle w:val="ByReference"/>
            </w:pPr>
            <w:r>
              <w:t>MAY 2014</w:t>
            </w:r>
          </w:p>
        </w:tc>
      </w:tr>
      <w:tr w:rsidR="00BE52E6" w14:paraId="78FD8E4E" w14:textId="77777777">
        <w:tc>
          <w:tcPr>
            <w:tcW w:w="1440" w:type="dxa"/>
          </w:tcPr>
          <w:p w14:paraId="78FD8E4B" w14:textId="77777777" w:rsidR="00BE52E6" w:rsidRDefault="008864C4">
            <w:pPr>
              <w:pStyle w:val="ByReference"/>
            </w:pPr>
            <w:r>
              <w:t>52.203-6</w:t>
            </w:r>
          </w:p>
        </w:tc>
        <w:tc>
          <w:tcPr>
            <w:tcW w:w="6192" w:type="dxa"/>
          </w:tcPr>
          <w:p w14:paraId="78FD8E4C" w14:textId="77777777" w:rsidR="00BE52E6" w:rsidRDefault="008864C4">
            <w:pPr>
              <w:pStyle w:val="ByReference"/>
            </w:pPr>
            <w:r>
              <w:t>RESTRICTIONS ON SUBCONTRACTOR SALES TO THE GOVERNMENT</w:t>
            </w:r>
          </w:p>
        </w:tc>
        <w:tc>
          <w:tcPr>
            <w:tcW w:w="1440" w:type="dxa"/>
          </w:tcPr>
          <w:p w14:paraId="78FD8E4D" w14:textId="77777777" w:rsidR="00BE52E6" w:rsidRDefault="008864C4">
            <w:pPr>
              <w:pStyle w:val="ByReference"/>
            </w:pPr>
            <w:r>
              <w:t>JUN 2020</w:t>
            </w:r>
          </w:p>
        </w:tc>
      </w:tr>
      <w:tr w:rsidR="00BE52E6" w14:paraId="78FD8E52" w14:textId="77777777">
        <w:tc>
          <w:tcPr>
            <w:tcW w:w="1440" w:type="dxa"/>
          </w:tcPr>
          <w:p w14:paraId="78FD8E4F" w14:textId="77777777" w:rsidR="00BE52E6" w:rsidRDefault="008864C4">
            <w:pPr>
              <w:pStyle w:val="ByReference"/>
            </w:pPr>
            <w:r>
              <w:t>52.203-7</w:t>
            </w:r>
          </w:p>
        </w:tc>
        <w:tc>
          <w:tcPr>
            <w:tcW w:w="6192" w:type="dxa"/>
          </w:tcPr>
          <w:p w14:paraId="78FD8E50" w14:textId="77777777" w:rsidR="00BE52E6" w:rsidRDefault="008864C4">
            <w:pPr>
              <w:pStyle w:val="ByReference"/>
            </w:pPr>
            <w:r>
              <w:t>ANTI-KICKBACK PROCEDURES</w:t>
            </w:r>
          </w:p>
        </w:tc>
        <w:tc>
          <w:tcPr>
            <w:tcW w:w="1440" w:type="dxa"/>
          </w:tcPr>
          <w:p w14:paraId="78FD8E51" w14:textId="77777777" w:rsidR="00BE52E6" w:rsidRDefault="008864C4">
            <w:pPr>
              <w:pStyle w:val="ByReference"/>
            </w:pPr>
            <w:r>
              <w:t>JUN 2020</w:t>
            </w:r>
          </w:p>
        </w:tc>
      </w:tr>
      <w:tr w:rsidR="00BE52E6" w14:paraId="78FD8E56" w14:textId="77777777">
        <w:tc>
          <w:tcPr>
            <w:tcW w:w="1440" w:type="dxa"/>
          </w:tcPr>
          <w:p w14:paraId="78FD8E53" w14:textId="77777777" w:rsidR="00BE52E6" w:rsidRDefault="008864C4">
            <w:pPr>
              <w:pStyle w:val="ByReference"/>
            </w:pPr>
            <w:r>
              <w:t>52.203-8</w:t>
            </w:r>
          </w:p>
        </w:tc>
        <w:tc>
          <w:tcPr>
            <w:tcW w:w="6192" w:type="dxa"/>
          </w:tcPr>
          <w:p w14:paraId="78FD8E54" w14:textId="77777777" w:rsidR="00BE52E6" w:rsidRDefault="008864C4">
            <w:pPr>
              <w:pStyle w:val="ByReference"/>
            </w:pPr>
            <w:r>
              <w:t>CANCELLATION, RESCISSION, AND RECOVERY OF FUNDS FOR ILLEGAL OR IMPROPER ACTIVITY</w:t>
            </w:r>
          </w:p>
        </w:tc>
        <w:tc>
          <w:tcPr>
            <w:tcW w:w="1440" w:type="dxa"/>
          </w:tcPr>
          <w:p w14:paraId="78FD8E55" w14:textId="77777777" w:rsidR="00BE52E6" w:rsidRDefault="008864C4">
            <w:pPr>
              <w:pStyle w:val="ByReference"/>
            </w:pPr>
            <w:r>
              <w:t>MAY 2014</w:t>
            </w:r>
          </w:p>
        </w:tc>
      </w:tr>
      <w:tr w:rsidR="00BE52E6" w14:paraId="78FD8E5A" w14:textId="77777777">
        <w:tc>
          <w:tcPr>
            <w:tcW w:w="1440" w:type="dxa"/>
          </w:tcPr>
          <w:p w14:paraId="78FD8E57" w14:textId="77777777" w:rsidR="00BE52E6" w:rsidRDefault="008864C4">
            <w:pPr>
              <w:pStyle w:val="ByReference"/>
            </w:pPr>
            <w:r>
              <w:t>52.203-10</w:t>
            </w:r>
          </w:p>
        </w:tc>
        <w:tc>
          <w:tcPr>
            <w:tcW w:w="6192" w:type="dxa"/>
          </w:tcPr>
          <w:p w14:paraId="78FD8E58" w14:textId="77777777" w:rsidR="00BE52E6" w:rsidRDefault="008864C4">
            <w:pPr>
              <w:pStyle w:val="ByReference"/>
            </w:pPr>
            <w:r>
              <w:t>PRICE OR FEE ADJUSTMENT FOR ILLEGAL OR IMPROPER ACTIVITY</w:t>
            </w:r>
          </w:p>
        </w:tc>
        <w:tc>
          <w:tcPr>
            <w:tcW w:w="1440" w:type="dxa"/>
          </w:tcPr>
          <w:p w14:paraId="78FD8E59" w14:textId="77777777" w:rsidR="00BE52E6" w:rsidRDefault="008864C4">
            <w:pPr>
              <w:pStyle w:val="ByReference"/>
            </w:pPr>
            <w:r>
              <w:t>MAY 2014</w:t>
            </w:r>
          </w:p>
        </w:tc>
      </w:tr>
      <w:tr w:rsidR="00BE52E6" w14:paraId="78FD8E5E" w14:textId="77777777">
        <w:tc>
          <w:tcPr>
            <w:tcW w:w="1440" w:type="dxa"/>
          </w:tcPr>
          <w:p w14:paraId="78FD8E5B" w14:textId="77777777" w:rsidR="00BE52E6" w:rsidRDefault="008864C4">
            <w:pPr>
              <w:pStyle w:val="ByReference"/>
            </w:pPr>
            <w:r>
              <w:t>52.203-12</w:t>
            </w:r>
          </w:p>
        </w:tc>
        <w:tc>
          <w:tcPr>
            <w:tcW w:w="6192" w:type="dxa"/>
          </w:tcPr>
          <w:p w14:paraId="78FD8E5C" w14:textId="77777777" w:rsidR="00BE52E6" w:rsidRDefault="008864C4">
            <w:pPr>
              <w:pStyle w:val="ByReference"/>
            </w:pPr>
            <w:r>
              <w:t>LIMITATION ON PAYMENTS TO INFLUENCE CERTAIN FEDERAL TRANSACTIONS</w:t>
            </w:r>
          </w:p>
        </w:tc>
        <w:tc>
          <w:tcPr>
            <w:tcW w:w="1440" w:type="dxa"/>
          </w:tcPr>
          <w:p w14:paraId="78FD8E5D" w14:textId="77777777" w:rsidR="00BE52E6" w:rsidRDefault="008864C4">
            <w:pPr>
              <w:pStyle w:val="ByReference"/>
            </w:pPr>
            <w:r>
              <w:t>JUN 2020</w:t>
            </w:r>
          </w:p>
        </w:tc>
      </w:tr>
      <w:tr w:rsidR="00BE52E6" w14:paraId="78FD8E62" w14:textId="77777777">
        <w:tc>
          <w:tcPr>
            <w:tcW w:w="1440" w:type="dxa"/>
          </w:tcPr>
          <w:p w14:paraId="78FD8E5F" w14:textId="77777777" w:rsidR="00BE52E6" w:rsidRDefault="008864C4">
            <w:pPr>
              <w:pStyle w:val="ByReference"/>
            </w:pPr>
            <w:r>
              <w:t>52.203-13</w:t>
            </w:r>
          </w:p>
        </w:tc>
        <w:tc>
          <w:tcPr>
            <w:tcW w:w="6192" w:type="dxa"/>
          </w:tcPr>
          <w:p w14:paraId="78FD8E60" w14:textId="77777777" w:rsidR="00BE52E6" w:rsidRDefault="008864C4">
            <w:pPr>
              <w:pStyle w:val="ByReference"/>
            </w:pPr>
            <w:r>
              <w:t>CONTRACTOR CODE OF BUSINESS ETHICS AND CONDUCT</w:t>
            </w:r>
          </w:p>
        </w:tc>
        <w:tc>
          <w:tcPr>
            <w:tcW w:w="1440" w:type="dxa"/>
          </w:tcPr>
          <w:p w14:paraId="78FD8E61" w14:textId="77777777" w:rsidR="00BE52E6" w:rsidRDefault="008864C4">
            <w:pPr>
              <w:pStyle w:val="ByReference"/>
            </w:pPr>
            <w:r>
              <w:t>NOV 2021</w:t>
            </w:r>
          </w:p>
        </w:tc>
      </w:tr>
      <w:tr w:rsidR="00BE52E6" w14:paraId="78FD8E66" w14:textId="77777777">
        <w:tc>
          <w:tcPr>
            <w:tcW w:w="1440" w:type="dxa"/>
          </w:tcPr>
          <w:p w14:paraId="78FD8E63" w14:textId="77777777" w:rsidR="00BE52E6" w:rsidRDefault="008864C4">
            <w:pPr>
              <w:pStyle w:val="ByReference"/>
            </w:pPr>
            <w:r>
              <w:t>52.203-17</w:t>
            </w:r>
          </w:p>
        </w:tc>
        <w:tc>
          <w:tcPr>
            <w:tcW w:w="6192" w:type="dxa"/>
          </w:tcPr>
          <w:p w14:paraId="78FD8E64" w14:textId="77777777" w:rsidR="00BE52E6" w:rsidRDefault="008864C4">
            <w:pPr>
              <w:pStyle w:val="ByReference"/>
            </w:pPr>
            <w:r>
              <w:t>CONTRACTOR EMPLOYEE WHISTLEBLOWER RIGHTS</w:t>
            </w:r>
          </w:p>
        </w:tc>
        <w:tc>
          <w:tcPr>
            <w:tcW w:w="1440" w:type="dxa"/>
          </w:tcPr>
          <w:p w14:paraId="78FD8E65" w14:textId="77777777" w:rsidR="00BE52E6" w:rsidRDefault="008864C4">
            <w:pPr>
              <w:pStyle w:val="ByReference"/>
            </w:pPr>
            <w:r>
              <w:t>NOV 2023</w:t>
            </w:r>
          </w:p>
        </w:tc>
      </w:tr>
      <w:tr w:rsidR="00BE52E6" w14:paraId="78FD8E6A" w14:textId="77777777">
        <w:tc>
          <w:tcPr>
            <w:tcW w:w="1440" w:type="dxa"/>
          </w:tcPr>
          <w:p w14:paraId="78FD8E67" w14:textId="77777777" w:rsidR="00BE52E6" w:rsidRDefault="008864C4">
            <w:pPr>
              <w:pStyle w:val="ByReference"/>
            </w:pPr>
            <w:r>
              <w:t>52.203-19</w:t>
            </w:r>
          </w:p>
        </w:tc>
        <w:tc>
          <w:tcPr>
            <w:tcW w:w="6192" w:type="dxa"/>
          </w:tcPr>
          <w:p w14:paraId="78FD8E68" w14:textId="77777777" w:rsidR="00BE52E6" w:rsidRDefault="008864C4">
            <w:pPr>
              <w:pStyle w:val="ByReference"/>
            </w:pPr>
            <w:r>
              <w:t>PROHIBITION ON REQUIRING CERTAIN INTERNAL CONFIDENTIALITY AGREEMENTS OR STATEMENTS</w:t>
            </w:r>
          </w:p>
        </w:tc>
        <w:tc>
          <w:tcPr>
            <w:tcW w:w="1440" w:type="dxa"/>
          </w:tcPr>
          <w:p w14:paraId="78FD8E69" w14:textId="77777777" w:rsidR="00BE52E6" w:rsidRDefault="008864C4">
            <w:pPr>
              <w:pStyle w:val="ByReference"/>
            </w:pPr>
            <w:r>
              <w:t>JAN 2017</w:t>
            </w:r>
          </w:p>
        </w:tc>
      </w:tr>
      <w:tr w:rsidR="00BE52E6" w14:paraId="78FD8E6E" w14:textId="77777777">
        <w:tc>
          <w:tcPr>
            <w:tcW w:w="1440" w:type="dxa"/>
          </w:tcPr>
          <w:p w14:paraId="78FD8E6B" w14:textId="77777777" w:rsidR="00BE52E6" w:rsidRDefault="008864C4">
            <w:pPr>
              <w:pStyle w:val="ByReference"/>
            </w:pPr>
            <w:r>
              <w:t>52.204-7</w:t>
            </w:r>
          </w:p>
        </w:tc>
        <w:tc>
          <w:tcPr>
            <w:tcW w:w="6192" w:type="dxa"/>
          </w:tcPr>
          <w:p w14:paraId="78FD8E6C" w14:textId="77777777" w:rsidR="00BE52E6" w:rsidRDefault="008864C4">
            <w:pPr>
              <w:pStyle w:val="ByReference"/>
            </w:pPr>
            <w:r>
              <w:t>SYSTEM FOR AWARD MANAGEMENT</w:t>
            </w:r>
          </w:p>
        </w:tc>
        <w:tc>
          <w:tcPr>
            <w:tcW w:w="1440" w:type="dxa"/>
          </w:tcPr>
          <w:p w14:paraId="78FD8E6D" w14:textId="77777777" w:rsidR="00BE52E6" w:rsidRDefault="008864C4">
            <w:pPr>
              <w:pStyle w:val="ByReference"/>
            </w:pPr>
            <w:r>
              <w:t>NOV 2024</w:t>
            </w:r>
          </w:p>
        </w:tc>
      </w:tr>
      <w:tr w:rsidR="00BE52E6" w14:paraId="78FD8E72" w14:textId="77777777">
        <w:tc>
          <w:tcPr>
            <w:tcW w:w="1440" w:type="dxa"/>
          </w:tcPr>
          <w:p w14:paraId="78FD8E6F" w14:textId="77777777" w:rsidR="00BE52E6" w:rsidRDefault="008864C4">
            <w:pPr>
              <w:pStyle w:val="ByReference"/>
            </w:pPr>
            <w:r>
              <w:t>52.204-10</w:t>
            </w:r>
          </w:p>
        </w:tc>
        <w:tc>
          <w:tcPr>
            <w:tcW w:w="6192" w:type="dxa"/>
          </w:tcPr>
          <w:p w14:paraId="78FD8E70" w14:textId="77777777" w:rsidR="00BE52E6" w:rsidRDefault="008864C4">
            <w:pPr>
              <w:pStyle w:val="ByReference"/>
            </w:pPr>
            <w:r>
              <w:t>REPORTING EXECUTIVE COMPENSATION AND FIRST-TIER SUBCONTRACT AWARDS</w:t>
            </w:r>
          </w:p>
        </w:tc>
        <w:tc>
          <w:tcPr>
            <w:tcW w:w="1440" w:type="dxa"/>
          </w:tcPr>
          <w:p w14:paraId="78FD8E71" w14:textId="77777777" w:rsidR="00BE52E6" w:rsidRDefault="008864C4">
            <w:pPr>
              <w:pStyle w:val="ByReference"/>
            </w:pPr>
            <w:r>
              <w:t>JUN 2020</w:t>
            </w:r>
          </w:p>
        </w:tc>
      </w:tr>
      <w:tr w:rsidR="00BE52E6" w14:paraId="78FD8E76" w14:textId="77777777">
        <w:tc>
          <w:tcPr>
            <w:tcW w:w="1440" w:type="dxa"/>
          </w:tcPr>
          <w:p w14:paraId="78FD8E73" w14:textId="77777777" w:rsidR="00BE52E6" w:rsidRDefault="008864C4">
            <w:pPr>
              <w:pStyle w:val="ByReference"/>
            </w:pPr>
            <w:r>
              <w:t>52.204-13</w:t>
            </w:r>
          </w:p>
        </w:tc>
        <w:tc>
          <w:tcPr>
            <w:tcW w:w="6192" w:type="dxa"/>
          </w:tcPr>
          <w:p w14:paraId="78FD8E74" w14:textId="77777777" w:rsidR="00BE52E6" w:rsidRDefault="008864C4">
            <w:pPr>
              <w:pStyle w:val="ByReference"/>
            </w:pPr>
            <w:r>
              <w:t>SYSTEM FOR AWARD MANAGEMENT MAINTENANCE</w:t>
            </w:r>
          </w:p>
        </w:tc>
        <w:tc>
          <w:tcPr>
            <w:tcW w:w="1440" w:type="dxa"/>
          </w:tcPr>
          <w:p w14:paraId="78FD8E75" w14:textId="77777777" w:rsidR="00BE52E6" w:rsidRDefault="008864C4">
            <w:pPr>
              <w:pStyle w:val="ByReference"/>
            </w:pPr>
            <w:r>
              <w:t>OCT 2018</w:t>
            </w:r>
          </w:p>
        </w:tc>
      </w:tr>
      <w:tr w:rsidR="00BE52E6" w14:paraId="78FD8E7A" w14:textId="77777777">
        <w:tc>
          <w:tcPr>
            <w:tcW w:w="1440" w:type="dxa"/>
          </w:tcPr>
          <w:p w14:paraId="78FD8E77" w14:textId="77777777" w:rsidR="00BE52E6" w:rsidRDefault="008864C4">
            <w:pPr>
              <w:pStyle w:val="ByReference"/>
            </w:pPr>
            <w:r>
              <w:t>52.209-6</w:t>
            </w:r>
          </w:p>
        </w:tc>
        <w:tc>
          <w:tcPr>
            <w:tcW w:w="6192" w:type="dxa"/>
          </w:tcPr>
          <w:p w14:paraId="78FD8E78" w14:textId="77777777" w:rsidR="00BE52E6" w:rsidRDefault="008864C4">
            <w:pPr>
              <w:pStyle w:val="ByReference"/>
            </w:pPr>
            <w:r>
              <w:t>PROTECTING THE GOVERNMENT'S INTEREST WHEN SUBCONTRACTING WITH CONTRACTORS DEBARRED, SUSPENDED, PROPOSED FOR DEBARMENT, OR VOLUNTARILY EXCLUDED</w:t>
            </w:r>
          </w:p>
        </w:tc>
        <w:tc>
          <w:tcPr>
            <w:tcW w:w="1440" w:type="dxa"/>
          </w:tcPr>
          <w:p w14:paraId="78FD8E79" w14:textId="77777777" w:rsidR="00BE52E6" w:rsidRDefault="008864C4">
            <w:pPr>
              <w:pStyle w:val="ByReference"/>
            </w:pPr>
            <w:r>
              <w:t>JAN 2025</w:t>
            </w:r>
          </w:p>
        </w:tc>
      </w:tr>
      <w:tr w:rsidR="00BE52E6" w14:paraId="78FD8E7E" w14:textId="77777777">
        <w:tc>
          <w:tcPr>
            <w:tcW w:w="1440" w:type="dxa"/>
          </w:tcPr>
          <w:p w14:paraId="78FD8E7B" w14:textId="77777777" w:rsidR="00BE52E6" w:rsidRDefault="008864C4">
            <w:pPr>
              <w:pStyle w:val="ByReference"/>
            </w:pPr>
            <w:r>
              <w:t>52.210-1</w:t>
            </w:r>
          </w:p>
        </w:tc>
        <w:tc>
          <w:tcPr>
            <w:tcW w:w="6192" w:type="dxa"/>
          </w:tcPr>
          <w:p w14:paraId="78FD8E7C" w14:textId="77777777" w:rsidR="00BE52E6" w:rsidRDefault="008864C4">
            <w:pPr>
              <w:pStyle w:val="ByReference"/>
            </w:pPr>
            <w:r>
              <w:t>MARKET RESEARCH</w:t>
            </w:r>
          </w:p>
        </w:tc>
        <w:tc>
          <w:tcPr>
            <w:tcW w:w="1440" w:type="dxa"/>
          </w:tcPr>
          <w:p w14:paraId="78FD8E7D" w14:textId="77777777" w:rsidR="00BE52E6" w:rsidRDefault="008864C4">
            <w:pPr>
              <w:pStyle w:val="ByReference"/>
            </w:pPr>
            <w:r>
              <w:t>NOV 2021</w:t>
            </w:r>
          </w:p>
        </w:tc>
      </w:tr>
      <w:tr w:rsidR="00BE52E6" w14:paraId="78FD8E82" w14:textId="77777777">
        <w:tc>
          <w:tcPr>
            <w:tcW w:w="1440" w:type="dxa"/>
          </w:tcPr>
          <w:p w14:paraId="78FD8E7F" w14:textId="77777777" w:rsidR="00BE52E6" w:rsidRDefault="008864C4">
            <w:pPr>
              <w:pStyle w:val="ByReference"/>
            </w:pPr>
            <w:r>
              <w:t>52.211-6</w:t>
            </w:r>
          </w:p>
        </w:tc>
        <w:tc>
          <w:tcPr>
            <w:tcW w:w="6192" w:type="dxa"/>
          </w:tcPr>
          <w:p w14:paraId="78FD8E80" w14:textId="77777777" w:rsidR="00BE52E6" w:rsidRDefault="008864C4">
            <w:pPr>
              <w:pStyle w:val="ByReference"/>
            </w:pPr>
            <w:r>
              <w:t>BRAND NAME OR EQUAL</w:t>
            </w:r>
          </w:p>
        </w:tc>
        <w:tc>
          <w:tcPr>
            <w:tcW w:w="1440" w:type="dxa"/>
          </w:tcPr>
          <w:p w14:paraId="78FD8E81" w14:textId="77777777" w:rsidR="00BE52E6" w:rsidRDefault="008864C4">
            <w:pPr>
              <w:pStyle w:val="ByReference"/>
            </w:pPr>
            <w:r>
              <w:t>AUG 1999</w:t>
            </w:r>
          </w:p>
        </w:tc>
      </w:tr>
      <w:tr w:rsidR="00BE52E6" w14:paraId="78FD8E86" w14:textId="77777777">
        <w:tc>
          <w:tcPr>
            <w:tcW w:w="1440" w:type="dxa"/>
          </w:tcPr>
          <w:p w14:paraId="78FD8E83" w14:textId="77777777" w:rsidR="00BE52E6" w:rsidRDefault="008864C4">
            <w:pPr>
              <w:pStyle w:val="ByReference"/>
            </w:pPr>
            <w:r>
              <w:t>52.219-8</w:t>
            </w:r>
          </w:p>
        </w:tc>
        <w:tc>
          <w:tcPr>
            <w:tcW w:w="6192" w:type="dxa"/>
          </w:tcPr>
          <w:p w14:paraId="78FD8E84" w14:textId="77777777" w:rsidR="00BE52E6" w:rsidRDefault="008864C4">
            <w:pPr>
              <w:pStyle w:val="ByReference"/>
            </w:pPr>
            <w:r>
              <w:t>UTILIZATION OF SMALL BUSINESS CONCERNS</w:t>
            </w:r>
          </w:p>
        </w:tc>
        <w:tc>
          <w:tcPr>
            <w:tcW w:w="1440" w:type="dxa"/>
          </w:tcPr>
          <w:p w14:paraId="78FD8E85" w14:textId="77777777" w:rsidR="00BE52E6" w:rsidRDefault="008864C4">
            <w:pPr>
              <w:pStyle w:val="ByReference"/>
            </w:pPr>
            <w:r>
              <w:t>JAN 2025</w:t>
            </w:r>
          </w:p>
        </w:tc>
      </w:tr>
      <w:tr w:rsidR="00BE52E6" w14:paraId="78FD8E8A" w14:textId="77777777">
        <w:tc>
          <w:tcPr>
            <w:tcW w:w="1440" w:type="dxa"/>
          </w:tcPr>
          <w:p w14:paraId="78FD8E87" w14:textId="77777777" w:rsidR="00BE52E6" w:rsidRDefault="008864C4">
            <w:pPr>
              <w:pStyle w:val="ByReference"/>
            </w:pPr>
            <w:r>
              <w:t>52.222-1</w:t>
            </w:r>
          </w:p>
        </w:tc>
        <w:tc>
          <w:tcPr>
            <w:tcW w:w="6192" w:type="dxa"/>
          </w:tcPr>
          <w:p w14:paraId="78FD8E88" w14:textId="77777777" w:rsidR="00BE52E6" w:rsidRDefault="008864C4">
            <w:pPr>
              <w:pStyle w:val="ByReference"/>
            </w:pPr>
            <w:r>
              <w:t>NOTICE TO THE GOVERNMENT OF LABOR DISPUTES</w:t>
            </w:r>
          </w:p>
        </w:tc>
        <w:tc>
          <w:tcPr>
            <w:tcW w:w="1440" w:type="dxa"/>
          </w:tcPr>
          <w:p w14:paraId="78FD8E89" w14:textId="77777777" w:rsidR="00BE52E6" w:rsidRDefault="008864C4">
            <w:pPr>
              <w:pStyle w:val="ByReference"/>
            </w:pPr>
            <w:r>
              <w:t>FEB 1997</w:t>
            </w:r>
          </w:p>
        </w:tc>
      </w:tr>
      <w:tr w:rsidR="00BE52E6" w14:paraId="78FD8E8E" w14:textId="77777777">
        <w:tc>
          <w:tcPr>
            <w:tcW w:w="1440" w:type="dxa"/>
          </w:tcPr>
          <w:p w14:paraId="78FD8E8B" w14:textId="77777777" w:rsidR="00BE52E6" w:rsidRDefault="008864C4">
            <w:pPr>
              <w:pStyle w:val="ByReference"/>
            </w:pPr>
            <w:r>
              <w:t>52.222-3</w:t>
            </w:r>
          </w:p>
        </w:tc>
        <w:tc>
          <w:tcPr>
            <w:tcW w:w="6192" w:type="dxa"/>
          </w:tcPr>
          <w:p w14:paraId="78FD8E8C" w14:textId="77777777" w:rsidR="00BE52E6" w:rsidRDefault="008864C4">
            <w:pPr>
              <w:pStyle w:val="ByReference"/>
            </w:pPr>
            <w:r>
              <w:t>CONVICT LABOR</w:t>
            </w:r>
          </w:p>
        </w:tc>
        <w:tc>
          <w:tcPr>
            <w:tcW w:w="1440" w:type="dxa"/>
          </w:tcPr>
          <w:p w14:paraId="78FD8E8D" w14:textId="77777777" w:rsidR="00BE52E6" w:rsidRDefault="008864C4">
            <w:pPr>
              <w:pStyle w:val="ByReference"/>
            </w:pPr>
            <w:r>
              <w:t>JUN 2003</w:t>
            </w:r>
          </w:p>
        </w:tc>
      </w:tr>
      <w:tr w:rsidR="00BE52E6" w14:paraId="78FD8E92" w14:textId="77777777">
        <w:tc>
          <w:tcPr>
            <w:tcW w:w="1440" w:type="dxa"/>
          </w:tcPr>
          <w:p w14:paraId="78FD8E8F" w14:textId="77777777" w:rsidR="00BE52E6" w:rsidRDefault="008864C4">
            <w:pPr>
              <w:pStyle w:val="ByReference"/>
            </w:pPr>
            <w:r>
              <w:t>52.222-6</w:t>
            </w:r>
          </w:p>
        </w:tc>
        <w:tc>
          <w:tcPr>
            <w:tcW w:w="6192" w:type="dxa"/>
          </w:tcPr>
          <w:p w14:paraId="78FD8E90" w14:textId="77777777" w:rsidR="00BE52E6" w:rsidRDefault="008864C4">
            <w:pPr>
              <w:pStyle w:val="ByReference"/>
            </w:pPr>
            <w:r>
              <w:t>CONSTRUCTION WAGE RATE REQUIREMENTS</w:t>
            </w:r>
          </w:p>
        </w:tc>
        <w:tc>
          <w:tcPr>
            <w:tcW w:w="1440" w:type="dxa"/>
          </w:tcPr>
          <w:p w14:paraId="78FD8E91" w14:textId="77777777" w:rsidR="00BE52E6" w:rsidRDefault="008864C4">
            <w:pPr>
              <w:pStyle w:val="ByReference"/>
            </w:pPr>
            <w:r>
              <w:t>AUG 2018</w:t>
            </w:r>
          </w:p>
        </w:tc>
      </w:tr>
      <w:tr w:rsidR="00BE52E6" w14:paraId="78FD8E96" w14:textId="77777777">
        <w:tc>
          <w:tcPr>
            <w:tcW w:w="1440" w:type="dxa"/>
          </w:tcPr>
          <w:p w14:paraId="78FD8E93" w14:textId="77777777" w:rsidR="00BE52E6" w:rsidRDefault="008864C4">
            <w:pPr>
              <w:pStyle w:val="ByReference"/>
            </w:pPr>
            <w:r>
              <w:t>52.223-21</w:t>
            </w:r>
          </w:p>
        </w:tc>
        <w:tc>
          <w:tcPr>
            <w:tcW w:w="6192" w:type="dxa"/>
          </w:tcPr>
          <w:p w14:paraId="78FD8E94" w14:textId="77777777" w:rsidR="00BE52E6" w:rsidRDefault="008864C4">
            <w:pPr>
              <w:pStyle w:val="ByReference"/>
            </w:pPr>
            <w:r>
              <w:t>FOAMS</w:t>
            </w:r>
          </w:p>
        </w:tc>
        <w:tc>
          <w:tcPr>
            <w:tcW w:w="1440" w:type="dxa"/>
          </w:tcPr>
          <w:p w14:paraId="78FD8E95" w14:textId="77777777" w:rsidR="00BE52E6" w:rsidRDefault="008864C4">
            <w:pPr>
              <w:pStyle w:val="ByReference"/>
            </w:pPr>
            <w:r>
              <w:t>MAY 2024</w:t>
            </w:r>
          </w:p>
        </w:tc>
      </w:tr>
      <w:tr w:rsidR="00BE52E6" w14:paraId="78FD8E9A" w14:textId="77777777">
        <w:tc>
          <w:tcPr>
            <w:tcW w:w="1440" w:type="dxa"/>
          </w:tcPr>
          <w:p w14:paraId="78FD8E97" w14:textId="77777777" w:rsidR="00BE52E6" w:rsidRDefault="008864C4">
            <w:pPr>
              <w:pStyle w:val="ByReference"/>
            </w:pPr>
            <w:r>
              <w:t>52.222-7</w:t>
            </w:r>
          </w:p>
        </w:tc>
        <w:tc>
          <w:tcPr>
            <w:tcW w:w="6192" w:type="dxa"/>
          </w:tcPr>
          <w:p w14:paraId="78FD8E98" w14:textId="77777777" w:rsidR="00BE52E6" w:rsidRDefault="008864C4">
            <w:pPr>
              <w:pStyle w:val="ByReference"/>
            </w:pPr>
            <w:r>
              <w:t>WITHHOLDING OF FUNDS</w:t>
            </w:r>
          </w:p>
        </w:tc>
        <w:tc>
          <w:tcPr>
            <w:tcW w:w="1440" w:type="dxa"/>
          </w:tcPr>
          <w:p w14:paraId="78FD8E99" w14:textId="77777777" w:rsidR="00BE52E6" w:rsidRDefault="008864C4">
            <w:pPr>
              <w:pStyle w:val="ByReference"/>
            </w:pPr>
            <w:r>
              <w:t>MAY 2014</w:t>
            </w:r>
          </w:p>
        </w:tc>
      </w:tr>
      <w:tr w:rsidR="00BE52E6" w14:paraId="78FD8E9E" w14:textId="77777777">
        <w:tc>
          <w:tcPr>
            <w:tcW w:w="1440" w:type="dxa"/>
          </w:tcPr>
          <w:p w14:paraId="78FD8E9B" w14:textId="77777777" w:rsidR="00BE52E6" w:rsidRDefault="008864C4">
            <w:pPr>
              <w:pStyle w:val="ByReference"/>
            </w:pPr>
            <w:r>
              <w:t>52.222-8</w:t>
            </w:r>
          </w:p>
        </w:tc>
        <w:tc>
          <w:tcPr>
            <w:tcW w:w="6192" w:type="dxa"/>
          </w:tcPr>
          <w:p w14:paraId="78FD8E9C" w14:textId="77777777" w:rsidR="00BE52E6" w:rsidRDefault="008864C4">
            <w:pPr>
              <w:pStyle w:val="ByReference"/>
            </w:pPr>
            <w:r>
              <w:t>PAYROLLS AND BASIC RECORDS</w:t>
            </w:r>
          </w:p>
        </w:tc>
        <w:tc>
          <w:tcPr>
            <w:tcW w:w="1440" w:type="dxa"/>
          </w:tcPr>
          <w:p w14:paraId="78FD8E9D" w14:textId="77777777" w:rsidR="00BE52E6" w:rsidRDefault="008864C4">
            <w:pPr>
              <w:pStyle w:val="ByReference"/>
            </w:pPr>
            <w:r>
              <w:t>JUL 2021</w:t>
            </w:r>
          </w:p>
        </w:tc>
      </w:tr>
      <w:tr w:rsidR="00BE52E6" w14:paraId="78FD8EA2" w14:textId="77777777">
        <w:tc>
          <w:tcPr>
            <w:tcW w:w="1440" w:type="dxa"/>
          </w:tcPr>
          <w:p w14:paraId="78FD8E9F" w14:textId="77777777" w:rsidR="00BE52E6" w:rsidRDefault="008864C4">
            <w:pPr>
              <w:pStyle w:val="ByReference"/>
            </w:pPr>
            <w:r>
              <w:t>52.222-10</w:t>
            </w:r>
          </w:p>
        </w:tc>
        <w:tc>
          <w:tcPr>
            <w:tcW w:w="6192" w:type="dxa"/>
          </w:tcPr>
          <w:p w14:paraId="78FD8EA0" w14:textId="77777777" w:rsidR="00BE52E6" w:rsidRDefault="008864C4">
            <w:pPr>
              <w:pStyle w:val="ByReference"/>
            </w:pPr>
            <w:r>
              <w:t>COMPLIANCE WITH COPELAND ACT REQUIREMENTS</w:t>
            </w:r>
          </w:p>
        </w:tc>
        <w:tc>
          <w:tcPr>
            <w:tcW w:w="1440" w:type="dxa"/>
          </w:tcPr>
          <w:p w14:paraId="78FD8EA1" w14:textId="77777777" w:rsidR="00BE52E6" w:rsidRDefault="008864C4">
            <w:pPr>
              <w:pStyle w:val="ByReference"/>
            </w:pPr>
            <w:r>
              <w:t>FEB 1988</w:t>
            </w:r>
          </w:p>
        </w:tc>
      </w:tr>
      <w:tr w:rsidR="00BE52E6" w14:paraId="78FD8EA6" w14:textId="77777777">
        <w:tc>
          <w:tcPr>
            <w:tcW w:w="1440" w:type="dxa"/>
          </w:tcPr>
          <w:p w14:paraId="78FD8EA3" w14:textId="77777777" w:rsidR="00BE52E6" w:rsidRDefault="008864C4">
            <w:pPr>
              <w:pStyle w:val="ByReference"/>
            </w:pPr>
            <w:r>
              <w:t>52.222-11</w:t>
            </w:r>
          </w:p>
        </w:tc>
        <w:tc>
          <w:tcPr>
            <w:tcW w:w="6192" w:type="dxa"/>
          </w:tcPr>
          <w:p w14:paraId="78FD8EA4" w14:textId="77777777" w:rsidR="00BE52E6" w:rsidRDefault="008864C4">
            <w:pPr>
              <w:pStyle w:val="ByReference"/>
            </w:pPr>
            <w:r>
              <w:t>SUBCONTRACTS (LABOR STANDARDS)</w:t>
            </w:r>
          </w:p>
        </w:tc>
        <w:tc>
          <w:tcPr>
            <w:tcW w:w="1440" w:type="dxa"/>
          </w:tcPr>
          <w:p w14:paraId="78FD8EA5" w14:textId="77777777" w:rsidR="00BE52E6" w:rsidRDefault="008864C4">
            <w:pPr>
              <w:pStyle w:val="ByReference"/>
            </w:pPr>
            <w:r>
              <w:t>MAY 2014</w:t>
            </w:r>
          </w:p>
        </w:tc>
      </w:tr>
      <w:tr w:rsidR="00BE52E6" w14:paraId="78FD8EAA" w14:textId="77777777">
        <w:tc>
          <w:tcPr>
            <w:tcW w:w="1440" w:type="dxa"/>
          </w:tcPr>
          <w:p w14:paraId="78FD8EA7" w14:textId="77777777" w:rsidR="00BE52E6" w:rsidRDefault="008864C4">
            <w:pPr>
              <w:pStyle w:val="ByReference"/>
            </w:pPr>
            <w:r>
              <w:t>52.222-12</w:t>
            </w:r>
          </w:p>
        </w:tc>
        <w:tc>
          <w:tcPr>
            <w:tcW w:w="6192" w:type="dxa"/>
          </w:tcPr>
          <w:p w14:paraId="78FD8EA8" w14:textId="77777777" w:rsidR="00BE52E6" w:rsidRDefault="008864C4">
            <w:pPr>
              <w:pStyle w:val="ByReference"/>
            </w:pPr>
            <w:r>
              <w:t>CONTRACT TERMINATION—DEBARMENT</w:t>
            </w:r>
          </w:p>
        </w:tc>
        <w:tc>
          <w:tcPr>
            <w:tcW w:w="1440" w:type="dxa"/>
          </w:tcPr>
          <w:p w14:paraId="78FD8EA9" w14:textId="77777777" w:rsidR="00BE52E6" w:rsidRDefault="008864C4">
            <w:pPr>
              <w:pStyle w:val="ByReference"/>
            </w:pPr>
            <w:r>
              <w:t>MAY 2014</w:t>
            </w:r>
          </w:p>
        </w:tc>
      </w:tr>
      <w:tr w:rsidR="00BE52E6" w14:paraId="78FD8EAE" w14:textId="77777777">
        <w:tc>
          <w:tcPr>
            <w:tcW w:w="1440" w:type="dxa"/>
          </w:tcPr>
          <w:p w14:paraId="78FD8EAB" w14:textId="77777777" w:rsidR="00BE52E6" w:rsidRDefault="008864C4">
            <w:pPr>
              <w:pStyle w:val="ByReference"/>
            </w:pPr>
            <w:r>
              <w:t>52.222-13</w:t>
            </w:r>
          </w:p>
        </w:tc>
        <w:tc>
          <w:tcPr>
            <w:tcW w:w="6192" w:type="dxa"/>
          </w:tcPr>
          <w:p w14:paraId="78FD8EAC" w14:textId="77777777" w:rsidR="00BE52E6" w:rsidRDefault="008864C4">
            <w:pPr>
              <w:pStyle w:val="ByReference"/>
            </w:pPr>
            <w:r>
              <w:t>COMPLIANCE WITH CONSTRUCTION WAGE RATE REQUIREMENTS AND RELATED REGULATIONS</w:t>
            </w:r>
          </w:p>
        </w:tc>
        <w:tc>
          <w:tcPr>
            <w:tcW w:w="1440" w:type="dxa"/>
          </w:tcPr>
          <w:p w14:paraId="78FD8EAD" w14:textId="77777777" w:rsidR="00BE52E6" w:rsidRDefault="008864C4">
            <w:pPr>
              <w:pStyle w:val="ByReference"/>
            </w:pPr>
            <w:r>
              <w:t>MAY 2014</w:t>
            </w:r>
          </w:p>
        </w:tc>
      </w:tr>
      <w:tr w:rsidR="00BE52E6" w14:paraId="78FD8EB2" w14:textId="77777777">
        <w:tc>
          <w:tcPr>
            <w:tcW w:w="1440" w:type="dxa"/>
          </w:tcPr>
          <w:p w14:paraId="78FD8EAF" w14:textId="77777777" w:rsidR="00BE52E6" w:rsidRDefault="008864C4">
            <w:pPr>
              <w:pStyle w:val="ByReference"/>
            </w:pPr>
            <w:r>
              <w:t>52.222-14</w:t>
            </w:r>
          </w:p>
        </w:tc>
        <w:tc>
          <w:tcPr>
            <w:tcW w:w="6192" w:type="dxa"/>
          </w:tcPr>
          <w:p w14:paraId="78FD8EB0" w14:textId="77777777" w:rsidR="00BE52E6" w:rsidRDefault="008864C4">
            <w:pPr>
              <w:pStyle w:val="ByReference"/>
            </w:pPr>
            <w:r>
              <w:t>DISPUTES CONCERNING LABOR STANDARDS</w:t>
            </w:r>
          </w:p>
        </w:tc>
        <w:tc>
          <w:tcPr>
            <w:tcW w:w="1440" w:type="dxa"/>
          </w:tcPr>
          <w:p w14:paraId="78FD8EB1" w14:textId="77777777" w:rsidR="00BE52E6" w:rsidRDefault="008864C4">
            <w:pPr>
              <w:pStyle w:val="ByReference"/>
            </w:pPr>
            <w:r>
              <w:t>FEB 1988</w:t>
            </w:r>
          </w:p>
        </w:tc>
      </w:tr>
      <w:tr w:rsidR="00BE52E6" w14:paraId="78FD8EB6" w14:textId="77777777">
        <w:tc>
          <w:tcPr>
            <w:tcW w:w="1440" w:type="dxa"/>
          </w:tcPr>
          <w:p w14:paraId="78FD8EB3" w14:textId="77777777" w:rsidR="00BE52E6" w:rsidRDefault="008864C4">
            <w:pPr>
              <w:pStyle w:val="ByReference"/>
            </w:pPr>
            <w:r>
              <w:t>52.222-15</w:t>
            </w:r>
          </w:p>
        </w:tc>
        <w:tc>
          <w:tcPr>
            <w:tcW w:w="6192" w:type="dxa"/>
          </w:tcPr>
          <w:p w14:paraId="78FD8EB4" w14:textId="77777777" w:rsidR="00BE52E6" w:rsidRDefault="008864C4">
            <w:pPr>
              <w:pStyle w:val="ByReference"/>
            </w:pPr>
            <w:r>
              <w:t>CERTIFICATION OF ELIGIBILITY</w:t>
            </w:r>
          </w:p>
        </w:tc>
        <w:tc>
          <w:tcPr>
            <w:tcW w:w="1440" w:type="dxa"/>
          </w:tcPr>
          <w:p w14:paraId="78FD8EB5" w14:textId="77777777" w:rsidR="00BE52E6" w:rsidRDefault="008864C4">
            <w:pPr>
              <w:pStyle w:val="ByReference"/>
            </w:pPr>
            <w:r>
              <w:t>MAY 2014</w:t>
            </w:r>
          </w:p>
        </w:tc>
      </w:tr>
      <w:tr w:rsidR="00BE52E6" w14:paraId="78FD8EBA" w14:textId="77777777">
        <w:tc>
          <w:tcPr>
            <w:tcW w:w="1440" w:type="dxa"/>
          </w:tcPr>
          <w:p w14:paraId="78FD8EB7" w14:textId="77777777" w:rsidR="00BE52E6" w:rsidRDefault="008864C4">
            <w:pPr>
              <w:pStyle w:val="ByReference"/>
            </w:pPr>
            <w:r>
              <w:t>52.222-37</w:t>
            </w:r>
          </w:p>
        </w:tc>
        <w:tc>
          <w:tcPr>
            <w:tcW w:w="6192" w:type="dxa"/>
          </w:tcPr>
          <w:p w14:paraId="78FD8EB8" w14:textId="77777777" w:rsidR="00BE52E6" w:rsidRDefault="008864C4">
            <w:pPr>
              <w:pStyle w:val="ByReference"/>
            </w:pPr>
            <w:r>
              <w:t>EMPLOYMENT REPORTS ON VETERANS</w:t>
            </w:r>
          </w:p>
        </w:tc>
        <w:tc>
          <w:tcPr>
            <w:tcW w:w="1440" w:type="dxa"/>
          </w:tcPr>
          <w:p w14:paraId="78FD8EB9" w14:textId="77777777" w:rsidR="00BE52E6" w:rsidRDefault="008864C4">
            <w:pPr>
              <w:pStyle w:val="ByReference"/>
            </w:pPr>
            <w:r>
              <w:t>JUN 2020</w:t>
            </w:r>
          </w:p>
        </w:tc>
      </w:tr>
      <w:tr w:rsidR="00BE52E6" w14:paraId="78FD8EBE" w14:textId="77777777">
        <w:tc>
          <w:tcPr>
            <w:tcW w:w="1440" w:type="dxa"/>
          </w:tcPr>
          <w:p w14:paraId="78FD8EBB" w14:textId="77777777" w:rsidR="00BE52E6" w:rsidRDefault="008864C4">
            <w:pPr>
              <w:pStyle w:val="ByReference"/>
            </w:pPr>
            <w:r>
              <w:t>52.222-50</w:t>
            </w:r>
          </w:p>
        </w:tc>
        <w:tc>
          <w:tcPr>
            <w:tcW w:w="6192" w:type="dxa"/>
          </w:tcPr>
          <w:p w14:paraId="78FD8EBC" w14:textId="77777777" w:rsidR="00BE52E6" w:rsidRDefault="008864C4">
            <w:pPr>
              <w:pStyle w:val="ByReference"/>
            </w:pPr>
            <w:r>
              <w:t>COMBATING TRAFFICKING IN PERSONS</w:t>
            </w:r>
          </w:p>
        </w:tc>
        <w:tc>
          <w:tcPr>
            <w:tcW w:w="1440" w:type="dxa"/>
          </w:tcPr>
          <w:p w14:paraId="78FD8EBD" w14:textId="77777777" w:rsidR="00BE52E6" w:rsidRDefault="008864C4">
            <w:pPr>
              <w:pStyle w:val="ByReference"/>
            </w:pPr>
            <w:r>
              <w:t>OCT 2025</w:t>
            </w:r>
          </w:p>
        </w:tc>
      </w:tr>
      <w:tr w:rsidR="00BE52E6" w14:paraId="78FD8EC2" w14:textId="77777777">
        <w:tc>
          <w:tcPr>
            <w:tcW w:w="1440" w:type="dxa"/>
          </w:tcPr>
          <w:p w14:paraId="78FD8EBF" w14:textId="77777777" w:rsidR="00BE52E6" w:rsidRDefault="008864C4">
            <w:pPr>
              <w:pStyle w:val="ByReference"/>
            </w:pPr>
            <w:r>
              <w:t>52.222-54</w:t>
            </w:r>
          </w:p>
        </w:tc>
        <w:tc>
          <w:tcPr>
            <w:tcW w:w="6192" w:type="dxa"/>
          </w:tcPr>
          <w:p w14:paraId="78FD8EC0" w14:textId="77777777" w:rsidR="00BE52E6" w:rsidRDefault="008864C4">
            <w:pPr>
              <w:pStyle w:val="ByReference"/>
            </w:pPr>
            <w:r>
              <w:t>EMPLOYMENT ELIGIBILITY VERIFICATION</w:t>
            </w:r>
          </w:p>
        </w:tc>
        <w:tc>
          <w:tcPr>
            <w:tcW w:w="1440" w:type="dxa"/>
          </w:tcPr>
          <w:p w14:paraId="78FD8EC1" w14:textId="77777777" w:rsidR="00BE52E6" w:rsidRDefault="008864C4">
            <w:pPr>
              <w:pStyle w:val="ByReference"/>
            </w:pPr>
            <w:r>
              <w:t>JAN 2025</w:t>
            </w:r>
          </w:p>
        </w:tc>
      </w:tr>
      <w:tr w:rsidR="00BE52E6" w14:paraId="78FD8EC6" w14:textId="77777777">
        <w:tc>
          <w:tcPr>
            <w:tcW w:w="1440" w:type="dxa"/>
          </w:tcPr>
          <w:p w14:paraId="78FD8EC3" w14:textId="77777777" w:rsidR="00BE52E6" w:rsidRDefault="008864C4">
            <w:pPr>
              <w:pStyle w:val="ByReference"/>
            </w:pPr>
            <w:r>
              <w:t>52.222-55</w:t>
            </w:r>
          </w:p>
        </w:tc>
        <w:tc>
          <w:tcPr>
            <w:tcW w:w="6192" w:type="dxa"/>
          </w:tcPr>
          <w:p w14:paraId="78FD8EC4" w14:textId="77777777" w:rsidR="00BE52E6" w:rsidRDefault="008864C4">
            <w:pPr>
              <w:pStyle w:val="ByReference"/>
            </w:pPr>
            <w:r>
              <w:t>MINIMUM WAGES FOR CONTRACTOR WORKERS UNDER EXECUTIVE ORDER 14026</w:t>
            </w:r>
          </w:p>
        </w:tc>
        <w:tc>
          <w:tcPr>
            <w:tcW w:w="1440" w:type="dxa"/>
          </w:tcPr>
          <w:p w14:paraId="78FD8EC5" w14:textId="77777777" w:rsidR="00BE52E6" w:rsidRDefault="008864C4">
            <w:pPr>
              <w:pStyle w:val="ByReference"/>
            </w:pPr>
            <w:r>
              <w:t>JAN 2022</w:t>
            </w:r>
          </w:p>
        </w:tc>
      </w:tr>
      <w:tr w:rsidR="00BE52E6" w14:paraId="78FD8ECA" w14:textId="77777777">
        <w:tc>
          <w:tcPr>
            <w:tcW w:w="1440" w:type="dxa"/>
          </w:tcPr>
          <w:p w14:paraId="78FD8EC7" w14:textId="77777777" w:rsidR="00BE52E6" w:rsidRDefault="008864C4">
            <w:pPr>
              <w:pStyle w:val="ByReference"/>
            </w:pPr>
            <w:r>
              <w:t>52.222-62</w:t>
            </w:r>
          </w:p>
        </w:tc>
        <w:tc>
          <w:tcPr>
            <w:tcW w:w="6192" w:type="dxa"/>
          </w:tcPr>
          <w:p w14:paraId="78FD8EC8" w14:textId="77777777" w:rsidR="00BE52E6" w:rsidRDefault="008864C4">
            <w:pPr>
              <w:pStyle w:val="ByReference"/>
            </w:pPr>
            <w:r>
              <w:t>PAID SICK LEAVE UNDER EXECUTIVE ORDER 13706</w:t>
            </w:r>
          </w:p>
        </w:tc>
        <w:tc>
          <w:tcPr>
            <w:tcW w:w="1440" w:type="dxa"/>
          </w:tcPr>
          <w:p w14:paraId="78FD8EC9" w14:textId="77777777" w:rsidR="00BE52E6" w:rsidRDefault="008864C4">
            <w:pPr>
              <w:pStyle w:val="ByReference"/>
            </w:pPr>
            <w:r>
              <w:t>JAN 2022</w:t>
            </w:r>
          </w:p>
        </w:tc>
      </w:tr>
      <w:tr w:rsidR="00BE52E6" w14:paraId="78FD8ECE" w14:textId="77777777">
        <w:tc>
          <w:tcPr>
            <w:tcW w:w="1440" w:type="dxa"/>
          </w:tcPr>
          <w:p w14:paraId="78FD8ECB" w14:textId="77777777" w:rsidR="00BE52E6" w:rsidRDefault="008864C4">
            <w:pPr>
              <w:pStyle w:val="ByReference"/>
            </w:pPr>
            <w:r>
              <w:lastRenderedPageBreak/>
              <w:t>52.223-5</w:t>
            </w:r>
          </w:p>
        </w:tc>
        <w:tc>
          <w:tcPr>
            <w:tcW w:w="6192" w:type="dxa"/>
          </w:tcPr>
          <w:p w14:paraId="78FD8ECC" w14:textId="77777777" w:rsidR="00BE52E6" w:rsidRDefault="008864C4">
            <w:pPr>
              <w:pStyle w:val="ByReference"/>
            </w:pPr>
            <w:r>
              <w:t>POLLUTION PREVENTION AND RIGHT-TO-KNOW INFORMATION</w:t>
            </w:r>
          </w:p>
        </w:tc>
        <w:tc>
          <w:tcPr>
            <w:tcW w:w="1440" w:type="dxa"/>
          </w:tcPr>
          <w:p w14:paraId="78FD8ECD" w14:textId="77777777" w:rsidR="00BE52E6" w:rsidRDefault="008864C4">
            <w:pPr>
              <w:pStyle w:val="ByReference"/>
            </w:pPr>
            <w:r>
              <w:t>MAY 2024</w:t>
            </w:r>
          </w:p>
        </w:tc>
      </w:tr>
      <w:tr w:rsidR="00BE52E6" w14:paraId="78FD8ED2" w14:textId="77777777">
        <w:tc>
          <w:tcPr>
            <w:tcW w:w="1440" w:type="dxa"/>
          </w:tcPr>
          <w:p w14:paraId="78FD8ECF" w14:textId="77777777" w:rsidR="00BE52E6" w:rsidRDefault="008864C4">
            <w:pPr>
              <w:pStyle w:val="ByReference"/>
            </w:pPr>
            <w:r>
              <w:t>52.226-7</w:t>
            </w:r>
          </w:p>
        </w:tc>
        <w:tc>
          <w:tcPr>
            <w:tcW w:w="6192" w:type="dxa"/>
          </w:tcPr>
          <w:p w14:paraId="78FD8ED0" w14:textId="77777777" w:rsidR="00BE52E6" w:rsidRDefault="008864C4">
            <w:pPr>
              <w:pStyle w:val="ByReference"/>
            </w:pPr>
            <w:r>
              <w:t>DRUG-FREE WORKPLACE</w:t>
            </w:r>
          </w:p>
        </w:tc>
        <w:tc>
          <w:tcPr>
            <w:tcW w:w="1440" w:type="dxa"/>
          </w:tcPr>
          <w:p w14:paraId="78FD8ED1" w14:textId="77777777" w:rsidR="00BE52E6" w:rsidRDefault="008864C4">
            <w:pPr>
              <w:pStyle w:val="ByReference"/>
            </w:pPr>
            <w:r>
              <w:t>MAY 2024</w:t>
            </w:r>
          </w:p>
        </w:tc>
      </w:tr>
      <w:tr w:rsidR="00BE52E6" w14:paraId="78FD8ED6" w14:textId="77777777">
        <w:tc>
          <w:tcPr>
            <w:tcW w:w="1440" w:type="dxa"/>
          </w:tcPr>
          <w:p w14:paraId="78FD8ED3" w14:textId="77777777" w:rsidR="00BE52E6" w:rsidRDefault="008864C4">
            <w:pPr>
              <w:pStyle w:val="ByReference"/>
            </w:pPr>
            <w:r>
              <w:t>52.226-8</w:t>
            </w:r>
          </w:p>
        </w:tc>
        <w:tc>
          <w:tcPr>
            <w:tcW w:w="6192" w:type="dxa"/>
          </w:tcPr>
          <w:p w14:paraId="78FD8ED4" w14:textId="77777777" w:rsidR="00BE52E6" w:rsidRDefault="008864C4">
            <w:pPr>
              <w:pStyle w:val="ByReference"/>
            </w:pPr>
            <w:r>
              <w:t>ENCOURAGING CONTRACTOR POLICIES  TO BAN TEXT MESSAGING WHILE DRIVING</w:t>
            </w:r>
          </w:p>
        </w:tc>
        <w:tc>
          <w:tcPr>
            <w:tcW w:w="1440" w:type="dxa"/>
          </w:tcPr>
          <w:p w14:paraId="78FD8ED5" w14:textId="77777777" w:rsidR="00BE52E6" w:rsidRDefault="008864C4">
            <w:pPr>
              <w:pStyle w:val="ByReference"/>
            </w:pPr>
            <w:r>
              <w:t>MAY 2024</w:t>
            </w:r>
          </w:p>
        </w:tc>
      </w:tr>
      <w:tr w:rsidR="00BE52E6" w14:paraId="78FD8EDA" w14:textId="77777777">
        <w:tc>
          <w:tcPr>
            <w:tcW w:w="1440" w:type="dxa"/>
          </w:tcPr>
          <w:p w14:paraId="78FD8ED7" w14:textId="77777777" w:rsidR="00BE52E6" w:rsidRDefault="008864C4">
            <w:pPr>
              <w:pStyle w:val="ByReference"/>
            </w:pPr>
            <w:r>
              <w:t>52.227-1</w:t>
            </w:r>
          </w:p>
        </w:tc>
        <w:tc>
          <w:tcPr>
            <w:tcW w:w="6192" w:type="dxa"/>
          </w:tcPr>
          <w:p w14:paraId="78FD8ED8" w14:textId="77777777" w:rsidR="00BE52E6" w:rsidRDefault="008864C4">
            <w:pPr>
              <w:pStyle w:val="ByReference"/>
            </w:pPr>
            <w:r>
              <w:t>AUTHORIZATION AND CONSENT</w:t>
            </w:r>
          </w:p>
        </w:tc>
        <w:tc>
          <w:tcPr>
            <w:tcW w:w="1440" w:type="dxa"/>
          </w:tcPr>
          <w:p w14:paraId="78FD8ED9" w14:textId="77777777" w:rsidR="00BE52E6" w:rsidRDefault="008864C4">
            <w:pPr>
              <w:pStyle w:val="ByReference"/>
            </w:pPr>
            <w:r>
              <w:t>JUN 2020</w:t>
            </w:r>
          </w:p>
        </w:tc>
      </w:tr>
      <w:tr w:rsidR="00BE52E6" w14:paraId="78FD8EDE" w14:textId="77777777">
        <w:tc>
          <w:tcPr>
            <w:tcW w:w="1440" w:type="dxa"/>
          </w:tcPr>
          <w:p w14:paraId="78FD8EDB" w14:textId="77777777" w:rsidR="00BE52E6" w:rsidRDefault="008864C4">
            <w:pPr>
              <w:pStyle w:val="ByReference"/>
            </w:pPr>
            <w:r>
              <w:t>52.227-2</w:t>
            </w:r>
          </w:p>
        </w:tc>
        <w:tc>
          <w:tcPr>
            <w:tcW w:w="6192" w:type="dxa"/>
          </w:tcPr>
          <w:p w14:paraId="78FD8EDC" w14:textId="77777777" w:rsidR="00BE52E6" w:rsidRDefault="008864C4">
            <w:pPr>
              <w:pStyle w:val="ByReference"/>
            </w:pPr>
            <w:r>
              <w:t>NOTICE AND ASSISTANCE REGARDING PATENT AND COPYRIGHT INFRINGEMENT</w:t>
            </w:r>
          </w:p>
        </w:tc>
        <w:tc>
          <w:tcPr>
            <w:tcW w:w="1440" w:type="dxa"/>
          </w:tcPr>
          <w:p w14:paraId="78FD8EDD" w14:textId="77777777" w:rsidR="00BE52E6" w:rsidRDefault="008864C4">
            <w:pPr>
              <w:pStyle w:val="ByReference"/>
            </w:pPr>
            <w:r>
              <w:t>JUN 2020</w:t>
            </w:r>
          </w:p>
        </w:tc>
      </w:tr>
      <w:tr w:rsidR="00BE52E6" w14:paraId="78FD8EE2" w14:textId="77777777">
        <w:tc>
          <w:tcPr>
            <w:tcW w:w="1440" w:type="dxa"/>
          </w:tcPr>
          <w:p w14:paraId="78FD8EDF" w14:textId="77777777" w:rsidR="00BE52E6" w:rsidRDefault="008864C4">
            <w:pPr>
              <w:pStyle w:val="ByReference"/>
            </w:pPr>
            <w:r>
              <w:t>52.227-4</w:t>
            </w:r>
          </w:p>
        </w:tc>
        <w:tc>
          <w:tcPr>
            <w:tcW w:w="6192" w:type="dxa"/>
          </w:tcPr>
          <w:p w14:paraId="78FD8EE0" w14:textId="77777777" w:rsidR="00BE52E6" w:rsidRDefault="008864C4">
            <w:pPr>
              <w:pStyle w:val="ByReference"/>
            </w:pPr>
            <w:r>
              <w:t>PATENT INDEMNITY—CONSTRUCTION CONTRACTS</w:t>
            </w:r>
          </w:p>
        </w:tc>
        <w:tc>
          <w:tcPr>
            <w:tcW w:w="1440" w:type="dxa"/>
          </w:tcPr>
          <w:p w14:paraId="78FD8EE1" w14:textId="77777777" w:rsidR="00BE52E6" w:rsidRDefault="008864C4">
            <w:pPr>
              <w:pStyle w:val="ByReference"/>
            </w:pPr>
            <w:r>
              <w:t>DEC 2007</w:t>
            </w:r>
          </w:p>
        </w:tc>
      </w:tr>
      <w:tr w:rsidR="00BE52E6" w14:paraId="78FD8EE6" w14:textId="77777777">
        <w:tc>
          <w:tcPr>
            <w:tcW w:w="1440" w:type="dxa"/>
          </w:tcPr>
          <w:p w14:paraId="78FD8EE3" w14:textId="77777777" w:rsidR="00BE52E6" w:rsidRDefault="008864C4">
            <w:pPr>
              <w:pStyle w:val="ByReference"/>
            </w:pPr>
            <w:r>
              <w:t>52.228-2</w:t>
            </w:r>
          </w:p>
        </w:tc>
        <w:tc>
          <w:tcPr>
            <w:tcW w:w="6192" w:type="dxa"/>
          </w:tcPr>
          <w:p w14:paraId="78FD8EE4" w14:textId="77777777" w:rsidR="00BE52E6" w:rsidRDefault="008864C4">
            <w:pPr>
              <w:pStyle w:val="ByReference"/>
            </w:pPr>
            <w:r>
              <w:t>ADDITIONAL BOND SECURITY</w:t>
            </w:r>
          </w:p>
        </w:tc>
        <w:tc>
          <w:tcPr>
            <w:tcW w:w="1440" w:type="dxa"/>
          </w:tcPr>
          <w:p w14:paraId="78FD8EE5" w14:textId="77777777" w:rsidR="00BE52E6" w:rsidRDefault="008864C4">
            <w:pPr>
              <w:pStyle w:val="ByReference"/>
            </w:pPr>
            <w:r>
              <w:t>OCT 1997</w:t>
            </w:r>
          </w:p>
        </w:tc>
      </w:tr>
      <w:tr w:rsidR="00BE52E6" w14:paraId="78FD8EEA" w14:textId="77777777">
        <w:tc>
          <w:tcPr>
            <w:tcW w:w="1440" w:type="dxa"/>
          </w:tcPr>
          <w:p w14:paraId="78FD8EE7" w14:textId="77777777" w:rsidR="00BE52E6" w:rsidRDefault="008864C4">
            <w:pPr>
              <w:pStyle w:val="ByReference"/>
            </w:pPr>
            <w:r>
              <w:t>52.228-5</w:t>
            </w:r>
          </w:p>
        </w:tc>
        <w:tc>
          <w:tcPr>
            <w:tcW w:w="6192" w:type="dxa"/>
          </w:tcPr>
          <w:p w14:paraId="78FD8EE8" w14:textId="77777777" w:rsidR="00BE52E6" w:rsidRDefault="008864C4">
            <w:pPr>
              <w:pStyle w:val="ByReference"/>
            </w:pPr>
            <w:r>
              <w:t>INSURANCE—WORK ON A GOVERNMENT INSTALLATION</w:t>
            </w:r>
          </w:p>
        </w:tc>
        <w:tc>
          <w:tcPr>
            <w:tcW w:w="1440" w:type="dxa"/>
          </w:tcPr>
          <w:p w14:paraId="78FD8EE9" w14:textId="77777777" w:rsidR="00BE52E6" w:rsidRDefault="008864C4">
            <w:pPr>
              <w:pStyle w:val="ByReference"/>
            </w:pPr>
            <w:r>
              <w:t>JAN 1997</w:t>
            </w:r>
          </w:p>
        </w:tc>
      </w:tr>
      <w:tr w:rsidR="00BE52E6" w14:paraId="78FD8EEE" w14:textId="77777777">
        <w:tc>
          <w:tcPr>
            <w:tcW w:w="1440" w:type="dxa"/>
          </w:tcPr>
          <w:p w14:paraId="78FD8EEB" w14:textId="77777777" w:rsidR="00BE52E6" w:rsidRDefault="008864C4">
            <w:pPr>
              <w:pStyle w:val="ByReference"/>
            </w:pPr>
            <w:r>
              <w:t>52.228-11</w:t>
            </w:r>
          </w:p>
        </w:tc>
        <w:tc>
          <w:tcPr>
            <w:tcW w:w="6192" w:type="dxa"/>
          </w:tcPr>
          <w:p w14:paraId="78FD8EEC" w14:textId="77777777" w:rsidR="00BE52E6" w:rsidRDefault="008864C4">
            <w:pPr>
              <w:pStyle w:val="ByReference"/>
            </w:pPr>
            <w:r>
              <w:t>INDIVIDUAL SURETY—PLEDGE OF ASSETS</w:t>
            </w:r>
          </w:p>
        </w:tc>
        <w:tc>
          <w:tcPr>
            <w:tcW w:w="1440" w:type="dxa"/>
          </w:tcPr>
          <w:p w14:paraId="78FD8EED" w14:textId="77777777" w:rsidR="00BE52E6" w:rsidRDefault="008864C4">
            <w:pPr>
              <w:pStyle w:val="ByReference"/>
            </w:pPr>
            <w:r>
              <w:t>FEB 2021</w:t>
            </w:r>
          </w:p>
        </w:tc>
      </w:tr>
      <w:tr w:rsidR="00BE52E6" w14:paraId="78FD8EF2" w14:textId="77777777">
        <w:tc>
          <w:tcPr>
            <w:tcW w:w="1440" w:type="dxa"/>
          </w:tcPr>
          <w:p w14:paraId="78FD8EEF" w14:textId="77777777" w:rsidR="00BE52E6" w:rsidRDefault="008864C4">
            <w:pPr>
              <w:pStyle w:val="ByReference"/>
            </w:pPr>
            <w:r>
              <w:t>52.228-12</w:t>
            </w:r>
          </w:p>
        </w:tc>
        <w:tc>
          <w:tcPr>
            <w:tcW w:w="6192" w:type="dxa"/>
          </w:tcPr>
          <w:p w14:paraId="78FD8EF0" w14:textId="77777777" w:rsidR="00BE52E6" w:rsidRDefault="008864C4">
            <w:pPr>
              <w:pStyle w:val="ByReference"/>
            </w:pPr>
            <w:r>
              <w:t>PROSPECTIVE SUBCONTRACTOR REQUESTS FOR BONDS</w:t>
            </w:r>
          </w:p>
        </w:tc>
        <w:tc>
          <w:tcPr>
            <w:tcW w:w="1440" w:type="dxa"/>
          </w:tcPr>
          <w:p w14:paraId="78FD8EF1" w14:textId="77777777" w:rsidR="00BE52E6" w:rsidRDefault="008864C4">
            <w:pPr>
              <w:pStyle w:val="ByReference"/>
            </w:pPr>
            <w:r>
              <w:t>DEC 2022</w:t>
            </w:r>
          </w:p>
        </w:tc>
      </w:tr>
      <w:tr w:rsidR="00BE52E6" w14:paraId="78FD8EF6" w14:textId="77777777">
        <w:tc>
          <w:tcPr>
            <w:tcW w:w="1440" w:type="dxa"/>
          </w:tcPr>
          <w:p w14:paraId="78FD8EF3" w14:textId="77777777" w:rsidR="00BE52E6" w:rsidRDefault="008864C4">
            <w:pPr>
              <w:pStyle w:val="ByReference"/>
            </w:pPr>
            <w:r>
              <w:t>52.228-14</w:t>
            </w:r>
          </w:p>
        </w:tc>
        <w:tc>
          <w:tcPr>
            <w:tcW w:w="6192" w:type="dxa"/>
          </w:tcPr>
          <w:p w14:paraId="78FD8EF4" w14:textId="77777777" w:rsidR="00BE52E6" w:rsidRDefault="008864C4">
            <w:pPr>
              <w:pStyle w:val="ByReference"/>
            </w:pPr>
            <w:r>
              <w:t>IRREVOCABLE LETTER OF CREDIT</w:t>
            </w:r>
          </w:p>
        </w:tc>
        <w:tc>
          <w:tcPr>
            <w:tcW w:w="1440" w:type="dxa"/>
          </w:tcPr>
          <w:p w14:paraId="78FD8EF5" w14:textId="77777777" w:rsidR="00BE52E6" w:rsidRDefault="008864C4">
            <w:pPr>
              <w:pStyle w:val="ByReference"/>
            </w:pPr>
            <w:r>
              <w:t>NOV 2014</w:t>
            </w:r>
          </w:p>
        </w:tc>
      </w:tr>
      <w:tr w:rsidR="00BE52E6" w14:paraId="78FD8EFA" w14:textId="77777777">
        <w:tc>
          <w:tcPr>
            <w:tcW w:w="1440" w:type="dxa"/>
          </w:tcPr>
          <w:p w14:paraId="78FD8EF7" w14:textId="77777777" w:rsidR="00BE52E6" w:rsidRDefault="008864C4">
            <w:pPr>
              <w:pStyle w:val="ByReference"/>
            </w:pPr>
            <w:r>
              <w:t>52.228-15</w:t>
            </w:r>
          </w:p>
        </w:tc>
        <w:tc>
          <w:tcPr>
            <w:tcW w:w="6192" w:type="dxa"/>
          </w:tcPr>
          <w:p w14:paraId="78FD8EF8" w14:textId="77777777" w:rsidR="00BE52E6" w:rsidRDefault="008864C4">
            <w:pPr>
              <w:pStyle w:val="ByReference"/>
            </w:pPr>
            <w:r>
              <w:t>PERFORMANCE AND PAYMENT BONDS—CONSTRUCTION</w:t>
            </w:r>
          </w:p>
        </w:tc>
        <w:tc>
          <w:tcPr>
            <w:tcW w:w="1440" w:type="dxa"/>
          </w:tcPr>
          <w:p w14:paraId="78FD8EF9" w14:textId="77777777" w:rsidR="00BE52E6" w:rsidRDefault="008864C4">
            <w:pPr>
              <w:pStyle w:val="ByReference"/>
            </w:pPr>
            <w:r>
              <w:t>JUN 2020</w:t>
            </w:r>
          </w:p>
        </w:tc>
      </w:tr>
      <w:tr w:rsidR="00BE52E6" w14:paraId="78FD8EFE" w14:textId="77777777">
        <w:tc>
          <w:tcPr>
            <w:tcW w:w="1440" w:type="dxa"/>
          </w:tcPr>
          <w:p w14:paraId="78FD8EFB" w14:textId="77777777" w:rsidR="00BE52E6" w:rsidRDefault="008864C4">
            <w:pPr>
              <w:pStyle w:val="ByReference"/>
            </w:pPr>
            <w:r>
              <w:t>52.229-3</w:t>
            </w:r>
          </w:p>
        </w:tc>
        <w:tc>
          <w:tcPr>
            <w:tcW w:w="6192" w:type="dxa"/>
          </w:tcPr>
          <w:p w14:paraId="78FD8EFC" w14:textId="77777777" w:rsidR="00BE52E6" w:rsidRDefault="008864C4">
            <w:pPr>
              <w:pStyle w:val="ByReference"/>
            </w:pPr>
            <w:r>
              <w:t>FEDERAL, STATE, AND LOCAL TAXES (DEVIATION)</w:t>
            </w:r>
          </w:p>
        </w:tc>
        <w:tc>
          <w:tcPr>
            <w:tcW w:w="1440" w:type="dxa"/>
          </w:tcPr>
          <w:p w14:paraId="78FD8EFD" w14:textId="77777777" w:rsidR="00BE52E6" w:rsidRDefault="008864C4">
            <w:pPr>
              <w:pStyle w:val="ByReference"/>
            </w:pPr>
            <w:r>
              <w:t>SEP 2025</w:t>
            </w:r>
          </w:p>
        </w:tc>
      </w:tr>
      <w:tr w:rsidR="00BE52E6" w14:paraId="78FD8F02" w14:textId="77777777">
        <w:tc>
          <w:tcPr>
            <w:tcW w:w="1440" w:type="dxa"/>
          </w:tcPr>
          <w:p w14:paraId="78FD8EFF" w14:textId="77777777" w:rsidR="00BE52E6" w:rsidRDefault="008864C4">
            <w:pPr>
              <w:pStyle w:val="ByReference"/>
            </w:pPr>
            <w:r>
              <w:t>52.229-12</w:t>
            </w:r>
          </w:p>
        </w:tc>
        <w:tc>
          <w:tcPr>
            <w:tcW w:w="6192" w:type="dxa"/>
          </w:tcPr>
          <w:p w14:paraId="78FD8F00" w14:textId="77777777" w:rsidR="00BE52E6" w:rsidRDefault="008864C4">
            <w:pPr>
              <w:pStyle w:val="ByReference"/>
            </w:pPr>
            <w:r>
              <w:t>TAX ON CERTAIN FOREIGN PROCUREMENTS</w:t>
            </w:r>
          </w:p>
        </w:tc>
        <w:tc>
          <w:tcPr>
            <w:tcW w:w="1440" w:type="dxa"/>
          </w:tcPr>
          <w:p w14:paraId="78FD8F01" w14:textId="77777777" w:rsidR="00BE52E6" w:rsidRDefault="008864C4">
            <w:pPr>
              <w:pStyle w:val="ByReference"/>
            </w:pPr>
            <w:r>
              <w:t>FEB 2021</w:t>
            </w:r>
          </w:p>
        </w:tc>
      </w:tr>
      <w:tr w:rsidR="00BE52E6" w14:paraId="78FD8F06" w14:textId="77777777">
        <w:tc>
          <w:tcPr>
            <w:tcW w:w="1440" w:type="dxa"/>
          </w:tcPr>
          <w:p w14:paraId="78FD8F03" w14:textId="77777777" w:rsidR="00BE52E6" w:rsidRDefault="008864C4">
            <w:pPr>
              <w:pStyle w:val="ByReference"/>
            </w:pPr>
            <w:r>
              <w:t>52.229-11</w:t>
            </w:r>
          </w:p>
        </w:tc>
        <w:tc>
          <w:tcPr>
            <w:tcW w:w="6192" w:type="dxa"/>
          </w:tcPr>
          <w:p w14:paraId="78FD8F04" w14:textId="77777777" w:rsidR="00BE52E6" w:rsidRDefault="008864C4">
            <w:pPr>
              <w:pStyle w:val="ByReference"/>
            </w:pPr>
            <w:r>
              <w:t>TAX ON CERTAIN FOREIGN PROCUREMENTS—NOTICE AND REPRESENTATION</w:t>
            </w:r>
          </w:p>
        </w:tc>
        <w:tc>
          <w:tcPr>
            <w:tcW w:w="1440" w:type="dxa"/>
          </w:tcPr>
          <w:p w14:paraId="78FD8F05" w14:textId="77777777" w:rsidR="00BE52E6" w:rsidRDefault="008864C4">
            <w:pPr>
              <w:pStyle w:val="ByReference"/>
            </w:pPr>
            <w:r>
              <w:t>JUN 2020</w:t>
            </w:r>
          </w:p>
        </w:tc>
      </w:tr>
      <w:tr w:rsidR="00BE52E6" w14:paraId="78FD8F0A" w14:textId="77777777">
        <w:tc>
          <w:tcPr>
            <w:tcW w:w="1440" w:type="dxa"/>
          </w:tcPr>
          <w:p w14:paraId="78FD8F07" w14:textId="77777777" w:rsidR="00BE52E6" w:rsidRDefault="008864C4">
            <w:pPr>
              <w:pStyle w:val="ByReference"/>
            </w:pPr>
            <w:r>
              <w:t>852.239-75</w:t>
            </w:r>
          </w:p>
        </w:tc>
        <w:tc>
          <w:tcPr>
            <w:tcW w:w="6192" w:type="dxa"/>
          </w:tcPr>
          <w:p w14:paraId="78FD8F08" w14:textId="77777777" w:rsidR="00BE52E6" w:rsidRDefault="008864C4">
            <w:pPr>
              <w:pStyle w:val="ByReference"/>
            </w:pPr>
            <w:r>
              <w:t>INFORMATION AND COMMUNICATION TECHNOLOGY ACCESSIBILITY NOTICE</w:t>
            </w:r>
          </w:p>
        </w:tc>
        <w:tc>
          <w:tcPr>
            <w:tcW w:w="1440" w:type="dxa"/>
          </w:tcPr>
          <w:p w14:paraId="78FD8F09" w14:textId="77777777" w:rsidR="00BE52E6" w:rsidRDefault="008864C4">
            <w:pPr>
              <w:pStyle w:val="ByReference"/>
            </w:pPr>
            <w:r>
              <w:t>FEB 2023</w:t>
            </w:r>
          </w:p>
        </w:tc>
      </w:tr>
      <w:tr w:rsidR="00BE52E6" w14:paraId="78FD8F0E" w14:textId="77777777">
        <w:tc>
          <w:tcPr>
            <w:tcW w:w="1440" w:type="dxa"/>
          </w:tcPr>
          <w:p w14:paraId="78FD8F0B" w14:textId="77777777" w:rsidR="00BE52E6" w:rsidRDefault="008864C4">
            <w:pPr>
              <w:pStyle w:val="ByReference"/>
            </w:pPr>
            <w:r>
              <w:t>52.232-5</w:t>
            </w:r>
          </w:p>
        </w:tc>
        <w:tc>
          <w:tcPr>
            <w:tcW w:w="6192" w:type="dxa"/>
          </w:tcPr>
          <w:p w14:paraId="78FD8F0C" w14:textId="77777777" w:rsidR="00BE52E6" w:rsidRDefault="008864C4">
            <w:pPr>
              <w:pStyle w:val="ByReference"/>
            </w:pPr>
            <w:r>
              <w:t>PAYMENTS UNDER FIXED-PRICE CONSTRUCTION CONTRACTS</w:t>
            </w:r>
          </w:p>
        </w:tc>
        <w:tc>
          <w:tcPr>
            <w:tcW w:w="1440" w:type="dxa"/>
          </w:tcPr>
          <w:p w14:paraId="78FD8F0D" w14:textId="77777777" w:rsidR="00BE52E6" w:rsidRDefault="008864C4">
            <w:pPr>
              <w:pStyle w:val="ByReference"/>
            </w:pPr>
            <w:r>
              <w:t>MAY 2014</w:t>
            </w:r>
          </w:p>
        </w:tc>
      </w:tr>
      <w:tr w:rsidR="00BE52E6" w14:paraId="78FD8F12" w14:textId="77777777">
        <w:tc>
          <w:tcPr>
            <w:tcW w:w="1440" w:type="dxa"/>
          </w:tcPr>
          <w:p w14:paraId="78FD8F0F" w14:textId="77777777" w:rsidR="00BE52E6" w:rsidRDefault="008864C4">
            <w:pPr>
              <w:pStyle w:val="ByReference"/>
            </w:pPr>
            <w:r>
              <w:t>52.232-17</w:t>
            </w:r>
          </w:p>
        </w:tc>
        <w:tc>
          <w:tcPr>
            <w:tcW w:w="6192" w:type="dxa"/>
          </w:tcPr>
          <w:p w14:paraId="78FD8F10" w14:textId="77777777" w:rsidR="00BE52E6" w:rsidRDefault="008864C4">
            <w:pPr>
              <w:pStyle w:val="ByReference"/>
            </w:pPr>
            <w:r>
              <w:t>INTEREST</w:t>
            </w:r>
          </w:p>
        </w:tc>
        <w:tc>
          <w:tcPr>
            <w:tcW w:w="1440" w:type="dxa"/>
          </w:tcPr>
          <w:p w14:paraId="78FD8F11" w14:textId="77777777" w:rsidR="00BE52E6" w:rsidRDefault="008864C4">
            <w:pPr>
              <w:pStyle w:val="ByReference"/>
            </w:pPr>
            <w:r>
              <w:t>MAY 2014</w:t>
            </w:r>
          </w:p>
        </w:tc>
      </w:tr>
      <w:tr w:rsidR="00BE52E6" w14:paraId="78FD8F16" w14:textId="77777777">
        <w:tc>
          <w:tcPr>
            <w:tcW w:w="1440" w:type="dxa"/>
          </w:tcPr>
          <w:p w14:paraId="78FD8F13" w14:textId="77777777" w:rsidR="00BE52E6" w:rsidRDefault="008864C4">
            <w:pPr>
              <w:pStyle w:val="ByReference"/>
            </w:pPr>
            <w:r>
              <w:t>52.232-23</w:t>
            </w:r>
          </w:p>
        </w:tc>
        <w:tc>
          <w:tcPr>
            <w:tcW w:w="6192" w:type="dxa"/>
          </w:tcPr>
          <w:p w14:paraId="78FD8F14" w14:textId="77777777" w:rsidR="00BE52E6" w:rsidRDefault="008864C4">
            <w:pPr>
              <w:pStyle w:val="ByReference"/>
            </w:pPr>
            <w:r>
              <w:t>ASSIGNMENT OF CLAIMS</w:t>
            </w:r>
          </w:p>
        </w:tc>
        <w:tc>
          <w:tcPr>
            <w:tcW w:w="1440" w:type="dxa"/>
          </w:tcPr>
          <w:p w14:paraId="78FD8F15" w14:textId="77777777" w:rsidR="00BE52E6" w:rsidRDefault="008864C4">
            <w:pPr>
              <w:pStyle w:val="ByReference"/>
            </w:pPr>
            <w:r>
              <w:t>MAY 2014</w:t>
            </w:r>
          </w:p>
        </w:tc>
      </w:tr>
      <w:tr w:rsidR="00BE52E6" w14:paraId="78FD8F1A" w14:textId="77777777">
        <w:tc>
          <w:tcPr>
            <w:tcW w:w="1440" w:type="dxa"/>
          </w:tcPr>
          <w:p w14:paraId="78FD8F17" w14:textId="77777777" w:rsidR="00BE52E6" w:rsidRDefault="008864C4">
            <w:pPr>
              <w:pStyle w:val="ByReference"/>
            </w:pPr>
            <w:r>
              <w:t>52.232-27</w:t>
            </w:r>
          </w:p>
        </w:tc>
        <w:tc>
          <w:tcPr>
            <w:tcW w:w="6192" w:type="dxa"/>
          </w:tcPr>
          <w:p w14:paraId="78FD8F18" w14:textId="77777777" w:rsidR="00BE52E6" w:rsidRDefault="008864C4">
            <w:pPr>
              <w:pStyle w:val="ByReference"/>
            </w:pPr>
            <w:r>
              <w:t>PROMPT PAYMENT FOR CONSTRUCTION CONTRACTS</w:t>
            </w:r>
          </w:p>
        </w:tc>
        <w:tc>
          <w:tcPr>
            <w:tcW w:w="1440" w:type="dxa"/>
          </w:tcPr>
          <w:p w14:paraId="78FD8F19" w14:textId="77777777" w:rsidR="00BE52E6" w:rsidRDefault="008864C4">
            <w:pPr>
              <w:pStyle w:val="ByReference"/>
            </w:pPr>
            <w:r>
              <w:t>JAN 2017</w:t>
            </w:r>
          </w:p>
        </w:tc>
      </w:tr>
      <w:tr w:rsidR="00BE52E6" w14:paraId="78FD8F1E" w14:textId="77777777">
        <w:tc>
          <w:tcPr>
            <w:tcW w:w="1440" w:type="dxa"/>
          </w:tcPr>
          <w:p w14:paraId="78FD8F1B" w14:textId="77777777" w:rsidR="00BE52E6" w:rsidRDefault="008864C4">
            <w:pPr>
              <w:pStyle w:val="ByReference"/>
            </w:pPr>
            <w:r>
              <w:t>52.232-33</w:t>
            </w:r>
          </w:p>
        </w:tc>
        <w:tc>
          <w:tcPr>
            <w:tcW w:w="6192" w:type="dxa"/>
          </w:tcPr>
          <w:p w14:paraId="78FD8F1C" w14:textId="77777777" w:rsidR="00BE52E6" w:rsidRDefault="008864C4">
            <w:pPr>
              <w:pStyle w:val="ByReference"/>
            </w:pPr>
            <w:r>
              <w:t xml:space="preserve"> PAYMENT BY ELECTRONIC FUNDS TRANSFER—SYSTEM FOR AWARD MANAGEMENT</w:t>
            </w:r>
          </w:p>
        </w:tc>
        <w:tc>
          <w:tcPr>
            <w:tcW w:w="1440" w:type="dxa"/>
          </w:tcPr>
          <w:p w14:paraId="78FD8F1D" w14:textId="77777777" w:rsidR="00BE52E6" w:rsidRDefault="008864C4">
            <w:pPr>
              <w:pStyle w:val="ByReference"/>
            </w:pPr>
            <w:r>
              <w:t>OCT 2018</w:t>
            </w:r>
          </w:p>
        </w:tc>
      </w:tr>
      <w:tr w:rsidR="00BE52E6" w14:paraId="78FD8F22" w14:textId="77777777">
        <w:tc>
          <w:tcPr>
            <w:tcW w:w="1440" w:type="dxa"/>
          </w:tcPr>
          <w:p w14:paraId="78FD8F1F" w14:textId="77777777" w:rsidR="00BE52E6" w:rsidRDefault="008864C4">
            <w:pPr>
              <w:pStyle w:val="ByReference"/>
            </w:pPr>
            <w:r>
              <w:t>52.232-39</w:t>
            </w:r>
          </w:p>
        </w:tc>
        <w:tc>
          <w:tcPr>
            <w:tcW w:w="6192" w:type="dxa"/>
          </w:tcPr>
          <w:p w14:paraId="78FD8F20" w14:textId="77777777" w:rsidR="00BE52E6" w:rsidRDefault="008864C4">
            <w:pPr>
              <w:pStyle w:val="ByReference"/>
            </w:pPr>
            <w:r>
              <w:t>UNENFORCEABILITY OF UNAUTHORIZED OBLIGATIONS</w:t>
            </w:r>
          </w:p>
        </w:tc>
        <w:tc>
          <w:tcPr>
            <w:tcW w:w="1440" w:type="dxa"/>
          </w:tcPr>
          <w:p w14:paraId="78FD8F21" w14:textId="77777777" w:rsidR="00BE52E6" w:rsidRDefault="008864C4">
            <w:pPr>
              <w:pStyle w:val="ByReference"/>
            </w:pPr>
            <w:r>
              <w:t>JUN 2013</w:t>
            </w:r>
          </w:p>
        </w:tc>
      </w:tr>
      <w:tr w:rsidR="00BE52E6" w14:paraId="78FD8F26" w14:textId="77777777">
        <w:tc>
          <w:tcPr>
            <w:tcW w:w="1440" w:type="dxa"/>
          </w:tcPr>
          <w:p w14:paraId="78FD8F23" w14:textId="77777777" w:rsidR="00BE52E6" w:rsidRDefault="008864C4">
            <w:pPr>
              <w:pStyle w:val="ByReference"/>
            </w:pPr>
            <w:r>
              <w:t>52.232-40</w:t>
            </w:r>
          </w:p>
        </w:tc>
        <w:tc>
          <w:tcPr>
            <w:tcW w:w="6192" w:type="dxa"/>
          </w:tcPr>
          <w:p w14:paraId="78FD8F24" w14:textId="77777777" w:rsidR="00BE52E6" w:rsidRDefault="008864C4">
            <w:pPr>
              <w:pStyle w:val="ByReference"/>
            </w:pPr>
            <w:r>
              <w:t>PROVIDING ACCELERATED PAYMENTS TO SMALL BUSINESS SUBCONTRACTORS</w:t>
            </w:r>
          </w:p>
        </w:tc>
        <w:tc>
          <w:tcPr>
            <w:tcW w:w="1440" w:type="dxa"/>
          </w:tcPr>
          <w:p w14:paraId="78FD8F25" w14:textId="77777777" w:rsidR="00BE52E6" w:rsidRDefault="008864C4">
            <w:pPr>
              <w:pStyle w:val="ByReference"/>
            </w:pPr>
            <w:r>
              <w:t>MAR 2023</w:t>
            </w:r>
          </w:p>
        </w:tc>
      </w:tr>
      <w:tr w:rsidR="00BE52E6" w14:paraId="78FD8F2A" w14:textId="77777777">
        <w:tc>
          <w:tcPr>
            <w:tcW w:w="1440" w:type="dxa"/>
          </w:tcPr>
          <w:p w14:paraId="78FD8F27" w14:textId="77777777" w:rsidR="00BE52E6" w:rsidRDefault="008864C4">
            <w:pPr>
              <w:pStyle w:val="ByReference"/>
            </w:pPr>
            <w:r>
              <w:t>52.233-1</w:t>
            </w:r>
          </w:p>
        </w:tc>
        <w:tc>
          <w:tcPr>
            <w:tcW w:w="6192" w:type="dxa"/>
          </w:tcPr>
          <w:p w14:paraId="78FD8F28" w14:textId="77777777" w:rsidR="00BE52E6" w:rsidRDefault="008864C4">
            <w:pPr>
              <w:pStyle w:val="ByReference"/>
            </w:pPr>
            <w:r>
              <w:t>DISPUTES ALTERNATE I (DEC 1991)</w:t>
            </w:r>
          </w:p>
        </w:tc>
        <w:tc>
          <w:tcPr>
            <w:tcW w:w="1440" w:type="dxa"/>
          </w:tcPr>
          <w:p w14:paraId="78FD8F29" w14:textId="77777777" w:rsidR="00BE52E6" w:rsidRDefault="008864C4">
            <w:pPr>
              <w:pStyle w:val="ByReference"/>
            </w:pPr>
            <w:r>
              <w:t>MAY 2014</w:t>
            </w:r>
          </w:p>
        </w:tc>
      </w:tr>
      <w:tr w:rsidR="00BE52E6" w14:paraId="78FD8F2E" w14:textId="77777777">
        <w:tc>
          <w:tcPr>
            <w:tcW w:w="1440" w:type="dxa"/>
          </w:tcPr>
          <w:p w14:paraId="78FD8F2B" w14:textId="77777777" w:rsidR="00BE52E6" w:rsidRDefault="008864C4">
            <w:pPr>
              <w:pStyle w:val="ByReference"/>
            </w:pPr>
            <w:r>
              <w:t>52.233-3</w:t>
            </w:r>
          </w:p>
        </w:tc>
        <w:tc>
          <w:tcPr>
            <w:tcW w:w="6192" w:type="dxa"/>
          </w:tcPr>
          <w:p w14:paraId="78FD8F2C" w14:textId="77777777" w:rsidR="00BE52E6" w:rsidRDefault="008864C4">
            <w:pPr>
              <w:pStyle w:val="ByReference"/>
            </w:pPr>
            <w:r>
              <w:t>PROTEST AFTER AWARD</w:t>
            </w:r>
          </w:p>
        </w:tc>
        <w:tc>
          <w:tcPr>
            <w:tcW w:w="1440" w:type="dxa"/>
          </w:tcPr>
          <w:p w14:paraId="78FD8F2D" w14:textId="77777777" w:rsidR="00BE52E6" w:rsidRDefault="008864C4">
            <w:pPr>
              <w:pStyle w:val="ByReference"/>
            </w:pPr>
            <w:r>
              <w:t>AUG 1996</w:t>
            </w:r>
          </w:p>
        </w:tc>
      </w:tr>
      <w:tr w:rsidR="00BE52E6" w14:paraId="78FD8F32" w14:textId="77777777">
        <w:tc>
          <w:tcPr>
            <w:tcW w:w="1440" w:type="dxa"/>
          </w:tcPr>
          <w:p w14:paraId="78FD8F2F" w14:textId="77777777" w:rsidR="00BE52E6" w:rsidRDefault="008864C4">
            <w:pPr>
              <w:pStyle w:val="ByReference"/>
            </w:pPr>
            <w:r>
              <w:t>52.233-4</w:t>
            </w:r>
          </w:p>
        </w:tc>
        <w:tc>
          <w:tcPr>
            <w:tcW w:w="6192" w:type="dxa"/>
          </w:tcPr>
          <w:p w14:paraId="78FD8F30" w14:textId="77777777" w:rsidR="00BE52E6" w:rsidRDefault="008864C4">
            <w:pPr>
              <w:pStyle w:val="ByReference"/>
            </w:pPr>
            <w:r>
              <w:t>APPLICABLE LAW FOR BREACH OF CONTRACT CLAIM</w:t>
            </w:r>
          </w:p>
        </w:tc>
        <w:tc>
          <w:tcPr>
            <w:tcW w:w="1440" w:type="dxa"/>
          </w:tcPr>
          <w:p w14:paraId="78FD8F31" w14:textId="77777777" w:rsidR="00BE52E6" w:rsidRDefault="008864C4">
            <w:pPr>
              <w:pStyle w:val="ByReference"/>
            </w:pPr>
            <w:r>
              <w:t>OCT 2004</w:t>
            </w:r>
          </w:p>
        </w:tc>
      </w:tr>
      <w:tr w:rsidR="00BE52E6" w14:paraId="78FD8F36" w14:textId="77777777">
        <w:tc>
          <w:tcPr>
            <w:tcW w:w="1440" w:type="dxa"/>
          </w:tcPr>
          <w:p w14:paraId="78FD8F33" w14:textId="77777777" w:rsidR="00BE52E6" w:rsidRDefault="008864C4">
            <w:pPr>
              <w:pStyle w:val="ByReference"/>
            </w:pPr>
            <w:r>
              <w:t>52.236-2</w:t>
            </w:r>
          </w:p>
        </w:tc>
        <w:tc>
          <w:tcPr>
            <w:tcW w:w="6192" w:type="dxa"/>
          </w:tcPr>
          <w:p w14:paraId="78FD8F34" w14:textId="77777777" w:rsidR="00BE52E6" w:rsidRDefault="008864C4">
            <w:pPr>
              <w:pStyle w:val="ByReference"/>
            </w:pPr>
            <w:r>
              <w:t>DIFFERING SITE CONDITIONS (DEVIATION)</w:t>
            </w:r>
          </w:p>
        </w:tc>
        <w:tc>
          <w:tcPr>
            <w:tcW w:w="1440" w:type="dxa"/>
          </w:tcPr>
          <w:p w14:paraId="78FD8F35" w14:textId="77777777" w:rsidR="00BE52E6" w:rsidRDefault="008864C4">
            <w:pPr>
              <w:pStyle w:val="ByReference"/>
            </w:pPr>
            <w:r>
              <w:t>NOV 2025</w:t>
            </w:r>
          </w:p>
        </w:tc>
      </w:tr>
      <w:tr w:rsidR="00BE52E6" w14:paraId="78FD8F3A" w14:textId="77777777">
        <w:tc>
          <w:tcPr>
            <w:tcW w:w="1440" w:type="dxa"/>
          </w:tcPr>
          <w:p w14:paraId="78FD8F37" w14:textId="77777777" w:rsidR="00BE52E6" w:rsidRDefault="008864C4">
            <w:pPr>
              <w:pStyle w:val="ByReference"/>
            </w:pPr>
            <w:r>
              <w:t>52.236-3</w:t>
            </w:r>
          </w:p>
        </w:tc>
        <w:tc>
          <w:tcPr>
            <w:tcW w:w="6192" w:type="dxa"/>
          </w:tcPr>
          <w:p w14:paraId="78FD8F38" w14:textId="77777777" w:rsidR="00BE52E6" w:rsidRDefault="008864C4">
            <w:pPr>
              <w:pStyle w:val="ByReference"/>
            </w:pPr>
            <w:r>
              <w:t>SITE INVESTIGATION AND CONDITIONS AFFECTING THE WORK (DEVIATION)</w:t>
            </w:r>
          </w:p>
        </w:tc>
        <w:tc>
          <w:tcPr>
            <w:tcW w:w="1440" w:type="dxa"/>
          </w:tcPr>
          <w:p w14:paraId="78FD8F39" w14:textId="77777777" w:rsidR="00BE52E6" w:rsidRDefault="008864C4">
            <w:pPr>
              <w:pStyle w:val="ByReference"/>
            </w:pPr>
            <w:r>
              <w:t>NOV 2025</w:t>
            </w:r>
          </w:p>
        </w:tc>
      </w:tr>
      <w:tr w:rsidR="00BE52E6" w14:paraId="78FD8F3E" w14:textId="77777777">
        <w:tc>
          <w:tcPr>
            <w:tcW w:w="1440" w:type="dxa"/>
          </w:tcPr>
          <w:p w14:paraId="78FD8F3B" w14:textId="77777777" w:rsidR="00BE52E6" w:rsidRDefault="008864C4">
            <w:pPr>
              <w:pStyle w:val="ByReference"/>
            </w:pPr>
            <w:r>
              <w:t>52.236-5</w:t>
            </w:r>
          </w:p>
        </w:tc>
        <w:tc>
          <w:tcPr>
            <w:tcW w:w="6192" w:type="dxa"/>
          </w:tcPr>
          <w:p w14:paraId="78FD8F3C" w14:textId="77777777" w:rsidR="00BE52E6" w:rsidRDefault="008864C4">
            <w:pPr>
              <w:pStyle w:val="ByReference"/>
            </w:pPr>
            <w:r>
              <w:t>MATERIAL AND WORKMANSHIP (DEVIATION)</w:t>
            </w:r>
          </w:p>
        </w:tc>
        <w:tc>
          <w:tcPr>
            <w:tcW w:w="1440" w:type="dxa"/>
          </w:tcPr>
          <w:p w14:paraId="78FD8F3D" w14:textId="77777777" w:rsidR="00BE52E6" w:rsidRDefault="008864C4">
            <w:pPr>
              <w:pStyle w:val="ByReference"/>
            </w:pPr>
            <w:r>
              <w:t>NOV 2025</w:t>
            </w:r>
          </w:p>
        </w:tc>
      </w:tr>
      <w:tr w:rsidR="00BE52E6" w14:paraId="78FD8F42" w14:textId="77777777">
        <w:tc>
          <w:tcPr>
            <w:tcW w:w="1440" w:type="dxa"/>
          </w:tcPr>
          <w:p w14:paraId="78FD8F3F" w14:textId="77777777" w:rsidR="00BE52E6" w:rsidRDefault="008864C4">
            <w:pPr>
              <w:pStyle w:val="ByReference"/>
            </w:pPr>
            <w:r>
              <w:t>52.236-6</w:t>
            </w:r>
          </w:p>
        </w:tc>
        <w:tc>
          <w:tcPr>
            <w:tcW w:w="6192" w:type="dxa"/>
          </w:tcPr>
          <w:p w14:paraId="78FD8F40" w14:textId="77777777" w:rsidR="00BE52E6" w:rsidRDefault="008864C4">
            <w:pPr>
              <w:pStyle w:val="ByReference"/>
            </w:pPr>
            <w:r>
              <w:t>SUPERINTENDENCE BY THE CONTRACTOR (DEVIATION)</w:t>
            </w:r>
          </w:p>
        </w:tc>
        <w:tc>
          <w:tcPr>
            <w:tcW w:w="1440" w:type="dxa"/>
          </w:tcPr>
          <w:p w14:paraId="78FD8F41" w14:textId="77777777" w:rsidR="00BE52E6" w:rsidRDefault="008864C4">
            <w:pPr>
              <w:pStyle w:val="ByReference"/>
            </w:pPr>
            <w:r>
              <w:t>NOV 2025</w:t>
            </w:r>
          </w:p>
        </w:tc>
      </w:tr>
      <w:tr w:rsidR="00BE52E6" w14:paraId="78FD8F46" w14:textId="77777777">
        <w:tc>
          <w:tcPr>
            <w:tcW w:w="1440" w:type="dxa"/>
          </w:tcPr>
          <w:p w14:paraId="78FD8F43" w14:textId="77777777" w:rsidR="00BE52E6" w:rsidRDefault="008864C4">
            <w:pPr>
              <w:pStyle w:val="ByReference"/>
            </w:pPr>
            <w:r>
              <w:t>52.236-7</w:t>
            </w:r>
          </w:p>
        </w:tc>
        <w:tc>
          <w:tcPr>
            <w:tcW w:w="6192" w:type="dxa"/>
          </w:tcPr>
          <w:p w14:paraId="78FD8F44" w14:textId="77777777" w:rsidR="00BE52E6" w:rsidRDefault="008864C4">
            <w:pPr>
              <w:pStyle w:val="ByReference"/>
            </w:pPr>
            <w:r>
              <w:t>PERMITS AND RESPONSIBILITIES (DEVIATION)</w:t>
            </w:r>
          </w:p>
        </w:tc>
        <w:tc>
          <w:tcPr>
            <w:tcW w:w="1440" w:type="dxa"/>
          </w:tcPr>
          <w:p w14:paraId="78FD8F45" w14:textId="77777777" w:rsidR="00BE52E6" w:rsidRDefault="008864C4">
            <w:pPr>
              <w:pStyle w:val="ByReference"/>
            </w:pPr>
            <w:r>
              <w:t>NOV 2025</w:t>
            </w:r>
          </w:p>
        </w:tc>
      </w:tr>
      <w:tr w:rsidR="00BE52E6" w14:paraId="78FD8F4A" w14:textId="77777777">
        <w:tc>
          <w:tcPr>
            <w:tcW w:w="1440" w:type="dxa"/>
          </w:tcPr>
          <w:p w14:paraId="78FD8F47" w14:textId="77777777" w:rsidR="00BE52E6" w:rsidRDefault="008864C4">
            <w:pPr>
              <w:pStyle w:val="ByReference"/>
            </w:pPr>
            <w:r>
              <w:t>52.236-8</w:t>
            </w:r>
          </w:p>
        </w:tc>
        <w:tc>
          <w:tcPr>
            <w:tcW w:w="6192" w:type="dxa"/>
          </w:tcPr>
          <w:p w14:paraId="78FD8F48" w14:textId="77777777" w:rsidR="00BE52E6" w:rsidRDefault="008864C4">
            <w:pPr>
              <w:pStyle w:val="ByReference"/>
            </w:pPr>
            <w:r>
              <w:t>OTHER CONTRACTS (DEVIATION)</w:t>
            </w:r>
          </w:p>
        </w:tc>
        <w:tc>
          <w:tcPr>
            <w:tcW w:w="1440" w:type="dxa"/>
          </w:tcPr>
          <w:p w14:paraId="78FD8F49" w14:textId="77777777" w:rsidR="00BE52E6" w:rsidRDefault="008864C4">
            <w:pPr>
              <w:pStyle w:val="ByReference"/>
            </w:pPr>
            <w:r>
              <w:t>NOV 2025</w:t>
            </w:r>
          </w:p>
        </w:tc>
      </w:tr>
      <w:tr w:rsidR="00BE52E6" w14:paraId="78FD8F4E" w14:textId="77777777">
        <w:tc>
          <w:tcPr>
            <w:tcW w:w="1440" w:type="dxa"/>
          </w:tcPr>
          <w:p w14:paraId="78FD8F4B" w14:textId="77777777" w:rsidR="00BE52E6" w:rsidRDefault="008864C4">
            <w:pPr>
              <w:pStyle w:val="ByReference"/>
            </w:pPr>
            <w:r>
              <w:t>52.236-9</w:t>
            </w:r>
          </w:p>
        </w:tc>
        <w:tc>
          <w:tcPr>
            <w:tcW w:w="6192" w:type="dxa"/>
          </w:tcPr>
          <w:p w14:paraId="78FD8F4C" w14:textId="77777777" w:rsidR="00BE52E6" w:rsidRDefault="008864C4">
            <w:pPr>
              <w:pStyle w:val="ByReference"/>
            </w:pPr>
            <w:r>
              <w:t>PROTECTION OF EXISTING VEGETATION, STRUCTURES, EQUIPMENT, UTILITIES, AND IMPROVEMENTS (DEVIATION)</w:t>
            </w:r>
          </w:p>
        </w:tc>
        <w:tc>
          <w:tcPr>
            <w:tcW w:w="1440" w:type="dxa"/>
          </w:tcPr>
          <w:p w14:paraId="78FD8F4D" w14:textId="77777777" w:rsidR="00BE52E6" w:rsidRDefault="008864C4">
            <w:pPr>
              <w:pStyle w:val="ByReference"/>
            </w:pPr>
            <w:r>
              <w:t>NOV 2025</w:t>
            </w:r>
          </w:p>
        </w:tc>
      </w:tr>
      <w:tr w:rsidR="00BE52E6" w14:paraId="78FD8F52" w14:textId="77777777">
        <w:tc>
          <w:tcPr>
            <w:tcW w:w="1440" w:type="dxa"/>
          </w:tcPr>
          <w:p w14:paraId="78FD8F4F" w14:textId="77777777" w:rsidR="00BE52E6" w:rsidRDefault="008864C4">
            <w:pPr>
              <w:pStyle w:val="ByReference"/>
            </w:pPr>
            <w:r>
              <w:t>52.236-10</w:t>
            </w:r>
          </w:p>
        </w:tc>
        <w:tc>
          <w:tcPr>
            <w:tcW w:w="6192" w:type="dxa"/>
          </w:tcPr>
          <w:p w14:paraId="78FD8F50" w14:textId="77777777" w:rsidR="00BE52E6" w:rsidRDefault="008864C4">
            <w:pPr>
              <w:pStyle w:val="ByReference"/>
            </w:pPr>
            <w:r>
              <w:t>OPERATIONS AND STORAGE AREAS (DEVIATION)</w:t>
            </w:r>
          </w:p>
        </w:tc>
        <w:tc>
          <w:tcPr>
            <w:tcW w:w="1440" w:type="dxa"/>
          </w:tcPr>
          <w:p w14:paraId="78FD8F51" w14:textId="77777777" w:rsidR="00BE52E6" w:rsidRDefault="008864C4">
            <w:pPr>
              <w:pStyle w:val="ByReference"/>
            </w:pPr>
            <w:r>
              <w:t>NOV 2025</w:t>
            </w:r>
          </w:p>
        </w:tc>
      </w:tr>
      <w:tr w:rsidR="00BE52E6" w14:paraId="78FD8F56" w14:textId="77777777">
        <w:tc>
          <w:tcPr>
            <w:tcW w:w="1440" w:type="dxa"/>
          </w:tcPr>
          <w:p w14:paraId="78FD8F53" w14:textId="77777777" w:rsidR="00BE52E6" w:rsidRDefault="008864C4">
            <w:pPr>
              <w:pStyle w:val="ByReference"/>
            </w:pPr>
            <w:r>
              <w:t>52.236-11</w:t>
            </w:r>
          </w:p>
        </w:tc>
        <w:tc>
          <w:tcPr>
            <w:tcW w:w="6192" w:type="dxa"/>
          </w:tcPr>
          <w:p w14:paraId="78FD8F54" w14:textId="77777777" w:rsidR="00BE52E6" w:rsidRDefault="008864C4">
            <w:pPr>
              <w:pStyle w:val="ByReference"/>
            </w:pPr>
            <w:r>
              <w:t>USE AND POSSESSION PRIOR TO COMPLETION (DEVIATION)</w:t>
            </w:r>
          </w:p>
        </w:tc>
        <w:tc>
          <w:tcPr>
            <w:tcW w:w="1440" w:type="dxa"/>
          </w:tcPr>
          <w:p w14:paraId="78FD8F55" w14:textId="77777777" w:rsidR="00BE52E6" w:rsidRDefault="008864C4">
            <w:pPr>
              <w:pStyle w:val="ByReference"/>
            </w:pPr>
            <w:r>
              <w:t>NOV 2025</w:t>
            </w:r>
          </w:p>
        </w:tc>
      </w:tr>
      <w:tr w:rsidR="00BE52E6" w14:paraId="78FD8F5A" w14:textId="77777777">
        <w:tc>
          <w:tcPr>
            <w:tcW w:w="1440" w:type="dxa"/>
          </w:tcPr>
          <w:p w14:paraId="78FD8F57" w14:textId="77777777" w:rsidR="00BE52E6" w:rsidRDefault="008864C4">
            <w:pPr>
              <w:pStyle w:val="ByReference"/>
            </w:pPr>
            <w:r>
              <w:t>52.236-12</w:t>
            </w:r>
          </w:p>
        </w:tc>
        <w:tc>
          <w:tcPr>
            <w:tcW w:w="6192" w:type="dxa"/>
          </w:tcPr>
          <w:p w14:paraId="78FD8F58" w14:textId="77777777" w:rsidR="00BE52E6" w:rsidRDefault="008864C4">
            <w:pPr>
              <w:pStyle w:val="ByReference"/>
            </w:pPr>
            <w:r>
              <w:t>CLEANING UP (DEVIATION)</w:t>
            </w:r>
          </w:p>
        </w:tc>
        <w:tc>
          <w:tcPr>
            <w:tcW w:w="1440" w:type="dxa"/>
          </w:tcPr>
          <w:p w14:paraId="78FD8F59" w14:textId="77777777" w:rsidR="00BE52E6" w:rsidRDefault="008864C4">
            <w:pPr>
              <w:pStyle w:val="ByReference"/>
            </w:pPr>
            <w:r>
              <w:t>NOV 2025</w:t>
            </w:r>
          </w:p>
        </w:tc>
      </w:tr>
      <w:tr w:rsidR="00BE52E6" w14:paraId="78FD8F5E" w14:textId="77777777">
        <w:tc>
          <w:tcPr>
            <w:tcW w:w="1440" w:type="dxa"/>
          </w:tcPr>
          <w:p w14:paraId="78FD8F5B" w14:textId="77777777" w:rsidR="00BE52E6" w:rsidRDefault="008864C4">
            <w:pPr>
              <w:pStyle w:val="ByReference"/>
            </w:pPr>
            <w:r>
              <w:t>52.236-13</w:t>
            </w:r>
          </w:p>
        </w:tc>
        <w:tc>
          <w:tcPr>
            <w:tcW w:w="6192" w:type="dxa"/>
          </w:tcPr>
          <w:p w14:paraId="78FD8F5C" w14:textId="77777777" w:rsidR="00BE52E6" w:rsidRDefault="008864C4">
            <w:pPr>
              <w:pStyle w:val="ByReference"/>
            </w:pPr>
            <w:r>
              <w:t>ACCIDENT PREVENTION (DEVIATION)</w:t>
            </w:r>
          </w:p>
        </w:tc>
        <w:tc>
          <w:tcPr>
            <w:tcW w:w="1440" w:type="dxa"/>
          </w:tcPr>
          <w:p w14:paraId="78FD8F5D" w14:textId="77777777" w:rsidR="00BE52E6" w:rsidRDefault="008864C4">
            <w:pPr>
              <w:pStyle w:val="ByReference"/>
            </w:pPr>
            <w:r>
              <w:t>NOV 2025</w:t>
            </w:r>
          </w:p>
        </w:tc>
      </w:tr>
      <w:tr w:rsidR="00BE52E6" w14:paraId="78FD8F62" w14:textId="77777777">
        <w:tc>
          <w:tcPr>
            <w:tcW w:w="1440" w:type="dxa"/>
          </w:tcPr>
          <w:p w14:paraId="78FD8F5F" w14:textId="77777777" w:rsidR="00BE52E6" w:rsidRDefault="008864C4">
            <w:pPr>
              <w:pStyle w:val="ByReference"/>
            </w:pPr>
            <w:r>
              <w:lastRenderedPageBreak/>
              <w:t>52.236-15</w:t>
            </w:r>
          </w:p>
        </w:tc>
        <w:tc>
          <w:tcPr>
            <w:tcW w:w="6192" w:type="dxa"/>
          </w:tcPr>
          <w:p w14:paraId="78FD8F60" w14:textId="77777777" w:rsidR="00BE52E6" w:rsidRDefault="008864C4">
            <w:pPr>
              <w:pStyle w:val="ByReference"/>
            </w:pPr>
            <w:r>
              <w:t>SCHEDULES FOR CONSTRUCTION CONTRACTS (DEVIATION)</w:t>
            </w:r>
          </w:p>
        </w:tc>
        <w:tc>
          <w:tcPr>
            <w:tcW w:w="1440" w:type="dxa"/>
          </w:tcPr>
          <w:p w14:paraId="78FD8F61" w14:textId="77777777" w:rsidR="00BE52E6" w:rsidRDefault="008864C4">
            <w:pPr>
              <w:pStyle w:val="ByReference"/>
            </w:pPr>
            <w:r>
              <w:t>NOV 2025</w:t>
            </w:r>
          </w:p>
        </w:tc>
      </w:tr>
      <w:tr w:rsidR="00BE52E6" w14:paraId="78FD8F66" w14:textId="77777777">
        <w:tc>
          <w:tcPr>
            <w:tcW w:w="1440" w:type="dxa"/>
          </w:tcPr>
          <w:p w14:paraId="78FD8F63" w14:textId="77777777" w:rsidR="00BE52E6" w:rsidRDefault="008864C4">
            <w:pPr>
              <w:pStyle w:val="ByReference"/>
            </w:pPr>
            <w:r>
              <w:t>52.236-17</w:t>
            </w:r>
          </w:p>
        </w:tc>
        <w:tc>
          <w:tcPr>
            <w:tcW w:w="6192" w:type="dxa"/>
          </w:tcPr>
          <w:p w14:paraId="78FD8F64" w14:textId="77777777" w:rsidR="00BE52E6" w:rsidRDefault="008864C4">
            <w:pPr>
              <w:pStyle w:val="ByReference"/>
            </w:pPr>
            <w:r>
              <w:t>LAYOUT OF WORK (DEVIATION)</w:t>
            </w:r>
          </w:p>
        </w:tc>
        <w:tc>
          <w:tcPr>
            <w:tcW w:w="1440" w:type="dxa"/>
          </w:tcPr>
          <w:p w14:paraId="78FD8F65" w14:textId="77777777" w:rsidR="00BE52E6" w:rsidRDefault="008864C4">
            <w:pPr>
              <w:pStyle w:val="ByReference"/>
            </w:pPr>
            <w:r>
              <w:t>NOV 2025</w:t>
            </w:r>
          </w:p>
        </w:tc>
      </w:tr>
      <w:tr w:rsidR="00BE52E6" w14:paraId="78FD8F6A" w14:textId="77777777">
        <w:tc>
          <w:tcPr>
            <w:tcW w:w="1440" w:type="dxa"/>
          </w:tcPr>
          <w:p w14:paraId="78FD8F67" w14:textId="77777777" w:rsidR="00BE52E6" w:rsidRDefault="008864C4">
            <w:pPr>
              <w:pStyle w:val="ByReference"/>
            </w:pPr>
            <w:r>
              <w:t>52.236-21</w:t>
            </w:r>
          </w:p>
        </w:tc>
        <w:tc>
          <w:tcPr>
            <w:tcW w:w="6192" w:type="dxa"/>
          </w:tcPr>
          <w:p w14:paraId="78FD8F68" w14:textId="77777777" w:rsidR="00BE52E6" w:rsidRDefault="008864C4">
            <w:pPr>
              <w:pStyle w:val="ByReference"/>
            </w:pPr>
            <w:r>
              <w:t>SPECIFICATIONS AND DRAWINGS FOR CONSTRUCTION (DEVIATION) ALT I (APR 1984)</w:t>
            </w:r>
          </w:p>
        </w:tc>
        <w:tc>
          <w:tcPr>
            <w:tcW w:w="1440" w:type="dxa"/>
          </w:tcPr>
          <w:p w14:paraId="78FD8F69" w14:textId="77777777" w:rsidR="00BE52E6" w:rsidRDefault="008864C4">
            <w:pPr>
              <w:pStyle w:val="ByReference"/>
            </w:pPr>
            <w:r>
              <w:t>NOV 2025</w:t>
            </w:r>
          </w:p>
        </w:tc>
      </w:tr>
      <w:tr w:rsidR="00BE52E6" w14:paraId="78FD8F6E" w14:textId="77777777">
        <w:tc>
          <w:tcPr>
            <w:tcW w:w="1440" w:type="dxa"/>
          </w:tcPr>
          <w:p w14:paraId="78FD8F6B" w14:textId="77777777" w:rsidR="00BE52E6" w:rsidRDefault="008864C4">
            <w:pPr>
              <w:pStyle w:val="ByReference"/>
            </w:pPr>
            <w:r>
              <w:t>52.242-13</w:t>
            </w:r>
          </w:p>
        </w:tc>
        <w:tc>
          <w:tcPr>
            <w:tcW w:w="6192" w:type="dxa"/>
          </w:tcPr>
          <w:p w14:paraId="78FD8F6C" w14:textId="77777777" w:rsidR="00BE52E6" w:rsidRDefault="008864C4">
            <w:pPr>
              <w:pStyle w:val="ByReference"/>
            </w:pPr>
            <w:r>
              <w:t>BANKRUPTCY</w:t>
            </w:r>
          </w:p>
        </w:tc>
        <w:tc>
          <w:tcPr>
            <w:tcW w:w="1440" w:type="dxa"/>
          </w:tcPr>
          <w:p w14:paraId="78FD8F6D" w14:textId="77777777" w:rsidR="00BE52E6" w:rsidRDefault="008864C4">
            <w:pPr>
              <w:pStyle w:val="ByReference"/>
            </w:pPr>
            <w:r>
              <w:t>JUL 1995</w:t>
            </w:r>
          </w:p>
        </w:tc>
      </w:tr>
      <w:tr w:rsidR="00BE52E6" w14:paraId="78FD8F72" w14:textId="77777777">
        <w:tc>
          <w:tcPr>
            <w:tcW w:w="1440" w:type="dxa"/>
          </w:tcPr>
          <w:p w14:paraId="78FD8F6F" w14:textId="77777777" w:rsidR="00BE52E6" w:rsidRDefault="008864C4">
            <w:pPr>
              <w:pStyle w:val="ByReference"/>
            </w:pPr>
            <w:r>
              <w:t>52.242-14</w:t>
            </w:r>
          </w:p>
        </w:tc>
        <w:tc>
          <w:tcPr>
            <w:tcW w:w="6192" w:type="dxa"/>
          </w:tcPr>
          <w:p w14:paraId="78FD8F70" w14:textId="77777777" w:rsidR="00BE52E6" w:rsidRDefault="008864C4">
            <w:pPr>
              <w:pStyle w:val="ByReference"/>
            </w:pPr>
            <w:r>
              <w:t>SUSPENSION OF WORK</w:t>
            </w:r>
          </w:p>
        </w:tc>
        <w:tc>
          <w:tcPr>
            <w:tcW w:w="1440" w:type="dxa"/>
          </w:tcPr>
          <w:p w14:paraId="78FD8F71" w14:textId="77777777" w:rsidR="00BE52E6" w:rsidRDefault="008864C4">
            <w:pPr>
              <w:pStyle w:val="ByReference"/>
            </w:pPr>
            <w:r>
              <w:t>APR 1984</w:t>
            </w:r>
          </w:p>
        </w:tc>
      </w:tr>
      <w:tr w:rsidR="00BE52E6" w14:paraId="78FD8F76" w14:textId="77777777">
        <w:tc>
          <w:tcPr>
            <w:tcW w:w="1440" w:type="dxa"/>
          </w:tcPr>
          <w:p w14:paraId="78FD8F73" w14:textId="77777777" w:rsidR="00BE52E6" w:rsidRDefault="008864C4">
            <w:pPr>
              <w:pStyle w:val="ByReference"/>
            </w:pPr>
            <w:r>
              <w:t>52.243-4</w:t>
            </w:r>
          </w:p>
        </w:tc>
        <w:tc>
          <w:tcPr>
            <w:tcW w:w="6192" w:type="dxa"/>
          </w:tcPr>
          <w:p w14:paraId="78FD8F74" w14:textId="77777777" w:rsidR="00BE52E6" w:rsidRDefault="008864C4">
            <w:pPr>
              <w:pStyle w:val="ByReference"/>
            </w:pPr>
            <w:r>
              <w:t>CHANGES</w:t>
            </w:r>
          </w:p>
        </w:tc>
        <w:tc>
          <w:tcPr>
            <w:tcW w:w="1440" w:type="dxa"/>
          </w:tcPr>
          <w:p w14:paraId="78FD8F75" w14:textId="77777777" w:rsidR="00BE52E6" w:rsidRDefault="008864C4">
            <w:pPr>
              <w:pStyle w:val="ByReference"/>
            </w:pPr>
            <w:r>
              <w:t>JUN 2007</w:t>
            </w:r>
          </w:p>
        </w:tc>
      </w:tr>
      <w:tr w:rsidR="00BE52E6" w14:paraId="78FD8F7A" w14:textId="77777777">
        <w:tc>
          <w:tcPr>
            <w:tcW w:w="1440" w:type="dxa"/>
          </w:tcPr>
          <w:p w14:paraId="78FD8F77" w14:textId="77777777" w:rsidR="00BE52E6" w:rsidRDefault="008864C4">
            <w:pPr>
              <w:pStyle w:val="ByReference"/>
            </w:pPr>
            <w:r>
              <w:t>52.243-6</w:t>
            </w:r>
          </w:p>
        </w:tc>
        <w:tc>
          <w:tcPr>
            <w:tcW w:w="6192" w:type="dxa"/>
          </w:tcPr>
          <w:p w14:paraId="78FD8F78" w14:textId="77777777" w:rsidR="00BE52E6" w:rsidRDefault="008864C4">
            <w:pPr>
              <w:pStyle w:val="ByReference"/>
            </w:pPr>
            <w:r>
              <w:t>CHANGE ORDER ACCOUNTING</w:t>
            </w:r>
          </w:p>
        </w:tc>
        <w:tc>
          <w:tcPr>
            <w:tcW w:w="1440" w:type="dxa"/>
          </w:tcPr>
          <w:p w14:paraId="78FD8F79" w14:textId="77777777" w:rsidR="00BE52E6" w:rsidRDefault="008864C4">
            <w:pPr>
              <w:pStyle w:val="ByReference"/>
            </w:pPr>
            <w:r>
              <w:t>APR 1984</w:t>
            </w:r>
          </w:p>
        </w:tc>
      </w:tr>
      <w:tr w:rsidR="00BE52E6" w14:paraId="78FD8F7E" w14:textId="77777777">
        <w:tc>
          <w:tcPr>
            <w:tcW w:w="1440" w:type="dxa"/>
          </w:tcPr>
          <w:p w14:paraId="78FD8F7B" w14:textId="77777777" w:rsidR="00BE52E6" w:rsidRDefault="008864C4">
            <w:pPr>
              <w:pStyle w:val="ByReference"/>
            </w:pPr>
            <w:r>
              <w:t>52.244-6DEV</w:t>
            </w:r>
          </w:p>
        </w:tc>
        <w:tc>
          <w:tcPr>
            <w:tcW w:w="6192" w:type="dxa"/>
          </w:tcPr>
          <w:p w14:paraId="78FD8F7C" w14:textId="77777777" w:rsidR="00BE52E6" w:rsidRDefault="008864C4">
            <w:pPr>
              <w:pStyle w:val="ByReference"/>
            </w:pPr>
            <w:r>
              <w:t>SUBCONTRACTS FOR COMMERCIAL PRODUCTS AND COMMERCIAL SERVICES</w:t>
            </w:r>
          </w:p>
        </w:tc>
        <w:tc>
          <w:tcPr>
            <w:tcW w:w="1440" w:type="dxa"/>
          </w:tcPr>
          <w:p w14:paraId="78FD8F7D" w14:textId="77777777" w:rsidR="00BE52E6" w:rsidRDefault="008864C4">
            <w:pPr>
              <w:pStyle w:val="ByReference"/>
            </w:pPr>
            <w:r>
              <w:t>OCT 2025</w:t>
            </w:r>
          </w:p>
        </w:tc>
      </w:tr>
      <w:tr w:rsidR="00BE52E6" w14:paraId="78FD8F82" w14:textId="77777777">
        <w:tc>
          <w:tcPr>
            <w:tcW w:w="1440" w:type="dxa"/>
          </w:tcPr>
          <w:p w14:paraId="78FD8F7F" w14:textId="77777777" w:rsidR="00BE52E6" w:rsidRDefault="008864C4">
            <w:pPr>
              <w:pStyle w:val="ByReference"/>
            </w:pPr>
            <w:r>
              <w:t>52.246-12</w:t>
            </w:r>
          </w:p>
        </w:tc>
        <w:tc>
          <w:tcPr>
            <w:tcW w:w="6192" w:type="dxa"/>
          </w:tcPr>
          <w:p w14:paraId="78FD8F80" w14:textId="77777777" w:rsidR="00BE52E6" w:rsidRDefault="008864C4">
            <w:pPr>
              <w:pStyle w:val="ByReference"/>
            </w:pPr>
            <w:r>
              <w:t>INSPECTION OF CONSTRUCTION</w:t>
            </w:r>
          </w:p>
        </w:tc>
        <w:tc>
          <w:tcPr>
            <w:tcW w:w="1440" w:type="dxa"/>
          </w:tcPr>
          <w:p w14:paraId="78FD8F81" w14:textId="77777777" w:rsidR="00BE52E6" w:rsidRDefault="008864C4">
            <w:pPr>
              <w:pStyle w:val="ByReference"/>
            </w:pPr>
            <w:r>
              <w:t>AUG 1996</w:t>
            </w:r>
          </w:p>
        </w:tc>
      </w:tr>
      <w:tr w:rsidR="00BE52E6" w14:paraId="78FD8F86" w14:textId="77777777">
        <w:tc>
          <w:tcPr>
            <w:tcW w:w="1440" w:type="dxa"/>
          </w:tcPr>
          <w:p w14:paraId="78FD8F83" w14:textId="77777777" w:rsidR="00BE52E6" w:rsidRDefault="008864C4">
            <w:pPr>
              <w:pStyle w:val="ByReference"/>
            </w:pPr>
            <w:r>
              <w:t>52.249-2</w:t>
            </w:r>
          </w:p>
        </w:tc>
        <w:tc>
          <w:tcPr>
            <w:tcW w:w="6192" w:type="dxa"/>
          </w:tcPr>
          <w:p w14:paraId="78FD8F84" w14:textId="77777777" w:rsidR="00BE52E6" w:rsidRDefault="008864C4">
            <w:pPr>
              <w:pStyle w:val="ByReference"/>
            </w:pPr>
            <w:r>
              <w:t>TERMINATION FOR CONVENIENCE OF THE GOVERNMENT (FIXED PRICE) ALTERNATE I (SEPT 1996)</w:t>
            </w:r>
          </w:p>
        </w:tc>
        <w:tc>
          <w:tcPr>
            <w:tcW w:w="1440" w:type="dxa"/>
          </w:tcPr>
          <w:p w14:paraId="78FD8F85" w14:textId="77777777" w:rsidR="00BE52E6" w:rsidRDefault="008864C4">
            <w:pPr>
              <w:pStyle w:val="ByReference"/>
            </w:pPr>
            <w:r>
              <w:t>APR 2012</w:t>
            </w:r>
          </w:p>
        </w:tc>
      </w:tr>
      <w:tr w:rsidR="00BE52E6" w14:paraId="78FD8F8A" w14:textId="77777777">
        <w:tc>
          <w:tcPr>
            <w:tcW w:w="1440" w:type="dxa"/>
          </w:tcPr>
          <w:p w14:paraId="78FD8F87" w14:textId="77777777" w:rsidR="00BE52E6" w:rsidRDefault="008864C4">
            <w:pPr>
              <w:pStyle w:val="ByReference"/>
            </w:pPr>
            <w:r>
              <w:t>52.249-10</w:t>
            </w:r>
          </w:p>
        </w:tc>
        <w:tc>
          <w:tcPr>
            <w:tcW w:w="6192" w:type="dxa"/>
          </w:tcPr>
          <w:p w14:paraId="78FD8F88" w14:textId="77777777" w:rsidR="00BE52E6" w:rsidRDefault="008864C4">
            <w:pPr>
              <w:pStyle w:val="ByReference"/>
            </w:pPr>
            <w:r>
              <w:t>DEFAULT (FIXED-PRICE CONSTRUCTION)</w:t>
            </w:r>
          </w:p>
        </w:tc>
        <w:tc>
          <w:tcPr>
            <w:tcW w:w="1440" w:type="dxa"/>
          </w:tcPr>
          <w:p w14:paraId="78FD8F89" w14:textId="77777777" w:rsidR="00BE52E6" w:rsidRDefault="008864C4">
            <w:pPr>
              <w:pStyle w:val="ByReference"/>
            </w:pPr>
            <w:r>
              <w:t>APR 1984</w:t>
            </w:r>
          </w:p>
        </w:tc>
      </w:tr>
      <w:tr w:rsidR="00BE52E6" w14:paraId="78FD8F8E" w14:textId="77777777">
        <w:tc>
          <w:tcPr>
            <w:tcW w:w="1440" w:type="dxa"/>
          </w:tcPr>
          <w:p w14:paraId="78FD8F8B" w14:textId="77777777" w:rsidR="00BE52E6" w:rsidRDefault="008864C4">
            <w:pPr>
              <w:pStyle w:val="ByReference"/>
            </w:pPr>
            <w:r>
              <w:t>52.253-1</w:t>
            </w:r>
          </w:p>
        </w:tc>
        <w:tc>
          <w:tcPr>
            <w:tcW w:w="6192" w:type="dxa"/>
          </w:tcPr>
          <w:p w14:paraId="78FD8F8C" w14:textId="77777777" w:rsidR="00BE52E6" w:rsidRDefault="008864C4">
            <w:pPr>
              <w:pStyle w:val="ByReference"/>
            </w:pPr>
            <w:r>
              <w:t>COMPUTER GENERATED FORMS</w:t>
            </w:r>
          </w:p>
        </w:tc>
        <w:tc>
          <w:tcPr>
            <w:tcW w:w="1440" w:type="dxa"/>
          </w:tcPr>
          <w:p w14:paraId="78FD8F8D" w14:textId="77777777" w:rsidR="00BE52E6" w:rsidRDefault="008864C4">
            <w:pPr>
              <w:pStyle w:val="ByReference"/>
            </w:pPr>
            <w:r>
              <w:t>JAN 1991</w:t>
            </w:r>
          </w:p>
        </w:tc>
      </w:tr>
      <w:tr w:rsidR="00BE52E6" w14:paraId="78FD8F92" w14:textId="77777777">
        <w:tc>
          <w:tcPr>
            <w:tcW w:w="1440" w:type="dxa"/>
          </w:tcPr>
          <w:p w14:paraId="78FD8F8F" w14:textId="77777777" w:rsidR="00BE52E6" w:rsidRDefault="008864C4">
            <w:pPr>
              <w:pStyle w:val="ByReference"/>
            </w:pPr>
            <w:r>
              <w:t>852.222-71</w:t>
            </w:r>
          </w:p>
        </w:tc>
        <w:tc>
          <w:tcPr>
            <w:tcW w:w="6192" w:type="dxa"/>
          </w:tcPr>
          <w:p w14:paraId="78FD8F90" w14:textId="77777777" w:rsidR="00BE52E6" w:rsidRDefault="008864C4">
            <w:pPr>
              <w:pStyle w:val="ByReference"/>
            </w:pPr>
            <w:r>
              <w:t>COMPLIANCE WITH EXECUTIVE ORDER 13899 (DEVIATION) (APR 2025)</w:t>
            </w:r>
          </w:p>
        </w:tc>
        <w:tc>
          <w:tcPr>
            <w:tcW w:w="1440" w:type="dxa"/>
          </w:tcPr>
          <w:p w14:paraId="78FD8F91" w14:textId="77777777" w:rsidR="00BE52E6" w:rsidRDefault="008864C4">
            <w:pPr>
              <w:pStyle w:val="ByReference"/>
            </w:pPr>
            <w:r>
              <w:t>APR 2025</w:t>
            </w:r>
          </w:p>
        </w:tc>
      </w:tr>
    </w:tbl>
    <w:p w14:paraId="78FD8F93" w14:textId="77777777" w:rsidR="008864C4" w:rsidRDefault="008864C4">
      <w:pPr>
        <w:pStyle w:val="Heading2"/>
      </w:pPr>
      <w:bookmarkStart w:id="48" w:name="_Toc256000032"/>
      <w:r>
        <w:t>4.1</w:t>
      </w:r>
      <w:r>
        <w:rPr>
          <w:rStyle w:val="AAMSKBSegmentNumberingHighlight"/>
        </w:rPr>
        <w:t xml:space="preserve">  </w:t>
      </w:r>
      <w:r w:rsidRPr="00974237">
        <w:t>VAAR</w:t>
      </w:r>
      <w:r w:rsidRPr="00974237">
        <w:t xml:space="preserve"> </w:t>
      </w:r>
      <w:r>
        <w:t>852.211-72</w:t>
      </w:r>
      <w:r>
        <w:t xml:space="preserve">  </w:t>
      </w:r>
      <w:r>
        <w:t>TECHNICAL INDUSTRY STANDARDS</w:t>
      </w:r>
      <w:r>
        <w:t xml:space="preserve"> (</w:t>
      </w:r>
      <w:r>
        <w:t>NOV 2018</w:t>
      </w:r>
      <w:r>
        <w:t>)</w:t>
      </w:r>
      <w:bookmarkEnd w:id="48"/>
    </w:p>
    <w:p w14:paraId="78FD8F94" w14:textId="77777777" w:rsidR="008864C4" w:rsidRDefault="008864C4">
      <w:r>
        <w:t xml:space="preserve">  (a) The Contractor shall conform to the standards established by: </w:t>
      </w:r>
      <w:r>
        <w:t xml:space="preserve"> </w:t>
      </w:r>
      <w:r>
        <w:t xml:space="preserve"> </w:t>
      </w:r>
      <w:r>
        <w:t xml:space="preserve">as to </w:t>
      </w:r>
      <w:r>
        <w:t>.</w:t>
      </w:r>
    </w:p>
    <w:p w14:paraId="78FD8F95" w14:textId="77777777" w:rsidR="008864C4" w:rsidRDefault="008864C4">
      <w:r>
        <w:t xml:space="preserve">  </w:t>
      </w:r>
      <w:r>
        <w:t xml:space="preserve">(b)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78FD8F96" w14:textId="77777777" w:rsidR="008864C4" w:rsidRDefault="008864C4">
      <w:r>
        <w:t xml:space="preserve">  (c) Offerors may obtain the standards cited in this provision by submitting a request, including the solicitation number, title and number of the publication to: </w:t>
      </w:r>
      <w:r>
        <w:t xml:space="preserve"> </w:t>
      </w:r>
    </w:p>
    <w:p w14:paraId="78FD8F97" w14:textId="77777777" w:rsidR="008864C4" w:rsidRDefault="008864C4">
      <w:r>
        <w:t xml:space="preserve">  </w:t>
      </w:r>
      <w:r>
        <w:t>(d) The offeror shall contact the Contracting Officer if response is not received within two weeks of the request.</w:t>
      </w:r>
    </w:p>
    <w:p w14:paraId="78FD8F98" w14:textId="77777777" w:rsidR="008864C4" w:rsidRDefault="008864C4" w:rsidP="00C713F1">
      <w:pPr>
        <w:jc w:val="center"/>
      </w:pPr>
      <w:r>
        <w:t>(End of Clause)</w:t>
      </w:r>
    </w:p>
    <w:p w14:paraId="78FD8F99" w14:textId="77777777" w:rsidR="008864C4" w:rsidRDefault="008864C4">
      <w:pPr>
        <w:pStyle w:val="Heading2"/>
      </w:pPr>
      <w:bookmarkStart w:id="49" w:name="_Toc256000033"/>
      <w:r>
        <w:t>4.2</w:t>
      </w:r>
      <w:r>
        <w:t xml:space="preserve">  </w:t>
      </w:r>
      <w:r>
        <w:t>52.246-21</w:t>
      </w:r>
      <w:r>
        <w:t xml:space="preserve">  </w:t>
      </w:r>
      <w:r>
        <w:t>WARRANTY OF CONSTRUCTION</w:t>
      </w:r>
      <w:r>
        <w:t xml:space="preserve">  (</w:t>
      </w:r>
      <w:r>
        <w:t>MAR 1994</w:t>
      </w:r>
      <w:r>
        <w:t>)</w:t>
      </w:r>
      <w:bookmarkEnd w:id="49"/>
    </w:p>
    <w:p w14:paraId="78FD8F9A" w14:textId="77777777" w:rsidR="008864C4" w:rsidRDefault="008864C4">
      <w:r>
        <w:t xml:space="preserve">  (a) In addition to any other warranties in this contract, the Contractor warrants, except as provided in paragraph (i) of this clause, that work performed under this contract conforms to the contract requirements and is free of any defect in equipment, material, or design furnished, or workmanship performed by the Contractor or any subcontractor or supplier at any tier.</w:t>
      </w:r>
    </w:p>
    <w:p w14:paraId="78FD8F9B" w14:textId="77777777" w:rsidR="008864C4" w:rsidRDefault="008864C4">
      <w:r>
        <w:t xml:space="preserve">  (b) This warranty shall continue for a period of 1 year from the date of final acceptance of the work. If the Government takes possession of any part of the work before final acceptance, this warranty shall continue for a period of 1 year from the date the Government takes possession.</w:t>
      </w:r>
    </w:p>
    <w:p w14:paraId="78FD8F9C" w14:textId="77777777" w:rsidR="008864C4" w:rsidRDefault="008864C4">
      <w:r>
        <w:t xml:space="preserve">  (c) The Contractor shall remedy at the Contractor's expense any failure to conform, or any defect. In addition, the Contractor shall remedy at the Contractor's expense any damage to Government-owned or controlled real or personal property, whe</w:t>
      </w:r>
      <w:r>
        <w:t>n that damage is the result of—</w:t>
      </w:r>
    </w:p>
    <w:p w14:paraId="78FD8F9D" w14:textId="77777777" w:rsidR="008864C4" w:rsidRDefault="008864C4">
      <w:r>
        <w:lastRenderedPageBreak/>
        <w:t xml:space="preserve">    (1) The Contractor's failure to conform to contract requirements; or</w:t>
      </w:r>
    </w:p>
    <w:p w14:paraId="78FD8F9E" w14:textId="77777777" w:rsidR="008864C4" w:rsidRDefault="008864C4">
      <w:r>
        <w:t xml:space="preserve">    (2) Any defect of equipment, material, workmanship, or design furnished.</w:t>
      </w:r>
    </w:p>
    <w:p w14:paraId="78FD8F9F" w14:textId="77777777" w:rsidR="008864C4" w:rsidRDefault="008864C4">
      <w:r>
        <w:t xml:space="preserve">  (d) The Contractor shall restore any work damaged in fulfilling the terms and conditions of this clause. The Contractor's warranty with respect to work repaired or replaced will run for 1 year from the date of repair or replacement.</w:t>
      </w:r>
    </w:p>
    <w:p w14:paraId="78FD8FA0" w14:textId="77777777" w:rsidR="008864C4" w:rsidRDefault="008864C4">
      <w:r>
        <w:t xml:space="preserve">  (e) The Contracting Officer shall notify the Contractor, in writing, within a reasonable time after the discovery of any failure, defect, or damage.</w:t>
      </w:r>
    </w:p>
    <w:p w14:paraId="78FD8FA1" w14:textId="77777777" w:rsidR="008864C4" w:rsidRDefault="008864C4">
      <w:r>
        <w:t xml:space="preserve">  (f) If the Contractor fails to remedy any failure, defect, or damage within a reasonable time after receipt of notice, the Government shall have the right to replace, repair, or otherwise remedy the failure, defect, or damage at the Contractor's expense.</w:t>
      </w:r>
    </w:p>
    <w:p w14:paraId="78FD8FA2" w14:textId="77777777" w:rsidR="008864C4" w:rsidRDefault="008864C4">
      <w:r>
        <w:t xml:space="preserve">  (g) With respect to all warranties, express or implied, from subcontractors, manufacturers, or suppliers for work performed and materials furnished under this </w:t>
      </w:r>
      <w:r>
        <w:t>contract, the Contractor shall—</w:t>
      </w:r>
    </w:p>
    <w:p w14:paraId="78FD8FA3" w14:textId="77777777" w:rsidR="008864C4" w:rsidRDefault="008864C4">
      <w:r>
        <w:t xml:space="preserve">    (1) Obtain all warranties that would be given in normal commercial practice;</w:t>
      </w:r>
    </w:p>
    <w:p w14:paraId="78FD8FA4" w14:textId="77777777" w:rsidR="008864C4" w:rsidRDefault="008864C4">
      <w:r>
        <w:t xml:space="preserve">    (2) Require all warranties to be executed, in writing, for the benefit of the Government, if directed by the Contracting Officer; and</w:t>
      </w:r>
    </w:p>
    <w:p w14:paraId="78FD8FA5" w14:textId="77777777" w:rsidR="008864C4" w:rsidRDefault="008864C4">
      <w:r>
        <w:t xml:space="preserve">    (3) Enforce all warranties for the benefit of the Government, if directed by the Contracting Officer.</w:t>
      </w:r>
    </w:p>
    <w:p w14:paraId="78FD8FA6" w14:textId="77777777" w:rsidR="008864C4" w:rsidRDefault="008864C4">
      <w:r>
        <w:t xml:space="preserve">  (h) In the event the Contractor's warranty under paragraph (b) of this clause has expired, the Government may bring suit at its expense to enforce a subcontractor's, manufacturer's, or supplier's warranty.</w:t>
      </w:r>
    </w:p>
    <w:p w14:paraId="78FD8FA7" w14:textId="77777777" w:rsidR="008864C4" w:rsidRDefault="008864C4">
      <w:r>
        <w:t xml:space="preserve">  (i) Unless a defect is caused by the negligence of the Contractor or subcontractor or supplier at any tier, the Contractor shall not be liable for the repair of any defects of material or design furnished by the Government nor for the repair of any damage that results from any defect in Government-furnished material or design.</w:t>
      </w:r>
    </w:p>
    <w:p w14:paraId="78FD8FA8" w14:textId="77777777" w:rsidR="008864C4" w:rsidRDefault="008864C4">
      <w:r>
        <w:t xml:space="preserve">  (j) This warranty shall not limit the Government's rights under the Inspection and Acceptance clause of this contract with respect to latent defects, gross mistakes, or fraud.</w:t>
      </w:r>
    </w:p>
    <w:p w14:paraId="78FD8FA9" w14:textId="77777777" w:rsidR="008864C4" w:rsidRDefault="008864C4" w:rsidP="00BE7348">
      <w:pPr>
        <w:jc w:val="center"/>
      </w:pPr>
      <w:r>
        <w:t>(End of Clause)</w:t>
      </w:r>
    </w:p>
    <w:p w14:paraId="78FD8FAA" w14:textId="77777777" w:rsidR="008864C4" w:rsidRDefault="008864C4">
      <w:pPr>
        <w:pStyle w:val="Heading2"/>
      </w:pPr>
      <w:bookmarkStart w:id="50" w:name="_Toc256000034"/>
      <w:r>
        <w:t>4.3</w:t>
      </w:r>
      <w:r>
        <w:t xml:space="preserve">  </w:t>
      </w:r>
      <w:r>
        <w:t>52.211-10</w:t>
      </w:r>
      <w:r>
        <w:t xml:space="preserve">  </w:t>
      </w:r>
      <w:r>
        <w:t>COMMENCEMENT, PROSECUTION, AND COMPLETION OF WORK</w:t>
      </w:r>
      <w:r>
        <w:t xml:space="preserve"> (</w:t>
      </w:r>
      <w:r>
        <w:t>APR 1984</w:t>
      </w:r>
      <w:r>
        <w:t>)</w:t>
      </w:r>
      <w:bookmarkEnd w:id="50"/>
    </w:p>
    <w:p w14:paraId="78FD8FAB" w14:textId="77777777" w:rsidR="008864C4" w:rsidRDefault="008864C4">
      <w:r>
        <w:t xml:space="preserve">  The Contractor shall be required to (a) commence work under this contract within 10 calendar days after the date the Contractor receives the notice to proceed, (b) prosecute the work diligently, and (c) complete the entire work ready for use not later than 365</w:t>
      </w:r>
      <w:r w:rsidRPr="00156EB3">
        <w:t xml:space="preserve"> days after the date the contractor receives the notice to proceed</w:t>
      </w:r>
      <w:r w:rsidRPr="00156EB3">
        <w:t xml:space="preserve">. </w:t>
      </w:r>
      <w:r>
        <w:t>The time stated for completion shall include final cleanup of the premises.</w:t>
      </w:r>
    </w:p>
    <w:p w14:paraId="78FD8FAC" w14:textId="77777777" w:rsidR="008864C4" w:rsidRDefault="008864C4" w:rsidP="00124645">
      <w:pPr>
        <w:jc w:val="center"/>
      </w:pPr>
      <w:r>
        <w:t>(End of Clause)</w:t>
      </w:r>
    </w:p>
    <w:p w14:paraId="78FD8FAD" w14:textId="77777777" w:rsidR="008864C4" w:rsidRDefault="008864C4">
      <w:pPr>
        <w:pStyle w:val="Heading2"/>
      </w:pPr>
      <w:bookmarkStart w:id="51" w:name="_Toc256000035"/>
      <w:r>
        <w:lastRenderedPageBreak/>
        <w:t>4.4</w:t>
      </w:r>
      <w:r>
        <w:t xml:space="preserve">  </w:t>
      </w:r>
      <w:r>
        <w:t>52.211-12</w:t>
      </w:r>
      <w:r>
        <w:t xml:space="preserve">  </w:t>
      </w:r>
      <w:r>
        <w:t>LIQUIDATED DAMAGES—CONSTRUCTION</w:t>
      </w:r>
      <w:r>
        <w:t xml:space="preserve">  (SEPT 2000)</w:t>
      </w:r>
      <w:bookmarkEnd w:id="51"/>
    </w:p>
    <w:p w14:paraId="78FD8FAE" w14:textId="77777777" w:rsidR="008864C4" w:rsidRDefault="008864C4">
      <w:r>
        <w:t xml:space="preserve">  (a) If the Contractor fails to complete the work within the time specified in the contract, the Contractor shall pay liquidated damages to the Government in the amount of $582.98 for each calendar day of delay until the work is completed or accepted.</w:t>
      </w:r>
    </w:p>
    <w:p w14:paraId="78FD8FAF" w14:textId="77777777" w:rsidR="008864C4" w:rsidRDefault="008864C4">
      <w:r>
        <w:t xml:space="preserve">  (b) If the Government terminates the Contractor's right to proceed, liquidated damages will continue to accrue until the work is completed. These liquidated damages are in addition to excess costs of repurchase under the Termination clause.</w:t>
      </w:r>
    </w:p>
    <w:p w14:paraId="78FD8FB0" w14:textId="77777777" w:rsidR="008864C4" w:rsidRDefault="008864C4" w:rsidP="00481F73">
      <w:pPr>
        <w:jc w:val="center"/>
      </w:pPr>
      <w:r>
        <w:t>(End of Clause)</w:t>
      </w:r>
    </w:p>
    <w:p w14:paraId="78FD8FB1" w14:textId="77777777" w:rsidR="008864C4" w:rsidRDefault="008864C4">
      <w:pPr>
        <w:pStyle w:val="Heading2"/>
      </w:pPr>
      <w:bookmarkStart w:id="52" w:name="_Toc256000036"/>
      <w:r>
        <w:t>4.5</w:t>
      </w:r>
      <w:r>
        <w:t xml:space="preserve">  </w:t>
      </w:r>
      <w:r>
        <w:t>52.222-36</w:t>
      </w:r>
      <w:r>
        <w:t xml:space="preserve"> </w:t>
      </w:r>
      <w:r>
        <w:t>EQUAL OPPORTUNITY FOR WORKERS WITH DISABILITIES</w:t>
      </w:r>
      <w:r>
        <w:t xml:space="preserve"> (</w:t>
      </w:r>
      <w:r>
        <w:t>JUN 2020</w:t>
      </w:r>
      <w:r>
        <w:t>)</w:t>
      </w:r>
      <w:bookmarkEnd w:id="52"/>
    </w:p>
    <w:p w14:paraId="78FD8FB2" w14:textId="77777777" w:rsidR="008864C4" w:rsidRPr="009F163D" w:rsidRDefault="008864C4" w:rsidP="009F163D">
      <w:r w:rsidRPr="009F163D">
        <w:t xml:space="preserve">  (a) </w:t>
      </w:r>
      <w:r w:rsidRPr="009F163D">
        <w:rPr>
          <w:i/>
        </w:rPr>
        <w:t>Equal opportunity clause</w:t>
      </w:r>
      <w:r w:rsidRPr="009F163D">
        <w:t>. The Contractor shall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78FD8FB3" w14:textId="77777777" w:rsidR="008864C4" w:rsidRDefault="008864C4" w:rsidP="009F163D">
      <w:r w:rsidRPr="009F163D">
        <w:t xml:space="preserve">  (b) </w:t>
      </w:r>
      <w:r w:rsidRPr="009F163D">
        <w:rPr>
          <w:i/>
        </w:rPr>
        <w:t>Subcontracts</w:t>
      </w:r>
      <w:r w:rsidRPr="009F163D">
        <w:t xml:space="preserve">. The Contractor shall include the terms of this clause in every subcontract or purchase order in excess of </w:t>
      </w:r>
      <w:r w:rsidRPr="00E77611">
        <w:t>the threshold specified in Federal Acquisition Regulation (FAR) 22.1408(a) on the date of subcontract award,</w:t>
      </w:r>
      <w:r w:rsidRPr="009F163D">
        <w:t xml:space="preserve"> unless exempted by rules, regulations, or orders of the Secretary, so that such provisions will be binding upon each subcontractor or vendor. The Contractor shall act as specified by the Director, Office of Federal Contract Compliance Programs of the U.S. Department of Labor, to enf</w:t>
      </w:r>
      <w:r w:rsidRPr="009F163D">
        <w:t>orce the terms, including action for noncompliance. Such necessary changes in language may be made as shall be appropriate to identify properly the parties and their undertakings.</w:t>
      </w:r>
    </w:p>
    <w:p w14:paraId="78FD8FB4" w14:textId="77777777" w:rsidR="008864C4" w:rsidRDefault="008864C4" w:rsidP="009F163D">
      <w:pPr>
        <w:jc w:val="center"/>
      </w:pPr>
      <w:r>
        <w:t>(End of Clause)</w:t>
      </w:r>
    </w:p>
    <w:p w14:paraId="78FD8FB5" w14:textId="77777777" w:rsidR="008864C4" w:rsidRDefault="008864C4">
      <w:pPr>
        <w:pStyle w:val="Heading2"/>
      </w:pPr>
      <w:bookmarkStart w:id="53" w:name="_Toc256000037"/>
      <w:r>
        <w:t>4.6</w:t>
      </w:r>
      <w:r>
        <w:t xml:space="preserve">  VAAR </w:t>
      </w:r>
      <w:r>
        <w:t>852.236-71</w:t>
      </w:r>
      <w:r>
        <w:t xml:space="preserve">  </w:t>
      </w:r>
      <w:r>
        <w:t>SPECIFICATIONS AND DRAWINGS FOR CONSTRUCTION</w:t>
      </w:r>
      <w:r>
        <w:t xml:space="preserve"> (</w:t>
      </w:r>
      <w:r>
        <w:t>APR 2019</w:t>
      </w:r>
      <w:r>
        <w:t>)</w:t>
      </w:r>
      <w:bookmarkEnd w:id="53"/>
    </w:p>
    <w:p w14:paraId="78FD8FB6" w14:textId="77777777" w:rsidR="008864C4" w:rsidRDefault="008864C4" w:rsidP="00EE4766">
      <w:r>
        <w:t xml:space="preserve">  The clause entitled ‘‘Specifications and Drawings for Construction’’ in FAR 52.236– 21 is supplemented as follows:</w:t>
      </w:r>
    </w:p>
    <w:p w14:paraId="78FD8FB7" w14:textId="77777777" w:rsidR="008864C4" w:rsidRDefault="008864C4" w:rsidP="00EE4766">
      <w:r>
        <w:t xml:space="preserve">  (a) The Contracting Officer’s interpretation of the drawings and specifications will be final, subject to the Disputes clause.</w:t>
      </w:r>
    </w:p>
    <w:p w14:paraId="78FD8FB8" w14:textId="77777777" w:rsidR="008864C4" w:rsidRDefault="008864C4" w:rsidP="00EE4766">
      <w:r>
        <w:t xml:space="preserve">  (b) The Contractor shall—</w:t>
      </w:r>
    </w:p>
    <w:p w14:paraId="78FD8FB9" w14:textId="77777777" w:rsidR="008864C4" w:rsidRDefault="008864C4" w:rsidP="00EE4766">
      <w:r>
        <w:t xml:space="preserve">    (1) Check all drawings and specifications furnished immediately upon receipt;</w:t>
      </w:r>
    </w:p>
    <w:p w14:paraId="78FD8FBA" w14:textId="77777777" w:rsidR="008864C4" w:rsidRDefault="008864C4" w:rsidP="00EE4766">
      <w:r>
        <w:t xml:space="preserve">    (2) Compare all drawings and the specifications, and verify the figures before laying out the work;</w:t>
      </w:r>
    </w:p>
    <w:p w14:paraId="78FD8FBB" w14:textId="77777777" w:rsidR="008864C4" w:rsidRDefault="008864C4" w:rsidP="00EE4766">
      <w:r>
        <w:t xml:space="preserve">    (3) Promptly notify the Contracting Officer of any discrepancies;</w:t>
      </w:r>
    </w:p>
    <w:p w14:paraId="78FD8FBC" w14:textId="77777777" w:rsidR="008864C4" w:rsidRDefault="008864C4" w:rsidP="00EE4766">
      <w:r>
        <w:lastRenderedPageBreak/>
        <w:t xml:space="preserve">    (4) Be responsible for any errors that might have been avoided by complying with this paragraph (b); and</w:t>
      </w:r>
    </w:p>
    <w:p w14:paraId="78FD8FBD" w14:textId="77777777" w:rsidR="008864C4" w:rsidRDefault="008864C4" w:rsidP="00EE4766">
      <w:r>
        <w:t xml:space="preserve">    (5) Reproduce and print contract drawings and specifications as needed.</w:t>
      </w:r>
    </w:p>
    <w:p w14:paraId="78FD8FBE" w14:textId="77777777" w:rsidR="008864C4" w:rsidRDefault="008864C4" w:rsidP="00EE4766">
      <w:r>
        <w:t xml:space="preserve">  (c) In general—</w:t>
      </w:r>
    </w:p>
    <w:p w14:paraId="78FD8FBF" w14:textId="77777777" w:rsidR="008864C4" w:rsidRDefault="008864C4" w:rsidP="00EE4766">
      <w:r>
        <w:t xml:space="preserve">    (1) Drawings of greater detail shall govern over drawings of lesser detail unless specifically noted otherwise; and</w:t>
      </w:r>
    </w:p>
    <w:p w14:paraId="78FD8FC0" w14:textId="77777777" w:rsidR="008864C4" w:rsidRDefault="008864C4" w:rsidP="00EE4766">
      <w:r>
        <w:t xml:space="preserve">    (2) Figures and numerical quantities noted on drawings govern over scale measurements.</w:t>
      </w:r>
    </w:p>
    <w:p w14:paraId="78FD8FC1" w14:textId="77777777" w:rsidR="008864C4" w:rsidRDefault="008864C4"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78FD8FC2" w14:textId="77777777" w:rsidR="008864C4" w:rsidRDefault="008864C4" w:rsidP="00EE4766">
      <w:r>
        <w:t xml:space="preserve">  (e) The work shall conform to the specifications and the contract drawings identified on the following index of drawings:</w:t>
      </w:r>
    </w:p>
    <w:p w14:paraId="78FD8FC3" w14:textId="77777777" w:rsidR="008864C4" w:rsidRDefault="008864C4"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BE52E6" w14:paraId="78FD8FC7" w14:textId="77777777" w:rsidTr="00987550">
        <w:tc>
          <w:tcPr>
            <w:tcW w:w="4003" w:type="dxa"/>
          </w:tcPr>
          <w:p w14:paraId="78FD8FC4" w14:textId="77777777" w:rsidR="008864C4" w:rsidRDefault="008864C4" w:rsidP="00EE4766">
            <w:pPr>
              <w:jc w:val="center"/>
            </w:pPr>
            <w:r>
              <w:t>Title</w:t>
            </w:r>
          </w:p>
        </w:tc>
        <w:tc>
          <w:tcPr>
            <w:tcW w:w="3989" w:type="dxa"/>
          </w:tcPr>
          <w:p w14:paraId="78FD8FC5" w14:textId="77777777" w:rsidR="008864C4" w:rsidRDefault="008864C4" w:rsidP="00EE4766">
            <w:pPr>
              <w:jc w:val="center"/>
            </w:pPr>
            <w:r>
              <w:t>File</w:t>
            </w:r>
          </w:p>
        </w:tc>
        <w:tc>
          <w:tcPr>
            <w:tcW w:w="1598" w:type="dxa"/>
          </w:tcPr>
          <w:p w14:paraId="78FD8FC6" w14:textId="77777777" w:rsidR="008864C4" w:rsidRDefault="008864C4" w:rsidP="00EE4766">
            <w:pPr>
              <w:jc w:val="center"/>
            </w:pPr>
            <w:r>
              <w:t>Drawing No.</w:t>
            </w:r>
          </w:p>
        </w:tc>
      </w:tr>
      <w:tr w:rsidR="00BE52E6" w14:paraId="78FD8FCB" w14:textId="77777777" w:rsidTr="00987550">
        <w:tc>
          <w:tcPr>
            <w:tcW w:w="4003" w:type="dxa"/>
          </w:tcPr>
          <w:p w14:paraId="78FD8FC8" w14:textId="77777777" w:rsidR="008864C4" w:rsidRDefault="008864C4" w:rsidP="00BD17B4">
            <w:pPr>
              <w:jc w:val="center"/>
            </w:pPr>
            <w:r>
              <w:t xml:space="preserve">               Statement of Work 503-21-102</w:t>
            </w:r>
          </w:p>
        </w:tc>
        <w:tc>
          <w:tcPr>
            <w:tcW w:w="3989" w:type="dxa"/>
          </w:tcPr>
          <w:p w14:paraId="78FD8FC9" w14:textId="77777777" w:rsidR="008864C4" w:rsidRDefault="008864C4" w:rsidP="00BD17B4">
            <w:pPr>
              <w:jc w:val="center"/>
            </w:pPr>
            <w:r>
              <w:t>Attached</w:t>
            </w:r>
          </w:p>
        </w:tc>
        <w:tc>
          <w:tcPr>
            <w:tcW w:w="1598" w:type="dxa"/>
          </w:tcPr>
          <w:p w14:paraId="78FD8FCA" w14:textId="77777777" w:rsidR="008864C4" w:rsidRDefault="008864C4" w:rsidP="00BD17B4">
            <w:pPr>
              <w:jc w:val="center"/>
            </w:pPr>
          </w:p>
        </w:tc>
      </w:tr>
      <w:tr w:rsidR="00BE52E6" w14:paraId="78FD8FCF" w14:textId="77777777" w:rsidTr="00987550">
        <w:tc>
          <w:tcPr>
            <w:tcW w:w="4003" w:type="dxa"/>
          </w:tcPr>
          <w:p w14:paraId="78FD8FCC" w14:textId="77777777" w:rsidR="008864C4" w:rsidRDefault="008864C4" w:rsidP="00BD17B4">
            <w:pPr>
              <w:jc w:val="center"/>
            </w:pPr>
            <w:r>
              <w:t xml:space="preserve">   503-21-102 FCA Electrical Construction Drawings</w:t>
            </w:r>
          </w:p>
        </w:tc>
        <w:tc>
          <w:tcPr>
            <w:tcW w:w="3989" w:type="dxa"/>
          </w:tcPr>
          <w:p w14:paraId="78FD8FCD" w14:textId="77777777" w:rsidR="008864C4" w:rsidRDefault="008864C4" w:rsidP="00BD17B4">
            <w:pPr>
              <w:jc w:val="center"/>
            </w:pPr>
            <w:r>
              <w:t>Attached</w:t>
            </w:r>
          </w:p>
        </w:tc>
        <w:tc>
          <w:tcPr>
            <w:tcW w:w="1598" w:type="dxa"/>
          </w:tcPr>
          <w:p w14:paraId="78FD8FCE" w14:textId="77777777" w:rsidR="008864C4" w:rsidRDefault="008864C4" w:rsidP="00BD17B4">
            <w:pPr>
              <w:jc w:val="center"/>
            </w:pPr>
          </w:p>
        </w:tc>
      </w:tr>
      <w:tr w:rsidR="00BE52E6" w14:paraId="78FD8FD3" w14:textId="77777777" w:rsidTr="00987550">
        <w:tc>
          <w:tcPr>
            <w:tcW w:w="4003" w:type="dxa"/>
          </w:tcPr>
          <w:p w14:paraId="78FD8FD0" w14:textId="77777777" w:rsidR="008864C4" w:rsidRDefault="008864C4" w:rsidP="00BD17B4">
            <w:pPr>
              <w:jc w:val="center"/>
            </w:pPr>
            <w:r>
              <w:t xml:space="preserve">    503-21-102 CD Specifications Revised 7-29-2025</w:t>
            </w:r>
          </w:p>
        </w:tc>
        <w:tc>
          <w:tcPr>
            <w:tcW w:w="3989" w:type="dxa"/>
          </w:tcPr>
          <w:p w14:paraId="78FD8FD1" w14:textId="77777777" w:rsidR="008864C4" w:rsidRDefault="008864C4" w:rsidP="00BD17B4">
            <w:pPr>
              <w:jc w:val="center"/>
            </w:pPr>
            <w:r>
              <w:t>Attached</w:t>
            </w:r>
          </w:p>
        </w:tc>
        <w:tc>
          <w:tcPr>
            <w:tcW w:w="1598" w:type="dxa"/>
          </w:tcPr>
          <w:p w14:paraId="78FD8FD2" w14:textId="77777777" w:rsidR="008864C4" w:rsidRDefault="008864C4" w:rsidP="00BD17B4">
            <w:pPr>
              <w:jc w:val="center"/>
            </w:pPr>
          </w:p>
        </w:tc>
      </w:tr>
      <w:tr w:rsidR="00BE52E6" w14:paraId="78FD8FD7" w14:textId="77777777" w:rsidTr="00987550">
        <w:tc>
          <w:tcPr>
            <w:tcW w:w="4003" w:type="dxa"/>
          </w:tcPr>
          <w:p w14:paraId="78FD8FD4" w14:textId="77777777" w:rsidR="008864C4" w:rsidRDefault="008864C4" w:rsidP="00BD17B4">
            <w:pPr>
              <w:jc w:val="center"/>
            </w:pPr>
            <w:r>
              <w:t>076000 Flashing, 072113 Thermal Insulation, 01EP01</w:t>
            </w:r>
          </w:p>
        </w:tc>
        <w:tc>
          <w:tcPr>
            <w:tcW w:w="3989" w:type="dxa"/>
          </w:tcPr>
          <w:p w14:paraId="78FD8FD5" w14:textId="77777777" w:rsidR="008864C4" w:rsidRDefault="008864C4" w:rsidP="00BD17B4">
            <w:pPr>
              <w:jc w:val="center"/>
            </w:pPr>
            <w:r>
              <w:t xml:space="preserve">                          Attached</w:t>
            </w:r>
          </w:p>
        </w:tc>
        <w:tc>
          <w:tcPr>
            <w:tcW w:w="1598" w:type="dxa"/>
          </w:tcPr>
          <w:p w14:paraId="78FD8FD6" w14:textId="77777777" w:rsidR="008864C4" w:rsidRDefault="008864C4" w:rsidP="00BD17B4">
            <w:pPr>
              <w:jc w:val="center"/>
            </w:pPr>
          </w:p>
        </w:tc>
      </w:tr>
    </w:tbl>
    <w:p w14:paraId="78FD8FD8" w14:textId="77777777" w:rsidR="008864C4" w:rsidRDefault="008864C4" w:rsidP="00987550"/>
    <w:p w14:paraId="78FD8FD9" w14:textId="77777777" w:rsidR="008864C4" w:rsidRDefault="008864C4" w:rsidP="00EE4766">
      <w:pPr>
        <w:jc w:val="center"/>
      </w:pPr>
      <w:r>
        <w:t>(End of Clause)</w:t>
      </w:r>
    </w:p>
    <w:p w14:paraId="78FD8FDA" w14:textId="77777777" w:rsidR="008864C4" w:rsidRDefault="008864C4">
      <w:pPr>
        <w:pStyle w:val="Heading2"/>
      </w:pPr>
      <w:bookmarkStart w:id="54" w:name="_Toc256000038"/>
      <w:r>
        <w:t>4.7</w:t>
      </w:r>
      <w:r>
        <w:t xml:space="preserve">  VAAR </w:t>
      </w:r>
      <w:r>
        <w:t>852.236-90</w:t>
      </w:r>
      <w:r>
        <w:t xml:space="preserve">  </w:t>
      </w:r>
      <w:r>
        <w:t>RESTRICTION ON SUBMISSION AND USE OF EQUAL PRODUCTS</w:t>
      </w:r>
      <w:r>
        <w:t xml:space="preserve"> (</w:t>
      </w:r>
      <w:r>
        <w:t>APR 2019</w:t>
      </w:r>
      <w:r>
        <w:t>)</w:t>
      </w:r>
      <w:bookmarkEnd w:id="54"/>
    </w:p>
    <w:p w14:paraId="78FD8FDB" w14:textId="77777777" w:rsidR="008864C4" w:rsidRDefault="008864C4" w:rsidP="009830DB">
      <w:r>
        <w:t xml:space="preserve">  (a) </w:t>
      </w:r>
      <w:r>
        <w:t>This clause applies to the following items:</w:t>
      </w:r>
    </w:p>
    <w:p w14:paraId="78FD8FDC" w14:textId="77777777" w:rsidR="008864C4" w:rsidRDefault="008864C4" w:rsidP="009830DB"/>
    <w:p w14:paraId="78FD8FDD" w14:textId="77777777" w:rsidR="008864C4" w:rsidRDefault="008864C4" w:rsidP="009830DB">
      <w:pPr>
        <w:pStyle w:val="NoSpacing"/>
      </w:pPr>
      <w:r>
        <w:t>Trane Tracer, Honeywell Notifier, Bettwy Systems,</w:t>
      </w:r>
    </w:p>
    <w:p w14:paraId="78FD8FDE" w14:textId="77777777" w:rsidR="008864C4" w:rsidRDefault="008864C4" w:rsidP="009830DB">
      <w:pPr>
        <w:pStyle w:val="NoSpacing"/>
      </w:pPr>
      <w:r>
        <w:t>Salto Door, Inpro Contego Signage,</w:t>
      </w:r>
    </w:p>
    <w:p w14:paraId="78FD8FDF" w14:textId="77777777" w:rsidR="008864C4" w:rsidRDefault="008864C4" w:rsidP="009830DB">
      <w:pPr>
        <w:pStyle w:val="NoSpacing"/>
      </w:pPr>
      <w:r>
        <w:t>Avigilon Cameras, Wattstopper DLM</w:t>
      </w:r>
    </w:p>
    <w:p w14:paraId="78FD8FE0" w14:textId="77777777" w:rsidR="008864C4" w:rsidRDefault="008864C4" w:rsidP="009830DB">
      <w:pPr>
        <w:pStyle w:val="NoSpacing"/>
      </w:pPr>
    </w:p>
    <w:p w14:paraId="78FD8FE1" w14:textId="77777777" w:rsidR="008864C4" w:rsidRDefault="008864C4" w:rsidP="009830DB">
      <w:pPr>
        <w:pStyle w:val="NoSpacing"/>
      </w:pPr>
    </w:p>
    <w:p w14:paraId="78FD8FE2" w14:textId="77777777" w:rsidR="008864C4" w:rsidRPr="009830DB" w:rsidRDefault="008864C4" w:rsidP="009830DB">
      <w:r>
        <w:lastRenderedPageBreak/>
        <w:t xml:space="preserve">  (b) Notwithstanding the ‘‘Material and Workmanship’’ clause of this contract, FAR 52.236–5(a), nor any other clause or provision, only brand name products for the items listed above will be authorized for use on this contract.</w:t>
      </w:r>
    </w:p>
    <w:p w14:paraId="78FD8FE3" w14:textId="77777777" w:rsidR="008864C4" w:rsidRDefault="008864C4" w:rsidP="007A7A67">
      <w:pPr>
        <w:jc w:val="center"/>
      </w:pPr>
      <w:r>
        <w:t>(End of Clause)</w:t>
      </w:r>
    </w:p>
    <w:p w14:paraId="78FD8FE4" w14:textId="77777777" w:rsidR="008864C4" w:rsidRDefault="008864C4">
      <w:pPr>
        <w:pStyle w:val="Heading2"/>
      </w:pPr>
      <w:bookmarkStart w:id="55" w:name="_Toc256000039"/>
      <w:r>
        <w:t>4.8</w:t>
      </w:r>
      <w:r>
        <w:t xml:space="preserve">  VAAR </w:t>
      </w:r>
      <w:r>
        <w:t>852.236-79</w:t>
      </w:r>
      <w:r>
        <w:t xml:space="preserve"> </w:t>
      </w:r>
      <w:r>
        <w:t>CONTRACTOR PRODUCTION REPORT</w:t>
      </w:r>
      <w:r>
        <w:t xml:space="preserve"> (</w:t>
      </w:r>
      <w:r>
        <w:t>APR 2019</w:t>
      </w:r>
      <w:r>
        <w:t>)</w:t>
      </w:r>
      <w:bookmarkEnd w:id="55"/>
    </w:p>
    <w:p w14:paraId="78FD8FE5" w14:textId="77777777" w:rsidR="008864C4" w:rsidRDefault="008864C4"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78FD8FE6" w14:textId="77777777" w:rsidR="008864C4" w:rsidRDefault="008864C4" w:rsidP="005C7154">
      <w:r>
        <w:t xml:space="preserve">  (b) Each report shall include and specifically identify at least one safety topic germane to the jobsite that day.</w:t>
      </w:r>
    </w:p>
    <w:p w14:paraId="78FD8FE7" w14:textId="77777777" w:rsidR="008864C4" w:rsidRDefault="008864C4" w:rsidP="005C7154">
      <w:pPr>
        <w:jc w:val="center"/>
      </w:pPr>
      <w:r>
        <w:t>(End of Clause)</w:t>
      </w:r>
    </w:p>
    <w:p w14:paraId="78FD8FE8" w14:textId="77777777" w:rsidR="008864C4" w:rsidRDefault="008864C4">
      <w:pPr>
        <w:pStyle w:val="Heading2"/>
      </w:pPr>
      <w:bookmarkStart w:id="56" w:name="_Toc256000040"/>
      <w:r>
        <w:t>4.9</w:t>
      </w:r>
      <w:r>
        <w:t xml:space="preserve">  VAAR </w:t>
      </w:r>
      <w:r>
        <w:t>852.236-80</w:t>
      </w:r>
      <w:r>
        <w:t xml:space="preserve"> </w:t>
      </w:r>
      <w:r>
        <w:t>SUBCONTRACTS AND WORK COORDINATION</w:t>
      </w:r>
      <w:r>
        <w:t xml:space="preserve"> (</w:t>
      </w:r>
      <w:r>
        <w:t>APR 2019</w:t>
      </w:r>
      <w:r>
        <w:t>)</w:t>
      </w:r>
      <w:bookmarkEnd w:id="56"/>
    </w:p>
    <w:p w14:paraId="78FD8FE9" w14:textId="77777777" w:rsidR="008864C4" w:rsidRDefault="008864C4" w:rsidP="00A536B1">
      <w: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78FD8FEA" w14:textId="77777777" w:rsidR="008864C4" w:rsidRDefault="008864C4" w:rsidP="00A536B1">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78FD8FEB" w14:textId="77777777" w:rsidR="008864C4" w:rsidRDefault="008864C4" w:rsidP="00A536B1">
      <w:r>
        <w:t xml:space="preserve">  (c) The Government or its representatives will not undertake to settle any differences between the Contractor and subcontractors or between subcontractors.</w:t>
      </w:r>
    </w:p>
    <w:p w14:paraId="78FD8FEC" w14:textId="77777777" w:rsidR="008864C4" w:rsidRDefault="008864C4" w:rsidP="00A536B1">
      <w: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78FD8FED" w14:textId="77777777" w:rsidR="008864C4" w:rsidRDefault="008864C4" w:rsidP="0038235C">
      <w:pPr>
        <w:jc w:val="center"/>
      </w:pPr>
      <w:r>
        <w:t>(End of Clause)</w:t>
      </w:r>
    </w:p>
    <w:p w14:paraId="78FD8FEE" w14:textId="77777777" w:rsidR="008864C4" w:rsidRDefault="008864C4" w:rsidP="00CC2AB8">
      <w:pPr>
        <w:pStyle w:val="Heading2"/>
      </w:pPr>
      <w:bookmarkStart w:id="57" w:name="_Toc256000041"/>
      <w:r>
        <w:t xml:space="preserve">4.10  VAAR 852.242-70  </w:t>
      </w:r>
      <w:r>
        <w:t>GOVERNMENT CONSTRUCTION CONTRACT ADMINISTRATION (OCT 2020)</w:t>
      </w:r>
      <w:bookmarkEnd w:id="57"/>
    </w:p>
    <w:p w14:paraId="78FD8FEF" w14:textId="77777777" w:rsidR="008864C4" w:rsidRDefault="008864C4" w:rsidP="00CC2AB8">
      <w:r>
        <w:t xml:space="preserve">  (a) Contract administration functions set forth in FAR </w:t>
      </w:r>
      <w:r>
        <w:t>42.302 are hereby delegated to:</w:t>
      </w:r>
    </w:p>
    <w:p w14:paraId="78FD8FF0" w14:textId="77777777" w:rsidR="008864C4" w:rsidRPr="00C05E4C" w:rsidRDefault="008864C4" w:rsidP="00C05E4C"/>
    <w:p w14:paraId="78FD8FF1" w14:textId="77777777" w:rsidR="008864C4" w:rsidRPr="00C05E4C" w:rsidRDefault="008864C4" w:rsidP="00C05E4C">
      <w:pPr>
        <w:pStyle w:val="NoSpacing"/>
      </w:pPr>
      <w:r>
        <w:t>Department of Veterans Affairs</w:t>
      </w:r>
    </w:p>
    <w:p w14:paraId="78FD8FF2" w14:textId="77777777" w:rsidR="008864C4" w:rsidRPr="00C05E4C" w:rsidRDefault="008864C4" w:rsidP="00C05E4C">
      <w:pPr>
        <w:pStyle w:val="NoSpacing"/>
      </w:pPr>
      <w:r>
        <w:t>Network Contracting Office 04</w:t>
      </w:r>
    </w:p>
    <w:p w14:paraId="78FD8FF3" w14:textId="77777777" w:rsidR="008864C4" w:rsidRPr="00C05E4C" w:rsidRDefault="008864C4" w:rsidP="00C05E4C">
      <w:pPr>
        <w:pStyle w:val="NoSpacing"/>
      </w:pPr>
    </w:p>
    <w:p w14:paraId="78FD8FF4" w14:textId="77777777" w:rsidR="008864C4" w:rsidRPr="00C05E4C" w:rsidRDefault="008864C4" w:rsidP="00C05E4C">
      <w:pPr>
        <w:pStyle w:val="NoSpacing"/>
      </w:pPr>
    </w:p>
    <w:p w14:paraId="78FD8FF5" w14:textId="77777777" w:rsidR="008864C4" w:rsidRDefault="008864C4" w:rsidP="00C05E4C">
      <w:pPr>
        <w:pStyle w:val="NoSpacing"/>
      </w:pPr>
      <w:r w:rsidRPr="00C845B1">
        <w:lastRenderedPageBreak/>
        <w:t>,</w:t>
      </w:r>
      <w:r w:rsidRPr="00C05E4C">
        <w:t xml:space="preserve"> </w:t>
      </w:r>
      <w:r>
        <w:t xml:space="preserve"> </w:t>
      </w:r>
    </w:p>
    <w:p w14:paraId="78FD8FF6" w14:textId="77777777" w:rsidR="008864C4" w:rsidRDefault="008864C4" w:rsidP="00CC2AB8">
      <w:r>
        <w:t xml:space="preserve">  </w:t>
      </w:r>
      <w:r w:rsidRPr="00EB6146">
        <w:t>(b) The following functions will be retained by the Contracting Officer or Administrative Contracting Officer (ACO) and are not redelegable to Resident Engineers:</w:t>
      </w:r>
    </w:p>
    <w:p w14:paraId="78FD8FF7" w14:textId="77777777" w:rsidR="008864C4" w:rsidRDefault="008864C4" w:rsidP="00CC2AB8">
      <w:r>
        <w:t xml:space="preserve">   </w:t>
      </w:r>
      <w:r w:rsidRPr="00EB6146">
        <w:t xml:space="preserve"> (1) Award of contract modifications either through supplemental agreements or change orders that exceed the ACO’s appointed warrant limitations.</w:t>
      </w:r>
    </w:p>
    <w:p w14:paraId="78FD8FF8" w14:textId="77777777" w:rsidR="008864C4" w:rsidRDefault="008864C4" w:rsidP="00CC2AB8">
      <w:r>
        <w:t xml:space="preserve">   </w:t>
      </w:r>
      <w:r w:rsidRPr="00EB6146">
        <w:t xml:space="preserve"> (2) Issuance of default letters.</w:t>
      </w:r>
    </w:p>
    <w:p w14:paraId="78FD8FF9" w14:textId="77777777" w:rsidR="008864C4" w:rsidRDefault="008864C4" w:rsidP="00CC2AB8">
      <w:r>
        <w:t xml:space="preserve">   </w:t>
      </w:r>
      <w:r w:rsidRPr="00EB6146">
        <w:t xml:space="preserve"> (3) Issuance of Cure or Show-Cause Notices.</w:t>
      </w:r>
    </w:p>
    <w:p w14:paraId="78FD8FFA" w14:textId="77777777" w:rsidR="008864C4" w:rsidRDefault="008864C4" w:rsidP="00CC2AB8">
      <w:r w:rsidRPr="00EB6146">
        <w:t xml:space="preserve"> </w:t>
      </w:r>
      <w:r>
        <w:t xml:space="preserve">   </w:t>
      </w:r>
      <w:r w:rsidRPr="00EB6146">
        <w:t>(4) Suspension of work letters and/or modifications.</w:t>
      </w:r>
    </w:p>
    <w:p w14:paraId="78FD8FFB" w14:textId="77777777" w:rsidR="008864C4" w:rsidRDefault="008864C4" w:rsidP="00CC2AB8">
      <w:r>
        <w:t xml:space="preserve">   </w:t>
      </w:r>
      <w:r w:rsidRPr="00EB6146">
        <w:t xml:space="preserve"> (5) Issuance of Contracting Officer final determination letters.</w:t>
      </w:r>
    </w:p>
    <w:p w14:paraId="78FD8FFC" w14:textId="77777777" w:rsidR="008864C4" w:rsidRDefault="008864C4" w:rsidP="00CC2AB8">
      <w:r>
        <w:t xml:space="preserve">   </w:t>
      </w:r>
      <w:r w:rsidRPr="00EB6146">
        <w:t xml:space="preserve"> (6) Issuance of termination notices.</w:t>
      </w:r>
    </w:p>
    <w:p w14:paraId="78FD8FFD" w14:textId="77777777" w:rsidR="008864C4" w:rsidRDefault="008864C4" w:rsidP="00CC2AB8">
      <w:r>
        <w:t xml:space="preserve">   </w:t>
      </w:r>
      <w:r w:rsidRPr="00EB6146">
        <w:t xml:space="preserve"> (7) Authorization of final payment.</w:t>
      </w:r>
    </w:p>
    <w:p w14:paraId="78FD8FFE" w14:textId="77777777" w:rsidR="008864C4" w:rsidRDefault="008864C4"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78FD8FFF" w14:textId="77777777" w:rsidR="008864C4" w:rsidRDefault="008864C4" w:rsidP="00CC2AB8">
      <w:r>
        <w:t xml:space="preserve">  (</w:t>
      </w:r>
      <w:r>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78FD9000" w14:textId="77777777" w:rsidR="008864C4" w:rsidRDefault="008864C4" w:rsidP="00CC2AB8">
      <w:r>
        <w:t xml:space="preserve">  (</w:t>
      </w:r>
      <w:r>
        <w:t>e</w:t>
      </w:r>
      <w:r>
        <w:t xml:space="preserve">) </w:t>
      </w:r>
      <w:r>
        <w:t>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14:paraId="78FD9001" w14:textId="77777777" w:rsidR="008864C4" w:rsidRPr="00C05E4C" w:rsidRDefault="008864C4" w:rsidP="00C845B1"/>
    <w:p w14:paraId="78FD9002" w14:textId="77777777" w:rsidR="008864C4" w:rsidRPr="00C05E4C" w:rsidRDefault="008864C4" w:rsidP="00C845B1">
      <w:pPr>
        <w:pStyle w:val="NoSpacing"/>
      </w:pPr>
    </w:p>
    <w:p w14:paraId="78FD9003" w14:textId="77777777" w:rsidR="008864C4" w:rsidRPr="00C05E4C" w:rsidRDefault="008864C4" w:rsidP="00C845B1">
      <w:pPr>
        <w:pStyle w:val="NoSpacing"/>
      </w:pPr>
    </w:p>
    <w:p w14:paraId="78FD9004" w14:textId="77777777" w:rsidR="008864C4" w:rsidRPr="00C05E4C" w:rsidRDefault="008864C4" w:rsidP="00C845B1">
      <w:pPr>
        <w:pStyle w:val="NoSpacing"/>
      </w:pPr>
    </w:p>
    <w:p w14:paraId="78FD9005" w14:textId="77777777" w:rsidR="008864C4" w:rsidRPr="00C05E4C" w:rsidRDefault="008864C4" w:rsidP="00C845B1">
      <w:pPr>
        <w:pStyle w:val="NoSpacing"/>
      </w:pPr>
    </w:p>
    <w:p w14:paraId="78FD9006" w14:textId="77777777" w:rsidR="008864C4" w:rsidRDefault="008864C4" w:rsidP="00C845B1">
      <w:pPr>
        <w:pStyle w:val="NoSpacing"/>
      </w:pPr>
      <w:r w:rsidRPr="00C845B1">
        <w:t>,</w:t>
      </w:r>
      <w:r w:rsidRPr="00C05E4C">
        <w:t xml:space="preserve"> </w:t>
      </w:r>
      <w:r>
        <w:t xml:space="preserve"> </w:t>
      </w:r>
    </w:p>
    <w:p w14:paraId="78FD9007" w14:textId="77777777" w:rsidR="008864C4" w:rsidRDefault="008864C4" w:rsidP="00CC2AB8">
      <w:r>
        <w:t xml:space="preserve">    (1) Conduct post-award orientation conferences.</w:t>
      </w:r>
    </w:p>
    <w:p w14:paraId="78FD9008" w14:textId="77777777" w:rsidR="008864C4" w:rsidRDefault="008864C4" w:rsidP="00CC2AB8">
      <w:r>
        <w:t xml:space="preserve">    (2) </w:t>
      </w:r>
      <w:r>
        <w:t>Issue administrative changes (see FAR 43.101) correcting errors or omissions, contractor address, facility or activity code, remittance address, computations which do not required additional contract funds, and other such changes.</w:t>
      </w:r>
    </w:p>
    <w:p w14:paraId="78FD9009" w14:textId="77777777" w:rsidR="008864C4" w:rsidRDefault="008864C4" w:rsidP="00CC2AB8">
      <w:r>
        <w:t xml:space="preserve">    (3) For actions not to exceed</w:t>
      </w:r>
      <w:r>
        <w:t xml:space="preserve"> </w:t>
      </w:r>
      <w:r>
        <w:t>$100,000.00 negotiate and</w:t>
      </w:r>
      <w:r>
        <w:t xml:space="preserve"> execute supplemental agreements resulting from change orders issued under the Changes clause.</w:t>
      </w:r>
    </w:p>
    <w:p w14:paraId="78FD900A" w14:textId="77777777" w:rsidR="008864C4" w:rsidRDefault="008864C4" w:rsidP="00CC2AB8">
      <w:r>
        <w:t xml:space="preserve">    (4) Negotiate and execute supplemental agreements changing contract delivery schedules where the time extension does not exceed</w:t>
      </w:r>
      <w:r>
        <w:t xml:space="preserve"> </w:t>
      </w:r>
      <w:r>
        <w:t>60 calendar days.</w:t>
      </w:r>
    </w:p>
    <w:p w14:paraId="78FD900B" w14:textId="77777777" w:rsidR="008864C4" w:rsidRDefault="008864C4" w:rsidP="001E31FC">
      <w:pPr>
        <w:ind w:left="2880" w:firstLine="720"/>
      </w:pPr>
      <w:r>
        <w:lastRenderedPageBreak/>
        <w:t>(End of Clause)</w:t>
      </w:r>
    </w:p>
    <w:p w14:paraId="78FD900C" w14:textId="77777777" w:rsidR="008864C4" w:rsidRDefault="008864C4">
      <w:pPr>
        <w:pStyle w:val="Heading2"/>
      </w:pPr>
      <w:bookmarkStart w:id="58" w:name="_Toc256000042"/>
      <w:r>
        <w:t>4.11 MANDATORY WRITTEN DISCLOSURES</w:t>
      </w:r>
      <w:bookmarkEnd w:id="58"/>
    </w:p>
    <w:p w14:paraId="78FD900D" w14:textId="77777777" w:rsidR="008864C4" w:rsidRPr="003C05E7" w:rsidRDefault="008864C4">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31"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78FD900E" w14:textId="77777777" w:rsidR="008864C4" w:rsidRDefault="008864C4" w:rsidP="00405153">
      <w:pPr>
        <w:pStyle w:val="Heading2"/>
      </w:pPr>
      <w:bookmarkStart w:id="59" w:name="_Toc256000043"/>
      <w:r>
        <w:t>4.12  52.204-19  INCORPORATION BY REFERENCE OF REPRESENTATIONS AND CERTIFICATIONS (DEC 2014)</w:t>
      </w:r>
      <w:bookmarkEnd w:id="59"/>
    </w:p>
    <w:p w14:paraId="78FD900F" w14:textId="77777777" w:rsidR="008864C4" w:rsidRPr="003A4262" w:rsidRDefault="008864C4" w:rsidP="003A4262">
      <w:r w:rsidRPr="003A4262">
        <w:t xml:space="preserve">  The Contractor's representations and certifications, including those completed electronically via the System for Award Management (SAM), are incorporated by reference into the contract.</w:t>
      </w:r>
    </w:p>
    <w:p w14:paraId="78FD9010" w14:textId="77777777" w:rsidR="008864C4" w:rsidRDefault="008864C4" w:rsidP="003A4262">
      <w:pPr>
        <w:jc w:val="center"/>
      </w:pPr>
      <w:r>
        <w:t>(End of Clause)</w:t>
      </w:r>
    </w:p>
    <w:p w14:paraId="78FD9011" w14:textId="77777777" w:rsidR="008864C4" w:rsidRDefault="008864C4">
      <w:pPr>
        <w:pStyle w:val="Heading2"/>
      </w:pPr>
      <w:bookmarkStart w:id="60" w:name="_Toc256000044"/>
      <w:r>
        <w:t>4.13</w:t>
      </w:r>
      <w:r>
        <w:t xml:space="preserve">  52.246-21  WARRANTY OF CONSTRUCTION  (MAR 1994) ALTERNATE I  (APR 1984)</w:t>
      </w:r>
      <w:bookmarkEnd w:id="60"/>
    </w:p>
    <w:p w14:paraId="78FD9012" w14:textId="77777777" w:rsidR="008864C4" w:rsidRDefault="008864C4">
      <w:r>
        <w:t xml:space="preserve">  (a) In addition to any other warranties in this contract, the Contractor warrants, except as provided in paragraph (i) of this clause, that work performed under this contract conforms to the contract requirements and is free of any defect in equipment, material, or design furnished, or workmanship performed by the Contractor or any subcontractor or supplier at any tier.</w:t>
      </w:r>
    </w:p>
    <w:p w14:paraId="78FD9013" w14:textId="77777777" w:rsidR="008864C4" w:rsidRDefault="008864C4">
      <w:r>
        <w:t xml:space="preserve">  (b) This warranty shall continue for a period of 1 year from the date of final acceptance of the work. If the Government takes possession of any part of the work before final acceptance, this warranty shall continue for a period of 1 year from the date the Government takes possession.</w:t>
      </w:r>
    </w:p>
    <w:p w14:paraId="78FD9014" w14:textId="77777777" w:rsidR="008864C4" w:rsidRDefault="008864C4">
      <w:r>
        <w:t xml:space="preserve">  (c) The Contractor shall remedy at the Contractor's expense any failure to conform, or any defect. In addition, the Contractor shall remedy at the Contractor's expense any damage to Government-owned or controlled real or personal property, whe</w:t>
      </w:r>
      <w:r>
        <w:t>n that damage is the result of—</w:t>
      </w:r>
    </w:p>
    <w:p w14:paraId="78FD9015" w14:textId="77777777" w:rsidR="008864C4" w:rsidRDefault="008864C4">
      <w:r>
        <w:t xml:space="preserve">    (1) The Contractor's failure to conform to contract requirements; or</w:t>
      </w:r>
    </w:p>
    <w:p w14:paraId="78FD9016" w14:textId="77777777" w:rsidR="008864C4" w:rsidRDefault="008864C4">
      <w:r>
        <w:t xml:space="preserve">    (2) Any defect of equipment, material, workmanship, or design furnished.</w:t>
      </w:r>
    </w:p>
    <w:p w14:paraId="78FD9017" w14:textId="77777777" w:rsidR="008864C4" w:rsidRDefault="008864C4">
      <w:r>
        <w:t xml:space="preserve">  (d) The Contractor shall restore any work damaged in fulfilling the terms and conditions of this clause. The Contractor's warranty with respect to work repaired or replaced will run for 1 year from the date of repair or replacement.</w:t>
      </w:r>
    </w:p>
    <w:p w14:paraId="78FD9018" w14:textId="77777777" w:rsidR="008864C4" w:rsidRDefault="008864C4">
      <w:r>
        <w:t xml:space="preserve">  (e) The Contracting Officer shall notify the Contractor, in writing, within a reasonable time after the discovery of any failure, defect, or damage.</w:t>
      </w:r>
    </w:p>
    <w:p w14:paraId="78FD9019" w14:textId="77777777" w:rsidR="008864C4" w:rsidRDefault="008864C4">
      <w:r>
        <w:t xml:space="preserve">  (f) If the Contractor fails to remedy any failure, defect, or damage within a reasonable time after receipt of notice, the Government shall have the right to replace, repair, or otherwise remedy the failure, defect, or damage at the Contractor's expense.</w:t>
      </w:r>
    </w:p>
    <w:p w14:paraId="78FD901A" w14:textId="77777777" w:rsidR="008864C4" w:rsidRDefault="008864C4">
      <w:r>
        <w:t xml:space="preserve">  (g) With respect to all warranties, express or implied, from subcontractors, manufacturers, or suppliers for work performed and materials furnished under this </w:t>
      </w:r>
      <w:r>
        <w:t>contract, the Contractor shall—</w:t>
      </w:r>
    </w:p>
    <w:p w14:paraId="78FD901B" w14:textId="77777777" w:rsidR="008864C4" w:rsidRDefault="008864C4">
      <w:r>
        <w:lastRenderedPageBreak/>
        <w:t xml:space="preserve">    (1) Obtain all warranties that would be given in normal commercial practice;</w:t>
      </w:r>
    </w:p>
    <w:p w14:paraId="78FD901C" w14:textId="77777777" w:rsidR="008864C4" w:rsidRDefault="008864C4">
      <w:r>
        <w:t xml:space="preserve">    (2) Require all warranties to be executed, in writing, for the benefit of the Government, if directed by the Contracting Officer; and</w:t>
      </w:r>
    </w:p>
    <w:p w14:paraId="78FD901D" w14:textId="77777777" w:rsidR="008864C4" w:rsidRDefault="008864C4">
      <w:r>
        <w:t xml:space="preserve">    (3) Enforce all warranties for the benefit of the Government, if directed by the Contracting Officer.</w:t>
      </w:r>
    </w:p>
    <w:p w14:paraId="78FD901E" w14:textId="77777777" w:rsidR="008864C4" w:rsidRDefault="008864C4">
      <w:r>
        <w:t xml:space="preserve">  (h) In the event the Contractor's warranty under paragraph (b) of this clause has expired, the Government may bring suit at its expense to enforce a subcontractor's, manufacturer's, or supplier's warranty.</w:t>
      </w:r>
    </w:p>
    <w:p w14:paraId="78FD901F" w14:textId="77777777" w:rsidR="008864C4" w:rsidRDefault="008864C4">
      <w:r>
        <w:t xml:space="preserve">  (i) Unless a defect is caused by the negligence of the Contractor or subcontractor or supplier at any tier, the Contractor shall not be liable for the repair of any defects of material or design furnished by the Government nor for the repair of any damage that results from any defect in Government-furnished material or design.</w:t>
      </w:r>
    </w:p>
    <w:p w14:paraId="78FD9020" w14:textId="77777777" w:rsidR="008864C4" w:rsidRDefault="008864C4">
      <w:r>
        <w:t xml:space="preserve">  (j) This warranty shall not limit the Government's rights under the Inspection and Acceptance clause of this contract with respect to latent defects, gross mistakes, or fraud.</w:t>
      </w:r>
    </w:p>
    <w:p w14:paraId="78FD9021" w14:textId="77777777" w:rsidR="008864C4" w:rsidRDefault="008864C4">
      <w:r>
        <w:t xml:space="preserve">  (k) Defects in design or manufacture of equipment specified by the Government on a "brand name and model" basis, shall not be included in this warranty. In this event, the Contractor shall require any subcontractors, manufacturers, or suppliers thereof to execute their warranties, in writing, directly to the Government.</w:t>
      </w:r>
    </w:p>
    <w:p w14:paraId="78FD9022" w14:textId="77777777" w:rsidR="008864C4" w:rsidRDefault="008864C4" w:rsidP="00371A26">
      <w:pPr>
        <w:jc w:val="center"/>
      </w:pPr>
      <w:r>
        <w:t>(End of Clause)</w:t>
      </w:r>
    </w:p>
    <w:p w14:paraId="78FD9023" w14:textId="77777777" w:rsidR="008864C4" w:rsidRDefault="008864C4">
      <w:pPr>
        <w:pStyle w:val="Heading2"/>
      </w:pPr>
      <w:bookmarkStart w:id="61" w:name="_Toc256000045"/>
      <w:r>
        <w:t>4.14</w:t>
      </w:r>
      <w:r>
        <w:t xml:space="preserve">  </w:t>
      </w:r>
      <w:r>
        <w:t>52.222-40</w:t>
      </w:r>
      <w:r>
        <w:t xml:space="preserve"> </w:t>
      </w:r>
      <w:r>
        <w:t>NOTIFICATION OF EMPLOYEE RIGHTS UNDER THE NATIONAL LABOR RELATIONS ACT</w:t>
      </w:r>
      <w:r>
        <w:t xml:space="preserve"> (</w:t>
      </w:r>
      <w:r>
        <w:t>DEC 2010</w:t>
      </w:r>
      <w:r>
        <w:t>)</w:t>
      </w:r>
      <w:bookmarkEnd w:id="61"/>
    </w:p>
    <w:p w14:paraId="78FD9024" w14:textId="77777777" w:rsidR="008864C4" w:rsidRDefault="008864C4">
      <w:r>
        <w:t xml:space="preserve">  (a)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w:t>
      </w:r>
      <w:r>
        <w:t>n accordance with 29 CFR 471.2(d) and (f).</w:t>
      </w:r>
    </w:p>
    <w:p w14:paraId="78FD9025" w14:textId="77777777" w:rsidR="008864C4" w:rsidRDefault="008864C4">
      <w:r>
        <w:t xml:space="preserve">    (1)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w:t>
      </w:r>
    </w:p>
    <w:p w14:paraId="78FD9026" w14:textId="77777777" w:rsidR="008864C4" w:rsidRDefault="008864C4">
      <w:r>
        <w:t xml:space="preserve">    (2) If the Contractor customarily posts notices to employees electronically, then the Contractor shall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w:t>
      </w:r>
      <w:r>
        <w:t xml:space="preserve"> Notice about Employee Rights to Organize and Bargain Collectively with Their Employers."</w:t>
      </w:r>
    </w:p>
    <w:p w14:paraId="78FD9027" w14:textId="77777777" w:rsidR="008864C4" w:rsidRDefault="008864C4">
      <w:r>
        <w:lastRenderedPageBreak/>
        <w:t xml:space="preserve">  (b) This required employee notice, printed by the Department of La</w:t>
      </w:r>
      <w:r>
        <w:t>bor, may be—</w:t>
      </w:r>
    </w:p>
    <w:p w14:paraId="78FD9028" w14:textId="77777777" w:rsidR="008864C4" w:rsidRDefault="008864C4">
      <w: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14:paraId="78FD9029" w14:textId="77777777" w:rsidR="008864C4" w:rsidRDefault="008864C4">
      <w:r>
        <w:t xml:space="preserve">    (2) Provided by the Federal contracting agency if requested;</w:t>
      </w:r>
    </w:p>
    <w:p w14:paraId="78FD902A" w14:textId="77777777" w:rsidR="008864C4" w:rsidRDefault="008864C4">
      <w:r>
        <w:t xml:space="preserve">    (3) Downloaded from the Office of Labor-Management Standards Web site at </w:t>
      </w:r>
      <w:hyperlink r:id="rId32" w:history="1">
        <w:r w:rsidRPr="00CD54C6">
          <w:rPr>
            <w:rStyle w:val="Hyperlink"/>
          </w:rPr>
          <w:t>http://www.dol.gov/olms/regs/compliance/EO13496.htm</w:t>
        </w:r>
      </w:hyperlink>
      <w:r>
        <w:t>; or</w:t>
      </w:r>
    </w:p>
    <w:p w14:paraId="78FD902B" w14:textId="77777777" w:rsidR="008864C4" w:rsidRDefault="008864C4">
      <w:r>
        <w:t xml:space="preserve">    (4) Reproduced and used as exact duplicate copies of the Department of Labor's official poster.</w:t>
      </w:r>
    </w:p>
    <w:p w14:paraId="78FD902C" w14:textId="77777777" w:rsidR="008864C4" w:rsidRDefault="008864C4">
      <w:r>
        <w:t xml:space="preserve">  (c) The required text of the employee notice referred to in this clause is located at Appendix A, Subpart A, 29 CFR Part 471.</w:t>
      </w:r>
    </w:p>
    <w:p w14:paraId="78FD902D" w14:textId="77777777" w:rsidR="008864C4" w:rsidRDefault="008864C4">
      <w:r>
        <w:t xml:space="preserve">  (d) The Contractor shall comply with all provisions of the employee notice and related rules, regulations, and orders of the Secretary of Labor.</w:t>
      </w:r>
    </w:p>
    <w:p w14:paraId="78FD902E" w14:textId="77777777" w:rsidR="008864C4" w:rsidRDefault="008864C4">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78FD902F" w14:textId="77777777" w:rsidR="008864C4" w:rsidRDefault="008864C4">
      <w:r>
        <w:t xml:space="preserve">  (f) Subcontracts.</w:t>
      </w:r>
    </w:p>
    <w:p w14:paraId="78FD9030" w14:textId="77777777" w:rsidR="008864C4" w:rsidRDefault="008864C4">
      <w:r>
        <w:t xml:space="preserve">    (1)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78FD9031" w14:textId="77777777" w:rsidR="008864C4" w:rsidRDefault="008864C4">
      <w:r>
        <w:t xml:space="preserve">    (2) The Contractor shall not procure supplies or services in a way designed to avoid the applicability of Executive Order 13496 or this clause.</w:t>
      </w:r>
    </w:p>
    <w:p w14:paraId="78FD9032" w14:textId="77777777" w:rsidR="008864C4" w:rsidRDefault="008864C4">
      <w:r>
        <w:t xml:space="preserve">    (3) The Contractor shall take such action with respect to any such subcontract as may be directed by the Secretary of Labor as a means of enforcing such provisions, including the imposition of sanctions for noncompliance.</w:t>
      </w:r>
    </w:p>
    <w:p w14:paraId="78FD9033" w14:textId="77777777" w:rsidR="008864C4" w:rsidRDefault="008864C4">
      <w: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14:paraId="78FD9034" w14:textId="77777777" w:rsidR="008864C4" w:rsidRDefault="008864C4" w:rsidP="00CD54C6">
      <w:pPr>
        <w:jc w:val="center"/>
      </w:pPr>
      <w:r>
        <w:t>(End of Clause)</w:t>
      </w:r>
    </w:p>
    <w:p w14:paraId="78FD9035" w14:textId="77777777" w:rsidR="008864C4" w:rsidRDefault="008864C4">
      <w:pPr>
        <w:pStyle w:val="Heading2"/>
      </w:pPr>
      <w:bookmarkStart w:id="62" w:name="_Toc256000046"/>
      <w:r>
        <w:lastRenderedPageBreak/>
        <w:t>4.15</w:t>
      </w:r>
      <w:r>
        <w:t xml:space="preserve">  </w:t>
      </w:r>
      <w:r>
        <w:t>52.240-91</w:t>
      </w:r>
      <w:r>
        <w:t xml:space="preserve">  </w:t>
      </w:r>
      <w:r>
        <w:t>SECURITY PROHIBITIONS AND EXCLUSIONS</w:t>
      </w:r>
      <w:r>
        <w:t xml:space="preserve">  (</w:t>
      </w:r>
      <w:r>
        <w:t>NOV 2025</w:t>
      </w:r>
      <w:r>
        <w:t>)</w:t>
      </w:r>
      <w:r>
        <w:t xml:space="preserve"> </w:t>
      </w:r>
      <w:r>
        <w:t>(DEVIATION)</w:t>
      </w:r>
      <w:bookmarkEnd w:id="62"/>
    </w:p>
    <w:p w14:paraId="78FD9036" w14:textId="77777777" w:rsidR="008864C4" w:rsidRPr="002120FC" w:rsidRDefault="008864C4"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8FD9037" w14:textId="77777777" w:rsidR="008864C4" w:rsidRPr="002120FC" w:rsidRDefault="008864C4"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3" w:history="1">
        <w:r w:rsidRPr="00FD6F31">
          <w:rPr>
            <w:rStyle w:val="Hyperlink"/>
            <w:i/>
            <w:iCs/>
          </w:rPr>
          <w:t xml:space="preserve"> https://www.sam.gov</w:t>
        </w:r>
      </w:hyperlink>
      <w:r w:rsidRPr="002120FC">
        <w:t xml:space="preserve"> (section 1822 of Pub. L. 118-31, 41 U.S.C. 3901 note prec.).</w:t>
      </w:r>
    </w:p>
    <w:p w14:paraId="78FD9038" w14:textId="77777777" w:rsidR="008864C4" w:rsidRPr="002120FC" w:rsidRDefault="008864C4"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8FD9039" w14:textId="77777777" w:rsidR="008864C4" w:rsidRPr="002120FC" w:rsidRDefault="008864C4"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8FD903A" w14:textId="77777777" w:rsidR="008864C4" w:rsidRPr="002120FC" w:rsidRDefault="008864C4" w:rsidP="002120FC">
      <w:r>
        <w:rPr>
          <w:i/>
          <w:iCs/>
        </w:rPr>
        <w:t xml:space="preserve">  </w:t>
      </w:r>
      <w:r w:rsidRPr="002120FC">
        <w:rPr>
          <w:i/>
          <w:iCs/>
        </w:rPr>
        <w:t>Covered article</w:t>
      </w:r>
      <w:r w:rsidRPr="002120FC">
        <w:t>, as defined in 41 U.S.C. 4713(k), means:</w:t>
      </w:r>
    </w:p>
    <w:p w14:paraId="78FD903B" w14:textId="77777777" w:rsidR="008864C4" w:rsidRPr="002120FC" w:rsidRDefault="008864C4" w:rsidP="002120FC">
      <w:r>
        <w:t xml:space="preserve">    </w:t>
      </w:r>
      <w:r w:rsidRPr="002120FC">
        <w:t>(1)</w:t>
      </w:r>
      <w:r>
        <w:t xml:space="preserve"> </w:t>
      </w:r>
      <w:r w:rsidRPr="002120FC">
        <w:t>Information technology, as defined in 40 U.S.C. 11101, including cloud computing services of all types;</w:t>
      </w:r>
    </w:p>
    <w:p w14:paraId="78FD903C" w14:textId="77777777" w:rsidR="008864C4" w:rsidRPr="002120FC" w:rsidRDefault="008864C4"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8FD903D" w14:textId="77777777" w:rsidR="008864C4" w:rsidRPr="002120FC" w:rsidRDefault="008864C4"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8FD903E" w14:textId="77777777" w:rsidR="008864C4" w:rsidRPr="002120FC" w:rsidRDefault="008864C4" w:rsidP="002120FC">
      <w:r>
        <w:t xml:space="preserve">    </w:t>
      </w:r>
      <w:r w:rsidRPr="002120FC">
        <w:t>(4)</w:t>
      </w:r>
      <w:r>
        <w:t xml:space="preserve"> </w:t>
      </w:r>
      <w:r w:rsidRPr="002120FC">
        <w:t>Hardware, systems, devices, software, or services that include embedded or incidental information technology.</w:t>
      </w:r>
    </w:p>
    <w:p w14:paraId="78FD903F" w14:textId="77777777" w:rsidR="008864C4" w:rsidRPr="002120FC" w:rsidRDefault="008864C4" w:rsidP="002120FC">
      <w:r>
        <w:rPr>
          <w:i/>
          <w:iCs/>
        </w:rPr>
        <w:t xml:space="preserve">  </w:t>
      </w:r>
      <w:r w:rsidRPr="002120FC">
        <w:rPr>
          <w:i/>
          <w:iCs/>
        </w:rPr>
        <w:t>Covered foreign country</w:t>
      </w:r>
      <w:r>
        <w:t xml:space="preserve"> </w:t>
      </w:r>
      <w:r w:rsidRPr="002120FC">
        <w:t>means The People’s Republic of China.</w:t>
      </w:r>
    </w:p>
    <w:p w14:paraId="78FD9040" w14:textId="77777777" w:rsidR="008864C4" w:rsidRPr="002120FC" w:rsidRDefault="008864C4" w:rsidP="002120FC">
      <w:r>
        <w:rPr>
          <w:i/>
          <w:iCs/>
        </w:rPr>
        <w:t xml:space="preserve">  </w:t>
      </w:r>
      <w:r w:rsidRPr="002120FC">
        <w:rPr>
          <w:i/>
          <w:iCs/>
        </w:rPr>
        <w:t>Covered telecommunications equipment or services</w:t>
      </w:r>
      <w:r>
        <w:t xml:space="preserve"> </w:t>
      </w:r>
      <w:r w:rsidRPr="002120FC">
        <w:t>means—</w:t>
      </w:r>
    </w:p>
    <w:p w14:paraId="78FD9041" w14:textId="77777777" w:rsidR="008864C4" w:rsidRPr="002120FC" w:rsidRDefault="008864C4"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78FD9042" w14:textId="77777777" w:rsidR="008864C4" w:rsidRPr="002120FC" w:rsidRDefault="008864C4"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8FD9043" w14:textId="77777777" w:rsidR="008864C4" w:rsidRPr="002120FC" w:rsidRDefault="008864C4"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78FD9044" w14:textId="77777777" w:rsidR="008864C4" w:rsidRPr="002120FC" w:rsidRDefault="008864C4" w:rsidP="002120FC">
      <w:r>
        <w:t xml:space="preserve"> </w:t>
      </w:r>
      <w:r>
        <w:t xml:space="preserve">  </w:t>
      </w:r>
      <w:r>
        <w:t xml:space="preserve"> </w:t>
      </w:r>
      <w:r w:rsidRPr="002120FC">
        <w:t>(4)</w:t>
      </w:r>
      <w:r>
        <w:t xml:space="preserve"> </w:t>
      </w:r>
      <w:r w:rsidRPr="002120FC">
        <w:t xml:space="preserve">Telecommunications or video surveillance equipment or services produced or provided by an entity that the Secretary of Defense, in consultation with the Director of National Intelligence </w:t>
      </w:r>
      <w:r w:rsidRPr="002120FC">
        <w:lastRenderedPageBreak/>
        <w:t>or the Director of the Federal Bureau of Investigation, reasonably believes to be an entity owned or controlled by, or otherwise connected to, the government of a covered foreign country.</w:t>
      </w:r>
    </w:p>
    <w:p w14:paraId="78FD9045" w14:textId="77777777" w:rsidR="008864C4" w:rsidRPr="002120FC" w:rsidRDefault="008864C4" w:rsidP="002120FC">
      <w:r>
        <w:rPr>
          <w:i/>
          <w:iCs/>
        </w:rPr>
        <w:t xml:space="preserve">  </w:t>
      </w:r>
      <w:r w:rsidRPr="002120FC">
        <w:rPr>
          <w:i/>
          <w:iCs/>
        </w:rPr>
        <w:t>Critical technology</w:t>
      </w:r>
      <w:r>
        <w:t xml:space="preserve"> </w:t>
      </w:r>
      <w:r w:rsidRPr="002120FC">
        <w:t>means—</w:t>
      </w:r>
    </w:p>
    <w:p w14:paraId="78FD9046" w14:textId="77777777" w:rsidR="008864C4" w:rsidRPr="002120FC" w:rsidRDefault="008864C4"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78FD9047" w14:textId="77777777" w:rsidR="008864C4" w:rsidRPr="002120FC" w:rsidRDefault="008864C4"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8FD9048" w14:textId="77777777" w:rsidR="008864C4" w:rsidRPr="002120FC" w:rsidRDefault="008864C4"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8FD9049" w14:textId="77777777" w:rsidR="008864C4" w:rsidRPr="002120FC" w:rsidRDefault="008864C4" w:rsidP="002120FC">
      <w:r>
        <w:t xml:space="preserve">  </w:t>
      </w:r>
      <w:r>
        <w:t xml:space="preserve">    </w:t>
      </w:r>
      <w:r w:rsidRPr="002120FC">
        <w:t>(ii)</w:t>
      </w:r>
      <w:r>
        <w:t xml:space="preserve"> </w:t>
      </w:r>
      <w:r w:rsidRPr="002120FC">
        <w:t>For reasons relating to regional stability or surreptitious listening;</w:t>
      </w:r>
    </w:p>
    <w:p w14:paraId="78FD904A" w14:textId="77777777" w:rsidR="008864C4" w:rsidRPr="002120FC" w:rsidRDefault="008864C4"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8FD904B" w14:textId="77777777" w:rsidR="008864C4" w:rsidRPr="002120FC" w:rsidRDefault="008864C4"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8FD904C" w14:textId="77777777" w:rsidR="008864C4" w:rsidRPr="002120FC" w:rsidRDefault="008864C4"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8FD904D" w14:textId="77777777" w:rsidR="008864C4" w:rsidRPr="002120FC" w:rsidRDefault="008864C4"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78FD904E" w14:textId="77777777" w:rsidR="008864C4" w:rsidRPr="002120FC" w:rsidRDefault="008864C4"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8FD904F" w14:textId="77777777" w:rsidR="008864C4" w:rsidRPr="002120FC" w:rsidRDefault="008864C4"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8FD9050" w14:textId="77777777" w:rsidR="008864C4" w:rsidRPr="002120FC" w:rsidRDefault="008864C4"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8FD9051" w14:textId="77777777" w:rsidR="008864C4" w:rsidRPr="002120FC" w:rsidRDefault="008864C4"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8FD9052" w14:textId="77777777" w:rsidR="008864C4" w:rsidRPr="002120FC" w:rsidRDefault="008864C4" w:rsidP="002120FC">
      <w:r>
        <w:t xml:space="preserve">  </w:t>
      </w:r>
      <w:r>
        <w:t xml:space="preserve">  </w:t>
      </w:r>
      <w:r w:rsidRPr="002120FC">
        <w:t>(3)</w:t>
      </w:r>
      <w:r>
        <w:t xml:space="preserve"> </w:t>
      </w:r>
      <w:r w:rsidRPr="002120FC">
        <w:t xml:space="preserve">The Director of National Intelligence (DNI) may issue FASCSA orders that apply to the intelligence community and sensitive compartmented information systems, to the extent not </w:t>
      </w:r>
      <w:r w:rsidRPr="002120FC">
        <w:lastRenderedPageBreak/>
        <w:t>covered by paragraph (2) of this definition. This type of FASCSA order may be referred to as a DNI FASCSA order.</w:t>
      </w:r>
    </w:p>
    <w:p w14:paraId="78FD9053" w14:textId="77777777" w:rsidR="008864C4" w:rsidRPr="002120FC" w:rsidRDefault="008864C4" w:rsidP="002120FC">
      <w:r>
        <w:rPr>
          <w:i/>
          <w:iCs/>
        </w:rPr>
        <w:t xml:space="preserve">  </w:t>
      </w:r>
      <w:r w:rsidRPr="002120FC">
        <w:rPr>
          <w:i/>
          <w:iCs/>
        </w:rPr>
        <w:t>Information technology</w:t>
      </w:r>
      <w:r w:rsidRPr="002120FC">
        <w:t>, as defined in 40 U.S.C. 11101(6)—</w:t>
      </w:r>
    </w:p>
    <w:p w14:paraId="78FD9054" w14:textId="77777777" w:rsidR="008864C4" w:rsidRPr="002120FC" w:rsidRDefault="008864C4"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8FD9055" w14:textId="77777777" w:rsidR="008864C4" w:rsidRPr="002120FC" w:rsidRDefault="008864C4" w:rsidP="002120FC">
      <w:r>
        <w:t xml:space="preserve"> </w:t>
      </w:r>
      <w:r>
        <w:t xml:space="preserve">  </w:t>
      </w:r>
      <w:r>
        <w:t xml:space="preserve">   </w:t>
      </w:r>
      <w:r w:rsidRPr="002120FC">
        <w:t>(i)</w:t>
      </w:r>
      <w:r>
        <w:t xml:space="preserve"> </w:t>
      </w:r>
      <w:r w:rsidRPr="002120FC">
        <w:t>Of that equipment; or</w:t>
      </w:r>
    </w:p>
    <w:p w14:paraId="78FD9056" w14:textId="77777777" w:rsidR="008864C4" w:rsidRPr="002120FC" w:rsidRDefault="008864C4"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78FD9057" w14:textId="77777777" w:rsidR="008864C4" w:rsidRPr="002120FC" w:rsidRDefault="008864C4"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8FD9058" w14:textId="77777777" w:rsidR="008864C4" w:rsidRPr="002120FC" w:rsidRDefault="008864C4" w:rsidP="002120FC">
      <w:r>
        <w:t xml:space="preserve">  </w:t>
      </w:r>
      <w:r>
        <w:t xml:space="preserve">  </w:t>
      </w:r>
      <w:r w:rsidRPr="002120FC">
        <w:t>(3)</w:t>
      </w:r>
      <w:r>
        <w:t xml:space="preserve"> </w:t>
      </w:r>
      <w:r w:rsidRPr="002120FC">
        <w:t>Does not include any equipment acquired by a Federal contractor incidental to a Federal contract.</w:t>
      </w:r>
    </w:p>
    <w:p w14:paraId="78FD9059" w14:textId="77777777" w:rsidR="008864C4" w:rsidRPr="002120FC" w:rsidRDefault="008864C4" w:rsidP="002120FC">
      <w:r>
        <w:rPr>
          <w:i/>
          <w:iCs/>
        </w:rPr>
        <w:t xml:space="preserve">  </w:t>
      </w:r>
      <w:r w:rsidRPr="002120FC">
        <w:rPr>
          <w:i/>
          <w:iCs/>
        </w:rPr>
        <w:t>Intelligence community</w:t>
      </w:r>
      <w:r w:rsidRPr="002120FC">
        <w:t>, as defined by 50 U.S.C. 3003(4), means the following—</w:t>
      </w:r>
    </w:p>
    <w:p w14:paraId="78FD905A" w14:textId="77777777" w:rsidR="008864C4" w:rsidRPr="002120FC" w:rsidRDefault="008864C4" w:rsidP="002120FC">
      <w:r>
        <w:t xml:space="preserve"> </w:t>
      </w:r>
      <w:r>
        <w:t xml:space="preserve">  </w:t>
      </w:r>
      <w:r>
        <w:t xml:space="preserve"> </w:t>
      </w:r>
      <w:r w:rsidRPr="002120FC">
        <w:t>(1)</w:t>
      </w:r>
      <w:r>
        <w:t xml:space="preserve"> </w:t>
      </w:r>
      <w:r w:rsidRPr="002120FC">
        <w:t>The Office of the Director of National Intelligence;</w:t>
      </w:r>
    </w:p>
    <w:p w14:paraId="78FD905B" w14:textId="77777777" w:rsidR="008864C4" w:rsidRPr="002120FC" w:rsidRDefault="008864C4" w:rsidP="002120FC">
      <w:r>
        <w:t xml:space="preserve"> </w:t>
      </w:r>
      <w:r>
        <w:t xml:space="preserve">  </w:t>
      </w:r>
      <w:r>
        <w:t xml:space="preserve"> </w:t>
      </w:r>
      <w:r w:rsidRPr="002120FC">
        <w:t>(2)</w:t>
      </w:r>
      <w:r>
        <w:t xml:space="preserve"> </w:t>
      </w:r>
      <w:r w:rsidRPr="002120FC">
        <w:t>The Central Intelligence Agency;</w:t>
      </w:r>
    </w:p>
    <w:p w14:paraId="78FD905C" w14:textId="77777777" w:rsidR="008864C4" w:rsidRPr="002120FC" w:rsidRDefault="008864C4" w:rsidP="002120FC">
      <w:r>
        <w:t xml:space="preserve"> </w:t>
      </w:r>
      <w:r>
        <w:t xml:space="preserve">  </w:t>
      </w:r>
      <w:r>
        <w:t xml:space="preserve"> </w:t>
      </w:r>
      <w:r w:rsidRPr="002120FC">
        <w:t>(3)</w:t>
      </w:r>
      <w:r>
        <w:t xml:space="preserve"> </w:t>
      </w:r>
      <w:r w:rsidRPr="002120FC">
        <w:t>The National Security Agency;</w:t>
      </w:r>
    </w:p>
    <w:p w14:paraId="78FD905D" w14:textId="77777777" w:rsidR="008864C4" w:rsidRPr="002120FC" w:rsidRDefault="008864C4" w:rsidP="002120FC">
      <w:r>
        <w:t xml:space="preserve">  </w:t>
      </w:r>
      <w:r>
        <w:t xml:space="preserve">  </w:t>
      </w:r>
      <w:r w:rsidRPr="002120FC">
        <w:t>(4)</w:t>
      </w:r>
      <w:r>
        <w:t xml:space="preserve"> </w:t>
      </w:r>
      <w:r w:rsidRPr="002120FC">
        <w:t>The Defense Intelligence Agency;</w:t>
      </w:r>
    </w:p>
    <w:p w14:paraId="78FD905E" w14:textId="77777777" w:rsidR="008864C4" w:rsidRPr="002120FC" w:rsidRDefault="008864C4" w:rsidP="002120FC">
      <w:r>
        <w:t xml:space="preserve">  </w:t>
      </w:r>
      <w:r>
        <w:t xml:space="preserve">  </w:t>
      </w:r>
      <w:r w:rsidRPr="002120FC">
        <w:t>(5)</w:t>
      </w:r>
      <w:r>
        <w:t xml:space="preserve"> </w:t>
      </w:r>
      <w:r w:rsidRPr="002120FC">
        <w:t>The National Geospatial-Intelligence Agency;</w:t>
      </w:r>
    </w:p>
    <w:p w14:paraId="78FD905F" w14:textId="77777777" w:rsidR="008864C4" w:rsidRPr="002120FC" w:rsidRDefault="008864C4" w:rsidP="002120FC">
      <w:r>
        <w:t xml:space="preserve">  </w:t>
      </w:r>
      <w:r>
        <w:t xml:space="preserve">  </w:t>
      </w:r>
      <w:r w:rsidRPr="002120FC">
        <w:t>(6)</w:t>
      </w:r>
      <w:r>
        <w:t xml:space="preserve"> </w:t>
      </w:r>
      <w:r w:rsidRPr="002120FC">
        <w:t>The National Reconnaissance Office;</w:t>
      </w:r>
    </w:p>
    <w:p w14:paraId="78FD9060" w14:textId="77777777" w:rsidR="008864C4" w:rsidRPr="002120FC" w:rsidRDefault="008864C4"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78FD9061" w14:textId="77777777" w:rsidR="008864C4" w:rsidRPr="002120FC" w:rsidRDefault="008864C4"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8FD9062" w14:textId="77777777" w:rsidR="008864C4" w:rsidRPr="002120FC" w:rsidRDefault="008864C4" w:rsidP="002120FC">
      <w:r>
        <w:t xml:space="preserve">  </w:t>
      </w:r>
      <w:r>
        <w:t xml:space="preserve">  </w:t>
      </w:r>
      <w:r w:rsidRPr="002120FC">
        <w:t>(9)</w:t>
      </w:r>
      <w:r>
        <w:t xml:space="preserve"> </w:t>
      </w:r>
      <w:r w:rsidRPr="002120FC">
        <w:t>The Bureau of Intelligence and Research of the Department of State;</w:t>
      </w:r>
    </w:p>
    <w:p w14:paraId="78FD9063" w14:textId="77777777" w:rsidR="008864C4" w:rsidRPr="002120FC" w:rsidRDefault="008864C4" w:rsidP="002120FC">
      <w:r>
        <w:t xml:space="preserve">  </w:t>
      </w:r>
      <w:r>
        <w:t xml:space="preserve">  </w:t>
      </w:r>
      <w:r w:rsidRPr="002120FC">
        <w:t>(10)</w:t>
      </w:r>
      <w:r>
        <w:t xml:space="preserve"> </w:t>
      </w:r>
      <w:r w:rsidRPr="002120FC">
        <w:t>The Office of Intelligence and Analysis of the Department of the Treasury;</w:t>
      </w:r>
    </w:p>
    <w:p w14:paraId="78FD9064" w14:textId="77777777" w:rsidR="008864C4" w:rsidRPr="002120FC" w:rsidRDefault="008864C4" w:rsidP="002120FC">
      <w:r>
        <w:t xml:space="preserve">  </w:t>
      </w:r>
      <w:r>
        <w:t xml:space="preserve">  </w:t>
      </w:r>
      <w:r w:rsidRPr="002120FC">
        <w:t>(11)</w:t>
      </w:r>
      <w:r>
        <w:t xml:space="preserve"> </w:t>
      </w:r>
      <w:r w:rsidRPr="002120FC">
        <w:t>The Office of Intelligence and Analysis of the Department of Homeland Security; or</w:t>
      </w:r>
    </w:p>
    <w:p w14:paraId="78FD9065" w14:textId="77777777" w:rsidR="008864C4" w:rsidRPr="002120FC" w:rsidRDefault="008864C4" w:rsidP="002120FC">
      <w:r>
        <w:lastRenderedPageBreak/>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8FD9066" w14:textId="77777777" w:rsidR="008864C4" w:rsidRPr="002120FC" w:rsidRDefault="008864C4"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8FD9067" w14:textId="77777777" w:rsidR="008864C4" w:rsidRPr="002120FC" w:rsidRDefault="008864C4" w:rsidP="002120FC">
      <w:r>
        <w:rPr>
          <w:i/>
          <w:iCs/>
        </w:rPr>
        <w:t xml:space="preserve">  </w:t>
      </w:r>
      <w:r w:rsidRPr="002120FC">
        <w:rPr>
          <w:i/>
          <w:iCs/>
        </w:rPr>
        <w:t>Kaspersky Lab-covered article</w:t>
      </w:r>
      <w:r>
        <w:t xml:space="preserve"> </w:t>
      </w:r>
      <w:r w:rsidRPr="002120FC">
        <w:t>means any hardware, software, or service that—</w:t>
      </w:r>
    </w:p>
    <w:p w14:paraId="78FD9068" w14:textId="77777777" w:rsidR="008864C4" w:rsidRPr="002120FC" w:rsidRDefault="008864C4" w:rsidP="002120FC">
      <w:r>
        <w:t xml:space="preserve">  </w:t>
      </w:r>
      <w:r>
        <w:t xml:space="preserve">  </w:t>
      </w:r>
      <w:r w:rsidRPr="002120FC">
        <w:t>(</w:t>
      </w:r>
      <w:r w:rsidRPr="002120FC">
        <w:t>1) Is</w:t>
      </w:r>
      <w:r w:rsidRPr="002120FC">
        <w:t xml:space="preserve"> developed or provided by a Kaspersky Lab-covered entity;</w:t>
      </w:r>
    </w:p>
    <w:p w14:paraId="78FD9069" w14:textId="77777777" w:rsidR="008864C4" w:rsidRPr="002120FC" w:rsidRDefault="008864C4"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78FD906A" w14:textId="77777777" w:rsidR="008864C4" w:rsidRPr="002120FC" w:rsidRDefault="008864C4"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78FD906B" w14:textId="77777777" w:rsidR="008864C4" w:rsidRPr="002120FC" w:rsidRDefault="008864C4" w:rsidP="002120FC">
      <w:r>
        <w:rPr>
          <w:i/>
          <w:iCs/>
        </w:rPr>
        <w:t xml:space="preserve">  </w:t>
      </w:r>
      <w:r w:rsidRPr="002120FC">
        <w:rPr>
          <w:i/>
          <w:iCs/>
        </w:rPr>
        <w:t>Kaspersky Lab-covered entity</w:t>
      </w:r>
      <w:r>
        <w:t xml:space="preserve"> </w:t>
      </w:r>
      <w:r w:rsidRPr="002120FC">
        <w:t>means—</w:t>
      </w:r>
    </w:p>
    <w:p w14:paraId="78FD906C" w14:textId="77777777" w:rsidR="008864C4" w:rsidRPr="002120FC" w:rsidRDefault="008864C4" w:rsidP="002120FC">
      <w:r>
        <w:t xml:space="preserve">  </w:t>
      </w:r>
      <w:r>
        <w:t xml:space="preserve">  </w:t>
      </w:r>
      <w:r w:rsidRPr="002120FC">
        <w:t>(1)</w:t>
      </w:r>
      <w:r>
        <w:t xml:space="preserve"> </w:t>
      </w:r>
      <w:r w:rsidRPr="002120FC">
        <w:t>Kaspersky Lab;</w:t>
      </w:r>
    </w:p>
    <w:p w14:paraId="78FD906D" w14:textId="77777777" w:rsidR="008864C4" w:rsidRPr="002120FC" w:rsidRDefault="008864C4" w:rsidP="002120FC">
      <w:r>
        <w:t xml:space="preserve">  </w:t>
      </w:r>
      <w:r>
        <w:t xml:space="preserve">  </w:t>
      </w:r>
      <w:r w:rsidRPr="002120FC">
        <w:t>(2)</w:t>
      </w:r>
      <w:r>
        <w:t xml:space="preserve"> </w:t>
      </w:r>
      <w:r w:rsidRPr="002120FC">
        <w:t>Any successor entity to Kaspersky Lab, including any change in name, e.g., “Kaspersky”;</w:t>
      </w:r>
    </w:p>
    <w:p w14:paraId="78FD906E" w14:textId="77777777" w:rsidR="008864C4" w:rsidRPr="002120FC" w:rsidRDefault="008864C4" w:rsidP="002120FC">
      <w:r>
        <w:t xml:space="preserve">  </w:t>
      </w:r>
      <w:r>
        <w:t xml:space="preserve">  </w:t>
      </w:r>
      <w:r w:rsidRPr="002120FC">
        <w:t>(3)</w:t>
      </w:r>
      <w:r>
        <w:t xml:space="preserve"> </w:t>
      </w:r>
      <w:r w:rsidRPr="002120FC">
        <w:t>Any entity that controls, is controlled by, or is under common control with Kaspersky Lab; or</w:t>
      </w:r>
    </w:p>
    <w:p w14:paraId="78FD906F" w14:textId="77777777" w:rsidR="008864C4" w:rsidRPr="002120FC" w:rsidRDefault="008864C4" w:rsidP="002120FC">
      <w:r>
        <w:t xml:space="preserve">  </w:t>
      </w:r>
      <w:r>
        <w:t xml:space="preserve">  </w:t>
      </w:r>
      <w:r w:rsidRPr="002120FC">
        <w:t>(4)</w:t>
      </w:r>
      <w:r>
        <w:t xml:space="preserve"> </w:t>
      </w:r>
      <w:r w:rsidRPr="002120FC">
        <w:t>Any entity of which Kaspersky Lab has a majority ownership.</w:t>
      </w:r>
    </w:p>
    <w:p w14:paraId="78FD9070" w14:textId="77777777" w:rsidR="008864C4" w:rsidRPr="002120FC" w:rsidRDefault="008864C4"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8FD9071" w14:textId="77777777" w:rsidR="008864C4" w:rsidRPr="002120FC" w:rsidRDefault="008864C4"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78FD9072" w14:textId="77777777" w:rsidR="008864C4" w:rsidRPr="002120FC" w:rsidRDefault="008864C4"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8FD9073" w14:textId="77777777" w:rsidR="008864C4" w:rsidRPr="002120FC" w:rsidRDefault="008864C4"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8FD9074" w14:textId="77777777" w:rsidR="008864C4" w:rsidRPr="002120FC" w:rsidRDefault="008864C4"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8FD9075" w14:textId="77777777" w:rsidR="008864C4" w:rsidRPr="002120FC" w:rsidRDefault="008864C4"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8FD9076" w14:textId="77777777" w:rsidR="008864C4" w:rsidRPr="002120FC" w:rsidRDefault="008864C4" w:rsidP="002120FC">
      <w:r>
        <w:rPr>
          <w:i/>
          <w:iCs/>
        </w:rPr>
        <w:t xml:space="preserve">  </w:t>
      </w:r>
      <w:r w:rsidRPr="002120FC">
        <w:rPr>
          <w:i/>
          <w:iCs/>
        </w:rPr>
        <w:t>Source</w:t>
      </w:r>
      <w:r>
        <w:t xml:space="preserve"> </w:t>
      </w:r>
      <w:r w:rsidRPr="002120FC">
        <w:t>means a non-Federal supplier, or potential supplier, of products or services, at any tier.</w:t>
      </w:r>
    </w:p>
    <w:p w14:paraId="78FD9077" w14:textId="77777777" w:rsidR="008864C4" w:rsidRPr="002120FC" w:rsidRDefault="008864C4"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8FD9078" w14:textId="77777777" w:rsidR="008864C4" w:rsidRPr="002120FC" w:rsidRDefault="008864C4"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8FD9079" w14:textId="77777777" w:rsidR="008864C4" w:rsidRPr="002120FC" w:rsidRDefault="008864C4"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8FD907A" w14:textId="77777777" w:rsidR="008864C4" w:rsidRPr="002120FC" w:rsidRDefault="008864C4"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8FD907B" w14:textId="77777777" w:rsidR="008864C4" w:rsidRPr="002120FC" w:rsidRDefault="008864C4"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8FD907C" w14:textId="77777777" w:rsidR="008864C4" w:rsidRPr="002120FC" w:rsidRDefault="008864C4"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8FD907D" w14:textId="77777777" w:rsidR="008864C4" w:rsidRPr="002120FC" w:rsidRDefault="008864C4" w:rsidP="002120FC">
      <w:r>
        <w:t xml:space="preserve">    </w:t>
      </w:r>
      <w:r w:rsidRPr="002120FC">
        <w:t>(2)</w:t>
      </w:r>
      <w:r>
        <w:t xml:space="preserve"> </w:t>
      </w:r>
      <w:r w:rsidRPr="002120FC">
        <w:t>A Kaspersky Lab-covered article (Section 1634 of Division A of the National Defense Authorization Act for Fiscal Year 2018 (Pub. L. 115-91));</w:t>
      </w:r>
    </w:p>
    <w:p w14:paraId="78FD907E" w14:textId="77777777" w:rsidR="008864C4" w:rsidRPr="002120FC" w:rsidRDefault="008864C4"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8FD907F" w14:textId="77777777" w:rsidR="008864C4" w:rsidRPr="002120FC" w:rsidRDefault="008864C4" w:rsidP="002120FC">
      <w:r>
        <w:t xml:space="preserve">      </w:t>
      </w:r>
      <w:r w:rsidRPr="002120FC">
        <w:t>(i)</w:t>
      </w:r>
      <w:r>
        <w:t xml:space="preserve"> </w:t>
      </w:r>
      <w:r w:rsidRPr="002120FC">
        <w:t>A service that connects to the facilities of a third-party, such as backhaul, roaming, or interconnection arrangements; or</w:t>
      </w:r>
    </w:p>
    <w:p w14:paraId="78FD9080" w14:textId="77777777" w:rsidR="008864C4" w:rsidRPr="002120FC" w:rsidRDefault="008864C4"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8FD9081" w14:textId="77777777" w:rsidR="008864C4" w:rsidRPr="002120FC" w:rsidRDefault="008864C4" w:rsidP="002120FC">
      <w:r>
        <w:t xml:space="preserve">  </w:t>
      </w:r>
      <w:r w:rsidRPr="002120FC">
        <w:t>(c)</w:t>
      </w:r>
      <w:r>
        <w:t xml:space="preserve"> </w:t>
      </w:r>
      <w:r w:rsidRPr="002120FC">
        <w:t>Prohibition on unmanned aircraft systems manufactured or assembled by American Security Drone Act—covered foreign entities.</w:t>
      </w:r>
    </w:p>
    <w:p w14:paraId="78FD9082" w14:textId="77777777" w:rsidR="008864C4" w:rsidRPr="002120FC" w:rsidRDefault="008864C4" w:rsidP="002120FC">
      <w:r>
        <w:t xml:space="preserve">  </w:t>
      </w:r>
      <w:r>
        <w:t xml:space="preserve">  </w:t>
      </w:r>
      <w:r w:rsidRPr="002120FC">
        <w:t>(1)</w:t>
      </w:r>
      <w:r>
        <w:t xml:space="preserve"> </w:t>
      </w:r>
      <w:r w:rsidRPr="002120FC">
        <w:t>Prohibition. The Contractor is prohibited from—</w:t>
      </w:r>
    </w:p>
    <w:p w14:paraId="78FD9083" w14:textId="77777777" w:rsidR="008864C4" w:rsidRPr="002120FC" w:rsidRDefault="008864C4" w:rsidP="002120FC">
      <w:r>
        <w:lastRenderedPageBreak/>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8FD9084" w14:textId="77777777" w:rsidR="008864C4" w:rsidRPr="002120FC" w:rsidRDefault="008864C4"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8FD9085" w14:textId="77777777" w:rsidR="008864C4" w:rsidRPr="002120FC" w:rsidRDefault="008864C4"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78FD9086" w14:textId="77777777" w:rsidR="008864C4" w:rsidRPr="002120FC" w:rsidRDefault="008864C4"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8FD9087" w14:textId="77777777" w:rsidR="008864C4" w:rsidRPr="002120FC" w:rsidRDefault="008864C4"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8FD9088" w14:textId="77777777" w:rsidR="008864C4" w:rsidRPr="002120FC" w:rsidRDefault="008864C4"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8FD9089" w14:textId="77777777" w:rsidR="008864C4" w:rsidRPr="002120FC" w:rsidRDefault="008864C4" w:rsidP="002120FC">
      <w:r>
        <w:t xml:space="preserve">    </w:t>
      </w:r>
      <w:r w:rsidRPr="002120FC">
        <w:t>(1)</w:t>
      </w:r>
      <w:r>
        <w:t xml:space="preserve"> </w:t>
      </w:r>
      <w:r w:rsidRPr="002120FC">
        <w:rPr>
          <w:i/>
          <w:iCs/>
        </w:rPr>
        <w:t>Certain telecommunications and video surveillance equipment, systems, or services</w:t>
      </w:r>
      <w:r w:rsidRPr="002120FC">
        <w:t>.</w:t>
      </w:r>
    </w:p>
    <w:p w14:paraId="78FD908A" w14:textId="77777777" w:rsidR="008864C4" w:rsidRPr="002120FC" w:rsidRDefault="008864C4"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8FD908B" w14:textId="77777777" w:rsidR="008864C4" w:rsidRPr="002120FC" w:rsidRDefault="008864C4"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8FD908C" w14:textId="77777777" w:rsidR="008864C4" w:rsidRPr="002120FC" w:rsidRDefault="008864C4" w:rsidP="002120FC">
      <w:r>
        <w:t xml:space="preserve">        </w:t>
      </w:r>
      <w:r w:rsidRPr="002120FC">
        <w:t>(A)</w:t>
      </w:r>
      <w:r>
        <w:t xml:space="preserve"> </w:t>
      </w:r>
      <w:r w:rsidRPr="002120FC">
        <w:t>A service that connects to the facilities of a third party, such as backhaul, roaming, or interconnection arrangements; or</w:t>
      </w:r>
    </w:p>
    <w:p w14:paraId="78FD908D" w14:textId="77777777" w:rsidR="008864C4" w:rsidRPr="002120FC" w:rsidRDefault="008864C4"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8FD908E" w14:textId="77777777" w:rsidR="008864C4" w:rsidRPr="002120FC" w:rsidRDefault="008864C4" w:rsidP="002120FC">
      <w:r>
        <w:t xml:space="preserve">    </w:t>
      </w:r>
      <w:r w:rsidRPr="002120FC">
        <w:t>(2)</w:t>
      </w:r>
      <w:r>
        <w:t xml:space="preserve"> </w:t>
      </w:r>
      <w:r w:rsidRPr="002120FC">
        <w:rPr>
          <w:i/>
          <w:iCs/>
        </w:rPr>
        <w:t>Office of Foreign Assets Control Restrictions</w:t>
      </w:r>
      <w:r w:rsidRPr="002120FC">
        <w:t>.</w:t>
      </w:r>
    </w:p>
    <w:p w14:paraId="78FD908F" w14:textId="77777777" w:rsidR="008864C4" w:rsidRPr="002120FC" w:rsidRDefault="008864C4"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8FD9090" w14:textId="77777777" w:rsidR="008864C4" w:rsidRPr="002120FC" w:rsidRDefault="008864C4"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8FD9091" w14:textId="77777777" w:rsidR="008864C4" w:rsidRPr="002120FC" w:rsidRDefault="008864C4"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4" w:history="1">
        <w:r w:rsidRPr="00780421">
          <w:rPr>
            <w:rStyle w:val="Hyperlink"/>
            <w:i/>
            <w:iCs/>
          </w:rPr>
          <w:t>https://home.treasury.gov/policy-issues/financial-sanctions/specially-designated-nationals-and-blocked-persons-list-sdn-human-readable-lists</w:t>
        </w:r>
      </w:hyperlink>
      <w:r w:rsidRPr="002120FC">
        <w:t>.</w:t>
      </w:r>
    </w:p>
    <w:p w14:paraId="78FD9092" w14:textId="77777777" w:rsidR="008864C4" w:rsidRPr="002120FC" w:rsidRDefault="008864C4"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5" w:history="1">
        <w:r w:rsidRPr="00780421">
          <w:rPr>
            <w:rStyle w:val="Hyperlink"/>
            <w:i/>
            <w:iCs/>
          </w:rPr>
          <w:t>https://home.treasury.gov/policy-issues/office-of-foreign-assets-control-sanctions-programs-and-information</w:t>
        </w:r>
      </w:hyperlink>
      <w:r w:rsidRPr="002120FC">
        <w:t>.</w:t>
      </w:r>
    </w:p>
    <w:p w14:paraId="78FD9093" w14:textId="77777777" w:rsidR="008864C4" w:rsidRPr="002120FC" w:rsidRDefault="008864C4"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8FD9094" w14:textId="77777777" w:rsidR="008864C4" w:rsidRPr="002120FC" w:rsidRDefault="008864C4"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8FD9095" w14:textId="77777777" w:rsidR="008864C4" w:rsidRPr="002120FC" w:rsidRDefault="008864C4" w:rsidP="002120FC">
      <w:r>
        <w:t xml:space="preserve">    </w:t>
      </w:r>
      <w:r w:rsidRPr="002120FC">
        <w:t>(4)</w:t>
      </w:r>
      <w:r>
        <w:t xml:space="preserve"> </w:t>
      </w:r>
      <w:r w:rsidRPr="002120FC">
        <w:rPr>
          <w:i/>
          <w:iCs/>
        </w:rPr>
        <w:t>Iran prohibitions</w:t>
      </w:r>
      <w:r w:rsidRPr="002120FC">
        <w:t>.</w:t>
      </w:r>
    </w:p>
    <w:p w14:paraId="78FD9096" w14:textId="77777777" w:rsidR="008864C4" w:rsidRPr="002120FC" w:rsidRDefault="008864C4"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8FD9097" w14:textId="77777777" w:rsidR="008864C4" w:rsidRPr="002120FC" w:rsidRDefault="008864C4"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8FD9098" w14:textId="77777777" w:rsidR="008864C4" w:rsidRPr="002120FC" w:rsidRDefault="008864C4"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8FD9099" w14:textId="77777777" w:rsidR="008864C4" w:rsidRPr="002120FC" w:rsidRDefault="008864C4"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8FD909A" w14:textId="77777777" w:rsidR="008864C4" w:rsidRPr="002120FC" w:rsidRDefault="008864C4" w:rsidP="002120FC">
      <w:r>
        <w:t xml:space="preserve">  </w:t>
      </w:r>
      <w:r w:rsidRPr="002120FC">
        <w:t>(e)</w:t>
      </w:r>
      <w:r>
        <w:t xml:space="preserve"> </w:t>
      </w:r>
      <w:r w:rsidRPr="002120FC">
        <w:rPr>
          <w:i/>
          <w:iCs/>
        </w:rPr>
        <w:t>Governmentwide exclusion and removal orders</w:t>
      </w:r>
      <w:r w:rsidRPr="002120FC">
        <w:t>.</w:t>
      </w:r>
    </w:p>
    <w:p w14:paraId="78FD909B" w14:textId="77777777" w:rsidR="008864C4" w:rsidRPr="002120FC" w:rsidRDefault="008864C4"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78FD909C" w14:textId="77777777" w:rsidR="008864C4" w:rsidRPr="002120FC" w:rsidRDefault="008864C4" w:rsidP="002120FC">
      <w:r>
        <w:t xml:space="preserve">      </w:t>
      </w:r>
      <w:r w:rsidRPr="002120FC">
        <w:t>(i)</w:t>
      </w:r>
      <w:r>
        <w:t xml:space="preserve"> </w:t>
      </w:r>
      <w:r w:rsidRPr="002120FC">
        <w:t>For solicitations and contracts awarded by a Department of Defense contracting office, DoD FASCSA orders apply.</w:t>
      </w:r>
    </w:p>
    <w:p w14:paraId="78FD909D" w14:textId="77777777" w:rsidR="008864C4" w:rsidRPr="002120FC" w:rsidRDefault="008864C4" w:rsidP="002120FC">
      <w:r>
        <w:t xml:space="preserve">      </w:t>
      </w:r>
      <w:r w:rsidRPr="002120FC">
        <w:t>(ii)</w:t>
      </w:r>
      <w:r>
        <w:t xml:space="preserve"> </w:t>
      </w:r>
      <w:r w:rsidRPr="002120FC">
        <w:t>For all other solicitations and contracts, DHS FASCSA orders apply.</w:t>
      </w:r>
    </w:p>
    <w:p w14:paraId="78FD909E" w14:textId="77777777" w:rsidR="008864C4" w:rsidRPr="002120FC" w:rsidRDefault="008864C4" w:rsidP="002120FC">
      <w:r>
        <w:t xml:space="preserve">    </w:t>
      </w:r>
      <w:r w:rsidRPr="002120FC">
        <w:t>(2)</w:t>
      </w:r>
      <w:r>
        <w:t xml:space="preserve"> </w:t>
      </w:r>
      <w:r w:rsidRPr="002120FC">
        <w:t xml:space="preserve">The Contractor shall search for the phrase “FASCSA order” in the System for Award Management (SAM) at </w:t>
      </w:r>
      <w:hyperlink r:id="rId37" w:history="1">
        <w:r w:rsidRPr="00FD6F31">
          <w:rPr>
            <w:rStyle w:val="Hyperlink"/>
            <w:i/>
            <w:iCs/>
          </w:rPr>
          <w:t>https://www.sam.gov</w:t>
        </w:r>
      </w:hyperlink>
      <w:r w:rsidRPr="002120FC">
        <w:t xml:space="preserve"> to locate applicable FASCSA orders.</w:t>
      </w:r>
    </w:p>
    <w:p w14:paraId="78FD909F" w14:textId="77777777" w:rsidR="008864C4" w:rsidRPr="002120FC" w:rsidRDefault="008864C4"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8FD90A0" w14:textId="77777777" w:rsidR="008864C4" w:rsidRPr="002120FC" w:rsidRDefault="008864C4"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8FD90A1" w14:textId="77777777" w:rsidR="008864C4" w:rsidRPr="002120FC" w:rsidRDefault="008864C4"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8FD90A2" w14:textId="77777777" w:rsidR="008864C4" w:rsidRPr="002120FC" w:rsidRDefault="008864C4"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8FD90A3" w14:textId="77777777" w:rsidR="008864C4" w:rsidRPr="002120FC" w:rsidRDefault="008864C4" w:rsidP="002120FC">
      <w:r>
        <w:t xml:space="preserve">  </w:t>
      </w:r>
      <w:r w:rsidRPr="002120FC">
        <w:t>(h)</w:t>
      </w:r>
      <w:r>
        <w:t xml:space="preserve"> </w:t>
      </w:r>
      <w:r w:rsidRPr="002120FC">
        <w:rPr>
          <w:i/>
          <w:iCs/>
        </w:rPr>
        <w:t>General report</w:t>
      </w:r>
      <w:r w:rsidRPr="002120FC">
        <w:t>.</w:t>
      </w:r>
    </w:p>
    <w:p w14:paraId="78FD90A4" w14:textId="77777777" w:rsidR="008864C4" w:rsidRPr="002120FC" w:rsidRDefault="008864C4"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8FD90A5" w14:textId="77777777" w:rsidR="008864C4" w:rsidRPr="002120FC" w:rsidRDefault="008864C4" w:rsidP="002120FC">
      <w:r>
        <w:t xml:space="preserve">      </w:t>
      </w:r>
      <w:r w:rsidRPr="002120FC">
        <w:t>(i)</w:t>
      </w:r>
      <w:r>
        <w:t xml:space="preserve"> </w:t>
      </w:r>
      <w:r w:rsidRPr="002120FC">
        <w:t>Contract number and order number, if applicable;</w:t>
      </w:r>
    </w:p>
    <w:p w14:paraId="78FD90A6" w14:textId="77777777" w:rsidR="008864C4" w:rsidRPr="002120FC" w:rsidRDefault="008864C4" w:rsidP="002120FC">
      <w:r>
        <w:t xml:space="preserve">      </w:t>
      </w:r>
      <w:r w:rsidRPr="002120FC">
        <w:t>(ii)</w:t>
      </w:r>
      <w:r>
        <w:t xml:space="preserve"> </w:t>
      </w:r>
      <w:r w:rsidRPr="002120FC">
        <w:t>The specific prohibition the product or service is not complying with;</w:t>
      </w:r>
    </w:p>
    <w:p w14:paraId="78FD90A7" w14:textId="77777777" w:rsidR="008864C4" w:rsidRPr="002120FC" w:rsidRDefault="008864C4"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8FD90A8" w14:textId="77777777" w:rsidR="008864C4" w:rsidRPr="002120FC" w:rsidRDefault="008864C4"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8FD90A9" w14:textId="77777777" w:rsidR="008864C4" w:rsidRPr="002120FC" w:rsidRDefault="008864C4"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78FD90AA" w14:textId="77777777" w:rsidR="008864C4" w:rsidRPr="002120FC" w:rsidRDefault="008864C4"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8FD90AB" w14:textId="77777777" w:rsidR="008864C4" w:rsidRPr="002120FC" w:rsidRDefault="008864C4" w:rsidP="002120FC">
      <w:r>
        <w:t xml:space="preserve">      </w:t>
      </w:r>
      <w:r w:rsidRPr="002120FC">
        <w:t>(vii)</w:t>
      </w:r>
      <w:r>
        <w:t xml:space="preserve"> </w:t>
      </w:r>
      <w:r w:rsidRPr="002120FC">
        <w:t>Whether alternative products or services are available that would comply with the prohibition;</w:t>
      </w:r>
    </w:p>
    <w:p w14:paraId="78FD90AC" w14:textId="77777777" w:rsidR="008864C4" w:rsidRPr="002120FC" w:rsidRDefault="008864C4" w:rsidP="002120FC">
      <w:r>
        <w:t xml:space="preserve">      </w:t>
      </w:r>
      <w:r w:rsidRPr="002120FC">
        <w:t>(viii)</w:t>
      </w:r>
      <w:r>
        <w:t xml:space="preserve"> </w:t>
      </w:r>
      <w:r w:rsidRPr="002120FC">
        <w:t>If the product or service is related to item maintenance, include the following information on the item being maintained:</w:t>
      </w:r>
    </w:p>
    <w:p w14:paraId="78FD90AD" w14:textId="77777777" w:rsidR="008864C4" w:rsidRPr="002120FC" w:rsidRDefault="008864C4" w:rsidP="002120FC">
      <w:r>
        <w:t xml:space="preserve">        </w:t>
      </w:r>
      <w:r w:rsidRPr="002120FC">
        <w:t>(A)</w:t>
      </w:r>
      <w:r>
        <w:t xml:space="preserve"> </w:t>
      </w:r>
      <w:r w:rsidRPr="002120FC">
        <w:t>Brand;</w:t>
      </w:r>
    </w:p>
    <w:p w14:paraId="78FD90AE" w14:textId="77777777" w:rsidR="008864C4" w:rsidRPr="002120FC" w:rsidRDefault="008864C4" w:rsidP="002120FC">
      <w:r>
        <w:t xml:space="preserve">        </w:t>
      </w:r>
      <w:r w:rsidRPr="002120FC">
        <w:t>(B)</w:t>
      </w:r>
      <w:r>
        <w:t xml:space="preserve"> </w:t>
      </w:r>
      <w:r w:rsidRPr="002120FC">
        <w:t>Model number, OEM number, manufacturer part number, or wholesaler number; and</w:t>
      </w:r>
    </w:p>
    <w:p w14:paraId="78FD90AF" w14:textId="77777777" w:rsidR="008864C4" w:rsidRPr="002120FC" w:rsidRDefault="008864C4" w:rsidP="002120FC">
      <w:r>
        <w:t xml:space="preserve">        </w:t>
      </w:r>
      <w:r w:rsidRPr="002120FC">
        <w:t>(C)</w:t>
      </w:r>
      <w:r>
        <w:t xml:space="preserve"> </w:t>
      </w:r>
      <w:r w:rsidRPr="002120FC">
        <w:t>Item description, as applicable.</w:t>
      </w:r>
    </w:p>
    <w:p w14:paraId="78FD90B0" w14:textId="77777777" w:rsidR="008864C4" w:rsidRPr="002120FC" w:rsidRDefault="008864C4" w:rsidP="002120FC">
      <w:r>
        <w:t xml:space="preserve">      </w:t>
      </w:r>
      <w:r w:rsidRPr="002120FC">
        <w:t>(ix)</w:t>
      </w:r>
      <w:r>
        <w:t xml:space="preserve"> </w:t>
      </w:r>
      <w:r w:rsidRPr="002120FC">
        <w:t>Any readily available information about mitigation actions implemented or recommended.</w:t>
      </w:r>
    </w:p>
    <w:p w14:paraId="78FD90B1" w14:textId="77777777" w:rsidR="008864C4" w:rsidRPr="002120FC" w:rsidRDefault="008864C4" w:rsidP="002120FC">
      <w:r>
        <w:t xml:space="preserve">    </w:t>
      </w:r>
      <w:r w:rsidRPr="002120FC">
        <w:t>(2)</w:t>
      </w:r>
      <w:r>
        <w:t xml:space="preserve"> </w:t>
      </w:r>
      <w:r w:rsidRPr="002120FC">
        <w:t>If a report must be submitted to a contracting office, the Contractor shall submit the report as follows:</w:t>
      </w:r>
    </w:p>
    <w:p w14:paraId="78FD90B2" w14:textId="77777777" w:rsidR="008864C4" w:rsidRPr="002120FC" w:rsidRDefault="008864C4" w:rsidP="002120FC">
      <w:r>
        <w:t xml:space="preserve">      </w:t>
      </w:r>
      <w:r w:rsidRPr="002120FC">
        <w:t>(i)</w:t>
      </w:r>
      <w:r>
        <w:t xml:space="preserve"> </w:t>
      </w:r>
      <w:r w:rsidRPr="002120FC">
        <w:t xml:space="preserve">If a Department of Defense contracting office, the Contractor shall report to the website at </w:t>
      </w:r>
      <w:hyperlink r:id="rId38" w:history="1">
        <w:r w:rsidRPr="00FD6F31">
          <w:rPr>
            <w:rStyle w:val="Hyperlink"/>
            <w:i/>
            <w:iCs/>
          </w:rPr>
          <w:t>https://dibnet.dod.mil</w:t>
        </w:r>
      </w:hyperlink>
      <w:r w:rsidRPr="002120FC">
        <w:t>.</w:t>
      </w:r>
    </w:p>
    <w:p w14:paraId="78FD90B3" w14:textId="77777777" w:rsidR="008864C4" w:rsidRPr="002120FC" w:rsidRDefault="008864C4" w:rsidP="002120FC">
      <w:r>
        <w:t xml:space="preserve">      </w:t>
      </w:r>
      <w:r w:rsidRPr="002120FC">
        <w:t>(ii)</w:t>
      </w:r>
      <w:r>
        <w:t xml:space="preserve"> </w:t>
      </w:r>
      <w:r w:rsidRPr="002120FC">
        <w:t>For all other contracting offices, the Contractor shall report to the Contracting Officer.</w:t>
      </w:r>
    </w:p>
    <w:p w14:paraId="78FD90B4" w14:textId="77777777" w:rsidR="008864C4" w:rsidRPr="002120FC" w:rsidRDefault="008864C4"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8FD90B5" w14:textId="77777777" w:rsidR="008864C4" w:rsidRPr="002120FC" w:rsidRDefault="008864C4"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8FD90B6" w14:textId="77777777" w:rsidR="008864C4" w:rsidRPr="002120FC" w:rsidRDefault="008864C4"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8FD90B7" w14:textId="77777777" w:rsidR="008864C4" w:rsidRPr="002120FC" w:rsidRDefault="008864C4" w:rsidP="002120FC">
      <w:r>
        <w:t xml:space="preserve">  </w:t>
      </w:r>
      <w:r w:rsidRPr="002120FC">
        <w:t>(i)</w:t>
      </w:r>
      <w:r>
        <w:t xml:space="preserve"> </w:t>
      </w:r>
      <w:r w:rsidRPr="002120FC">
        <w:rPr>
          <w:i/>
          <w:iCs/>
        </w:rPr>
        <w:t>New FASCSA orders report</w:t>
      </w:r>
      <w:r w:rsidRPr="002120FC">
        <w:t>.</w:t>
      </w:r>
    </w:p>
    <w:p w14:paraId="78FD90B8" w14:textId="77777777" w:rsidR="008864C4" w:rsidRPr="002120FC" w:rsidRDefault="008864C4"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8FD90B9" w14:textId="77777777" w:rsidR="008864C4" w:rsidRPr="002120FC" w:rsidRDefault="008864C4"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78FD90BA" w14:textId="77777777" w:rsidR="008864C4" w:rsidRPr="002120FC" w:rsidRDefault="008864C4"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8FD90BB" w14:textId="77777777" w:rsidR="008864C4" w:rsidRPr="002120FC" w:rsidRDefault="008864C4" w:rsidP="002120FC">
      <w:r>
        <w:t xml:space="preserve">      </w:t>
      </w:r>
      <w:r w:rsidRPr="002120FC">
        <w:t>(i)</w:t>
      </w:r>
      <w:r>
        <w:t xml:space="preserve"> </w:t>
      </w:r>
      <w:r w:rsidRPr="002120FC">
        <w:t>Contract number and order number, if applicable;</w:t>
      </w:r>
    </w:p>
    <w:p w14:paraId="78FD90BC" w14:textId="77777777" w:rsidR="008864C4" w:rsidRPr="002120FC" w:rsidRDefault="008864C4" w:rsidP="002120FC">
      <w:r>
        <w:t xml:space="preserve">      </w:t>
      </w:r>
      <w:r w:rsidRPr="002120FC">
        <w:t>(ii)</w:t>
      </w:r>
      <w:r>
        <w:t xml:space="preserve"> </w:t>
      </w:r>
      <w:r w:rsidRPr="002120FC">
        <w:t>Name of the covered article or source subject to a FASCSA order;</w:t>
      </w:r>
    </w:p>
    <w:p w14:paraId="78FD90BD" w14:textId="77777777" w:rsidR="008864C4" w:rsidRPr="002120FC" w:rsidRDefault="008864C4" w:rsidP="002120FC">
      <w:r>
        <w:t xml:space="preserve">      </w:t>
      </w:r>
      <w:r w:rsidRPr="002120FC">
        <w:t>(iii)</w:t>
      </w:r>
      <w:r>
        <w:t xml:space="preserve"> </w:t>
      </w:r>
      <w:r w:rsidRPr="002120FC">
        <w:t>The specific FASCSA order the product or service does not comply with;</w:t>
      </w:r>
    </w:p>
    <w:p w14:paraId="78FD90BE" w14:textId="77777777" w:rsidR="008864C4" w:rsidRPr="002120FC" w:rsidRDefault="008864C4" w:rsidP="002120FC">
      <w:r>
        <w:t xml:space="preserve">      </w:t>
      </w:r>
      <w:r w:rsidRPr="002120FC">
        <w:t>(iv)</w:t>
      </w:r>
      <w:r>
        <w:t xml:space="preserve"> </w:t>
      </w:r>
      <w:r w:rsidRPr="002120FC">
        <w:t>The elements of (h)(1)(iii) through (ix) of this clause.</w:t>
      </w:r>
    </w:p>
    <w:p w14:paraId="78FD90BF" w14:textId="77777777" w:rsidR="008864C4" w:rsidRPr="002120FC" w:rsidRDefault="008864C4"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8FD90C0" w14:textId="77777777" w:rsidR="008864C4" w:rsidRDefault="008864C4" w:rsidP="001C4DDA">
      <w:pPr>
        <w:jc w:val="center"/>
      </w:pPr>
      <w:r>
        <w:t>(End of Provision)</w:t>
      </w:r>
    </w:p>
    <w:p w14:paraId="78FD90C1" w14:textId="77777777" w:rsidR="008864C4" w:rsidRDefault="008864C4">
      <w:pPr>
        <w:pStyle w:val="Heading2"/>
      </w:pPr>
      <w:bookmarkStart w:id="63" w:name="_Toc256000047"/>
      <w:r>
        <w:t>4.16</w:t>
      </w:r>
      <w:r>
        <w:t xml:space="preserve">  </w:t>
      </w:r>
      <w:r>
        <w:t>52.252-2</w:t>
      </w:r>
      <w:r>
        <w:t xml:space="preserve">  </w:t>
      </w:r>
      <w:r>
        <w:t>CLAUSES INCORPORATED BY REFERENCE</w:t>
      </w:r>
      <w:r>
        <w:t xml:space="preserve">  (</w:t>
      </w:r>
      <w:r>
        <w:t>FEB 1998</w:t>
      </w:r>
      <w:r>
        <w:t>)</w:t>
      </w:r>
      <w:bookmarkEnd w:id="63"/>
    </w:p>
    <w:p w14:paraId="78FD90C2" w14:textId="77777777" w:rsidR="008864C4" w:rsidRDefault="008864C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8FD90C3" w14:textId="77777777" w:rsidR="008864C4" w:rsidRDefault="008864C4" w:rsidP="00F50F9D">
      <w:pPr>
        <w:pStyle w:val="NoSpacing"/>
        <w:spacing w:before="160"/>
      </w:pPr>
      <w:r>
        <w:t xml:space="preserve">  http://www.acquisition.gov/far/index.html</w:t>
      </w:r>
    </w:p>
    <w:p w14:paraId="78FD90C4" w14:textId="77777777" w:rsidR="008864C4" w:rsidRDefault="008864C4">
      <w:pPr>
        <w:pStyle w:val="NoSpacing"/>
      </w:pPr>
      <w:r>
        <w:t xml:space="preserve">  http://www.va.gov/oal/library/vaar/</w:t>
      </w:r>
    </w:p>
    <w:p w14:paraId="78FD90C5" w14:textId="77777777" w:rsidR="008864C4" w:rsidRDefault="008864C4">
      <w:pPr>
        <w:pStyle w:val="NoSpacing"/>
      </w:pPr>
      <w:r>
        <w:t xml:space="preserve">  </w:t>
      </w:r>
    </w:p>
    <w:p w14:paraId="78FD90C6" w14:textId="77777777" w:rsidR="008864C4" w:rsidRDefault="008864C4" w:rsidP="00035D13">
      <w:pPr>
        <w:jc w:val="center"/>
      </w:pPr>
      <w:r>
        <w:t>(End of Clause)</w:t>
      </w:r>
    </w:p>
    <w:p w14:paraId="78FD90C7" w14:textId="77777777" w:rsidR="008864C4" w:rsidRDefault="008864C4" w:rsidP="00E26096">
      <w:pPr>
        <w:pStyle w:val="Heading1"/>
        <w:rPr>
          <w:rFonts w:ascii="Cambria" w:hAnsi="Cambria"/>
          <w:color w:val="365F91"/>
        </w:rPr>
      </w:pPr>
      <w:bookmarkStart w:id="64" w:name="_Toc256000048"/>
      <w:r>
        <w:t>ATTACHMENTS</w:t>
      </w:r>
      <w:bookmarkEnd w:id="64"/>
    </w:p>
    <w:p w14:paraId="78FD90C8" w14:textId="77777777" w:rsidR="008864C4" w:rsidRDefault="008864C4"/>
    <w:p w14:paraId="78FD90C9" w14:textId="77777777" w:rsidR="00BE52E6" w:rsidRDefault="008864C4">
      <w:pPr>
        <w:ind w:left="360"/>
      </w:pPr>
      <w:r>
        <w:t>See attached document: PA 20260077 01.09.2026.</w:t>
      </w:r>
    </w:p>
    <w:p w14:paraId="78FD90CA" w14:textId="77777777" w:rsidR="00BE52E6" w:rsidRDefault="008864C4">
      <w:pPr>
        <w:ind w:left="360"/>
      </w:pPr>
      <w:r>
        <w:t>See attached document: P03 Sole Source BNOE 503-21-102.</w:t>
      </w:r>
    </w:p>
    <w:p w14:paraId="78FD90CB" w14:textId="77777777" w:rsidR="00BE52E6" w:rsidRDefault="008864C4">
      <w:pPr>
        <w:ind w:left="360"/>
      </w:pPr>
      <w:r>
        <w:t>See attached document: P03 36C244-26-AP-0018 Avigilon Camera  signed Redacted.</w:t>
      </w:r>
    </w:p>
    <w:p w14:paraId="78FD90CC" w14:textId="77777777" w:rsidR="00BE52E6" w:rsidRDefault="008864C4">
      <w:pPr>
        <w:ind w:left="360"/>
      </w:pPr>
      <w:r>
        <w:t>See attached document: P03 36C244-26-AP-0018 02_Salto Door signed_Redacted.</w:t>
      </w:r>
    </w:p>
    <w:p w14:paraId="78FD90CD" w14:textId="77777777" w:rsidR="00BE52E6" w:rsidRDefault="008864C4">
      <w:pPr>
        <w:ind w:left="360"/>
      </w:pPr>
      <w:r>
        <w:lastRenderedPageBreak/>
        <w:t>See attached document: P03 36C244-26-AP-0018 Bettwy Systems signed Redacted.</w:t>
      </w:r>
    </w:p>
    <w:p w14:paraId="78FD90CE" w14:textId="77777777" w:rsidR="00BE52E6" w:rsidRDefault="008864C4">
      <w:pPr>
        <w:ind w:left="360"/>
      </w:pPr>
      <w:r>
        <w:t>See attached document: P03 36C244-26-AP-0018 Inpro Contego Signage  signed _Redacted.</w:t>
      </w:r>
    </w:p>
    <w:p w14:paraId="78FD90CF" w14:textId="77777777" w:rsidR="00BE52E6" w:rsidRDefault="008864C4">
      <w:pPr>
        <w:ind w:left="360"/>
      </w:pPr>
      <w:r>
        <w:t>See attached document: P03 36C244-26-AP-0018 Honeywell Notifier signed_Redacted.</w:t>
      </w:r>
    </w:p>
    <w:p w14:paraId="78FD90D0" w14:textId="77777777" w:rsidR="00BE52E6" w:rsidRDefault="008864C4">
      <w:pPr>
        <w:ind w:left="360"/>
      </w:pPr>
      <w:r>
        <w:t>See attached document: P03 36C244-26-AP-0018 Wattstopper DLM signed Redacted.</w:t>
      </w:r>
    </w:p>
    <w:p w14:paraId="78FD90D1" w14:textId="77777777" w:rsidR="00BE52E6" w:rsidRDefault="008864C4">
      <w:pPr>
        <w:ind w:left="360"/>
      </w:pPr>
      <w:r>
        <w:t>See attached document: P03 36C244-26-AP-0018_Trane Tracer Ensemble signed Redacted.</w:t>
      </w:r>
    </w:p>
    <w:p w14:paraId="78FD90D2" w14:textId="77777777" w:rsidR="00BE52E6" w:rsidRDefault="008864C4">
      <w:pPr>
        <w:ind w:left="360"/>
      </w:pPr>
      <w:r>
        <w:t>See attached document: Exhibit A - Experience.</w:t>
      </w:r>
    </w:p>
    <w:p w14:paraId="78FD90D3" w14:textId="77777777" w:rsidR="00BE52E6" w:rsidRDefault="008864C4">
      <w:pPr>
        <w:ind w:left="360"/>
      </w:pPr>
      <w:r>
        <w:t>See attached document: Exhibit B - Subcontractor Information and Consent Form.</w:t>
      </w:r>
    </w:p>
    <w:p w14:paraId="78FD90D4" w14:textId="77777777" w:rsidR="00BE52E6" w:rsidRDefault="008864C4">
      <w:pPr>
        <w:ind w:left="360"/>
      </w:pPr>
      <w:r>
        <w:t>See attached document: EXHIBIT C - Past Performance Questionnaire.</w:t>
      </w:r>
    </w:p>
    <w:p w14:paraId="78FD90D5" w14:textId="77777777" w:rsidR="00BE52E6" w:rsidRDefault="008864C4">
      <w:pPr>
        <w:ind w:left="360"/>
      </w:pPr>
      <w:r>
        <w:t>See attached document: EXHIBIT D - Price Proposal Breakdown.</w:t>
      </w:r>
    </w:p>
    <w:p w14:paraId="78FD90D6" w14:textId="77777777" w:rsidR="00BE52E6" w:rsidRDefault="008864C4">
      <w:pPr>
        <w:ind w:left="360"/>
      </w:pPr>
      <w:r>
        <w:t>See attached document: Statement of Work 503-21-102.</w:t>
      </w:r>
    </w:p>
    <w:p w14:paraId="78FD90D7" w14:textId="77777777" w:rsidR="00BE52E6" w:rsidRDefault="008864C4">
      <w:pPr>
        <w:ind w:left="360"/>
      </w:pPr>
      <w:r>
        <w:t>See attached document: S02 36C24426R0017 Liquidated Damages signed.</w:t>
      </w:r>
    </w:p>
    <w:p w14:paraId="78FD90D8" w14:textId="77777777" w:rsidR="00BE52E6" w:rsidRDefault="008864C4">
      <w:pPr>
        <w:ind w:left="360"/>
      </w:pPr>
      <w:r>
        <w:t>See attached document: 503-21-102 Pre-Bid RFI .</w:t>
      </w:r>
    </w:p>
    <w:p w14:paraId="78FD90D9" w14:textId="77777777" w:rsidR="00BE52E6" w:rsidRDefault="008864C4">
      <w:pPr>
        <w:ind w:left="360"/>
      </w:pPr>
      <w:r>
        <w:t>See attached document: 503-21-102 FCA Electrical Construction Drawings.</w:t>
      </w:r>
    </w:p>
    <w:p w14:paraId="78FD90DA" w14:textId="77777777" w:rsidR="00BE52E6" w:rsidRDefault="008864C4">
      <w:pPr>
        <w:ind w:left="360"/>
      </w:pPr>
      <w:r>
        <w:t>See attached document: 503-21-102 CD Specifications_Revised 7-29-25.</w:t>
      </w:r>
    </w:p>
    <w:p w14:paraId="78FD90DB" w14:textId="77777777" w:rsidR="00BE52E6" w:rsidRDefault="008864C4">
      <w:pPr>
        <w:ind w:left="360"/>
      </w:pPr>
      <w:r>
        <w:t>See attached document: 076000 Flashing.</w:t>
      </w:r>
    </w:p>
    <w:p w14:paraId="78FD90DC" w14:textId="77777777" w:rsidR="00BE52E6" w:rsidRDefault="008864C4">
      <w:pPr>
        <w:ind w:left="360"/>
      </w:pPr>
      <w:r>
        <w:t>See attached document: 072113 Thermal Insulation 09192025.</w:t>
      </w:r>
    </w:p>
    <w:p w14:paraId="78FD90DD" w14:textId="77777777" w:rsidR="00BE52E6" w:rsidRDefault="008864C4">
      <w:pPr>
        <w:ind w:left="360"/>
      </w:pPr>
      <w:r>
        <w:t>See attached document: 01-EP-501.</w:t>
      </w:r>
    </w:p>
    <w:p w14:paraId="78FD90DE" w14:textId="77777777" w:rsidR="00BE52E6" w:rsidRDefault="008864C4">
      <w:pPr>
        <w:ind w:left="360"/>
      </w:pPr>
      <w:r>
        <w:t>See attached document: Pre-Bid Site Visit Meeting Location.</w:t>
      </w:r>
    </w:p>
    <w:p w14:paraId="78FD90DF" w14:textId="77777777" w:rsidR="00BE52E6" w:rsidRDefault="008864C4" w:rsidP="00A148BE">
      <w:pPr>
        <w:jc w:val="center"/>
      </w:pPr>
      <w:r>
        <w:t>End of Document</w:t>
      </w:r>
    </w:p>
    <w:sectPr w:rsidR="00BE52E6">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90FC" w14:textId="77777777" w:rsidR="008864C4" w:rsidRDefault="008864C4">
      <w:pPr>
        <w:spacing w:after="0" w:line="240" w:lineRule="auto"/>
      </w:pPr>
      <w:r>
        <w:separator/>
      </w:r>
    </w:p>
  </w:endnote>
  <w:endnote w:type="continuationSeparator" w:id="0">
    <w:p w14:paraId="78FD90FE" w14:textId="77777777" w:rsidR="008864C4" w:rsidRDefault="00886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5" w14:textId="77777777" w:rsidR="008864C4" w:rsidRDefault="008864C4">
    <w:pPr>
      <w:pStyle w:val="Footer"/>
    </w:pPr>
  </w:p>
  <w:p w14:paraId="78FD90E6" w14:textId="77777777" w:rsidR="00BE52E6" w:rsidRDefault="008864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7" w14:textId="77777777" w:rsidR="008864C4" w:rsidRDefault="008864C4">
    <w:pPr>
      <w:pStyle w:val="Footer"/>
    </w:pPr>
  </w:p>
  <w:p w14:paraId="78FD90E8" w14:textId="77777777" w:rsidR="00BE52E6" w:rsidRDefault="008864C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A" w14:textId="77777777" w:rsidR="008864C4" w:rsidRDefault="008864C4">
    <w:pPr>
      <w:pStyle w:val="Footer"/>
    </w:pPr>
  </w:p>
  <w:p w14:paraId="78FD90EB" w14:textId="77777777" w:rsidR="00BE52E6" w:rsidRDefault="008864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C" w14:textId="77777777" w:rsidR="00BE52E6" w:rsidRDefault="008864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D" w14:textId="77777777" w:rsidR="00BE52E6" w:rsidRDefault="008864C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E" w14:textId="77777777" w:rsidR="00BE52E6" w:rsidRDefault="008864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F1" w14:textId="77777777" w:rsidR="008864C4" w:rsidRDefault="008864C4">
    <w:pPr>
      <w:pStyle w:val="Footer"/>
    </w:pPr>
  </w:p>
  <w:p w14:paraId="78FD90F2" w14:textId="77777777" w:rsidR="00BE52E6" w:rsidRDefault="008864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F3" w14:textId="77777777" w:rsidR="008864C4" w:rsidRDefault="008864C4">
    <w:pPr>
      <w:pStyle w:val="Footer"/>
    </w:pPr>
  </w:p>
  <w:p w14:paraId="78FD90F4" w14:textId="77777777" w:rsidR="00BE52E6" w:rsidRDefault="008864C4">
    <w:pPr>
      <w:pStyle w:val="Header"/>
      <w:jc w:val="right"/>
    </w:pPr>
    <w:r>
      <w:t xml:space="preserve">Page </w:t>
    </w:r>
    <w:r>
      <w:fldChar w:fldCharType="begin"/>
    </w:r>
    <w:r>
      <w:instrText xml:space="preserve"> PAGE   \* MERGEFORMAT </w:instrText>
    </w:r>
    <w:r>
      <w:fldChar w:fldCharType="separate"/>
    </w:r>
    <w:r>
      <w:t>62</w:t>
    </w:r>
    <w:r>
      <w:fldChar w:fldCharType="end"/>
    </w:r>
    <w:r>
      <w:t xml:space="preserve"> of </w:t>
    </w:r>
    <w:r>
      <w:fldChar w:fldCharType="begin"/>
    </w:r>
    <w:r>
      <w:instrText xml:space="preserve"> NUMPAGES   \* MERGEFORMAT </w:instrText>
    </w:r>
    <w:r>
      <w:fldChar w:fldCharType="separate"/>
    </w:r>
    <w:r>
      <w:t>62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F6" w14:textId="77777777" w:rsidR="008864C4" w:rsidRDefault="008864C4">
    <w:pPr>
      <w:pStyle w:val="Footer"/>
    </w:pPr>
  </w:p>
  <w:p w14:paraId="78FD90F7" w14:textId="77777777" w:rsidR="00BE52E6" w:rsidRDefault="008864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90F8" w14:textId="77777777" w:rsidR="008864C4" w:rsidRDefault="008864C4">
      <w:pPr>
        <w:spacing w:after="0" w:line="240" w:lineRule="auto"/>
      </w:pPr>
      <w:r>
        <w:separator/>
      </w:r>
    </w:p>
  </w:footnote>
  <w:footnote w:type="continuationSeparator" w:id="0">
    <w:p w14:paraId="78FD90FA" w14:textId="77777777" w:rsidR="008864C4" w:rsidRDefault="00886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3" w14:textId="77777777" w:rsidR="008864C4" w:rsidRDefault="008864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4" w14:textId="77777777" w:rsidR="008864C4" w:rsidRDefault="008864C4">
    <w:r>
      <w:t>36C24426R0017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9" w14:textId="77777777" w:rsidR="008864C4" w:rsidRDefault="008864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EF" w14:textId="77777777" w:rsidR="008864C4" w:rsidRDefault="008864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F0" w14:textId="77777777" w:rsidR="008864C4" w:rsidRDefault="008864C4">
    <w:r>
      <w:t>36C24426R0017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90F5" w14:textId="77777777" w:rsidR="008864C4" w:rsidRDefault="008864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3700F"/>
    <w:multiLevelType w:val="hybridMultilevel"/>
    <w:tmpl w:val="A23C5866"/>
    <w:lvl w:ilvl="0" w:tplc="7BD06226">
      <w:start w:val="1"/>
      <w:numFmt w:val="lowerLetter"/>
      <w:lvlText w:val="%1."/>
      <w:lvlJc w:val="left"/>
      <w:pPr>
        <w:ind w:left="2540" w:hanging="360"/>
      </w:pPr>
      <w:rPr>
        <w:rFonts w:hint="default"/>
      </w:rPr>
    </w:lvl>
    <w:lvl w:ilvl="1" w:tplc="DCC875D8" w:tentative="1">
      <w:start w:val="1"/>
      <w:numFmt w:val="lowerLetter"/>
      <w:lvlText w:val="%2."/>
      <w:lvlJc w:val="left"/>
      <w:pPr>
        <w:ind w:left="3260" w:hanging="360"/>
      </w:pPr>
    </w:lvl>
    <w:lvl w:ilvl="2" w:tplc="6EA8911C" w:tentative="1">
      <w:start w:val="1"/>
      <w:numFmt w:val="lowerRoman"/>
      <w:lvlText w:val="%3."/>
      <w:lvlJc w:val="right"/>
      <w:pPr>
        <w:ind w:left="3980" w:hanging="180"/>
      </w:pPr>
    </w:lvl>
    <w:lvl w:ilvl="3" w:tplc="54DE4F5C" w:tentative="1">
      <w:start w:val="1"/>
      <w:numFmt w:val="decimal"/>
      <w:lvlText w:val="%4."/>
      <w:lvlJc w:val="left"/>
      <w:pPr>
        <w:ind w:left="4700" w:hanging="360"/>
      </w:pPr>
    </w:lvl>
    <w:lvl w:ilvl="4" w:tplc="FB36F250" w:tentative="1">
      <w:start w:val="1"/>
      <w:numFmt w:val="lowerLetter"/>
      <w:lvlText w:val="%5."/>
      <w:lvlJc w:val="left"/>
      <w:pPr>
        <w:ind w:left="5420" w:hanging="360"/>
      </w:pPr>
    </w:lvl>
    <w:lvl w:ilvl="5" w:tplc="A7CA6E7A" w:tentative="1">
      <w:start w:val="1"/>
      <w:numFmt w:val="lowerRoman"/>
      <w:lvlText w:val="%6."/>
      <w:lvlJc w:val="right"/>
      <w:pPr>
        <w:ind w:left="6140" w:hanging="180"/>
      </w:pPr>
    </w:lvl>
    <w:lvl w:ilvl="6" w:tplc="BBF8BEEC" w:tentative="1">
      <w:start w:val="1"/>
      <w:numFmt w:val="decimal"/>
      <w:lvlText w:val="%7."/>
      <w:lvlJc w:val="left"/>
      <w:pPr>
        <w:ind w:left="6860" w:hanging="360"/>
      </w:pPr>
    </w:lvl>
    <w:lvl w:ilvl="7" w:tplc="117648A6" w:tentative="1">
      <w:start w:val="1"/>
      <w:numFmt w:val="lowerLetter"/>
      <w:lvlText w:val="%8."/>
      <w:lvlJc w:val="left"/>
      <w:pPr>
        <w:ind w:left="7580" w:hanging="360"/>
      </w:pPr>
    </w:lvl>
    <w:lvl w:ilvl="8" w:tplc="7D1E67B6" w:tentative="1">
      <w:start w:val="1"/>
      <w:numFmt w:val="lowerRoman"/>
      <w:lvlText w:val="%9."/>
      <w:lvlJc w:val="right"/>
      <w:pPr>
        <w:ind w:left="8300" w:hanging="180"/>
      </w:pPr>
    </w:lvl>
  </w:abstractNum>
  <w:abstractNum w:abstractNumId="1" w15:restartNumberingAfterBreak="0">
    <w:nsid w:val="6FE877D0"/>
    <w:multiLevelType w:val="hybridMultilevel"/>
    <w:tmpl w:val="CC7099EC"/>
    <w:lvl w:ilvl="0" w:tplc="0F0C92B2">
      <w:start w:val="1"/>
      <w:numFmt w:val="decimal"/>
      <w:lvlText w:val="%1."/>
      <w:lvlJc w:val="left"/>
      <w:pPr>
        <w:ind w:left="1460" w:hanging="360"/>
      </w:pPr>
    </w:lvl>
    <w:lvl w:ilvl="1" w:tplc="484C052A">
      <w:start w:val="1"/>
      <w:numFmt w:val="lowerLetter"/>
      <w:lvlText w:val="%2."/>
      <w:lvlJc w:val="left"/>
      <w:pPr>
        <w:ind w:left="2180" w:hanging="360"/>
      </w:pPr>
    </w:lvl>
    <w:lvl w:ilvl="2" w:tplc="9BF23952">
      <w:start w:val="1"/>
      <w:numFmt w:val="upperLetter"/>
      <w:lvlText w:val="%3."/>
      <w:lvlJc w:val="left"/>
      <w:pPr>
        <w:ind w:left="3080" w:hanging="360"/>
      </w:pPr>
      <w:rPr>
        <w:rFonts w:hint="default"/>
      </w:rPr>
    </w:lvl>
    <w:lvl w:ilvl="3" w:tplc="4CCC8934" w:tentative="1">
      <w:start w:val="1"/>
      <w:numFmt w:val="decimal"/>
      <w:lvlText w:val="%4."/>
      <w:lvlJc w:val="left"/>
      <w:pPr>
        <w:ind w:left="3620" w:hanging="360"/>
      </w:pPr>
    </w:lvl>
    <w:lvl w:ilvl="4" w:tplc="118EE066" w:tentative="1">
      <w:start w:val="1"/>
      <w:numFmt w:val="lowerLetter"/>
      <w:lvlText w:val="%5."/>
      <w:lvlJc w:val="left"/>
      <w:pPr>
        <w:ind w:left="4340" w:hanging="360"/>
      </w:pPr>
    </w:lvl>
    <w:lvl w:ilvl="5" w:tplc="31D89432" w:tentative="1">
      <w:start w:val="1"/>
      <w:numFmt w:val="lowerRoman"/>
      <w:lvlText w:val="%6."/>
      <w:lvlJc w:val="right"/>
      <w:pPr>
        <w:ind w:left="5060" w:hanging="180"/>
      </w:pPr>
    </w:lvl>
    <w:lvl w:ilvl="6" w:tplc="B4DABC38" w:tentative="1">
      <w:start w:val="1"/>
      <w:numFmt w:val="decimal"/>
      <w:lvlText w:val="%7."/>
      <w:lvlJc w:val="left"/>
      <w:pPr>
        <w:ind w:left="5780" w:hanging="360"/>
      </w:pPr>
    </w:lvl>
    <w:lvl w:ilvl="7" w:tplc="43F46372" w:tentative="1">
      <w:start w:val="1"/>
      <w:numFmt w:val="lowerLetter"/>
      <w:lvlText w:val="%8."/>
      <w:lvlJc w:val="left"/>
      <w:pPr>
        <w:ind w:left="6500" w:hanging="360"/>
      </w:pPr>
    </w:lvl>
    <w:lvl w:ilvl="8" w:tplc="7AA8168A" w:tentative="1">
      <w:start w:val="1"/>
      <w:numFmt w:val="lowerRoman"/>
      <w:lvlText w:val="%9."/>
      <w:lvlJc w:val="right"/>
      <w:pPr>
        <w:ind w:left="7220" w:hanging="180"/>
      </w:pPr>
    </w:lvl>
  </w:abstractNum>
  <w:abstractNum w:abstractNumId="2" w15:restartNumberingAfterBreak="0">
    <w:nsid w:val="798543C6"/>
    <w:multiLevelType w:val="hybridMultilevel"/>
    <w:tmpl w:val="5F76C27C"/>
    <w:lvl w:ilvl="0" w:tplc="9D0EBB84">
      <w:start w:val="1"/>
      <w:numFmt w:val="lowerLetter"/>
      <w:lvlText w:val="(%1)"/>
      <w:lvlJc w:val="left"/>
      <w:pPr>
        <w:ind w:left="765" w:hanging="405"/>
      </w:pPr>
      <w:rPr>
        <w:rFonts w:hint="default"/>
      </w:rPr>
    </w:lvl>
    <w:lvl w:ilvl="1" w:tplc="261C6820">
      <w:start w:val="1"/>
      <w:numFmt w:val="decimal"/>
      <w:lvlText w:val="%2."/>
      <w:lvlJc w:val="left"/>
      <w:pPr>
        <w:ind w:left="1440" w:hanging="360"/>
      </w:pPr>
    </w:lvl>
    <w:lvl w:ilvl="2" w:tplc="2D4419C2" w:tentative="1">
      <w:start w:val="1"/>
      <w:numFmt w:val="lowerRoman"/>
      <w:lvlText w:val="%3."/>
      <w:lvlJc w:val="right"/>
      <w:pPr>
        <w:ind w:left="2160" w:hanging="180"/>
      </w:pPr>
    </w:lvl>
    <w:lvl w:ilvl="3" w:tplc="6B9CDA6C" w:tentative="1">
      <w:start w:val="1"/>
      <w:numFmt w:val="decimal"/>
      <w:lvlText w:val="%4."/>
      <w:lvlJc w:val="left"/>
      <w:pPr>
        <w:ind w:left="2880" w:hanging="360"/>
      </w:pPr>
    </w:lvl>
    <w:lvl w:ilvl="4" w:tplc="1A9AE542" w:tentative="1">
      <w:start w:val="1"/>
      <w:numFmt w:val="lowerLetter"/>
      <w:lvlText w:val="%5."/>
      <w:lvlJc w:val="left"/>
      <w:pPr>
        <w:ind w:left="3600" w:hanging="360"/>
      </w:pPr>
    </w:lvl>
    <w:lvl w:ilvl="5" w:tplc="BF20A800" w:tentative="1">
      <w:start w:val="1"/>
      <w:numFmt w:val="lowerRoman"/>
      <w:lvlText w:val="%6."/>
      <w:lvlJc w:val="right"/>
      <w:pPr>
        <w:ind w:left="4320" w:hanging="180"/>
      </w:pPr>
    </w:lvl>
    <w:lvl w:ilvl="6" w:tplc="A11C25B6" w:tentative="1">
      <w:start w:val="1"/>
      <w:numFmt w:val="decimal"/>
      <w:lvlText w:val="%7."/>
      <w:lvlJc w:val="left"/>
      <w:pPr>
        <w:ind w:left="5040" w:hanging="360"/>
      </w:pPr>
    </w:lvl>
    <w:lvl w:ilvl="7" w:tplc="005E9308" w:tentative="1">
      <w:start w:val="1"/>
      <w:numFmt w:val="lowerLetter"/>
      <w:lvlText w:val="%8."/>
      <w:lvlJc w:val="left"/>
      <w:pPr>
        <w:ind w:left="5760" w:hanging="360"/>
      </w:pPr>
    </w:lvl>
    <w:lvl w:ilvl="8" w:tplc="1B447B06" w:tentative="1">
      <w:start w:val="1"/>
      <w:numFmt w:val="lowerRoman"/>
      <w:lvlText w:val="%9."/>
      <w:lvlJc w:val="right"/>
      <w:pPr>
        <w:ind w:left="6480" w:hanging="180"/>
      </w:pPr>
    </w:lvl>
  </w:abstractNum>
  <w:num w:numId="1" w16cid:durableId="378209360">
    <w:abstractNumId w:val="2"/>
  </w:num>
  <w:num w:numId="2" w16cid:durableId="1897157378">
    <w:abstractNumId w:val="2"/>
  </w:num>
  <w:num w:numId="3" w16cid:durableId="680426722">
    <w:abstractNumId w:val="1"/>
  </w:num>
  <w:num w:numId="4" w16cid:durableId="33777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E6"/>
    <w:rsid w:val="0045486E"/>
    <w:rsid w:val="008864C4"/>
    <w:rsid w:val="00A64D4D"/>
    <w:rsid w:val="00BE52E6"/>
    <w:rsid w:val="00D92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78FD8BC6"/>
  <w15:docId w15:val="{E0F11F49-8DF2-41E9-88B0-97511FD7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LightList-Accent1">
    <w:name w:val="Light List Accent 1"/>
    <w:basedOn w:val="TableNormal"/>
    <w:uiPriority w:val="61"/>
    <w:rsid w:val="00171A1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100" w:beforeAutospacing="1" w:afterLines="0" w:after="100" w:afterAutospacing="1" w:line="240" w:lineRule="auto"/>
      </w:pPr>
      <w:rPr>
        <w:b/>
        <w:bCs/>
        <w:color w:val="FFFFFF" w:themeColor="background1"/>
      </w:rPr>
      <w:tblPr/>
      <w:tcPr>
        <w:shd w:val="clear" w:color="auto" w:fill="4F81BD" w:themeFill="accent1"/>
      </w:tcPr>
    </w:tblStylePr>
    <w:tblStylePr w:type="lastRow">
      <w:pPr>
        <w:spacing w:beforeLines="0" w:before="100" w:beforeAutospacing="1" w:afterLines="0" w:after="10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5F41B3"/>
    <w:pPr>
      <w:autoSpaceDE w:val="0"/>
      <w:autoSpaceDN w:val="0"/>
      <w:adjustRightInd w:val="0"/>
      <w:spacing w:after="0" w:line="240" w:lineRule="auto"/>
    </w:pPr>
    <w:rPr>
      <w:rFonts w:ascii="Arial" w:hAnsi="Arial" w:cs="Arial"/>
      <w:color w:val="000000"/>
      <w:sz w:val="24"/>
      <w:szCs w:val="24"/>
    </w:rPr>
  </w:style>
  <w:style w:type="table" w:customStyle="1" w:styleId="LightList-Accent11">
    <w:name w:val="Light List - Accent 11"/>
    <w:basedOn w:val="TableNormal"/>
    <w:next w:val="LightList-Accent1"/>
    <w:uiPriority w:val="61"/>
    <w:rsid w:val="005F41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A81255"/>
    <w:rPr>
      <w:color w:val="0000FF" w:themeColor="hyperlink"/>
      <w:u w:val="single"/>
    </w:rPr>
  </w:style>
  <w:style w:type="character" w:customStyle="1" w:styleId="UnresolvedMention1">
    <w:name w:val="Unresolved Mention1"/>
    <w:basedOn w:val="DefaultParagraphFont"/>
    <w:uiPriority w:val="99"/>
    <w:semiHidden/>
    <w:unhideWhenUsed/>
    <w:rsid w:val="00A81255"/>
    <w:rPr>
      <w:color w:val="605E5C"/>
      <w:shd w:val="clear" w:color="auto" w:fill="E1DFDD"/>
    </w:rPr>
  </w:style>
  <w:style w:type="character" w:styleId="Strong">
    <w:name w:val="Strong"/>
    <w:uiPriority w:val="22"/>
    <w:qFormat/>
    <w:rsid w:val="00C566C9"/>
    <w:rPr>
      <w:b/>
      <w:bCs/>
    </w:rPr>
  </w:style>
  <w:style w:type="paragraph" w:customStyle="1" w:styleId="InsideAddress">
    <w:name w:val="Inside Address"/>
    <w:basedOn w:val="Normal"/>
    <w:rsid w:val="00D11701"/>
    <w:rPr>
      <w:sz w:val="20"/>
      <w:szCs w:val="20"/>
    </w:rPr>
  </w:style>
  <w:style w:type="paragraph" w:customStyle="1" w:styleId="SectionFour">
    <w:name w:val="SectionFour"/>
    <w:basedOn w:val="Normal"/>
    <w:next w:val="Normal"/>
    <w:rsid w:val="00D11701"/>
    <w:pPr>
      <w:autoSpaceDE w:val="0"/>
      <w:autoSpaceDN w:val="0"/>
      <w:ind w:left="360" w:firstLine="720"/>
    </w:pPr>
    <w:rPr>
      <w:sz w:val="20"/>
      <w:szCs w:val="20"/>
    </w:rPr>
  </w:style>
  <w:style w:type="paragraph" w:styleId="BodyText">
    <w:name w:val="Body Text"/>
    <w:basedOn w:val="Normal"/>
    <w:link w:val="BodyTextChar"/>
    <w:uiPriority w:val="1"/>
    <w:qFormat/>
    <w:rsid w:val="001E47D9"/>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1E47D9"/>
    <w:rPr>
      <w:rFonts w:ascii="Times New Roman" w:eastAsia="Times New Roman" w:hAnsi="Times New Roman" w:cs="Times New Roman"/>
      <w:sz w:val="20"/>
      <w:szCs w:val="20"/>
      <w:lang w:bidi="en-US"/>
    </w:rPr>
  </w:style>
  <w:style w:type="paragraph" w:customStyle="1" w:styleId="TableParagraph">
    <w:name w:val="Table Paragraph"/>
    <w:basedOn w:val="Normal"/>
    <w:uiPriority w:val="1"/>
    <w:qFormat/>
    <w:rsid w:val="008A5B61"/>
    <w:pPr>
      <w:widowControl w:val="0"/>
      <w:autoSpaceDE w:val="0"/>
      <w:autoSpaceDN w:val="0"/>
      <w:spacing w:after="0" w:line="240" w:lineRule="auto"/>
      <w:ind w:left="96"/>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C3733"/>
    <w:rPr>
      <w:i/>
      <w:iCs/>
    </w:rPr>
  </w:style>
  <w:style w:type="character" w:styleId="FollowedHyperlink">
    <w:name w:val="FollowedHyperlink"/>
    <w:basedOn w:val="DefaultParagraphFont"/>
    <w:uiPriority w:val="99"/>
    <w:semiHidden/>
    <w:unhideWhenUsed/>
    <w:rsid w:val="00E213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yperlink" Target="https://www.sba.gov/document/support--table-size-standards" TargetMode="External"/><Relationship Id="rId26" Type="http://schemas.openxmlformats.org/officeDocument/2006/relationships/hyperlink" Target="mailto:CISADA106@state.gov" TargetMode="External"/><Relationship Id="rId39"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yperlink" Target="https://vaww.aams.ecms.va.gov/AAMS_Production/DAV/xv7vyybjyygmg1vy/www.gidep.org" TargetMode="External"/><Relationship Id="rId34" Type="http://schemas.openxmlformats.org/officeDocument/2006/relationships/hyperlink" Target="https://home.treasury.gov/policy-issues/financial-sanctions/specially-designated-nationals-and-blocked-persons-list-sdn-human-readable-lists" TargetMode="External"/><Relationship Id="rId42" Type="http://schemas.openxmlformats.org/officeDocument/2006/relationships/footer" Target="foot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Kaitlyn.Szlachta@va.gov" TargetMode="External"/><Relationship Id="rId25" Type="http://schemas.openxmlformats.org/officeDocument/2006/relationships/hyperlink" Target="https://www.treasury.gov/resource-center/sanctions/SDN-List/Pages/default.aspx" TargetMode="External"/><Relationship Id="rId33" Type="http://schemas.openxmlformats.org/officeDocument/2006/relationships/hyperlink" Target="%20https:/www.sam.gov" TargetMode="External"/><Relationship Id="rId38" Type="http://schemas.openxmlformats.org/officeDocument/2006/relationships/hyperlink" Target="https://dibnet.dod.mil"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Kaitlyn.szlachta@va.gov" TargetMode="External"/><Relationship Id="rId20" Type="http://schemas.openxmlformats.org/officeDocument/2006/relationships/hyperlink" Target="https://www.epa.gov/snap/" TargetMode="External"/><Relationship Id="rId29" Type="http://schemas.openxmlformats.org/officeDocument/2006/relationships/hyperlink" Target="https://www.state.gov/bureaus-offices/under-secretary-for-arms-control-and-international-security-affairs/bureau-of-arms-control-verification-and-compliance/" TargetMode="External"/><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yperlink" Target="http://www.dol.gov/olms/regs/compliance/EO13496.htm" TargetMode="External"/><Relationship Id="rId37" Type="http://schemas.openxmlformats.org/officeDocument/2006/relationships/hyperlink" Target="https://www.sam.gov" TargetMode="External"/><Relationship Id="rId40" Type="http://schemas.openxmlformats.org/officeDocument/2006/relationships/header" Target="header5.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www.gidep.org/login?returnUrl=%2Fdashboard" TargetMode="External"/><Relationship Id="rId28" Type="http://schemas.openxmlformats.org/officeDocument/2006/relationships/hyperlink" Target="https://www.sam.gov" TargetMode="External"/><Relationship Id="rId36" Type="http://schemas.openxmlformats.org/officeDocument/2006/relationships/hyperlink" Target="https://www.trade.gov/consolidated-screening-list" TargetMode="External"/><Relationship Id="rId10" Type="http://schemas.openxmlformats.org/officeDocument/2006/relationships/footer" Target="footer2.xml"/><Relationship Id="rId19" Type="http://schemas.openxmlformats.org/officeDocument/2006/relationships/hyperlink" Target="https://www.epa.gov/snap/" TargetMode="External"/><Relationship Id="rId31" Type="http://schemas.openxmlformats.org/officeDocument/2006/relationships/hyperlink" Target="https://www.vaoig.gov/hotline/online-forms" TargetMode="External"/><Relationship Id="rId4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file:///\\DSI-KB2\KBA_Work\KBs\Dev7\GENTRAC\Segments\www.gidep.org" TargetMode="External"/><Relationship Id="rId27" Type="http://schemas.openxmlformats.org/officeDocument/2006/relationships/hyperlink" Target="https://dibnet.dod.mil" TargetMode="External"/><Relationship Id="rId30" Type="http://schemas.openxmlformats.org/officeDocument/2006/relationships/hyperlink" Target="https://www.state.gov/bureaus-offices/under-secretary-for-arms-control-and-international-security-affairs/bureau-of-arms-control-verification-and-compliance/" TargetMode="External"/><Relationship Id="rId35" Type="http://schemas.openxmlformats.org/officeDocument/2006/relationships/hyperlink" Target="https://home.treasury.gov/policy-issues/office-of-foreign-assets-control-sanctions-programs-and-information" TargetMode="External"/><Relationship Id="rId43"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62</Pages>
  <Words>21967</Words>
  <Characters>125409</Characters>
  <Application>Microsoft Office Word</Application>
  <DocSecurity>0</DocSecurity>
  <Lines>2435</Lines>
  <Paragraphs>1117</Paragraphs>
  <ScaleCrop>false</ScaleCrop>
  <Company/>
  <LinksUpToDate>false</LinksUpToDate>
  <CharactersWithSpaces>148655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Szlachta, Kaitlyn V.</dc:creator>
  <cp:lastModifiedBy>Szlachta, Kaitlyn V.</cp:lastModifiedBy>
  <cp:revision>4</cp:revision>
  <dcterms:created xsi:type="dcterms:W3CDTF">2026-01-16T11:14:00Z</dcterms:created>
  <dcterms:modified xsi:type="dcterms:W3CDTF">2026-01-16T11:15:00Z</dcterms:modified>
</cp:coreProperties>
</file>