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EE222" w14:textId="77777777" w:rsidR="005210AA" w:rsidRPr="005A5226" w:rsidRDefault="005210AA"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630CB" w14:paraId="413EE225" w14:textId="77777777" w:rsidTr="00640376">
        <w:tc>
          <w:tcPr>
            <w:tcW w:w="1188" w:type="dxa"/>
            <w:hideMark/>
          </w:tcPr>
          <w:p w14:paraId="413EE223" w14:textId="77777777" w:rsidR="005210AA" w:rsidRPr="00640376" w:rsidRDefault="005210AA">
            <w:pPr>
              <w:rPr>
                <w:rFonts w:cstheme="minorHAnsi"/>
                <w:b/>
                <w:szCs w:val="20"/>
              </w:rPr>
            </w:pPr>
            <w:r w:rsidRPr="00640376">
              <w:rPr>
                <w:rFonts w:cstheme="minorHAnsi"/>
                <w:b/>
                <w:szCs w:val="20"/>
              </w:rPr>
              <w:t>SUBJECT*</w:t>
            </w:r>
          </w:p>
        </w:tc>
        <w:tc>
          <w:tcPr>
            <w:tcW w:w="8730" w:type="dxa"/>
            <w:hideMark/>
          </w:tcPr>
          <w:p w14:paraId="413EE224" w14:textId="77777777" w:rsidR="005210AA" w:rsidRPr="00640376" w:rsidRDefault="005210AA">
            <w:pPr>
              <w:rPr>
                <w:rFonts w:cstheme="minorHAnsi"/>
              </w:rPr>
            </w:pPr>
            <w:r>
              <w:rPr>
                <w:rFonts w:cstheme="minorHAnsi"/>
              </w:rPr>
              <w:t>CANTEEN EQUIPMENT SERVICE</w:t>
            </w:r>
            <w:r>
              <w:rPr>
                <w:rStyle w:val="AAMSKBFill-InHighlight"/>
              </w:rPr>
              <w:t xml:space="preserve">  </w:t>
            </w:r>
            <w:r>
              <w:rPr>
                <w:rFonts w:cstheme="minorHAnsi"/>
              </w:rPr>
              <w:t>03/20/26</w:t>
            </w:r>
            <w:r>
              <w:rPr>
                <w:rStyle w:val="AAMSKBFill-InHighlight"/>
              </w:rPr>
              <w:t xml:space="preserve"> </w:t>
            </w:r>
          </w:p>
        </w:tc>
      </w:tr>
    </w:tbl>
    <w:p w14:paraId="413EE226" w14:textId="77777777" w:rsidR="005210AA" w:rsidRPr="005A5226" w:rsidRDefault="005210AA" w:rsidP="005A5226">
      <w:pPr>
        <w:spacing w:after="160" w:line="252" w:lineRule="auto"/>
        <w:rPr>
          <w:rFonts w:eastAsia="Calibri" w:cstheme="minorHAnsi"/>
          <w:szCs w:val="20"/>
        </w:rPr>
      </w:pPr>
    </w:p>
    <w:p w14:paraId="413EE227" w14:textId="77777777" w:rsidR="005210AA" w:rsidRPr="005A5226" w:rsidRDefault="005210AA"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630CB" w14:paraId="413EE22A" w14:textId="77777777" w:rsidTr="00640376">
        <w:tc>
          <w:tcPr>
            <w:tcW w:w="4698" w:type="dxa"/>
            <w:hideMark/>
          </w:tcPr>
          <w:p w14:paraId="413EE228" w14:textId="77777777" w:rsidR="005210AA" w:rsidRPr="00640376" w:rsidRDefault="005210AA">
            <w:pPr>
              <w:rPr>
                <w:rFonts w:cstheme="minorHAnsi"/>
                <w:b/>
                <w:szCs w:val="20"/>
              </w:rPr>
            </w:pPr>
            <w:r w:rsidRPr="00640376">
              <w:rPr>
                <w:rFonts w:cstheme="minorHAnsi"/>
                <w:b/>
                <w:szCs w:val="20"/>
              </w:rPr>
              <w:t>CONTRACTING OFFICE’S ZIP CODE*</w:t>
            </w:r>
          </w:p>
        </w:tc>
        <w:tc>
          <w:tcPr>
            <w:tcW w:w="5220" w:type="dxa"/>
            <w:hideMark/>
          </w:tcPr>
          <w:p w14:paraId="413EE229" w14:textId="77777777" w:rsidR="005210AA" w:rsidRPr="00640376" w:rsidRDefault="005210AA">
            <w:pPr>
              <w:rPr>
                <w:rStyle w:val="AAMSKBFill-InHighlight"/>
                <w:rFonts w:cstheme="minorHAnsi"/>
                <w:color w:val="auto"/>
              </w:rPr>
            </w:pPr>
            <w:r>
              <w:rPr>
                <w:rStyle w:val="AAMSKBFill-InHighlight"/>
                <w:rFonts w:cstheme="minorHAnsi"/>
                <w:color w:val="auto"/>
              </w:rPr>
              <w:t>30096</w:t>
            </w:r>
          </w:p>
        </w:tc>
      </w:tr>
      <w:tr w:rsidR="00A630CB" w14:paraId="413EE22D" w14:textId="77777777" w:rsidTr="00640376">
        <w:tc>
          <w:tcPr>
            <w:tcW w:w="4698" w:type="dxa"/>
            <w:hideMark/>
          </w:tcPr>
          <w:p w14:paraId="413EE22B" w14:textId="77777777" w:rsidR="005210AA" w:rsidRPr="00640376" w:rsidRDefault="005210AA">
            <w:pPr>
              <w:rPr>
                <w:rFonts w:cstheme="minorHAnsi"/>
                <w:b/>
                <w:szCs w:val="20"/>
              </w:rPr>
            </w:pPr>
            <w:r w:rsidRPr="00640376">
              <w:rPr>
                <w:rFonts w:cstheme="minorHAnsi"/>
                <w:b/>
                <w:szCs w:val="20"/>
              </w:rPr>
              <w:t>SOLICITATION NUMBER*</w:t>
            </w:r>
          </w:p>
        </w:tc>
        <w:tc>
          <w:tcPr>
            <w:tcW w:w="5220" w:type="dxa"/>
            <w:hideMark/>
          </w:tcPr>
          <w:p w14:paraId="413EE22C" w14:textId="77777777" w:rsidR="005210AA" w:rsidRPr="00640376" w:rsidRDefault="005210AA">
            <w:pPr>
              <w:rPr>
                <w:rStyle w:val="AAMSKBFill-InHighlight"/>
                <w:rFonts w:cstheme="minorHAnsi"/>
                <w:color w:val="auto"/>
              </w:rPr>
            </w:pPr>
            <w:r>
              <w:rPr>
                <w:rStyle w:val="AAMSKBFill-InHighlight"/>
                <w:rFonts w:cstheme="minorHAnsi"/>
                <w:color w:val="auto"/>
              </w:rPr>
              <w:t>36C24726Q0223</w:t>
            </w:r>
          </w:p>
        </w:tc>
      </w:tr>
      <w:tr w:rsidR="00A630CB" w14:paraId="413EE230" w14:textId="77777777" w:rsidTr="00640376">
        <w:tc>
          <w:tcPr>
            <w:tcW w:w="4698" w:type="dxa"/>
            <w:hideMark/>
          </w:tcPr>
          <w:p w14:paraId="413EE22E" w14:textId="77777777" w:rsidR="005210AA" w:rsidRPr="00640376" w:rsidRDefault="005210AA">
            <w:pPr>
              <w:rPr>
                <w:rFonts w:cstheme="minorHAnsi"/>
                <w:b/>
                <w:szCs w:val="20"/>
              </w:rPr>
            </w:pPr>
            <w:r w:rsidRPr="00640376">
              <w:rPr>
                <w:rFonts w:cstheme="minorHAnsi"/>
                <w:b/>
                <w:szCs w:val="20"/>
              </w:rPr>
              <w:t>RESPONSE DATE/TIME/ZONE</w:t>
            </w:r>
          </w:p>
        </w:tc>
        <w:tc>
          <w:tcPr>
            <w:tcW w:w="5220" w:type="dxa"/>
            <w:hideMark/>
          </w:tcPr>
          <w:p w14:paraId="413EE22F" w14:textId="77777777" w:rsidR="005210AA" w:rsidRPr="00640376" w:rsidRDefault="005210AA">
            <w:pPr>
              <w:rPr>
                <w:rFonts w:cstheme="minorHAnsi"/>
              </w:rPr>
            </w:pPr>
            <w:r>
              <w:rPr>
                <w:rFonts w:cstheme="minorHAnsi"/>
              </w:rPr>
              <w:t>02-05-2026</w:t>
            </w:r>
            <w:r w:rsidRPr="005A5226">
              <w:rPr>
                <w:rStyle w:val="AAMSKBFill-InHighlight"/>
                <w:rFonts w:cstheme="minorHAnsi"/>
              </w:rPr>
              <w:t xml:space="preserve"> </w:t>
            </w:r>
            <w:r>
              <w:rPr>
                <w:rFonts w:cstheme="minorHAnsi"/>
              </w:rPr>
              <w:t>10:00 am</w:t>
            </w:r>
            <w:r w:rsidRPr="005A5226">
              <w:rPr>
                <w:rStyle w:val="AAMSKBFill-InHighlight"/>
                <w:rFonts w:cstheme="minorHAnsi"/>
              </w:rPr>
              <w:t xml:space="preserve"> </w:t>
            </w:r>
            <w:r>
              <w:rPr>
                <w:rFonts w:cstheme="minorHAnsi"/>
              </w:rPr>
              <w:t>CENTRAL TIME, CHICAGO, USA</w:t>
            </w:r>
          </w:p>
        </w:tc>
      </w:tr>
      <w:tr w:rsidR="00A630CB" w14:paraId="413EE233" w14:textId="77777777" w:rsidTr="00640376">
        <w:tc>
          <w:tcPr>
            <w:tcW w:w="4698" w:type="dxa"/>
          </w:tcPr>
          <w:p w14:paraId="413EE231" w14:textId="77777777" w:rsidR="005210AA" w:rsidRPr="00640376" w:rsidRDefault="005210AA">
            <w:pPr>
              <w:rPr>
                <w:rFonts w:cstheme="minorHAnsi"/>
                <w:b/>
                <w:szCs w:val="20"/>
              </w:rPr>
            </w:pPr>
            <w:r w:rsidRPr="00640376">
              <w:rPr>
                <w:rFonts w:cstheme="minorHAnsi"/>
                <w:b/>
                <w:szCs w:val="20"/>
              </w:rPr>
              <w:t>ARCHIVE</w:t>
            </w:r>
          </w:p>
        </w:tc>
        <w:tc>
          <w:tcPr>
            <w:tcW w:w="5220" w:type="dxa"/>
            <w:hideMark/>
          </w:tcPr>
          <w:p w14:paraId="413EE232" w14:textId="77777777" w:rsidR="005210AA" w:rsidRPr="005A5226" w:rsidRDefault="005210AA">
            <w:pPr>
              <w:rPr>
                <w:rFonts w:cstheme="minorHAnsi"/>
                <w:szCs w:val="20"/>
              </w:rPr>
            </w:pPr>
            <w:r>
              <w:rPr>
                <w:rFonts w:cstheme="minorHAnsi"/>
                <w:szCs w:val="20"/>
              </w:rPr>
              <w:t>60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A630CB" w14:paraId="413EE236" w14:textId="77777777" w:rsidTr="00640376">
        <w:tc>
          <w:tcPr>
            <w:tcW w:w="4698" w:type="dxa"/>
          </w:tcPr>
          <w:p w14:paraId="413EE234" w14:textId="77777777" w:rsidR="005210AA" w:rsidRPr="00640376" w:rsidRDefault="005210AA">
            <w:pPr>
              <w:rPr>
                <w:rFonts w:cstheme="minorHAnsi"/>
                <w:b/>
                <w:szCs w:val="20"/>
              </w:rPr>
            </w:pPr>
            <w:r w:rsidRPr="00640376">
              <w:rPr>
                <w:rFonts w:cstheme="minorHAnsi"/>
                <w:b/>
                <w:szCs w:val="20"/>
              </w:rPr>
              <w:t>RECOVERY ACT FUNDS</w:t>
            </w:r>
          </w:p>
        </w:tc>
        <w:tc>
          <w:tcPr>
            <w:tcW w:w="5220" w:type="dxa"/>
            <w:hideMark/>
          </w:tcPr>
          <w:p w14:paraId="413EE235" w14:textId="77777777" w:rsidR="005210AA" w:rsidRPr="005A5226" w:rsidRDefault="005210AA">
            <w:pPr>
              <w:rPr>
                <w:rFonts w:cstheme="minorHAnsi"/>
                <w:szCs w:val="20"/>
              </w:rPr>
            </w:pPr>
            <w:r>
              <w:rPr>
                <w:rFonts w:cstheme="minorHAnsi"/>
                <w:szCs w:val="20"/>
              </w:rPr>
              <w:t>N</w:t>
            </w:r>
          </w:p>
        </w:tc>
      </w:tr>
      <w:tr w:rsidR="00A630CB" w14:paraId="413EE239" w14:textId="77777777" w:rsidTr="00640376">
        <w:tc>
          <w:tcPr>
            <w:tcW w:w="4698" w:type="dxa"/>
          </w:tcPr>
          <w:p w14:paraId="413EE237" w14:textId="77777777" w:rsidR="005210AA" w:rsidRPr="00640376" w:rsidRDefault="005210AA">
            <w:pPr>
              <w:rPr>
                <w:rFonts w:cstheme="minorHAnsi"/>
                <w:b/>
                <w:szCs w:val="20"/>
              </w:rPr>
            </w:pPr>
            <w:r w:rsidRPr="00640376">
              <w:rPr>
                <w:rFonts w:cstheme="minorHAnsi"/>
                <w:b/>
                <w:szCs w:val="20"/>
              </w:rPr>
              <w:t>SET-ASIDE</w:t>
            </w:r>
          </w:p>
        </w:tc>
        <w:tc>
          <w:tcPr>
            <w:tcW w:w="5220" w:type="dxa"/>
            <w:hideMark/>
          </w:tcPr>
          <w:p w14:paraId="413EE238" w14:textId="77777777" w:rsidR="005210AA" w:rsidRPr="005A5226" w:rsidRDefault="005210AA">
            <w:pPr>
              <w:rPr>
                <w:rFonts w:cstheme="minorHAnsi"/>
                <w:szCs w:val="20"/>
              </w:rPr>
            </w:pPr>
            <w:r>
              <w:rPr>
                <w:rFonts w:cstheme="minorHAnsi"/>
                <w:szCs w:val="20"/>
              </w:rPr>
              <w:t>SDVOSBC</w:t>
            </w:r>
          </w:p>
        </w:tc>
      </w:tr>
      <w:tr w:rsidR="00A630CB" w14:paraId="413EE23C" w14:textId="77777777" w:rsidTr="00640376">
        <w:tc>
          <w:tcPr>
            <w:tcW w:w="4698" w:type="dxa"/>
          </w:tcPr>
          <w:p w14:paraId="413EE23A" w14:textId="77777777" w:rsidR="005210AA" w:rsidRPr="00640376" w:rsidRDefault="005210AA">
            <w:pPr>
              <w:rPr>
                <w:rFonts w:cstheme="minorHAnsi"/>
                <w:b/>
                <w:szCs w:val="20"/>
              </w:rPr>
            </w:pPr>
            <w:r w:rsidRPr="00640376">
              <w:rPr>
                <w:rFonts w:cstheme="minorHAnsi"/>
                <w:b/>
                <w:szCs w:val="20"/>
              </w:rPr>
              <w:t>PRODUCT SERVICE CODE*</w:t>
            </w:r>
          </w:p>
        </w:tc>
        <w:tc>
          <w:tcPr>
            <w:tcW w:w="5220" w:type="dxa"/>
          </w:tcPr>
          <w:p w14:paraId="413EE23B" w14:textId="77777777" w:rsidR="005210AA" w:rsidRPr="00641937" w:rsidRDefault="005210AA">
            <w:pPr>
              <w:rPr>
                <w:rStyle w:val="AAMSKBFill-InHighlight"/>
                <w:color w:val="auto"/>
              </w:rPr>
            </w:pPr>
            <w:r>
              <w:rPr>
                <w:rStyle w:val="AAMSKBFill-InHighlight"/>
                <w:color w:val="auto"/>
              </w:rPr>
              <w:t>J072</w:t>
            </w:r>
          </w:p>
        </w:tc>
      </w:tr>
      <w:tr w:rsidR="00A630CB" w14:paraId="413EE23F" w14:textId="77777777" w:rsidTr="00640376">
        <w:tc>
          <w:tcPr>
            <w:tcW w:w="4698" w:type="dxa"/>
          </w:tcPr>
          <w:p w14:paraId="413EE23D" w14:textId="77777777" w:rsidR="005210AA" w:rsidRPr="00640376" w:rsidRDefault="005210AA">
            <w:pPr>
              <w:rPr>
                <w:rFonts w:cstheme="minorHAnsi"/>
                <w:b/>
                <w:szCs w:val="20"/>
              </w:rPr>
            </w:pPr>
            <w:r w:rsidRPr="00640376">
              <w:rPr>
                <w:rFonts w:cstheme="minorHAnsi"/>
                <w:b/>
                <w:szCs w:val="20"/>
              </w:rPr>
              <w:t>NAICS CODE*</w:t>
            </w:r>
          </w:p>
        </w:tc>
        <w:tc>
          <w:tcPr>
            <w:tcW w:w="5220" w:type="dxa"/>
            <w:hideMark/>
          </w:tcPr>
          <w:p w14:paraId="413EE23E" w14:textId="77777777" w:rsidR="005210AA" w:rsidRPr="005A5226" w:rsidRDefault="005210AA">
            <w:pPr>
              <w:rPr>
                <w:rFonts w:cstheme="minorHAnsi"/>
                <w:szCs w:val="20"/>
              </w:rPr>
            </w:pPr>
            <w:r>
              <w:rPr>
                <w:rFonts w:cstheme="minorHAnsi"/>
                <w:szCs w:val="20"/>
              </w:rPr>
              <w:t>811412</w:t>
            </w:r>
          </w:p>
        </w:tc>
      </w:tr>
      <w:tr w:rsidR="00A630CB" w14:paraId="413EE247" w14:textId="77777777" w:rsidTr="00640376">
        <w:tc>
          <w:tcPr>
            <w:tcW w:w="4698" w:type="dxa"/>
            <w:hideMark/>
          </w:tcPr>
          <w:p w14:paraId="413EE240" w14:textId="77777777" w:rsidR="005210AA" w:rsidRPr="00640376" w:rsidRDefault="005210AA">
            <w:pPr>
              <w:rPr>
                <w:rFonts w:cstheme="minorHAnsi"/>
                <w:b/>
                <w:szCs w:val="20"/>
              </w:rPr>
            </w:pPr>
            <w:r w:rsidRPr="00640376">
              <w:rPr>
                <w:rFonts w:cstheme="minorHAnsi"/>
                <w:b/>
                <w:szCs w:val="20"/>
              </w:rPr>
              <w:t>CONTRACTING OFFICE ADDRESS</w:t>
            </w:r>
          </w:p>
        </w:tc>
        <w:tc>
          <w:tcPr>
            <w:tcW w:w="5220" w:type="dxa"/>
          </w:tcPr>
          <w:p w14:paraId="413EE241" w14:textId="77777777" w:rsidR="005210AA" w:rsidRPr="005A5226" w:rsidRDefault="005210A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413EE242" w14:textId="77777777" w:rsidR="005210AA" w:rsidRPr="005A5226" w:rsidRDefault="005210AA">
            <w:pPr>
              <w:rPr>
                <w:rFonts w:eastAsiaTheme="minorHAnsi" w:cstheme="minorHAnsi"/>
                <w:szCs w:val="20"/>
                <w:bdr w:val="none" w:sz="0" w:space="0" w:color="auto" w:frame="1"/>
              </w:rPr>
            </w:pPr>
            <w:r>
              <w:rPr>
                <w:rFonts w:eastAsiaTheme="minorHAnsi" w:cstheme="minorHAnsi"/>
                <w:szCs w:val="20"/>
                <w:bdr w:val="none" w:sz="0" w:space="0" w:color="auto" w:frame="1"/>
              </w:rPr>
              <w:t>VISN 7 Network Contracting Office</w:t>
            </w:r>
            <w:r w:rsidRPr="005A5226">
              <w:rPr>
                <w:rStyle w:val="AAMSKBFill-InHighlight"/>
                <w:rFonts w:cstheme="minorHAnsi"/>
              </w:rPr>
              <w:t xml:space="preserve"> </w:t>
            </w:r>
          </w:p>
          <w:p w14:paraId="413EE243" w14:textId="77777777" w:rsidR="005210AA" w:rsidRPr="005A5226" w:rsidRDefault="005210AA">
            <w:pPr>
              <w:rPr>
                <w:rFonts w:eastAsiaTheme="minorHAnsi" w:cstheme="minorHAnsi"/>
                <w:szCs w:val="20"/>
                <w:bdr w:val="none" w:sz="0" w:space="0" w:color="auto" w:frame="1"/>
              </w:rPr>
            </w:pPr>
            <w:r>
              <w:rPr>
                <w:rFonts w:eastAsiaTheme="minorHAnsi" w:cstheme="minorHAnsi"/>
                <w:szCs w:val="20"/>
                <w:bdr w:val="none" w:sz="0" w:space="0" w:color="auto" w:frame="1"/>
              </w:rPr>
              <w:t>3 FL Directors Office</w:t>
            </w:r>
            <w:r w:rsidRPr="005A5226">
              <w:rPr>
                <w:rStyle w:val="AAMSKBFill-InHighlight"/>
                <w:rFonts w:cstheme="minorHAnsi"/>
              </w:rPr>
              <w:t xml:space="preserve"> </w:t>
            </w:r>
          </w:p>
          <w:p w14:paraId="413EE244" w14:textId="77777777" w:rsidR="005210AA" w:rsidRPr="005A5226" w:rsidRDefault="005210AA">
            <w:pPr>
              <w:rPr>
                <w:rFonts w:eastAsiaTheme="minorHAnsi" w:cstheme="minorHAnsi"/>
                <w:szCs w:val="20"/>
                <w:bdr w:val="none" w:sz="0" w:space="0" w:color="auto" w:frame="1"/>
              </w:rPr>
            </w:pPr>
            <w:r>
              <w:rPr>
                <w:rFonts w:eastAsiaTheme="minorHAnsi" w:cstheme="minorHAnsi"/>
                <w:szCs w:val="20"/>
                <w:bdr w:val="none" w:sz="0" w:space="0" w:color="auto" w:frame="1"/>
              </w:rPr>
              <w:t>3700 Crestwood Parkway</w:t>
            </w:r>
          </w:p>
          <w:p w14:paraId="413EE245" w14:textId="77777777" w:rsidR="005210AA" w:rsidRPr="005A5226" w:rsidRDefault="005210AA">
            <w:pPr>
              <w:rPr>
                <w:rFonts w:eastAsiaTheme="minorHAnsi" w:cstheme="minorHAnsi"/>
                <w:szCs w:val="20"/>
                <w:bdr w:val="none" w:sz="0" w:space="0" w:color="auto" w:frame="1"/>
              </w:rPr>
            </w:pPr>
            <w:r>
              <w:rPr>
                <w:rFonts w:eastAsiaTheme="minorHAnsi" w:cstheme="minorHAnsi"/>
                <w:szCs w:val="20"/>
                <w:bdr w:val="none" w:sz="0" w:space="0" w:color="auto" w:frame="1"/>
              </w:rPr>
              <w:t>Duluth GA  30096</w:t>
            </w:r>
            <w:r w:rsidRPr="005A5226">
              <w:rPr>
                <w:rStyle w:val="AAMSKBFill-InHighlight"/>
                <w:rFonts w:cstheme="minorHAnsi"/>
              </w:rPr>
              <w:t xml:space="preserve"> </w:t>
            </w:r>
          </w:p>
          <w:p w14:paraId="413EE246" w14:textId="77777777" w:rsidR="005210AA" w:rsidRPr="005A5226" w:rsidRDefault="005210AA">
            <w:pPr>
              <w:rPr>
                <w:rFonts w:cstheme="minorHAnsi"/>
                <w:szCs w:val="20"/>
              </w:rPr>
            </w:pPr>
          </w:p>
        </w:tc>
      </w:tr>
      <w:tr w:rsidR="00A630CB" w14:paraId="413EE251" w14:textId="77777777" w:rsidTr="00640376">
        <w:tc>
          <w:tcPr>
            <w:tcW w:w="4698" w:type="dxa"/>
          </w:tcPr>
          <w:p w14:paraId="413EE248" w14:textId="77777777" w:rsidR="005210AA" w:rsidRPr="00640376" w:rsidRDefault="005210AA">
            <w:pPr>
              <w:rPr>
                <w:rFonts w:cstheme="minorHAnsi"/>
                <w:b/>
                <w:szCs w:val="20"/>
              </w:rPr>
            </w:pPr>
            <w:r w:rsidRPr="00640376">
              <w:rPr>
                <w:rFonts w:cstheme="minorHAnsi"/>
                <w:b/>
                <w:szCs w:val="20"/>
              </w:rPr>
              <w:t>POINT OF CONTACT*</w:t>
            </w:r>
          </w:p>
          <w:p w14:paraId="413EE249" w14:textId="77777777" w:rsidR="005210AA" w:rsidRPr="00640376" w:rsidRDefault="005210AA">
            <w:pPr>
              <w:rPr>
                <w:rFonts w:cstheme="minorHAnsi"/>
                <w:b/>
                <w:szCs w:val="20"/>
              </w:rPr>
            </w:pPr>
          </w:p>
          <w:p w14:paraId="413EE24A" w14:textId="77777777" w:rsidR="005210AA" w:rsidRPr="005A5226" w:rsidRDefault="005210AA">
            <w:pPr>
              <w:rPr>
                <w:rFonts w:cstheme="minorHAnsi"/>
                <w:szCs w:val="20"/>
              </w:rPr>
            </w:pPr>
          </w:p>
        </w:tc>
        <w:tc>
          <w:tcPr>
            <w:tcW w:w="5220" w:type="dxa"/>
            <w:hideMark/>
          </w:tcPr>
          <w:p w14:paraId="413EE24B" w14:textId="77777777" w:rsidR="005210AA" w:rsidRPr="005A5226" w:rsidRDefault="005210AA">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5A5226">
              <w:rPr>
                <w:rStyle w:val="AAMSKBFill-InHighlight"/>
                <w:rFonts w:cstheme="minorHAnsi"/>
              </w:rPr>
              <w:t xml:space="preserve"> </w:t>
            </w:r>
          </w:p>
          <w:p w14:paraId="413EE24C" w14:textId="77777777" w:rsidR="005210AA" w:rsidRPr="005A5226" w:rsidRDefault="005210AA">
            <w:pPr>
              <w:rPr>
                <w:rFonts w:eastAsiaTheme="minorHAnsi" w:cstheme="minorHAnsi"/>
                <w:szCs w:val="20"/>
                <w:bdr w:val="none" w:sz="0" w:space="0" w:color="auto" w:frame="1"/>
              </w:rPr>
            </w:pPr>
            <w:r>
              <w:rPr>
                <w:rFonts w:eastAsiaTheme="minorHAnsi" w:cstheme="minorHAnsi"/>
                <w:szCs w:val="20"/>
                <w:bdr w:val="none" w:sz="0" w:space="0" w:color="auto" w:frame="1"/>
              </w:rPr>
              <w:t>Sheryl Harris</w:t>
            </w:r>
          </w:p>
          <w:p w14:paraId="413EE24D" w14:textId="77777777" w:rsidR="005210AA" w:rsidRPr="005A5226" w:rsidRDefault="005210AA">
            <w:pPr>
              <w:rPr>
                <w:rFonts w:eastAsiaTheme="minorHAnsi" w:cstheme="minorHAnsi"/>
                <w:szCs w:val="20"/>
                <w:bdr w:val="none" w:sz="0" w:space="0" w:color="auto" w:frame="1"/>
              </w:rPr>
            </w:pPr>
            <w:r>
              <w:rPr>
                <w:rFonts w:eastAsiaTheme="minorHAnsi" w:cstheme="minorHAnsi"/>
                <w:szCs w:val="20"/>
                <w:bdr w:val="none" w:sz="0" w:space="0" w:color="auto" w:frame="1"/>
              </w:rPr>
              <w:t>sheryl.harris5@va.gov</w:t>
            </w:r>
          </w:p>
          <w:p w14:paraId="413EE24E" w14:textId="77777777" w:rsidR="005210AA" w:rsidRPr="005A5226" w:rsidRDefault="005210AA">
            <w:pPr>
              <w:rPr>
                <w:rFonts w:eastAsiaTheme="minorHAnsi" w:cstheme="minorHAnsi"/>
                <w:szCs w:val="20"/>
                <w:bdr w:val="none" w:sz="0" w:space="0" w:color="auto" w:frame="1"/>
              </w:rPr>
            </w:pPr>
            <w:r>
              <w:rPr>
                <w:rFonts w:eastAsiaTheme="minorHAnsi" w:cstheme="minorHAnsi"/>
                <w:szCs w:val="20"/>
                <w:bdr w:val="none" w:sz="0" w:space="0" w:color="auto" w:frame="1"/>
              </w:rPr>
              <w:t>email only</w:t>
            </w:r>
          </w:p>
          <w:p w14:paraId="413EE24F" w14:textId="77777777" w:rsidR="005210AA" w:rsidRPr="005A5226" w:rsidRDefault="005210AA">
            <w:pPr>
              <w:rPr>
                <w:rFonts w:eastAsiaTheme="minorHAnsi" w:cstheme="minorHAnsi"/>
                <w:szCs w:val="20"/>
                <w:bdr w:val="none" w:sz="0" w:space="0" w:color="auto" w:frame="1"/>
              </w:rPr>
            </w:pPr>
          </w:p>
          <w:p w14:paraId="413EE250" w14:textId="77777777" w:rsidR="005210AA" w:rsidRPr="005A5226" w:rsidRDefault="005210AA">
            <w:pPr>
              <w:rPr>
                <w:rFonts w:cstheme="minorHAnsi"/>
                <w:szCs w:val="20"/>
              </w:rPr>
            </w:pPr>
          </w:p>
        </w:tc>
      </w:tr>
    </w:tbl>
    <w:p w14:paraId="413EE252" w14:textId="77777777" w:rsidR="005210AA" w:rsidRPr="005A5226" w:rsidRDefault="005210AA" w:rsidP="005A5226">
      <w:pPr>
        <w:rPr>
          <w:rFonts w:cstheme="minorHAnsi"/>
          <w:szCs w:val="20"/>
        </w:rPr>
      </w:pPr>
    </w:p>
    <w:p w14:paraId="413EE253" w14:textId="77777777" w:rsidR="005210AA" w:rsidRPr="005A5226" w:rsidRDefault="005210AA"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630CB" w14:paraId="413EE256" w14:textId="77777777" w:rsidTr="00F12ED9">
        <w:tc>
          <w:tcPr>
            <w:tcW w:w="4675" w:type="dxa"/>
            <w:hideMark/>
          </w:tcPr>
          <w:p w14:paraId="413EE254" w14:textId="77777777" w:rsidR="005210AA" w:rsidRPr="00640376" w:rsidRDefault="005210AA">
            <w:pPr>
              <w:rPr>
                <w:rFonts w:cstheme="minorHAnsi"/>
                <w:b/>
                <w:szCs w:val="20"/>
              </w:rPr>
            </w:pPr>
            <w:r w:rsidRPr="00640376">
              <w:rPr>
                <w:rFonts w:cstheme="minorHAnsi"/>
                <w:b/>
                <w:szCs w:val="20"/>
              </w:rPr>
              <w:t>ADDRESS</w:t>
            </w:r>
          </w:p>
        </w:tc>
        <w:tc>
          <w:tcPr>
            <w:tcW w:w="5243" w:type="dxa"/>
            <w:hideMark/>
          </w:tcPr>
          <w:p w14:paraId="413EE255" w14:textId="77777777" w:rsidR="005210AA" w:rsidRPr="0067389A" w:rsidRDefault="005210AA">
            <w:pPr>
              <w:rPr>
                <w:rStyle w:val="AAMSKBFill-InHighlight"/>
                <w:rFonts w:cstheme="minorHAnsi"/>
                <w:color w:val="auto"/>
              </w:rPr>
            </w:pPr>
            <w:r>
              <w:rPr>
                <w:rStyle w:val="AAMSKBFill-InHighlight"/>
                <w:rFonts w:cstheme="minorHAnsi"/>
                <w:color w:val="auto"/>
              </w:rPr>
              <w:t>Department of Veterans Affairs</w:t>
            </w:r>
          </w:p>
        </w:tc>
      </w:tr>
      <w:tr w:rsidR="00A630CB" w14:paraId="413EE259" w14:textId="77777777" w:rsidTr="00F12ED9">
        <w:tc>
          <w:tcPr>
            <w:tcW w:w="4675" w:type="dxa"/>
          </w:tcPr>
          <w:p w14:paraId="413EE257" w14:textId="77777777" w:rsidR="005210AA" w:rsidRPr="00640376" w:rsidRDefault="005210AA">
            <w:pPr>
              <w:rPr>
                <w:b/>
                <w:szCs w:val="20"/>
              </w:rPr>
            </w:pPr>
          </w:p>
        </w:tc>
        <w:tc>
          <w:tcPr>
            <w:tcW w:w="5243" w:type="dxa"/>
            <w:hideMark/>
          </w:tcPr>
          <w:p w14:paraId="413EE258" w14:textId="77777777" w:rsidR="005210AA" w:rsidRPr="0067389A" w:rsidRDefault="005210AA">
            <w:pPr>
              <w:rPr>
                <w:rStyle w:val="AAMSKBFill-InHighlight"/>
                <w:rFonts w:cstheme="minorHAnsi"/>
                <w:color w:val="auto"/>
              </w:rPr>
            </w:pPr>
            <w:r>
              <w:rPr>
                <w:rStyle w:val="AAMSKBFill-InHighlight"/>
                <w:rFonts w:cstheme="minorHAnsi"/>
                <w:color w:val="auto"/>
              </w:rPr>
              <w:t>Ralph H. Johnson VA Medical Center</w:t>
            </w:r>
          </w:p>
        </w:tc>
      </w:tr>
      <w:tr w:rsidR="00A630CB" w14:paraId="413EE25C" w14:textId="77777777" w:rsidTr="00F12ED9">
        <w:tc>
          <w:tcPr>
            <w:tcW w:w="4675" w:type="dxa"/>
          </w:tcPr>
          <w:p w14:paraId="413EE25A" w14:textId="77777777" w:rsidR="005210AA" w:rsidRPr="00640376" w:rsidRDefault="005210AA">
            <w:pPr>
              <w:rPr>
                <w:b/>
                <w:szCs w:val="20"/>
              </w:rPr>
            </w:pPr>
          </w:p>
        </w:tc>
        <w:tc>
          <w:tcPr>
            <w:tcW w:w="5243" w:type="dxa"/>
            <w:hideMark/>
          </w:tcPr>
          <w:p w14:paraId="413EE25B" w14:textId="77777777" w:rsidR="005210AA" w:rsidRPr="0067389A" w:rsidRDefault="005210AA">
            <w:pPr>
              <w:rPr>
                <w:rStyle w:val="AAMSKBFill-InHighlight"/>
                <w:rFonts w:cstheme="minorHAnsi"/>
                <w:color w:val="auto"/>
              </w:rPr>
            </w:pPr>
          </w:p>
        </w:tc>
      </w:tr>
      <w:tr w:rsidR="00A630CB" w14:paraId="413EE25F" w14:textId="77777777" w:rsidTr="00F12ED9">
        <w:tc>
          <w:tcPr>
            <w:tcW w:w="4675" w:type="dxa"/>
          </w:tcPr>
          <w:p w14:paraId="413EE25D" w14:textId="77777777" w:rsidR="005210AA" w:rsidRPr="00640376" w:rsidRDefault="005210AA">
            <w:pPr>
              <w:rPr>
                <w:b/>
                <w:szCs w:val="20"/>
              </w:rPr>
            </w:pPr>
          </w:p>
        </w:tc>
        <w:tc>
          <w:tcPr>
            <w:tcW w:w="5243" w:type="dxa"/>
            <w:hideMark/>
          </w:tcPr>
          <w:p w14:paraId="413EE25E" w14:textId="77777777" w:rsidR="005210AA" w:rsidRPr="0067389A" w:rsidRDefault="005210AA">
            <w:pPr>
              <w:rPr>
                <w:rStyle w:val="AAMSKBFill-InHighlight"/>
                <w:rFonts w:cstheme="minorHAnsi"/>
                <w:color w:val="auto"/>
              </w:rPr>
            </w:pPr>
            <w:r>
              <w:rPr>
                <w:rStyle w:val="AAMSKBFill-InHighlight"/>
                <w:rFonts w:cstheme="minorHAnsi"/>
                <w:color w:val="auto"/>
              </w:rPr>
              <w:t>109 Bee Street</w:t>
            </w:r>
          </w:p>
        </w:tc>
      </w:tr>
      <w:tr w:rsidR="00A630CB" w14:paraId="413EE262" w14:textId="77777777" w:rsidTr="00F12ED9">
        <w:tc>
          <w:tcPr>
            <w:tcW w:w="4675" w:type="dxa"/>
          </w:tcPr>
          <w:p w14:paraId="413EE260" w14:textId="77777777" w:rsidR="005210AA" w:rsidRPr="00640376" w:rsidRDefault="005210AA">
            <w:pPr>
              <w:rPr>
                <w:b/>
                <w:szCs w:val="20"/>
              </w:rPr>
            </w:pPr>
          </w:p>
        </w:tc>
        <w:tc>
          <w:tcPr>
            <w:tcW w:w="5243" w:type="dxa"/>
            <w:hideMark/>
          </w:tcPr>
          <w:p w14:paraId="413EE261" w14:textId="77777777" w:rsidR="005210AA" w:rsidRPr="0067389A" w:rsidRDefault="005210AA">
            <w:pPr>
              <w:rPr>
                <w:rStyle w:val="AAMSKBFill-InHighlight"/>
                <w:rFonts w:cstheme="minorHAnsi"/>
                <w:color w:val="auto"/>
              </w:rPr>
            </w:pPr>
            <w:r>
              <w:rPr>
                <w:rStyle w:val="AAMSKBFill-InHighlight"/>
                <w:rFonts w:cstheme="minorHAnsi"/>
                <w:color w:val="auto"/>
              </w:rPr>
              <w:t>Charleston</w:t>
            </w:r>
            <w:r>
              <w:rPr>
                <w:rStyle w:val="AAMSKBFill-InHighlight"/>
                <w:rFonts w:cstheme="minorHAnsi"/>
              </w:rPr>
              <w:t xml:space="preserve"> </w:t>
            </w:r>
            <w:r>
              <w:rPr>
                <w:rStyle w:val="AAMSKBFill-InHighlight"/>
                <w:rFonts w:cstheme="minorHAnsi"/>
                <w:color w:val="auto"/>
              </w:rPr>
              <w:t>SC</w:t>
            </w:r>
          </w:p>
        </w:tc>
      </w:tr>
      <w:tr w:rsidR="00A630CB" w14:paraId="413EE265" w14:textId="77777777" w:rsidTr="00F12ED9">
        <w:tc>
          <w:tcPr>
            <w:tcW w:w="4675" w:type="dxa"/>
            <w:hideMark/>
          </w:tcPr>
          <w:p w14:paraId="413EE263" w14:textId="77777777" w:rsidR="005210AA" w:rsidRPr="00640376" w:rsidRDefault="005210AA">
            <w:pPr>
              <w:rPr>
                <w:b/>
                <w:szCs w:val="20"/>
              </w:rPr>
            </w:pPr>
            <w:r w:rsidRPr="00640376">
              <w:rPr>
                <w:rFonts w:cstheme="minorHAnsi"/>
                <w:b/>
                <w:szCs w:val="20"/>
              </w:rPr>
              <w:t>POSTAL CODE</w:t>
            </w:r>
          </w:p>
        </w:tc>
        <w:tc>
          <w:tcPr>
            <w:tcW w:w="5243" w:type="dxa"/>
            <w:hideMark/>
          </w:tcPr>
          <w:p w14:paraId="413EE264" w14:textId="77777777" w:rsidR="005210AA" w:rsidRPr="0067389A" w:rsidRDefault="005210AA">
            <w:pPr>
              <w:rPr>
                <w:rFonts w:cstheme="minorHAnsi"/>
                <w:szCs w:val="20"/>
              </w:rPr>
            </w:pPr>
            <w:r>
              <w:rPr>
                <w:rFonts w:cstheme="minorHAnsi"/>
                <w:szCs w:val="20"/>
              </w:rPr>
              <w:t>29401</w:t>
            </w:r>
          </w:p>
        </w:tc>
      </w:tr>
      <w:tr w:rsidR="00A630CB" w14:paraId="413EE268" w14:textId="77777777" w:rsidTr="00F12ED9">
        <w:tc>
          <w:tcPr>
            <w:tcW w:w="4675" w:type="dxa"/>
            <w:hideMark/>
          </w:tcPr>
          <w:p w14:paraId="413EE266" w14:textId="77777777" w:rsidR="005210AA" w:rsidRPr="00640376" w:rsidRDefault="005210AA">
            <w:pPr>
              <w:rPr>
                <w:rFonts w:cstheme="minorHAnsi"/>
                <w:b/>
                <w:szCs w:val="20"/>
              </w:rPr>
            </w:pPr>
            <w:r w:rsidRPr="00640376">
              <w:rPr>
                <w:rFonts w:cstheme="minorHAnsi"/>
                <w:b/>
                <w:szCs w:val="20"/>
              </w:rPr>
              <w:t>COUNTRY</w:t>
            </w:r>
          </w:p>
        </w:tc>
        <w:tc>
          <w:tcPr>
            <w:tcW w:w="5243" w:type="dxa"/>
            <w:hideMark/>
          </w:tcPr>
          <w:p w14:paraId="413EE267" w14:textId="77777777" w:rsidR="005210AA" w:rsidRPr="0067389A" w:rsidRDefault="005210AA">
            <w:pPr>
              <w:rPr>
                <w:rFonts w:cstheme="minorHAnsi"/>
                <w:szCs w:val="20"/>
              </w:rPr>
            </w:pPr>
            <w:r>
              <w:rPr>
                <w:rFonts w:cstheme="minorHAnsi"/>
                <w:szCs w:val="20"/>
              </w:rPr>
              <w:t>USA</w:t>
            </w:r>
          </w:p>
        </w:tc>
      </w:tr>
    </w:tbl>
    <w:p w14:paraId="413EE269" w14:textId="77777777" w:rsidR="005210AA" w:rsidRPr="005A5226" w:rsidRDefault="005210AA" w:rsidP="005A5226">
      <w:pPr>
        <w:spacing w:after="160" w:line="252" w:lineRule="auto"/>
        <w:jc w:val="center"/>
        <w:rPr>
          <w:rFonts w:eastAsia="Calibri" w:cstheme="minorHAnsi"/>
          <w:b/>
        </w:rPr>
      </w:pPr>
    </w:p>
    <w:p w14:paraId="413EE26A" w14:textId="77777777" w:rsidR="005210AA" w:rsidRPr="005A5226" w:rsidRDefault="005210AA"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630CB" w14:paraId="413EE26D" w14:textId="77777777" w:rsidTr="00F12ED9">
        <w:tc>
          <w:tcPr>
            <w:tcW w:w="4675" w:type="dxa"/>
            <w:hideMark/>
          </w:tcPr>
          <w:p w14:paraId="413EE26B" w14:textId="77777777" w:rsidR="005210AA" w:rsidRPr="00640376" w:rsidRDefault="005210AA">
            <w:pPr>
              <w:rPr>
                <w:rFonts w:cstheme="minorHAnsi"/>
                <w:b/>
              </w:rPr>
            </w:pPr>
            <w:r w:rsidRPr="00640376">
              <w:rPr>
                <w:rFonts w:cstheme="minorHAnsi"/>
                <w:b/>
              </w:rPr>
              <w:t>AGENCY’S URL</w:t>
            </w:r>
          </w:p>
        </w:tc>
        <w:tc>
          <w:tcPr>
            <w:tcW w:w="5243" w:type="dxa"/>
            <w:hideMark/>
          </w:tcPr>
          <w:p w14:paraId="413EE26C" w14:textId="77777777" w:rsidR="005210AA" w:rsidRPr="005A5226" w:rsidRDefault="005210AA">
            <w:pPr>
              <w:rPr>
                <w:rFonts w:cstheme="minorHAnsi"/>
              </w:rPr>
            </w:pPr>
          </w:p>
        </w:tc>
      </w:tr>
      <w:tr w:rsidR="00A630CB" w14:paraId="413EE270" w14:textId="77777777" w:rsidTr="00F12ED9">
        <w:tc>
          <w:tcPr>
            <w:tcW w:w="4675" w:type="dxa"/>
            <w:hideMark/>
          </w:tcPr>
          <w:p w14:paraId="413EE26E" w14:textId="77777777" w:rsidR="005210AA" w:rsidRPr="00640376" w:rsidRDefault="005210AA">
            <w:pPr>
              <w:rPr>
                <w:rFonts w:cstheme="minorHAnsi"/>
                <w:b/>
              </w:rPr>
            </w:pPr>
            <w:r w:rsidRPr="00640376">
              <w:rPr>
                <w:rFonts w:cstheme="minorHAnsi"/>
                <w:b/>
              </w:rPr>
              <w:t>URL DESCRIPTION</w:t>
            </w:r>
          </w:p>
        </w:tc>
        <w:tc>
          <w:tcPr>
            <w:tcW w:w="5243" w:type="dxa"/>
            <w:hideMark/>
          </w:tcPr>
          <w:p w14:paraId="413EE26F" w14:textId="77777777" w:rsidR="005210AA" w:rsidRPr="005A5226" w:rsidRDefault="005210AA">
            <w:pPr>
              <w:rPr>
                <w:rFonts w:cstheme="minorHAnsi"/>
                <w:szCs w:val="20"/>
              </w:rPr>
            </w:pPr>
          </w:p>
        </w:tc>
      </w:tr>
      <w:tr w:rsidR="00A630CB" w14:paraId="413EE273" w14:textId="77777777" w:rsidTr="00F12ED9">
        <w:tc>
          <w:tcPr>
            <w:tcW w:w="4675" w:type="dxa"/>
            <w:hideMark/>
          </w:tcPr>
          <w:p w14:paraId="413EE271" w14:textId="77777777" w:rsidR="005210AA" w:rsidRPr="00640376" w:rsidRDefault="005210AA">
            <w:pPr>
              <w:rPr>
                <w:rFonts w:cstheme="minorHAnsi"/>
                <w:b/>
              </w:rPr>
            </w:pPr>
            <w:r w:rsidRPr="00640376">
              <w:rPr>
                <w:rFonts w:cstheme="minorHAnsi"/>
                <w:b/>
              </w:rPr>
              <w:t>AGENCY CONTACT’S EMAIL ADDRESS</w:t>
            </w:r>
          </w:p>
        </w:tc>
        <w:tc>
          <w:tcPr>
            <w:tcW w:w="5243" w:type="dxa"/>
            <w:hideMark/>
          </w:tcPr>
          <w:p w14:paraId="413EE272" w14:textId="77777777" w:rsidR="005210AA" w:rsidRPr="005A5226" w:rsidRDefault="005210AA">
            <w:pPr>
              <w:rPr>
                <w:rFonts w:cstheme="minorHAnsi"/>
                <w:szCs w:val="20"/>
              </w:rPr>
            </w:pPr>
          </w:p>
        </w:tc>
      </w:tr>
      <w:tr w:rsidR="00A630CB" w14:paraId="413EE276" w14:textId="77777777" w:rsidTr="00F12ED9">
        <w:tc>
          <w:tcPr>
            <w:tcW w:w="4675" w:type="dxa"/>
            <w:hideMark/>
          </w:tcPr>
          <w:p w14:paraId="413EE274" w14:textId="77777777" w:rsidR="005210AA" w:rsidRPr="00640376" w:rsidRDefault="005210AA">
            <w:pPr>
              <w:rPr>
                <w:rFonts w:cstheme="minorHAnsi"/>
                <w:b/>
              </w:rPr>
            </w:pPr>
            <w:r w:rsidRPr="00640376">
              <w:rPr>
                <w:rFonts w:cstheme="minorHAnsi"/>
                <w:b/>
              </w:rPr>
              <w:t>EMAIL DESCRIPTION</w:t>
            </w:r>
          </w:p>
        </w:tc>
        <w:tc>
          <w:tcPr>
            <w:tcW w:w="5243" w:type="dxa"/>
            <w:hideMark/>
          </w:tcPr>
          <w:p w14:paraId="413EE275" w14:textId="77777777" w:rsidR="005210AA" w:rsidRPr="005A5226" w:rsidRDefault="005210AA">
            <w:pPr>
              <w:rPr>
                <w:rFonts w:cstheme="minorHAnsi"/>
                <w:szCs w:val="20"/>
              </w:rPr>
            </w:pPr>
          </w:p>
        </w:tc>
      </w:tr>
    </w:tbl>
    <w:p w14:paraId="413EE277" w14:textId="77777777" w:rsidR="005210AA" w:rsidRDefault="005210AA">
      <w:pPr>
        <w:rPr>
          <w:rFonts w:cstheme="minorHAnsi"/>
          <w:b/>
          <w:color w:val="4F81BD" w:themeColor="accent1"/>
          <w:sz w:val="28"/>
          <w:szCs w:val="28"/>
        </w:rPr>
      </w:pPr>
      <w:r>
        <w:rPr>
          <w:rFonts w:cstheme="minorHAnsi"/>
          <w:b/>
          <w:color w:val="4F81BD" w:themeColor="accent1"/>
          <w:sz w:val="28"/>
          <w:szCs w:val="28"/>
        </w:rPr>
        <w:br w:type="page"/>
      </w:r>
    </w:p>
    <w:p w14:paraId="413EE278" w14:textId="1E929B51" w:rsidR="005210AA" w:rsidRPr="00640376" w:rsidRDefault="005210AA" w:rsidP="00640376">
      <w:pPr>
        <w:pBdr>
          <w:top w:val="single" w:sz="4" w:space="1" w:color="auto"/>
          <w:bottom w:val="single" w:sz="4" w:space="1" w:color="auto"/>
        </w:pBdr>
        <w:jc w:val="center"/>
        <w:rPr>
          <w:rFonts w:cstheme="minorHAnsi"/>
          <w:b/>
        </w:rPr>
      </w:pPr>
      <w:r>
        <w:rPr>
          <w:rFonts w:cstheme="minorHAnsi"/>
          <w:b/>
          <w:noProof/>
          <w:color w:val="4F81BD" w:themeColor="accent1"/>
          <w:sz w:val="28"/>
          <w:szCs w:val="28"/>
        </w:rPr>
        <w:lastRenderedPageBreak/>
        <w:pict w14:anchorId="26BBEA2F">
          <v:group id="_x0000_s1402" editas="canvas" style="position:absolute;left:0;text-align:left;margin-left:-1in;margin-top:-54pt;width:468pt;height:24.75pt;z-index:251661312" coordsize="9360,49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401" type="#_x0000_t75" style="position:absolute;width:9360;height:495" o:preferrelative="f">
              <v:fill o:detectmouseclick="t"/>
              <v:path o:extrusionok="t" o:connecttype="none"/>
              <o:lock v:ext="edit" text="t"/>
            </v:shape>
            <v:rect id="_x0000_s1403" style="position:absolute;top:4;width:62;height:491;mso-wrap-style:none;v-text-anchor:top" filled="f" stroked="f">
              <v:textbox style="mso-rotate-with-shape:t;mso-fit-shape-to-text:t" inset="0,0,0,0">
                <w:txbxContent>
                  <w:p w14:paraId="6C6B5982" w14:textId="6D7CE4C8" w:rsidR="005210AA" w:rsidRDefault="005210AA">
                    <w:r>
                      <w:rPr>
                        <w:rFonts w:ascii="Arial" w:hAnsi="Arial" w:cs="Arial"/>
                        <w:b/>
                        <w:bCs/>
                        <w:color w:val="000000"/>
                      </w:rPr>
                      <w:t xml:space="preserve">                                        </w:t>
                    </w:r>
                  </w:p>
                </w:txbxContent>
              </v:textbox>
            </v:rect>
            <v:rect id="_x0000_s1404" style="position:absolute;left:2447;top:4;width:3081;height:491;mso-wrap-style:none;v-text-anchor:top" filled="f" stroked="f">
              <v:textbox style="mso-rotate-with-shape:t;mso-fit-shape-to-text:t" inset="0,0,0,0">
                <w:txbxContent>
                  <w:p w14:paraId="31A028F2" w14:textId="148C2F98" w:rsidR="005210AA" w:rsidRDefault="005210AA">
                    <w:r>
                      <w:rPr>
                        <w:rFonts w:ascii="Arial" w:hAnsi="Arial" w:cs="Arial"/>
                        <w:b/>
                        <w:bCs/>
                        <w:color w:val="000000"/>
                      </w:rPr>
                      <w:t>Performance Work Statement</w:t>
                    </w:r>
                  </w:p>
                </w:txbxContent>
              </v:textbox>
            </v:rect>
            <v:rect id="_x0000_s1405" style="position:absolute;left:5530;top:4;width:62;height:491;mso-wrap-style:none;v-text-anchor:top" filled="f" stroked="f">
              <v:textbox style="mso-rotate-with-shape:t;mso-fit-shape-to-text:t" inset="0,0,0,0">
                <w:txbxContent>
                  <w:p w14:paraId="6E13D326" w14:textId="4D5E96DD" w:rsidR="005210AA" w:rsidRDefault="005210AA">
                    <w:r>
                      <w:rPr>
                        <w:rFonts w:ascii="Arial" w:hAnsi="Arial" w:cs="Arial"/>
                        <w:b/>
                        <w:bCs/>
                        <w:color w:val="000000"/>
                      </w:rPr>
                      <w:t xml:space="preserve"> </w:t>
                    </w:r>
                  </w:p>
                </w:txbxContent>
              </v:textbox>
            </v:rect>
          </v:group>
        </w:pict>
      </w:r>
      <w:r>
        <w:rPr>
          <w:rFonts w:cstheme="minorHAnsi"/>
          <w:b/>
          <w:color w:val="4F81BD" w:themeColor="accent1"/>
          <w:sz w:val="28"/>
          <w:szCs w:val="28"/>
        </w:rPr>
        <w:t>DESCRIPTION</w:t>
      </w:r>
    </w:p>
    <w:p w14:paraId="413EE279" w14:textId="77777777" w:rsidR="005210AA" w:rsidRPr="008F503F" w:rsidRDefault="005210AA" w:rsidP="008F503F">
      <w:r w:rsidRPr="008F503F">
        <w:t>This is a combined synopsis/solicitation for commercial products or commercial services prepared in accordance with part 1</w:t>
      </w:r>
      <w:r>
        <w:t>3</w:t>
      </w:r>
      <w:r w:rsidRPr="008F503F">
        <w:t xml:space="preserve">. This announcement constitutes the only solicitation. Offers are being requested and a separate written solicitation will not be issued. </w:t>
      </w:r>
    </w:p>
    <w:p w14:paraId="413EE27A" w14:textId="77777777" w:rsidR="005210AA" w:rsidRPr="008F503F" w:rsidRDefault="005210AA" w:rsidP="008F503F">
      <w:r w:rsidRPr="008F503F">
        <w:t>Solicitation number 36C24726Q</w:t>
      </w:r>
      <w:r>
        <w:t>0223</w:t>
      </w:r>
      <w:r w:rsidRPr="008F503F">
        <w:t xml:space="preserve"> is issued as a Request for Quote (RFQ), </w:t>
      </w:r>
      <w:r w:rsidRPr="003A7C6A">
        <w:rPr>
          <w:bCs/>
        </w:rPr>
        <w:t>and repair Canteen Kitchen Equipment and three exhaust hood system for the Canteen Kitchen Equipment Service Contract Project per the provided specifications</w:t>
      </w:r>
      <w:r>
        <w:rPr>
          <w:bCs/>
        </w:rPr>
        <w:t>.</w:t>
      </w:r>
      <w:r w:rsidRPr="008F503F">
        <w:t xml:space="preserve"> This acquisition is set-aside for service-disabled veteran-owned small business (SDVOSB) concerns. The North American Industry Classification System (NAICS) code </w:t>
      </w:r>
      <w:r w:rsidRPr="003A7C6A">
        <w:t>811412</w:t>
      </w:r>
      <w:r w:rsidRPr="008F503F">
        <w:t xml:space="preserve"> is assigned to this requirement with a small business size standard of $</w:t>
      </w:r>
      <w:r>
        <w:t>19</w:t>
      </w:r>
      <w:r w:rsidRPr="008F503F">
        <w:t xml:space="preserve">.0 million. The FSC/PSC is </w:t>
      </w:r>
      <w:r>
        <w:t>J072</w:t>
      </w:r>
      <w:r w:rsidRPr="008F503F">
        <w:t xml:space="preserve">. </w:t>
      </w:r>
    </w:p>
    <w:p w14:paraId="413EE27B" w14:textId="77777777" w:rsidR="005210AA" w:rsidRPr="008F503F" w:rsidRDefault="005210AA" w:rsidP="008F503F">
      <w:r w:rsidRPr="008F503F">
        <w:t xml:space="preserve">The Department of Veterans Affairs, </w:t>
      </w:r>
      <w:r>
        <w:t>Ralph H. Johnson</w:t>
      </w:r>
      <w:r w:rsidRPr="008F503F">
        <w:t xml:space="preserve"> VA Medical Center located at </w:t>
      </w:r>
      <w:r>
        <w:t xml:space="preserve">109 Bee Street, Charleston SC 29401. </w:t>
      </w:r>
      <w:r>
        <w:t xml:space="preserve">To </w:t>
      </w:r>
      <w:r w:rsidRPr="00D71FB8">
        <w:rPr>
          <w:bCs/>
        </w:rPr>
        <w:t>provide all supervision, labor, equipment, and materials needed to create a preventative maintenance plan, inspect, maintenance, and repair Canteen Kitchen Equipment and three exhaust hood system for the Canteen Kitchen Equipment Service Contract Project per the provided specifications, and this statement of work</w:t>
      </w:r>
      <w:r w:rsidRPr="008F503F">
        <w:t>. The performance work statement, line-item descriptions, quantities, period of performance, applicable terms an</w:t>
      </w:r>
      <w:r w:rsidRPr="008F503F">
        <w:t xml:space="preserve">d conditions, and instructions to offerors are all specified in the attachments. Interested parties are encouraged to review this entire solicitation, including all attachments before responding to this solicitation. </w:t>
      </w:r>
    </w:p>
    <w:p w14:paraId="413EE27C" w14:textId="77777777" w:rsidR="005210AA" w:rsidRDefault="005210AA" w:rsidP="008F503F">
      <w:r w:rsidRPr="008F503F">
        <w:t xml:space="preserve">This solicitation incorporates provisions and clauses by reference. The full text of provisions and clauses may be accessed electronically at www.acquisition.gov and www.acquisition.gov/vaar. </w:t>
      </w:r>
    </w:p>
    <w:p w14:paraId="413EE27D" w14:textId="77777777" w:rsidR="005210AA" w:rsidRDefault="005210AA" w:rsidP="008F503F">
      <w:r>
        <w:t xml:space="preserve">Site </w:t>
      </w:r>
      <w:r>
        <w:t>Visit:</w:t>
      </w:r>
      <w:r>
        <w:t xml:space="preserve"> </w:t>
      </w:r>
      <w:r>
        <w:t xml:space="preserve">Please reach out to Jack Cruz @ </w:t>
      </w:r>
      <w:hyperlink r:id="rId7" w:history="1">
        <w:r w:rsidRPr="009465C4">
          <w:rPr>
            <w:rStyle w:val="Hyperlink"/>
          </w:rPr>
          <w:t>jack.cruz@va.gov</w:t>
        </w:r>
      </w:hyperlink>
      <w:r>
        <w:t>,</w:t>
      </w:r>
      <w:r>
        <w:t xml:space="preserve"> or call </w:t>
      </w:r>
      <w:r w:rsidRPr="00401880">
        <w:rPr>
          <w:rFonts w:ascii="Aptos" w:eastAsia="Aptos" w:hAnsi="Aptos" w:cs="Times New Roman"/>
        </w:rPr>
        <w:t>360-516-8292</w:t>
      </w:r>
      <w:r>
        <w:t xml:space="preserve"> to schedule the time you will meet for the site visit</w:t>
      </w:r>
      <w:r>
        <w:t xml:space="preserve"> which is scheduled on</w:t>
      </w:r>
      <w:r>
        <w:t xml:space="preserve"> </w:t>
      </w:r>
      <w:r>
        <w:t xml:space="preserve">January 28, 2026, between the hours of </w:t>
      </w:r>
      <w:r>
        <w:t xml:space="preserve">2:00 PM – 3:00 PM ET. </w:t>
      </w:r>
      <w:r>
        <w:t>V</w:t>
      </w:r>
      <w:r w:rsidRPr="00401880">
        <w:t xml:space="preserve">endors </w:t>
      </w:r>
      <w:r>
        <w:t xml:space="preserve">will </w:t>
      </w:r>
      <w:r w:rsidRPr="00401880">
        <w:t xml:space="preserve">meet </w:t>
      </w:r>
      <w:r>
        <w:t>Mr. Cruz</w:t>
      </w:r>
      <w:r w:rsidRPr="00401880">
        <w:t xml:space="preserve"> in the main lobby of </w:t>
      </w:r>
      <w:r>
        <w:t xml:space="preserve">109 Bee Street, </w:t>
      </w:r>
      <w:r w:rsidRPr="00401880">
        <w:t>Charleston VA Medical Center</w:t>
      </w:r>
    </w:p>
    <w:p w14:paraId="413EE27E" w14:textId="77777777" w:rsidR="005210AA" w:rsidRPr="008F503F" w:rsidRDefault="005210AA" w:rsidP="008F503F">
      <w:r w:rsidRPr="008F503F">
        <w:t>Questions regarding this combined synopsis/solicitation must be e-mailed to</w:t>
      </w:r>
      <w:r>
        <w:t xml:space="preserve"> Sheryl Harris</w:t>
      </w:r>
      <w:r w:rsidRPr="008F503F">
        <w:t xml:space="preserve"> at </w:t>
      </w:r>
      <w:r>
        <w:t>sheryl.harris5</w:t>
      </w:r>
      <w:r w:rsidRPr="008F503F">
        <w:t xml:space="preserve">@va.gov no later than </w:t>
      </w:r>
      <w:r>
        <w:t>10</w:t>
      </w:r>
      <w:r w:rsidRPr="008F503F">
        <w:t xml:space="preserve">:00 </w:t>
      </w:r>
      <w:r>
        <w:t>A</w:t>
      </w:r>
      <w:r w:rsidRPr="008F503F">
        <w:t xml:space="preserve">M </w:t>
      </w:r>
      <w:r>
        <w:t>CT</w:t>
      </w:r>
      <w:r w:rsidRPr="008F503F">
        <w:t>, on Jan</w:t>
      </w:r>
      <w:r>
        <w:t>uary 30</w:t>
      </w:r>
      <w:r w:rsidRPr="008F503F">
        <w:t xml:space="preserve">, 2026. </w:t>
      </w:r>
    </w:p>
    <w:p w14:paraId="413EE27F" w14:textId="77777777" w:rsidR="005210AA" w:rsidRPr="008F503F" w:rsidRDefault="005210AA" w:rsidP="008F503F">
      <w:r w:rsidRPr="008F503F">
        <w:t xml:space="preserve">Deadlines: Quotes must be submitted via e-mail to </w:t>
      </w:r>
      <w:r>
        <w:t>Sheryl Harris</w:t>
      </w:r>
      <w:r w:rsidRPr="008F503F">
        <w:t xml:space="preserve"> at </w:t>
      </w:r>
      <w:r>
        <w:t>sheryl.harris5</w:t>
      </w:r>
      <w:r w:rsidRPr="008F503F">
        <w:t>@va.gov, and received no later than 1</w:t>
      </w:r>
      <w:r>
        <w:t>0</w:t>
      </w:r>
      <w:r w:rsidRPr="008F503F">
        <w:t xml:space="preserve">:00 </w:t>
      </w:r>
      <w:r>
        <w:t>A</w:t>
      </w:r>
      <w:r w:rsidRPr="008F503F">
        <w:t xml:space="preserve">M </w:t>
      </w:r>
      <w:r>
        <w:t>C</w:t>
      </w:r>
      <w:r w:rsidRPr="008F503F">
        <w:t xml:space="preserve">T, on </w:t>
      </w:r>
      <w:r>
        <w:t>February 5</w:t>
      </w:r>
      <w:r w:rsidRPr="008F503F">
        <w:t xml:space="preserve">, 2026. </w:t>
      </w:r>
    </w:p>
    <w:p w14:paraId="413EE280" w14:textId="77777777" w:rsidR="005210AA" w:rsidRPr="008F503F" w:rsidRDefault="005210AA" w:rsidP="008F503F">
      <w:r w:rsidRPr="008F503F">
        <w:t>See attached document: PWS and Terms 36C24726Q0</w:t>
      </w:r>
      <w:r>
        <w:t>223</w:t>
      </w:r>
      <w:r w:rsidRPr="008F503F">
        <w:t xml:space="preserve">. </w:t>
      </w:r>
    </w:p>
    <w:p w14:paraId="413EE281" w14:textId="77777777" w:rsidR="005210AA" w:rsidRPr="008F503F" w:rsidRDefault="005210AA" w:rsidP="008F503F">
      <w:r w:rsidRPr="008F503F">
        <w:t xml:space="preserve">See attached document: Price Cost Schedule Template. </w:t>
      </w:r>
    </w:p>
    <w:p w14:paraId="26969F60" w14:textId="02BD59CA" w:rsidR="005210AA" w:rsidRPr="005210AA" w:rsidRDefault="005210AA" w:rsidP="00566A98">
      <w:pPr>
        <w:rPr>
          <w:b/>
          <w:bCs/>
        </w:rPr>
      </w:pPr>
      <w:r w:rsidRPr="005210AA">
        <w:rPr>
          <w:b/>
          <w:bCs/>
        </w:rPr>
        <w:t xml:space="preserve">                                   Performance Work Statement</w:t>
      </w:r>
    </w:p>
    <w:p w14:paraId="413EE282" w14:textId="74D6BE6B" w:rsidR="005210AA" w:rsidRPr="005210AA" w:rsidRDefault="005210AA" w:rsidP="00566A98">
      <w:pPr>
        <w:rPr>
          <w:b/>
        </w:rPr>
      </w:pPr>
      <w:r>
        <w:rPr>
          <w:b/>
          <w:sz w:val="28"/>
          <w:szCs w:val="28"/>
        </w:rPr>
        <w:t xml:space="preserve">                          </w:t>
      </w:r>
      <w:r w:rsidRPr="005210AA">
        <w:rPr>
          <w:b/>
        </w:rPr>
        <w:t>Canteen Equipment Service Contract</w:t>
      </w:r>
    </w:p>
    <w:p w14:paraId="413EE284" w14:textId="77777777" w:rsidR="005210AA" w:rsidRPr="00566A98" w:rsidRDefault="005210AA" w:rsidP="00566A98">
      <w:pPr>
        <w:numPr>
          <w:ilvl w:val="0"/>
          <w:numId w:val="1"/>
        </w:numPr>
        <w:rPr>
          <w:b/>
        </w:rPr>
      </w:pPr>
      <w:r w:rsidRPr="00566A98">
        <w:t>Introduction: The purpose of this Performance Work Statement (PWS) is to define the requirements for</w:t>
      </w:r>
      <w:bookmarkStart w:id="0" w:name="_Hlk197947764"/>
      <w:r w:rsidRPr="00566A98">
        <w:t xml:space="preserve"> </w:t>
      </w:r>
      <w:bookmarkEnd w:id="0"/>
      <w:r w:rsidRPr="00566A98">
        <w:t xml:space="preserve">the </w:t>
      </w:r>
      <w:r w:rsidRPr="00566A98">
        <w:rPr>
          <w:bCs/>
        </w:rPr>
        <w:t>Canteen Equipment Service Contract</w:t>
      </w:r>
      <w:r w:rsidRPr="00566A98">
        <w:rPr>
          <w:b/>
        </w:rPr>
        <w:t xml:space="preserve"> </w:t>
      </w:r>
      <w:r w:rsidRPr="00566A98">
        <w:t>at Ralph H. Johnson VA Medical Center. These components are critical for maintaining proper functionality and ensuring a comfortable environment for patients, staff, and visitors.</w:t>
      </w:r>
    </w:p>
    <w:p w14:paraId="413EE285" w14:textId="77777777" w:rsidR="005210AA" w:rsidRPr="00566A98" w:rsidRDefault="005210AA" w:rsidP="00566A98">
      <w:pPr>
        <w:numPr>
          <w:ilvl w:val="0"/>
          <w:numId w:val="1"/>
        </w:numPr>
        <w:rPr>
          <w:bCs/>
        </w:rPr>
      </w:pPr>
      <w:r w:rsidRPr="00566A98">
        <w:lastRenderedPageBreak/>
        <w:t xml:space="preserve">Scope of Work: </w:t>
      </w:r>
      <w:r w:rsidRPr="00566A98">
        <w:rPr>
          <w:bCs/>
        </w:rPr>
        <w:t xml:space="preserve">The contractor will provide all supervision, labor, equipment, and materials needed to create a preventative maintenance plan, inspect, maintenance, and repair Canteen Kitchen Equipment and three exhaust hood system for the Canteen Kitchen Equipment Service Contract Project per the provided specifications, and this statement of work.  Work will consist of service, preventative maintenance and regular maintenance on the following equipment located at Ralph H. Johnson VA Medical Center: </w:t>
      </w:r>
    </w:p>
    <w:p w14:paraId="413EE286" w14:textId="77777777" w:rsidR="005210AA" w:rsidRPr="00566A98" w:rsidRDefault="005210AA" w:rsidP="00566A98">
      <w:pPr>
        <w:rPr>
          <w:bCs/>
        </w:rPr>
      </w:pPr>
      <w:r w:rsidRPr="00566A98">
        <w:rPr>
          <w:bCs/>
        </w:rPr>
        <w:t>-True Refrigeration Refrigerated Merchandiser Model: GDM – 47, Cabinet Serial Number: 7226821</w:t>
      </w:r>
    </w:p>
    <w:p w14:paraId="413EE287" w14:textId="77777777" w:rsidR="005210AA" w:rsidRPr="00566A98" w:rsidRDefault="005210AA" w:rsidP="00566A98">
      <w:pPr>
        <w:rPr>
          <w:bCs/>
        </w:rPr>
      </w:pPr>
      <w:r w:rsidRPr="00566A98">
        <w:rPr>
          <w:bCs/>
        </w:rPr>
        <w:t xml:space="preserve">-True Refrigeration Refrigerated Merchandiser Model: GDM – 47, Cabinet Serial Number: 7174225 </w:t>
      </w:r>
    </w:p>
    <w:p w14:paraId="413EE288" w14:textId="77777777" w:rsidR="005210AA" w:rsidRPr="00566A98" w:rsidRDefault="005210AA" w:rsidP="00566A98">
      <w:pPr>
        <w:rPr>
          <w:bCs/>
        </w:rPr>
      </w:pPr>
      <w:r w:rsidRPr="00566A98">
        <w:rPr>
          <w:bCs/>
        </w:rPr>
        <w:t>-True Refrigeration Refrigerated Merchandiser Model: GDM – 47, Cabinet Serial Number: 7337699</w:t>
      </w:r>
    </w:p>
    <w:p w14:paraId="413EE289" w14:textId="77777777" w:rsidR="005210AA" w:rsidRPr="00566A98" w:rsidRDefault="005210AA" w:rsidP="00566A98">
      <w:pPr>
        <w:rPr>
          <w:bCs/>
        </w:rPr>
      </w:pPr>
      <w:r w:rsidRPr="00566A98">
        <w:rPr>
          <w:bCs/>
        </w:rPr>
        <w:t>-Oasis Refrigerated Self-Service End Cap Model: FSE45R, Serial no: 2575333HZ399896.</w:t>
      </w:r>
    </w:p>
    <w:p w14:paraId="413EE28A" w14:textId="77777777" w:rsidR="005210AA" w:rsidRPr="00566A98" w:rsidRDefault="005210AA" w:rsidP="00566A98">
      <w:pPr>
        <w:rPr>
          <w:bCs/>
        </w:rPr>
      </w:pPr>
      <w:r w:rsidRPr="00566A98">
        <w:rPr>
          <w:bCs/>
        </w:rPr>
        <w:t>-Keating Miraclean Griddle Model no: 48X30, Serial no: GE36533</w:t>
      </w:r>
    </w:p>
    <w:p w14:paraId="413EE28B" w14:textId="77777777" w:rsidR="005210AA" w:rsidRPr="00566A98" w:rsidRDefault="005210AA" w:rsidP="00566A98">
      <w:pPr>
        <w:rPr>
          <w:bCs/>
        </w:rPr>
      </w:pPr>
      <w:r w:rsidRPr="00566A98">
        <w:rPr>
          <w:bCs/>
        </w:rPr>
        <w:t>-Pitco High out fryer Model no: SFSELV14X, Serial no: E23JB057682</w:t>
      </w:r>
    </w:p>
    <w:p w14:paraId="413EE28C" w14:textId="77777777" w:rsidR="005210AA" w:rsidRPr="00566A98" w:rsidRDefault="005210AA" w:rsidP="00566A98">
      <w:pPr>
        <w:rPr>
          <w:bCs/>
        </w:rPr>
      </w:pPr>
      <w:r w:rsidRPr="00566A98">
        <w:rPr>
          <w:bCs/>
        </w:rPr>
        <w:t>-True Refrigeration Refrigerator Reach-in One-section Model no: TS-23, Cabinet Serial Number: 7965004</w:t>
      </w:r>
    </w:p>
    <w:p w14:paraId="413EE28D" w14:textId="77777777" w:rsidR="005210AA" w:rsidRPr="00566A98" w:rsidRDefault="005210AA" w:rsidP="00566A98">
      <w:pPr>
        <w:rPr>
          <w:bCs/>
        </w:rPr>
      </w:pPr>
      <w:r w:rsidRPr="00566A98">
        <w:rPr>
          <w:bCs/>
        </w:rPr>
        <w:t>-Alto-Shaam Holding Cabinet Mo: 1200-UP, Manufacturer no: 1025209-000.</w:t>
      </w:r>
    </w:p>
    <w:p w14:paraId="413EE28E" w14:textId="77777777" w:rsidR="005210AA" w:rsidRPr="00566A98" w:rsidRDefault="005210AA" w:rsidP="00566A98">
      <w:pPr>
        <w:rPr>
          <w:bCs/>
        </w:rPr>
      </w:pPr>
      <w:r w:rsidRPr="00566A98">
        <w:rPr>
          <w:bCs/>
        </w:rPr>
        <w:t>-Hoshizaki America Ice Machine Model no: KML-451MAH, Serial no: A11085K</w:t>
      </w:r>
    </w:p>
    <w:p w14:paraId="413EE28F" w14:textId="77777777" w:rsidR="005210AA" w:rsidRPr="00566A98" w:rsidRDefault="005210AA" w:rsidP="00566A98">
      <w:pPr>
        <w:rPr>
          <w:bCs/>
        </w:rPr>
      </w:pPr>
      <w:r w:rsidRPr="00566A98">
        <w:rPr>
          <w:bCs/>
        </w:rPr>
        <w:t>-Oasis Refrigerated Merchandiser Mo: B8832, Serial no: 1532484 EW350415.</w:t>
      </w:r>
      <w:r w:rsidRPr="00566A98">
        <w:rPr>
          <w:bCs/>
        </w:rPr>
        <w:br/>
        <w:t>-Broaster, model # BROSTR1800GH, Serial no: SG8C900860.</w:t>
      </w:r>
      <w:r w:rsidRPr="00566A98">
        <w:rPr>
          <w:bCs/>
        </w:rPr>
        <w:br/>
        <w:t>-Fryer, model no: RE14-SD, Manufacturer: Session fix.</w:t>
      </w:r>
      <w:r w:rsidRPr="00566A98">
        <w:rPr>
          <w:bCs/>
        </w:rPr>
        <w:br/>
        <w:t>-Griddle, 48X30, Manufacturer: Keating.</w:t>
      </w:r>
      <w:r w:rsidRPr="00566A98">
        <w:rPr>
          <w:bCs/>
        </w:rPr>
        <w:br/>
        <w:t xml:space="preserve">-Refrigerator Prep Table, model no: SES157 TSSU-60-12M, Serial </w:t>
      </w:r>
      <w:r w:rsidRPr="00566A98">
        <w:rPr>
          <w:bCs/>
        </w:rPr>
        <w:br/>
        <w:t>-Salad Bar Staff Serve, model no: SQ8CD, Serial no: 12010569004</w:t>
      </w:r>
      <w:r w:rsidRPr="00566A98">
        <w:rPr>
          <w:bCs/>
        </w:rPr>
        <w:br/>
        <w:t>-Refrigerator Merchandiser, model no: SES107 GDM-47 TRUE, Serial no: 7337699</w:t>
      </w:r>
      <w:r w:rsidRPr="00566A98">
        <w:rPr>
          <w:bCs/>
        </w:rPr>
        <w:br/>
        <w:t>-Turbo Chief Oven, model no: Tornado</w:t>
      </w:r>
      <w:r w:rsidRPr="00566A98">
        <w:rPr>
          <w:bCs/>
        </w:rPr>
        <w:br/>
        <w:t>-Refrigerator, model no: SES145 TS-13</w:t>
      </w:r>
      <w:r w:rsidRPr="00566A98">
        <w:rPr>
          <w:bCs/>
        </w:rPr>
        <w:br/>
        <w:t>-Freezer, model no: SES146 TS-23F TRUE</w:t>
      </w:r>
      <w:r w:rsidRPr="00566A98">
        <w:rPr>
          <w:bCs/>
        </w:rPr>
        <w:br/>
        <w:t>-Oven Convection, model no: VC45EC 240V/60</w:t>
      </w:r>
      <w:r w:rsidRPr="00566A98">
        <w:rPr>
          <w:bCs/>
        </w:rPr>
        <w:t>/3 PH</w:t>
      </w:r>
      <w:r w:rsidRPr="00566A98">
        <w:rPr>
          <w:bCs/>
        </w:rPr>
        <w:br/>
        <w:t>-Refrigerator, model n0: SES145 TRUE</w:t>
      </w:r>
      <w:r w:rsidRPr="00566A98">
        <w:rPr>
          <w:bCs/>
        </w:rPr>
        <w:br/>
        <w:t>-Range, model no: V6B36C HD RANGE 36”.</w:t>
      </w:r>
      <w:r w:rsidRPr="00566A98">
        <w:rPr>
          <w:bCs/>
        </w:rPr>
        <w:br/>
        <w:t>-Refrigerator, model no: TS-23 TRUE.</w:t>
      </w:r>
      <w:r w:rsidRPr="00566A98">
        <w:rPr>
          <w:bCs/>
        </w:rPr>
        <w:br/>
        <w:t>-Oven/COMBI/THERM, model no: CTC10-20E 208-240V</w:t>
      </w:r>
      <w:r w:rsidRPr="00566A98">
        <w:rPr>
          <w:bCs/>
        </w:rPr>
        <w:br/>
        <w:t>-Refrigerator, model no: TS-23 TRUE SES145.</w:t>
      </w:r>
      <w:r w:rsidRPr="00566A98">
        <w:rPr>
          <w:bCs/>
        </w:rPr>
        <w:br/>
        <w:t>-Grill with Stand, model no: 48 X 30 (Keating) Serial no: 546-f-16</w:t>
      </w:r>
      <w:r w:rsidRPr="00566A98">
        <w:rPr>
          <w:bCs/>
        </w:rPr>
        <w:br/>
        <w:t>-Canteen Hoods. (3 each).</w:t>
      </w:r>
    </w:p>
    <w:p w14:paraId="413EE290" w14:textId="77777777" w:rsidR="005210AA" w:rsidRPr="00566A98" w:rsidRDefault="005210AA" w:rsidP="00566A98">
      <w:pPr>
        <w:numPr>
          <w:ilvl w:val="0"/>
          <w:numId w:val="1"/>
        </w:numPr>
        <w:rPr>
          <w:bCs/>
        </w:rPr>
      </w:pPr>
      <w:r w:rsidRPr="00566A98">
        <w:rPr>
          <w:bCs/>
        </w:rPr>
        <w:lastRenderedPageBreak/>
        <w:t>Note: It should be noted that part of the Canteen is still under construction and there is additional equipment that is in storage that will be included in this contract at no additional charge. This contract also includes inspection, cleaning and certification of the two hoods in the VCS. One hood is located near the griddle and one hood that will be in the area that is currently under construction. The hoods cleaning shall be a monthly requirement. Cleaning will include the entire hood, ductwork up to cei</w:t>
      </w:r>
      <w:r w:rsidRPr="00566A98">
        <w:rPr>
          <w:bCs/>
        </w:rPr>
        <w:t>ling vent fan.</w:t>
      </w:r>
    </w:p>
    <w:p w14:paraId="413EE291" w14:textId="77777777" w:rsidR="005210AA" w:rsidRPr="00566A98" w:rsidRDefault="005210AA" w:rsidP="00566A98">
      <w:pPr>
        <w:numPr>
          <w:ilvl w:val="0"/>
          <w:numId w:val="1"/>
        </w:numPr>
        <w:rPr>
          <w:bCs/>
        </w:rPr>
      </w:pPr>
      <w:r w:rsidRPr="00566A98">
        <w:t xml:space="preserve">The contractor shall develop and implement a preventive maintenance (PM) program, including periodic component calibrations, performed during normal hospital working hours acceptable to the Contracting Officer Representative (COR) or designee.  All equipment shall be maintained in accordance with the manufacturer's recommendations, the best practices of the industry, and applicable codes, standards, and regulations. If a conflict arises between these standards, the most stringent will prevail. </w:t>
      </w:r>
      <w:r w:rsidRPr="00566A98">
        <w:rPr>
          <w:b/>
          <w:bCs/>
        </w:rPr>
        <w:t>The PM program must be acceptable to the COR or designee prior to the commencement of the contract period.</w:t>
      </w:r>
    </w:p>
    <w:p w14:paraId="413EE292" w14:textId="77777777" w:rsidR="005210AA" w:rsidRPr="00566A98" w:rsidRDefault="005210AA" w:rsidP="00566A98">
      <w:pPr>
        <w:numPr>
          <w:ilvl w:val="0"/>
          <w:numId w:val="1"/>
        </w:numPr>
      </w:pPr>
      <w:r w:rsidRPr="00566A98">
        <w:t>REPORT OF SERVICES/DOCUMENTATION:</w:t>
      </w:r>
    </w:p>
    <w:p w14:paraId="413EE293" w14:textId="77777777" w:rsidR="005210AA" w:rsidRPr="00566A98" w:rsidRDefault="005210AA" w:rsidP="00566A98">
      <w:r w:rsidRPr="00566A98">
        <w:t xml:space="preserve">Upon completion of any maintenance and/or repair services, the contractor shall report to the COR or designee and provide a written report detailing services performed and obtain an acceptable signature. </w:t>
      </w:r>
    </w:p>
    <w:p w14:paraId="413EE294" w14:textId="77777777" w:rsidR="005210AA" w:rsidRPr="00566A98" w:rsidRDefault="005210AA" w:rsidP="00566A98">
      <w:pPr>
        <w:numPr>
          <w:ilvl w:val="0"/>
          <w:numId w:val="1"/>
        </w:numPr>
      </w:pPr>
      <w:r w:rsidRPr="00566A98">
        <w:t>ITEMS TO BE SUPPLIED BY THE CONTRACTOR:</w:t>
      </w:r>
    </w:p>
    <w:p w14:paraId="413EE295" w14:textId="77777777" w:rsidR="005210AA" w:rsidRDefault="005210AA" w:rsidP="00566A98">
      <w:r w:rsidRPr="00566A98">
        <w:t xml:space="preserve">Parts installed shall be new and genuine parts supplied by, or certified by the Contractor as equivalent to, the original equipment manufacturer, or its successor prior to the installation of the part. The Contractor shall maintain a stock of applicable replacement parts to reduce to a minimum the interruption of EMS controlled equipment. </w:t>
      </w:r>
    </w:p>
    <w:p w14:paraId="413EE296" w14:textId="77777777" w:rsidR="005210AA" w:rsidRPr="00566A98" w:rsidRDefault="005210AA" w:rsidP="00566A98">
      <w:r w:rsidRPr="00566A98">
        <w:t>Contractor shall be the installer of all new or existing parts.  When replacing existing parts or installing new parts, the Contractor shall install energy-efficient parts to the maximum extent possible.</w:t>
      </w:r>
    </w:p>
    <w:p w14:paraId="413EE297" w14:textId="77777777" w:rsidR="005210AA" w:rsidRPr="00566A98" w:rsidRDefault="005210AA" w:rsidP="00566A98">
      <w:pPr>
        <w:numPr>
          <w:ilvl w:val="0"/>
          <w:numId w:val="1"/>
        </w:numPr>
      </w:pPr>
      <w:r w:rsidRPr="00566A98">
        <w:t>OTHER SPECIFIC SCOPE ITEMS:</w:t>
      </w:r>
    </w:p>
    <w:p w14:paraId="413EE298" w14:textId="77777777" w:rsidR="005210AA" w:rsidRPr="00566A98" w:rsidRDefault="005210AA" w:rsidP="00566A98">
      <w:r w:rsidRPr="00566A98">
        <w:t>If repairs require work outside the scope of the maintenance contract. The contractor shall notify the COR or designee for directions. The contractor shall not perform chargeable work until authorized by the COR or designee.</w:t>
      </w:r>
    </w:p>
    <w:p w14:paraId="413EE299" w14:textId="77777777" w:rsidR="005210AA" w:rsidRPr="00566A98" w:rsidRDefault="005210AA" w:rsidP="00566A98">
      <w:r w:rsidRPr="00566A98">
        <w:t>The contractor shall submit a complete list of all equipment incorporated under the contract to the COR or designee.</w:t>
      </w:r>
    </w:p>
    <w:p w14:paraId="413EE29A" w14:textId="77777777" w:rsidR="005210AA" w:rsidRPr="00566A98" w:rsidRDefault="005210AA" w:rsidP="00566A98">
      <w:r w:rsidRPr="00566A98">
        <w:t>The contractor shall submit copies of vendor manuals and/or other equipment manufacturer information for all EMS related components to the COR or designee.</w:t>
      </w:r>
    </w:p>
    <w:p w14:paraId="413EE29B" w14:textId="77777777" w:rsidR="005210AA" w:rsidRPr="00566A98" w:rsidRDefault="005210AA" w:rsidP="00566A98">
      <w:r w:rsidRPr="00566A98">
        <w:t>Contractors shall provide schematics, sequence of operations, and/or any other drawings/diagrams utilized in the energy management system to the COR or designee.</w:t>
      </w:r>
    </w:p>
    <w:p w14:paraId="413EE29C" w14:textId="77777777" w:rsidR="005210AA" w:rsidRPr="00566A98" w:rsidRDefault="005210AA" w:rsidP="00566A98">
      <w:r w:rsidRPr="00566A98">
        <w:t xml:space="preserve">Contractor shall incorporate and provide a list of standardized control acronyms utilized in the energy management system to the COR or designee. </w:t>
      </w:r>
    </w:p>
    <w:p w14:paraId="413EE29D" w14:textId="77777777" w:rsidR="005210AA" w:rsidRPr="00566A98" w:rsidRDefault="005210AA" w:rsidP="00566A98">
      <w:pPr>
        <w:numPr>
          <w:ilvl w:val="0"/>
          <w:numId w:val="1"/>
        </w:numPr>
      </w:pPr>
      <w:r w:rsidRPr="00566A98">
        <w:lastRenderedPageBreak/>
        <w:t>FAILURE TO PERFORM</w:t>
      </w:r>
    </w:p>
    <w:p w14:paraId="413EE29E" w14:textId="77777777" w:rsidR="005210AA" w:rsidRPr="00566A98" w:rsidRDefault="005210AA" w:rsidP="00566A98">
      <w:r w:rsidRPr="00566A98">
        <w:t>Should any of the services not conform to contract requirements, the Government may require the Contractor to perform the services again in conformity with contract requirements, with no increase in contract amount. Should the work remain deficient, the COR may have the work accomplished by other means and deduct the cost thereof from the monthly payment. When the defects in services cannot be corrected by re-performance, the Government may:</w:t>
      </w:r>
      <w:r w:rsidRPr="00566A98">
        <w:tab/>
      </w:r>
    </w:p>
    <w:p w14:paraId="413EE29F" w14:textId="77777777" w:rsidR="005210AA" w:rsidRPr="00566A98" w:rsidRDefault="005210AA" w:rsidP="00566A98">
      <w:r w:rsidRPr="00566A98">
        <w:t>Require the Contractor to take necessary action to ensure that future performance conforms to contract requirements; and reduce the contract price to reflect the reduced value of the services performed.</w:t>
      </w:r>
      <w:r w:rsidRPr="00566A98">
        <w:tab/>
      </w:r>
    </w:p>
    <w:p w14:paraId="413EE2A0" w14:textId="77777777" w:rsidR="005210AA" w:rsidRPr="00566A98" w:rsidRDefault="005210AA" w:rsidP="00566A98">
      <w:r w:rsidRPr="00566A98">
        <w:t>If the Contractor fails to promptly perform the services in conformity with the contract requirements or to take the necessary action to ensure future performance in conformity with contract requirements, the Government may:</w:t>
      </w:r>
    </w:p>
    <w:p w14:paraId="413EE2A1" w14:textId="77777777" w:rsidR="005210AA" w:rsidRPr="00566A98" w:rsidRDefault="005210AA" w:rsidP="00566A98">
      <w:r w:rsidRPr="00566A98">
        <w:t>By contract or otherwise, perform the services and charge to the Contractor any cost incurred by the Government that is directly related to the performance of such service; or</w:t>
      </w:r>
    </w:p>
    <w:p w14:paraId="413EE2A2" w14:textId="77777777" w:rsidR="005210AA" w:rsidRPr="00566A98" w:rsidRDefault="005210AA" w:rsidP="00566A98">
      <w:r w:rsidRPr="00566A98">
        <w:t>Terminate the contract for cause.</w:t>
      </w:r>
    </w:p>
    <w:p w14:paraId="413EE2A3" w14:textId="77777777" w:rsidR="005210AA" w:rsidRPr="00566A98" w:rsidRDefault="005210AA" w:rsidP="00566A98">
      <w:pPr>
        <w:numPr>
          <w:ilvl w:val="0"/>
          <w:numId w:val="1"/>
        </w:numPr>
        <w:rPr>
          <w:b/>
          <w:bCs/>
        </w:rPr>
      </w:pPr>
      <w:r w:rsidRPr="00566A98">
        <w:rPr>
          <w:b/>
          <w:bCs/>
        </w:rPr>
        <w:t>SERVICE CALLS</w:t>
      </w:r>
    </w:p>
    <w:p w14:paraId="413EE2A4" w14:textId="77777777" w:rsidR="005210AA" w:rsidRPr="00566A98" w:rsidRDefault="005210AA" w:rsidP="00566A98">
      <w:r w:rsidRPr="00566A98">
        <w:t>The contractor shall provide the information requested below as to where service calls are to be placed.</w:t>
      </w:r>
    </w:p>
    <w:p w14:paraId="413EE2A5" w14:textId="77777777" w:rsidR="005210AA" w:rsidRPr="00566A98" w:rsidRDefault="005210AA" w:rsidP="00566A98">
      <w:r w:rsidRPr="00566A98">
        <w:t>Name:</w:t>
      </w:r>
    </w:p>
    <w:p w14:paraId="413EE2A6" w14:textId="77777777" w:rsidR="005210AA" w:rsidRPr="00566A98" w:rsidRDefault="005210AA" w:rsidP="00566A98">
      <w:r w:rsidRPr="00566A98">
        <w:t>Address:</w:t>
      </w:r>
    </w:p>
    <w:p w14:paraId="413EE2A7" w14:textId="77777777" w:rsidR="005210AA" w:rsidRPr="00566A98" w:rsidRDefault="005210AA" w:rsidP="00566A98">
      <w:r w:rsidRPr="00566A98">
        <w:t>City, State, Zip Code:</w:t>
      </w:r>
    </w:p>
    <w:p w14:paraId="413EE2A8" w14:textId="77777777" w:rsidR="005210AA" w:rsidRPr="00566A98" w:rsidRDefault="005210AA" w:rsidP="00566A98">
      <w:r w:rsidRPr="00566A98">
        <w:t>Toll Free Telephone Number:</w:t>
      </w:r>
    </w:p>
    <w:p w14:paraId="413EE2A9" w14:textId="77777777" w:rsidR="005210AA" w:rsidRPr="00566A98" w:rsidRDefault="005210AA" w:rsidP="00566A98">
      <w:r w:rsidRPr="00566A98">
        <w:t>Local Telephone Number HQ:</w:t>
      </w:r>
    </w:p>
    <w:p w14:paraId="413EE2AA" w14:textId="77777777" w:rsidR="005210AA" w:rsidRPr="00566A98" w:rsidRDefault="005210AA" w:rsidP="00566A98">
      <w:r w:rsidRPr="00566A98">
        <w:t>Facsimile Number HQ:</w:t>
      </w:r>
    </w:p>
    <w:p w14:paraId="413EE2AB" w14:textId="77777777" w:rsidR="005210AA" w:rsidRPr="00566A98" w:rsidRDefault="005210AA" w:rsidP="00566A98">
      <w:r w:rsidRPr="00566A98">
        <w:t>E-mail Address:</w:t>
      </w:r>
    </w:p>
    <w:p w14:paraId="413EE2AC" w14:textId="77777777" w:rsidR="005210AA" w:rsidRPr="00566A98" w:rsidRDefault="005210AA" w:rsidP="00566A98">
      <w:r w:rsidRPr="00566A98">
        <w:t>Primary Service Representative:</w:t>
      </w:r>
    </w:p>
    <w:p w14:paraId="413EE2AD" w14:textId="77777777" w:rsidR="005210AA" w:rsidRPr="00566A98" w:rsidRDefault="005210AA" w:rsidP="00566A98">
      <w:r w:rsidRPr="00566A98">
        <w:t>The Contractor shall respond promptly within one (1) hour.  Service calls are responses and subsequent repairs, or adjustments of systems or problems reported to the Contractor. If the service call cannot be resolved within one (1) hour, the Contractor shall immediately notify the COR or designee of the problem, and the time and date corrective action shall be completed.</w:t>
      </w:r>
    </w:p>
    <w:p w14:paraId="413EE2AE" w14:textId="77777777" w:rsidR="005210AA" w:rsidRPr="00566A98" w:rsidRDefault="005210AA" w:rsidP="00566A98">
      <w:r w:rsidRPr="00566A98">
        <w:t>The Contractor shall maintain a service call log or record which shall be always available for inspection by the VA. As a minimum, the call log or record shall contain the information specified herein.</w:t>
      </w:r>
    </w:p>
    <w:p w14:paraId="413EE2AF" w14:textId="77777777" w:rsidR="005210AA" w:rsidRPr="00566A98" w:rsidRDefault="005210AA" w:rsidP="00566A98">
      <w:r w:rsidRPr="00566A98">
        <w:t>Name of Caller.</w:t>
      </w:r>
    </w:p>
    <w:p w14:paraId="413EE2B0" w14:textId="77777777" w:rsidR="005210AA" w:rsidRPr="00566A98" w:rsidRDefault="005210AA" w:rsidP="00566A98">
      <w:r w:rsidRPr="00566A98">
        <w:lastRenderedPageBreak/>
        <w:t>Description of the problem; location where the problem exists.</w:t>
      </w:r>
    </w:p>
    <w:p w14:paraId="413EE2B1" w14:textId="77777777" w:rsidR="005210AA" w:rsidRPr="00566A98" w:rsidRDefault="005210AA" w:rsidP="00566A98">
      <w:r w:rsidRPr="00566A98">
        <w:t>Time and date the call was received.</w:t>
      </w:r>
    </w:p>
    <w:p w14:paraId="413EE2B2" w14:textId="77777777" w:rsidR="005210AA" w:rsidRPr="00566A98" w:rsidRDefault="005210AA" w:rsidP="00566A98">
      <w:r w:rsidRPr="00566A98">
        <w:t>Description of the action taken to resolve the problem and the time and date corrective action was taken.</w:t>
      </w:r>
    </w:p>
    <w:p w14:paraId="413EE2B3" w14:textId="77777777" w:rsidR="005210AA" w:rsidRPr="00566A98" w:rsidRDefault="005210AA" w:rsidP="00566A98">
      <w:r w:rsidRPr="00566A98">
        <w:t>The Contractor shall provide a year-end compiled service call log/record to the COR or designee encompassing all prior events in that calendar year.</w:t>
      </w:r>
    </w:p>
    <w:p w14:paraId="413EE2B4" w14:textId="77777777" w:rsidR="005210AA" w:rsidRPr="00566A98" w:rsidRDefault="005210AA" w:rsidP="00566A98">
      <w:pPr>
        <w:numPr>
          <w:ilvl w:val="0"/>
          <w:numId w:val="1"/>
        </w:numPr>
        <w:rPr>
          <w:b/>
          <w:bCs/>
        </w:rPr>
      </w:pPr>
      <w:r w:rsidRPr="00566A98">
        <w:rPr>
          <w:b/>
          <w:bCs/>
        </w:rPr>
        <w:t>EMERGENCY CALL-BACK SERVICE</w:t>
      </w:r>
    </w:p>
    <w:p w14:paraId="413EE2B5" w14:textId="77777777" w:rsidR="005210AA" w:rsidRPr="00566A98" w:rsidRDefault="005210AA" w:rsidP="00566A98">
      <w:r w:rsidRPr="00566A98">
        <w:t>Emergency call-back service consists of promptly responding to requests for emergency service 24 hours per day, 7 days per week. The contractor shall report to the site of the emergency within 1 hour of the notification and shall remain on the job until the emergency has been resolved.</w:t>
      </w:r>
    </w:p>
    <w:p w14:paraId="413EE2B6" w14:textId="77777777" w:rsidR="005210AA" w:rsidRPr="00566A98" w:rsidRDefault="005210AA" w:rsidP="00566A98">
      <w:r w:rsidRPr="00566A98">
        <w:t>If the situation cannot be resolved immediately, the Contractor shall promptly notify the COR or designee of the time and date corrective action shall be taken. Requests for service may be made by the COR or designee by telephone or other means.</w:t>
      </w:r>
    </w:p>
    <w:p w14:paraId="413EE2B7" w14:textId="77777777" w:rsidR="005210AA" w:rsidRPr="00566A98" w:rsidRDefault="005210AA" w:rsidP="00566A98">
      <w:r w:rsidRPr="00566A98">
        <w:t xml:space="preserve">For service other than what is an emergency, outside the normal working hours of 7:00 a.m. to 3:00 p.m. Monday through Friday, the contractor shall report to the site within two (2) hours after the time of notification. </w:t>
      </w:r>
    </w:p>
    <w:p w14:paraId="413EE2B8" w14:textId="77777777" w:rsidR="005210AA" w:rsidRPr="00566A98" w:rsidRDefault="005210AA" w:rsidP="00566A98">
      <w:pPr>
        <w:numPr>
          <w:ilvl w:val="0"/>
          <w:numId w:val="1"/>
        </w:numPr>
        <w:rPr>
          <w:b/>
          <w:bCs/>
        </w:rPr>
      </w:pPr>
      <w:r w:rsidRPr="00566A98">
        <w:rPr>
          <w:b/>
          <w:bCs/>
        </w:rPr>
        <w:t>WORK SCHEDULING AND REPORTING ACCOMPLISHMENTS</w:t>
      </w:r>
    </w:p>
    <w:p w14:paraId="413EE2B9" w14:textId="77777777" w:rsidR="005210AA" w:rsidRPr="00566A98" w:rsidRDefault="005210AA" w:rsidP="00566A98">
      <w:r w:rsidRPr="00566A98">
        <w:t>The Contractor shall instruct his/her personnel that any time they perform work under this contract they shall comply with the following procedures:</w:t>
      </w:r>
    </w:p>
    <w:p w14:paraId="413EE2BA" w14:textId="77777777" w:rsidR="005210AA" w:rsidRPr="00566A98" w:rsidRDefault="005210AA" w:rsidP="00566A98">
      <w:r w:rsidRPr="00566A98">
        <w:t>Contact the COR or his/her designated representative when first arriving at the building. If the work is of a continuing nature, a check-in visit is required each day.</w:t>
      </w:r>
    </w:p>
    <w:p w14:paraId="413EE2BB" w14:textId="77777777" w:rsidR="005210AA" w:rsidRPr="00566A98" w:rsidRDefault="005210AA" w:rsidP="00566A98">
      <w:pPr>
        <w:numPr>
          <w:ilvl w:val="0"/>
          <w:numId w:val="1"/>
        </w:numPr>
      </w:pPr>
      <w:r w:rsidRPr="00566A98">
        <w:t>All scheduled work that requires a system to be taken out of service shall be coordinated with the COR or designee and the contractor shall report to the COR or designee the status.</w:t>
      </w:r>
    </w:p>
    <w:p w14:paraId="413EE2BC" w14:textId="77777777" w:rsidR="005210AA" w:rsidRPr="00566A98" w:rsidRDefault="005210AA" w:rsidP="00566A98">
      <w:r w:rsidRPr="00566A98">
        <w:t>At the completion of the work, the Contractor's employees shall submit to the COR or the designated representative a copy of a work order, repair order or a form which shall furnish the following information:</w:t>
      </w:r>
    </w:p>
    <w:p w14:paraId="413EE2BD" w14:textId="77777777" w:rsidR="005210AA" w:rsidRPr="00566A98" w:rsidRDefault="005210AA" w:rsidP="00566A98">
      <w:r w:rsidRPr="00566A98">
        <w:t>Name and address of the Contractor.</w:t>
      </w:r>
    </w:p>
    <w:p w14:paraId="413EE2BE" w14:textId="77777777" w:rsidR="005210AA" w:rsidRPr="00566A98" w:rsidRDefault="005210AA" w:rsidP="00566A98">
      <w:r w:rsidRPr="00566A98">
        <w:t>Name of Contractor's employee in charge of the work</w:t>
      </w:r>
    </w:p>
    <w:p w14:paraId="413EE2BF" w14:textId="77777777" w:rsidR="005210AA" w:rsidRPr="00566A98" w:rsidRDefault="005210AA" w:rsidP="00566A98">
      <w:r w:rsidRPr="00566A98">
        <w:t>Date(s) work performed, and hours expended.</w:t>
      </w:r>
    </w:p>
    <w:p w14:paraId="413EE2C0" w14:textId="77777777" w:rsidR="005210AA" w:rsidRPr="00566A98" w:rsidRDefault="005210AA" w:rsidP="00566A98">
      <w:r w:rsidRPr="00566A98">
        <w:t>Brief description of work performed including equipment identification.</w:t>
      </w:r>
    </w:p>
    <w:p w14:paraId="413EE2C1" w14:textId="77777777" w:rsidR="005210AA" w:rsidRPr="00566A98" w:rsidRDefault="005210AA" w:rsidP="00566A98">
      <w:pPr>
        <w:rPr>
          <w:b/>
        </w:rPr>
      </w:pPr>
      <w:r w:rsidRPr="00566A98">
        <w:t>Signature of Contractor's employee and signature block for the COR or the designated representative.</w:t>
      </w:r>
    </w:p>
    <w:p w14:paraId="413EE2C2" w14:textId="77777777" w:rsidR="005210AA" w:rsidRPr="00566A98" w:rsidRDefault="005210AA" w:rsidP="00566A98">
      <w:pPr>
        <w:numPr>
          <w:ilvl w:val="0"/>
          <w:numId w:val="1"/>
        </w:numPr>
        <w:rPr>
          <w:b/>
        </w:rPr>
      </w:pPr>
      <w:r w:rsidRPr="00566A98">
        <w:rPr>
          <w:b/>
        </w:rPr>
        <w:lastRenderedPageBreak/>
        <w:t>CHANGES TO PERFORMANCE WORK STATEMENT</w:t>
      </w:r>
    </w:p>
    <w:p w14:paraId="413EE2C3" w14:textId="77777777" w:rsidR="005210AA" w:rsidRPr="00566A98" w:rsidRDefault="005210AA" w:rsidP="00566A98">
      <w:r w:rsidRPr="00566A98">
        <w:t xml:space="preserve">Any changes to this PWS shall be authorized and approved only through written correspondence from the CO.  A copy of each change will be kept in a project folder along with all other products of the project.  Costs incurred by the contractor through the actions of parties other than the CO shall be borne by the contractor. </w:t>
      </w:r>
    </w:p>
    <w:p w14:paraId="413EE2C4" w14:textId="77777777" w:rsidR="005210AA" w:rsidRPr="00566A98" w:rsidRDefault="005210AA" w:rsidP="00566A98">
      <w:pPr>
        <w:numPr>
          <w:ilvl w:val="0"/>
          <w:numId w:val="1"/>
        </w:numPr>
        <w:rPr>
          <w:b/>
        </w:rPr>
      </w:pPr>
      <w:r w:rsidRPr="00566A98">
        <w:rPr>
          <w:b/>
        </w:rPr>
        <w:t xml:space="preserve"> REPORTING REQUIREMENTS</w:t>
      </w:r>
    </w:p>
    <w:p w14:paraId="413EE2C5" w14:textId="77777777" w:rsidR="005210AA" w:rsidRPr="00566A98" w:rsidRDefault="005210AA" w:rsidP="00566A98">
      <w:pPr>
        <w:rPr>
          <w:b/>
        </w:rPr>
      </w:pPr>
      <w:r w:rsidRPr="00566A98">
        <w:t>The Contractor shall provide proof of Daikin factory trained technicians that will be assigned to work on this project. The Contractor shall obtain all necessary licenses and/or permits required to perform the work. In addition, the Contractor shall provide the COR with a copy of any licenses and/or permits obtained.</w:t>
      </w:r>
    </w:p>
    <w:p w14:paraId="413EE2C6" w14:textId="77777777" w:rsidR="005210AA" w:rsidRPr="00566A98" w:rsidRDefault="005210AA" w:rsidP="00566A98">
      <w:pPr>
        <w:numPr>
          <w:ilvl w:val="0"/>
          <w:numId w:val="1"/>
        </w:numPr>
        <w:rPr>
          <w:b/>
        </w:rPr>
      </w:pPr>
      <w:r w:rsidRPr="00566A98">
        <w:rPr>
          <w:b/>
        </w:rPr>
        <w:t>TRAVEL</w:t>
      </w:r>
    </w:p>
    <w:p w14:paraId="413EE2C7" w14:textId="77777777" w:rsidR="005210AA" w:rsidRPr="00566A98" w:rsidRDefault="005210AA" w:rsidP="00566A98">
      <w:pPr>
        <w:rPr>
          <w:b/>
        </w:rPr>
      </w:pPr>
      <w:r w:rsidRPr="00566A98">
        <w:t xml:space="preserve">All work is to be conducted at the Ralph H. Johnson VAMC located at 109 Bee Street, Charleston, South Carolina. The contractor is responsible for any anticipated travel and per diem.  </w:t>
      </w:r>
    </w:p>
    <w:p w14:paraId="413EE2C8" w14:textId="77777777" w:rsidR="005210AA" w:rsidRPr="00566A98" w:rsidRDefault="005210AA" w:rsidP="00566A98">
      <w:pPr>
        <w:numPr>
          <w:ilvl w:val="0"/>
          <w:numId w:val="1"/>
        </w:numPr>
      </w:pPr>
      <w:r w:rsidRPr="00566A98">
        <w:rPr>
          <w:b/>
        </w:rPr>
        <w:t>GOVERNMENT RESPONSIBILITIES</w:t>
      </w:r>
    </w:p>
    <w:p w14:paraId="413EE2C9" w14:textId="77777777" w:rsidR="005210AA" w:rsidRPr="00566A98" w:rsidRDefault="005210AA" w:rsidP="00566A98">
      <w:r w:rsidRPr="00566A98">
        <w:t>The VA shall grant the Contractor and its Subcontractor permission to all areas of the Ralph H. Johnson VA Medical Center that are required.</w:t>
      </w:r>
    </w:p>
    <w:p w14:paraId="413EE2CA" w14:textId="77777777" w:rsidR="005210AA" w:rsidRPr="00566A98" w:rsidRDefault="005210AA" w:rsidP="00566A98">
      <w:pPr>
        <w:numPr>
          <w:ilvl w:val="0"/>
          <w:numId w:val="1"/>
        </w:numPr>
        <w:rPr>
          <w:b/>
        </w:rPr>
      </w:pPr>
      <w:r w:rsidRPr="00566A98">
        <w:rPr>
          <w:b/>
        </w:rPr>
        <w:t>CONFIDENTIALITY AND NONDISCLOSURE</w:t>
      </w:r>
    </w:p>
    <w:p w14:paraId="413EE2CB" w14:textId="77777777" w:rsidR="005210AA" w:rsidRPr="00566A98" w:rsidRDefault="005210AA" w:rsidP="00566A98">
      <w:pPr>
        <w:rPr>
          <w:b/>
        </w:rPr>
      </w:pPr>
      <w:r w:rsidRPr="00566A98">
        <w:t>It is agreed that:</w:t>
      </w:r>
    </w:p>
    <w:p w14:paraId="413EE2CC" w14:textId="77777777" w:rsidR="005210AA" w:rsidRPr="00566A98" w:rsidRDefault="005210AA" w:rsidP="00566A98">
      <w:r w:rsidRPr="00566A98">
        <w:t>The preliminary and final deliverables, and all associated working papers, application source code, and other material deemed relevant by VA which have been generated by the contractor in the performance of this task order, are the exclusive property of the U.S. Government and shall be submitted to the CO at the conclusion of the task order.</w:t>
      </w:r>
    </w:p>
    <w:p w14:paraId="413EE2CD" w14:textId="77777777" w:rsidR="005210AA" w:rsidRPr="00566A98" w:rsidRDefault="005210AA" w:rsidP="00566A98">
      <w:r w:rsidRPr="00566A98">
        <w:t>The CO will be the sole authorized official to release, verbally or in writing, any data, draft deliverables, final deliverables, or any other written or printed materials pertaining to this task order.  No information shall be released by the contractor.  Any request for information relating to this task order, presented to the contractor, shall be submitted to the CO in response.</w:t>
      </w:r>
    </w:p>
    <w:p w14:paraId="413EE2CE" w14:textId="77777777" w:rsidR="005210AA" w:rsidRPr="00566A98" w:rsidRDefault="005210AA" w:rsidP="00566A98">
      <w:r w:rsidRPr="00566A98">
        <w:t>Press releases, marketing material, or any other printed or electronic documentation related to this project, shall not be publicized without the written approval of the CO.</w:t>
      </w:r>
    </w:p>
    <w:p w14:paraId="413EE2CF" w14:textId="77777777" w:rsidR="005210AA" w:rsidRPr="00566A98" w:rsidRDefault="005210AA" w:rsidP="00566A98">
      <w:r w:rsidRPr="00566A98">
        <w:t>Preventative and corrective maintenance of the Canteen equipment. It is the Contractors responsibility to take full inventory to determine extent of all Canteen equipment and cover the preventative and corrective maintenance needs of this equipment including the following: Vendor to provide,</w:t>
      </w:r>
    </w:p>
    <w:p w14:paraId="413EE2D0" w14:textId="77777777" w:rsidR="005210AA" w:rsidRPr="00566A98" w:rsidRDefault="005210AA" w:rsidP="00566A98">
      <w:r w:rsidRPr="00566A98">
        <w:t xml:space="preserve"> On-call services from a qualified technician to include after  </w:t>
      </w:r>
    </w:p>
    <w:p w14:paraId="413EE2D1" w14:textId="77777777" w:rsidR="005210AA" w:rsidRPr="00566A98" w:rsidRDefault="005210AA" w:rsidP="00566A98">
      <w:r w:rsidRPr="00566A98">
        <w:t>Hourly Rate for a qualified service technician for maintenance as required, the technician will perform the repair.</w:t>
      </w:r>
    </w:p>
    <w:p w14:paraId="413EE2D2" w14:textId="77777777" w:rsidR="005210AA" w:rsidRPr="00566A98" w:rsidRDefault="005210AA" w:rsidP="00566A98">
      <w:r w:rsidRPr="00566A98">
        <w:lastRenderedPageBreak/>
        <w:t>Hourly Rate for Emergency Repair services</w:t>
      </w:r>
    </w:p>
    <w:p w14:paraId="413EE2D3" w14:textId="77777777" w:rsidR="005210AA" w:rsidRPr="00566A98" w:rsidRDefault="005210AA" w:rsidP="00566A98">
      <w:r w:rsidRPr="00566A98">
        <w:t xml:space="preserve">Contingency for parts required to make the repairs. </w:t>
      </w:r>
    </w:p>
    <w:p w14:paraId="413EE2D4" w14:textId="77777777" w:rsidR="005210AA" w:rsidRPr="00566A98" w:rsidRDefault="005210AA" w:rsidP="00566A98">
      <w:r w:rsidRPr="00566A98">
        <w:t xml:space="preserve">Parts are not pre-priced but operationally necessary for the Equipment to function at 100%. The technician will provide a report to the COR or Designee showing </w:t>
      </w:r>
      <w:r w:rsidRPr="00566A98">
        <w:tab/>
        <w:t>what parts are required and their price.</w:t>
      </w:r>
    </w:p>
    <w:p w14:paraId="413EE2D5" w14:textId="77777777" w:rsidR="005210AA" w:rsidRPr="00566A98" w:rsidRDefault="005210AA" w:rsidP="00566A98">
      <w:r w:rsidRPr="00566A98">
        <w:t>Detailed report on Preventative Maintenance performed within 24 hours to the COR or Designee.</w:t>
      </w:r>
    </w:p>
    <w:p w14:paraId="413EE2D6" w14:textId="77777777" w:rsidR="005210AA" w:rsidRPr="00566A98" w:rsidRDefault="005210AA" w:rsidP="00566A98">
      <w:pPr>
        <w:numPr>
          <w:ilvl w:val="0"/>
          <w:numId w:val="1"/>
        </w:numPr>
      </w:pPr>
      <w:r w:rsidRPr="00566A98">
        <w:t xml:space="preserve">The impact of this work shall be minimized and mitigated in a way that limits disruption to the functioning of the RHJ VAMC. </w:t>
      </w:r>
    </w:p>
    <w:p w14:paraId="413EE2D7" w14:textId="77777777" w:rsidR="005210AA" w:rsidRPr="00566A98" w:rsidRDefault="005210AA" w:rsidP="00566A98">
      <w:pPr>
        <w:numPr>
          <w:ilvl w:val="0"/>
          <w:numId w:val="1"/>
        </w:numPr>
      </w:pPr>
      <w:r w:rsidRPr="00566A98">
        <w:t>Scheduling and coordination with the RHJ VAMC will be critical and must be approved by the Contracting Officer’s Representative (COR) prior to work.</w:t>
      </w:r>
    </w:p>
    <w:p w14:paraId="413EE2D8" w14:textId="77777777" w:rsidR="005210AA" w:rsidRPr="00566A98" w:rsidRDefault="005210AA" w:rsidP="00566A98">
      <w:pPr>
        <w:numPr>
          <w:ilvl w:val="0"/>
          <w:numId w:val="1"/>
        </w:numPr>
        <w:rPr>
          <w:b/>
        </w:rPr>
      </w:pPr>
      <w:r w:rsidRPr="00566A98">
        <w:rPr>
          <w:b/>
          <w:bCs/>
        </w:rPr>
        <w:t>General Requirements</w:t>
      </w:r>
    </w:p>
    <w:p w14:paraId="413EE2D9" w14:textId="77777777" w:rsidR="005210AA" w:rsidRPr="00566A98" w:rsidRDefault="005210AA" w:rsidP="00566A98">
      <w:pPr>
        <w:rPr>
          <w:b/>
        </w:rPr>
      </w:pPr>
      <w:r w:rsidRPr="00566A98">
        <w:t>Employees of the contractor and sub-contractors shall always conduct themselves in a professional manner while on medical center property.  The contractor shall ensure all personnel working on this contract are aware of RHJ VAMC policies pertaining to employee behavior and conduct.</w:t>
      </w:r>
    </w:p>
    <w:p w14:paraId="413EE2DA" w14:textId="77777777" w:rsidR="005210AA" w:rsidRPr="00566A98" w:rsidRDefault="005210AA" w:rsidP="00566A98">
      <w:r w:rsidRPr="00566A98">
        <w:t>Physical or verbal misconduct may be grounds for removing employees from Medical Center property, or grounds for arrest by the Veteran Affairs (VA) Police. Employees may be banned from RHJ VAMC property because of inappropriate or illegal behavior. The contractor shall not be entitled to any compensation from the Government for any costs resulting from employee misconduct (including, but not limited to, delays in contract completion) and may be held liable for costs incurred by the Government because of emp</w:t>
      </w:r>
      <w:r w:rsidRPr="00566A98">
        <w:t>loyee misconduct.</w:t>
      </w:r>
    </w:p>
    <w:p w14:paraId="413EE2DB" w14:textId="77777777" w:rsidR="005210AA" w:rsidRPr="00566A98" w:rsidRDefault="005210AA" w:rsidP="00566A98">
      <w:r w:rsidRPr="00566A98">
        <w:t>Smoking and vaping are strictly prohibited on the entire VAMC campus.</w:t>
      </w:r>
    </w:p>
    <w:p w14:paraId="413EE2DC" w14:textId="77777777" w:rsidR="005210AA" w:rsidRPr="00566A98" w:rsidRDefault="005210AA" w:rsidP="00566A98">
      <w:r w:rsidRPr="00566A98">
        <w:t>It is the contractor’s responsibility to properly assess the working conditions and include in the bid any specialty equipment, training, additional time, personnel, or safety equipment to perform the work safely and in compliance with all applicable RHJ VAMC, local, state, and federal regulations.</w:t>
      </w:r>
    </w:p>
    <w:p w14:paraId="413EE2DD" w14:textId="77777777" w:rsidR="005210AA" w:rsidRPr="00566A98" w:rsidRDefault="005210AA" w:rsidP="00566A98">
      <w:pPr>
        <w:numPr>
          <w:ilvl w:val="0"/>
          <w:numId w:val="1"/>
        </w:numPr>
      </w:pPr>
      <w:r w:rsidRPr="00566A98">
        <w:t xml:space="preserve">All work shall be performed in accordance with VA standards, manufacturer recommendations, and applicable local, state, and federal regulations. </w:t>
      </w:r>
    </w:p>
    <w:p w14:paraId="413EE2DE" w14:textId="77777777" w:rsidR="005210AA" w:rsidRPr="00566A98" w:rsidRDefault="005210AA" w:rsidP="00566A98">
      <w:pPr>
        <w:numPr>
          <w:ilvl w:val="0"/>
          <w:numId w:val="1"/>
        </w:numPr>
      </w:pPr>
      <w:r w:rsidRPr="00566A98">
        <w:t>Task Requirements</w:t>
      </w:r>
    </w:p>
    <w:p w14:paraId="413EE2DF" w14:textId="77777777" w:rsidR="005210AA" w:rsidRPr="00566A98" w:rsidRDefault="005210AA" w:rsidP="00566A98">
      <w:pPr>
        <w:numPr>
          <w:ilvl w:val="1"/>
          <w:numId w:val="1"/>
        </w:numPr>
      </w:pPr>
      <w:r w:rsidRPr="00566A98">
        <w:t>Check in with COR or designee</w:t>
      </w:r>
    </w:p>
    <w:p w14:paraId="413EE2E0" w14:textId="77777777" w:rsidR="005210AA" w:rsidRPr="00566A98" w:rsidRDefault="005210AA" w:rsidP="00566A98">
      <w:pPr>
        <w:numPr>
          <w:ilvl w:val="1"/>
          <w:numId w:val="1"/>
        </w:numPr>
      </w:pPr>
      <w:r w:rsidRPr="00566A98">
        <w:t>Lockout-tagout unit as needed.</w:t>
      </w:r>
    </w:p>
    <w:p w14:paraId="413EE2E1" w14:textId="77777777" w:rsidR="005210AA" w:rsidRPr="00566A98" w:rsidRDefault="005210AA" w:rsidP="00566A98">
      <w:pPr>
        <w:numPr>
          <w:ilvl w:val="1"/>
          <w:numId w:val="1"/>
        </w:numPr>
      </w:pPr>
      <w:r w:rsidRPr="00566A98">
        <w:t>Perform preventative or corrective maintenance on the equipment associated with the contract or service order was placed for.</w:t>
      </w:r>
    </w:p>
    <w:p w14:paraId="413EE2E2" w14:textId="77777777" w:rsidR="005210AA" w:rsidRPr="00566A98" w:rsidRDefault="005210AA" w:rsidP="00566A98">
      <w:pPr>
        <w:numPr>
          <w:ilvl w:val="0"/>
          <w:numId w:val="1"/>
        </w:numPr>
      </w:pPr>
      <w:r w:rsidRPr="00566A98">
        <w:t>Site Cleanup and Documentation</w:t>
      </w:r>
    </w:p>
    <w:p w14:paraId="413EE2E3" w14:textId="77777777" w:rsidR="005210AA" w:rsidRPr="00566A98" w:rsidRDefault="005210AA" w:rsidP="00566A98">
      <w:pPr>
        <w:numPr>
          <w:ilvl w:val="2"/>
          <w:numId w:val="1"/>
        </w:numPr>
      </w:pPr>
      <w:r w:rsidRPr="00566A98">
        <w:lastRenderedPageBreak/>
        <w:t>Remove all debris and restore work areas to their original condition.</w:t>
      </w:r>
    </w:p>
    <w:p w14:paraId="413EE2E4" w14:textId="77777777" w:rsidR="005210AA" w:rsidRPr="00566A98" w:rsidRDefault="005210AA" w:rsidP="00566A98">
      <w:pPr>
        <w:numPr>
          <w:ilvl w:val="2"/>
          <w:numId w:val="1"/>
        </w:numPr>
      </w:pPr>
      <w:r w:rsidRPr="00566A98">
        <w:t>Provide a detailed report of completed work, including before-and-after photos, test results, and any recommendations for ongoing maintenance.</w:t>
      </w:r>
    </w:p>
    <w:p w14:paraId="413EE2E5" w14:textId="77777777" w:rsidR="005210AA" w:rsidRPr="00566A98" w:rsidRDefault="005210AA" w:rsidP="00566A98">
      <w:pPr>
        <w:numPr>
          <w:ilvl w:val="0"/>
          <w:numId w:val="1"/>
        </w:numPr>
      </w:pPr>
      <w:r w:rsidRPr="00566A98">
        <w:t>Safety and Compliance</w:t>
      </w:r>
    </w:p>
    <w:p w14:paraId="413EE2E6" w14:textId="77777777" w:rsidR="005210AA" w:rsidRPr="00566A98" w:rsidRDefault="005210AA" w:rsidP="00566A98">
      <w:pPr>
        <w:numPr>
          <w:ilvl w:val="1"/>
          <w:numId w:val="1"/>
        </w:numPr>
      </w:pPr>
      <w:r w:rsidRPr="00566A98">
        <w:t>The contractor shall adhere to VA safety policies and OSHA regulations.</w:t>
      </w:r>
    </w:p>
    <w:p w14:paraId="413EE2E7" w14:textId="77777777" w:rsidR="005210AA" w:rsidRPr="00566A98" w:rsidRDefault="005210AA" w:rsidP="00566A98">
      <w:pPr>
        <w:numPr>
          <w:ilvl w:val="1"/>
          <w:numId w:val="1"/>
        </w:numPr>
      </w:pPr>
      <w:r w:rsidRPr="00566A98">
        <w:t>Personal protective equipment (PPE) shall be always used during work activities.</w:t>
      </w:r>
    </w:p>
    <w:p w14:paraId="413EE2E8" w14:textId="77777777" w:rsidR="005210AA" w:rsidRPr="00566A98" w:rsidRDefault="005210AA" w:rsidP="00566A98">
      <w:pPr>
        <w:numPr>
          <w:ilvl w:val="1"/>
          <w:numId w:val="1"/>
        </w:numPr>
      </w:pPr>
      <w:r w:rsidRPr="00566A98">
        <w:t>The contractor shall coordinate with VA personnel to minimize disruption to hospital operations.</w:t>
      </w:r>
    </w:p>
    <w:p w14:paraId="413EE2E9" w14:textId="77777777" w:rsidR="005210AA" w:rsidRPr="00566A98" w:rsidRDefault="005210AA" w:rsidP="00566A98">
      <w:pPr>
        <w:numPr>
          <w:ilvl w:val="0"/>
          <w:numId w:val="1"/>
        </w:numPr>
      </w:pPr>
      <w:r w:rsidRPr="00566A98">
        <w:t>Period of Performance</w:t>
      </w:r>
    </w:p>
    <w:p w14:paraId="413EE2EA" w14:textId="77777777" w:rsidR="005210AA" w:rsidRPr="00566A98" w:rsidRDefault="005210AA" w:rsidP="00566A98">
      <w:pPr>
        <w:numPr>
          <w:ilvl w:val="1"/>
          <w:numId w:val="1"/>
        </w:numPr>
      </w:pPr>
      <w:r w:rsidRPr="00566A98">
        <w:t>The contractor shall complete all work within 350 days from the start date, as agreed upon with the VA contracting officer.</w:t>
      </w:r>
    </w:p>
    <w:p w14:paraId="413EE2EB" w14:textId="77777777" w:rsidR="005210AA" w:rsidRPr="00566A98" w:rsidRDefault="005210AA" w:rsidP="00566A98">
      <w:pPr>
        <w:numPr>
          <w:ilvl w:val="0"/>
          <w:numId w:val="1"/>
        </w:numPr>
      </w:pPr>
      <w:r w:rsidRPr="00566A98">
        <w:t>Normal working hours are 0700 – 1700 Monday to Friday, except for federal holidays. All work during normal hours shall be completed at the end of that working day. Some work may need to take place during after-hours (1700 – 0700) or during weekends. The contractor shall provide a detailed schedule to meet the requirements. All schedules and work hours shall be requested, coordinated, and approved through the COR.</w:t>
      </w:r>
    </w:p>
    <w:p w14:paraId="413EE2EC" w14:textId="77777777" w:rsidR="005210AA" w:rsidRPr="00566A98" w:rsidRDefault="005210AA" w:rsidP="00566A98">
      <w:pPr>
        <w:numPr>
          <w:ilvl w:val="0"/>
          <w:numId w:val="1"/>
        </w:numPr>
      </w:pPr>
      <w:r w:rsidRPr="00566A98">
        <w:t>Deliverables</w:t>
      </w:r>
    </w:p>
    <w:p w14:paraId="413EE2ED" w14:textId="77777777" w:rsidR="005210AA" w:rsidRPr="00566A98" w:rsidRDefault="005210AA" w:rsidP="00566A98">
      <w:pPr>
        <w:numPr>
          <w:ilvl w:val="1"/>
          <w:numId w:val="1"/>
        </w:numPr>
      </w:pPr>
      <w:r w:rsidRPr="00566A98">
        <w:t>Complete preventative and corrective maintenance of all associated equipment with this PWS.</w:t>
      </w:r>
    </w:p>
    <w:p w14:paraId="413EE2EE" w14:textId="77777777" w:rsidR="005210AA" w:rsidRPr="00566A98" w:rsidRDefault="005210AA" w:rsidP="00566A98">
      <w:pPr>
        <w:numPr>
          <w:ilvl w:val="1"/>
          <w:numId w:val="1"/>
        </w:numPr>
      </w:pPr>
      <w:r w:rsidRPr="00566A98">
        <w:t>Ensure work area is cleaned</w:t>
      </w:r>
    </w:p>
    <w:p w14:paraId="413EE2EF" w14:textId="77777777" w:rsidR="005210AA" w:rsidRPr="00566A98" w:rsidRDefault="005210AA" w:rsidP="00566A98">
      <w:pPr>
        <w:numPr>
          <w:ilvl w:val="1"/>
          <w:numId w:val="1"/>
        </w:numPr>
      </w:pPr>
      <w:r w:rsidRPr="00566A98">
        <w:t xml:space="preserve">Provide a service report to the COR and or designee. </w:t>
      </w:r>
    </w:p>
    <w:p w14:paraId="413EE2F0" w14:textId="77777777" w:rsidR="005210AA" w:rsidRPr="00566A98" w:rsidRDefault="005210AA" w:rsidP="00566A98">
      <w:r w:rsidRPr="00566A98">
        <w:br/>
      </w:r>
    </w:p>
    <w:p w14:paraId="413EE2F1" w14:textId="77777777" w:rsidR="005210AA" w:rsidRDefault="005210AA" w:rsidP="008F503F">
      <w:pPr>
        <w:sectPr w:rsidR="00566A98">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p>
    <w:p w14:paraId="413EE2F2" w14:textId="77777777" w:rsidR="005210AA" w:rsidRDefault="005210AA">
      <w:pPr>
        <w:pageBreakBefore/>
        <w:sectPr w:rsidR="009859C3">
          <w:footerReference w:type="default" r:id="rId12"/>
          <w:footerReference w:type="first" r:id="rId13"/>
          <w:type w:val="continuous"/>
          <w:pgSz w:w="12240" w:h="15840"/>
          <w:pgMar w:top="1080" w:right="1440" w:bottom="1080" w:left="1440" w:header="360" w:footer="360" w:gutter="0"/>
          <w:cols w:space="720"/>
        </w:sectPr>
      </w:pPr>
      <w:r>
        <w:lastRenderedPageBreak/>
        <w:fldChar w:fldCharType="begin"/>
      </w:r>
      <w:r>
        <w:instrText xml:space="preserve">TC </w:instrText>
      </w:r>
      <w:bookmarkStart w:id="1" w:name="_Toc256000026"/>
      <w:bookmarkStart w:id="2" w:name="_Toc256000000"/>
      <w:r>
        <w:instrText>"SECTION A"</w:instrText>
      </w:r>
      <w:bookmarkEnd w:id="1"/>
      <w:bookmarkEnd w:id="2"/>
      <w:r>
        <w:instrText xml:space="preserve"> \l 1</w:instrText>
      </w:r>
      <w:r>
        <w:fldChar w:fldCharType="end"/>
      </w:r>
      <w:r>
        <w:fldChar w:fldCharType="begin"/>
      </w:r>
      <w:r>
        <w:instrText xml:space="preserve">TC </w:instrText>
      </w:r>
      <w:bookmarkStart w:id="3" w:name="_Toc256000027"/>
      <w:bookmarkStart w:id="4" w:name="_Toc256000001"/>
      <w:r>
        <w:instrText>"A.1  SF 1449  SOLICITATION/CONTRACT/ORDER FOR COMMERCIAL PRODUCTS AND COMMERCIAL SERVICES"</w:instrText>
      </w:r>
      <w:bookmarkEnd w:id="3"/>
      <w:bookmarkEnd w:id="4"/>
      <w:r>
        <w:instrText xml:space="preserve"> \l 2</w:instrText>
      </w:r>
      <w:r>
        <w:fldChar w:fldCharType="end"/>
      </w:r>
      <w:r>
        <w:rPr>
          <w:noProof/>
        </w:rPr>
        <w:pict w14:anchorId="413EE93F">
          <v:group id="Group 374" o:sp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AutoShape 2" o:spid="_x0000_s1026" type="#_x0000_t32" style="position:absolute;left:10195;top:2396;width:475;height:0;visibility:visible;mso-wrap-style:square" o:connectortype="straight" strokeweight=".25pt"/>
            <v:shape id="AutoShape 3" o:spid="_x0000_s1027" type="#_x0000_t32" style="position:absolute;left:7747;top:2228;width:163;height:0;visibility:visible;mso-wrap-style:square" o:connectortype="straight" strokeweight=".25pt"/>
            <v:shape id="AutoShape 4" o:spid="_x0000_s1028" type="#_x0000_t32" style="position:absolute;left:7747;top:2226;width:0;height:168;visibility:visible;mso-wrap-style:square" o:connectortype="straight"/>
            <v:shape id="AutoShape 5" o:spid="_x0000_s1029" type="#_x0000_t32" style="position:absolute;left:7915;top:2226;width:0;height:168;visibility:visible;mso-wrap-style:square" o:connectortype="straight"/>
            <v:shape id="AutoShape 6" o:spid="_x0000_s1030" type="#_x0000_t32" style="position:absolute;left:7747;top:2396;width:163;height:0;visibility:visible;mso-wrap-style:square" o:connectortype="straight" strokeweight=".25pt"/>
            <v:shape id="AutoShape 7" o:spid="_x0000_s1031" type="#_x0000_t32" style="position:absolute;left:9187;top:2228;width:163;height:0;visibility:visible;mso-wrap-style:square" o:connectortype="straight" strokeweight=".25pt"/>
            <v:shape id="AutoShape 8" o:spid="_x0000_s1032" type="#_x0000_t32" style="position:absolute;left:9187;top:2226;width:0;height:168;visibility:visible;mso-wrap-style:square" o:connectortype="straight"/>
            <v:shape id="AutoShape 9" o:spid="_x0000_s1033" type="#_x0000_t32" style="position:absolute;left:9355;top:2226;width:0;height:168;visibility:visible;mso-wrap-style:square" o:connectortype="straight"/>
            <v:shape id="AutoShape 10" o:spid="_x0000_s1034" type="#_x0000_t32" style="position:absolute;left:9187;top:2396;width:163;height:0;visibility:visible;mso-wrap-style:square" o:connectortype="straight" strokeweight=".25pt"/>
            <v:shape id="AutoShape 11" o:spid="_x0000_s1035" type="#_x0000_t32" style="position:absolute;left:6211;top:2468;width:163;height:0;visibility:visible;mso-wrap-style:square" o:connectortype="straight" strokeweight=".25pt"/>
            <v:shape id="AutoShape 12" o:spid="_x0000_s1036" type="#_x0000_t32" style="position:absolute;left:6211;top:2466;width:0;height:168;visibility:visible;mso-wrap-style:square" o:connectortype="straight"/>
            <v:shape id="AutoShape 13" o:spid="_x0000_s1037" type="#_x0000_t32" style="position:absolute;left:6379;top:2466;width:0;height:168;visibility:visible;mso-wrap-style:square" o:connectortype="straight"/>
            <v:shape id="AutoShape 14" o:spid="_x0000_s1038" type="#_x0000_t32" style="position:absolute;left:6211;top:2636;width:163;height:0;visibility:visible;mso-wrap-style:square" o:connectortype="straight" strokeweight=".25pt"/>
            <v:shape id="AutoShape 15" o:spid="_x0000_s1039" type="#_x0000_t32" style="position:absolute;left:6211;top:2756;width:163;height:0;visibility:visible;mso-wrap-style:square" o:connectortype="straight" strokeweight=".25pt"/>
            <v:shape id="AutoShape 16" o:spid="_x0000_s1040" type="#_x0000_t32" style="position:absolute;left:6211;top:2754;width:0;height:168;visibility:visible;mso-wrap-style:square" o:connectortype="straight"/>
            <v:shape id="AutoShape 17" o:spid="_x0000_s1041" type="#_x0000_t32" style="position:absolute;left:6379;top:2754;width:0;height:168;visibility:visible;mso-wrap-style:square" o:connectortype="straight"/>
            <v:shape id="AutoShape 18" o:spid="_x0000_s1042" type="#_x0000_t32" style="position:absolute;left:6211;top:2924;width:163;height:0;visibility:visible;mso-wrap-style:square" o:connectortype="straight" strokeweight=".25pt"/>
            <v:shape id="AutoShape 19" o:spid="_x0000_s1043" type="#_x0000_t32" style="position:absolute;left:6211;top:3116;width:163;height:0;visibility:visible;mso-wrap-style:square" o:connectortype="straight" strokeweight=".25pt"/>
            <v:shape id="AutoShape 20" o:spid="_x0000_s1044" type="#_x0000_t32" style="position:absolute;left:6211;top:3114;width:0;height:168;visibility:visible;mso-wrap-style:square" o:connectortype="straight"/>
            <v:shape id="AutoShape 21" o:spid="_x0000_s1045" type="#_x0000_t32" style="position:absolute;left:6379;top:3114;width:0;height:168;visibility:visible;mso-wrap-style:square" o:connectortype="straight"/>
            <v:shape id="AutoShape 22" o:spid="_x0000_s1046" type="#_x0000_t32" style="position:absolute;left:6211;top:3284;width:163;height:0;visibility:visible;mso-wrap-style:square" o:connectortype="straight" strokeweight=".25pt"/>
            <v:shape id="AutoShape 23" o:spid="_x0000_s1047" type="#_x0000_t32" style="position:absolute;left:7747;top:2516;width:163;height:0;visibility:visible;mso-wrap-style:square" o:connectortype="straight" strokeweight=".25pt"/>
            <v:shape id="AutoShape 24" o:spid="_x0000_s1048" type="#_x0000_t32" style="position:absolute;left:7747;top:2514;width:0;height:168;visibility:visible;mso-wrap-style:square" o:connectortype="straight"/>
            <v:shape id="AutoShape 25" o:spid="_x0000_s1049" type="#_x0000_t32" style="position:absolute;left:7915;top:2514;width:0;height:168;visibility:visible;mso-wrap-style:square" o:connectortype="straight"/>
            <v:shape id="AutoShape 26" o:spid="_x0000_s1050" type="#_x0000_t32" style="position:absolute;left:7747;top:2684;width:163;height:0;visibility:visible;mso-wrap-style:square" o:connectortype="straight" strokeweight=".25pt"/>
            <v:shape id="AutoShape 27" o:spid="_x0000_s1051" type="#_x0000_t32" style="position:absolute;left:7747;top:2924;width:163;height:0;visibility:visible;mso-wrap-style:square" o:connectortype="straight" strokeweight=".25pt"/>
            <v:shape id="AutoShape 28" o:spid="_x0000_s1052" type="#_x0000_t32" style="position:absolute;left:7747;top:2922;width:0;height:168;visibility:visible;mso-wrap-style:square" o:connectortype="straight"/>
            <v:shape id="AutoShape 29" o:spid="_x0000_s1053" type="#_x0000_t32" style="position:absolute;left:7915;top:2922;width:0;height:168;visibility:visible;mso-wrap-style:square" o:connectortype="straight"/>
            <v:shape id="AutoShape 30" o:spid="_x0000_s1054" type="#_x0000_t32" style="position:absolute;left:7747;top:3092;width:163;height:0;visibility:visible;mso-wrap-style:square" o:connectortype="straight" strokeweight=".25pt"/>
            <v:shape id="AutoShape 31" o:spid="_x0000_s1055" type="#_x0000_t32" style="position:absolute;left:7747;top:3308;width:163;height:0;visibility:visible;mso-wrap-style:square" o:connectortype="straight" strokeweight=".25pt"/>
            <v:shape id="AutoShape 32" o:spid="_x0000_s1056" type="#_x0000_t32" style="position:absolute;left:7747;top:3306;width:0;height:168;visibility:visible;mso-wrap-style:square" o:connectortype="straight"/>
            <v:shape id="AutoShape 33" o:spid="_x0000_s1057" type="#_x0000_t32" style="position:absolute;left:7915;top:3306;width:0;height:168;visibility:visible;mso-wrap-style:square" o:connectortype="straight"/>
            <v:shape id="AutoShape 34" o:spid="_x0000_s1058" type="#_x0000_t32" style="position:absolute;left:7747;top:3476;width:163;height:0;visibility:visible;mso-wrap-style:square" o:connectortype="straight" strokeweight=".25pt"/>
            <v:shape id="AutoShape 35" o:spid="_x0000_s1059" type="#_x0000_t32" style="position:absolute;left:355;top:508;width:11515;height:0;visibility:visible;mso-wrap-style:square" o:connectortype="straight" strokeweight=".95pt"/>
            <v:shape id="AutoShape 36" o:spid="_x0000_s1060" type="#_x0000_t32" style="position:absolute;left:355;top:14908;width:11515;height:0;visibility:visible;mso-wrap-style:square" o:connectortype="straight" strokeweight=".95pt"/>
            <v:shape id="AutoShape 37" o:spid="_x0000_s1061" type="#_x0000_t32" style="position:absolute;left:355;top:1100;width:11515;height:0;visibility:visible;mso-wrap-style:square" o:connectortype="straight" strokeweight=".25pt"/>
            <v:shape id="AutoShape 38" o:spid="_x0000_s1062" type="#_x0000_t32" style="position:absolute;left:355;top:1700;width:11515;height:0;visibility:visible;mso-wrap-style:square" o:connectortype="straight" strokeweight=".25pt"/>
            <v:shape id="AutoShape 39" o:spid="_x0000_s1063" type="#_x0000_t32" style="position:absolute;left:355;top:2180;width:11515;height:0;visibility:visible;mso-wrap-style:square" o:connectortype="straight" strokeweight=".25pt"/>
            <v:shape id="AutoShape 40" o:spid="_x0000_s1064" type="#_x0000_t32" style="position:absolute;left:355;top:4508;width:11515;height:0;visibility:visible;mso-wrap-style:square" o:connectortype="straight" strokeweight=".25pt"/>
            <v:shape id="AutoShape 41" o:spid="_x0000_s1065" type="#_x0000_t32" style="position:absolute;left:355;top:5708;width:11515;height:0;visibility:visible;mso-wrap-style:square" o:connectortype="straight" strokeweight=".25pt"/>
            <v:shape id="AutoShape 42" o:spid="_x0000_s1066" type="#_x0000_t32" style="position:absolute;left:355;top:7700;width:11515;height:0;visibility:visible;mso-wrap-style:square" o:connectortype="straight" strokeweight=".25pt"/>
            <v:shape id="AutoShape 43" o:spid="_x0000_s1067" type="#_x0000_t32" style="position:absolute;left:355;top:8132;width:11515;height:0;visibility:visible;mso-wrap-style:square" o:connectortype="straight" strokeweight=".25pt"/>
            <v:shape id="AutoShape 44" o:spid="_x0000_s1068" type="#_x0000_t32" style="position:absolute;left:355;top:8420;width:11515;height:0;visibility:visible;mso-wrap-style:square" o:connectortype="straight" strokeweight=".25pt"/>
            <v:shape id="AutoShape 45" o:spid="_x0000_s1069" type="#_x0000_t32" style="position:absolute;left:355;top:12068;width:11515;height:0;visibility:visible;mso-wrap-style:square" o:connectortype="straight" strokeweight=".25pt"/>
            <v:shape id="AutoShape 46" o:spid="_x0000_s1070" type="#_x0000_t32" style="position:absolute;left:355;top:12740;width:11515;height:0;visibility:visible;mso-wrap-style:square" o:connectortype="straight" strokeweight=".25pt"/>
            <v:shape id="AutoShape 47" o:spid="_x0000_s1071" type="#_x0000_t32" style="position:absolute;left:355;top:13220;width:11515;height:0;visibility:visible;mso-wrap-style:square" o:connectortype="straight" strokeweight=".25pt"/>
            <v:shape id="AutoShape 48" o:spid="_x0000_s1072" type="#_x0000_t32" style="position:absolute;left:355;top:13940;width:11515;height:0;visibility:visible;mso-wrap-style:square" o:connectortype="straight" strokeweight=".25pt"/>
            <v:shape id="AutoShape 49" o:spid="_x0000_s1073" type="#_x0000_t32" style="position:absolute;left:355;top:14420;width:11515;height:0;visibility:visible;mso-wrap-style:square" o:connectortype="straight" strokeweight=".25pt"/>
            <v:shape id="AutoShape 50" o:spid="_x0000_s1074" type="#_x0000_t32" style="position:absolute;left:4987;top:2396;width:1138;height:0;visibility:visible;mso-wrap-style:square" o:connectortype="straight" strokeweight=".25pt"/>
            <v:shape id="AutoShape 51" o:spid="_x0000_s1075" type="#_x0000_t32" style="position:absolute;left:4987;top:4700;width:1138;height:0;visibility:visible;mso-wrap-style:square" o:connectortype="straight" strokeweight=".25pt"/>
            <v:shape id="AutoShape 52" o:spid="_x0000_s1076" type="#_x0000_t32" style="position:absolute;left:10747;top:4700;width:1138;height:0;visibility:visible;mso-wrap-style:square" o:connectortype="straight" strokeweight=".25pt"/>
            <v:shape id="AutoShape 53" o:spid="_x0000_s1077" type="#_x0000_t32" style="position:absolute;left:2635;top:5900;width:1243;height:0;visibility:visible;mso-wrap-style:square" o:connectortype="straight" strokeweight=".25pt"/>
            <v:shape id="AutoShape 54" o:spid="_x0000_s1078" type="#_x0000_t32" style="position:absolute;left:4987;top:5900;width:1138;height:0;visibility:visible;mso-wrap-style:square" o:connectortype="straight" strokeweight=".25pt"/>
            <v:shape id="AutoShape 55" o:spid="_x0000_s1079" type="#_x0000_t32" style="position:absolute;left:10459;top:5900;width:1426;height:0;visibility:visible;mso-wrap-style:square" o:connectortype="straight" strokeweight=".25pt"/>
            <v:shape id="AutoShape 56" o:spid="_x0000_s1080" type="#_x0000_t32" style="position:absolute;left:7795;top:498;width:0;height:1680;visibility:visible;mso-wrap-style:square" o:connectortype="straight"/>
            <v:shape id="AutoShape 57" o:spid="_x0000_s1081" type="#_x0000_t32" style="position:absolute;left:10123;top:498;width:0;height:1680;visibility:visible;mso-wrap-style:square" o:connectortype="straight"/>
            <v:shape id="AutoShape 58" o:spid="_x0000_s1082" type="#_x0000_t32" style="position:absolute;left:2971;top:1098;width:0;height:1080;visibility:visible;mso-wrap-style:square" o:connectortype="straight"/>
            <v:shape id="AutoShape 59" o:spid="_x0000_s1083" type="#_x0000_t32" style="position:absolute;left:4915;top:1098;width:0;height:600;visibility:visible;mso-wrap-style:square" o:connectortype="straight"/>
            <v:shape id="AutoShape 60" o:spid="_x0000_s1084" type="#_x0000_t32" style="position:absolute;left:6115;top:2178;width:0;height:5952;visibility:visible;mso-wrap-style:square" o:connectortype="straight"/>
            <v:shape id="AutoShape 61" o:spid="_x0000_s1085" type="#_x0000_t32" style="position:absolute;left:4987;top:2178;width:0;height:216;visibility:visible;mso-wrap-style:square" o:connectortype="straight"/>
            <v:shape id="AutoShape 62" o:spid="_x0000_s1086" type="#_x0000_t32" style="position:absolute;left:4987;top:4506;width:0;height:216;visibility:visible;mso-wrap-style:square" o:connectortype="straight"/>
            <v:shape id="AutoShape 63" o:spid="_x0000_s1087" type="#_x0000_t32" style="position:absolute;left:10747;top:4506;width:0;height:216;visibility:visible;mso-wrap-style:square" o:connectortype="straight"/>
            <v:shape id="AutoShape 64" o:spid="_x0000_s1088" type="#_x0000_t32" style="position:absolute;left:2635;top:5706;width:0;height:216;visibility:visible;mso-wrap-style:square" o:connectortype="straight"/>
            <v:shape id="AutoShape 65" o:spid="_x0000_s1089" type="#_x0000_t32" style="position:absolute;left:3869;top:5706;width:0;height:216;visibility:visible;mso-wrap-style:square" o:connectortype="straight"/>
            <v:shape id="AutoShape 66" o:spid="_x0000_s1090" type="#_x0000_t32" style="position:absolute;left:4987;top:5706;width:0;height:216;visibility:visible;mso-wrap-style:square" o:connectortype="straight"/>
            <v:shape id="AutoShape 67" o:spid="_x0000_s1091" type="#_x0000_t32" style="position:absolute;left:10459;top:5706;width:0;height:216;visibility:visible;mso-wrap-style:square" o:connectortype="straight"/>
            <v:shape id="AutoShape 68" o:spid="_x0000_s1092" type="#_x0000_t32" style="position:absolute;left:1363;top:8130;width:0;height:3936;visibility:visible;mso-wrap-style:square" o:connectortype="straight"/>
            <v:shape id="AutoShape 69" o:spid="_x0000_s1093" type="#_x0000_t32" style="position:absolute;left:7267;top:8130;width:0;height:3936;visibility:visible;mso-wrap-style:square" o:connectortype="straight"/>
            <v:shape id="AutoShape 70" o:spid="_x0000_s1094" type="#_x0000_t32" style="position:absolute;left:8131;top:8130;width:0;height:5040;visibility:visible;mso-wrap-style:square" o:connectortype="straight"/>
            <v:shape id="AutoShape 71" o:spid="_x0000_s1095" type="#_x0000_t32" style="position:absolute;left:10003;top:8130;width:0;height:3936;visibility:visible;mso-wrap-style:square" o:connectortype="straight"/>
            <v:shape id="AutoShape 72" o:spid="_x0000_s1096" type="#_x0000_t32" style="position:absolute;left:8947;top:8130;width:0;height:3936;visibility:visible;mso-wrap-style:square" o:connectortype="straight"/>
            <v:shape id="AutoShape 73" o:spid="_x0000_s1097" type="#_x0000_t32" style="position:absolute;left:6115;top:13938;width:0;height:960;visibility:visible;mso-wrap-style:square" o:connectortype="straight"/>
            <v:shape id="AutoShape 74" o:spid="_x0000_s1098" type="#_x0000_t32" style="position:absolute;left:4435;top:14418;width:0;height:480;visibility:visible;mso-wrap-style:square" o:connectortype="straight"/>
            <v:shape id="AutoShape 75" o:spid="_x0000_s1099" type="#_x0000_t32" style="position:absolute;left:10459;top:14418;width:0;height:480;visibility:visible;mso-wrap-style:square" o:connectortype="straight"/>
            <v:shape id="AutoShape 76" o:spid="_x0000_s1100" type="#_x0000_t32" style="position:absolute;left:6619;top:13218;width:0;height:720;visibility:visible;mso-wrap-style:square" o:connectortype="straight"/>
            <v:shape id="AutoShape 77" o:spid="_x0000_s1101" type="#_x0000_t32" style="position:absolute;left:379;top:7892;width:187;height:0;visibility:visible;mso-wrap-style:square" o:connectortype="straight" strokeweight=".25pt"/>
            <v:shape id="AutoShape 78" o:spid="_x0000_s1102" type="#_x0000_t32" style="position:absolute;left:379;top:8084;width:187;height:0;visibility:visible;mso-wrap-style:square" o:connectortype="straight" strokeweight=".25pt"/>
            <v:shape id="AutoShape 79" o:spid="_x0000_s1103" type="#_x0000_t32" style="position:absolute;left:379;top:7890;width:0;height:192;visibility:visible;mso-wrap-style:square" o:connectortype="straight"/>
            <v:shape id="AutoShape 80" o:spid="_x0000_s1104" type="#_x0000_t32" style="position:absolute;left:571;top:7890;width:0;height:192;visibility:visible;mso-wrap-style:square" o:connectortype="straight"/>
            <v:shape id="AutoShape 81" o:spid="_x0000_s1105" type="#_x0000_t32" style="position:absolute;left:8035;top:7892;width:187;height:0;visibility:visible;mso-wrap-style:square" o:connectortype="straight" strokeweight=".25pt"/>
            <v:shape id="AutoShape 82" o:spid="_x0000_s1106" type="#_x0000_t32" style="position:absolute;left:8035;top:8084;width:187;height:0;visibility:visible;mso-wrap-style:square" o:connectortype="straight" strokeweight=".25pt"/>
            <v:shape id="AutoShape 83" o:spid="_x0000_s1107" type="#_x0000_t32" style="position:absolute;left:8035;top:7890;width:0;height:192;visibility:visible;mso-wrap-style:square" o:connectortype="straight"/>
            <v:shape id="AutoShape 84" o:spid="_x0000_s1108" type="#_x0000_t32" style="position:absolute;left:8227;top:7890;width:0;height:192;visibility:visible;mso-wrap-style:square" o:connectortype="straight"/>
            <v:shape id="AutoShape 85" o:spid="_x0000_s1109" type="#_x0000_t32" style="position:absolute;left:379;top:12764;width:187;height:0;visibility:visible;mso-wrap-style:square" o:connectortype="straight" strokeweight=".25pt"/>
            <v:shape id="AutoShape 86" o:spid="_x0000_s1110" type="#_x0000_t32" style="position:absolute;left:8323;top:12764;width:187;height:0;visibility:visible;mso-wrap-style:square" o:connectortype="straight" strokeweight=".25pt"/>
            <v:shape id="AutoShape 87" o:spid="_x0000_s1111" type="#_x0000_t32" style="position:absolute;left:8971;top:12764;width:187;height:0;visibility:visible;mso-wrap-style:square" o:connectortype="straight" strokeweight=".25pt"/>
            <v:shape id="AutoShape 88" o:spid="_x0000_s1112" type="#_x0000_t32" style="position:absolute;left:379;top:12956;width:187;height:0;visibility:visible;mso-wrap-style:square" o:connectortype="straight" strokeweight=".25pt"/>
            <v:shape id="AutoShape 89" o:spid="_x0000_s1113" type="#_x0000_t32" style="position:absolute;left:8323;top:12956;width:187;height:0;visibility:visible;mso-wrap-style:square" o:connectortype="straight" strokeweight=".25pt"/>
            <v:shape id="AutoShape 90" o:spid="_x0000_s1114" type="#_x0000_t32" style="position:absolute;left:8971;top:12956;width:187;height:0;visibility:visible;mso-wrap-style:square" o:connectortype="straight" strokeweight=".25pt"/>
            <v:shape id="AutoShape 91" o:spid="_x0000_s1115" type="#_x0000_t32" style="position:absolute;left:379;top:12762;width:0;height:192;visibility:visible;mso-wrap-style:square" o:connectortype="straight"/>
            <v:shape id="AutoShape 92" o:spid="_x0000_s1116" type="#_x0000_t32" style="position:absolute;left:571;top:12762;width:0;height:192;visibility:visible;mso-wrap-style:square" o:connectortype="straight"/>
            <v:shape id="AutoShape 93" o:spid="_x0000_s1117" type="#_x0000_t32" style="position:absolute;left:8323;top:12762;width:0;height:192;visibility:visible;mso-wrap-style:square" o:connectortype="straight"/>
            <v:shape id="AutoShape 94" o:spid="_x0000_s1118" type="#_x0000_t32" style="position:absolute;left:8515;top:12762;width:0;height:192;visibility:visible;mso-wrap-style:square" o:connectortype="straight"/>
            <v:shape id="AutoShape 95" o:spid="_x0000_s1119" type="#_x0000_t32" style="position:absolute;left:8971;top:12762;width:0;height:192;visibility:visible;mso-wrap-style:square" o:connectortype="straight"/>
            <v:shape id="AutoShape 96" o:spid="_x0000_s1120" type="#_x0000_t32" style="position:absolute;left:9163;top:12762;width:0;height:192;visibility:visible;mso-wrap-style:square" o:connectortype="straight"/>
            <v:shape id="AutoShape 97" o:spid="_x0000_s1121" type="#_x0000_t32" style="position:absolute;left:379;top:13004;width:187;height:0;visibility:visible;mso-wrap-style:square" o:connectortype="straight" strokeweight=".25pt"/>
            <v:shape id="AutoShape 98" o:spid="_x0000_s1122" type="#_x0000_t32" style="position:absolute;left:8323;top:13004;width:187;height:0;visibility:visible;mso-wrap-style:square" o:connectortype="straight" strokeweight=".25pt"/>
            <v:shape id="AutoShape 99" o:spid="_x0000_s1123" type="#_x0000_t32" style="position:absolute;left:8971;top:13004;width:187;height:0;visibility:visible;mso-wrap-style:square" o:connectortype="straight" strokeweight=".25pt"/>
            <v:shape id="AutoShape 100" o:spid="_x0000_s1124" type="#_x0000_t32" style="position:absolute;left:379;top:13196;width:187;height:0;visibility:visible;mso-wrap-style:square" o:connectortype="straight" strokeweight=".25pt"/>
            <v:shape id="AutoShape 101" o:spid="_x0000_s1125" type="#_x0000_t32" style="position:absolute;left:8323;top:13196;width:187;height:0;visibility:visible;mso-wrap-style:square" o:connectortype="straight" strokeweight=".25pt"/>
            <v:shape id="AutoShape 102" o:spid="_x0000_s1126" type="#_x0000_t32" style="position:absolute;left:8971;top:13196;width:187;height:0;visibility:visible;mso-wrap-style:square" o:connectortype="straight" strokeweight=".25pt"/>
            <v:shape id="AutoShape 103" o:spid="_x0000_s1127" type="#_x0000_t32" style="position:absolute;left:379;top:13002;width:0;height:192;visibility:visible;mso-wrap-style:square" o:connectortype="straight"/>
            <v:shape id="AutoShape 104" o:spid="_x0000_s1128" type="#_x0000_t32" style="position:absolute;left:571;top:13002;width:0;height:192;visibility:visible;mso-wrap-style:square" o:connectortype="straight"/>
            <v:shape id="AutoShape 105" o:spid="_x0000_s1129" type="#_x0000_t32" style="position:absolute;left:8323;top:13002;width:0;height:192;visibility:visible;mso-wrap-style:square" o:connectortype="straight"/>
            <v:shape id="AutoShape 106" o:spid="_x0000_s1130" type="#_x0000_t32" style="position:absolute;left:8515;top:13002;width:0;height:192;visibility:visible;mso-wrap-style:square" o:connectortype="straight"/>
            <v:shape id="AutoShape 107" o:spid="_x0000_s1131" type="#_x0000_t32" style="position:absolute;left:8971;top:13002;width:0;height:192;visibility:visible;mso-wrap-style:square" o:connectortype="straight"/>
            <v:shape id="AutoShape 108" o:spid="_x0000_s1132" type="#_x0000_t32" style="position:absolute;left:9163;top:13002;width:0;height:192;visibility:visible;mso-wrap-style:square" o:connectortype="straight"/>
            <v:shape id="AutoShape 109" o:spid="_x0000_s1133" type="#_x0000_t32" style="position:absolute;left:379;top:13220;width:187;height:0;visibility:visible;mso-wrap-style:square" o:connectortype="straight" strokeweight=".25pt"/>
            <v:shape id="AutoShape 110" o:spid="_x0000_s1134" type="#_x0000_t32" style="position:absolute;left:6763;top:13220;width:187;height:0;visibility:visible;mso-wrap-style:square" o:connectortype="straight" strokeweight=".25pt"/>
            <v:shape id="AutoShape 111" o:spid="_x0000_s1135" type="#_x0000_t32" style="position:absolute;left:379;top:13436;width:187;height:0;visibility:visible;mso-wrap-style:square" o:connectortype="straight" strokeweight=".25pt"/>
            <v:shape id="AutoShape 112" o:spid="_x0000_s1136" type="#_x0000_t32" style="position:absolute;left:6763;top:13436;width:187;height:0;visibility:visible;mso-wrap-style:square" o:connectortype="straight" strokeweight=".25pt"/>
            <v:shape id="AutoShape 113" o:spid="_x0000_s1137" type="#_x0000_t32" style="position:absolute;left:379;top:13218;width:0;height:216;visibility:visible;mso-wrap-style:square" o:connectortype="straight"/>
            <v:shape id="AutoShape 114" o:spid="_x0000_s1138" type="#_x0000_t32" style="position:absolute;left:571;top:13218;width:0;height:216;visibility:visible;mso-wrap-style:square" o:connectortype="straight"/>
            <v:shape id="AutoShape 115" o:spid="_x0000_s1139" type="#_x0000_t32" style="position:absolute;left:6763;top:13218;width:0;height:216;visibility:visible;mso-wrap-style:square" o:connectortype="straight"/>
            <v:shape id="AutoShape 116" o:spid="_x0000_s1140" type="#_x0000_t32" style="position:absolute;left:6955;top:13218;width:0;height:216;visibility:visible;mso-wrap-style:square" o:connectortype="straight"/>
            <v:shape id="AutoShape 117" o:spid="_x0000_s1141" type="#_x0000_t32" style="position:absolute;left:355;top:3668;width:11515;height:0;visibility:visible;mso-wrap-style:square" o:connectortype="straight" strokeweight=".25pt"/>
            <v:shape id="AutoShape 118" o:spid="_x0000_s1142" type="#_x0000_t32" style="position:absolute;left:8755;top:4100;width:3115;height:0;visibility:visible;mso-wrap-style:square" o:connectortype="straight" strokeweight=".25pt"/>
            <v:shape id="AutoShape 119" o:spid="_x0000_s1143" type="#_x0000_t32" style="position:absolute;left:2971;top:3666;width:0;height:840;visibility:visible;mso-wrap-style:square" o:connectortype="straight"/>
            <v:shape id="AutoShape 120" o:spid="_x0000_s1144" type="#_x0000_t32" style="position:absolute;left:8755;top:3666;width:0;height:840;visibility:visible;mso-wrap-style:square" o:connectortype="straight"/>
            <v:shape id="AutoShape 121" o:spid="_x0000_s1145" type="#_x0000_t32" style="position:absolute;left:595;top:4170;width:0;height:192;visibility:visible;mso-wrap-style:square" o:connectortype="straight"/>
            <v:shape id="AutoShape 122" o:spid="_x0000_s1146" type="#_x0000_t32" style="position:absolute;left:811;top:4170;width:0;height:192;visibility:visible;mso-wrap-style:square" o:connectortype="straight"/>
            <v:shape id="AutoShape 123" o:spid="_x0000_s1147" type="#_x0000_t32" style="position:absolute;left:595;top:4172;width:211;height:0;visibility:visible;mso-wrap-style:square" o:connectortype="straight" strokeweight=".25pt"/>
            <v:shape id="AutoShape 124" o:spid="_x0000_s1148" type="#_x0000_t32" style="position:absolute;left:595;top:4364;width:211;height:0;visibility:visible;mso-wrap-style:square" o:connectortype="straight" strokeweight=".25pt"/>
            <v:shape id="AutoShape 125" o:spid="_x0000_s1149" type="#_x0000_t32" style="position:absolute;left:6259;top:3834;width:0;height:192;visibility:visible;mso-wrap-style:square" o:connectortype="straight"/>
            <v:shape id="AutoShape 126" o:spid="_x0000_s1150" type="#_x0000_t32" style="position:absolute;left:6475;top:3834;width:0;height:192;visibility:visible;mso-wrap-style:square" o:connectortype="straight"/>
            <v:shape id="AutoShape 127" o:spid="_x0000_s1151" type="#_x0000_t32" style="position:absolute;left:6259;top:3836;width:211;height:0;visibility:visible;mso-wrap-style:square" o:connectortype="straight" strokeweight=".25pt"/>
            <v:shape id="AutoShape 128" o:spid="_x0000_s1152" type="#_x0000_t32" style="position:absolute;left:6259;top:4028;width:211;height:0;visibility:visible;mso-wrap-style:square" o:connectortype="straight" strokeweight=".25pt"/>
            <v:shape id="AutoShape 129" o:spid="_x0000_s1153" type="#_x0000_t32" style="position:absolute;left:8875;top:4266;width:0;height:192;visibility:visible;mso-wrap-style:square" o:connectortype="straight"/>
            <v:shape id="AutoShape 130" o:spid="_x0000_s1154" type="#_x0000_t32" style="position:absolute;left:9082;top:4266;width:0;height:192;visibility:visible;mso-wrap-style:square" o:connectortype="straight"/>
            <v:shape id="AutoShape 131" o:spid="_x0000_s1155" type="#_x0000_t32" style="position:absolute;left:8875;top:4268;width:211;height:0;visibility:visible;mso-wrap-style:square" o:connectortype="straight" strokeweight=".25pt"/>
            <v:shape id="AutoShape 132" o:spid="_x0000_s1156" type="#_x0000_t32" style="position:absolute;left:8875;top:4460;width:211;height:0;visibility:visible;mso-wrap-style:square" o:connectortype="straight" strokeweight=".25pt"/>
            <v:shape id="AutoShape 133" o:spid="_x0000_s1157" type="#_x0000_t32" style="position:absolute;left:9715;top:4266;width:0;height:192;visibility:visible;mso-wrap-style:square" o:connectortype="straight"/>
            <v:shape id="AutoShape 134" o:spid="_x0000_s1158" type="#_x0000_t32" style="position:absolute;left:9922;top:4266;width:0;height:192;visibility:visible;mso-wrap-style:square" o:connectortype="straight"/>
            <v:shape id="AutoShape 135" o:spid="_x0000_s1159" type="#_x0000_t32" style="position:absolute;left:9715;top:4268;width:211;height:0;visibility:visible;mso-wrap-style:square" o:connectortype="straight" strokeweight=".25pt"/>
            <v:shape id="AutoShape 136" o:spid="_x0000_s1160" type="#_x0000_t32" style="position:absolute;left:9715;top:4460;width:211;height:0;visibility:visible;mso-wrap-style:square" o:connectortype="straight" strokeweight=".25pt"/>
            <v:shape id="AutoShape 137" o:spid="_x0000_s1161" type="#_x0000_t32" style="position:absolute;left:10531;top:4266;width:0;height:192;visibility:visible;mso-wrap-style:square" o:connectortype="straight"/>
            <v:shape id="AutoShape 138" o:spid="_x0000_s1162" type="#_x0000_t32" style="position:absolute;left:10738;top:4266;width:0;height:192;visibility:visible;mso-wrap-style:square" o:connectortype="straight"/>
            <v:shape id="AutoShape 139" o:spid="_x0000_s1163" type="#_x0000_t32" style="position:absolute;left:10531;top:4268;width:211;height:0;visibility:visible;mso-wrap-style:square" o:connectortype="straight" strokeweight=".25pt"/>
            <v:shape id="AutoShape 140" o:spid="_x0000_s1164" type="#_x0000_t32" style="position:absolute;left:10531;top:4460;width:211;height:0;visibility:visible;mso-wrap-style:square" o:connectortype="straight" strokeweight=".25pt"/>
            <v:shapetype id="_x0000_t202" coordsize="21600,21600" o:spt="202" path="m,l,21600r21600,l21600,xe">
              <v:stroke joinstyle="miter"/>
              <v:path gradientshapeok="t" o:connecttype="rect"/>
            </v:shapetype>
            <v:shape id="Text Box 141" o:spid="_x0000_s1165" type="#_x0000_t202" style="position:absolute;left:10171;top:522;width:650;height:152;visibility:visible;mso-wrap-style:square;v-text-anchor:top" filled="f" stroked="f">
              <v:textbox inset="0,0,0,0">
                <w:txbxContent>
                  <w:p w14:paraId="413EE966" w14:textId="77777777" w:rsidR="005210AA" w:rsidRDefault="005210AA">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6" type="#_x0000_t202" style="position:absolute;left:7843;top:522;width:1147;height:152;visibility:visible;mso-wrap-style:square;v-text-anchor:top" filled="f" stroked="f">
              <v:textbox inset="0,0,0,0">
                <w:txbxContent>
                  <w:p w14:paraId="413EE967" w14:textId="77777777" w:rsidR="005210AA" w:rsidRDefault="005210AA">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7" type="#_x0000_t202" style="position:absolute;left:379;top:1146;width:1040;height:152;visibility:visible;mso-wrap-style:square;v-text-anchor:top" filled="f" stroked="f">
              <v:textbox inset="0,0,0,0">
                <w:txbxContent>
                  <w:p w14:paraId="413EE968" w14:textId="77777777" w:rsidR="005210AA" w:rsidRDefault="005210AA">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8" type="#_x0000_t202" style="position:absolute;left:3019;top:1146;width:1588;height:152;visibility:visible;mso-wrap-style:square;v-text-anchor:top" filled="f" stroked="f">
              <v:textbox inset="0,0,0,0">
                <w:txbxContent>
                  <w:p w14:paraId="413EE969" w14:textId="77777777" w:rsidR="005210AA" w:rsidRDefault="005210AA">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69" type="#_x0000_t202" style="position:absolute;left:4963;top:1146;width:820;height:152;visibility:visible;mso-wrap-style:square;v-text-anchor:top" filled="f" stroked="f">
              <v:textbox inset="0,0,0,0">
                <w:txbxContent>
                  <w:p w14:paraId="413EE96A" w14:textId="77777777" w:rsidR="005210AA" w:rsidRDefault="005210AA">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0" type="#_x0000_t202" style="position:absolute;left:7843;top:1146;width:1487;height:152;visibility:visible;mso-wrap-style:square;v-text-anchor:top" filled="f" stroked="f">
              <v:textbox inset="0,0,0,0">
                <w:txbxContent>
                  <w:p w14:paraId="413EE96B" w14:textId="77777777" w:rsidR="005210AA" w:rsidRDefault="005210AA">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1" type="#_x0000_t202" style="position:absolute;left:10171;top:1146;width:1670;height:152;visibility:visible;mso-wrap-style:square;v-text-anchor:top" filled="f" stroked="f">
              <v:textbox inset="0,0,0,0">
                <w:txbxContent>
                  <w:p w14:paraId="413EE96C" w14:textId="77777777" w:rsidR="005210AA" w:rsidRDefault="005210AA">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2" type="#_x0000_t202" style="position:absolute;left:3019;top:1746;width:505;height:152;visibility:visible;mso-wrap-style:square;v-text-anchor:top" filled="f" stroked="f">
              <v:textbox inset="0,0,0,0">
                <w:txbxContent>
                  <w:p w14:paraId="413EE96D" w14:textId="77777777" w:rsidR="005210AA" w:rsidRDefault="005210AA">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3" type="#_x0000_t202" style="position:absolute;left:7843;top:1746;width:2041;height:152;visibility:visible;mso-wrap-style:square;v-text-anchor:top" filled="f" stroked="f">
              <v:textbox inset="0,0,0,0">
                <w:txbxContent>
                  <w:p w14:paraId="413EE96E" w14:textId="77777777" w:rsidR="005210AA" w:rsidRDefault="005210AA">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4" type="#_x0000_t202" style="position:absolute;left:10171;top:1746;width:1569;height:152;visibility:visible;mso-wrap-style:square;v-text-anchor:top" filled="f" stroked="f">
              <v:textbox inset="0,0,0,0">
                <w:txbxContent>
                  <w:p w14:paraId="413EE96F" w14:textId="77777777" w:rsidR="005210AA" w:rsidRDefault="005210AA">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5" type="#_x0000_t202" style="position:absolute;left:10315;top:1890;width:322;height:152;visibility:visible;mso-wrap-style:square;v-text-anchor:top" filled="f" stroked="f">
              <v:textbox inset="0,0,0,0">
                <w:txbxContent>
                  <w:p w14:paraId="413EE970" w14:textId="77777777" w:rsidR="005210AA" w:rsidRDefault="005210AA">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6" type="#_x0000_t202" style="position:absolute;left:379;top:2226;width:782;height:152;visibility:visible;mso-wrap-style:square;v-text-anchor:top" filled="f" stroked="f">
              <v:textbox inset="0,0,0,0">
                <w:txbxContent>
                  <w:p w14:paraId="413EE971" w14:textId="77777777" w:rsidR="005210AA" w:rsidRDefault="005210AA">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7" type="#_x0000_t202" style="position:absolute;left:4531;top:2226;width:379;height:152;visibility:visible;mso-wrap-style:square;v-text-anchor:top" filled="f" stroked="f">
              <v:textbox inset="0,0,0,0">
                <w:txbxContent>
                  <w:p w14:paraId="413EE972" w14:textId="77777777" w:rsidR="005210AA" w:rsidRDefault="005210AA">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8" type="#_x0000_t202" style="position:absolute;left:6163;top:2226;width:1405;height:152;visibility:visible;mso-wrap-style:square;v-text-anchor:top" filled="f" stroked="f">
              <v:textbox inset="0,0,0,0">
                <w:txbxContent>
                  <w:p w14:paraId="413EE973" w14:textId="77777777" w:rsidR="005210AA" w:rsidRDefault="005210AA">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79" type="#_x0000_t202" style="position:absolute;left:7987;top:2250;width:1172;height:152;visibility:visible;mso-wrap-style:square;v-text-anchor:top" filled="f" stroked="f">
              <v:textbox inset="0,0,0,0">
                <w:txbxContent>
                  <w:p w14:paraId="413EE974" w14:textId="77777777" w:rsidR="005210AA" w:rsidRDefault="005210AA">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0" type="#_x0000_t202" style="position:absolute;left:9427;top:2250;width:675;height:152;visibility:visible;mso-wrap-style:square;v-text-anchor:top" filled="f" stroked="f">
              <v:textbox inset="0,0,0,0">
                <w:txbxContent>
                  <w:p w14:paraId="413EE975" w14:textId="77777777" w:rsidR="005210AA" w:rsidRDefault="005210AA">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1" type="#_x0000_t202" style="position:absolute;left:10747;top:2250;width:455;height:152;visibility:visible;mso-wrap-style:square;v-text-anchor:top" filled="f" stroked="f">
              <v:textbox inset="0,0,0,0">
                <w:txbxContent>
                  <w:p w14:paraId="413EE976" w14:textId="77777777" w:rsidR="005210AA" w:rsidRDefault="005210AA">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2" type="#_x0000_t202" style="position:absolute;left:6475;top:2504;width:1028;height:152;visibility:visible;mso-wrap-style:square;v-text-anchor:top" filled="f" stroked="f">
              <v:textbox inset="0,0,0,0">
                <w:txbxContent>
                  <w:p w14:paraId="413EE977" w14:textId="77777777" w:rsidR="005210AA" w:rsidRDefault="005210AA">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3" type="#_x0000_t202" style="position:absolute;left:6475;top:2744;width:1009;height:152;visibility:visible;mso-wrap-style:square;v-text-anchor:top" filled="f" stroked="f">
              <v:textbox inset="0,0,0,0">
                <w:txbxContent>
                  <w:p w14:paraId="413EE978" w14:textId="77777777" w:rsidR="005210AA" w:rsidRDefault="005210AA">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4" type="#_x0000_t202" style="position:absolute;left:6475;top:2864;width:625;height:152;visibility:visible;mso-wrap-style:square;v-text-anchor:top" filled="f" stroked="f">
              <v:textbox inset="0,0,0,0">
                <w:txbxContent>
                  <w:p w14:paraId="413EE979" w14:textId="77777777" w:rsidR="005210AA" w:rsidRDefault="005210AA">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5" type="#_x0000_t202" style="position:absolute;left:6475;top:3080;width:1147;height:152;visibility:visible;mso-wrap-style:square;v-text-anchor:top" filled="f" stroked="f">
              <v:textbox inset="0,0,0,0">
                <w:txbxContent>
                  <w:p w14:paraId="413EE97A" w14:textId="77777777" w:rsidR="005210AA" w:rsidRDefault="005210AA">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6" type="#_x0000_t202" style="position:absolute;left:6475;top:3224;width:1059;height:152;visibility:visible;mso-wrap-style:square;v-text-anchor:top" filled="f" stroked="f">
              <v:textbox inset="0,0,0,0">
                <w:txbxContent>
                  <w:p w14:paraId="413EE97B" w14:textId="77777777" w:rsidR="005210AA" w:rsidRDefault="005210AA">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7" type="#_x0000_t202" style="position:absolute;left:6475;top:3368;width:1028;height:152;visibility:visible;mso-wrap-style:square;v-text-anchor:top" filled="f" stroked="f">
              <v:textbox inset="0,0,0,0">
                <w:txbxContent>
                  <w:p w14:paraId="413EE97C" w14:textId="77777777" w:rsidR="005210AA" w:rsidRDefault="005210AA">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8" type="#_x0000_t202" style="position:absolute;left:7987;top:2466;width:1978;height:152;visibility:visible;mso-wrap-style:square;v-text-anchor:top" filled="f" stroked="f">
              <v:textbox inset="0,0,0,0">
                <w:txbxContent>
                  <w:p w14:paraId="413EE97D" w14:textId="77777777" w:rsidR="005210AA" w:rsidRDefault="005210AA">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89" type="#_x0000_t202" style="position:absolute;left:7987;top:2610;width:2651;height:152;visibility:visible;mso-wrap-style:square;v-text-anchor:top" filled="f" stroked="f">
              <v:textbox inset="0,0,0,0">
                <w:txbxContent>
                  <w:p w14:paraId="413EE97E" w14:textId="77777777" w:rsidR="005210AA" w:rsidRDefault="005210AA">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0" type="#_x0000_t202" style="position:absolute;left:7987;top:2754;width:1644;height:152;visibility:visible;mso-wrap-style:square;v-text-anchor:top" filled="f" stroked="f">
              <v:textbox inset="0,0,0,0">
                <w:txbxContent>
                  <w:p w14:paraId="413EE97F" w14:textId="77777777" w:rsidR="005210AA" w:rsidRDefault="005210AA">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1" type="#_x0000_t202" style="position:absolute;left:7987;top:2922;width:555;height:152;visibility:visible;mso-wrap-style:square;v-text-anchor:top" filled="f" stroked="f">
              <v:textbox inset="0,0,0,0">
                <w:txbxContent>
                  <w:p w14:paraId="413EE980" w14:textId="77777777" w:rsidR="005210AA" w:rsidRDefault="005210AA">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2" type="#_x0000_t202" style="position:absolute;left:7987;top:3378;width:266;height:152;visibility:visible;mso-wrap-style:square;v-text-anchor:top" filled="f" stroked="f">
              <v:textbox inset="0,0,0,0">
                <w:txbxContent>
                  <w:p w14:paraId="413EE981" w14:textId="77777777" w:rsidR="005210AA" w:rsidRDefault="005210AA">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3" type="#_x0000_t202" style="position:absolute;left:10195;top:2802;width:429;height:152;visibility:visible;mso-wrap-style:square;v-text-anchor:top" filled="f" stroked="f">
              <v:textbox inset="0,0,0,0">
                <w:txbxContent>
                  <w:p w14:paraId="413EE982" w14:textId="77777777" w:rsidR="005210AA" w:rsidRDefault="005210AA">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4" type="#_x0000_t202" style="position:absolute;left:10195;top:3138;width:990;height:152;visibility:visible;mso-wrap-style:square;v-text-anchor:top" filled="f" stroked="f">
              <v:textbox inset="0,0,0,0">
                <w:txbxContent>
                  <w:p w14:paraId="413EE983" w14:textId="77777777" w:rsidR="005210AA" w:rsidRDefault="005210AA">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5" type="#_x0000_t202" style="position:absolute;left:379;top:3714;width:1896;height:152;visibility:visible;mso-wrap-style:square;v-text-anchor:top" filled="f" stroked="f">
              <v:textbox inset="0,0,0,0">
                <w:txbxContent>
                  <w:p w14:paraId="413EE984" w14:textId="77777777" w:rsidR="005210AA" w:rsidRDefault="005210AA">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6" type="#_x0000_t202" style="position:absolute;left:499;top:3834;width:1361;height:152;visibility:visible;mso-wrap-style:square;v-text-anchor:top" filled="f" stroked="f">
              <v:textbox inset="0,0,0,0">
                <w:txbxContent>
                  <w:p w14:paraId="413EE985" w14:textId="77777777" w:rsidR="005210AA" w:rsidRDefault="005210AA">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7" type="#_x0000_t202" style="position:absolute;left:499;top:3954;width:536;height:152;visibility:visible;mso-wrap-style:square;v-text-anchor:top" filled="f" stroked="f">
              <v:textbox inset="0,0,0,0">
                <w:txbxContent>
                  <w:p w14:paraId="413EE986" w14:textId="77777777" w:rsidR="005210AA" w:rsidRDefault="005210AA">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8" type="#_x0000_t202" style="position:absolute;left:931;top:4242;width:927;height:152;visibility:visible;mso-wrap-style:square;v-text-anchor:top" filled="f" stroked="f">
              <v:textbox inset="0,0,0,0">
                <w:txbxContent>
                  <w:p w14:paraId="413EE987" w14:textId="77777777" w:rsidR="005210AA" w:rsidRDefault="005210AA">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199" type="#_x0000_t202" style="position:absolute;left:3043;top:3714;width:1260;height:152;visibility:visible;mso-wrap-style:square;v-text-anchor:top" filled="f" stroked="f">
              <v:textbox inset="0,0,0,0">
                <w:txbxContent>
                  <w:p w14:paraId="413EE988" w14:textId="77777777" w:rsidR="005210AA" w:rsidRDefault="005210AA">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0" type="#_x0000_t202" style="position:absolute;left:6547;top:3882;width:1531;height:152;visibility:visible;mso-wrap-style:square;v-text-anchor:top" filled="f" stroked="f">
              <v:textbox inset="0,0,0,0">
                <w:txbxContent>
                  <w:p w14:paraId="413EE989" w14:textId="77777777" w:rsidR="005210AA" w:rsidRDefault="005210AA">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1" type="#_x0000_t202" style="position:absolute;left:6811;top:4026;width:1310;height:152;visibility:visible;mso-wrap-style:square;v-text-anchor:top" filled="f" stroked="f">
              <v:textbox inset="0,0,0,0">
                <w:txbxContent>
                  <w:p w14:paraId="413EE98A" w14:textId="77777777" w:rsidR="005210AA" w:rsidRDefault="005210AA">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2" type="#_x0000_t202" style="position:absolute;left:6811;top:4170;width:1078;height:152;visibility:visible;mso-wrap-style:square;v-text-anchor:top" filled="f" stroked="f">
              <v:textbox inset="0,0,0,0">
                <w:txbxContent>
                  <w:p w14:paraId="413EE98B" w14:textId="77777777" w:rsidR="005210AA" w:rsidRDefault="005210AA">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3" type="#_x0000_t202" style="position:absolute;left:8827;top:3714;width:732;height:152;visibility:visible;mso-wrap-style:square;v-text-anchor:top" filled="f" stroked="f">
              <v:textbox inset="0,0,0,0">
                <w:txbxContent>
                  <w:p w14:paraId="413EE98C" w14:textId="77777777" w:rsidR="005210AA" w:rsidRDefault="005210AA">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4" type="#_x0000_t202" style="position:absolute;left:8827;top:4146;width:1739;height:152;visibility:visible;mso-wrap-style:square;v-text-anchor:top" filled="f" stroked="f">
              <v:textbox inset="0,0,0,0">
                <w:txbxContent>
                  <w:p w14:paraId="413EE98D" w14:textId="77777777" w:rsidR="005210AA" w:rsidRDefault="005210AA">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5" type="#_x0000_t202" style="position:absolute;left:9163;top:4338;width:291;height:152;visibility:visible;mso-wrap-style:square;v-text-anchor:top" filled="f" stroked="f">
              <v:textbox inset="0,0,0,0">
                <w:txbxContent>
                  <w:p w14:paraId="413EE98E" w14:textId="77777777" w:rsidR="005210AA" w:rsidRDefault="005210AA">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6" type="#_x0000_t202" style="position:absolute;left:9979;top:4338;width:228;height:152;visibility:visible;mso-wrap-style:square;v-text-anchor:top" filled="f" stroked="f">
              <v:textbox inset="0,0,0,0">
                <w:txbxContent>
                  <w:p w14:paraId="413EE98F" w14:textId="77777777" w:rsidR="005210AA" w:rsidRDefault="005210AA">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7" type="#_x0000_t202" style="position:absolute;left:10771;top:4338;width:278;height:152;visibility:visible;mso-wrap-style:square;v-text-anchor:top" filled="f" stroked="f">
              <v:textbox inset="0,0,0,0">
                <w:txbxContent>
                  <w:p w14:paraId="413EE990" w14:textId="77777777" w:rsidR="005210AA" w:rsidRDefault="005210AA">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8" type="#_x0000_t202" style="position:absolute;left:379;top:4554;width:914;height:152;visibility:visible;mso-wrap-style:square;v-text-anchor:top" filled="f" stroked="f">
              <v:textbox inset="0,0,0,0">
                <w:txbxContent>
                  <w:p w14:paraId="413EE991" w14:textId="77777777" w:rsidR="005210AA" w:rsidRDefault="005210AA">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09" type="#_x0000_t202" style="position:absolute;left:4531;top:4554;width:379;height:152;visibility:visible;mso-wrap-style:square;v-text-anchor:top" filled="f" stroked="f">
              <v:textbox inset="0,0,0,0">
                <w:txbxContent>
                  <w:p w14:paraId="413EE992" w14:textId="77777777" w:rsidR="005210AA" w:rsidRDefault="005210AA">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0" type="#_x0000_t202" style="position:absolute;left:6163;top:4554;width:1279;height:152;visibility:visible;mso-wrap-style:square;v-text-anchor:top" filled="f" stroked="f">
              <v:textbox inset="0,0,0,0">
                <w:txbxContent>
                  <w:p w14:paraId="413EE993" w14:textId="77777777" w:rsidR="005210AA" w:rsidRDefault="005210AA">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1" type="#_x0000_t202" style="position:absolute;left:10243;top:4554;width:379;height:152;visibility:visible;mso-wrap-style:square;v-text-anchor:top" filled="f" stroked="f">
              <v:textbox inset="0,0,0,0">
                <w:txbxContent>
                  <w:p w14:paraId="413EE994" w14:textId="77777777" w:rsidR="005210AA" w:rsidRDefault="005210AA">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2" type="#_x0000_t202" style="position:absolute;left:379;top:5754;width:1688;height:152;visibility:visible;mso-wrap-style:square;v-text-anchor:top" filled="f" stroked="f">
              <v:textbox inset="0,0,0,0">
                <w:txbxContent>
                  <w:p w14:paraId="413EE995" w14:textId="77777777" w:rsidR="005210AA" w:rsidRDefault="005210AA">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3" type="#_x0000_t202" style="position:absolute;left:2179;top:5754;width:379;height:152;visibility:visible;mso-wrap-style:square;v-text-anchor:top" filled="f" stroked="f">
              <v:textbox inset="0,0,0,0">
                <w:txbxContent>
                  <w:p w14:paraId="413EE996" w14:textId="77777777" w:rsidR="005210AA" w:rsidRDefault="005210AA">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4" type="#_x0000_t202" style="position:absolute;left:4099;top:5754;width:908;height:152;visibility:visible;mso-wrap-style:square;v-text-anchor:top" filled="f" stroked="f">
              <v:textbox inset="0,0,0,0">
                <w:txbxContent>
                  <w:p w14:paraId="413EE997" w14:textId="77777777" w:rsidR="005210AA" w:rsidRDefault="005210AA">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5" type="#_x0000_t202" style="position:absolute;left:6163;top:5754;width:1871;height:152;visibility:visible;mso-wrap-style:square;v-text-anchor:top" filled="f" stroked="f">
              <v:textbox inset="0,0,0,0">
                <w:txbxContent>
                  <w:p w14:paraId="413EE998" w14:textId="77777777" w:rsidR="005210AA" w:rsidRDefault="005210AA">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6" type="#_x0000_t202" style="position:absolute;left:10099;top:5754;width:379;height:152;visibility:visible;mso-wrap-style:square;v-text-anchor:top" filled="f" stroked="f">
              <v:textbox inset="0,0,0,0">
                <w:txbxContent>
                  <w:p w14:paraId="413EE999" w14:textId="77777777" w:rsidR="005210AA" w:rsidRDefault="005210AA">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7" type="#_x0000_t202" style="position:absolute;left:379;top:7554;width:971;height:152;visibility:visible;mso-wrap-style:square;v-text-anchor:top" filled="f" stroked="f">
              <v:textbox inset="0,0,0,0">
                <w:txbxContent>
                  <w:p w14:paraId="413EE99A" w14:textId="77777777" w:rsidR="005210AA" w:rsidRDefault="005210AA">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8" type="#_x0000_t202" style="position:absolute;left:3931;top:7554;width:272;height:152;visibility:visible;mso-wrap-style:square;v-text-anchor:top" filled="f" stroked="f">
              <v:textbox inset="0,0,0,0">
                <w:txbxContent>
                  <w:p w14:paraId="413EE99B" w14:textId="77777777" w:rsidR="005210AA" w:rsidRDefault="005210AA">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19" type="#_x0000_t202" style="position:absolute;left:5371;top:7554;width:297;height:152;visibility:visible;mso-wrap-style:square;v-text-anchor:top" filled="f" stroked="f">
              <v:textbox inset="0,0,0,0">
                <w:txbxContent>
                  <w:p w14:paraId="413EE99C" w14:textId="77777777" w:rsidR="005210AA" w:rsidRDefault="005210AA">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0" type="#_x0000_t202" style="position:absolute;left:6163;top:7146;width:486;height:152;visibility:visible;mso-wrap-style:square;v-text-anchor:top" filled="f" stroked="f">
              <v:textbox inset="0,0,0,0">
                <w:txbxContent>
                  <w:p w14:paraId="413EE99D" w14:textId="77777777" w:rsidR="005210AA" w:rsidRDefault="005210AA">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1" type="#_x0000_t202" style="position:absolute;left:8995;top:7146;width:304;height:152;visibility:visible;mso-wrap-style:square;v-text-anchor:top" filled="f" stroked="f">
              <v:textbox inset="0,0,0,0">
                <w:txbxContent>
                  <w:p w14:paraId="413EE99E" w14:textId="77777777" w:rsidR="005210AA" w:rsidRDefault="005210AA">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2" type="#_x0000_t202" style="position:absolute;left:667;top:7938;width:4427;height:152;visibility:visible;mso-wrap-style:square;v-text-anchor:top" filled="f" stroked="f">
              <v:textbox inset="0,0,0,0">
                <w:txbxContent>
                  <w:p w14:paraId="413EE99F" w14:textId="77777777" w:rsidR="005210AA" w:rsidRDefault="005210AA">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3" type="#_x0000_t202" style="position:absolute;left:6163;top:7746;width:5384;height:152;visibility:visible;mso-wrap-style:square;v-text-anchor:top" filled="f" stroked="f">
              <v:textbox inset="0,0,0,0">
                <w:txbxContent>
                  <w:p w14:paraId="413EE9A0" w14:textId="77777777" w:rsidR="005210AA" w:rsidRDefault="005210AA">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4" type="#_x0000_t202" style="position:absolute;left:8275;top:7938;width:964;height:152;visibility:visible;mso-wrap-style:square;v-text-anchor:top" filled="f" stroked="f">
              <v:textbox inset="0,0,0,0">
                <w:txbxContent>
                  <w:p w14:paraId="413EE9A1" w14:textId="77777777" w:rsidR="005210AA" w:rsidRDefault="005210AA">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5" type="#_x0000_t202" style="position:absolute;left:787;top:8178;width:209;height:152;visibility:visible;mso-wrap-style:square;v-text-anchor:top" filled="f" stroked="f">
              <v:textbox inset="0,0,0,0">
                <w:txbxContent>
                  <w:p w14:paraId="413EE9A2" w14:textId="77777777" w:rsidR="005210AA" w:rsidRDefault="005210AA">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6" type="#_x0000_t202" style="position:absolute;left:4147;top:8178;width:209;height:152;visibility:visible;mso-wrap-style:square;v-text-anchor:top" filled="f" stroked="f">
              <v:textbox inset="0,0,0,0">
                <w:txbxContent>
                  <w:p w14:paraId="413EE9A3" w14:textId="77777777" w:rsidR="005210AA" w:rsidRDefault="005210AA">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7" type="#_x0000_t202" style="position:absolute;left:7555;top:8178;width:209;height:152;visibility:visible;mso-wrap-style:square;v-text-anchor:top" filled="f" stroked="f">
              <v:textbox inset="0,0,0,0">
                <w:txbxContent>
                  <w:p w14:paraId="413EE9A4" w14:textId="77777777" w:rsidR="005210AA" w:rsidRDefault="005210AA">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8" type="#_x0000_t202" style="position:absolute;left:8419;top:8178;width:209;height:152;visibility:visible;mso-wrap-style:square;v-text-anchor:top" filled="f" stroked="f">
              <v:textbox inset="0,0,0,0">
                <w:txbxContent>
                  <w:p w14:paraId="413EE9A5" w14:textId="77777777" w:rsidR="005210AA" w:rsidRDefault="005210AA">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29" type="#_x0000_t202" style="position:absolute;left:9331;top:8178;width:209;height:152;visibility:visible;mso-wrap-style:square;v-text-anchor:top" filled="f" stroked="f">
              <v:textbox inset="0,0,0,0">
                <w:txbxContent>
                  <w:p w14:paraId="413EE9A6" w14:textId="77777777" w:rsidR="005210AA" w:rsidRDefault="005210AA">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0" type="#_x0000_t202" style="position:absolute;left:10675;top:8178;width:209;height:152;visibility:visible;mso-wrap-style:square;v-text-anchor:top" filled="f" stroked="f">
              <v:textbox inset="0,0,0,0">
                <w:txbxContent>
                  <w:p w14:paraId="413EE9A7" w14:textId="77777777" w:rsidR="005210AA" w:rsidRDefault="005210AA">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1" type="#_x0000_t202" style="position:absolute;left:595;top:8274;width:555;height:152;visibility:visible;mso-wrap-style:square;v-text-anchor:top" filled="f" stroked="f">
              <v:textbox inset="0,0,0,0">
                <w:txbxContent>
                  <w:p w14:paraId="413EE9A8" w14:textId="77777777" w:rsidR="005210AA" w:rsidRDefault="005210AA">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2" type="#_x0000_t202" style="position:absolute;left:3475;top:8274;width:2047;height:152;visibility:visible;mso-wrap-style:square;v-text-anchor:top" filled="f" stroked="f">
              <v:textbox inset="0,0,0,0">
                <w:txbxContent>
                  <w:p w14:paraId="413EE9A9" w14:textId="77777777" w:rsidR="005210AA" w:rsidRDefault="005210AA">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3" type="#_x0000_t202" style="position:absolute;left:7363;top:8274;width:624;height:152;visibility:visible;mso-wrap-style:square;v-text-anchor:top" filled="f" stroked="f">
              <v:textbox inset="0,0,0,0">
                <w:txbxContent>
                  <w:p w14:paraId="413EE9AA" w14:textId="77777777" w:rsidR="005210AA" w:rsidRDefault="005210AA">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4" type="#_x0000_t202" style="position:absolute;left:8371;top:8274;width:316;height:152;visibility:visible;mso-wrap-style:square;v-text-anchor:top" filled="f" stroked="f">
              <v:textbox inset="0,0,0,0">
                <w:txbxContent>
                  <w:p w14:paraId="413EE9AB" w14:textId="77777777" w:rsidR="005210AA" w:rsidRDefault="005210AA">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5" type="#_x0000_t202" style="position:absolute;left:9091;top:8274;width:694;height:152;visibility:visible;mso-wrap-style:square;v-text-anchor:top" filled="f" stroked="f">
              <v:textbox inset="0,0,0,0">
                <w:txbxContent>
                  <w:p w14:paraId="413EE9AC" w14:textId="77777777" w:rsidR="005210AA" w:rsidRDefault="005210AA">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6" type="#_x0000_t202" style="position:absolute;left:10483;top:8274;width:543;height:152;visibility:visible;mso-wrap-style:square;v-text-anchor:top" filled="f" stroked="f">
              <v:textbox inset="0,0,0,0">
                <w:txbxContent>
                  <w:p w14:paraId="413EE9AD" w14:textId="77777777" w:rsidR="005210AA" w:rsidRDefault="005210AA">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7" type="#_x0000_t202" style="position:absolute;left:2227;top:11898;width:3118;height:152;visibility:visible;mso-wrap-style:square;v-text-anchor:top" filled="f" stroked="f">
              <v:textbox inset="0,0,0,0">
                <w:txbxContent>
                  <w:p w14:paraId="413EE9AE" w14:textId="77777777" w:rsidR="005210AA" w:rsidRDefault="005210AA">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8" type="#_x0000_t202" style="position:absolute;left:379;top:12090;width:2570;height:152;visibility:visible;mso-wrap-style:square;v-text-anchor:top" filled="f" stroked="f">
              <v:textbox inset="0,0,0,0">
                <w:txbxContent>
                  <w:p w14:paraId="413EE9AF" w14:textId="77777777" w:rsidR="005210AA" w:rsidRDefault="005210AA">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39" type="#_x0000_t202" style="position:absolute;left:8299;top:12090;width:2658;height:152;visibility:visible;mso-wrap-style:square;v-text-anchor:top" filled="f" stroked="f">
              <v:textbox inset="0,0,0,0">
                <w:txbxContent>
                  <w:p w14:paraId="413EE9B0" w14:textId="77777777" w:rsidR="005210AA" w:rsidRDefault="005210AA">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0" type="#_x0000_t202" style="position:absolute;left:667;top:12810;width:7261;height:152;visibility:visible;mso-wrap-style:square;v-text-anchor:top" filled="f" stroked="f">
              <v:textbox inset="0,0,0,0">
                <w:txbxContent>
                  <w:p w14:paraId="413EE9B1" w14:textId="77777777" w:rsidR="005210AA" w:rsidRDefault="005210AA">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1" type="#_x0000_t202" style="position:absolute;left:8563;top:12810;width:285;height:152;visibility:visible;mso-wrap-style:square;v-text-anchor:top" filled="f" stroked="f">
              <v:textbox inset="0,0,0,0">
                <w:txbxContent>
                  <w:p w14:paraId="413EE9B2" w14:textId="77777777" w:rsidR="005210AA" w:rsidRDefault="005210AA">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2" type="#_x0000_t202" style="position:absolute;left:9211;top:12810;width:1229;height:152;visibility:visible;mso-wrap-style:square;v-text-anchor:top" filled="f" stroked="f">
              <v:textbox inset="0,0,0,0">
                <w:txbxContent>
                  <w:p w14:paraId="413EE9B3" w14:textId="77777777" w:rsidR="005210AA" w:rsidRDefault="005210AA">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3" type="#_x0000_t202" style="position:absolute;left:667;top:13050;width:6819;height:152;visibility:visible;mso-wrap-style:square;v-text-anchor:top" filled="f" stroked="f">
              <v:textbox inset="0,0,0,0">
                <w:txbxContent>
                  <w:p w14:paraId="413EE9B4" w14:textId="77777777" w:rsidR="005210AA" w:rsidRDefault="005210AA">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4" type="#_x0000_t202" style="position:absolute;left:8563;top:13050;width:285;height:152;visibility:visible;mso-wrap-style:square;v-text-anchor:top" filled="f" stroked="f">
              <v:textbox inset="0,0,0,0">
                <w:txbxContent>
                  <w:p w14:paraId="413EE9B5" w14:textId="77777777" w:rsidR="005210AA" w:rsidRDefault="005210AA">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5" type="#_x0000_t202" style="position:absolute;left:9211;top:13050;width:1197;height:152;visibility:visible;mso-wrap-style:square;v-text-anchor:top" filled="f" stroked="f">
              <v:textbox inset="0,0,0,0">
                <w:txbxContent>
                  <w:p w14:paraId="413EE9B6" w14:textId="77777777" w:rsidR="005210AA" w:rsidRDefault="005210AA">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6" type="#_x0000_t202" style="position:absolute;left:667;top:13266;width:5031;height:152;visibility:visible;mso-wrap-style:square;v-text-anchor:top" filled="f" stroked="f">
              <v:textbox inset="0,0,0,0">
                <w:txbxContent>
                  <w:p w14:paraId="413EE9B7" w14:textId="77777777" w:rsidR="005210AA" w:rsidRDefault="005210AA">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7" type="#_x0000_t202" style="position:absolute;left:7051;top:13266;width:4517;height:152;visibility:visible;mso-wrap-style:square;v-text-anchor:top" filled="f" stroked="f">
              <v:textbox inset="0,0,0,0">
                <w:txbxContent>
                  <w:p w14:paraId="413EE9B8" w14:textId="77777777" w:rsidR="005210AA" w:rsidRDefault="005210AA">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8" type="#_x0000_t202" style="position:absolute;left:667;top:13410;width:4005;height:152;visibility:visible;mso-wrap-style:square;v-text-anchor:top" filled="f" stroked="f">
              <v:textbox inset="0,0,0,0">
                <w:txbxContent>
                  <w:p w14:paraId="413EE9B9" w14:textId="77777777" w:rsidR="005210AA" w:rsidRDefault="005210AA">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49" type="#_x0000_t202" style="position:absolute;left:7003;top:13410;width:4340;height:152;visibility:visible;mso-wrap-style:square;v-text-anchor:top" filled="f" stroked="f">
              <v:textbox inset="0,0,0,0">
                <w:txbxContent>
                  <w:p w14:paraId="413EE9BA" w14:textId="77777777" w:rsidR="005210AA" w:rsidRDefault="005210AA">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0" type="#_x0000_t202" style="position:absolute;left:667;top:13554;width:4559;height:152;visibility:visible;mso-wrap-style:square;v-text-anchor:top" filled="f" stroked="f">
              <v:textbox inset="0,0,0,0">
                <w:txbxContent>
                  <w:p w14:paraId="413EE9BB" w14:textId="77777777" w:rsidR="005210AA" w:rsidRDefault="005210AA">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1" type="#_x0000_t202" style="position:absolute;left:7003;top:13554;width:3677;height:152;visibility:visible;mso-wrap-style:square;v-text-anchor:top" filled="f" stroked="f">
              <v:textbox inset="0,0,0,0">
                <w:txbxContent>
                  <w:p w14:paraId="413EE9BC" w14:textId="77777777" w:rsidR="005210AA" w:rsidRDefault="005210AA">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2" type="#_x0000_t202" style="position:absolute;left:667;top:13698;width:4282;height:152;visibility:visible;mso-wrap-style:square;v-text-anchor:top" filled="f" stroked="f">
              <v:textbox inset="0,0,0,0">
                <w:txbxContent>
                  <w:p w14:paraId="413EE9BD" w14:textId="77777777" w:rsidR="005210AA" w:rsidRDefault="005210AA">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3" type="#_x0000_t202" style="position:absolute;left:7003;top:13698;width:2721;height:152;visibility:visible;mso-wrap-style:square;v-text-anchor:top" filled="f" stroked="f">
              <v:textbox inset="0,0,0,0">
                <w:txbxContent>
                  <w:p w14:paraId="413EE9BE" w14:textId="77777777" w:rsidR="005210AA" w:rsidRDefault="005210AA">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4" type="#_x0000_t202" style="position:absolute;left:379;top:13986;width:2570;height:152;visibility:visible;mso-wrap-style:square;v-text-anchor:top" filled="f" stroked="f">
              <v:textbox inset="0,0,0,0">
                <w:txbxContent>
                  <w:p w14:paraId="413EE9BF" w14:textId="77777777" w:rsidR="005210AA" w:rsidRDefault="005210AA">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5" type="#_x0000_t202" style="position:absolute;left:6163;top:13986;width:4282;height:152;visibility:visible;mso-wrap-style:square;v-text-anchor:top" filled="f" stroked="f">
              <v:textbox inset="0,0,0,0">
                <w:txbxContent>
                  <w:p w14:paraId="413EE9C0" w14:textId="77777777" w:rsidR="005210AA" w:rsidRDefault="005210AA">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6" type="#_x0000_t202" style="position:absolute;left:379;top:14466;width:2872;height:152;visibility:visible;mso-wrap-style:square;v-text-anchor:top" filled="f" stroked="f">
              <v:textbox inset="0,0,0,0">
                <w:txbxContent>
                  <w:p w14:paraId="413EE9C1" w14:textId="77777777" w:rsidR="005210AA" w:rsidRDefault="005210AA">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7" type="#_x0000_t202" style="position:absolute;left:4483;top:14466;width:1065;height:152;visibility:visible;mso-wrap-style:square;v-text-anchor:top" filled="f" stroked="f">
              <v:textbox inset="0,0,0,0">
                <w:txbxContent>
                  <w:p w14:paraId="413EE9C2" w14:textId="77777777" w:rsidR="005210AA" w:rsidRDefault="005210AA">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8" type="#_x0000_t202" style="position:absolute;left:6163;top:14466;width:3186;height:152;visibility:visible;mso-wrap-style:square;v-text-anchor:top" filled="f" stroked="f">
              <v:textbox inset="0,0,0,0">
                <w:txbxContent>
                  <w:p w14:paraId="413EE9C3" w14:textId="77777777" w:rsidR="005210AA" w:rsidRDefault="005210AA">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59" type="#_x0000_t202" style="position:absolute;left:10507;top:14466;width:1065;height:152;visibility:visible;mso-wrap-style:square;v-text-anchor:top" filled="f" stroked="f">
              <v:textbox inset="0,0,0,0">
                <w:txbxContent>
                  <w:p w14:paraId="413EE9C4" w14:textId="77777777" w:rsidR="005210AA" w:rsidRDefault="005210AA">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0" type="#_x0000_t202" style="position:absolute;left:379;top:14970;width:2412;height:152;visibility:visible;mso-wrap-style:square;v-text-anchor:top" filled="f" stroked="f">
              <v:textbox inset="0,0,0,0">
                <w:txbxContent>
                  <w:p w14:paraId="413EE9C5" w14:textId="77777777" w:rsidR="005210AA" w:rsidRDefault="005210AA">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1" type="#_x0000_t202" style="position:absolute;left:10435;top:14970;width:952;height:152;visibility:visible;mso-wrap-style:square;v-text-anchor:top" filled="f" stroked="f">
              <v:textbox inset="0,0,0,0">
                <w:txbxContent>
                  <w:p w14:paraId="413EE9C6" w14:textId="77777777" w:rsidR="005210AA" w:rsidRDefault="005210AA">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2" type="#_x0000_t202" style="position:absolute;left:379;top:15114;width:2016;height:152;visibility:visible;mso-wrap-style:square;v-text-anchor:top" filled="f" stroked="f">
              <v:textbox inset="0,0,0,0">
                <w:txbxContent>
                  <w:p w14:paraId="413EE9C7" w14:textId="77777777" w:rsidR="005210AA" w:rsidRDefault="005210AA">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3" type="#_x0000_t202" style="position:absolute;left:8755;top:15114;width:2218;height:152;visibility:visible;mso-wrap-style:square;v-text-anchor:top" filled="f" stroked="f">
              <v:textbox inset="0,0,0,0">
                <w:txbxContent>
                  <w:p w14:paraId="413EE9C8" w14:textId="77777777" w:rsidR="005210AA" w:rsidRDefault="005210AA">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4" type="#_x0000_t202" style="position:absolute;left:379;top:1770;width:1457;height:176;visibility:visible;mso-wrap-style:square;v-text-anchor:top" filled="f" stroked="f">
              <v:textbox inset="0,0,0,0">
                <w:txbxContent>
                  <w:p w14:paraId="413EE9C9" w14:textId="77777777" w:rsidR="005210AA" w:rsidRDefault="005210AA">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5" type="#_x0000_t202" style="position:absolute;left:547;top:1938;width:1405;height:176;visibility:visible;mso-wrap-style:square;v-text-anchor:top" filled="f" stroked="f">
              <v:textbox inset="0,0,0,0">
                <w:txbxContent>
                  <w:p w14:paraId="413EE9CA" w14:textId="77777777" w:rsidR="005210AA" w:rsidRDefault="005210AA">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6" type="#_x0000_t202" style="position:absolute;left:8755;top:14946;width:1561;height:176;visibility:visible;mso-wrap-style:square;v-text-anchor:top" filled="f" stroked="f">
              <v:textbox inset="0,0,0,0">
                <w:txbxContent>
                  <w:p w14:paraId="413EE9CB" w14:textId="77777777" w:rsidR="005210AA" w:rsidRDefault="005210AA">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7" type="#_x0000_t202" style="position:absolute;left:451;top:598;width:7360;height:201;visibility:visible;mso-wrap-style:square;v-text-anchor:top" filled="f" stroked="f">
              <v:textbox inset="0,0,0,0">
                <w:txbxContent>
                  <w:p w14:paraId="413EE9CC" w14:textId="77777777" w:rsidR="005210AA" w:rsidRDefault="005210AA">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8" type="#_x0000_t202" style="position:absolute;left:2131;top:838;width:4074;height:201;visibility:visible;mso-wrap-style:square;v-text-anchor:top" filled="f" stroked="f">
              <v:textbox inset="0,0,0,0">
                <w:txbxContent>
                  <w:p w14:paraId="413EE9CD" w14:textId="77777777" w:rsidR="005210AA" w:rsidRDefault="005210AA">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69" type="#_x0000_t202" style="position:absolute;left:11035;top:531;width:621;height:204;visibility:visible;mso-wrap-style:square;v-text-anchor:top" filled="f" stroked="f">
              <v:textbox inset="0,0,0,0">
                <w:txbxContent>
                  <w:p w14:paraId="413EE9CE" w14:textId="7941579E" w:rsidR="005210AA" w:rsidRDefault="005210AA">
                    <w:pPr>
                      <w:spacing w:after="0" w:line="240" w:lineRule="auto"/>
                      <w:jc w:val="center"/>
                      <w:rPr>
                        <w:rFonts w:ascii="Courier New" w:hAnsi="Courier New" w:cs="Courier New"/>
                        <w:sz w:val="15"/>
                        <w:szCs w:val="15"/>
                      </w:rPr>
                    </w:pPr>
                    <w:r>
                      <w:rPr>
                        <w:rFonts w:ascii="Courier New" w:hAnsi="Courier New" w:cs="Courier New"/>
                        <w:sz w:val="15"/>
                        <w:szCs w:val="15"/>
                      </w:rPr>
                      <w:t>94</w:t>
                    </w:r>
                  </w:p>
                </w:txbxContent>
              </v:textbox>
            </v:shape>
            <v:shape id="Text Box 246" o:spid="_x0000_s1270" type="#_x0000_t202" style="position:absolute;left:2755;top:15195;width:5628;height:204;visibility:visible;mso-wrap-style:square;v-text-anchor:top" filled="f" stroked="f">
              <v:textbox inset="0,0,0,0">
                <w:txbxContent>
                  <w:p w14:paraId="413EE9CF" w14:textId="77777777" w:rsidR="005210AA" w:rsidRDefault="005210AA">
                    <w:pPr>
                      <w:spacing w:after="0" w:line="240" w:lineRule="auto"/>
                      <w:jc w:val="right"/>
                      <w:rPr>
                        <w:rFonts w:ascii="Courier New" w:hAnsi="Courier New" w:cs="Courier New"/>
                        <w:sz w:val="15"/>
                        <w:szCs w:val="15"/>
                      </w:rPr>
                    </w:pPr>
                  </w:p>
                </w:txbxContent>
              </v:textbox>
            </v:shape>
            <v:shape id="Text Box 247" o:spid="_x0000_s1271" type="#_x0000_t202" style="position:absolute;left:7843;top:675;width:2383;height:204;visibility:visible;mso-wrap-style:square;v-text-anchor:top" filled="f" stroked="f">
              <v:textbox inset="0,0,0,0">
                <w:txbxContent>
                  <w:p w14:paraId="413EE9D0" w14:textId="77777777" w:rsidR="005210AA" w:rsidRDefault="005210AA">
                    <w:pPr>
                      <w:spacing w:after="0" w:line="240" w:lineRule="auto"/>
                      <w:rPr>
                        <w:rFonts w:ascii="Courier New" w:hAnsi="Courier New" w:cs="Courier New"/>
                        <w:sz w:val="15"/>
                        <w:szCs w:val="15"/>
                      </w:rPr>
                    </w:pPr>
                  </w:p>
                </w:txbxContent>
              </v:textbox>
            </v:shape>
            <v:shape id="Text Box 248" o:spid="_x0000_s1272" type="#_x0000_t202" style="position:absolute;left:7843;top:891;width:2383;height:204;visibility:visible;mso-wrap-style:square;v-text-anchor:top" filled="f" stroked="f">
              <v:textbox inset="0,0,0,0">
                <w:txbxContent>
                  <w:p w14:paraId="413EE9D1" w14:textId="77777777" w:rsidR="005210AA" w:rsidRDefault="005210AA">
                    <w:pPr>
                      <w:spacing w:after="0" w:line="240" w:lineRule="auto"/>
                      <w:rPr>
                        <w:rFonts w:ascii="Courier New" w:hAnsi="Courier New" w:cs="Courier New"/>
                        <w:sz w:val="15"/>
                        <w:szCs w:val="15"/>
                      </w:rPr>
                    </w:pPr>
                  </w:p>
                </w:txbxContent>
              </v:textbox>
            </v:shape>
            <v:shape id="Text Box 249" o:spid="_x0000_s1273" type="#_x0000_t202" style="position:absolute;left:595;top:1323;width:2383;height:204;visibility:visible;mso-wrap-style:square;v-text-anchor:top" filled="f" stroked="f">
              <v:textbox inset="0,0,0,0">
                <w:txbxContent>
                  <w:p w14:paraId="413EE9D2" w14:textId="77777777" w:rsidR="005210AA" w:rsidRDefault="005210AA">
                    <w:pPr>
                      <w:spacing w:after="0" w:line="240" w:lineRule="auto"/>
                      <w:rPr>
                        <w:rFonts w:ascii="Courier New" w:hAnsi="Courier New" w:cs="Courier New"/>
                        <w:sz w:val="15"/>
                        <w:szCs w:val="15"/>
                      </w:rPr>
                    </w:pPr>
                  </w:p>
                </w:txbxContent>
              </v:textbox>
            </v:shape>
            <v:shape id="Text Box 250" o:spid="_x0000_s1274" type="#_x0000_t202" style="position:absolute;left:595;top:1467;width:2847;height:204;visibility:visible;mso-wrap-style:square;v-text-anchor:top" filled="f" stroked="f">
              <v:textbox inset="0,0,0,0">
                <w:txbxContent>
                  <w:p w14:paraId="413EE9D3" w14:textId="77777777" w:rsidR="005210AA" w:rsidRDefault="005210AA">
                    <w:pPr>
                      <w:spacing w:after="0" w:line="240" w:lineRule="auto"/>
                      <w:rPr>
                        <w:rFonts w:ascii="Courier New" w:hAnsi="Courier New" w:cs="Courier New"/>
                        <w:sz w:val="15"/>
                        <w:szCs w:val="15"/>
                      </w:rPr>
                    </w:pPr>
                  </w:p>
                </w:txbxContent>
              </v:textbox>
            </v:shape>
            <v:shape id="Text Box 251" o:spid="_x0000_s1275" type="#_x0000_t202" style="position:absolute;left:5059;top:1467;width:2383;height:204;visibility:visible;mso-wrap-style:square;v-text-anchor:top" filled="f" stroked="f">
              <v:textbox inset="0,0,0,0">
                <w:txbxContent>
                  <w:p w14:paraId="413EE9D4" w14:textId="77777777" w:rsidR="005210AA" w:rsidRDefault="005210AA">
                    <w:pPr>
                      <w:spacing w:after="0" w:line="240" w:lineRule="auto"/>
                      <w:rPr>
                        <w:rFonts w:ascii="Courier New" w:hAnsi="Courier New" w:cs="Courier New"/>
                        <w:sz w:val="15"/>
                        <w:szCs w:val="15"/>
                      </w:rPr>
                    </w:pPr>
                  </w:p>
                </w:txbxContent>
              </v:textbox>
            </v:shape>
            <v:shape id="Text Box 252" o:spid="_x0000_s1276" type="#_x0000_t202" style="position:absolute;left:3019;top:1251;width:807;height:204;visibility:visible;mso-wrap-style:square;v-text-anchor:top" filled="f" stroked="f">
              <v:textbox inset="0,0,0,0">
                <w:txbxContent>
                  <w:p w14:paraId="413EE9D5" w14:textId="77777777" w:rsidR="005210AA" w:rsidRDefault="005210AA">
                    <w:pPr>
                      <w:spacing w:after="0" w:line="240" w:lineRule="auto"/>
                      <w:rPr>
                        <w:rFonts w:ascii="Courier New" w:hAnsi="Courier New" w:cs="Courier New"/>
                        <w:sz w:val="15"/>
                        <w:szCs w:val="15"/>
                      </w:rPr>
                    </w:pPr>
                  </w:p>
                </w:txbxContent>
              </v:textbox>
            </v:shape>
            <v:shape id="Text Box 253" o:spid="_x0000_s1277" type="#_x0000_t202" style="position:absolute;left:3955;top:1251;width:992;height:204;visibility:visible;mso-wrap-style:square;v-text-anchor:top" filled="f" stroked="f">
              <v:textbox inset="0,0,0,0">
                <w:txbxContent>
                  <w:p w14:paraId="413EE9D6" w14:textId="77777777" w:rsidR="005210AA" w:rsidRDefault="005210AA">
                    <w:pPr>
                      <w:spacing w:after="0" w:line="240" w:lineRule="auto"/>
                      <w:rPr>
                        <w:rFonts w:ascii="Courier New" w:hAnsi="Courier New" w:cs="Courier New"/>
                        <w:sz w:val="15"/>
                        <w:szCs w:val="15"/>
                      </w:rPr>
                    </w:pPr>
                  </w:p>
                </w:txbxContent>
              </v:textbox>
            </v:shape>
            <v:shape id="Text Box 254" o:spid="_x0000_s1278" type="#_x0000_t202" style="position:absolute;left:3019;top:1395;width:992;height:204;visibility:visible;mso-wrap-style:square;v-text-anchor:top" filled="f" stroked="f">
              <v:textbox inset="0,0,0,0">
                <w:txbxContent>
                  <w:p w14:paraId="413EE9D7" w14:textId="77777777" w:rsidR="005210AA" w:rsidRDefault="005210AA">
                    <w:pPr>
                      <w:spacing w:after="0" w:line="240" w:lineRule="auto"/>
                      <w:rPr>
                        <w:rFonts w:ascii="Courier New" w:hAnsi="Courier New" w:cs="Courier New"/>
                        <w:sz w:val="15"/>
                        <w:szCs w:val="15"/>
                      </w:rPr>
                    </w:pPr>
                  </w:p>
                </w:txbxContent>
              </v:textbox>
            </v:shape>
            <v:shape id="Text Box 255" o:spid="_x0000_s1279" type="#_x0000_t202" style="position:absolute;left:3955;top:1395;width:992;height:204;visibility:visible;mso-wrap-style:square;v-text-anchor:top" filled="f" stroked="f">
              <v:textbox inset="0,0,0,0">
                <w:txbxContent>
                  <w:p w14:paraId="413EE9D8" w14:textId="77777777" w:rsidR="005210AA" w:rsidRDefault="005210AA">
                    <w:pPr>
                      <w:spacing w:after="0" w:line="240" w:lineRule="auto"/>
                      <w:rPr>
                        <w:rFonts w:ascii="Courier New" w:hAnsi="Courier New" w:cs="Courier New"/>
                        <w:sz w:val="15"/>
                        <w:szCs w:val="15"/>
                      </w:rPr>
                    </w:pPr>
                  </w:p>
                </w:txbxContent>
              </v:textbox>
            </v:shape>
            <v:shape id="Text Box 256" o:spid="_x0000_s1280" type="#_x0000_t202" style="position:absolute;left:3019;top:1539;width:1456;height:204;visibility:visible;mso-wrap-style:square;v-text-anchor:top" filled="f" stroked="f">
              <v:textbox inset="0,0,0,0">
                <w:txbxContent>
                  <w:p w14:paraId="413EE9D9" w14:textId="77777777" w:rsidR="005210AA" w:rsidRDefault="005210AA">
                    <w:pPr>
                      <w:spacing w:after="0" w:line="240" w:lineRule="auto"/>
                      <w:rPr>
                        <w:rFonts w:ascii="Courier New" w:hAnsi="Courier New" w:cs="Courier New"/>
                        <w:sz w:val="15"/>
                        <w:szCs w:val="15"/>
                      </w:rPr>
                    </w:pPr>
                  </w:p>
                </w:txbxContent>
              </v:textbox>
            </v:shape>
            <v:shape id="Text Box 257" o:spid="_x0000_s1281" type="#_x0000_t202" style="position:absolute;left:6979;top:1467;width:621;height:204;visibility:visible;mso-wrap-style:square;v-text-anchor:top" filled="f" stroked="f">
              <v:textbox inset="0,0,0,0">
                <w:txbxContent>
                  <w:p w14:paraId="413EE9DA" w14:textId="77777777" w:rsidR="005210AA" w:rsidRDefault="005210AA">
                    <w:pPr>
                      <w:spacing w:after="0" w:line="240" w:lineRule="auto"/>
                      <w:rPr>
                        <w:rFonts w:ascii="Courier New" w:hAnsi="Courier New" w:cs="Courier New"/>
                        <w:sz w:val="15"/>
                        <w:szCs w:val="15"/>
                      </w:rPr>
                    </w:pPr>
                  </w:p>
                </w:txbxContent>
              </v:textbox>
            </v:shape>
            <v:shape id="Text Box 258" o:spid="_x0000_s1282" type="#_x0000_t202" style="position:absolute;left:7843;top:1467;width:2383;height:204;visibility:visible;mso-wrap-style:square;v-text-anchor:top" filled="f" stroked="f">
              <v:textbox inset="0,0,0,0">
                <w:txbxContent>
                  <w:p w14:paraId="413EE9DB"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36C24726Q0223</w:t>
                    </w:r>
                  </w:p>
                </w:txbxContent>
              </v:textbox>
            </v:shape>
            <v:shape id="Text Box 259" o:spid="_x0000_s1283" type="#_x0000_t202" style="position:absolute;left:10339;top:1467;width:992;height:204;visibility:visible;mso-wrap-style:square;v-text-anchor:top" filled="f" stroked="f">
              <v:textbox inset="0,0,0,0">
                <w:txbxContent>
                  <w:p w14:paraId="413EE9DC"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01-15-2026</w:t>
                    </w:r>
                  </w:p>
                </w:txbxContent>
              </v:textbox>
            </v:shape>
            <v:shape id="Text Box 260" o:spid="_x0000_s1284" type="#_x0000_t202" style="position:absolute;left:3235;top:1899;width:3774;height:204;visibility:visible;mso-wrap-style:square;v-text-anchor:top" filled="f" stroked="f">
              <v:textbox inset="0,0,0,0">
                <w:txbxContent>
                  <w:p w14:paraId="413EE9DD"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Sheryl Harris</w:t>
                    </w:r>
                  </w:p>
                </w:txbxContent>
              </v:textbox>
            </v:shape>
            <v:shape id="Text Box 261" o:spid="_x0000_s1285" type="#_x0000_t202" style="position:absolute;left:7795;top:1899;width:2383;height:204;visibility:visible;mso-wrap-style:square;v-text-anchor:top" filled="f" stroked="f">
              <v:textbox inset="0,0,0,0">
                <w:txbxContent>
                  <w:p w14:paraId="413EE9DE"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email only</w:t>
                    </w:r>
                  </w:p>
                </w:txbxContent>
              </v:textbox>
            </v:shape>
            <v:shape id="Text Box 262" o:spid="_x0000_s1286" type="#_x0000_t202" style="position:absolute;left:10627;top:1851;width:992;height:204;visibility:visible;mso-wrap-style:square;v-text-anchor:top" filled="f" stroked="f">
              <v:textbox inset="0,0,0,0">
                <w:txbxContent>
                  <w:p w14:paraId="413EE9DF"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02-05-2026</w:t>
                    </w:r>
                  </w:p>
                </w:txbxContent>
              </v:textbox>
            </v:shape>
            <v:shape id="Text Box 263" o:spid="_x0000_s1287" type="#_x0000_t202" style="position:absolute;left:10627;top:2019;width:1456;height:204;visibility:visible;mso-wrap-style:square;v-text-anchor:top" filled="f" stroked="f">
              <v:textbox inset="0,0,0,0">
                <w:txbxContent>
                  <w:p w14:paraId="413EE9E0"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10:00 am</w:t>
                    </w:r>
                  </w:p>
                </w:txbxContent>
              </v:textbox>
            </v:shape>
            <v:shape id="Text Box 264" o:spid="_x0000_s1288" type="#_x0000_t202" style="position:absolute;left:11491;top:2019;width:343;height:204;visibility:visible;mso-wrap-style:square;v-text-anchor:top" filled="f" stroked="f">
              <v:textbox inset="0,0,0,0">
                <w:txbxContent>
                  <w:p w14:paraId="413EE9E1"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CST</w:t>
                    </w:r>
                  </w:p>
                </w:txbxContent>
              </v:textbox>
            </v:shape>
            <v:shape id="Text Box 265" o:spid="_x0000_s1289" type="#_x0000_t202" style="position:absolute;left:5011;top:2235;width:1178;height:204;visibility:visible;mso-wrap-style:square;v-text-anchor:top" filled="f" stroked="f">
              <v:textbox inset="0,0,0,0">
                <w:txbxContent>
                  <w:p w14:paraId="413EE9E2"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247</w:t>
                    </w:r>
                  </w:p>
                </w:txbxContent>
              </v:textbox>
            </v:shape>
            <v:shape id="Text Box 266" o:spid="_x0000_s1290" type="#_x0000_t202" style="position:absolute;left:595;top:2403;width:3774;height:204;visibility:visible;mso-wrap-style:square;v-text-anchor:top" filled="f" stroked="f">
              <v:textbox inset="0,0,0,0">
                <w:txbxContent>
                  <w:p w14:paraId="413EE9E3"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1" type="#_x0000_t202" style="position:absolute;left:595;top:2571;width:3774;height:204;visibility:visible;mso-wrap-style:square;v-text-anchor:top" filled="f" stroked="f">
              <v:textbox inset="0,0,0,0">
                <w:txbxContent>
                  <w:p w14:paraId="413EE9E4"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v:textbox>
            </v:shape>
            <v:shape id="Text Box 268" o:spid="_x0000_s1292" type="#_x0000_t202" style="position:absolute;left:595;top:2739;width:3774;height:204;visibility:visible;mso-wrap-style:square;v-text-anchor:top" filled="f" stroked="f">
              <v:textbox inset="0,0,0,0">
                <w:txbxContent>
                  <w:p w14:paraId="413EE9E5"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3 FL Directors Office</w:t>
                    </w:r>
                  </w:p>
                </w:txbxContent>
              </v:textbox>
            </v:shape>
            <v:shape id="Text Box 269" o:spid="_x0000_s1293" type="#_x0000_t202" style="position:absolute;left:595;top:2907;width:3774;height:204;visibility:visible;mso-wrap-style:square;v-text-anchor:top" filled="f" stroked="f">
              <v:textbox inset="0,0,0,0">
                <w:txbxContent>
                  <w:p w14:paraId="413EE9E6"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3700 Crestwood Parkway</w:t>
                    </w:r>
                  </w:p>
                </w:txbxContent>
              </v:textbox>
            </v:shape>
            <v:shape id="Text Box 270" o:spid="_x0000_s1294" type="#_x0000_t202" style="position:absolute;left:595;top:3075;width:5072;height:204;visibility:visible;mso-wrap-style:square;v-text-anchor:top" filled="f" stroked="f">
              <v:textbox inset="0,0,0,0">
                <w:txbxContent>
                  <w:p w14:paraId="413EE9E7"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Duluth GA 30096</w:t>
                    </w:r>
                  </w:p>
                </w:txbxContent>
              </v:textbox>
            </v:shape>
            <v:shape id="Text Box 271" o:spid="_x0000_s1295" type="#_x0000_t202" style="position:absolute;left:595;top:3243;width:3774;height:204;visibility:visible;mso-wrap-style:square;v-text-anchor:top" filled="f" stroked="f">
              <v:textbox inset="0,0,0,0">
                <w:txbxContent>
                  <w:p w14:paraId="413EE9E8" w14:textId="77777777" w:rsidR="005210AA" w:rsidRDefault="005210AA">
                    <w:pPr>
                      <w:spacing w:after="0" w:line="240" w:lineRule="auto"/>
                      <w:rPr>
                        <w:rFonts w:ascii="Courier New" w:hAnsi="Courier New" w:cs="Courier New"/>
                        <w:sz w:val="15"/>
                        <w:szCs w:val="15"/>
                      </w:rPr>
                    </w:pPr>
                  </w:p>
                </w:txbxContent>
              </v:textbox>
            </v:shape>
            <v:shape id="Text Box 272" o:spid="_x0000_s1296" type="#_x0000_t202" style="position:absolute;left:595;top:3411;width:3774;height:204;visibility:visible;mso-wrap-style:square;v-text-anchor:top" filled="f" stroked="f">
              <v:textbox inset="0,0,0,0">
                <w:txbxContent>
                  <w:p w14:paraId="413EE9E9" w14:textId="77777777" w:rsidR="005210AA" w:rsidRDefault="005210AA">
                    <w:pPr>
                      <w:spacing w:after="0" w:line="240" w:lineRule="auto"/>
                      <w:rPr>
                        <w:rFonts w:ascii="Courier New" w:hAnsi="Courier New" w:cs="Courier New"/>
                        <w:sz w:val="15"/>
                        <w:szCs w:val="15"/>
                      </w:rPr>
                    </w:pPr>
                  </w:p>
                </w:txbxContent>
              </v:textbox>
            </v:shape>
            <v:shape id="Text Box 273" o:spid="_x0000_s1297" type="#_x0000_t202" style="position:absolute;left:7795;top:2211;width:158;height:204;visibility:visible;mso-wrap-style:square;v-text-anchor:top" filled="f" stroked="f">
              <v:textbox inset="0,0,0,0">
                <w:txbxContent>
                  <w:p w14:paraId="413EE9EA" w14:textId="77777777" w:rsidR="005210AA" w:rsidRDefault="005210AA">
                    <w:pPr>
                      <w:spacing w:after="0" w:line="240" w:lineRule="auto"/>
                      <w:rPr>
                        <w:rFonts w:ascii="Courier New" w:hAnsi="Courier New" w:cs="Courier New"/>
                        <w:sz w:val="15"/>
                        <w:szCs w:val="15"/>
                      </w:rPr>
                    </w:pPr>
                  </w:p>
                </w:txbxContent>
              </v:textbox>
            </v:shape>
            <v:shape id="Text Box 274" o:spid="_x0000_s1298" type="#_x0000_t202" style="position:absolute;left:9235;top:2211;width:158;height:204;visibility:visible;mso-wrap-style:square;v-text-anchor:top" filled="f" stroked="f">
              <v:textbox inset="0,0,0,0">
                <w:txbxContent>
                  <w:p w14:paraId="413EE9EB"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299" type="#_x0000_t202" style="position:absolute;left:10315;top:2211;width:436;height:204;visibility:visible;mso-wrap-style:square;v-text-anchor:top" filled="f" stroked="f">
              <v:textbox inset="0,0,0,0">
                <w:txbxContent>
                  <w:p w14:paraId="413EE9EC"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0" type="#_x0000_t202" style="position:absolute;left:6259;top:2451;width:158;height:204;visibility:visible;mso-wrap-style:square;v-text-anchor:top" filled="f" stroked="f">
              <v:textbox inset="0,0,0,0">
                <w:txbxContent>
                  <w:p w14:paraId="413EE9ED" w14:textId="77777777" w:rsidR="005210AA" w:rsidRDefault="005210AA">
                    <w:pPr>
                      <w:spacing w:after="0" w:line="240" w:lineRule="auto"/>
                      <w:rPr>
                        <w:rFonts w:ascii="Courier New" w:hAnsi="Courier New" w:cs="Courier New"/>
                        <w:sz w:val="15"/>
                        <w:szCs w:val="15"/>
                      </w:rPr>
                    </w:pPr>
                  </w:p>
                </w:txbxContent>
              </v:textbox>
            </v:shape>
            <v:shape id="Text Box 277" o:spid="_x0000_s1301" type="#_x0000_t202" style="position:absolute;left:6259;top:2739;width:158;height:204;visibility:visible;mso-wrap-style:square;v-text-anchor:top" filled="f" stroked="f">
              <v:textbox inset="0,0,0,0">
                <w:txbxContent>
                  <w:p w14:paraId="413EE9EE" w14:textId="77777777" w:rsidR="005210AA" w:rsidRDefault="005210AA">
                    <w:pPr>
                      <w:spacing w:after="0" w:line="240" w:lineRule="auto"/>
                      <w:rPr>
                        <w:rFonts w:ascii="Courier New" w:hAnsi="Courier New" w:cs="Courier New"/>
                        <w:sz w:val="15"/>
                        <w:szCs w:val="15"/>
                      </w:rPr>
                    </w:pPr>
                  </w:p>
                </w:txbxContent>
              </v:textbox>
            </v:shape>
            <v:shape id="Text Box 278" o:spid="_x0000_s1302" type="#_x0000_t202" style="position:absolute;left:6259;top:3099;width:158;height:204;visibility:visible;mso-wrap-style:square;v-text-anchor:top" filled="f" stroked="f">
              <v:textbox inset="0,0,0,0">
                <w:txbxContent>
                  <w:p w14:paraId="413EE9EF"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3" type="#_x0000_t202" style="position:absolute;left:7795;top:2499;width:158;height:204;visibility:visible;mso-wrap-style:square;v-text-anchor:top" filled="f" stroked="f">
              <v:textbox inset="0,0,0,0">
                <w:txbxContent>
                  <w:p w14:paraId="413EE9F0" w14:textId="77777777" w:rsidR="005210AA" w:rsidRDefault="005210AA">
                    <w:pPr>
                      <w:spacing w:after="0" w:line="240" w:lineRule="auto"/>
                      <w:rPr>
                        <w:rFonts w:ascii="Courier New" w:hAnsi="Courier New" w:cs="Courier New"/>
                        <w:sz w:val="15"/>
                        <w:szCs w:val="15"/>
                      </w:rPr>
                    </w:pPr>
                  </w:p>
                </w:txbxContent>
              </v:textbox>
            </v:shape>
            <v:shape id="Text Box 280" o:spid="_x0000_s1304" type="#_x0000_t202" style="position:absolute;left:7795;top:2907;width:158;height:204;visibility:visible;mso-wrap-style:square;v-text-anchor:top" filled="f" stroked="f">
              <v:textbox inset="0,0,0,0">
                <w:txbxContent>
                  <w:p w14:paraId="413EE9F1" w14:textId="77777777" w:rsidR="005210AA" w:rsidRDefault="005210AA">
                    <w:pPr>
                      <w:spacing w:after="0" w:line="240" w:lineRule="auto"/>
                      <w:rPr>
                        <w:rFonts w:ascii="Courier New" w:hAnsi="Courier New" w:cs="Courier New"/>
                        <w:sz w:val="15"/>
                        <w:szCs w:val="15"/>
                      </w:rPr>
                    </w:pPr>
                  </w:p>
                </w:txbxContent>
              </v:textbox>
            </v:shape>
            <v:shape id="Text Box 281" o:spid="_x0000_s1305" type="#_x0000_t202" style="position:absolute;left:7795;top:3291;width:158;height:204;visibility:visible;mso-wrap-style:square;v-text-anchor:top" filled="f" stroked="f">
              <v:textbox inset="0,0,0,0">
                <w:txbxContent>
                  <w:p w14:paraId="413EE9F2" w14:textId="77777777" w:rsidR="005210AA" w:rsidRDefault="005210AA">
                    <w:pPr>
                      <w:spacing w:after="0" w:line="240" w:lineRule="auto"/>
                      <w:rPr>
                        <w:rFonts w:ascii="Courier New" w:hAnsi="Courier New" w:cs="Courier New"/>
                        <w:sz w:val="15"/>
                        <w:szCs w:val="15"/>
                      </w:rPr>
                    </w:pPr>
                  </w:p>
                </w:txbxContent>
              </v:textbox>
            </v:shape>
            <v:shape id="Text Box 282" o:spid="_x0000_s1306" type="#_x0000_t202" style="position:absolute;left:9715;top:3291;width:158;height:204;visibility:visible;mso-wrap-style:square;v-text-anchor:top" filled="f" stroked="f">
              <v:textbox inset="0,0,0,0">
                <w:txbxContent>
                  <w:p w14:paraId="413EE9F3" w14:textId="77777777" w:rsidR="005210AA" w:rsidRDefault="005210AA">
                    <w:pPr>
                      <w:spacing w:after="0" w:line="240" w:lineRule="auto"/>
                      <w:rPr>
                        <w:rFonts w:ascii="Courier New" w:hAnsi="Courier New" w:cs="Courier New"/>
                        <w:sz w:val="15"/>
                        <w:szCs w:val="15"/>
                      </w:rPr>
                    </w:pPr>
                  </w:p>
                </w:txbxContent>
              </v:textbox>
            </v:shape>
            <v:shape id="Text Box 283" o:spid="_x0000_s1307" type="#_x0000_t202" style="position:absolute;left:10675;top:2763;width:621;height:204;visibility:visible;mso-wrap-style:square;v-text-anchor:top" filled="f" stroked="f">
              <v:textbox inset="0,0,0,0">
                <w:txbxContent>
                  <w:p w14:paraId="413EE9F4"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811412</w:t>
                    </w:r>
                  </w:p>
                </w:txbxContent>
              </v:textbox>
            </v:shape>
            <v:shape id="Text Box 284" o:spid="_x0000_s1308" type="#_x0000_t202" style="position:absolute;left:10195;top:3291;width:2383;height:204;visibility:visible;mso-wrap-style:square;v-text-anchor:top" filled="f" stroked="f">
              <v:textbox inset="0,0,0,0">
                <w:txbxContent>
                  <w:p w14:paraId="413EE9F5"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Text Box 285" o:spid="_x0000_s1309" type="#_x0000_t202" style="position:absolute;left:3235;top:3819;width:1919;height:204;visibility:visible;mso-wrap-style:square;v-text-anchor:top" filled="f" stroked="f">
              <v:textbox inset="0,0,0,0">
                <w:txbxContent>
                  <w:p w14:paraId="413EE9F6" w14:textId="77777777" w:rsidR="005210AA" w:rsidRDefault="005210AA">
                    <w:pPr>
                      <w:spacing w:after="0" w:line="240" w:lineRule="auto"/>
                      <w:rPr>
                        <w:rFonts w:ascii="Courier New" w:hAnsi="Courier New" w:cs="Courier New"/>
                        <w:sz w:val="15"/>
                        <w:szCs w:val="15"/>
                      </w:rPr>
                    </w:pPr>
                  </w:p>
                </w:txbxContent>
              </v:textbox>
            </v:shape>
            <v:shape id="Text Box 286" o:spid="_x0000_s1310" type="#_x0000_t202" style="position:absolute;left:3235;top:3987;width:1919;height:204;visibility:visible;mso-wrap-style:square;v-text-anchor:top" filled="f" stroked="f">
              <v:textbox inset="0,0,0,0">
                <w:txbxContent>
                  <w:p w14:paraId="413EE9F7" w14:textId="77777777" w:rsidR="005210AA" w:rsidRDefault="005210AA">
                    <w:pPr>
                      <w:spacing w:after="0" w:line="240" w:lineRule="auto"/>
                      <w:rPr>
                        <w:rFonts w:ascii="Courier New" w:hAnsi="Courier New" w:cs="Courier New"/>
                        <w:sz w:val="15"/>
                        <w:szCs w:val="15"/>
                      </w:rPr>
                    </w:pPr>
                  </w:p>
                </w:txbxContent>
              </v:textbox>
            </v:shape>
            <v:shape id="Text Box 287" o:spid="_x0000_s1311" type="#_x0000_t202" style="position:absolute;left:3235;top:4155;width:1919;height:204;visibility:visible;mso-wrap-style:square;v-text-anchor:top" filled="f" stroked="f">
              <v:textbox inset="0,0,0,0">
                <w:txbxContent>
                  <w:p w14:paraId="413EE9F8" w14:textId="77777777" w:rsidR="005210AA" w:rsidRDefault="005210AA">
                    <w:pPr>
                      <w:spacing w:after="0" w:line="240" w:lineRule="auto"/>
                      <w:rPr>
                        <w:rFonts w:ascii="Courier New" w:hAnsi="Courier New" w:cs="Courier New"/>
                        <w:sz w:val="15"/>
                        <w:szCs w:val="15"/>
                      </w:rPr>
                    </w:pPr>
                  </w:p>
                </w:txbxContent>
              </v:textbox>
            </v:shape>
            <v:shape id="Text Box 288" o:spid="_x0000_s1312" type="#_x0000_t202" style="position:absolute;left:3235;top:4323;width:1919;height:204;visibility:visible;mso-wrap-style:square;v-text-anchor:top" filled="f" stroked="f">
              <v:textbox inset="0,0,0,0">
                <w:txbxContent>
                  <w:p w14:paraId="413EE9F9" w14:textId="77777777" w:rsidR="005210AA" w:rsidRDefault="005210AA">
                    <w:pPr>
                      <w:spacing w:after="0" w:line="240" w:lineRule="auto"/>
                      <w:rPr>
                        <w:rFonts w:ascii="Courier New" w:hAnsi="Courier New" w:cs="Courier New"/>
                        <w:sz w:val="15"/>
                        <w:szCs w:val="15"/>
                      </w:rPr>
                    </w:pPr>
                  </w:p>
                </w:txbxContent>
              </v:textbox>
            </v:shape>
            <v:shape id="Text Box 289" o:spid="_x0000_s1313" type="#_x0000_t202" style="position:absolute;left:595;top:4203;width:158;height:204;visibility:visible;mso-wrap-style:square;v-text-anchor:top" filled="f" stroked="f">
              <v:textbox inset="0,0,0,0">
                <w:txbxContent>
                  <w:p w14:paraId="413EE9FA" w14:textId="77777777" w:rsidR="005210AA" w:rsidRDefault="005210AA">
                    <w:pPr>
                      <w:spacing w:after="0" w:line="240" w:lineRule="auto"/>
                      <w:rPr>
                        <w:rFonts w:ascii="Courier New" w:hAnsi="Courier New" w:cs="Courier New"/>
                        <w:sz w:val="15"/>
                        <w:szCs w:val="15"/>
                      </w:rPr>
                    </w:pPr>
                  </w:p>
                </w:txbxContent>
              </v:textbox>
            </v:shape>
            <v:shape id="Text Box 290" o:spid="_x0000_s1314" type="#_x0000_t202" style="position:absolute;left:6259;top:3843;width:158;height:204;visibility:visible;mso-wrap-style:square;v-text-anchor:top" filled="f" stroked="f">
              <v:textbox inset="0,0,0,0">
                <w:txbxContent>
                  <w:p w14:paraId="413EE9FB" w14:textId="77777777" w:rsidR="005210AA" w:rsidRDefault="005210AA">
                    <w:pPr>
                      <w:spacing w:after="0" w:line="240" w:lineRule="auto"/>
                      <w:rPr>
                        <w:rFonts w:ascii="Courier New" w:hAnsi="Courier New" w:cs="Courier New"/>
                        <w:sz w:val="15"/>
                        <w:szCs w:val="15"/>
                      </w:rPr>
                    </w:pPr>
                  </w:p>
                </w:txbxContent>
              </v:textbox>
            </v:shape>
            <v:shape id="Text Box 291" o:spid="_x0000_s1315" type="#_x0000_t202" style="position:absolute;left:8995;top:3891;width:992;height:204;visibility:visible;mso-wrap-style:square;v-text-anchor:top" filled="f" stroked="f">
              <v:textbox inset="0,0,0,0">
                <w:txbxContent>
                  <w:p w14:paraId="413EE9FC" w14:textId="77777777" w:rsidR="005210AA" w:rsidRDefault="005210AA">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6" type="#_x0000_t202" style="position:absolute;left:8899;top:4275;width:158;height:204;visibility:visible;mso-wrap-style:square;v-text-anchor:top" filled="f" stroked="f">
              <v:textbox inset="0,0,0,0">
                <w:txbxContent>
                  <w:p w14:paraId="413EE9FD"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7" type="#_x0000_t202" style="position:absolute;left:9763;top:4275;width:158;height:204;visibility:visible;mso-wrap-style:square;v-text-anchor:top" filled="f" stroked="f">
              <v:textbox inset="0,0,0,0">
                <w:txbxContent>
                  <w:p w14:paraId="413EE9FE" w14:textId="77777777" w:rsidR="005210AA" w:rsidRDefault="005210AA">
                    <w:pPr>
                      <w:spacing w:after="0" w:line="240" w:lineRule="auto"/>
                      <w:rPr>
                        <w:rFonts w:ascii="Courier New" w:hAnsi="Courier New" w:cs="Courier New"/>
                        <w:sz w:val="15"/>
                        <w:szCs w:val="15"/>
                      </w:rPr>
                    </w:pPr>
                  </w:p>
                </w:txbxContent>
              </v:textbox>
            </v:shape>
            <v:shape id="Text Box 294" o:spid="_x0000_s1318" type="#_x0000_t202" style="position:absolute;left:10531;top:4275;width:158;height:204;visibility:visible;mso-wrap-style:square;v-text-anchor:top" filled="f" stroked="f">
              <v:textbox inset="0,0,0,0">
                <w:txbxContent>
                  <w:p w14:paraId="413EE9FF" w14:textId="77777777" w:rsidR="005210AA" w:rsidRDefault="005210AA">
                    <w:pPr>
                      <w:spacing w:after="0" w:line="240" w:lineRule="auto"/>
                      <w:rPr>
                        <w:rFonts w:ascii="Courier New" w:hAnsi="Courier New" w:cs="Courier New"/>
                        <w:sz w:val="15"/>
                        <w:szCs w:val="15"/>
                      </w:rPr>
                    </w:pPr>
                  </w:p>
                </w:txbxContent>
              </v:textbox>
            </v:shape>
            <v:shape id="Text Box 295" o:spid="_x0000_s1319" type="#_x0000_t202" style="position:absolute;left:5011;top:4539;width:1178;height:204;visibility:visible;mso-wrap-style:square;v-text-anchor:top" filled="f" stroked="f">
              <v:textbox inset="0,0,0,0">
                <w:txbxContent>
                  <w:p w14:paraId="413EEA00" w14:textId="77777777" w:rsidR="005210AA" w:rsidRDefault="005210AA">
                    <w:pPr>
                      <w:spacing w:after="0" w:line="240" w:lineRule="auto"/>
                      <w:rPr>
                        <w:rFonts w:ascii="Courier New" w:hAnsi="Courier New" w:cs="Courier New"/>
                        <w:sz w:val="15"/>
                        <w:szCs w:val="15"/>
                      </w:rPr>
                    </w:pPr>
                  </w:p>
                </w:txbxContent>
              </v:textbox>
            </v:shape>
            <v:shape id="Text Box 296" o:spid="_x0000_s1320" type="#_x0000_t202" style="position:absolute;left:595;top:4803;width:3774;height:204;visibility:visible;mso-wrap-style:square;v-text-anchor:top" filled="f" stroked="f">
              <v:textbox inset="0,0,0,0">
                <w:txbxContent>
                  <w:p w14:paraId="413EEA01" w14:textId="77777777" w:rsidR="005210AA" w:rsidRDefault="005210AA">
                    <w:pPr>
                      <w:spacing w:after="0" w:line="240" w:lineRule="auto"/>
                      <w:rPr>
                        <w:rFonts w:ascii="Courier New" w:hAnsi="Courier New" w:cs="Courier New"/>
                        <w:sz w:val="15"/>
                        <w:szCs w:val="15"/>
                      </w:rPr>
                    </w:pPr>
                  </w:p>
                </w:txbxContent>
              </v:textbox>
            </v:shape>
            <v:shape id="Text Box 297" o:spid="_x0000_s1321" type="#_x0000_t202" style="position:absolute;left:595;top:4971;width:3774;height:204;visibility:visible;mso-wrap-style:square;v-text-anchor:top" filled="f" stroked="f">
              <v:textbox inset="0,0,0,0">
                <w:txbxContent>
                  <w:p w14:paraId="413EEA02" w14:textId="77777777" w:rsidR="005210AA" w:rsidRDefault="005210AA">
                    <w:pPr>
                      <w:spacing w:after="0" w:line="240" w:lineRule="auto"/>
                      <w:rPr>
                        <w:rFonts w:ascii="Courier New" w:hAnsi="Courier New" w:cs="Courier New"/>
                        <w:sz w:val="15"/>
                        <w:szCs w:val="15"/>
                      </w:rPr>
                    </w:pPr>
                  </w:p>
                </w:txbxContent>
              </v:textbox>
            </v:shape>
            <v:shape id="Text Box 298" o:spid="_x0000_s1322" type="#_x0000_t202" style="position:absolute;left:595;top:5139;width:3774;height:204;visibility:visible;mso-wrap-style:square;v-text-anchor:top" filled="f" stroked="f">
              <v:textbox inset="0,0,0,0">
                <w:txbxContent>
                  <w:p w14:paraId="413EEA03" w14:textId="77777777" w:rsidR="005210AA" w:rsidRDefault="005210AA">
                    <w:pPr>
                      <w:spacing w:after="0" w:line="240" w:lineRule="auto"/>
                      <w:rPr>
                        <w:rFonts w:ascii="Courier New" w:hAnsi="Courier New" w:cs="Courier New"/>
                        <w:sz w:val="15"/>
                        <w:szCs w:val="15"/>
                      </w:rPr>
                    </w:pPr>
                  </w:p>
                </w:txbxContent>
              </v:textbox>
            </v:shape>
            <v:shape id="Text Box 299" o:spid="_x0000_s1323" type="#_x0000_t202" style="position:absolute;left:595;top:5307;width:3774;height:204;visibility:visible;mso-wrap-style:square;v-text-anchor:top" filled="f" stroked="f">
              <v:textbox inset="0,0,0,0">
                <w:txbxContent>
                  <w:p w14:paraId="413EEA04" w14:textId="77777777" w:rsidR="005210AA" w:rsidRDefault="005210AA">
                    <w:pPr>
                      <w:spacing w:after="0" w:line="240" w:lineRule="auto"/>
                      <w:rPr>
                        <w:rFonts w:ascii="Courier New" w:hAnsi="Courier New" w:cs="Courier New"/>
                        <w:sz w:val="15"/>
                        <w:szCs w:val="15"/>
                      </w:rPr>
                    </w:pPr>
                  </w:p>
                </w:txbxContent>
              </v:textbox>
            </v:shape>
            <v:shape id="Text Box 300" o:spid="_x0000_s1324" type="#_x0000_t202" style="position:absolute;left:595;top:5475;width:5072;height:204;visibility:visible;mso-wrap-style:square;v-text-anchor:top" filled="f" stroked="f">
              <v:textbox inset="0,0,0,0">
                <w:txbxContent>
                  <w:p w14:paraId="413EEA05"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1" o:spid="_x0000_s1325" type="#_x0000_t202" style="position:absolute;left:10795;top:4539;width:1178;height:204;visibility:visible;mso-wrap-style:square;v-text-anchor:top" filled="f" stroked="f">
              <v:textbox inset="0,0,0,0">
                <w:txbxContent>
                  <w:p w14:paraId="413EEA06"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247</w:t>
                    </w:r>
                  </w:p>
                </w:txbxContent>
              </v:textbox>
            </v:shape>
            <v:shape id="Text Box 302" o:spid="_x0000_s1326" type="#_x0000_t202" style="position:absolute;left:6595;top:4803;width:3774;height:204;visibility:visible;mso-wrap-style:square;v-text-anchor:top" filled="f" stroked="f">
              <v:textbox inset="0,0,0,0">
                <w:txbxContent>
                  <w:p w14:paraId="413EEA07"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7" type="#_x0000_t202" style="position:absolute;left:6595;top:4971;width:3774;height:204;visibility:visible;mso-wrap-style:square;v-text-anchor:top" filled="f" stroked="f">
              <v:textbox inset="0,0,0,0">
                <w:txbxContent>
                  <w:p w14:paraId="413EEA08"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v:textbox>
            </v:shape>
            <v:shape id="Text Box 304" o:spid="_x0000_s1328" type="#_x0000_t202" style="position:absolute;left:6595;top:5139;width:3774;height:204;visibility:visible;mso-wrap-style:square;v-text-anchor:top" filled="f" stroked="f">
              <v:textbox inset="0,0,0,0">
                <w:txbxContent>
                  <w:p w14:paraId="413EEA09"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3 FL Directors Office</w:t>
                    </w:r>
                  </w:p>
                </w:txbxContent>
              </v:textbox>
            </v:shape>
            <v:shape id="Text Box 305" o:spid="_x0000_s1329" type="#_x0000_t202" style="position:absolute;left:6595;top:5307;width:3774;height:204;visibility:visible;mso-wrap-style:square;v-text-anchor:top" filled="f" stroked="f">
              <v:textbox inset="0,0,0,0">
                <w:txbxContent>
                  <w:p w14:paraId="413EEA0A"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3700 Crestwood Parkway</w:t>
                    </w:r>
                  </w:p>
                </w:txbxContent>
              </v:textbox>
            </v:shape>
            <v:shape id="Text Box 306" o:spid="_x0000_s1330" type="#_x0000_t202" style="position:absolute;left:6595;top:5475;width:5072;height:204;visibility:visible;mso-wrap-style:square;v-text-anchor:top" filled="f" stroked="f">
              <v:textbox inset="0,0,0,0">
                <w:txbxContent>
                  <w:p w14:paraId="413EEA0B"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Duluth GA 30096</w:t>
                    </w:r>
                  </w:p>
                </w:txbxContent>
              </v:textbox>
            </v:shape>
            <v:shape id="Text Box 307" o:spid="_x0000_s1331" type="#_x0000_t202" style="position:absolute;left:2659;top:5715;width:529;height:204;visibility:visible;mso-wrap-style:square;v-text-anchor:top" filled="f" stroked="f">
              <v:textbox inset="0,0,0,0">
                <w:txbxContent>
                  <w:p w14:paraId="413EEA0C" w14:textId="77777777" w:rsidR="005210AA" w:rsidRDefault="005210AA">
                    <w:pPr>
                      <w:spacing w:after="0" w:line="240" w:lineRule="auto"/>
                      <w:jc w:val="right"/>
                      <w:rPr>
                        <w:rFonts w:ascii="Courier New" w:hAnsi="Courier New" w:cs="Courier New"/>
                        <w:sz w:val="15"/>
                        <w:szCs w:val="15"/>
                      </w:rPr>
                    </w:pPr>
                  </w:p>
                </w:txbxContent>
              </v:textbox>
            </v:shape>
            <v:shape id="Text Box 308" o:spid="_x0000_s1332" type="#_x0000_t202" style="position:absolute;left:5011;top:5715;width:1178;height:204;visibility:visible;mso-wrap-style:square;v-text-anchor:top" filled="f" stroked="f">
              <v:textbox inset="0,0,0,0">
                <w:txbxContent>
                  <w:p w14:paraId="413EEA0D" w14:textId="77777777" w:rsidR="005210AA" w:rsidRDefault="005210AA">
                    <w:pPr>
                      <w:spacing w:after="0" w:line="240" w:lineRule="auto"/>
                      <w:rPr>
                        <w:rFonts w:ascii="Courier New" w:hAnsi="Courier New" w:cs="Courier New"/>
                        <w:sz w:val="15"/>
                        <w:szCs w:val="15"/>
                      </w:rPr>
                    </w:pPr>
                  </w:p>
                </w:txbxContent>
              </v:textbox>
            </v:shape>
            <v:shape id="Text Box 309" o:spid="_x0000_s1333" type="#_x0000_t202" style="position:absolute;left:595;top:5883;width:5721;height:204;visibility:visible;mso-wrap-style:square;v-text-anchor:top" filled="f" stroked="f">
              <v:textbox inset="0,0,0,0">
                <w:txbxContent>
                  <w:p w14:paraId="413EEA0E"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position:absolute;left:595;top:6051;width:5628;height:204;visibility:visible;mso-wrap-style:square;v-text-anchor:top" filled="f" stroked="f">
              <v:textbox inset="0,0,0,0">
                <w:txbxContent>
                  <w:p w14:paraId="413EEA0F" w14:textId="77777777" w:rsidR="005210AA" w:rsidRDefault="005210AA">
                    <w:pPr>
                      <w:spacing w:after="0" w:line="240" w:lineRule="auto"/>
                      <w:rPr>
                        <w:rFonts w:ascii="Courier New" w:hAnsi="Courier New" w:cs="Courier New"/>
                        <w:sz w:val="15"/>
                        <w:szCs w:val="15"/>
                      </w:rPr>
                    </w:pPr>
                  </w:p>
                </w:txbxContent>
              </v:textbox>
            </v:shape>
            <v:shape id="Text Box 311" o:spid="_x0000_s1335" type="#_x0000_t202" style="position:absolute;left:595;top:6219;width:11192;height:204;visibility:visible;mso-wrap-style:square;v-text-anchor:top" filled="f" stroked="f">
              <v:textbox inset="0,0,0,0">
                <w:txbxContent>
                  <w:p w14:paraId="413EEA10" w14:textId="77777777" w:rsidR="005210AA" w:rsidRDefault="005210AA">
                    <w:pPr>
                      <w:spacing w:after="0" w:line="240" w:lineRule="auto"/>
                      <w:rPr>
                        <w:rFonts w:ascii="Courier New" w:hAnsi="Courier New" w:cs="Courier New"/>
                        <w:sz w:val="15"/>
                        <w:szCs w:val="15"/>
                      </w:rPr>
                    </w:pPr>
                  </w:p>
                </w:txbxContent>
              </v:textbox>
            </v:shape>
            <v:shape id="Text Box 312" o:spid="_x0000_s1336" type="#_x0000_t202" style="position:absolute;left:595;top:6387;width:13974;height:204;visibility:visible;mso-wrap-style:square;v-text-anchor:top" filled="f" stroked="f">
              <v:textbox inset="0,0,0,0">
                <w:txbxContent>
                  <w:p w14:paraId="413EEA11" w14:textId="77777777" w:rsidR="005210AA" w:rsidRDefault="005210AA">
                    <w:pPr>
                      <w:spacing w:after="0" w:line="240" w:lineRule="auto"/>
                      <w:rPr>
                        <w:rFonts w:ascii="Courier New" w:hAnsi="Courier New" w:cs="Courier New"/>
                        <w:sz w:val="15"/>
                        <w:szCs w:val="15"/>
                      </w:rPr>
                    </w:pPr>
                  </w:p>
                </w:txbxContent>
              </v:textbox>
            </v:shape>
            <v:shape id="Text Box 313" o:spid="_x0000_s1337" type="#_x0000_t202" style="position:absolute;left:595;top:6555;width:13974;height:204;visibility:visible;mso-wrap-style:square;v-text-anchor:top" filled="f" stroked="f">
              <v:textbox inset="0,0,0,0">
                <w:txbxContent>
                  <w:p w14:paraId="413EEA12" w14:textId="77777777" w:rsidR="005210AA" w:rsidRDefault="005210AA">
                    <w:pPr>
                      <w:spacing w:after="0" w:line="240" w:lineRule="auto"/>
                      <w:rPr>
                        <w:rFonts w:ascii="Courier New" w:hAnsi="Courier New" w:cs="Courier New"/>
                        <w:sz w:val="15"/>
                        <w:szCs w:val="15"/>
                      </w:rPr>
                    </w:pPr>
                  </w:p>
                </w:txbxContent>
              </v:textbox>
            </v:shape>
            <v:shape id="Text Box 314" o:spid="_x0000_s1338" type="#_x0000_t202" style="position:absolute;left:595;top:6723;width:13974;height:204;visibility:visible;mso-wrap-style:square;v-text-anchor:top" filled="f" stroked="f">
              <v:textbox inset="0,0,0,0">
                <w:txbxContent>
                  <w:p w14:paraId="413EEA13" w14:textId="77777777" w:rsidR="005210AA" w:rsidRDefault="005210AA">
                    <w:pPr>
                      <w:spacing w:after="0" w:line="240" w:lineRule="auto"/>
                      <w:rPr>
                        <w:rFonts w:ascii="Courier New" w:hAnsi="Courier New" w:cs="Courier New"/>
                        <w:sz w:val="15"/>
                        <w:szCs w:val="15"/>
                      </w:rPr>
                    </w:pPr>
                  </w:p>
                </w:txbxContent>
              </v:textbox>
            </v:shape>
            <v:shape id="Text Box 315" o:spid="_x0000_s1339" type="#_x0000_t202" style="position:absolute;left:595;top:6891;width:13974;height:204;visibility:visible;mso-wrap-style:square;v-text-anchor:top" filled="f" stroked="f">
              <v:textbox inset="0,0,0,0">
                <w:txbxContent>
                  <w:p w14:paraId="413EEA14" w14:textId="77777777" w:rsidR="005210AA" w:rsidRDefault="005210AA">
                    <w:pPr>
                      <w:spacing w:after="0" w:line="240" w:lineRule="auto"/>
                      <w:rPr>
                        <w:rFonts w:ascii="Courier New" w:hAnsi="Courier New" w:cs="Courier New"/>
                        <w:sz w:val="15"/>
                        <w:szCs w:val="15"/>
                      </w:rPr>
                    </w:pPr>
                  </w:p>
                </w:txbxContent>
              </v:textbox>
            </v:shape>
            <v:shape id="Text Box 316" o:spid="_x0000_s1340" type="#_x0000_t202" style="position:absolute;left:595;top:7059;width:13696;height:204;visibility:visible;mso-wrap-style:square;v-text-anchor:top" filled="f" stroked="f">
              <v:textbox inset="0,0,0,0">
                <w:txbxContent>
                  <w:p w14:paraId="413EEA15"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position:absolute;left:595;top:7227;width:3774;height:204;visibility:visible;mso-wrap-style:square;v-text-anchor:top" filled="f" stroked="f">
              <v:textbox inset="0,0,0,0">
                <w:txbxContent>
                  <w:p w14:paraId="413EEA16" w14:textId="77777777" w:rsidR="005210AA" w:rsidRDefault="005210AA">
                    <w:pPr>
                      <w:spacing w:after="0" w:line="240" w:lineRule="auto"/>
                      <w:rPr>
                        <w:rFonts w:ascii="Courier New" w:hAnsi="Courier New" w:cs="Courier New"/>
                        <w:sz w:val="15"/>
                        <w:szCs w:val="15"/>
                      </w:rPr>
                    </w:pPr>
                  </w:p>
                </w:txbxContent>
              </v:textbox>
            </v:shape>
            <v:shape id="Text Box 318" o:spid="_x0000_s1342" type="#_x0000_t202" style="position:absolute;left:595;top:7395;width:3774;height:204;visibility:visible;mso-wrap-style:square;v-text-anchor:top" filled="f" stroked="f">
              <v:textbox inset="0,0,0,0">
                <w:txbxContent>
                  <w:p w14:paraId="413EEA17" w14:textId="77777777" w:rsidR="005210AA" w:rsidRDefault="005210AA">
                    <w:pPr>
                      <w:spacing w:after="0" w:line="240" w:lineRule="auto"/>
                      <w:rPr>
                        <w:rFonts w:ascii="Courier New" w:hAnsi="Courier New" w:cs="Courier New"/>
                        <w:sz w:val="15"/>
                        <w:szCs w:val="15"/>
                      </w:rPr>
                    </w:pPr>
                  </w:p>
                </w:txbxContent>
              </v:textbox>
            </v:shape>
            <v:shape id="Text Box 319" o:spid="_x0000_s1343" type="#_x0000_t202" style="position:absolute;left:1267;top:7539;width:2847;height:204;visibility:visible;mso-wrap-style:square;v-text-anchor:top" filled="f" stroked="f">
              <v:textbox inset="0,0,0,0">
                <w:txbxContent>
                  <w:p w14:paraId="413EEA18" w14:textId="77777777" w:rsidR="005210AA" w:rsidRDefault="005210AA">
                    <w:pPr>
                      <w:spacing w:after="0" w:line="240" w:lineRule="auto"/>
                      <w:rPr>
                        <w:rFonts w:ascii="Courier New" w:hAnsi="Courier New" w:cs="Courier New"/>
                        <w:sz w:val="15"/>
                        <w:szCs w:val="15"/>
                      </w:rPr>
                    </w:pPr>
                  </w:p>
                </w:txbxContent>
              </v:textbox>
            </v:shape>
            <v:shape id="Text Box 320" o:spid="_x0000_s1344" type="#_x0000_t202" style="position:absolute;left:4147;top:7539;width:1178;height:204;visibility:visible;mso-wrap-style:square;v-text-anchor:top" filled="f" stroked="f">
              <v:textbox inset="0,0,0,0">
                <w:txbxContent>
                  <w:p w14:paraId="413EEA19" w14:textId="77777777" w:rsidR="005210AA" w:rsidRDefault="005210AA">
                    <w:pPr>
                      <w:spacing w:after="0" w:line="240" w:lineRule="auto"/>
                      <w:rPr>
                        <w:rFonts w:ascii="Courier New" w:hAnsi="Courier New" w:cs="Courier New"/>
                        <w:sz w:val="15"/>
                        <w:szCs w:val="15"/>
                      </w:rPr>
                    </w:pPr>
                  </w:p>
                </w:txbxContent>
              </v:textbox>
            </v:shape>
            <v:shape id="Text Box 321" o:spid="_x0000_s1345" type="#_x0000_t202" style="position:absolute;left:5635;top:7539;width:436;height:204;visibility:visible;mso-wrap-style:square;v-text-anchor:top" filled="f" stroked="f">
              <v:textbox inset="0,0,0,0">
                <w:txbxContent>
                  <w:p w14:paraId="413EEA1A" w14:textId="77777777" w:rsidR="005210AA" w:rsidRDefault="005210AA">
                    <w:pPr>
                      <w:spacing w:after="0" w:line="240" w:lineRule="auto"/>
                      <w:rPr>
                        <w:rFonts w:ascii="Courier New" w:hAnsi="Courier New" w:cs="Courier New"/>
                        <w:sz w:val="15"/>
                        <w:szCs w:val="15"/>
                      </w:rPr>
                    </w:pPr>
                  </w:p>
                </w:txbxContent>
              </v:textbox>
            </v:shape>
            <v:shape id="Text Box 322" o:spid="_x0000_s1346" type="#_x0000_t202" style="position:absolute;left:10531;top:5715;width:1456;height:204;visibility:visible;mso-wrap-style:square;v-text-anchor:top" filled="f" stroked="f">
              <v:textbox inset="0,0,0,0">
                <w:txbxContent>
                  <w:p w14:paraId="413EEA1B" w14:textId="77777777" w:rsidR="005210AA" w:rsidRDefault="005210AA">
                    <w:pPr>
                      <w:spacing w:after="0" w:line="240" w:lineRule="auto"/>
                      <w:rPr>
                        <w:rFonts w:ascii="Courier New" w:hAnsi="Courier New" w:cs="Courier New"/>
                        <w:sz w:val="15"/>
                        <w:szCs w:val="15"/>
                      </w:rPr>
                    </w:pPr>
                  </w:p>
                </w:txbxContent>
              </v:textbox>
            </v:shape>
            <v:shape id="Text Box 323" o:spid="_x0000_s1347" type="#_x0000_t202" style="position:absolute;left:6595;top:6147;width:3774;height:204;visibility:visible;mso-wrap-style:square;v-text-anchor:top" filled="f" stroked="f">
              <v:textbox inset="0,0,0,0">
                <w:txbxContent>
                  <w:p w14:paraId="413EEA1C"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Austin Payment Center</w:t>
                    </w:r>
                  </w:p>
                </w:txbxContent>
              </v:textbox>
            </v:shape>
            <v:shape id="Text Box 324" o:spid="_x0000_s1348" type="#_x0000_t202" style="position:absolute;left:6595;top:6315;width:3774;height:204;visibility:visible;mso-wrap-style:square;v-text-anchor:top" filled="f" stroked="f">
              <v:textbox inset="0,0,0,0">
                <w:txbxContent>
                  <w:p w14:paraId="413EEA1D"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v:textbox>
            </v:shape>
            <v:shape id="Text Box 325" o:spid="_x0000_s1349" type="#_x0000_t202" style="position:absolute;left:6595;top:6483;width:3774;height:204;visibility:visible;mso-wrap-style:square;v-text-anchor:top" filled="f" stroked="f">
              <v:textbox inset="0,0,0,0">
                <w:txbxContent>
                  <w:p w14:paraId="413EEA1E" w14:textId="77777777" w:rsidR="005210AA" w:rsidRDefault="005210AA">
                    <w:pPr>
                      <w:spacing w:after="0" w:line="240" w:lineRule="auto"/>
                      <w:rPr>
                        <w:rFonts w:ascii="Courier New" w:hAnsi="Courier New" w:cs="Courier New"/>
                        <w:sz w:val="15"/>
                        <w:szCs w:val="15"/>
                      </w:rPr>
                    </w:pPr>
                  </w:p>
                </w:txbxContent>
              </v:textbox>
            </v:shape>
            <v:shape id="Text Box 326" o:spid="_x0000_s1350" type="#_x0000_t202" style="position:absolute;left:6595;top:6651;width:3774;height:204;visibility:visible;mso-wrap-style:square;v-text-anchor:top" filled="f" stroked="f">
              <v:textbox inset="0,0,0,0">
                <w:txbxContent>
                  <w:p w14:paraId="413EEA1F"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1" type="#_x0000_t202" style="position:absolute;left:6595;top:6819;width:5072;height:204;visibility:visible;mso-wrap-style:square;v-text-anchor:top" filled="f" stroked="f">
              <v:textbox inset="0,0,0,0">
                <w:txbxContent>
                  <w:p w14:paraId="413EEA20"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Austin TX 78714-8971</w:t>
                    </w:r>
                  </w:p>
                </w:txbxContent>
              </v:textbox>
            </v:shape>
            <v:shape id="Text Box 328" o:spid="_x0000_s1352" type="#_x0000_t202" style="position:absolute;left:6595;top:7107;width:2383;height:204;visibility:visible;mso-wrap-style:square;v-text-anchor:top" filled="f" stroked="f">
              <v:textbox inset="0,0,0,0">
                <w:txbxContent>
                  <w:p w14:paraId="413EEA21"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(877) 353-9791</w:t>
                    </w:r>
                  </w:p>
                </w:txbxContent>
              </v:textbox>
            </v:shape>
            <v:shape id="Text Box 329" o:spid="_x0000_s1353" type="#_x0000_t202" style="position:absolute;left:9475;top:7107;width:2383;height:204;visibility:visible;mso-wrap-style:square;v-text-anchor:top" filled="f" stroked="f">
              <v:textbox inset="0,0,0,0">
                <w:txbxContent>
                  <w:p w14:paraId="413EEA22"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(512) 460-5545</w:t>
                    </w:r>
                  </w:p>
                </w:txbxContent>
              </v:textbox>
            </v:shape>
            <v:shape id="Text Box 330" o:spid="_x0000_s1354" type="#_x0000_t202" style="position:absolute;left:8083;top:7899;width:158;height:204;visibility:visible;mso-wrap-style:square;v-text-anchor:top" filled="f" stroked="f">
              <v:textbox inset="0,0,0,0">
                <w:txbxContent>
                  <w:p w14:paraId="413EEA23" w14:textId="77777777" w:rsidR="005210AA" w:rsidRDefault="005210AA">
                    <w:pPr>
                      <w:spacing w:after="0" w:line="240" w:lineRule="auto"/>
                      <w:rPr>
                        <w:rFonts w:ascii="Courier New" w:hAnsi="Courier New" w:cs="Courier New"/>
                        <w:sz w:val="15"/>
                        <w:szCs w:val="15"/>
                      </w:rPr>
                    </w:pPr>
                  </w:p>
                </w:txbxContent>
              </v:textbox>
            </v:shape>
            <v:shape id="Text Box 331" o:spid="_x0000_s1355" type="#_x0000_t202" style="position:absolute;left:4675;top:8139;width:2847;height:204;visibility:visible;mso-wrap-style:square;v-text-anchor:top" filled="f" stroked="f">
              <v:textbox inset="0,0,0,0">
                <w:txbxContent>
                  <w:p w14:paraId="413EEA24"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6" type="#_x0000_t202" style="position:absolute;left:1411;top:8499;width:5628;height:204;visibility:visible;mso-wrap-style:square;v-text-anchor:top" filled="f" stroked="f">
              <v:textbox inset="0,0,0,0">
                <w:txbxContent>
                  <w:p w14:paraId="413EEA25"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Please reference the Price Cost Schedule to include the</w:t>
                    </w:r>
                  </w:p>
                </w:txbxContent>
              </v:textbox>
            </v:shape>
            <v:shape id="Text Box 333" o:spid="_x0000_s1357" type="#_x0000_t202" style="position:absolute;left:1411;top:8667;width:5628;height:204;visibility:visible;mso-wrap-style:square;v-text-anchor:top" filled="f" stroked="f">
              <v:textbox inset="0,0,0,0">
                <w:txbxContent>
                  <w:p w14:paraId="413EEA26"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PWS</w:t>
                    </w:r>
                  </w:p>
                </w:txbxContent>
              </v:textbox>
            </v:shape>
            <v:shape id="Text Box 334" o:spid="_x0000_s1358" type="#_x0000_t202" style="position:absolute;left:1411;top:8835;width:5628;height:204;visibility:visible;mso-wrap-style:square;v-text-anchor:top" filled="f" stroked="f">
              <v:textbox inset="0,0,0,0">
                <w:txbxContent>
                  <w:p w14:paraId="413EEA27" w14:textId="77777777" w:rsidR="005210AA" w:rsidRDefault="005210AA">
                    <w:pPr>
                      <w:spacing w:after="0" w:line="240" w:lineRule="auto"/>
                      <w:rPr>
                        <w:rFonts w:ascii="Courier New" w:hAnsi="Courier New" w:cs="Courier New"/>
                        <w:sz w:val="15"/>
                        <w:szCs w:val="15"/>
                      </w:rPr>
                    </w:pPr>
                  </w:p>
                </w:txbxContent>
              </v:textbox>
            </v:shape>
            <v:shape id="Text Box 335" o:spid="_x0000_s1359" type="#_x0000_t202" style="position:absolute;left:1411;top:9003;width:5628;height:204;visibility:visible;mso-wrap-style:square;v-text-anchor:top" filled="f" stroked="f">
              <v:textbox inset="0,0,0,0">
                <w:txbxContent>
                  <w:p w14:paraId="413EEA28"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Period of Performance</w:t>
                    </w:r>
                  </w:p>
                </w:txbxContent>
              </v:textbox>
            </v:shape>
            <v:shape id="Text Box 336" o:spid="_x0000_s1360" type="#_x0000_t202" style="position:absolute;left:1411;top:9171;width:5628;height:204;visibility:visible;mso-wrap-style:square;v-text-anchor:top" filled="f" stroked="f">
              <v:textbox inset="0,0,0,0">
                <w:txbxContent>
                  <w:p w14:paraId="413EEA29" w14:textId="77777777" w:rsidR="005210AA" w:rsidRDefault="005210AA">
                    <w:pPr>
                      <w:spacing w:after="0" w:line="240" w:lineRule="auto"/>
                      <w:rPr>
                        <w:rFonts w:ascii="Courier New" w:hAnsi="Courier New" w:cs="Courier New"/>
                        <w:sz w:val="15"/>
                        <w:szCs w:val="15"/>
                      </w:rPr>
                    </w:pPr>
                  </w:p>
                </w:txbxContent>
              </v:textbox>
            </v:shape>
            <v:shape id="Text Box 337" o:spid="_x0000_s1361" type="#_x0000_t202" style="position:absolute;left:1411;top:9339;width:5628;height:204;visibility:visible;mso-wrap-style:square;v-text-anchor:top" filled="f" stroked="f">
              <v:textbox inset="0,0,0,0">
                <w:txbxContent>
                  <w:p w14:paraId="413EEA2A"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Base Year:      April 1, 2026 - March 31, 2027</w:t>
                    </w:r>
                  </w:p>
                </w:txbxContent>
              </v:textbox>
            </v:shape>
            <v:shape id="Text Box 338" o:spid="_x0000_s1362" type="#_x0000_t202" style="position:absolute;left:1411;top:9507;width:5628;height:204;visibility:visible;mso-wrap-style:square;v-text-anchor:top" filled="f" stroked="f">
              <v:textbox inset="0,0,0,0">
                <w:txbxContent>
                  <w:p w14:paraId="413EEA2B"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Option Year 1:  April 1, 2027 - March 31, 2028</w:t>
                    </w:r>
                  </w:p>
                </w:txbxContent>
              </v:textbox>
            </v:shape>
            <v:shape id="Text Box 339" o:spid="_x0000_s1363" type="#_x0000_t202" style="position:absolute;left:1411;top:9675;width:5628;height:204;visibility:visible;mso-wrap-style:square;v-text-anchor:top" filled="f" stroked="f">
              <v:textbox inset="0,0,0,0">
                <w:txbxContent>
                  <w:p w14:paraId="413EEA2C"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Option Year 2:  April 1, 2028 - March 31, 2029</w:t>
                    </w:r>
                  </w:p>
                </w:txbxContent>
              </v:textbox>
            </v:shape>
            <v:shape id="Text Box 340" o:spid="_x0000_s1364" type="#_x0000_t202" style="position:absolute;left:1411;top:9843;width:5628;height:204;visibility:visible;mso-wrap-style:square;v-text-anchor:top" filled="f" stroked="f">
              <v:textbox inset="0,0,0,0">
                <w:txbxContent>
                  <w:p w14:paraId="413EEA2D"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Option Year 3:  April 1, 2029- March 31, 2030</w:t>
                    </w:r>
                  </w:p>
                </w:txbxContent>
              </v:textbox>
            </v:shape>
            <v:shape id="Text Box 341" o:spid="_x0000_s1365" type="#_x0000_t202" style="position:absolute;left:1411;top:10011;width:5628;height:204;visibility:visible;mso-wrap-style:square;v-text-anchor:top" filled="f" stroked="f">
              <v:textbox inset="0,0,0,0">
                <w:txbxContent>
                  <w:p w14:paraId="413EEA2E"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Option Year 4:  April 1, 2030 - March 31, 2031</w:t>
                    </w:r>
                  </w:p>
                </w:txbxContent>
              </v:textbox>
            </v:shape>
            <v:shape id="Text Box 342" o:spid="_x0000_s1366" type="#_x0000_t202" style="position:absolute;left:1411;top:10179;width:5628;height:204;visibility:visible;mso-wrap-style:square;v-text-anchor:top" filled="f" stroked="f">
              <v:textbox inset="0,0,0,0">
                <w:txbxContent>
                  <w:p w14:paraId="413EEA2F" w14:textId="77777777" w:rsidR="005210AA" w:rsidRDefault="005210AA">
                    <w:pPr>
                      <w:spacing w:after="0" w:line="240" w:lineRule="auto"/>
                      <w:rPr>
                        <w:rFonts w:ascii="Courier New" w:hAnsi="Courier New" w:cs="Courier New"/>
                        <w:sz w:val="15"/>
                        <w:szCs w:val="15"/>
                      </w:rPr>
                    </w:pPr>
                  </w:p>
                </w:txbxContent>
              </v:textbox>
            </v:shape>
            <v:shape id="Text Box 343" o:spid="_x0000_s1367" type="#_x0000_t202" style="position:absolute;left:1411;top:10347;width:5628;height:204;visibility:visible;mso-wrap-style:square;v-text-anchor:top" filled="f" stroked="f">
              <v:textbox inset="0,0,0,0">
                <w:txbxContent>
                  <w:p w14:paraId="413EEA30"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Please submit capability statement along with the</w:t>
                    </w:r>
                  </w:p>
                </w:txbxContent>
              </v:textbox>
            </v:shape>
            <v:shape id="Text Box 344" o:spid="_x0000_s1368" type="#_x0000_t202" style="position:absolute;left:1411;top:10515;width:5628;height:204;visibility:visible;mso-wrap-style:square;v-text-anchor:top" filled="f" stroked="f">
              <v:textbox inset="0,0,0,0">
                <w:txbxContent>
                  <w:p w14:paraId="413EEA31"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solicitation to include all fill ins and signatures</w:t>
                    </w:r>
                  </w:p>
                </w:txbxContent>
              </v:textbox>
            </v:shape>
            <v:shape id="Text Box 345" o:spid="_x0000_s1369" type="#_x0000_t202" style="position:absolute;left:1411;top:10683;width:5628;height:204;visibility:visible;mso-wrap-style:square;v-text-anchor:top" filled="f" stroked="f">
              <v:textbox inset="0,0,0,0">
                <w:txbxContent>
                  <w:p w14:paraId="413EEA32" w14:textId="77777777" w:rsidR="005210AA" w:rsidRDefault="005210AA">
                    <w:pPr>
                      <w:spacing w:after="0" w:line="240" w:lineRule="auto"/>
                      <w:rPr>
                        <w:rFonts w:ascii="Courier New" w:hAnsi="Courier New" w:cs="Courier New"/>
                        <w:sz w:val="15"/>
                        <w:szCs w:val="15"/>
                      </w:rPr>
                    </w:pPr>
                  </w:p>
                </w:txbxContent>
              </v:textbox>
            </v:shape>
            <v:shape id="Text Box 346" o:spid="_x0000_s1370" type="#_x0000_t202" style="position:absolute;left:1411;top:10851;width:5628;height:204;visibility:visible;mso-wrap-style:square;v-text-anchor:top" filled="f" stroked="f">
              <v:textbox inset="0,0,0,0">
                <w:txbxContent>
                  <w:p w14:paraId="413EEA33" w14:textId="77777777" w:rsidR="005210AA" w:rsidRDefault="005210AA">
                    <w:pPr>
                      <w:spacing w:after="0" w:line="240" w:lineRule="auto"/>
                      <w:rPr>
                        <w:rFonts w:ascii="Courier New" w:hAnsi="Courier New" w:cs="Courier New"/>
                        <w:sz w:val="15"/>
                        <w:szCs w:val="15"/>
                      </w:rPr>
                    </w:pPr>
                  </w:p>
                </w:txbxContent>
              </v:textbox>
            </v:shape>
            <v:shape id="Text Box 347" o:spid="_x0000_s1371" type="#_x0000_t202" style="position:absolute;left:1411;top:11019;width:5628;height:204;visibility:visible;mso-wrap-style:square;v-text-anchor:top" filled="f" stroked="f">
              <v:textbox inset="0,0,0,0">
                <w:txbxContent>
                  <w:p w14:paraId="413EEA34" w14:textId="77777777" w:rsidR="005210AA" w:rsidRDefault="005210AA">
                    <w:pPr>
                      <w:spacing w:after="0" w:line="240" w:lineRule="auto"/>
                      <w:rPr>
                        <w:rFonts w:ascii="Courier New" w:hAnsi="Courier New" w:cs="Courier New"/>
                        <w:sz w:val="15"/>
                        <w:szCs w:val="15"/>
                      </w:rPr>
                    </w:pPr>
                  </w:p>
                </w:txbxContent>
              </v:textbox>
            </v:shape>
            <v:shape id="Text Box 348" o:spid="_x0000_s1372" type="#_x0000_t202" style="position:absolute;left:1411;top:11187;width:5628;height:204;visibility:visible;mso-wrap-style:square;v-text-anchor:top" filled="f" stroked="f">
              <v:textbox inset="0,0,0,0">
                <w:txbxContent>
                  <w:p w14:paraId="413EEA35" w14:textId="77777777" w:rsidR="005210AA" w:rsidRDefault="005210AA">
                    <w:pPr>
                      <w:spacing w:after="0" w:line="240" w:lineRule="auto"/>
                      <w:rPr>
                        <w:rFonts w:ascii="Courier New" w:hAnsi="Courier New" w:cs="Courier New"/>
                        <w:sz w:val="15"/>
                        <w:szCs w:val="15"/>
                      </w:rPr>
                    </w:pPr>
                  </w:p>
                </w:txbxContent>
              </v:textbox>
            </v:shape>
            <v:shape id="Text Box 349" o:spid="_x0000_s1373" type="#_x0000_t202" style="position:absolute;left:1411;top:11355;width:5628;height:204;visibility:visible;mso-wrap-style:square;v-text-anchor:top" filled="f" stroked="f">
              <v:textbox inset="0,0,0,0">
                <w:txbxContent>
                  <w:p w14:paraId="413EEA36" w14:textId="77777777" w:rsidR="005210AA" w:rsidRDefault="005210AA">
                    <w:pPr>
                      <w:spacing w:after="0" w:line="240" w:lineRule="auto"/>
                      <w:rPr>
                        <w:rFonts w:ascii="Courier New" w:hAnsi="Courier New" w:cs="Courier New"/>
                        <w:sz w:val="15"/>
                        <w:szCs w:val="15"/>
                      </w:rPr>
                    </w:pPr>
                  </w:p>
                </w:txbxContent>
              </v:textbox>
            </v:shape>
            <v:shape id="Text Box 350" o:spid="_x0000_s1374" type="#_x0000_t202" style="position:absolute;left:1411;top:11523;width:5628;height:204;visibility:visible;mso-wrap-style:square;v-text-anchor:top" filled="f" stroked="f">
              <v:textbox inset="0,0,0,0">
                <w:txbxContent>
                  <w:p w14:paraId="413EEA37" w14:textId="77777777" w:rsidR="005210AA" w:rsidRDefault="005210AA">
                    <w:pPr>
                      <w:spacing w:after="0" w:line="240" w:lineRule="auto"/>
                      <w:rPr>
                        <w:rFonts w:ascii="Courier New" w:hAnsi="Courier New" w:cs="Courier New"/>
                        <w:sz w:val="15"/>
                        <w:szCs w:val="15"/>
                      </w:rPr>
                    </w:pPr>
                  </w:p>
                </w:txbxContent>
              </v:textbox>
            </v:shape>
            <v:shape id="Text Box 351" o:spid="_x0000_s1375" type="#_x0000_t202" style="position:absolute;left:1411;top:11691;width:5628;height:204;visibility:visible;mso-wrap-style:square;v-text-anchor:top" filled="f" stroked="f">
              <v:textbox inset="0,0,0,0">
                <w:txbxContent>
                  <w:p w14:paraId="413EEA38" w14:textId="77777777" w:rsidR="005210AA" w:rsidRDefault="005210AA">
                    <w:pPr>
                      <w:spacing w:after="0" w:line="240" w:lineRule="auto"/>
                      <w:rPr>
                        <w:rFonts w:ascii="Courier New" w:hAnsi="Courier New" w:cs="Courier New"/>
                        <w:sz w:val="15"/>
                        <w:szCs w:val="15"/>
                      </w:rPr>
                    </w:pPr>
                  </w:p>
                </w:txbxContent>
              </v:textbox>
            </v:shape>
            <v:shape id="Text Box 352" o:spid="_x0000_s1376" type="#_x0000_t202" style="position:absolute;left:9523;top:12219;width:1919;height:204;visibility:visible;mso-wrap-style:square;v-text-anchor:top" filled="f" stroked="f">
              <v:textbox inset="0,0,0,0">
                <w:txbxContent>
                  <w:p w14:paraId="413EEA39" w14:textId="77777777" w:rsidR="005210AA" w:rsidRDefault="005210AA">
                    <w:pPr>
                      <w:spacing w:after="0" w:line="240" w:lineRule="auto"/>
                      <w:rPr>
                        <w:rFonts w:ascii="Courier New" w:hAnsi="Courier New" w:cs="Courier New"/>
                        <w:sz w:val="15"/>
                        <w:szCs w:val="15"/>
                      </w:rPr>
                    </w:pPr>
                  </w:p>
                </w:txbxContent>
              </v:textbox>
            </v:shape>
            <v:shape id="Text Box 353" o:spid="_x0000_s1377" type="#_x0000_t202" style="position:absolute;left:8323;top:12219;width:1178;height:204;visibility:visible;mso-wrap-style:square;v-text-anchor:top" filled="f" stroked="f">
              <v:textbox inset="0,0,0,0">
                <w:txbxContent>
                  <w:p w14:paraId="413EEA3A" w14:textId="77777777" w:rsidR="005210AA" w:rsidRDefault="005210AA">
                    <w:pPr>
                      <w:spacing w:after="0" w:line="240" w:lineRule="auto"/>
                      <w:jc w:val="center"/>
                      <w:rPr>
                        <w:rFonts w:ascii="Courier New" w:hAnsi="Courier New" w:cs="Courier New"/>
                        <w:sz w:val="15"/>
                        <w:szCs w:val="15"/>
                      </w:rPr>
                    </w:pPr>
                  </w:p>
                </w:txbxContent>
              </v:textbox>
            </v:shape>
            <v:shape id="Text Box 354" o:spid="_x0000_s1378" type="#_x0000_t202" style="position:absolute;left:3235;top:12051;width:2847;height:204;visibility:visible;mso-wrap-style:square;v-text-anchor:top" filled="f" stroked="f">
              <v:textbox inset="0,0,0,0">
                <w:txbxContent>
                  <w:p w14:paraId="413EEA3B"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79" type="#_x0000_t202" style="position:absolute;left:595;top:12219;width:5628;height:204;visibility:visible;mso-wrap-style:square;v-text-anchor:top" filled="f" stroked="f">
              <v:textbox inset="0,0,0,0">
                <w:txbxContent>
                  <w:p w14:paraId="413EEA3C" w14:textId="77777777" w:rsidR="005210AA" w:rsidRDefault="005210AA">
                    <w:pPr>
                      <w:spacing w:after="0" w:line="240" w:lineRule="auto"/>
                      <w:rPr>
                        <w:rFonts w:ascii="Courier New" w:hAnsi="Courier New" w:cs="Courier New"/>
                        <w:sz w:val="15"/>
                        <w:szCs w:val="15"/>
                      </w:rPr>
                    </w:pPr>
                  </w:p>
                </w:txbxContent>
              </v:textbox>
            </v:shape>
            <v:shape id="Text Box 356" o:spid="_x0000_s1380" type="#_x0000_t202" style="position:absolute;left:595;top:12387;width:5628;height:204;visibility:visible;mso-wrap-style:square;v-text-anchor:top" filled="f" stroked="f">
              <v:textbox inset="0,0,0,0">
                <w:txbxContent>
                  <w:p w14:paraId="413EEA3D" w14:textId="77777777" w:rsidR="005210AA" w:rsidRDefault="005210AA">
                    <w:pPr>
                      <w:spacing w:after="0" w:line="240" w:lineRule="auto"/>
                      <w:rPr>
                        <w:rFonts w:ascii="Courier New" w:hAnsi="Courier New" w:cs="Courier New"/>
                        <w:sz w:val="15"/>
                        <w:szCs w:val="15"/>
                      </w:rPr>
                    </w:pPr>
                  </w:p>
                </w:txbxContent>
              </v:textbox>
            </v:shape>
            <v:shape id="Text Box 357" o:spid="_x0000_s1381" type="#_x0000_t202" style="position:absolute;left:595;top:12555;width:5628;height:204;visibility:visible;mso-wrap-style:square;v-text-anchor:top" filled="f" stroked="f">
              <v:textbox inset="0,0,0,0">
                <w:txbxContent>
                  <w:p w14:paraId="413EEA3E" w14:textId="77777777" w:rsidR="005210AA" w:rsidRDefault="005210AA">
                    <w:pPr>
                      <w:spacing w:after="0" w:line="240" w:lineRule="auto"/>
                      <w:rPr>
                        <w:rFonts w:ascii="Courier New" w:hAnsi="Courier New" w:cs="Courier New"/>
                        <w:sz w:val="15"/>
                        <w:szCs w:val="15"/>
                      </w:rPr>
                    </w:pPr>
                  </w:p>
                </w:txbxContent>
              </v:textbox>
            </v:shape>
            <v:shape id="Text Box 358" o:spid="_x0000_s1382" type="#_x0000_t202" style="position:absolute;left:427;top:12795;width:158;height:204;visibility:visible;mso-wrap-style:square;v-text-anchor:top" filled="f" stroked="f">
              <v:textbox inset="0,0,0,0">
                <w:txbxContent>
                  <w:p w14:paraId="413EEA3F"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3" type="#_x0000_t202" style="position:absolute;left:8395;top:12795;width:158;height:204;visibility:visible;mso-wrap-style:square;v-text-anchor:top" filled="f" stroked="f">
              <v:textbox inset="0,0,0,0">
                <w:txbxContent>
                  <w:p w14:paraId="413EEA40"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4" type="#_x0000_t202" style="position:absolute;left:9019;top:12795;width:158;height:204;visibility:visible;mso-wrap-style:square;v-text-anchor:top" filled="f" stroked="f">
              <v:textbox inset="0,0,0,0">
                <w:txbxContent>
                  <w:p w14:paraId="413EEA41" w14:textId="77777777" w:rsidR="005210AA" w:rsidRDefault="005210AA">
                    <w:pPr>
                      <w:spacing w:after="0" w:line="240" w:lineRule="auto"/>
                      <w:rPr>
                        <w:rFonts w:ascii="Courier New" w:hAnsi="Courier New" w:cs="Courier New"/>
                        <w:sz w:val="15"/>
                        <w:szCs w:val="15"/>
                      </w:rPr>
                    </w:pPr>
                  </w:p>
                </w:txbxContent>
              </v:textbox>
            </v:shape>
            <v:shape id="Text Box 361" o:spid="_x0000_s1385" type="#_x0000_t202" style="position:absolute;left:427;top:13035;width:158;height:204;visibility:visible;mso-wrap-style:square;v-text-anchor:top" filled="f" stroked="f">
              <v:textbox inset="0,0,0,0">
                <w:txbxContent>
                  <w:p w14:paraId="413EEA42" w14:textId="77777777" w:rsidR="005210AA" w:rsidRDefault="005210AA">
                    <w:pPr>
                      <w:spacing w:after="0" w:line="240" w:lineRule="auto"/>
                      <w:rPr>
                        <w:rFonts w:ascii="Courier New" w:hAnsi="Courier New" w:cs="Courier New"/>
                        <w:sz w:val="15"/>
                        <w:szCs w:val="15"/>
                      </w:rPr>
                    </w:pPr>
                  </w:p>
                </w:txbxContent>
              </v:textbox>
            </v:shape>
            <v:shape id="Text Box 362" o:spid="_x0000_s1386" type="#_x0000_t202" style="position:absolute;left:8395;top:13035;width:158;height:204;visibility:visible;mso-wrap-style:square;v-text-anchor:top" filled="f" stroked="f">
              <v:textbox inset="0,0,0,0">
                <w:txbxContent>
                  <w:p w14:paraId="413EEA43" w14:textId="77777777" w:rsidR="005210AA" w:rsidRDefault="005210AA">
                    <w:pPr>
                      <w:spacing w:after="0" w:line="240" w:lineRule="auto"/>
                      <w:rPr>
                        <w:rFonts w:ascii="Courier New" w:hAnsi="Courier New" w:cs="Courier New"/>
                        <w:sz w:val="15"/>
                        <w:szCs w:val="15"/>
                      </w:rPr>
                    </w:pPr>
                  </w:p>
                </w:txbxContent>
              </v:textbox>
            </v:shape>
            <v:shape id="Text Box 363" o:spid="_x0000_s1387" type="#_x0000_t202" style="position:absolute;left:9019;top:13035;width:158;height:204;visibility:visible;mso-wrap-style:square;v-text-anchor:top" filled="f" stroked="f">
              <v:textbox inset="0,0,0,0">
                <w:txbxContent>
                  <w:p w14:paraId="413EEA44" w14:textId="77777777" w:rsidR="005210AA" w:rsidRDefault="005210AA">
                    <w:pPr>
                      <w:spacing w:after="0" w:line="240" w:lineRule="auto"/>
                      <w:rPr>
                        <w:rFonts w:ascii="Courier New" w:hAnsi="Courier New" w:cs="Courier New"/>
                        <w:sz w:val="15"/>
                        <w:szCs w:val="15"/>
                      </w:rPr>
                    </w:pPr>
                  </w:p>
                </w:txbxContent>
              </v:textbox>
            </v:shape>
            <v:shape id="Text Box 364" o:spid="_x0000_s1388" type="#_x0000_t202" style="position:absolute;left:427;top:13227;width:158;height:204;visibility:visible;mso-wrap-style:square;v-text-anchor:top" filled="f" stroked="f">
              <v:textbox inset="0,0,0,0">
                <w:txbxContent>
                  <w:p w14:paraId="413EEA45" w14:textId="77777777" w:rsidR="005210AA" w:rsidRDefault="005210AA">
                    <w:pPr>
                      <w:spacing w:after="0" w:line="240" w:lineRule="auto"/>
                      <w:rPr>
                        <w:rFonts w:ascii="Courier New" w:hAnsi="Courier New" w:cs="Courier New"/>
                        <w:sz w:val="15"/>
                        <w:szCs w:val="15"/>
                      </w:rPr>
                    </w:pPr>
                  </w:p>
                </w:txbxContent>
              </v:textbox>
            </v:shape>
            <v:shape id="Text Box 365" o:spid="_x0000_s1389" type="#_x0000_t202" style="position:absolute;left:4627;top:13227;width:621;height:204;visibility:visible;mso-wrap-style:square;v-text-anchor:top" filled="f" stroked="f">
              <v:textbox inset="0,0,0,0">
                <w:txbxContent>
                  <w:p w14:paraId="413EEA46" w14:textId="77777777" w:rsidR="005210AA" w:rsidRDefault="005210AA">
                    <w:pPr>
                      <w:spacing w:after="0" w:line="240" w:lineRule="auto"/>
                      <w:jc w:val="center"/>
                      <w:rPr>
                        <w:rFonts w:ascii="Courier New" w:hAnsi="Courier New" w:cs="Courier New"/>
                        <w:sz w:val="15"/>
                        <w:szCs w:val="15"/>
                      </w:rPr>
                    </w:pPr>
                  </w:p>
                </w:txbxContent>
              </v:textbox>
            </v:shape>
            <v:shape id="Text Box 366" o:spid="_x0000_s1390" type="#_x0000_t202" style="position:absolute;left:6787;top:13227;width:158;height:204;visibility:visible;mso-wrap-style:square;v-text-anchor:top" filled="f" stroked="f">
              <v:textbox inset="0,0,0,0">
                <w:txbxContent>
                  <w:p w14:paraId="413EEA47" w14:textId="77777777" w:rsidR="005210AA" w:rsidRDefault="005210AA">
                    <w:pPr>
                      <w:spacing w:after="0" w:line="240" w:lineRule="auto"/>
                      <w:rPr>
                        <w:rFonts w:ascii="Courier New" w:hAnsi="Courier New" w:cs="Courier New"/>
                        <w:sz w:val="15"/>
                        <w:szCs w:val="15"/>
                      </w:rPr>
                    </w:pPr>
                  </w:p>
                </w:txbxContent>
              </v:textbox>
            </v:shape>
            <v:shape id="Text Box 367" o:spid="_x0000_s1391" type="#_x0000_t202" style="position:absolute;left:8971;top:13203;width:1919;height:204;visibility:visible;mso-wrap-style:square;v-text-anchor:top" filled="f" stroked="f">
              <v:textbox inset="0,0,0,0">
                <w:txbxContent>
                  <w:p w14:paraId="413EEA48" w14:textId="77777777" w:rsidR="005210AA" w:rsidRDefault="005210AA">
                    <w:pPr>
                      <w:spacing w:after="0" w:line="240" w:lineRule="auto"/>
                      <w:jc w:val="center"/>
                      <w:rPr>
                        <w:rFonts w:ascii="Courier New" w:hAnsi="Courier New" w:cs="Courier New"/>
                        <w:sz w:val="15"/>
                        <w:szCs w:val="15"/>
                      </w:rPr>
                    </w:pPr>
                  </w:p>
                </w:txbxContent>
              </v:textbox>
            </v:shape>
            <v:shape id="Text Box 368" o:spid="_x0000_s1392" type="#_x0000_t202" style="position:absolute;left:7483;top:13347;width:992;height:204;visibility:visible;mso-wrap-style:square;v-text-anchor:top" filled="f" stroked="f">
              <v:textbox inset="0,0,0,0">
                <w:txbxContent>
                  <w:p w14:paraId="413EEA49" w14:textId="77777777" w:rsidR="005210AA" w:rsidRDefault="005210AA">
                    <w:pPr>
                      <w:spacing w:after="0" w:line="240" w:lineRule="auto"/>
                      <w:rPr>
                        <w:rFonts w:ascii="Courier New" w:hAnsi="Courier New" w:cs="Courier New"/>
                        <w:sz w:val="15"/>
                        <w:szCs w:val="15"/>
                      </w:rPr>
                    </w:pPr>
                  </w:p>
                </w:txbxContent>
              </v:textbox>
            </v:shape>
            <v:shape id="Text Box 369" o:spid="_x0000_s1393" type="#_x0000_t202" style="position:absolute;left:6643;top:13779;width:3774;height:204;visibility:visible;mso-wrap-style:square;v-text-anchor:top" filled="f" stroked="f">
              <v:textbox inset="0,0,0,0">
                <w:txbxContent>
                  <w:p w14:paraId="413EEA4A" w14:textId="77777777" w:rsidR="005210AA" w:rsidRDefault="005210AA">
                    <w:pPr>
                      <w:spacing w:after="0" w:line="240" w:lineRule="auto"/>
                      <w:rPr>
                        <w:rFonts w:ascii="Courier New" w:hAnsi="Courier New" w:cs="Courier New"/>
                        <w:sz w:val="15"/>
                        <w:szCs w:val="15"/>
                      </w:rPr>
                    </w:pPr>
                  </w:p>
                </w:txbxContent>
              </v:textbox>
            </v:shape>
            <v:shape id="Text Box 370" o:spid="_x0000_s1394" type="#_x0000_t202" style="position:absolute;left:6595;top:14571;width:3774;height:204;visibility:visible;mso-wrap-style:square;v-text-anchor:top" filled="f" stroked="f">
              <v:textbox inset="0,0,0,0">
                <w:txbxContent>
                  <w:p w14:paraId="413EEA4B"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Sheryl Harris</w:t>
                    </w:r>
                  </w:p>
                </w:txbxContent>
              </v:textbox>
            </v:shape>
            <v:shape id="Text Box 371" o:spid="_x0000_s1395" type="#_x0000_t202" style="position:absolute;left:6595;top:14739;width:2847;height:204;visibility:visible;mso-wrap-style:square;v-text-anchor:top" filled="f" stroked="f">
              <v:textbox inset="0,0,0,0">
                <w:txbxContent>
                  <w:p w14:paraId="413EEA4C" w14:textId="77777777" w:rsidR="005210AA" w:rsidRDefault="005210AA">
                    <w:pPr>
                      <w:spacing w:after="0" w:line="240" w:lineRule="auto"/>
                      <w:rPr>
                        <w:rFonts w:ascii="Courier New" w:hAnsi="Courier New" w:cs="Courier New"/>
                        <w:sz w:val="15"/>
                        <w:szCs w:val="15"/>
                      </w:rPr>
                    </w:pPr>
                    <w:r>
                      <w:rPr>
                        <w:rFonts w:ascii="Courier New" w:hAnsi="Courier New" w:cs="Courier New"/>
                        <w:sz w:val="15"/>
                        <w:szCs w:val="15"/>
                      </w:rPr>
                      <w:t>Contract Specialist</w:t>
                    </w:r>
                  </w:p>
                </w:txbxContent>
              </v:textbox>
            </v:shape>
            <v:shape id="Text Box 372" o:spid="_x0000_s1396" type="#_x0000_t202" style="position:absolute;left:3235;top:14235;width:1919;height:204;visibility:visible;mso-wrap-style:square;v-text-anchor:top" filled="f" stroked="f">
              <v:textbox inset="0,0,0,0">
                <w:txbxContent>
                  <w:p w14:paraId="413EEA4D" w14:textId="77777777" w:rsidR="005210AA" w:rsidRDefault="005210AA">
                    <w:pPr>
                      <w:spacing w:after="0" w:line="240" w:lineRule="auto"/>
                      <w:rPr>
                        <w:rFonts w:ascii="Courier New" w:hAnsi="Courier New" w:cs="Courier New"/>
                        <w:sz w:val="15"/>
                        <w:szCs w:val="15"/>
                      </w:rPr>
                    </w:pPr>
                  </w:p>
                </w:txbxContent>
              </v:textbox>
            </v:shape>
            <v:shape id="Text Box 373" o:spid="_x0000_s1397" type="#_x0000_t202" style="position:absolute;left:8275;top:14235;width:1919;height:204;visibility:visible;mso-wrap-style:square;v-text-anchor:top" filled="f" stroked="f">
              <v:textbox inset="0,0,0,0">
                <w:txbxContent>
                  <w:p w14:paraId="413EEA4E" w14:textId="77777777" w:rsidR="005210AA" w:rsidRDefault="005210AA">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413EE2F3" w14:textId="77777777" w:rsidR="005210AA" w:rsidRDefault="005210AA">
          <w:pPr>
            <w:pStyle w:val="TOCHeading"/>
            <w:pageBreakBefore/>
          </w:pPr>
          <w:r>
            <w:t>Table of Contents</w:t>
          </w:r>
        </w:p>
        <w:p w14:paraId="413EE2F4" w14:textId="77777777" w:rsidR="00A630CB" w:rsidRDefault="005210AA">
          <w:pPr>
            <w:pStyle w:val="TOC1"/>
            <w:tabs>
              <w:tab w:val="right" w:leader="dot" w:pos="9350"/>
            </w:tabs>
            <w:rPr>
              <w:noProof/>
            </w:rPr>
          </w:pPr>
          <w:r>
            <w:fldChar w:fldCharType="begin"/>
          </w:r>
          <w:r>
            <w:instrText xml:space="preserve"> TOC \o &amp;quot;1-4&amp;quot; \f \h \z \u \x </w:instrText>
          </w:r>
          <w:r>
            <w:fldChar w:fldCharType="separate"/>
          </w:r>
          <w:hyperlink w:anchor="_Toc256000026" w:history="1">
            <w:r>
              <w:rPr>
                <w:rStyle w:val="Hyperlink"/>
              </w:rPr>
              <w:t>SECTION A</w:t>
            </w:r>
            <w:r>
              <w:rPr>
                <w:rStyle w:val="Hyperlink"/>
              </w:rPr>
              <w:tab/>
            </w:r>
            <w:r>
              <w:fldChar w:fldCharType="begin"/>
            </w:r>
            <w:r>
              <w:rPr>
                <w:rStyle w:val="Hyperlink"/>
              </w:rPr>
              <w:instrText xml:space="preserve"> PAGEREF _Toc256000026 \h </w:instrText>
            </w:r>
            <w:r>
              <w:fldChar w:fldCharType="separate"/>
            </w:r>
            <w:r>
              <w:rPr>
                <w:rStyle w:val="Hyperlink"/>
              </w:rPr>
              <w:t>11</w:t>
            </w:r>
            <w:r>
              <w:fldChar w:fldCharType="end"/>
            </w:r>
          </w:hyperlink>
        </w:p>
        <w:p w14:paraId="413EE2F5" w14:textId="77777777" w:rsidR="00A630CB" w:rsidRDefault="005210AA">
          <w:pPr>
            <w:pStyle w:val="TOC2"/>
            <w:tabs>
              <w:tab w:val="right" w:leader="dot" w:pos="9350"/>
            </w:tabs>
            <w:rPr>
              <w:noProof/>
            </w:rPr>
          </w:pPr>
          <w:hyperlink w:anchor="_Toc256000027"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_Toc256000027 \h </w:instrText>
            </w:r>
            <w:r>
              <w:fldChar w:fldCharType="separate"/>
            </w:r>
            <w:r>
              <w:rPr>
                <w:rStyle w:val="Hyperlink"/>
              </w:rPr>
              <w:t>11</w:t>
            </w:r>
            <w:r>
              <w:fldChar w:fldCharType="end"/>
            </w:r>
          </w:hyperlink>
        </w:p>
        <w:p w14:paraId="413EE2F6" w14:textId="77777777" w:rsidR="00A630CB" w:rsidRDefault="005210AA">
          <w:pPr>
            <w:pStyle w:val="TOC1"/>
            <w:tabs>
              <w:tab w:val="right" w:leader="dot" w:pos="9350"/>
            </w:tabs>
            <w:rPr>
              <w:noProof/>
            </w:rPr>
          </w:pPr>
          <w:hyperlink w:anchor="_Toc256000028" w:history="1">
            <w:r>
              <w:rPr>
                <w:rStyle w:val="Hyperlink"/>
              </w:rPr>
              <w:t>SECTION B - CONTINUATION OF SF 1449 BLOCKS</w:t>
            </w:r>
            <w:r>
              <w:rPr>
                <w:rStyle w:val="Hyperlink"/>
              </w:rPr>
              <w:tab/>
            </w:r>
            <w:r>
              <w:fldChar w:fldCharType="begin"/>
            </w:r>
            <w:r>
              <w:rPr>
                <w:rStyle w:val="Hyperlink"/>
              </w:rPr>
              <w:instrText xml:space="preserve"> PAGEREF _Toc256000028 \h </w:instrText>
            </w:r>
            <w:r>
              <w:fldChar w:fldCharType="separate"/>
            </w:r>
            <w:r>
              <w:rPr>
                <w:rStyle w:val="Hyperlink"/>
              </w:rPr>
              <w:t>13</w:t>
            </w:r>
            <w:r>
              <w:fldChar w:fldCharType="end"/>
            </w:r>
          </w:hyperlink>
        </w:p>
        <w:p w14:paraId="413EE2F7" w14:textId="77777777" w:rsidR="00A630CB" w:rsidRDefault="005210AA">
          <w:pPr>
            <w:pStyle w:val="TOC2"/>
            <w:tabs>
              <w:tab w:val="right" w:leader="dot" w:pos="9350"/>
            </w:tabs>
            <w:rPr>
              <w:noProof/>
            </w:rPr>
          </w:pPr>
          <w:hyperlink w:anchor="_Toc256000029" w:history="1">
            <w:r>
              <w:rPr>
                <w:rStyle w:val="Hyperlink"/>
              </w:rPr>
              <w:t>B.1 CONTRACT</w:t>
            </w:r>
            <w:r>
              <w:rPr>
                <w:rStyle w:val="Hyperlink"/>
              </w:rPr>
              <w:t xml:space="preserve"> ADMINISTRATION DATA</w:t>
            </w:r>
            <w:r>
              <w:rPr>
                <w:rStyle w:val="Hyperlink"/>
              </w:rPr>
              <w:tab/>
            </w:r>
            <w:r>
              <w:fldChar w:fldCharType="begin"/>
            </w:r>
            <w:r>
              <w:rPr>
                <w:rStyle w:val="Hyperlink"/>
              </w:rPr>
              <w:instrText xml:space="preserve"> PAGEREF _Toc256000029 \h </w:instrText>
            </w:r>
            <w:r>
              <w:fldChar w:fldCharType="separate"/>
            </w:r>
            <w:r>
              <w:rPr>
                <w:rStyle w:val="Hyperlink"/>
              </w:rPr>
              <w:t>13</w:t>
            </w:r>
            <w:r>
              <w:fldChar w:fldCharType="end"/>
            </w:r>
          </w:hyperlink>
        </w:p>
        <w:p w14:paraId="413EE2F8" w14:textId="77777777" w:rsidR="00A630CB" w:rsidRDefault="005210AA">
          <w:pPr>
            <w:pStyle w:val="TOC2"/>
            <w:tabs>
              <w:tab w:val="right" w:leader="dot" w:pos="9350"/>
            </w:tabs>
            <w:rPr>
              <w:noProof/>
            </w:rPr>
          </w:pPr>
          <w:hyperlink w:anchor="_Toc256000030" w:history="1">
            <w:r>
              <w:rPr>
                <w:rStyle w:val="Hyperlink"/>
              </w:rPr>
              <w:t>B.2 PRICE/COST SCHEDULE</w:t>
            </w:r>
            <w:r>
              <w:rPr>
                <w:rStyle w:val="Hyperlink"/>
              </w:rPr>
              <w:t xml:space="preserve"> </w:t>
            </w:r>
            <w:r>
              <w:rPr>
                <w:rStyle w:val="Hyperlink"/>
              </w:rPr>
              <w:t>ITEM INFORMATION</w:t>
            </w:r>
            <w:r>
              <w:rPr>
                <w:rStyle w:val="Hyperlink"/>
              </w:rPr>
              <w:tab/>
            </w:r>
            <w:r>
              <w:fldChar w:fldCharType="begin"/>
            </w:r>
            <w:r>
              <w:rPr>
                <w:rStyle w:val="Hyperlink"/>
              </w:rPr>
              <w:instrText xml:space="preserve"> PAGEREF _Toc256000030 \h </w:instrText>
            </w:r>
            <w:r>
              <w:fldChar w:fldCharType="separate"/>
            </w:r>
            <w:r>
              <w:rPr>
                <w:rStyle w:val="Hyperlink"/>
              </w:rPr>
              <w:t>14</w:t>
            </w:r>
            <w:r>
              <w:fldChar w:fldCharType="end"/>
            </w:r>
          </w:hyperlink>
        </w:p>
        <w:p w14:paraId="413EE2F9" w14:textId="77777777" w:rsidR="00A630CB" w:rsidRDefault="005210AA">
          <w:pPr>
            <w:pStyle w:val="TOC2"/>
            <w:tabs>
              <w:tab w:val="right" w:leader="dot" w:pos="9350"/>
            </w:tabs>
            <w:rPr>
              <w:noProof/>
            </w:rPr>
          </w:pPr>
          <w:hyperlink w:anchor="_Toc256000031" w:history="1">
            <w:r>
              <w:rPr>
                <w:rStyle w:val="Hyperlink"/>
              </w:rPr>
              <w:t>B.3 DELIVERY SCHEDULE</w:t>
            </w:r>
            <w:r>
              <w:rPr>
                <w:rStyle w:val="Hyperlink"/>
              </w:rPr>
              <w:tab/>
            </w:r>
            <w:r>
              <w:fldChar w:fldCharType="begin"/>
            </w:r>
            <w:r>
              <w:rPr>
                <w:rStyle w:val="Hyperlink"/>
              </w:rPr>
              <w:instrText xml:space="preserve"> PAGEREF _Toc256000031 \h </w:instrText>
            </w:r>
            <w:r>
              <w:fldChar w:fldCharType="separate"/>
            </w:r>
            <w:r>
              <w:rPr>
                <w:rStyle w:val="Hyperlink"/>
              </w:rPr>
              <w:t>15</w:t>
            </w:r>
            <w:r>
              <w:fldChar w:fldCharType="end"/>
            </w:r>
          </w:hyperlink>
        </w:p>
        <w:p w14:paraId="413EE2FA" w14:textId="77777777" w:rsidR="00A630CB" w:rsidRDefault="005210AA">
          <w:pPr>
            <w:pStyle w:val="TOC1"/>
            <w:tabs>
              <w:tab w:val="right" w:leader="dot" w:pos="9350"/>
            </w:tabs>
            <w:rPr>
              <w:noProof/>
            </w:rPr>
          </w:pPr>
          <w:hyperlink w:anchor="_Toc256000032" w:history="1">
            <w:r>
              <w:rPr>
                <w:rStyle w:val="Hyperlink"/>
              </w:rPr>
              <w:t>S</w:t>
            </w:r>
            <w:r>
              <w:rPr>
                <w:rStyle w:val="Hyperlink"/>
              </w:rPr>
              <w:t>ECTION C - CONTRACT CLAUSES</w:t>
            </w:r>
            <w:r>
              <w:rPr>
                <w:rStyle w:val="Hyperlink"/>
              </w:rPr>
              <w:tab/>
            </w:r>
            <w:r>
              <w:fldChar w:fldCharType="begin"/>
            </w:r>
            <w:r>
              <w:rPr>
                <w:rStyle w:val="Hyperlink"/>
              </w:rPr>
              <w:instrText xml:space="preserve"> PAGEREF _Toc256000032 \h </w:instrText>
            </w:r>
            <w:r>
              <w:fldChar w:fldCharType="separate"/>
            </w:r>
            <w:r>
              <w:rPr>
                <w:rStyle w:val="Hyperlink"/>
              </w:rPr>
              <w:t>16</w:t>
            </w:r>
            <w:r>
              <w:fldChar w:fldCharType="end"/>
            </w:r>
          </w:hyperlink>
        </w:p>
        <w:p w14:paraId="413EE2FB" w14:textId="77777777" w:rsidR="00A630CB" w:rsidRDefault="005210AA">
          <w:pPr>
            <w:pStyle w:val="TOC2"/>
            <w:tabs>
              <w:tab w:val="right" w:leader="dot" w:pos="9350"/>
            </w:tabs>
            <w:rPr>
              <w:noProof/>
            </w:rPr>
          </w:pPr>
          <w:hyperlink w:anchor="_Toc256000033" w:history="1">
            <w:r>
              <w:rPr>
                <w:rStyle w:val="Hyperlink"/>
              </w:rPr>
              <w:t>C.1 52.212-4  CONTRACT TERMS AND CONDITIONS—COMMERCIAL PRODUCTS AND COMMERCIAL SERVICES (NOV 2023)</w:t>
            </w:r>
            <w:r>
              <w:rPr>
                <w:rStyle w:val="Hyperlink"/>
              </w:rPr>
              <w:tab/>
            </w:r>
            <w:r>
              <w:fldChar w:fldCharType="begin"/>
            </w:r>
            <w:r>
              <w:rPr>
                <w:rStyle w:val="Hyperlink"/>
              </w:rPr>
              <w:instrText xml:space="preserve"> PAGEREF _Toc256000033 \h </w:instrText>
            </w:r>
            <w:r>
              <w:fldChar w:fldCharType="separate"/>
            </w:r>
            <w:r>
              <w:rPr>
                <w:rStyle w:val="Hyperlink"/>
              </w:rPr>
              <w:t>16</w:t>
            </w:r>
            <w:r>
              <w:fldChar w:fldCharType="end"/>
            </w:r>
          </w:hyperlink>
        </w:p>
        <w:p w14:paraId="413EE2FC" w14:textId="77777777" w:rsidR="00A630CB" w:rsidRDefault="005210AA">
          <w:pPr>
            <w:pStyle w:val="TOC2"/>
            <w:tabs>
              <w:tab w:val="right" w:leader="dot" w:pos="9350"/>
            </w:tabs>
            <w:rPr>
              <w:noProof/>
            </w:rPr>
          </w:pPr>
          <w:hyperlink w:anchor="_Toc256000034" w:history="1">
            <w:r>
              <w:rPr>
                <w:rStyle w:val="Hyperlink"/>
              </w:rPr>
              <w:t>C.2 52.217</w:t>
            </w:r>
            <w:r>
              <w:rPr>
                <w:rStyle w:val="Hyperlink"/>
              </w:rPr>
              <w:t>-8 OPTION TO EXTEND SERVICES (NOV 1999)</w:t>
            </w:r>
            <w:r>
              <w:rPr>
                <w:rStyle w:val="Hyperlink"/>
              </w:rPr>
              <w:tab/>
            </w:r>
            <w:r>
              <w:fldChar w:fldCharType="begin"/>
            </w:r>
            <w:r>
              <w:rPr>
                <w:rStyle w:val="Hyperlink"/>
              </w:rPr>
              <w:instrText xml:space="preserve"> PAGEREF _Toc256000034 \h </w:instrText>
            </w:r>
            <w:r>
              <w:fldChar w:fldCharType="separate"/>
            </w:r>
            <w:r>
              <w:rPr>
                <w:rStyle w:val="Hyperlink"/>
              </w:rPr>
              <w:t>21</w:t>
            </w:r>
            <w:r>
              <w:fldChar w:fldCharType="end"/>
            </w:r>
          </w:hyperlink>
        </w:p>
        <w:p w14:paraId="413EE2FD" w14:textId="77777777" w:rsidR="00A630CB" w:rsidRDefault="005210AA">
          <w:pPr>
            <w:pStyle w:val="TOC2"/>
            <w:tabs>
              <w:tab w:val="right" w:leader="dot" w:pos="9350"/>
            </w:tabs>
            <w:rPr>
              <w:noProof/>
            </w:rPr>
          </w:pPr>
          <w:hyperlink w:anchor="_Toc256000035" w:history="1">
            <w:r>
              <w:rPr>
                <w:rStyle w:val="Hyperlink"/>
              </w:rPr>
              <w:t>C.3 52.217</w:t>
            </w:r>
            <w:r>
              <w:rPr>
                <w:rStyle w:val="Hyperlink"/>
              </w:rPr>
              <w:t>-9 OPTION TO EXTEND THE TERM OF THE CONTRACT (MAR 2000)</w:t>
            </w:r>
            <w:r>
              <w:rPr>
                <w:rStyle w:val="Hyperlink"/>
              </w:rPr>
              <w:tab/>
            </w:r>
            <w:r>
              <w:fldChar w:fldCharType="begin"/>
            </w:r>
            <w:r>
              <w:rPr>
                <w:rStyle w:val="Hyperlink"/>
              </w:rPr>
              <w:instrText xml:space="preserve"> PAGEREF _Toc256000035 \h </w:instrText>
            </w:r>
            <w:r>
              <w:fldChar w:fldCharType="separate"/>
            </w:r>
            <w:r>
              <w:rPr>
                <w:rStyle w:val="Hyperlink"/>
              </w:rPr>
              <w:t>22</w:t>
            </w:r>
            <w:r>
              <w:fldChar w:fldCharType="end"/>
            </w:r>
          </w:hyperlink>
        </w:p>
        <w:p w14:paraId="413EE2FE" w14:textId="77777777" w:rsidR="00A630CB" w:rsidRDefault="005210AA">
          <w:pPr>
            <w:pStyle w:val="TOC2"/>
            <w:tabs>
              <w:tab w:val="right" w:leader="dot" w:pos="9350"/>
            </w:tabs>
            <w:rPr>
              <w:noProof/>
            </w:rPr>
          </w:pPr>
          <w:hyperlink w:anchor="_Toc256000036" w:history="1">
            <w:r>
              <w:rPr>
                <w:rStyle w:val="Hyperlink"/>
              </w:rPr>
              <w:t>C.4 52.240</w:t>
            </w:r>
            <w:r>
              <w:rPr>
                <w:rStyle w:val="Hyperlink"/>
              </w:rPr>
              <w:t>-91  SECURITY PROHIBITIONS AND EXCLUSIONS  (NOV 2025) (DEVIATION)</w:t>
            </w:r>
            <w:r>
              <w:rPr>
                <w:rStyle w:val="Hyperlink"/>
              </w:rPr>
              <w:tab/>
            </w:r>
            <w:r>
              <w:fldChar w:fldCharType="begin"/>
            </w:r>
            <w:r>
              <w:rPr>
                <w:rStyle w:val="Hyperlink"/>
              </w:rPr>
              <w:instrText xml:space="preserve"> PAGEREF _Toc256000036 \h </w:instrText>
            </w:r>
            <w:r>
              <w:fldChar w:fldCharType="separate"/>
            </w:r>
            <w:r>
              <w:rPr>
                <w:rStyle w:val="Hyperlink"/>
              </w:rPr>
              <w:t>22</w:t>
            </w:r>
            <w:r>
              <w:fldChar w:fldCharType="end"/>
            </w:r>
          </w:hyperlink>
        </w:p>
        <w:p w14:paraId="413EE2FF" w14:textId="77777777" w:rsidR="00A630CB" w:rsidRDefault="005210AA">
          <w:pPr>
            <w:pStyle w:val="TOC2"/>
            <w:tabs>
              <w:tab w:val="right" w:leader="dot" w:pos="9350"/>
            </w:tabs>
            <w:rPr>
              <w:noProof/>
            </w:rPr>
          </w:pPr>
          <w:hyperlink w:anchor="_Toc256000037" w:history="1">
            <w:r>
              <w:rPr>
                <w:rStyle w:val="Hyperlink"/>
              </w:rPr>
              <w:t xml:space="preserve">C.5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_Toc256000037 \h </w:instrText>
            </w:r>
            <w:r>
              <w:fldChar w:fldCharType="separate"/>
            </w:r>
            <w:r>
              <w:rPr>
                <w:rStyle w:val="Hyperlink"/>
              </w:rPr>
              <w:t>32</w:t>
            </w:r>
            <w:r>
              <w:fldChar w:fldCharType="end"/>
            </w:r>
          </w:hyperlink>
        </w:p>
        <w:p w14:paraId="413EE300" w14:textId="77777777" w:rsidR="00A630CB" w:rsidRDefault="005210AA">
          <w:pPr>
            <w:pStyle w:val="TOC2"/>
            <w:tabs>
              <w:tab w:val="right" w:leader="dot" w:pos="9350"/>
            </w:tabs>
            <w:rPr>
              <w:noProof/>
            </w:rPr>
          </w:pPr>
          <w:hyperlink w:anchor="_Toc256000038" w:history="1">
            <w:r>
              <w:rPr>
                <w:rStyle w:val="Hyperlink"/>
              </w:rPr>
              <w:t xml:space="preserve">C.6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_Toc256000038 \h </w:instrText>
            </w:r>
            <w:r>
              <w:fldChar w:fldCharType="separate"/>
            </w:r>
            <w:r>
              <w:rPr>
                <w:rStyle w:val="Hyperlink"/>
              </w:rPr>
              <w:t>35</w:t>
            </w:r>
            <w:r>
              <w:fldChar w:fldCharType="end"/>
            </w:r>
          </w:hyperlink>
        </w:p>
        <w:p w14:paraId="413EE301" w14:textId="77777777" w:rsidR="00A630CB" w:rsidRDefault="005210AA">
          <w:pPr>
            <w:pStyle w:val="TOC2"/>
            <w:tabs>
              <w:tab w:val="right" w:leader="dot" w:pos="9350"/>
            </w:tabs>
            <w:rPr>
              <w:noProof/>
            </w:rPr>
          </w:pPr>
          <w:hyperlink w:anchor="_Toc256000039" w:history="1">
            <w:r>
              <w:rPr>
                <w:rStyle w:val="Hyperlink"/>
              </w:rPr>
              <w:t>C.7  VAAR 852.232-72 ELECTRONIC SUBMISSION OF PAYMENT REQUESTS (NOV 2018)</w:t>
            </w:r>
            <w:r>
              <w:rPr>
                <w:rStyle w:val="Hyperlink"/>
              </w:rPr>
              <w:tab/>
            </w:r>
            <w:r>
              <w:fldChar w:fldCharType="begin"/>
            </w:r>
            <w:r>
              <w:rPr>
                <w:rStyle w:val="Hyperlink"/>
              </w:rPr>
              <w:instrText xml:space="preserve"> PAGEREF _Toc256000039 \h </w:instrText>
            </w:r>
            <w:r>
              <w:fldChar w:fldCharType="separate"/>
            </w:r>
            <w:r>
              <w:rPr>
                <w:rStyle w:val="Hyperlink"/>
              </w:rPr>
              <w:t>36</w:t>
            </w:r>
            <w:r>
              <w:fldChar w:fldCharType="end"/>
            </w:r>
          </w:hyperlink>
        </w:p>
        <w:p w14:paraId="413EE302" w14:textId="77777777" w:rsidR="00A630CB" w:rsidRDefault="005210AA">
          <w:pPr>
            <w:pStyle w:val="TOC2"/>
            <w:tabs>
              <w:tab w:val="right" w:leader="dot" w:pos="9350"/>
            </w:tabs>
            <w:rPr>
              <w:noProof/>
            </w:rPr>
          </w:pPr>
          <w:hyperlink w:anchor="_Toc256000040" w:history="1">
            <w:r>
              <w:rPr>
                <w:rStyle w:val="Hyperlink"/>
              </w:rPr>
              <w:t>C.8  VAAR 852.242-71  ADMINISTRATIVE CONTRACTING OFFICER (OCT 2020)</w:t>
            </w:r>
            <w:r>
              <w:rPr>
                <w:rStyle w:val="Hyperlink"/>
              </w:rPr>
              <w:tab/>
            </w:r>
            <w:r>
              <w:fldChar w:fldCharType="begin"/>
            </w:r>
            <w:r>
              <w:rPr>
                <w:rStyle w:val="Hyperlink"/>
              </w:rPr>
              <w:instrText xml:space="preserve"> PAGEREF _Toc256000040 \h </w:instrText>
            </w:r>
            <w:r>
              <w:fldChar w:fldCharType="separate"/>
            </w:r>
            <w:r>
              <w:rPr>
                <w:rStyle w:val="Hyperlink"/>
              </w:rPr>
              <w:t>37</w:t>
            </w:r>
            <w:r>
              <w:fldChar w:fldCharType="end"/>
            </w:r>
          </w:hyperlink>
        </w:p>
        <w:p w14:paraId="413EE303" w14:textId="77777777" w:rsidR="00A630CB" w:rsidRDefault="005210AA">
          <w:pPr>
            <w:pStyle w:val="TOC2"/>
            <w:tabs>
              <w:tab w:val="right" w:leader="dot" w:pos="9350"/>
            </w:tabs>
            <w:rPr>
              <w:noProof/>
            </w:rPr>
          </w:pPr>
          <w:hyperlink w:anchor="_Toc256000041" w:history="1">
            <w:r>
              <w:rPr>
                <w:rStyle w:val="Hyperlink"/>
              </w:rPr>
              <w:t>C.9  52.252-2  CLAUSES INCORPORATED BY REFERENCE  (FEB 1998)</w:t>
            </w:r>
            <w:r>
              <w:rPr>
                <w:rStyle w:val="Hyperlink"/>
              </w:rPr>
              <w:tab/>
            </w:r>
            <w:r>
              <w:fldChar w:fldCharType="begin"/>
            </w:r>
            <w:r>
              <w:rPr>
                <w:rStyle w:val="Hyperlink"/>
              </w:rPr>
              <w:instrText xml:space="preserve"> PAGEREF _Toc256000041 \h </w:instrText>
            </w:r>
            <w:r>
              <w:fldChar w:fldCharType="separate"/>
            </w:r>
            <w:r>
              <w:rPr>
                <w:rStyle w:val="Hyperlink"/>
              </w:rPr>
              <w:t>38</w:t>
            </w:r>
            <w:r>
              <w:fldChar w:fldCharType="end"/>
            </w:r>
          </w:hyperlink>
        </w:p>
        <w:p w14:paraId="413EE304" w14:textId="77777777" w:rsidR="00A630CB" w:rsidRDefault="005210AA">
          <w:pPr>
            <w:pStyle w:val="TOC2"/>
            <w:tabs>
              <w:tab w:val="right" w:leader="dot" w:pos="9350"/>
            </w:tabs>
            <w:rPr>
              <w:noProof/>
            </w:rPr>
          </w:pPr>
          <w:hyperlink w:anchor="_Toc256000042" w:history="1">
            <w:r>
              <w:rPr>
                <w:rStyle w:val="Hyperlink"/>
              </w:rPr>
              <w:t>C.10  52.212-5  CONTRACT TERMS AND CONDITIONS REQUIRED TO IMPLEMENT STATUTES OR EXECUTIVE ORDERS—COMMERCIAL PRODUCTS AND COMMERCIAL SERVICES (OCT 2025) (DEVIATION FEB 2025)</w:t>
            </w:r>
            <w:r>
              <w:rPr>
                <w:rStyle w:val="Hyperlink"/>
              </w:rPr>
              <w:tab/>
            </w:r>
            <w:r>
              <w:fldChar w:fldCharType="begin"/>
            </w:r>
            <w:r>
              <w:rPr>
                <w:rStyle w:val="Hyperlink"/>
              </w:rPr>
              <w:instrText xml:space="preserve"> PAGEREF _Toc256000042 \h </w:instrText>
            </w:r>
            <w:r>
              <w:fldChar w:fldCharType="separate"/>
            </w:r>
            <w:r>
              <w:rPr>
                <w:rStyle w:val="Hyperlink"/>
              </w:rPr>
              <w:t>38</w:t>
            </w:r>
            <w:r>
              <w:fldChar w:fldCharType="end"/>
            </w:r>
          </w:hyperlink>
        </w:p>
        <w:p w14:paraId="413EE305" w14:textId="77777777" w:rsidR="00A630CB" w:rsidRDefault="005210AA">
          <w:pPr>
            <w:pStyle w:val="TOC1"/>
            <w:tabs>
              <w:tab w:val="right" w:leader="dot" w:pos="9350"/>
            </w:tabs>
            <w:rPr>
              <w:noProof/>
            </w:rPr>
          </w:pPr>
          <w:hyperlink w:anchor="_Toc256000043" w:history="1">
            <w:r>
              <w:rPr>
                <w:rStyle w:val="Hyperlink"/>
              </w:rPr>
              <w:t>SECTION D - CONTRACT DOCUMENTS, EXHIBITS, OR ATTACHMENTS</w:t>
            </w:r>
            <w:r>
              <w:rPr>
                <w:rStyle w:val="Hyperlink"/>
              </w:rPr>
              <w:tab/>
            </w:r>
            <w:r>
              <w:fldChar w:fldCharType="begin"/>
            </w:r>
            <w:r>
              <w:rPr>
                <w:rStyle w:val="Hyperlink"/>
              </w:rPr>
              <w:instrText xml:space="preserve"> PAGEREF _Toc256000043 \h </w:instrText>
            </w:r>
            <w:r>
              <w:fldChar w:fldCharType="separate"/>
            </w:r>
            <w:r>
              <w:rPr>
                <w:rStyle w:val="Hyperlink"/>
              </w:rPr>
              <w:t>47</w:t>
            </w:r>
            <w:r>
              <w:fldChar w:fldCharType="end"/>
            </w:r>
          </w:hyperlink>
        </w:p>
        <w:p w14:paraId="413EE306" w14:textId="77777777" w:rsidR="00A630CB" w:rsidRDefault="005210AA">
          <w:pPr>
            <w:pStyle w:val="TOC1"/>
            <w:tabs>
              <w:tab w:val="right" w:leader="dot" w:pos="9350"/>
            </w:tabs>
            <w:rPr>
              <w:noProof/>
            </w:rPr>
          </w:pPr>
          <w:hyperlink w:anchor="_Toc256000044" w:history="1">
            <w:r>
              <w:rPr>
                <w:rStyle w:val="Hyperlink"/>
              </w:rPr>
              <w:t>SECTION E - SOLICITATION PROVISIONS</w:t>
            </w:r>
            <w:r>
              <w:rPr>
                <w:rStyle w:val="Hyperlink"/>
              </w:rPr>
              <w:tab/>
            </w:r>
            <w:r>
              <w:fldChar w:fldCharType="begin"/>
            </w:r>
            <w:r>
              <w:rPr>
                <w:rStyle w:val="Hyperlink"/>
              </w:rPr>
              <w:instrText xml:space="preserve"> PAGEREF _Toc256000044 \h </w:instrText>
            </w:r>
            <w:r>
              <w:fldChar w:fldCharType="separate"/>
            </w:r>
            <w:r>
              <w:rPr>
                <w:rStyle w:val="Hyperlink"/>
              </w:rPr>
              <w:t>47</w:t>
            </w:r>
            <w:r>
              <w:fldChar w:fldCharType="end"/>
            </w:r>
          </w:hyperlink>
        </w:p>
        <w:p w14:paraId="413EE307" w14:textId="77777777" w:rsidR="00A630CB" w:rsidRDefault="005210AA">
          <w:pPr>
            <w:pStyle w:val="TOC2"/>
            <w:tabs>
              <w:tab w:val="right" w:leader="dot" w:pos="9350"/>
            </w:tabs>
            <w:rPr>
              <w:noProof/>
            </w:rPr>
          </w:pPr>
          <w:hyperlink w:anchor="_Toc256000045" w:history="1">
            <w:r>
              <w:rPr>
                <w:rStyle w:val="Hyperlink"/>
              </w:rPr>
              <w:t xml:space="preserve">E.1  52.212-1  </w:t>
            </w:r>
            <w:r>
              <w:rPr>
                <w:rStyle w:val="Hyperlink"/>
              </w:rPr>
              <w:t>INSTRUCTIONS TO OFFERORS—COMMERCIAL PRODUCTS AND COMMERCIAL SERVICES (SEP 2023)</w:t>
            </w:r>
            <w:r>
              <w:rPr>
                <w:rStyle w:val="Hyperlink"/>
              </w:rPr>
              <w:tab/>
            </w:r>
            <w:r>
              <w:fldChar w:fldCharType="begin"/>
            </w:r>
            <w:r>
              <w:rPr>
                <w:rStyle w:val="Hyperlink"/>
              </w:rPr>
              <w:instrText xml:space="preserve"> PAGEREF _Toc256000045 \h </w:instrText>
            </w:r>
            <w:r>
              <w:fldChar w:fldCharType="separate"/>
            </w:r>
            <w:r>
              <w:rPr>
                <w:rStyle w:val="Hyperlink"/>
              </w:rPr>
              <w:t>47</w:t>
            </w:r>
            <w:r>
              <w:fldChar w:fldCharType="end"/>
            </w:r>
          </w:hyperlink>
        </w:p>
        <w:p w14:paraId="413EE308" w14:textId="77777777" w:rsidR="00A630CB" w:rsidRDefault="005210AA">
          <w:pPr>
            <w:pStyle w:val="TOC2"/>
            <w:tabs>
              <w:tab w:val="right" w:leader="dot" w:pos="9350"/>
            </w:tabs>
            <w:rPr>
              <w:noProof/>
            </w:rPr>
          </w:pPr>
          <w:hyperlink w:anchor="_Toc256000046" w:history="1">
            <w:r>
              <w:rPr>
                <w:rStyle w:val="Hyperlink"/>
              </w:rPr>
              <w:t>E.2  52.216-1</w:t>
            </w:r>
            <w:r w:rsidRPr="00521314">
              <w:rPr>
                <w:rStyle w:val="Hyperlink"/>
              </w:rPr>
              <w:t xml:space="preserve"> </w:t>
            </w:r>
            <w:r>
              <w:rPr>
                <w:rStyle w:val="Hyperlink"/>
              </w:rPr>
              <w:t>TYPE OF CONTRACT (DEVIATION) (NOV 2025)</w:t>
            </w:r>
            <w:r>
              <w:rPr>
                <w:rStyle w:val="Hyperlink"/>
              </w:rPr>
              <w:tab/>
            </w:r>
            <w:r>
              <w:fldChar w:fldCharType="begin"/>
            </w:r>
            <w:r>
              <w:rPr>
                <w:rStyle w:val="Hyperlink"/>
              </w:rPr>
              <w:instrText xml:space="preserve"> PAGEREF _Toc256000046 \h </w:instrText>
            </w:r>
            <w:r>
              <w:fldChar w:fldCharType="separate"/>
            </w:r>
            <w:r>
              <w:rPr>
                <w:rStyle w:val="Hyperlink"/>
              </w:rPr>
              <w:t>51</w:t>
            </w:r>
            <w:r>
              <w:fldChar w:fldCharType="end"/>
            </w:r>
          </w:hyperlink>
        </w:p>
        <w:p w14:paraId="413EE309" w14:textId="77777777" w:rsidR="00A630CB" w:rsidRDefault="005210AA">
          <w:pPr>
            <w:pStyle w:val="TOC2"/>
            <w:tabs>
              <w:tab w:val="right" w:leader="dot" w:pos="9350"/>
            </w:tabs>
            <w:rPr>
              <w:noProof/>
            </w:rPr>
          </w:pPr>
          <w:hyperlink w:anchor="_Toc256000047" w:history="1">
            <w:r>
              <w:rPr>
                <w:rStyle w:val="Hyperlink"/>
              </w:rPr>
              <w:t>E.3  52.240-90  SECURITY PROHIBITIONS AND EXCLUSIONS REPRESENTATIONS AND CERTIFICATIONS (NOV 2025) (DEVIATION)</w:t>
            </w:r>
            <w:r>
              <w:rPr>
                <w:rStyle w:val="Hyperlink"/>
              </w:rPr>
              <w:tab/>
            </w:r>
            <w:r>
              <w:fldChar w:fldCharType="begin"/>
            </w:r>
            <w:r>
              <w:rPr>
                <w:rStyle w:val="Hyperlink"/>
              </w:rPr>
              <w:instrText xml:space="preserve"> PAGEREF _Toc256000047 \h </w:instrText>
            </w:r>
            <w:r>
              <w:fldChar w:fldCharType="separate"/>
            </w:r>
            <w:r>
              <w:rPr>
                <w:rStyle w:val="Hyperlink"/>
              </w:rPr>
              <w:t>52</w:t>
            </w:r>
            <w:r>
              <w:fldChar w:fldCharType="end"/>
            </w:r>
          </w:hyperlink>
        </w:p>
        <w:p w14:paraId="413EE30A" w14:textId="77777777" w:rsidR="00A630CB" w:rsidRDefault="005210AA">
          <w:pPr>
            <w:pStyle w:val="TOC2"/>
            <w:tabs>
              <w:tab w:val="right" w:leader="dot" w:pos="9350"/>
            </w:tabs>
            <w:rPr>
              <w:noProof/>
            </w:rPr>
          </w:pPr>
          <w:hyperlink w:anchor="_Toc256000048" w:history="1">
            <w:r>
              <w:rPr>
                <w:rStyle w:val="Hyperlink"/>
              </w:rPr>
              <w:t>E.4  52.252-1  SOLICITATION PROVISIONS INCORPORATED BY REFERENCE  (FEB 1998)</w:t>
            </w:r>
            <w:r>
              <w:rPr>
                <w:rStyle w:val="Hyperlink"/>
              </w:rPr>
              <w:tab/>
            </w:r>
            <w:r>
              <w:fldChar w:fldCharType="begin"/>
            </w:r>
            <w:r>
              <w:rPr>
                <w:rStyle w:val="Hyperlink"/>
              </w:rPr>
              <w:instrText xml:space="preserve"> PAGEREF _Toc256000048 \h </w:instrText>
            </w:r>
            <w:r>
              <w:fldChar w:fldCharType="separate"/>
            </w:r>
            <w:r>
              <w:rPr>
                <w:rStyle w:val="Hyperlink"/>
              </w:rPr>
              <w:t>56</w:t>
            </w:r>
            <w:r>
              <w:fldChar w:fldCharType="end"/>
            </w:r>
          </w:hyperlink>
        </w:p>
        <w:p w14:paraId="413EE30B" w14:textId="77777777" w:rsidR="00A630CB" w:rsidRDefault="005210AA">
          <w:pPr>
            <w:pStyle w:val="TOC2"/>
            <w:tabs>
              <w:tab w:val="right" w:leader="dot" w:pos="9350"/>
            </w:tabs>
            <w:rPr>
              <w:noProof/>
            </w:rPr>
          </w:pPr>
          <w:hyperlink w:anchor="_Toc256000049" w:history="1">
            <w:r>
              <w:rPr>
                <w:rStyle w:val="Hyperlink"/>
              </w:rPr>
              <w:t>E.5  52.212-2  EVALUATION—COMMERCIAL PRODUCTS AND COMMERCIAL SERVICES (NOV 2021)</w:t>
            </w:r>
            <w:r>
              <w:rPr>
                <w:rStyle w:val="Hyperlink"/>
              </w:rPr>
              <w:tab/>
            </w:r>
            <w:r>
              <w:fldChar w:fldCharType="begin"/>
            </w:r>
            <w:r>
              <w:rPr>
                <w:rStyle w:val="Hyperlink"/>
              </w:rPr>
              <w:instrText xml:space="preserve"> PAGEREF _Toc256000049 \h </w:instrText>
            </w:r>
            <w:r>
              <w:fldChar w:fldCharType="separate"/>
            </w:r>
            <w:r>
              <w:rPr>
                <w:rStyle w:val="Hyperlink"/>
              </w:rPr>
              <w:t>56</w:t>
            </w:r>
            <w:r>
              <w:fldChar w:fldCharType="end"/>
            </w:r>
          </w:hyperlink>
        </w:p>
        <w:p w14:paraId="413EE30C" w14:textId="77777777" w:rsidR="00A630CB" w:rsidRDefault="005210AA">
          <w:pPr>
            <w:pStyle w:val="TOC2"/>
            <w:tabs>
              <w:tab w:val="right" w:leader="dot" w:pos="9350"/>
            </w:tabs>
            <w:rPr>
              <w:noProof/>
            </w:rPr>
          </w:pPr>
          <w:hyperlink w:anchor="_Toc256000050" w:history="1">
            <w:r>
              <w:rPr>
                <w:rStyle w:val="Hyperlink"/>
              </w:rPr>
              <w:t>E.6  52.212-3  OFFEROR REPRESENTATIONS AND CERTIFICATIONS—COMMERCIAL PRODUCTS AND COMMERCIAL SERVICES (OCT 2025) (DEVIATION FEB 2025)</w:t>
            </w:r>
            <w:r>
              <w:rPr>
                <w:rStyle w:val="Hyperlink"/>
              </w:rPr>
              <w:tab/>
            </w:r>
            <w:r>
              <w:fldChar w:fldCharType="begin"/>
            </w:r>
            <w:r>
              <w:rPr>
                <w:rStyle w:val="Hyperlink"/>
              </w:rPr>
              <w:instrText xml:space="preserve"> PAGEREF _Toc256000050 \h </w:instrText>
            </w:r>
            <w:r>
              <w:fldChar w:fldCharType="separate"/>
            </w:r>
            <w:r>
              <w:rPr>
                <w:rStyle w:val="Hyperlink"/>
              </w:rPr>
              <w:t>57</w:t>
            </w:r>
            <w:r>
              <w:fldChar w:fldCharType="end"/>
            </w:r>
          </w:hyperlink>
        </w:p>
        <w:p w14:paraId="413EE30D" w14:textId="77777777" w:rsidR="00A630CB" w:rsidRDefault="005210AA" w:rsidP="00751216">
          <w:pPr>
            <w:pStyle w:val="TOC2"/>
            <w:tabs>
              <w:tab w:val="right" w:leader="dot" w:pos="9350"/>
            </w:tabs>
            <w:rPr>
              <w:b/>
              <w:bCs/>
              <w:noProof/>
            </w:rPr>
            <w:sectPr w:rsidR="00A630CB">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gutter="0"/>
              <w:cols w:space="720"/>
            </w:sectPr>
          </w:pPr>
          <w:r>
            <w:rPr>
              <w:b/>
              <w:bCs/>
              <w:noProof/>
            </w:rPr>
            <w:fldChar w:fldCharType="end"/>
          </w:r>
        </w:p>
      </w:sdtContent>
    </w:sdt>
    <w:p w14:paraId="413EE30E" w14:textId="77777777" w:rsidR="005210AA" w:rsidRDefault="005210AA" w:rsidP="0082269C">
      <w:pPr>
        <w:pStyle w:val="Heading1"/>
        <w:pageBreakBefore/>
      </w:pPr>
      <w:bookmarkStart w:id="5" w:name="_Toc256000028"/>
      <w:bookmarkStart w:id="6" w:name="_Toc256000002"/>
      <w:r>
        <w:lastRenderedPageBreak/>
        <w:t>SECTION B - CONTINUATION OF SF 1449 BLOCKS</w:t>
      </w:r>
      <w:bookmarkEnd w:id="5"/>
      <w:bookmarkEnd w:id="6"/>
    </w:p>
    <w:p w14:paraId="413EE30F" w14:textId="77777777" w:rsidR="005210AA" w:rsidRDefault="005210AA" w:rsidP="008A63C0">
      <w:pPr>
        <w:pStyle w:val="Heading2"/>
      </w:pPr>
      <w:bookmarkStart w:id="7" w:name="_Toc256000029"/>
      <w:bookmarkStart w:id="8" w:name="_Toc256000003"/>
      <w:r>
        <w:t>B.1 CONTRACT</w:t>
      </w:r>
      <w:r>
        <w:t xml:space="preserve"> ADMINISTRATION DATA</w:t>
      </w:r>
      <w:bookmarkEnd w:id="7"/>
      <w:bookmarkEnd w:id="8"/>
    </w:p>
    <w:p w14:paraId="413EE310" w14:textId="77777777" w:rsidR="005210AA" w:rsidRDefault="005210AA" w:rsidP="00873873">
      <w:r>
        <w:t xml:space="preserve">  1</w:t>
      </w:r>
      <w:r>
        <w:t>. Contract</w:t>
      </w:r>
      <w:r>
        <w:t xml:space="preserve"> Administration</w:t>
      </w:r>
      <w:r>
        <w:t>: All</w:t>
      </w:r>
      <w:r>
        <w:t xml:space="preserve"> contract administration matters will be handled by the following individuals:</w:t>
      </w:r>
    </w:p>
    <w:p w14:paraId="413EE311" w14:textId="77777777" w:rsidR="005210AA" w:rsidRDefault="005210AA" w:rsidP="00751216">
      <w:r>
        <w:t xml:space="preserve">    a.  CONTRACTOR:  </w:t>
      </w:r>
    </w:p>
    <w:p w14:paraId="413EE312" w14:textId="77777777" w:rsidR="005210AA" w:rsidRPr="008F3EA1" w:rsidRDefault="005210AA" w:rsidP="008F3EA1">
      <w:pPr>
        <w:rPr>
          <w:rStyle w:val="AAMSKBFill-InHighlight"/>
          <w:color w:val="auto"/>
        </w:rPr>
      </w:pPr>
      <w:r>
        <w:t xml:space="preserve">    b.  GOVERNMENT</w:t>
      </w:r>
      <w:r>
        <w:t>: Contracting</w:t>
      </w:r>
      <w:r>
        <w:t xml:space="preserve"> Officer </w:t>
      </w:r>
      <w:r>
        <w:rPr>
          <w:rStyle w:val="AAMSKBFill-InHighlight"/>
          <w:color w:val="auto"/>
        </w:rPr>
        <w:t>36C247</w:t>
      </w:r>
      <w:r>
        <w:t xml:space="preserve"> </w:t>
      </w:r>
    </w:p>
    <w:p w14:paraId="413EE313" w14:textId="77777777" w:rsidR="005210AA" w:rsidRDefault="005210AA" w:rsidP="003E0C9E">
      <w:pPr>
        <w:tabs>
          <w:tab w:val="left" w:pos="2700"/>
        </w:tabs>
        <w:ind w:left="2700" w:hanging="900"/>
      </w:pPr>
      <w:r>
        <w:t>Department of Veterans Affairs</w:t>
      </w:r>
    </w:p>
    <w:p w14:paraId="413EE314" w14:textId="77777777" w:rsidR="005210AA" w:rsidRDefault="005210AA" w:rsidP="003E0C9E">
      <w:pPr>
        <w:tabs>
          <w:tab w:val="left" w:pos="2700"/>
        </w:tabs>
        <w:ind w:left="2700" w:hanging="900"/>
      </w:pPr>
      <w:r>
        <w:t>VISN 7 Network Contracting Office</w:t>
      </w:r>
    </w:p>
    <w:p w14:paraId="413EE315" w14:textId="77777777" w:rsidR="005210AA" w:rsidRDefault="005210AA" w:rsidP="003E0C9E">
      <w:pPr>
        <w:tabs>
          <w:tab w:val="left" w:pos="2700"/>
        </w:tabs>
        <w:ind w:left="2700" w:hanging="900"/>
      </w:pPr>
      <w:r>
        <w:t>3 FL Directors Office</w:t>
      </w:r>
    </w:p>
    <w:p w14:paraId="413EE316" w14:textId="77777777" w:rsidR="005210AA" w:rsidRDefault="005210AA" w:rsidP="003E0C9E">
      <w:pPr>
        <w:tabs>
          <w:tab w:val="left" w:pos="2700"/>
        </w:tabs>
        <w:ind w:left="2700" w:hanging="900"/>
      </w:pPr>
      <w:r>
        <w:t>3700 Crestwood Parkway</w:t>
      </w:r>
    </w:p>
    <w:p w14:paraId="413EE317" w14:textId="77777777" w:rsidR="005210AA" w:rsidRPr="00E5483D" w:rsidRDefault="005210AA" w:rsidP="003E0C9E">
      <w:pPr>
        <w:tabs>
          <w:tab w:val="left" w:pos="2700"/>
        </w:tabs>
        <w:ind w:left="2700" w:hanging="900"/>
      </w:pPr>
      <w:r>
        <w:t>Duluth</w:t>
      </w:r>
      <w:r w:rsidRPr="00E5483D">
        <w:t xml:space="preserve"> </w:t>
      </w:r>
      <w:r>
        <w:t>GA</w:t>
      </w:r>
      <w:r w:rsidRPr="00E5483D">
        <w:t xml:space="preserve"> </w:t>
      </w:r>
      <w:r>
        <w:t>30096</w:t>
      </w:r>
    </w:p>
    <w:p w14:paraId="413EE318" w14:textId="77777777" w:rsidR="005210AA" w:rsidRPr="00FD54A7" w:rsidRDefault="005210AA" w:rsidP="006742BD">
      <w:r w:rsidRPr="00FD54A7">
        <w:t xml:space="preserve">  2</w:t>
      </w:r>
      <w:r w:rsidRPr="00FD54A7">
        <w:t>. CONTRACTOR</w:t>
      </w:r>
      <w:r w:rsidRPr="00FD54A7">
        <w:t xml:space="preserve">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A630CB" w14:paraId="413EE31B" w14:textId="77777777" w:rsidTr="00554F57">
        <w:tc>
          <w:tcPr>
            <w:tcW w:w="1548" w:type="dxa"/>
          </w:tcPr>
          <w:p w14:paraId="413EE319" w14:textId="77777777" w:rsidR="005210AA" w:rsidRPr="00FD54A7" w:rsidRDefault="005210AA" w:rsidP="006742BD">
            <w:r w:rsidRPr="00FD54A7">
              <w:t>[</w:t>
            </w:r>
            <w:r>
              <w:t>X</w:t>
            </w:r>
            <w:r w:rsidRPr="00FD54A7">
              <w:t>]</w:t>
            </w:r>
          </w:p>
        </w:tc>
        <w:tc>
          <w:tcPr>
            <w:tcW w:w="8028" w:type="dxa"/>
          </w:tcPr>
          <w:p w14:paraId="413EE31A" w14:textId="77777777" w:rsidR="005210AA" w:rsidRPr="00FD54A7" w:rsidRDefault="005210AA" w:rsidP="0017495D">
            <w:r w:rsidRPr="00FD54A7">
              <w:t>52.232-33, Payment by Electronic Funds Transfer—System For Award Management, or</w:t>
            </w:r>
          </w:p>
        </w:tc>
      </w:tr>
      <w:tr w:rsidR="00A630CB" w14:paraId="413EE31E" w14:textId="77777777" w:rsidTr="00554F57">
        <w:tc>
          <w:tcPr>
            <w:tcW w:w="1548" w:type="dxa"/>
          </w:tcPr>
          <w:p w14:paraId="413EE31C" w14:textId="77777777" w:rsidR="005210AA" w:rsidRPr="00FD54A7" w:rsidRDefault="005210AA" w:rsidP="006742BD">
            <w:r w:rsidRPr="00FD54A7">
              <w:t>[]</w:t>
            </w:r>
          </w:p>
        </w:tc>
        <w:tc>
          <w:tcPr>
            <w:tcW w:w="8028" w:type="dxa"/>
          </w:tcPr>
          <w:p w14:paraId="413EE31D" w14:textId="77777777" w:rsidR="005210AA" w:rsidRPr="00FD54A7" w:rsidRDefault="005210AA" w:rsidP="006742BD">
            <w:r w:rsidRPr="00FD54A7">
              <w:t>52.232-36, Payment by Third Party</w:t>
            </w:r>
          </w:p>
        </w:tc>
      </w:tr>
    </w:tbl>
    <w:p w14:paraId="413EE31F" w14:textId="77777777" w:rsidR="005210AA" w:rsidRPr="00FD54A7" w:rsidRDefault="005210AA" w:rsidP="006742BD">
      <w:r w:rsidRPr="00FD54A7">
        <w:t xml:space="preserve">  3</w:t>
      </w:r>
      <w:r w:rsidRPr="00FD54A7">
        <w:t>. INVOICES: Invoices</w:t>
      </w:r>
      <w:r w:rsidRPr="00FD54A7">
        <w:t xml:space="preserve"> shall be submitted in arrears:</w:t>
      </w:r>
    </w:p>
    <w:p w14:paraId="413EE320" w14:textId="77777777" w:rsidR="005210AA" w:rsidRPr="00FD54A7" w:rsidRDefault="005210AA" w:rsidP="00FD7FD9">
      <w:pPr>
        <w:tabs>
          <w:tab w:val="left" w:pos="3240"/>
        </w:tabs>
      </w:pPr>
      <w:r w:rsidRPr="00FD54A7">
        <w:t xml:space="preserve">    </w:t>
      </w:r>
      <w:r>
        <w:t>a</w:t>
      </w:r>
      <w:r w:rsidRPr="00FD54A7">
        <w:t xml:space="preserve">.  </w:t>
      </w:r>
      <w:r>
        <w:t>Quarterly</w:t>
      </w:r>
      <w:r w:rsidRPr="00FD54A7">
        <w:tab/>
      </w:r>
      <w:r>
        <w:t>[</w:t>
      </w:r>
      <w:r w:rsidRPr="00FD54A7">
        <w:t>]</w:t>
      </w:r>
    </w:p>
    <w:p w14:paraId="413EE321" w14:textId="77777777" w:rsidR="005210AA" w:rsidRPr="00FD54A7" w:rsidRDefault="005210AA">
      <w:pPr>
        <w:tabs>
          <w:tab w:val="left" w:pos="3240"/>
        </w:tabs>
      </w:pPr>
      <w:r w:rsidRPr="00FD54A7">
        <w:t xml:space="preserve">    b.  Semi-Annually</w:t>
      </w:r>
      <w:r w:rsidRPr="00FD54A7">
        <w:tab/>
        <w:t>[]</w:t>
      </w:r>
    </w:p>
    <w:p w14:paraId="413EE322" w14:textId="77777777" w:rsidR="005210AA" w:rsidRDefault="005210AA">
      <w:pPr>
        <w:tabs>
          <w:tab w:val="left" w:pos="3240"/>
        </w:tabs>
      </w:pPr>
      <w:r>
        <w:t xml:space="preserve">    c.  Other</w:t>
      </w:r>
      <w:r>
        <w:tab/>
        <w:t>[x</w:t>
      </w:r>
      <w:r>
        <w:t>] payment</w:t>
      </w:r>
      <w:r>
        <w:t xml:space="preserve"> received upon invoiced</w:t>
      </w:r>
    </w:p>
    <w:p w14:paraId="413EE323" w14:textId="77777777" w:rsidR="005210AA" w:rsidRDefault="005210AA" w:rsidP="00751216">
      <w:r>
        <w:t xml:space="preserve">  4.  GOVERNMENT INVOICE ADDRESS:  All Invoices from the contractor shall be submitted electronically in accordance with VAAR Clause 852.232-72 Electronic Submission of Payment Requests.</w:t>
      </w:r>
    </w:p>
    <w:p w14:paraId="413EE324" w14:textId="77777777" w:rsidR="005210AA" w:rsidRDefault="005210AA">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A630CB" w14:paraId="413EE327" w14:textId="77777777" w:rsidTr="00990E2C">
        <w:tc>
          <w:tcPr>
            <w:tcW w:w="4788" w:type="dxa"/>
          </w:tcPr>
          <w:p w14:paraId="413EE325" w14:textId="77777777" w:rsidR="005210AA" w:rsidRDefault="005210AA" w:rsidP="00990E2C">
            <w:pPr>
              <w:jc w:val="center"/>
            </w:pPr>
            <w:bookmarkStart w:id="9" w:name="ColumnTitle"/>
            <w:bookmarkEnd w:id="9"/>
            <w:r>
              <w:t>AMENDMENT NO</w:t>
            </w:r>
          </w:p>
        </w:tc>
        <w:tc>
          <w:tcPr>
            <w:tcW w:w="4788" w:type="dxa"/>
          </w:tcPr>
          <w:p w14:paraId="413EE326" w14:textId="77777777" w:rsidR="005210AA" w:rsidRDefault="005210AA" w:rsidP="00990E2C">
            <w:pPr>
              <w:jc w:val="center"/>
            </w:pPr>
            <w:r>
              <w:t>DATE</w:t>
            </w:r>
          </w:p>
        </w:tc>
      </w:tr>
      <w:tr w:rsidR="00A630CB" w14:paraId="413EE32A" w14:textId="77777777" w:rsidTr="00990E2C">
        <w:tc>
          <w:tcPr>
            <w:tcW w:w="4788" w:type="dxa"/>
          </w:tcPr>
          <w:p w14:paraId="413EE328" w14:textId="77777777" w:rsidR="005210AA" w:rsidRDefault="005210AA"/>
        </w:tc>
        <w:tc>
          <w:tcPr>
            <w:tcW w:w="4788" w:type="dxa"/>
          </w:tcPr>
          <w:p w14:paraId="413EE329" w14:textId="77777777" w:rsidR="005210AA" w:rsidRDefault="005210AA"/>
        </w:tc>
      </w:tr>
      <w:tr w:rsidR="00A630CB" w14:paraId="413EE32D" w14:textId="77777777" w:rsidTr="00990E2C">
        <w:tc>
          <w:tcPr>
            <w:tcW w:w="4788" w:type="dxa"/>
          </w:tcPr>
          <w:p w14:paraId="413EE32B" w14:textId="77777777" w:rsidR="005210AA" w:rsidRDefault="005210AA"/>
        </w:tc>
        <w:tc>
          <w:tcPr>
            <w:tcW w:w="4788" w:type="dxa"/>
          </w:tcPr>
          <w:p w14:paraId="413EE32C" w14:textId="77777777" w:rsidR="005210AA" w:rsidRDefault="005210AA"/>
        </w:tc>
      </w:tr>
      <w:tr w:rsidR="00A630CB" w14:paraId="413EE330" w14:textId="77777777" w:rsidTr="00990E2C">
        <w:tc>
          <w:tcPr>
            <w:tcW w:w="4788" w:type="dxa"/>
          </w:tcPr>
          <w:p w14:paraId="413EE32E" w14:textId="77777777" w:rsidR="005210AA" w:rsidRDefault="005210AA"/>
        </w:tc>
        <w:tc>
          <w:tcPr>
            <w:tcW w:w="4788" w:type="dxa"/>
          </w:tcPr>
          <w:p w14:paraId="413EE32F" w14:textId="77777777" w:rsidR="005210AA" w:rsidRDefault="005210AA"/>
        </w:tc>
      </w:tr>
    </w:tbl>
    <w:p w14:paraId="413EE331" w14:textId="77777777" w:rsidR="005210AA" w:rsidRDefault="005210AA">
      <w:pPr>
        <w:pStyle w:val="NoSpacing"/>
      </w:pPr>
    </w:p>
    <w:p w14:paraId="413EE332" w14:textId="77777777" w:rsidR="005210AA" w:rsidRDefault="005210AA" w:rsidP="00751216">
      <w:pPr>
        <w:pStyle w:val="Heading2"/>
      </w:pPr>
      <w:bookmarkStart w:id="10" w:name="_Toc256000004"/>
      <w:bookmarkStart w:id="11" w:name="_Toc256000030"/>
      <w:r>
        <w:lastRenderedPageBreak/>
        <w:t>B.2 PRICE/COST SCHEDULE</w:t>
      </w:r>
      <w:bookmarkEnd w:id="10"/>
      <w:r>
        <w:t xml:space="preserve"> </w:t>
      </w:r>
      <w:bookmarkStart w:id="12" w:name="_Toc256000005"/>
      <w:r>
        <w:t>ITEM INFORMATION</w:t>
      </w:r>
      <w:bookmarkEnd w:id="11"/>
      <w:bookmarkEnd w:id="12"/>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A630CB" w14:paraId="413EE339" w14:textId="77777777" w:rsidTr="00A63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413EE333" w14:textId="77777777" w:rsidR="005210AA" w:rsidRDefault="005210AA"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413EE334" w14:textId="77777777" w:rsidR="005210AA" w:rsidRDefault="005210AA"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413EE335" w14:textId="77777777" w:rsidR="005210AA" w:rsidRDefault="005210AA"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413EE336" w14:textId="77777777" w:rsidR="005210AA" w:rsidRDefault="005210AA"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413EE337" w14:textId="77777777" w:rsidR="005210AA" w:rsidRDefault="005210AA"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413EE338" w14:textId="77777777" w:rsidR="005210AA" w:rsidRDefault="005210AA"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A630CB" w14:paraId="413EE340" w14:textId="77777777" w:rsidTr="00A63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13EE33A" w14:textId="77777777" w:rsidR="005210AA" w:rsidRDefault="005210AA" w:rsidP="00242FEF">
            <w:r>
              <w:t>0001</w:t>
            </w:r>
          </w:p>
        </w:tc>
        <w:tc>
          <w:tcPr>
            <w:tcW w:w="2322" w:type="dxa"/>
            <w:tcBorders>
              <w:top w:val="nil"/>
              <w:left w:val="nil"/>
              <w:bottom w:val="nil"/>
              <w:right w:val="nil"/>
            </w:tcBorders>
            <w:hideMark/>
          </w:tcPr>
          <w:p w14:paraId="413EE33B" w14:textId="77777777" w:rsidR="005210AA" w:rsidRDefault="005210A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13EE33C" w14:textId="77777777" w:rsidR="005210AA" w:rsidRDefault="005210A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13EE33D" w14:textId="77777777" w:rsidR="005210AA" w:rsidRDefault="005210AA"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13EE33E" w14:textId="77777777" w:rsidR="005210AA" w:rsidRDefault="005210A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13EE33F" w14:textId="77777777" w:rsidR="005210AA" w:rsidRDefault="005210A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630CB" w14:paraId="413EE344" w14:textId="77777777" w:rsidTr="00A630C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13EE341" w14:textId="77777777" w:rsidR="005210AA" w:rsidRDefault="005210AA"/>
        </w:tc>
        <w:tc>
          <w:tcPr>
            <w:tcW w:w="0" w:type="auto"/>
            <w:gridSpan w:val="4"/>
            <w:tcBorders>
              <w:top w:val="nil"/>
              <w:bottom w:val="single" w:sz="2" w:space="0" w:color="4F81BD"/>
            </w:tcBorders>
          </w:tcPr>
          <w:p w14:paraId="413EE342" w14:textId="77777777" w:rsidR="005210AA" w:rsidRDefault="005210AA">
            <w:pPr>
              <w:cnfStyle w:val="000000000000" w:firstRow="0" w:lastRow="0" w:firstColumn="0" w:lastColumn="0" w:oddVBand="0" w:evenVBand="0" w:oddHBand="0" w:evenHBand="0" w:firstRowFirstColumn="0" w:firstRowLastColumn="0" w:lastRowFirstColumn="0" w:lastRowLastColumn="0"/>
            </w:pPr>
            <w:r>
              <w:t xml:space="preserve">The contractor will provide all supervision, labor, equipment, and materials needed to create a preventative maintenance plan, inspect, maintenance, and repair Canteen Kitchen Equipment for the Canteen Kitchen Equipment Service Contract.  Base plus 4 years </w:t>
            </w:r>
            <w:r>
              <w:br/>
              <w:t>Contract Period: Base</w:t>
            </w:r>
            <w:r>
              <w:br/>
              <w:t>POP Begin: 04-01-2026</w:t>
            </w:r>
            <w:r>
              <w:br/>
              <w:t>POP End: 03-31-2027</w:t>
            </w:r>
            <w:r>
              <w:br/>
            </w:r>
          </w:p>
        </w:tc>
        <w:tc>
          <w:tcPr>
            <w:tcW w:w="0" w:type="auto"/>
            <w:tcBorders>
              <w:top w:val="nil"/>
              <w:bottom w:val="single" w:sz="2" w:space="0" w:color="4F81BD"/>
            </w:tcBorders>
          </w:tcPr>
          <w:p w14:paraId="413EE343" w14:textId="77777777" w:rsidR="005210AA" w:rsidRDefault="005210AA">
            <w:pPr>
              <w:cnfStyle w:val="000000000000" w:firstRow="0" w:lastRow="0" w:firstColumn="0" w:lastColumn="0" w:oddVBand="0" w:evenVBand="0" w:oddHBand="0" w:evenHBand="0" w:firstRowFirstColumn="0" w:firstRowLastColumn="0" w:lastRowFirstColumn="0" w:lastRowLastColumn="0"/>
            </w:pPr>
          </w:p>
        </w:tc>
      </w:tr>
      <w:tr w:rsidR="00A630CB" w14:paraId="413EE34B" w14:textId="77777777" w:rsidTr="00A63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13EE345" w14:textId="77777777" w:rsidR="005210AA" w:rsidRDefault="005210AA" w:rsidP="00242FEF">
            <w:r>
              <w:t>1001</w:t>
            </w:r>
          </w:p>
        </w:tc>
        <w:tc>
          <w:tcPr>
            <w:tcW w:w="2322" w:type="dxa"/>
            <w:tcBorders>
              <w:top w:val="nil"/>
              <w:left w:val="nil"/>
              <w:bottom w:val="nil"/>
              <w:right w:val="nil"/>
            </w:tcBorders>
            <w:hideMark/>
          </w:tcPr>
          <w:p w14:paraId="413EE346" w14:textId="77777777" w:rsidR="005210AA" w:rsidRDefault="005210A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13EE347" w14:textId="77777777" w:rsidR="005210AA" w:rsidRDefault="005210A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13EE348" w14:textId="77777777" w:rsidR="005210AA" w:rsidRDefault="005210AA"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13EE349" w14:textId="77777777" w:rsidR="005210AA" w:rsidRDefault="005210A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13EE34A" w14:textId="77777777" w:rsidR="005210AA" w:rsidRDefault="005210A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630CB" w14:paraId="413EE34F" w14:textId="77777777" w:rsidTr="00A630C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13EE34C" w14:textId="77777777" w:rsidR="005210AA" w:rsidRDefault="005210AA"/>
        </w:tc>
        <w:tc>
          <w:tcPr>
            <w:tcW w:w="0" w:type="auto"/>
            <w:gridSpan w:val="4"/>
            <w:tcBorders>
              <w:top w:val="nil"/>
              <w:bottom w:val="single" w:sz="2" w:space="0" w:color="4F81BD"/>
            </w:tcBorders>
          </w:tcPr>
          <w:p w14:paraId="413EE34D" w14:textId="77777777" w:rsidR="005210AA" w:rsidRDefault="005210AA">
            <w:pPr>
              <w:cnfStyle w:val="000000000000" w:firstRow="0" w:lastRow="0" w:firstColumn="0" w:lastColumn="0" w:oddVBand="0" w:evenVBand="0" w:oddHBand="0" w:evenHBand="0" w:firstRowFirstColumn="0" w:firstRowLastColumn="0" w:lastRowFirstColumn="0" w:lastRowLastColumn="0"/>
            </w:pPr>
            <w:r>
              <w:t xml:space="preserve">The contractor will provide all supervision, labor, equipment, and materials needed to create a preventative maintenance plan, inspect, maintenance, and repair Canteen Kitchen Equipment for the Canteen Kitchen Equipment Service Contract.  Base plus 4 years </w:t>
            </w:r>
            <w:r>
              <w:br/>
              <w:t>Contract Period: Option 1</w:t>
            </w:r>
            <w:r>
              <w:br/>
              <w:t>POP Begin: 04-01-2027</w:t>
            </w:r>
            <w:r>
              <w:br/>
              <w:t>POP End: 03-31-2028</w:t>
            </w:r>
            <w:r>
              <w:br/>
            </w:r>
          </w:p>
        </w:tc>
        <w:tc>
          <w:tcPr>
            <w:tcW w:w="0" w:type="auto"/>
            <w:tcBorders>
              <w:top w:val="nil"/>
              <w:bottom w:val="single" w:sz="2" w:space="0" w:color="4F81BD"/>
            </w:tcBorders>
          </w:tcPr>
          <w:p w14:paraId="413EE34E" w14:textId="77777777" w:rsidR="005210AA" w:rsidRDefault="005210AA">
            <w:pPr>
              <w:cnfStyle w:val="000000000000" w:firstRow="0" w:lastRow="0" w:firstColumn="0" w:lastColumn="0" w:oddVBand="0" w:evenVBand="0" w:oddHBand="0" w:evenHBand="0" w:firstRowFirstColumn="0" w:firstRowLastColumn="0" w:lastRowFirstColumn="0" w:lastRowLastColumn="0"/>
            </w:pPr>
          </w:p>
        </w:tc>
      </w:tr>
      <w:tr w:rsidR="00A630CB" w14:paraId="413EE356" w14:textId="77777777" w:rsidTr="00A63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13EE350" w14:textId="77777777" w:rsidR="005210AA" w:rsidRDefault="005210AA" w:rsidP="00242FEF">
            <w:r>
              <w:t>2001</w:t>
            </w:r>
          </w:p>
        </w:tc>
        <w:tc>
          <w:tcPr>
            <w:tcW w:w="2322" w:type="dxa"/>
            <w:tcBorders>
              <w:top w:val="nil"/>
              <w:left w:val="nil"/>
              <w:bottom w:val="nil"/>
              <w:right w:val="nil"/>
            </w:tcBorders>
            <w:hideMark/>
          </w:tcPr>
          <w:p w14:paraId="413EE351" w14:textId="77777777" w:rsidR="005210AA" w:rsidRDefault="005210A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13EE352" w14:textId="77777777" w:rsidR="005210AA" w:rsidRDefault="005210A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13EE353" w14:textId="77777777" w:rsidR="005210AA" w:rsidRDefault="005210AA"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13EE354" w14:textId="77777777" w:rsidR="005210AA" w:rsidRDefault="005210A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13EE355" w14:textId="77777777" w:rsidR="005210AA" w:rsidRDefault="005210A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630CB" w14:paraId="413EE35A" w14:textId="77777777" w:rsidTr="00A630C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13EE357" w14:textId="77777777" w:rsidR="005210AA" w:rsidRDefault="005210AA"/>
        </w:tc>
        <w:tc>
          <w:tcPr>
            <w:tcW w:w="0" w:type="auto"/>
            <w:gridSpan w:val="4"/>
            <w:tcBorders>
              <w:top w:val="nil"/>
              <w:bottom w:val="single" w:sz="2" w:space="0" w:color="4F81BD"/>
            </w:tcBorders>
          </w:tcPr>
          <w:p w14:paraId="413EE358" w14:textId="77777777" w:rsidR="005210AA" w:rsidRDefault="005210AA">
            <w:pPr>
              <w:cnfStyle w:val="000000000000" w:firstRow="0" w:lastRow="0" w:firstColumn="0" w:lastColumn="0" w:oddVBand="0" w:evenVBand="0" w:oddHBand="0" w:evenHBand="0" w:firstRowFirstColumn="0" w:firstRowLastColumn="0" w:lastRowFirstColumn="0" w:lastRowLastColumn="0"/>
            </w:pPr>
            <w:r>
              <w:t xml:space="preserve">The contractor will provide all supervision, labor, equipment, and materials needed to create a preventative maintenance plan, inspect, maintenance, and repair Canteen Kitchen Equipment for the Canteen Kitchen Equipment Service Contract.  Base plus 4 years </w:t>
            </w:r>
            <w:r>
              <w:br/>
              <w:t>Contract Period: Option 2</w:t>
            </w:r>
            <w:r>
              <w:br/>
              <w:t>POP Begin: 04-01-2028</w:t>
            </w:r>
            <w:r>
              <w:br/>
              <w:t>POP End: 03-31-2029</w:t>
            </w:r>
            <w:r>
              <w:br/>
            </w:r>
          </w:p>
        </w:tc>
        <w:tc>
          <w:tcPr>
            <w:tcW w:w="0" w:type="auto"/>
            <w:tcBorders>
              <w:top w:val="nil"/>
              <w:bottom w:val="single" w:sz="2" w:space="0" w:color="4F81BD"/>
            </w:tcBorders>
          </w:tcPr>
          <w:p w14:paraId="413EE359" w14:textId="77777777" w:rsidR="005210AA" w:rsidRDefault="005210AA">
            <w:pPr>
              <w:cnfStyle w:val="000000000000" w:firstRow="0" w:lastRow="0" w:firstColumn="0" w:lastColumn="0" w:oddVBand="0" w:evenVBand="0" w:oddHBand="0" w:evenHBand="0" w:firstRowFirstColumn="0" w:firstRowLastColumn="0" w:lastRowFirstColumn="0" w:lastRowLastColumn="0"/>
            </w:pPr>
          </w:p>
        </w:tc>
      </w:tr>
      <w:tr w:rsidR="00A630CB" w14:paraId="413EE361" w14:textId="77777777" w:rsidTr="00A63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13EE35B" w14:textId="77777777" w:rsidR="005210AA" w:rsidRDefault="005210AA" w:rsidP="00242FEF">
            <w:r>
              <w:t>3001</w:t>
            </w:r>
          </w:p>
        </w:tc>
        <w:tc>
          <w:tcPr>
            <w:tcW w:w="2322" w:type="dxa"/>
            <w:tcBorders>
              <w:top w:val="nil"/>
              <w:left w:val="nil"/>
              <w:bottom w:val="nil"/>
              <w:right w:val="nil"/>
            </w:tcBorders>
            <w:hideMark/>
          </w:tcPr>
          <w:p w14:paraId="413EE35C" w14:textId="77777777" w:rsidR="005210AA" w:rsidRDefault="005210A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13EE35D" w14:textId="77777777" w:rsidR="005210AA" w:rsidRDefault="005210A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13EE35E" w14:textId="77777777" w:rsidR="005210AA" w:rsidRDefault="005210AA"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13EE35F" w14:textId="77777777" w:rsidR="005210AA" w:rsidRDefault="005210A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13EE360" w14:textId="77777777" w:rsidR="005210AA" w:rsidRDefault="005210A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630CB" w14:paraId="413EE365" w14:textId="77777777" w:rsidTr="00A630C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13EE362" w14:textId="77777777" w:rsidR="005210AA" w:rsidRDefault="005210AA"/>
        </w:tc>
        <w:tc>
          <w:tcPr>
            <w:tcW w:w="0" w:type="auto"/>
            <w:gridSpan w:val="4"/>
            <w:tcBorders>
              <w:top w:val="nil"/>
              <w:bottom w:val="single" w:sz="2" w:space="0" w:color="4F81BD"/>
            </w:tcBorders>
          </w:tcPr>
          <w:p w14:paraId="413EE363" w14:textId="77777777" w:rsidR="005210AA" w:rsidRDefault="005210AA">
            <w:pPr>
              <w:cnfStyle w:val="000000000000" w:firstRow="0" w:lastRow="0" w:firstColumn="0" w:lastColumn="0" w:oddVBand="0" w:evenVBand="0" w:oddHBand="0" w:evenHBand="0" w:firstRowFirstColumn="0" w:firstRowLastColumn="0" w:lastRowFirstColumn="0" w:lastRowLastColumn="0"/>
            </w:pPr>
            <w:r>
              <w:t xml:space="preserve">The contractor will provide all supervision, labor, equipment, and materials needed to create a preventative maintenance plan, inspect, maintenance, and repair Canteen Kitchen Equipment for the Canteen Kitchen Equipment Service Contract.  Base plus 4 years </w:t>
            </w:r>
            <w:r>
              <w:br/>
              <w:t>Contract Period: Option 3</w:t>
            </w:r>
            <w:r>
              <w:br/>
              <w:t>POP Begin: 04-01-2029</w:t>
            </w:r>
            <w:r>
              <w:br/>
            </w:r>
            <w:r>
              <w:lastRenderedPageBreak/>
              <w:t>POP End: 03-31-2030</w:t>
            </w:r>
            <w:r>
              <w:br/>
            </w:r>
          </w:p>
        </w:tc>
        <w:tc>
          <w:tcPr>
            <w:tcW w:w="0" w:type="auto"/>
            <w:tcBorders>
              <w:top w:val="nil"/>
              <w:bottom w:val="single" w:sz="2" w:space="0" w:color="4F81BD"/>
            </w:tcBorders>
          </w:tcPr>
          <w:p w14:paraId="413EE364" w14:textId="77777777" w:rsidR="005210AA" w:rsidRDefault="005210AA">
            <w:pPr>
              <w:cnfStyle w:val="000000000000" w:firstRow="0" w:lastRow="0" w:firstColumn="0" w:lastColumn="0" w:oddVBand="0" w:evenVBand="0" w:oddHBand="0" w:evenHBand="0" w:firstRowFirstColumn="0" w:firstRowLastColumn="0" w:lastRowFirstColumn="0" w:lastRowLastColumn="0"/>
            </w:pPr>
          </w:p>
        </w:tc>
      </w:tr>
      <w:tr w:rsidR="00A630CB" w14:paraId="413EE36C" w14:textId="77777777" w:rsidTr="00A63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13EE366" w14:textId="77777777" w:rsidR="005210AA" w:rsidRDefault="005210AA" w:rsidP="00242FEF">
            <w:r>
              <w:t>4001</w:t>
            </w:r>
          </w:p>
        </w:tc>
        <w:tc>
          <w:tcPr>
            <w:tcW w:w="2322" w:type="dxa"/>
            <w:tcBorders>
              <w:top w:val="nil"/>
              <w:left w:val="nil"/>
              <w:bottom w:val="nil"/>
              <w:right w:val="nil"/>
            </w:tcBorders>
            <w:hideMark/>
          </w:tcPr>
          <w:p w14:paraId="413EE367" w14:textId="77777777" w:rsidR="005210AA" w:rsidRDefault="005210A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13EE368" w14:textId="77777777" w:rsidR="005210AA" w:rsidRDefault="005210A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13EE369" w14:textId="77777777" w:rsidR="005210AA" w:rsidRDefault="005210AA"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13EE36A" w14:textId="77777777" w:rsidR="005210AA" w:rsidRDefault="005210A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13EE36B" w14:textId="77777777" w:rsidR="005210AA" w:rsidRDefault="005210A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630CB" w14:paraId="413EE370" w14:textId="77777777" w:rsidTr="00A630C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13EE36D" w14:textId="77777777" w:rsidR="005210AA" w:rsidRDefault="005210AA"/>
        </w:tc>
        <w:tc>
          <w:tcPr>
            <w:tcW w:w="0" w:type="auto"/>
            <w:gridSpan w:val="4"/>
            <w:tcBorders>
              <w:top w:val="nil"/>
              <w:bottom w:val="single" w:sz="2" w:space="0" w:color="4F81BD"/>
            </w:tcBorders>
          </w:tcPr>
          <w:p w14:paraId="413EE36E" w14:textId="77777777" w:rsidR="005210AA" w:rsidRDefault="005210AA">
            <w:pPr>
              <w:cnfStyle w:val="000000000000" w:firstRow="0" w:lastRow="0" w:firstColumn="0" w:lastColumn="0" w:oddVBand="0" w:evenVBand="0" w:oddHBand="0" w:evenHBand="0" w:firstRowFirstColumn="0" w:firstRowLastColumn="0" w:lastRowFirstColumn="0" w:lastRowLastColumn="0"/>
            </w:pPr>
            <w:r>
              <w:t xml:space="preserve">The contractor will provide all supervision, labor, equipment, and materials needed to create a preventative maintenance plan, inspect, maintenance, and repair Canteen Kitchen Equipment for the Canteen Kitchen Equipment Service Contract.  Base plus 4 years </w:t>
            </w:r>
            <w:r>
              <w:br/>
              <w:t>Contract Period: Option 4</w:t>
            </w:r>
            <w:r>
              <w:br/>
              <w:t>POP Begin: 04-01-2030</w:t>
            </w:r>
            <w:r>
              <w:br/>
              <w:t>POP End: 03-31-2031</w:t>
            </w:r>
            <w:r>
              <w:br/>
            </w:r>
          </w:p>
        </w:tc>
        <w:tc>
          <w:tcPr>
            <w:tcW w:w="0" w:type="auto"/>
            <w:tcBorders>
              <w:top w:val="nil"/>
              <w:bottom w:val="single" w:sz="2" w:space="0" w:color="4F81BD"/>
            </w:tcBorders>
          </w:tcPr>
          <w:p w14:paraId="413EE36F" w14:textId="77777777" w:rsidR="005210AA" w:rsidRDefault="005210AA">
            <w:pPr>
              <w:cnfStyle w:val="000000000000" w:firstRow="0" w:lastRow="0" w:firstColumn="0" w:lastColumn="0" w:oddVBand="0" w:evenVBand="0" w:oddHBand="0" w:evenHBand="0" w:firstRowFirstColumn="0" w:firstRowLastColumn="0" w:lastRowFirstColumn="0" w:lastRowLastColumn="0"/>
            </w:pPr>
          </w:p>
        </w:tc>
      </w:tr>
      <w:tr w:rsidR="00A630CB" w14:paraId="413EE377" w14:textId="77777777" w:rsidTr="00A63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413EE371" w14:textId="77777777" w:rsidR="005210AA" w:rsidRDefault="005210AA" w:rsidP="00242FEF"/>
        </w:tc>
        <w:tc>
          <w:tcPr>
            <w:tcW w:w="2322" w:type="dxa"/>
            <w:tcBorders>
              <w:left w:val="nil"/>
              <w:bottom w:val="nil"/>
              <w:right w:val="nil"/>
            </w:tcBorders>
            <w:hideMark/>
          </w:tcPr>
          <w:p w14:paraId="413EE372" w14:textId="77777777" w:rsidR="005210AA" w:rsidRDefault="005210AA"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413EE373" w14:textId="77777777" w:rsidR="005210AA" w:rsidRDefault="005210AA"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413EE374" w14:textId="77777777" w:rsidR="005210AA" w:rsidRDefault="005210AA"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413EE375" w14:textId="77777777" w:rsidR="005210AA" w:rsidRPr="00FF3F04" w:rsidRDefault="005210AA"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413EE376" w14:textId="77777777" w:rsidR="005210AA" w:rsidRPr="00FF3F04" w:rsidRDefault="005210AA"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13EE378" w14:textId="77777777" w:rsidR="005210AA" w:rsidRDefault="005210AA"/>
    <w:p w14:paraId="413EE379" w14:textId="77777777" w:rsidR="005210AA" w:rsidRPr="00B72566" w:rsidRDefault="005210AA" w:rsidP="00751216">
      <w:pPr>
        <w:pStyle w:val="Heading2"/>
      </w:pPr>
      <w:bookmarkStart w:id="13" w:name="_Toc256000031"/>
      <w:bookmarkStart w:id="14" w:name="_Toc256000006"/>
      <w:r>
        <w:t>B.3 DELIVERY SCHEDULE</w:t>
      </w:r>
      <w:bookmarkEnd w:id="13"/>
      <w:bookmarkEnd w:id="14"/>
    </w:p>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A630CB" w14:paraId="413EE37E" w14:textId="77777777" w:rsidTr="00A63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413EE37A" w14:textId="77777777" w:rsidR="005210AA" w:rsidRDefault="005210AA" w:rsidP="00FE7D33">
            <w:pPr>
              <w:spacing w:before="60" w:after="60"/>
            </w:pPr>
            <w:r>
              <w:t>ITEM NUMBER</w:t>
            </w:r>
          </w:p>
        </w:tc>
        <w:tc>
          <w:tcPr>
            <w:tcW w:w="4860" w:type="dxa"/>
            <w:gridSpan w:val="2"/>
            <w:vAlign w:val="bottom"/>
          </w:tcPr>
          <w:p w14:paraId="413EE37B" w14:textId="77777777" w:rsidR="005210AA" w:rsidRDefault="005210AA"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413EE37C" w14:textId="77777777" w:rsidR="005210AA" w:rsidRDefault="005210AA"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413EE37D" w14:textId="77777777" w:rsidR="005210AA" w:rsidRDefault="005210AA"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A630CB" w14:paraId="413EE384" w14:textId="77777777" w:rsidTr="00A63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13EE37F" w14:textId="77777777" w:rsidR="005210AA" w:rsidRDefault="005210AA" w:rsidP="003C6C9A">
            <w:pPr>
              <w:spacing w:before="120"/>
            </w:pPr>
            <w:r>
              <w:t>0001</w:t>
            </w:r>
          </w:p>
        </w:tc>
        <w:tc>
          <w:tcPr>
            <w:tcW w:w="1870" w:type="dxa"/>
            <w:gridSpan w:val="2"/>
            <w:tcBorders>
              <w:top w:val="none" w:sz="0" w:space="0" w:color="auto"/>
              <w:bottom w:val="none" w:sz="0" w:space="0" w:color="auto"/>
            </w:tcBorders>
            <w:hideMark/>
          </w:tcPr>
          <w:p w14:paraId="413EE380" w14:textId="77777777" w:rsidR="005210AA" w:rsidRDefault="005210AA"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413EE381" w14:textId="77777777" w:rsidR="005210AA" w:rsidRDefault="005210AA"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RALPH H. JOHMSON VA MEDICAL CENTER</w:t>
            </w:r>
            <w:r w:rsidRPr="00BB6495">
              <w:br/>
              <w:t>109 BEE STREET</w:t>
            </w:r>
            <w:r w:rsidRPr="00BB6495">
              <w:br/>
              <w:t>CHARLESTON, SC 29401</w:t>
            </w:r>
            <w:r w:rsidRPr="00BB6495">
              <w:br/>
              <w:t>USA</w:t>
            </w:r>
            <w:r w:rsidRPr="00BB6495">
              <w:br/>
            </w:r>
          </w:p>
        </w:tc>
        <w:tc>
          <w:tcPr>
            <w:tcW w:w="1341" w:type="dxa"/>
            <w:tcBorders>
              <w:top w:val="none" w:sz="0" w:space="0" w:color="auto"/>
              <w:bottom w:val="none" w:sz="0" w:space="0" w:color="auto"/>
            </w:tcBorders>
            <w:hideMark/>
          </w:tcPr>
          <w:p w14:paraId="413EE382" w14:textId="77777777" w:rsidR="005210AA" w:rsidRDefault="005210AA"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413EE383" w14:textId="77777777" w:rsidR="005210AA" w:rsidRDefault="005210AA" w:rsidP="002610A5">
            <w:pPr>
              <w:spacing w:before="120"/>
              <w:cnfStyle w:val="000000100000" w:firstRow="0" w:lastRow="0" w:firstColumn="0" w:lastColumn="0" w:oddVBand="0" w:evenVBand="0" w:oddHBand="1" w:evenHBand="0" w:firstRowFirstColumn="0" w:firstRowLastColumn="0" w:lastRowFirstColumn="0" w:lastRowLastColumn="0"/>
            </w:pPr>
            <w:r>
              <w:t>4/1/2026-3/31/2027</w:t>
            </w:r>
          </w:p>
        </w:tc>
      </w:tr>
      <w:tr w:rsidR="00A630CB" w14:paraId="413EE38A" w14:textId="77777777" w:rsidTr="00A630C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413EE385" w14:textId="77777777" w:rsidR="005210AA" w:rsidRPr="00110248" w:rsidRDefault="005210AA" w:rsidP="00272D19">
            <w:pPr>
              <w:spacing w:before="60" w:after="60"/>
            </w:pPr>
          </w:p>
        </w:tc>
        <w:tc>
          <w:tcPr>
            <w:tcW w:w="1870" w:type="dxa"/>
            <w:gridSpan w:val="2"/>
            <w:tcBorders>
              <w:top w:val="nil"/>
              <w:bottom w:val="nil"/>
            </w:tcBorders>
          </w:tcPr>
          <w:sdt>
            <w:sdtPr>
              <w:tag w:val="Item_MarkFor_Label"/>
              <w:id w:val="-1278845253"/>
              <w:text/>
            </w:sdtPr>
            <w:sdtEndPr/>
            <w:sdtContent>
              <w:p w14:paraId="413EE386" w14:textId="77777777" w:rsidR="005210AA" w:rsidRDefault="005210AA"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413EE387" w14:textId="77777777" w:rsidR="005210AA" w:rsidRDefault="005210AA"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Jack Cruz</w:t>
            </w:r>
            <w:r>
              <w:br/>
              <w:t>843-577-5011ext 207707</w:t>
            </w:r>
            <w:r>
              <w:br/>
              <w:t xml:space="preserve">jack.cruz@va.gov </w:t>
            </w:r>
          </w:p>
        </w:tc>
        <w:tc>
          <w:tcPr>
            <w:tcW w:w="1341" w:type="dxa"/>
            <w:tcBorders>
              <w:top w:val="nil"/>
              <w:bottom w:val="nil"/>
            </w:tcBorders>
          </w:tcPr>
          <w:p w14:paraId="413EE388" w14:textId="77777777" w:rsidR="005210AA" w:rsidRDefault="005210AA"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413EE389" w14:textId="77777777" w:rsidR="005210AA" w:rsidRDefault="005210AA"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A630CB" w14:paraId="413EE390" w14:textId="77777777" w:rsidTr="00A63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413EE38B" w14:textId="77777777" w:rsidR="005210AA" w:rsidRPr="00110248" w:rsidRDefault="005210AA" w:rsidP="003C6C9A">
            <w:pPr>
              <w:spacing w:before="60" w:after="60"/>
            </w:pPr>
          </w:p>
        </w:tc>
        <w:tc>
          <w:tcPr>
            <w:tcW w:w="1870" w:type="dxa"/>
            <w:gridSpan w:val="2"/>
            <w:tcBorders>
              <w:top w:val="nil"/>
            </w:tcBorders>
            <w:hideMark/>
          </w:tcPr>
          <w:p w14:paraId="413EE38C" w14:textId="77777777" w:rsidR="005210AA" w:rsidRDefault="005210AA"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413EE38D" w14:textId="77777777" w:rsidR="005210AA" w:rsidRDefault="005210AA"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41" w:type="dxa"/>
            <w:tcBorders>
              <w:top w:val="nil"/>
            </w:tcBorders>
            <w:hideMark/>
          </w:tcPr>
          <w:p w14:paraId="413EE38E" w14:textId="77777777" w:rsidR="005210AA" w:rsidRDefault="005210AA"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413EE38F" w14:textId="77777777" w:rsidR="005210AA" w:rsidRDefault="005210AA" w:rsidP="003C6C9A">
            <w:pPr>
              <w:spacing w:before="60" w:after="60"/>
              <w:cnfStyle w:val="000000100000" w:firstRow="0" w:lastRow="0" w:firstColumn="0" w:lastColumn="0" w:oddVBand="0" w:evenVBand="0" w:oddHBand="1" w:evenHBand="0" w:firstRowFirstColumn="0" w:firstRowLastColumn="0" w:lastRowFirstColumn="0" w:lastRowLastColumn="0"/>
            </w:pPr>
          </w:p>
        </w:tc>
      </w:tr>
    </w:tbl>
    <w:p w14:paraId="413EE391" w14:textId="77777777" w:rsidR="005210AA" w:rsidRDefault="005210AA" w:rsidP="00751216">
      <w:pPr>
        <w:pStyle w:val="Heading1"/>
        <w:pageBreakBefore/>
      </w:pPr>
      <w:bookmarkStart w:id="15" w:name="_Toc256000032"/>
      <w:bookmarkStart w:id="16" w:name="_Toc256000007"/>
      <w:r>
        <w:lastRenderedPageBreak/>
        <w:t xml:space="preserve">SECTION C - </w:t>
      </w:r>
      <w:r>
        <w:t>CONTRACT CLAUSES</w:t>
      </w:r>
      <w:bookmarkEnd w:id="15"/>
      <w:bookmarkEnd w:id="16"/>
    </w:p>
    <w:p w14:paraId="413EE392" w14:textId="77777777" w:rsidR="005210AA" w:rsidRDefault="005210AA">
      <w:pPr>
        <w:pStyle w:val="Heading2"/>
      </w:pPr>
      <w:bookmarkStart w:id="17" w:name="_Toc256000033"/>
      <w:bookmarkStart w:id="18" w:name="_Toc256000008"/>
      <w:r>
        <w:t>C.1 52.212-4  CONTRACT TERMS AND CONDITIONS—COMMERCIAL PRODUCTS AND COMMERCIAL SERVICES (NOV 2023)</w:t>
      </w:r>
      <w:bookmarkEnd w:id="17"/>
      <w:bookmarkEnd w:id="18"/>
    </w:p>
    <w:p w14:paraId="413EE393" w14:textId="77777777" w:rsidR="005210AA" w:rsidRDefault="005210AA">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413EE394" w14:textId="77777777" w:rsidR="005210AA" w:rsidRDefault="005210AA">
      <w:r>
        <w:t xml:space="preserve">    (1) Within a reasonable time after the defect was discovered or should have been discovered; and</w:t>
      </w:r>
    </w:p>
    <w:p w14:paraId="413EE395" w14:textId="77777777" w:rsidR="005210AA" w:rsidRDefault="005210AA">
      <w:r>
        <w:t xml:space="preserve">    (2) Before any substantial change occurs in the condition of the item, unless the change is due to the defect in the item.</w:t>
      </w:r>
    </w:p>
    <w:p w14:paraId="413EE396" w14:textId="77777777" w:rsidR="005210AA" w:rsidRDefault="005210AA">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413EE397" w14:textId="77777777" w:rsidR="005210AA" w:rsidRDefault="005210AA">
      <w:r>
        <w:t xml:space="preserve">  (c) </w:t>
      </w:r>
      <w:r w:rsidRPr="002653F8">
        <w:rPr>
          <w:i/>
        </w:rPr>
        <w:t>Changes.</w:t>
      </w:r>
      <w:r>
        <w:t xml:space="preserve"> Changes in the terms and conditions of this contract may be made only by written agreement of the parties.</w:t>
      </w:r>
    </w:p>
    <w:p w14:paraId="413EE398" w14:textId="77777777" w:rsidR="005210AA" w:rsidRDefault="005210AA"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413EE399" w14:textId="77777777" w:rsidR="005210AA" w:rsidRDefault="005210AA">
      <w:r>
        <w:t xml:space="preserve">  (e) </w:t>
      </w:r>
      <w:r w:rsidRPr="002653F8">
        <w:rPr>
          <w:i/>
        </w:rPr>
        <w:t>Definitions.</w:t>
      </w:r>
      <w:r>
        <w:t xml:space="preserve"> The clause at FAR 52.202-1, Definitions, is incorporated herein by reference.</w:t>
      </w:r>
    </w:p>
    <w:p w14:paraId="413EE39A" w14:textId="77777777" w:rsidR="005210AA" w:rsidRDefault="005210AA">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413EE39B" w14:textId="77777777" w:rsidR="005210AA" w:rsidRPr="00EB602E" w:rsidRDefault="005210AA">
      <w:r w:rsidRPr="00EB602E">
        <w:lastRenderedPageBreak/>
        <w:t xml:space="preserve">  (g) Invoice</w:t>
      </w:r>
      <w:r w:rsidRPr="00EB602E">
        <w:rPr>
          <w:i/>
        </w:rPr>
        <w:t>.</w:t>
      </w:r>
    </w:p>
    <w:p w14:paraId="413EE39C" w14:textId="77777777" w:rsidR="005210AA" w:rsidRPr="00EB602E" w:rsidRDefault="005210AA">
      <w:r w:rsidRPr="00EB602E">
        <w:t xml:space="preserve">    (1) The Contractor shall submit an original invoice and three copies </w:t>
      </w:r>
      <w:r w:rsidRPr="00EB602E">
        <w:t>(or electronic invoice, if authorized) to the address designated in the contract to receive invoices. An invoice must include—</w:t>
      </w:r>
    </w:p>
    <w:p w14:paraId="413EE39D" w14:textId="77777777" w:rsidR="005210AA" w:rsidRPr="00EB602E" w:rsidRDefault="005210AA">
      <w:r w:rsidRPr="00EB602E">
        <w:t xml:space="preserve">      (i) Name and address of the Contractor;</w:t>
      </w:r>
    </w:p>
    <w:p w14:paraId="413EE39E" w14:textId="77777777" w:rsidR="005210AA" w:rsidRPr="00EB602E" w:rsidRDefault="005210AA">
      <w:r w:rsidRPr="00EB602E">
        <w:t xml:space="preserve">      (ii) Invoice date and number;</w:t>
      </w:r>
    </w:p>
    <w:p w14:paraId="413EE39F" w14:textId="77777777" w:rsidR="005210AA" w:rsidRPr="00EB602E" w:rsidRDefault="005210AA">
      <w:r w:rsidRPr="00EB602E">
        <w:t xml:space="preserve">      </w:t>
      </w:r>
      <w:r>
        <w:t xml:space="preserve">(iii) Contract number, </w:t>
      </w:r>
      <w:r w:rsidRPr="00EB602E">
        <w:t>line item number and, if applicable, the order number;</w:t>
      </w:r>
    </w:p>
    <w:p w14:paraId="413EE3A0" w14:textId="77777777" w:rsidR="005210AA" w:rsidRPr="00EB602E" w:rsidRDefault="005210AA">
      <w:r w:rsidRPr="00EB602E">
        <w:t xml:space="preserve">      (iv) Description, quantity, unit of measure, unit price and extended price of the items delivered;</w:t>
      </w:r>
    </w:p>
    <w:p w14:paraId="413EE3A1" w14:textId="77777777" w:rsidR="005210AA" w:rsidRPr="00EB602E" w:rsidRDefault="005210AA">
      <w:r w:rsidRPr="00EB602E">
        <w:t xml:space="preserve">      (v) Shipping number and date of shipment, including the bill of lading number and weight of shipment if shipped on Government bill of lading;</w:t>
      </w:r>
    </w:p>
    <w:p w14:paraId="413EE3A2" w14:textId="77777777" w:rsidR="005210AA" w:rsidRPr="00EB602E" w:rsidRDefault="005210AA">
      <w:r w:rsidRPr="00EB602E">
        <w:t xml:space="preserve">      (vi) Terms of any discount for prompt payment offered;</w:t>
      </w:r>
    </w:p>
    <w:p w14:paraId="413EE3A3" w14:textId="77777777" w:rsidR="005210AA" w:rsidRPr="00EB602E" w:rsidRDefault="005210AA">
      <w:r w:rsidRPr="00EB602E">
        <w:t xml:space="preserve">      (vii) Name and address of official to whom payment is to be sent;</w:t>
      </w:r>
    </w:p>
    <w:p w14:paraId="413EE3A4" w14:textId="77777777" w:rsidR="005210AA" w:rsidRPr="00EB602E" w:rsidRDefault="005210AA">
      <w:r w:rsidRPr="00EB602E">
        <w:t xml:space="preserve">      (viii) Name, title, and phone number of person to notify in event of defective invoice; and</w:t>
      </w:r>
    </w:p>
    <w:p w14:paraId="413EE3A5" w14:textId="77777777" w:rsidR="005210AA" w:rsidRPr="00EB602E" w:rsidRDefault="005210AA">
      <w:r w:rsidRPr="00EB602E">
        <w:t xml:space="preserve">      (ix) Taxpayer Identification Number (TIN). The Contractor shall include its TIN on the invoice only if required elsewhere in this contract.</w:t>
      </w:r>
    </w:p>
    <w:p w14:paraId="413EE3A6" w14:textId="77777777" w:rsidR="005210AA" w:rsidRPr="00EB602E" w:rsidRDefault="005210AA">
      <w:r w:rsidRPr="00EB602E">
        <w:t xml:space="preserve">      (x) Electronic funds transfer (EFT) banking information.</w:t>
      </w:r>
    </w:p>
    <w:p w14:paraId="413EE3A7" w14:textId="77777777" w:rsidR="005210AA" w:rsidRPr="00EB602E" w:rsidRDefault="005210AA">
      <w:r w:rsidRPr="00EB602E">
        <w:t xml:space="preserve">        (A) The Contractor shall include EFT banking information on the invoice only if required elsewhere in this contract.</w:t>
      </w:r>
    </w:p>
    <w:p w14:paraId="413EE3A8" w14:textId="77777777" w:rsidR="005210AA" w:rsidRPr="00EB602E" w:rsidRDefault="005210AA">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413EE3A9" w14:textId="77777777" w:rsidR="005210AA" w:rsidRPr="00EB602E" w:rsidRDefault="005210AA">
      <w:r w:rsidRPr="00EB602E">
        <w:t xml:space="preserve">        (C) EFT banking information is not required if the Government waived the requirement to pay by EFT.</w:t>
      </w:r>
    </w:p>
    <w:p w14:paraId="413EE3AA" w14:textId="77777777" w:rsidR="005210AA" w:rsidRPr="00EB602E" w:rsidRDefault="005210AA">
      <w:r w:rsidRPr="00EB602E">
        <w:t xml:space="preserve">    (2) Invoices will be handled in accordance with the Prompt Payment Act (31 U.S.C. 3903) and Office of Management and Budget (OMB) prompt payment regulations at 5 CFR part 1315.</w:t>
      </w:r>
    </w:p>
    <w:p w14:paraId="413EE3AB" w14:textId="77777777" w:rsidR="005210AA" w:rsidRDefault="005210AA">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413EE3AC" w14:textId="77777777" w:rsidR="005210AA" w:rsidRDefault="005210AA">
      <w:r>
        <w:t xml:space="preserve">  (i) Payment.—</w:t>
      </w:r>
    </w:p>
    <w:p w14:paraId="413EE3AD" w14:textId="77777777" w:rsidR="005210AA" w:rsidRDefault="005210AA">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413EE3AE" w14:textId="77777777" w:rsidR="005210AA" w:rsidRDefault="005210AA">
      <w:r>
        <w:t xml:space="preserve">    (2) </w:t>
      </w:r>
      <w:r w:rsidRPr="002653F8">
        <w:rPr>
          <w:i/>
        </w:rPr>
        <w:t>Prompt payment.</w:t>
      </w:r>
      <w:r>
        <w:t xml:space="preserve"> The Government will make payment in accordance with the Prompt Payment Act (31 U.S.C. 3903) and prompt payment regulations at 5 CFR part 1315.</w:t>
      </w:r>
    </w:p>
    <w:p w14:paraId="413EE3AF" w14:textId="77777777" w:rsidR="005210AA" w:rsidRDefault="005210AA">
      <w:r>
        <w:t xml:space="preserve">    (3) </w:t>
      </w:r>
      <w:r w:rsidRPr="002653F8">
        <w:rPr>
          <w:i/>
        </w:rPr>
        <w:t>Electronic Funds Transfer (EFT).</w:t>
      </w:r>
      <w:r>
        <w:t xml:space="preserve"> If the Government makes payment by EFT, see 52.212-5(b) for the appropriate EFT clause.</w:t>
      </w:r>
    </w:p>
    <w:p w14:paraId="413EE3B0" w14:textId="77777777" w:rsidR="005210AA" w:rsidRDefault="005210AA">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413EE3B1" w14:textId="77777777" w:rsidR="005210AA" w:rsidRDefault="005210AA">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413EE3B2" w14:textId="77777777" w:rsidR="005210AA" w:rsidRDefault="005210AA">
      <w:r>
        <w:t xml:space="preserve">      (i) Remit the overpayment amount to the payment office cited in the contract along with a description of the overpayment including the—</w:t>
      </w:r>
    </w:p>
    <w:p w14:paraId="413EE3B3" w14:textId="77777777" w:rsidR="005210AA" w:rsidRDefault="005210AA">
      <w:r>
        <w:t xml:space="preserve">        (A) Circumstances of the overpayment (e.g., duplicate payment, erroneous payment, liquidation errors, date(s) of overpayment);</w:t>
      </w:r>
    </w:p>
    <w:p w14:paraId="413EE3B4" w14:textId="77777777" w:rsidR="005210AA" w:rsidRDefault="005210AA">
      <w:r>
        <w:t xml:space="preserve">        (B) Affected contract number and delivery order number, if applicable;</w:t>
      </w:r>
    </w:p>
    <w:p w14:paraId="413EE3B5" w14:textId="77777777" w:rsidR="005210AA" w:rsidRDefault="005210AA">
      <w:r>
        <w:t xml:space="preserve">        (C) Affected line item or subline item, if applicable; and</w:t>
      </w:r>
    </w:p>
    <w:p w14:paraId="413EE3B6" w14:textId="77777777" w:rsidR="005210AA" w:rsidRDefault="005210AA">
      <w:r>
        <w:t xml:space="preserve">        (D) Contractor point of contact.</w:t>
      </w:r>
    </w:p>
    <w:p w14:paraId="413EE3B7" w14:textId="77777777" w:rsidR="005210AA" w:rsidRDefault="005210AA">
      <w:r>
        <w:t xml:space="preserve">      (ii) Provide a copy of the remittance and supporting documentation to the Contracting Officer.</w:t>
      </w:r>
    </w:p>
    <w:p w14:paraId="413EE3B8" w14:textId="77777777" w:rsidR="005210AA" w:rsidRDefault="005210AA">
      <w:r>
        <w:t xml:space="preserve">    (6) </w:t>
      </w:r>
      <w:r w:rsidRPr="002653F8">
        <w:rPr>
          <w:i/>
        </w:rPr>
        <w:t>Interest.</w:t>
      </w:r>
    </w:p>
    <w:p w14:paraId="413EE3B9" w14:textId="77777777" w:rsidR="005210AA" w:rsidRPr="001C7A8F" w:rsidRDefault="005210AA"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413EE3BA" w14:textId="77777777" w:rsidR="005210AA" w:rsidRDefault="005210AA">
      <w:r>
        <w:t xml:space="preserve">      (ii) The Government may issue a demand for payment to the Contractor upon finding a debt is due under the contract.</w:t>
      </w:r>
    </w:p>
    <w:p w14:paraId="413EE3BB" w14:textId="77777777" w:rsidR="005210AA" w:rsidRDefault="005210AA">
      <w:r>
        <w:t xml:space="preserve">      (iii) </w:t>
      </w:r>
      <w:r w:rsidRPr="002653F8">
        <w:rPr>
          <w:i/>
        </w:rPr>
        <w:t>Final decisions.</w:t>
      </w:r>
      <w:r>
        <w:t xml:space="preserve"> The Contracting Officer will issue a final decision as required by 33.211 if—</w:t>
      </w:r>
    </w:p>
    <w:p w14:paraId="413EE3BC" w14:textId="77777777" w:rsidR="005210AA" w:rsidRDefault="005210AA">
      <w:r>
        <w:t xml:space="preserve">        (A) The Contracting Officer and the Contractor are unable to reach agreement on the existence or amount of a debt within 30 days;</w:t>
      </w:r>
    </w:p>
    <w:p w14:paraId="413EE3BD" w14:textId="77777777" w:rsidR="005210AA" w:rsidRDefault="005210AA">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413EE3BE" w14:textId="77777777" w:rsidR="005210AA" w:rsidRDefault="005210AA">
      <w:r>
        <w:t xml:space="preserve">        (C) The Contractor requests a deferment of collection on a debt previously demanded by the Contracting Officer (see 32.607-2).</w:t>
      </w:r>
    </w:p>
    <w:p w14:paraId="413EE3BF" w14:textId="77777777" w:rsidR="005210AA" w:rsidRDefault="005210AA">
      <w:r>
        <w:t xml:space="preserve">      (iv) If a demand for payment was previously issued for the debt, the demand for payment included in the final decision shall identify the same due date as the original demand for payment.</w:t>
      </w:r>
    </w:p>
    <w:p w14:paraId="413EE3C0" w14:textId="77777777" w:rsidR="005210AA" w:rsidRDefault="005210AA">
      <w:r>
        <w:t xml:space="preserve">      (v) Amounts shall be due at the earliest of the following dates:</w:t>
      </w:r>
    </w:p>
    <w:p w14:paraId="413EE3C1" w14:textId="77777777" w:rsidR="005210AA" w:rsidRDefault="005210AA">
      <w:r>
        <w:t xml:space="preserve">        (A) The date fixed under this contract.</w:t>
      </w:r>
    </w:p>
    <w:p w14:paraId="413EE3C2" w14:textId="77777777" w:rsidR="005210AA" w:rsidRDefault="005210AA">
      <w:r>
        <w:t xml:space="preserve">        (B) The date of the first written demand for payment, including any demand for payment resulting from a default termination.</w:t>
      </w:r>
    </w:p>
    <w:p w14:paraId="413EE3C3" w14:textId="77777777" w:rsidR="005210AA" w:rsidRDefault="005210AA">
      <w:r>
        <w:t xml:space="preserve">      (vi) The interest charge shall be computed for the actual number of calendar days involved beginning on the due date and ending on—</w:t>
      </w:r>
    </w:p>
    <w:p w14:paraId="413EE3C4" w14:textId="77777777" w:rsidR="005210AA" w:rsidRDefault="005210AA">
      <w:r>
        <w:t xml:space="preserve">        (A) The date on which the designated office receives payment from the Contractor;</w:t>
      </w:r>
    </w:p>
    <w:p w14:paraId="413EE3C5" w14:textId="77777777" w:rsidR="005210AA" w:rsidRDefault="005210AA">
      <w:r>
        <w:t xml:space="preserve">        (B) The date of issuance of a Government check to the Contractor from which an amount otherwise payable has been withheld as a credit against the contract debt; or</w:t>
      </w:r>
    </w:p>
    <w:p w14:paraId="413EE3C6" w14:textId="77777777" w:rsidR="005210AA" w:rsidRDefault="005210AA">
      <w:r>
        <w:t xml:space="preserve">        (C) The date on which an amount withheld and applied to the contract debt would otherwise have become payable to the Contractor.</w:t>
      </w:r>
    </w:p>
    <w:p w14:paraId="413EE3C7" w14:textId="77777777" w:rsidR="005210AA" w:rsidRDefault="005210AA">
      <w:r>
        <w:t xml:space="preserve">      (vii) The interest charge made under this clause may be reduced under the procedures prescribed in FAR 32.608-2 in effect on the date of this contract.</w:t>
      </w:r>
    </w:p>
    <w:p w14:paraId="413EE3C8" w14:textId="77777777" w:rsidR="005210AA" w:rsidRDefault="005210AA">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413EE3C9" w14:textId="77777777" w:rsidR="005210AA" w:rsidRDefault="005210AA">
      <w:r>
        <w:t xml:space="preserve">    (1) Delivery of the supplies to a carrier, if transportation is f.o.b. origin; or</w:t>
      </w:r>
    </w:p>
    <w:p w14:paraId="413EE3CA" w14:textId="77777777" w:rsidR="005210AA" w:rsidRDefault="005210AA">
      <w:r>
        <w:t xml:space="preserve">    (2) Delivery of the supplies to the Government at the destination specified in the contract, if transportation is f.o.b. destination.</w:t>
      </w:r>
    </w:p>
    <w:p w14:paraId="413EE3CB" w14:textId="77777777" w:rsidR="005210AA" w:rsidRDefault="005210AA">
      <w:r>
        <w:t xml:space="preserve">  (k) </w:t>
      </w:r>
      <w:r w:rsidRPr="002653F8">
        <w:rPr>
          <w:i/>
        </w:rPr>
        <w:t>Taxes.</w:t>
      </w:r>
      <w:r>
        <w:t xml:space="preserve"> The contract price includes all applicable Federal, State, and local taxes and duties.</w:t>
      </w:r>
    </w:p>
    <w:p w14:paraId="413EE3CC" w14:textId="77777777" w:rsidR="005210AA" w:rsidRDefault="005210AA">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413EE3CD" w14:textId="77777777" w:rsidR="005210AA" w:rsidRDefault="005210AA">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nment for any and all rights and remedies provided by law. If it is determined that the Government improperly terminated this contract for default, such termination shall be deemed a termination for convenience.</w:t>
      </w:r>
    </w:p>
    <w:p w14:paraId="413EE3CE" w14:textId="77777777" w:rsidR="005210AA" w:rsidRDefault="005210AA">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413EE3CF" w14:textId="77777777" w:rsidR="005210AA" w:rsidRDefault="005210AA">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413EE3D0" w14:textId="77777777" w:rsidR="005210AA" w:rsidRDefault="005210AA">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413EE3D1" w14:textId="77777777" w:rsidR="005210AA" w:rsidRDefault="005210AA">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413EE3D2" w14:textId="77777777" w:rsidR="005210AA" w:rsidRPr="001C7A8F" w:rsidRDefault="005210AA"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413EE3D3" w14:textId="77777777" w:rsidR="005210AA" w:rsidRPr="00EB602E" w:rsidRDefault="005210AA"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413EE3D4" w14:textId="77777777" w:rsidR="005210AA" w:rsidRPr="00EB602E" w:rsidRDefault="005210AA" w:rsidP="00E61814">
      <w:pPr>
        <w:rPr>
          <w:szCs w:val="20"/>
        </w:rPr>
      </w:pPr>
      <w:r w:rsidRPr="00EB602E">
        <w:rPr>
          <w:szCs w:val="20"/>
        </w:rPr>
        <w:t xml:space="preserve">    (1) The schedule of supplies/services.</w:t>
      </w:r>
    </w:p>
    <w:p w14:paraId="413EE3D5" w14:textId="77777777" w:rsidR="005210AA" w:rsidRPr="00EB602E" w:rsidRDefault="005210AA"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413EE3D6" w14:textId="77777777" w:rsidR="005210AA" w:rsidRPr="00EB602E" w:rsidRDefault="005210AA" w:rsidP="00E61814">
      <w:pPr>
        <w:rPr>
          <w:szCs w:val="20"/>
        </w:rPr>
      </w:pPr>
      <w:r w:rsidRPr="00EB602E">
        <w:rPr>
          <w:szCs w:val="20"/>
        </w:rPr>
        <w:t xml:space="preserve">    (3) The clause at 52.212-5.</w:t>
      </w:r>
    </w:p>
    <w:p w14:paraId="413EE3D7" w14:textId="77777777" w:rsidR="005210AA" w:rsidRPr="00EB602E" w:rsidRDefault="005210AA">
      <w:r w:rsidRPr="00EB602E">
        <w:t xml:space="preserve">    (4) Addenda to this solicitation or contract, including any license agreements for computer software.</w:t>
      </w:r>
    </w:p>
    <w:p w14:paraId="413EE3D8" w14:textId="77777777" w:rsidR="005210AA" w:rsidRPr="00EB602E" w:rsidRDefault="005210AA">
      <w:r w:rsidRPr="00EB602E">
        <w:t xml:space="preserve">    (5) Solicitation provisions if this is a solicitation.</w:t>
      </w:r>
    </w:p>
    <w:p w14:paraId="413EE3D9" w14:textId="77777777" w:rsidR="005210AA" w:rsidRPr="00EB602E" w:rsidRDefault="005210AA">
      <w:r w:rsidRPr="00EB602E">
        <w:t xml:space="preserve">    (6) Other paragraphs of this clause.</w:t>
      </w:r>
    </w:p>
    <w:p w14:paraId="413EE3DA" w14:textId="77777777" w:rsidR="005210AA" w:rsidRPr="00EB602E" w:rsidRDefault="005210AA">
      <w:r w:rsidRPr="00EB602E">
        <w:lastRenderedPageBreak/>
        <w:t xml:space="preserve">    (7) The Standard Form 1449.</w:t>
      </w:r>
    </w:p>
    <w:p w14:paraId="413EE3DB" w14:textId="77777777" w:rsidR="005210AA" w:rsidRPr="00EB602E" w:rsidRDefault="005210AA">
      <w:r w:rsidRPr="00EB602E">
        <w:t xml:space="preserve">    (8) Other documents, exhibits, and attachments</w:t>
      </w:r>
    </w:p>
    <w:p w14:paraId="413EE3DC" w14:textId="77777777" w:rsidR="005210AA" w:rsidRPr="00EB602E" w:rsidRDefault="005210AA">
      <w:r w:rsidRPr="00EB602E">
        <w:t xml:space="preserve">    (9) The specification.</w:t>
      </w:r>
    </w:p>
    <w:p w14:paraId="413EE3DD" w14:textId="77777777" w:rsidR="005210AA" w:rsidRPr="00F43000" w:rsidRDefault="005210AA" w:rsidP="00F43000">
      <w:r w:rsidRPr="00EB602E">
        <w:t xml:space="preserve">  (t) </w:t>
      </w:r>
      <w:r>
        <w:t>[Reserved]</w:t>
      </w:r>
    </w:p>
    <w:p w14:paraId="413EE3DE" w14:textId="77777777" w:rsidR="005210AA" w:rsidRDefault="005210AA" w:rsidP="00AA2727">
      <w:pPr>
        <w:rPr>
          <w:szCs w:val="20"/>
        </w:rPr>
      </w:pPr>
      <w:r>
        <w:rPr>
          <w:szCs w:val="20"/>
        </w:rPr>
        <w:t xml:space="preserve">  (u) </w:t>
      </w:r>
      <w:r w:rsidRPr="00C238B9">
        <w:rPr>
          <w:i/>
          <w:szCs w:val="20"/>
        </w:rPr>
        <w:t>Unauthorized Obligations</w:t>
      </w:r>
      <w:r>
        <w:rPr>
          <w:szCs w:val="20"/>
        </w:rPr>
        <w:t>.</w:t>
      </w:r>
    </w:p>
    <w:p w14:paraId="413EE3DF" w14:textId="77777777" w:rsidR="005210AA" w:rsidRPr="00C238B9" w:rsidRDefault="005210AA"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413EE3E0" w14:textId="77777777" w:rsidR="005210AA" w:rsidRPr="00C238B9" w:rsidRDefault="005210AA"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413EE3E1" w14:textId="77777777" w:rsidR="005210AA" w:rsidRPr="00C238B9" w:rsidRDefault="005210AA"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413EE3E2" w14:textId="77777777" w:rsidR="005210AA" w:rsidRPr="00527715" w:rsidRDefault="005210AA" w:rsidP="00527715">
      <w:r w:rsidRPr="00527715">
        <w:t xml:space="preserve">      (iii) Any such clause is deemed to be stricken from the EULA, TOS, or similar legal instrument or agreement.</w:t>
      </w:r>
    </w:p>
    <w:p w14:paraId="413EE3E3" w14:textId="77777777" w:rsidR="005210AA" w:rsidRPr="00527715" w:rsidRDefault="005210AA" w:rsidP="00527715">
      <w:r w:rsidRPr="00527715">
        <w:t xml:space="preserve">    (2) Paragraph (u)(1) of this clause does not apply to indemnification by the Government that is expressly authorized by statute and specifically authorized under applicable agency regulations and procedures.</w:t>
      </w:r>
    </w:p>
    <w:p w14:paraId="413EE3E4" w14:textId="77777777" w:rsidR="005210AA" w:rsidRDefault="005210AA"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413EE3E5" w14:textId="77777777" w:rsidR="005210AA" w:rsidRDefault="005210AA" w:rsidP="002653F8">
      <w:pPr>
        <w:jc w:val="center"/>
      </w:pPr>
      <w:r>
        <w:t>(End of Clause)</w:t>
      </w:r>
    </w:p>
    <w:p w14:paraId="413EE3E6" w14:textId="77777777" w:rsidR="005210AA" w:rsidRDefault="005210AA">
      <w:r>
        <w:t>ADDENDUM to FAR 52.212-4 CONTRACT TERMS AND CONDITIONS—COMMERCIAL PRODUCTS AND COMMERCIAL SERVICES</w:t>
      </w:r>
    </w:p>
    <w:p w14:paraId="413EE3E7" w14:textId="77777777" w:rsidR="005210AA" w:rsidRDefault="005210AA">
      <w:r>
        <w:t xml:space="preserve">  Clauses that are incorporated by reference (by Citation Number, Title, and Date), have the same force and effect as if they were given in full text. Upon request, the Contracting Officer will make their full text available.</w:t>
      </w:r>
    </w:p>
    <w:p w14:paraId="413EE3E8" w14:textId="77777777" w:rsidR="005210AA" w:rsidRDefault="005210AA">
      <w:r>
        <w:t xml:space="preserve">  The following clauses are incorporated into 52.212-4 as an addendum to this contract:</w:t>
      </w:r>
    </w:p>
    <w:p w14:paraId="413EE3E9" w14:textId="77777777" w:rsidR="005210AA" w:rsidRDefault="005210AA">
      <w:pPr>
        <w:pStyle w:val="Heading2"/>
      </w:pPr>
      <w:bookmarkStart w:id="19" w:name="_Toc256000034"/>
      <w:bookmarkStart w:id="20" w:name="_Toc256000009"/>
      <w:r>
        <w:t>C.2 52.217-8 OPTION TO EXTEND SERVICES (NOV 1999)</w:t>
      </w:r>
      <w:bookmarkEnd w:id="19"/>
      <w:bookmarkEnd w:id="20"/>
    </w:p>
    <w:p w14:paraId="413EE3EA" w14:textId="77777777" w:rsidR="005210AA" w:rsidRDefault="005210AA">
      <w:r>
        <w:t xml:space="preserve">  The Government may require continued performance of any services within the limits and at the rates specified in the contract. These rates may be adjusted only as a result of revisions to </w:t>
      </w:r>
      <w:r>
        <w:lastRenderedPageBreak/>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413EE3EB" w14:textId="77777777" w:rsidR="005210AA" w:rsidRDefault="005210AA" w:rsidP="00147D0E">
      <w:pPr>
        <w:jc w:val="center"/>
      </w:pPr>
      <w:r>
        <w:t>(End of Clause)</w:t>
      </w:r>
    </w:p>
    <w:p w14:paraId="413EE3EC" w14:textId="77777777" w:rsidR="005210AA" w:rsidRDefault="005210AA">
      <w:pPr>
        <w:pStyle w:val="Heading2"/>
      </w:pPr>
      <w:bookmarkStart w:id="21" w:name="_Toc256000035"/>
      <w:bookmarkStart w:id="22" w:name="_Toc256000010"/>
      <w:r>
        <w:t>C.3 52.217-9 OPTION TO EXTEND THE TERM OF THE CONTRACT (MAR 2000)</w:t>
      </w:r>
      <w:bookmarkEnd w:id="21"/>
      <w:bookmarkEnd w:id="22"/>
    </w:p>
    <w:p w14:paraId="413EE3ED" w14:textId="77777777" w:rsidR="005210AA" w:rsidRDefault="005210AA"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413EE3EE" w14:textId="77777777" w:rsidR="005210AA" w:rsidRDefault="005210AA" w:rsidP="00DF50F6">
      <w:r>
        <w:t xml:space="preserve">  (b) If the Government exercises this option, the extended contract shall be considered to include this option clause.</w:t>
      </w:r>
    </w:p>
    <w:p w14:paraId="413EE3EF" w14:textId="77777777" w:rsidR="005210AA" w:rsidRDefault="005210AA" w:rsidP="00DF50F6">
      <w:r>
        <w:t xml:space="preserve">  (c) The total duration of this contract, including the exercise of any options under this clause, shall not exceed </w:t>
      </w:r>
      <w:r>
        <w:t>five</w:t>
      </w:r>
      <w:r>
        <w:t xml:space="preserve"> (</w:t>
      </w:r>
      <w:r>
        <w:t>5</w:t>
      </w:r>
      <w:r>
        <w:t>) year.</w:t>
      </w:r>
    </w:p>
    <w:p w14:paraId="413EE3F0" w14:textId="77777777" w:rsidR="005210AA" w:rsidRDefault="005210AA" w:rsidP="00DF50F6">
      <w:pPr>
        <w:jc w:val="center"/>
      </w:pPr>
      <w:r>
        <w:t>(End of Clause)</w:t>
      </w:r>
    </w:p>
    <w:p w14:paraId="413EE3F1" w14:textId="77777777" w:rsidR="005210AA" w:rsidRDefault="005210AA">
      <w:pPr>
        <w:pStyle w:val="Heading2"/>
      </w:pPr>
      <w:bookmarkStart w:id="23" w:name="_Toc256000036"/>
      <w:bookmarkStart w:id="24" w:name="_Toc256000011"/>
      <w:r>
        <w:t>C.4 52.240-91  SECURITY PROHIBITIONS AND EXCLUSIONS  (NOV 2025) (DEVIATION)</w:t>
      </w:r>
      <w:bookmarkEnd w:id="23"/>
      <w:bookmarkEnd w:id="24"/>
    </w:p>
    <w:p w14:paraId="413EE3F2" w14:textId="77777777" w:rsidR="005210AA" w:rsidRPr="002120FC" w:rsidRDefault="005210AA"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413EE3F3" w14:textId="77777777" w:rsidR="005210AA" w:rsidRPr="002120FC" w:rsidRDefault="005210AA"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0" w:history="1">
        <w:r w:rsidRPr="00FD6F31">
          <w:rPr>
            <w:rStyle w:val="Hyperlink"/>
            <w:i/>
            <w:iCs/>
          </w:rPr>
          <w:t xml:space="preserve"> https://www.sam.gov</w:t>
        </w:r>
      </w:hyperlink>
      <w:r w:rsidRPr="002120FC">
        <w:t xml:space="preserve"> (section 1822 of Pub. L. 118-31, 41 U.S.C. 3901 note prec.).</w:t>
      </w:r>
    </w:p>
    <w:p w14:paraId="413EE3F4" w14:textId="77777777" w:rsidR="005210AA" w:rsidRPr="002120FC" w:rsidRDefault="005210AA"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13EE3F5" w14:textId="77777777" w:rsidR="005210AA" w:rsidRPr="002120FC" w:rsidRDefault="005210AA"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13EE3F6" w14:textId="77777777" w:rsidR="005210AA" w:rsidRPr="002120FC" w:rsidRDefault="005210AA" w:rsidP="002120FC">
      <w:r>
        <w:rPr>
          <w:i/>
          <w:iCs/>
        </w:rPr>
        <w:t xml:space="preserve">  </w:t>
      </w:r>
      <w:r w:rsidRPr="002120FC">
        <w:rPr>
          <w:i/>
          <w:iCs/>
        </w:rPr>
        <w:t>Covered article</w:t>
      </w:r>
      <w:r w:rsidRPr="002120FC">
        <w:t>, as defined in 41 U.S.C. 4713(k), means:</w:t>
      </w:r>
    </w:p>
    <w:p w14:paraId="413EE3F7" w14:textId="77777777" w:rsidR="005210AA" w:rsidRPr="002120FC" w:rsidRDefault="005210AA" w:rsidP="002120FC">
      <w:r>
        <w:t xml:space="preserve">    </w:t>
      </w:r>
      <w:r w:rsidRPr="002120FC">
        <w:t>(1)</w:t>
      </w:r>
      <w:r>
        <w:t xml:space="preserve"> </w:t>
      </w:r>
      <w:r w:rsidRPr="002120FC">
        <w:t>Information technology, as defined in 40 U.S.C. 11101, including cloud computing services of all types;</w:t>
      </w:r>
    </w:p>
    <w:p w14:paraId="413EE3F8" w14:textId="77777777" w:rsidR="005210AA" w:rsidRPr="002120FC" w:rsidRDefault="005210AA"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413EE3F9" w14:textId="77777777" w:rsidR="005210AA" w:rsidRPr="002120FC" w:rsidRDefault="005210AA" w:rsidP="002120FC">
      <w:r>
        <w:lastRenderedPageBreak/>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413EE3FA" w14:textId="77777777" w:rsidR="005210AA" w:rsidRPr="002120FC" w:rsidRDefault="005210AA" w:rsidP="002120FC">
      <w:r>
        <w:t xml:space="preserve">    </w:t>
      </w:r>
      <w:r w:rsidRPr="002120FC">
        <w:t>(4)</w:t>
      </w:r>
      <w:r>
        <w:t xml:space="preserve"> </w:t>
      </w:r>
      <w:r w:rsidRPr="002120FC">
        <w:t>Hardware, systems, devices, software, or services that include embedded or incidental information technology.</w:t>
      </w:r>
    </w:p>
    <w:p w14:paraId="413EE3FB" w14:textId="77777777" w:rsidR="005210AA" w:rsidRPr="002120FC" w:rsidRDefault="005210AA" w:rsidP="002120FC">
      <w:r>
        <w:rPr>
          <w:i/>
          <w:iCs/>
        </w:rPr>
        <w:t xml:space="preserve">  </w:t>
      </w:r>
      <w:r w:rsidRPr="002120FC">
        <w:rPr>
          <w:i/>
          <w:iCs/>
        </w:rPr>
        <w:t>Covered foreign country</w:t>
      </w:r>
      <w:r>
        <w:t xml:space="preserve"> </w:t>
      </w:r>
      <w:r w:rsidRPr="002120FC">
        <w:t>means The People’s Republic of China.</w:t>
      </w:r>
    </w:p>
    <w:p w14:paraId="413EE3FC" w14:textId="77777777" w:rsidR="005210AA" w:rsidRPr="002120FC" w:rsidRDefault="005210AA" w:rsidP="002120FC">
      <w:r>
        <w:rPr>
          <w:i/>
          <w:iCs/>
        </w:rPr>
        <w:t xml:space="preserve">  </w:t>
      </w:r>
      <w:r w:rsidRPr="002120FC">
        <w:rPr>
          <w:i/>
          <w:iCs/>
        </w:rPr>
        <w:t>Covered telecommunications equipment or services</w:t>
      </w:r>
      <w:r>
        <w:t xml:space="preserve"> </w:t>
      </w:r>
      <w:r w:rsidRPr="002120FC">
        <w:t>means—</w:t>
      </w:r>
    </w:p>
    <w:p w14:paraId="413EE3FD" w14:textId="77777777" w:rsidR="005210AA" w:rsidRPr="002120FC" w:rsidRDefault="005210AA"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413EE3FE" w14:textId="77777777" w:rsidR="005210AA" w:rsidRPr="002120FC" w:rsidRDefault="005210AA"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413EE3FF" w14:textId="77777777" w:rsidR="005210AA" w:rsidRPr="002120FC" w:rsidRDefault="005210AA" w:rsidP="002120FC">
      <w:r>
        <w:t xml:space="preserve">    </w:t>
      </w:r>
      <w:r w:rsidRPr="002120FC">
        <w:t>(3)</w:t>
      </w:r>
      <w:r>
        <w:t xml:space="preserve"> </w:t>
      </w:r>
      <w:r w:rsidRPr="002120FC">
        <w:t>Telecommunications or video surveillance services provided by such entities or using such equipment; or</w:t>
      </w:r>
    </w:p>
    <w:p w14:paraId="413EE400" w14:textId="77777777" w:rsidR="005210AA" w:rsidRPr="002120FC" w:rsidRDefault="005210AA"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13EE401" w14:textId="77777777" w:rsidR="005210AA" w:rsidRPr="002120FC" w:rsidRDefault="005210AA" w:rsidP="002120FC">
      <w:r>
        <w:rPr>
          <w:i/>
          <w:iCs/>
        </w:rPr>
        <w:t xml:space="preserve">  </w:t>
      </w:r>
      <w:r w:rsidRPr="002120FC">
        <w:rPr>
          <w:i/>
          <w:iCs/>
        </w:rPr>
        <w:t>Critical technology</w:t>
      </w:r>
      <w:r>
        <w:t xml:space="preserve"> </w:t>
      </w:r>
      <w:r w:rsidRPr="002120FC">
        <w:t>means—</w:t>
      </w:r>
    </w:p>
    <w:p w14:paraId="413EE402" w14:textId="77777777" w:rsidR="005210AA" w:rsidRPr="002120FC" w:rsidRDefault="005210AA"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413EE403" w14:textId="77777777" w:rsidR="005210AA" w:rsidRPr="002120FC" w:rsidRDefault="005210AA"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413EE404" w14:textId="77777777" w:rsidR="005210AA" w:rsidRPr="002120FC" w:rsidRDefault="005210AA"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413EE405" w14:textId="77777777" w:rsidR="005210AA" w:rsidRPr="002120FC" w:rsidRDefault="005210AA" w:rsidP="002120FC">
      <w:r>
        <w:t xml:space="preserve">      </w:t>
      </w:r>
      <w:r w:rsidRPr="002120FC">
        <w:t>(ii)</w:t>
      </w:r>
      <w:r>
        <w:t xml:space="preserve"> </w:t>
      </w:r>
      <w:r w:rsidRPr="002120FC">
        <w:t>For reasons relating to regional stability or surreptitious listening;</w:t>
      </w:r>
    </w:p>
    <w:p w14:paraId="413EE406" w14:textId="77777777" w:rsidR="005210AA" w:rsidRPr="002120FC" w:rsidRDefault="005210AA"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413EE407" w14:textId="77777777" w:rsidR="005210AA" w:rsidRPr="002120FC" w:rsidRDefault="005210AA"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413EE408" w14:textId="77777777" w:rsidR="005210AA" w:rsidRPr="002120FC" w:rsidRDefault="005210AA"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413EE409" w14:textId="77777777" w:rsidR="005210AA" w:rsidRPr="002120FC" w:rsidRDefault="005210AA" w:rsidP="002120FC">
      <w:r>
        <w:lastRenderedPageBreak/>
        <w:t xml:space="preserve">    </w:t>
      </w:r>
      <w:r w:rsidRPr="002120FC">
        <w:t>(6)</w:t>
      </w:r>
      <w:r>
        <w:t xml:space="preserve"> </w:t>
      </w:r>
      <w:r w:rsidRPr="002120FC">
        <w:t>Emerging and foundational technologies controlled pursuant to section 1758 of the Export Control Reform Act of 2018 (50 U.S.C. 4817).</w:t>
      </w:r>
    </w:p>
    <w:p w14:paraId="413EE40A" w14:textId="77777777" w:rsidR="005210AA" w:rsidRPr="002120FC" w:rsidRDefault="005210AA"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413EE40B" w14:textId="77777777" w:rsidR="005210AA" w:rsidRPr="002120FC" w:rsidRDefault="005210AA"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413EE40C" w14:textId="77777777" w:rsidR="005210AA" w:rsidRPr="002120FC" w:rsidRDefault="005210AA"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413EE40D" w14:textId="77777777" w:rsidR="005210AA" w:rsidRPr="002120FC" w:rsidRDefault="005210AA"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413EE40E" w14:textId="77777777" w:rsidR="005210AA" w:rsidRPr="002120FC" w:rsidRDefault="005210AA"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413EE40F" w14:textId="77777777" w:rsidR="005210AA" w:rsidRPr="002120FC" w:rsidRDefault="005210AA" w:rsidP="002120FC">
      <w:r>
        <w:rPr>
          <w:i/>
          <w:iCs/>
        </w:rPr>
        <w:t xml:space="preserve">  </w:t>
      </w:r>
      <w:r w:rsidRPr="002120FC">
        <w:rPr>
          <w:i/>
          <w:iCs/>
        </w:rPr>
        <w:t>Information technology</w:t>
      </w:r>
      <w:r w:rsidRPr="002120FC">
        <w:t>, as defined in 40 U.S.C. 11101(6)—</w:t>
      </w:r>
    </w:p>
    <w:p w14:paraId="413EE410" w14:textId="77777777" w:rsidR="005210AA" w:rsidRPr="002120FC" w:rsidRDefault="005210AA"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13EE411" w14:textId="77777777" w:rsidR="005210AA" w:rsidRPr="002120FC" w:rsidRDefault="005210AA" w:rsidP="002120FC">
      <w:r>
        <w:t xml:space="preserve">      </w:t>
      </w:r>
      <w:r w:rsidRPr="002120FC">
        <w:t>(i)</w:t>
      </w:r>
      <w:r>
        <w:t xml:space="preserve"> </w:t>
      </w:r>
      <w:r w:rsidRPr="002120FC">
        <w:t>Of that equipment; or</w:t>
      </w:r>
    </w:p>
    <w:p w14:paraId="413EE412" w14:textId="77777777" w:rsidR="005210AA" w:rsidRPr="002120FC" w:rsidRDefault="005210AA" w:rsidP="002120FC">
      <w:r>
        <w:t xml:space="preserve">      </w:t>
      </w:r>
      <w:r w:rsidRPr="002120FC">
        <w:t>(ii)</w:t>
      </w:r>
      <w:r>
        <w:t xml:space="preserve"> </w:t>
      </w:r>
      <w:r w:rsidRPr="002120FC">
        <w:t>Of that equipment to a significant extent in the performance of a service or the furnishing of a product;</w:t>
      </w:r>
    </w:p>
    <w:p w14:paraId="413EE413" w14:textId="77777777" w:rsidR="005210AA" w:rsidRPr="002120FC" w:rsidRDefault="005210AA"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13EE414" w14:textId="77777777" w:rsidR="005210AA" w:rsidRPr="002120FC" w:rsidRDefault="005210AA" w:rsidP="002120FC">
      <w:r>
        <w:t xml:space="preserve">    </w:t>
      </w:r>
      <w:r w:rsidRPr="002120FC">
        <w:t>(3)</w:t>
      </w:r>
      <w:r>
        <w:t xml:space="preserve"> </w:t>
      </w:r>
      <w:r w:rsidRPr="002120FC">
        <w:t>Does not include any equipment acquired by a Federal contractor incidental to a Federal contract.</w:t>
      </w:r>
    </w:p>
    <w:p w14:paraId="413EE415" w14:textId="77777777" w:rsidR="005210AA" w:rsidRPr="002120FC" w:rsidRDefault="005210AA" w:rsidP="002120FC">
      <w:r>
        <w:rPr>
          <w:i/>
          <w:iCs/>
        </w:rPr>
        <w:t xml:space="preserve">  </w:t>
      </w:r>
      <w:r w:rsidRPr="002120FC">
        <w:rPr>
          <w:i/>
          <w:iCs/>
        </w:rPr>
        <w:t>Intelligence community</w:t>
      </w:r>
      <w:r w:rsidRPr="002120FC">
        <w:t>, as defined by 50 U.S.C. 3003(4), means the following—</w:t>
      </w:r>
    </w:p>
    <w:p w14:paraId="413EE416" w14:textId="77777777" w:rsidR="005210AA" w:rsidRPr="002120FC" w:rsidRDefault="005210AA" w:rsidP="002120FC">
      <w:r>
        <w:t xml:space="preserve">    </w:t>
      </w:r>
      <w:r w:rsidRPr="002120FC">
        <w:t>(1)</w:t>
      </w:r>
      <w:r>
        <w:t xml:space="preserve"> </w:t>
      </w:r>
      <w:r w:rsidRPr="002120FC">
        <w:t>The Office of the Director of National Intelligence;</w:t>
      </w:r>
    </w:p>
    <w:p w14:paraId="413EE417" w14:textId="77777777" w:rsidR="005210AA" w:rsidRPr="002120FC" w:rsidRDefault="005210AA" w:rsidP="002120FC">
      <w:r>
        <w:t xml:space="preserve">    </w:t>
      </w:r>
      <w:r w:rsidRPr="002120FC">
        <w:t>(2)</w:t>
      </w:r>
      <w:r>
        <w:t xml:space="preserve"> </w:t>
      </w:r>
      <w:r w:rsidRPr="002120FC">
        <w:t>The Central Intelligence Agency;</w:t>
      </w:r>
    </w:p>
    <w:p w14:paraId="413EE418" w14:textId="77777777" w:rsidR="005210AA" w:rsidRPr="002120FC" w:rsidRDefault="005210AA" w:rsidP="002120FC">
      <w:r>
        <w:lastRenderedPageBreak/>
        <w:t xml:space="preserve">    </w:t>
      </w:r>
      <w:r w:rsidRPr="002120FC">
        <w:t>(3)</w:t>
      </w:r>
      <w:r>
        <w:t xml:space="preserve"> </w:t>
      </w:r>
      <w:r w:rsidRPr="002120FC">
        <w:t>The National Security Agency;</w:t>
      </w:r>
    </w:p>
    <w:p w14:paraId="413EE419" w14:textId="77777777" w:rsidR="005210AA" w:rsidRPr="002120FC" w:rsidRDefault="005210AA" w:rsidP="002120FC">
      <w:r>
        <w:t xml:space="preserve">    </w:t>
      </w:r>
      <w:r w:rsidRPr="002120FC">
        <w:t>(4)</w:t>
      </w:r>
      <w:r>
        <w:t xml:space="preserve"> </w:t>
      </w:r>
      <w:r w:rsidRPr="002120FC">
        <w:t>The Defense Intelligence Agency;</w:t>
      </w:r>
    </w:p>
    <w:p w14:paraId="413EE41A" w14:textId="77777777" w:rsidR="005210AA" w:rsidRPr="002120FC" w:rsidRDefault="005210AA" w:rsidP="002120FC">
      <w:r>
        <w:t xml:space="preserve">    </w:t>
      </w:r>
      <w:r w:rsidRPr="002120FC">
        <w:t>(5)</w:t>
      </w:r>
      <w:r>
        <w:t xml:space="preserve"> </w:t>
      </w:r>
      <w:r w:rsidRPr="002120FC">
        <w:t>The National Geospatial-Intelligence Agency;</w:t>
      </w:r>
    </w:p>
    <w:p w14:paraId="413EE41B" w14:textId="77777777" w:rsidR="005210AA" w:rsidRPr="002120FC" w:rsidRDefault="005210AA" w:rsidP="002120FC">
      <w:r>
        <w:t xml:space="preserve">    </w:t>
      </w:r>
      <w:r w:rsidRPr="002120FC">
        <w:t>(6)</w:t>
      </w:r>
      <w:r>
        <w:t xml:space="preserve"> </w:t>
      </w:r>
      <w:r w:rsidRPr="002120FC">
        <w:t>The National Reconnaissance Office;</w:t>
      </w:r>
    </w:p>
    <w:p w14:paraId="413EE41C" w14:textId="77777777" w:rsidR="005210AA" w:rsidRPr="002120FC" w:rsidRDefault="005210AA"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413EE41D" w14:textId="77777777" w:rsidR="005210AA" w:rsidRPr="002120FC" w:rsidRDefault="005210AA"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413EE41E" w14:textId="77777777" w:rsidR="005210AA" w:rsidRPr="002120FC" w:rsidRDefault="005210AA" w:rsidP="002120FC">
      <w:r>
        <w:t xml:space="preserve">    </w:t>
      </w:r>
      <w:r w:rsidRPr="002120FC">
        <w:t>(9)</w:t>
      </w:r>
      <w:r>
        <w:t xml:space="preserve"> </w:t>
      </w:r>
      <w:r w:rsidRPr="002120FC">
        <w:t>The Bureau of Intelligence and Research of the Department of State;</w:t>
      </w:r>
    </w:p>
    <w:p w14:paraId="413EE41F" w14:textId="77777777" w:rsidR="005210AA" w:rsidRPr="002120FC" w:rsidRDefault="005210AA" w:rsidP="002120FC">
      <w:r>
        <w:t xml:space="preserve">    </w:t>
      </w:r>
      <w:r w:rsidRPr="002120FC">
        <w:t>(10)</w:t>
      </w:r>
      <w:r>
        <w:t xml:space="preserve"> </w:t>
      </w:r>
      <w:r w:rsidRPr="002120FC">
        <w:t>The Office of Intelligence and Analysis of the Department of the Treasury;</w:t>
      </w:r>
    </w:p>
    <w:p w14:paraId="413EE420" w14:textId="77777777" w:rsidR="005210AA" w:rsidRPr="002120FC" w:rsidRDefault="005210AA" w:rsidP="002120FC">
      <w:r>
        <w:t xml:space="preserve">    </w:t>
      </w:r>
      <w:r w:rsidRPr="002120FC">
        <w:t>(11)</w:t>
      </w:r>
      <w:r>
        <w:t xml:space="preserve"> </w:t>
      </w:r>
      <w:r w:rsidRPr="002120FC">
        <w:t>The Office of Intelligence and Analysis of the Department of Homeland Security; or</w:t>
      </w:r>
    </w:p>
    <w:p w14:paraId="413EE421" w14:textId="77777777" w:rsidR="005210AA" w:rsidRPr="002120FC" w:rsidRDefault="005210AA"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413EE422" w14:textId="77777777" w:rsidR="005210AA" w:rsidRPr="002120FC" w:rsidRDefault="005210AA"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413EE423" w14:textId="77777777" w:rsidR="005210AA" w:rsidRPr="002120FC" w:rsidRDefault="005210AA" w:rsidP="002120FC">
      <w:r>
        <w:rPr>
          <w:i/>
          <w:iCs/>
        </w:rPr>
        <w:t xml:space="preserve">  </w:t>
      </w:r>
      <w:r w:rsidRPr="002120FC">
        <w:rPr>
          <w:i/>
          <w:iCs/>
        </w:rPr>
        <w:t>Kaspersky Lab-covered article</w:t>
      </w:r>
      <w:r>
        <w:t xml:space="preserve"> </w:t>
      </w:r>
      <w:r w:rsidRPr="002120FC">
        <w:t>means any hardware, software, or service that—</w:t>
      </w:r>
    </w:p>
    <w:p w14:paraId="413EE424" w14:textId="77777777" w:rsidR="005210AA" w:rsidRPr="002120FC" w:rsidRDefault="005210AA" w:rsidP="002120FC">
      <w:r>
        <w:t xml:space="preserve">    </w:t>
      </w:r>
      <w:r w:rsidRPr="002120FC">
        <w:t>(1) Is developed or provided by a Kaspersky Lab-covered entity;</w:t>
      </w:r>
    </w:p>
    <w:p w14:paraId="413EE425" w14:textId="77777777" w:rsidR="005210AA" w:rsidRPr="002120FC" w:rsidRDefault="005210AA" w:rsidP="002120FC">
      <w:r>
        <w:t xml:space="preserve">    </w:t>
      </w:r>
      <w:r w:rsidRPr="002120FC">
        <w:t>(2)</w:t>
      </w:r>
      <w:r>
        <w:t xml:space="preserve"> </w:t>
      </w:r>
      <w:r w:rsidRPr="002120FC">
        <w:t>Includes any hardware, software, or service developed or provided in whole or in part by a Kaspersky Lab-covered entity; or</w:t>
      </w:r>
    </w:p>
    <w:p w14:paraId="413EE426" w14:textId="77777777" w:rsidR="005210AA" w:rsidRPr="002120FC" w:rsidRDefault="005210AA" w:rsidP="002120FC">
      <w:r>
        <w:t xml:space="preserve">    </w:t>
      </w:r>
      <w:r w:rsidRPr="002120FC">
        <w:t>(3)</w:t>
      </w:r>
      <w:r>
        <w:t xml:space="preserve"> </w:t>
      </w:r>
      <w:r w:rsidRPr="002120FC">
        <w:t>Contains components using any hardware or software developed in whole or in part by a Kaspersky Lab-covered entity.</w:t>
      </w:r>
    </w:p>
    <w:p w14:paraId="413EE427" w14:textId="77777777" w:rsidR="005210AA" w:rsidRPr="002120FC" w:rsidRDefault="005210AA" w:rsidP="002120FC">
      <w:r>
        <w:rPr>
          <w:i/>
          <w:iCs/>
        </w:rPr>
        <w:t xml:space="preserve">  </w:t>
      </w:r>
      <w:r w:rsidRPr="002120FC">
        <w:rPr>
          <w:i/>
          <w:iCs/>
        </w:rPr>
        <w:t>Kaspersky Lab-covered entity</w:t>
      </w:r>
      <w:r>
        <w:t xml:space="preserve"> </w:t>
      </w:r>
      <w:r w:rsidRPr="002120FC">
        <w:t>means—</w:t>
      </w:r>
    </w:p>
    <w:p w14:paraId="413EE428" w14:textId="77777777" w:rsidR="005210AA" w:rsidRPr="002120FC" w:rsidRDefault="005210AA" w:rsidP="002120FC">
      <w:r>
        <w:t xml:space="preserve">    </w:t>
      </w:r>
      <w:r w:rsidRPr="002120FC">
        <w:t>(1)</w:t>
      </w:r>
      <w:r>
        <w:t xml:space="preserve"> </w:t>
      </w:r>
      <w:r w:rsidRPr="002120FC">
        <w:t>Kaspersky Lab;</w:t>
      </w:r>
    </w:p>
    <w:p w14:paraId="413EE429" w14:textId="77777777" w:rsidR="005210AA" w:rsidRPr="002120FC" w:rsidRDefault="005210AA" w:rsidP="002120FC">
      <w:r>
        <w:t xml:space="preserve">    </w:t>
      </w:r>
      <w:r w:rsidRPr="002120FC">
        <w:t>(2)</w:t>
      </w:r>
      <w:r>
        <w:t xml:space="preserve"> </w:t>
      </w:r>
      <w:r w:rsidRPr="002120FC">
        <w:t>Any successor entity to Kaspersky Lab, including any change in name, e.g., “Kaspersky”;</w:t>
      </w:r>
    </w:p>
    <w:p w14:paraId="413EE42A" w14:textId="77777777" w:rsidR="005210AA" w:rsidRPr="002120FC" w:rsidRDefault="005210AA" w:rsidP="002120FC">
      <w:r>
        <w:t xml:space="preserve">    </w:t>
      </w:r>
      <w:r w:rsidRPr="002120FC">
        <w:t>(3)</w:t>
      </w:r>
      <w:r>
        <w:t xml:space="preserve"> </w:t>
      </w:r>
      <w:r w:rsidRPr="002120FC">
        <w:t>Any entity that controls, is controlled by, or is under common control with Kaspersky Lab; or</w:t>
      </w:r>
    </w:p>
    <w:p w14:paraId="413EE42B" w14:textId="77777777" w:rsidR="005210AA" w:rsidRPr="002120FC" w:rsidRDefault="005210AA" w:rsidP="002120FC">
      <w:r>
        <w:t xml:space="preserve">    </w:t>
      </w:r>
      <w:r w:rsidRPr="002120FC">
        <w:t>(4)</w:t>
      </w:r>
      <w:r>
        <w:t xml:space="preserve"> </w:t>
      </w:r>
      <w:r w:rsidRPr="002120FC">
        <w:t>Any entity of which Kaspersky Lab has a majority ownership.</w:t>
      </w:r>
    </w:p>
    <w:p w14:paraId="413EE42C" w14:textId="77777777" w:rsidR="005210AA" w:rsidRPr="002120FC" w:rsidRDefault="005210AA" w:rsidP="002120FC">
      <w:r>
        <w:rPr>
          <w:i/>
          <w:iCs/>
        </w:rPr>
        <w:lastRenderedPageBreak/>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413EE42D" w14:textId="77777777" w:rsidR="005210AA" w:rsidRPr="002120FC" w:rsidRDefault="005210AA"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w:t>
      </w:r>
      <w:r w:rsidRPr="002120FC">
        <w:t>cations); or</w:t>
      </w:r>
    </w:p>
    <w:p w14:paraId="413EE42E" w14:textId="77777777" w:rsidR="005210AA" w:rsidRPr="002120FC" w:rsidRDefault="005210AA"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413EE42F" w14:textId="77777777" w:rsidR="005210AA" w:rsidRPr="002120FC" w:rsidRDefault="005210AA"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13EE430" w14:textId="77777777" w:rsidR="005210AA" w:rsidRPr="002120FC" w:rsidRDefault="005210AA"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413EE431" w14:textId="77777777" w:rsidR="005210AA" w:rsidRPr="002120FC" w:rsidRDefault="005210AA"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413EE432" w14:textId="77777777" w:rsidR="005210AA" w:rsidRPr="002120FC" w:rsidRDefault="005210AA" w:rsidP="002120FC">
      <w:r>
        <w:rPr>
          <w:i/>
          <w:iCs/>
        </w:rPr>
        <w:t xml:space="preserve">  </w:t>
      </w:r>
      <w:r w:rsidRPr="002120FC">
        <w:rPr>
          <w:i/>
          <w:iCs/>
        </w:rPr>
        <w:t>Source</w:t>
      </w:r>
      <w:r>
        <w:t xml:space="preserve"> </w:t>
      </w:r>
      <w:r w:rsidRPr="002120FC">
        <w:t>means a non-Federal supplier, or potential supplier, of products or services, at any tier.</w:t>
      </w:r>
    </w:p>
    <w:p w14:paraId="413EE433" w14:textId="77777777" w:rsidR="005210AA" w:rsidRPr="002120FC" w:rsidRDefault="005210AA"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413EE434" w14:textId="77777777" w:rsidR="005210AA" w:rsidRPr="002120FC" w:rsidRDefault="005210AA"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413EE435" w14:textId="77777777" w:rsidR="005210AA" w:rsidRPr="002120FC" w:rsidRDefault="005210AA"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413EE436" w14:textId="77777777" w:rsidR="005210AA" w:rsidRPr="002120FC" w:rsidRDefault="005210AA"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413EE437" w14:textId="77777777" w:rsidR="005210AA" w:rsidRPr="002120FC" w:rsidRDefault="005210AA"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413EE438" w14:textId="77777777" w:rsidR="005210AA" w:rsidRPr="002120FC" w:rsidRDefault="005210AA"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413EE439" w14:textId="77777777" w:rsidR="005210AA" w:rsidRPr="002120FC" w:rsidRDefault="005210AA" w:rsidP="002120FC">
      <w:r>
        <w:lastRenderedPageBreak/>
        <w:t xml:space="preserve">    </w:t>
      </w:r>
      <w:r w:rsidRPr="002120FC">
        <w:t>(2)</w:t>
      </w:r>
      <w:r>
        <w:t xml:space="preserve"> </w:t>
      </w:r>
      <w:r w:rsidRPr="002120FC">
        <w:t>A Kaspersky Lab-covered article (Section 1634 of Division A of the National Defense Authorization Act for Fiscal Year 2018 (Pub. L. 115-91));</w:t>
      </w:r>
    </w:p>
    <w:p w14:paraId="413EE43A" w14:textId="77777777" w:rsidR="005210AA" w:rsidRPr="002120FC" w:rsidRDefault="005210AA"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413EE43B" w14:textId="77777777" w:rsidR="005210AA" w:rsidRPr="002120FC" w:rsidRDefault="005210AA" w:rsidP="002120FC">
      <w:r>
        <w:t xml:space="preserve">      </w:t>
      </w:r>
      <w:r w:rsidRPr="002120FC">
        <w:t>(i)</w:t>
      </w:r>
      <w:r>
        <w:t xml:space="preserve"> </w:t>
      </w:r>
      <w:r w:rsidRPr="002120FC">
        <w:t>A service that connects to the facilities of a third-party, such as backhaul, roaming, or interconnection arrangements; or</w:t>
      </w:r>
    </w:p>
    <w:p w14:paraId="413EE43C" w14:textId="77777777" w:rsidR="005210AA" w:rsidRPr="002120FC" w:rsidRDefault="005210AA"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413EE43D" w14:textId="77777777" w:rsidR="005210AA" w:rsidRPr="002120FC" w:rsidRDefault="005210AA" w:rsidP="002120FC">
      <w:r>
        <w:t xml:space="preserve">  </w:t>
      </w:r>
      <w:r w:rsidRPr="002120FC">
        <w:t>(c)</w:t>
      </w:r>
      <w:r>
        <w:t xml:space="preserve"> </w:t>
      </w:r>
      <w:r w:rsidRPr="002120FC">
        <w:t>Prohibition on unmanned aircraft systems manufactured or assembled by American Security Drone Act—covered foreign entities.</w:t>
      </w:r>
    </w:p>
    <w:p w14:paraId="413EE43E" w14:textId="77777777" w:rsidR="005210AA" w:rsidRPr="002120FC" w:rsidRDefault="005210AA" w:rsidP="002120FC">
      <w:r>
        <w:t xml:space="preserve">    </w:t>
      </w:r>
      <w:r w:rsidRPr="002120FC">
        <w:t>(1)</w:t>
      </w:r>
      <w:r>
        <w:t xml:space="preserve"> </w:t>
      </w:r>
      <w:r w:rsidRPr="002120FC">
        <w:t>Prohibition. The Contractor is prohibited from—</w:t>
      </w:r>
    </w:p>
    <w:p w14:paraId="413EE43F" w14:textId="77777777" w:rsidR="005210AA" w:rsidRPr="002120FC" w:rsidRDefault="005210AA"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413EE440" w14:textId="77777777" w:rsidR="005210AA" w:rsidRPr="002120FC" w:rsidRDefault="005210AA"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413EE441" w14:textId="77777777" w:rsidR="005210AA" w:rsidRPr="002120FC" w:rsidRDefault="005210AA"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413EE442" w14:textId="77777777" w:rsidR="005210AA" w:rsidRPr="002120FC" w:rsidRDefault="005210AA"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13EE443" w14:textId="77777777" w:rsidR="005210AA" w:rsidRPr="002120FC" w:rsidRDefault="005210AA"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413EE444" w14:textId="77777777" w:rsidR="005210AA" w:rsidRPr="002120FC" w:rsidRDefault="005210AA"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413EE445" w14:textId="77777777" w:rsidR="005210AA" w:rsidRPr="002120FC" w:rsidRDefault="005210AA" w:rsidP="002120FC">
      <w:r>
        <w:t xml:space="preserve">    </w:t>
      </w:r>
      <w:r w:rsidRPr="002120FC">
        <w:t>(1)</w:t>
      </w:r>
      <w:r>
        <w:t xml:space="preserve"> </w:t>
      </w:r>
      <w:r w:rsidRPr="002120FC">
        <w:rPr>
          <w:i/>
          <w:iCs/>
        </w:rPr>
        <w:t>Certain telecommunications and video surveillance equipment, systems, or services</w:t>
      </w:r>
      <w:r w:rsidRPr="002120FC">
        <w:t>.</w:t>
      </w:r>
    </w:p>
    <w:p w14:paraId="413EE446" w14:textId="77777777" w:rsidR="005210AA" w:rsidRPr="002120FC" w:rsidRDefault="005210AA" w:rsidP="002120FC">
      <w:r>
        <w:t xml:space="preserve">      </w:t>
      </w:r>
      <w:r w:rsidRPr="002120FC">
        <w:t>(i)</w:t>
      </w:r>
      <w:r>
        <w:t xml:space="preserve"> </w:t>
      </w:r>
      <w:r w:rsidRPr="002120FC">
        <w:t xml:space="preserve">Unless an applicable waiver has been issued by the Government, the Contractor cannot use any equipment, systems, or services that uses covered telecommunications equipment or services as a substantial or essential component of any system, or as critical technology as part </w:t>
      </w:r>
      <w:r w:rsidRPr="002120FC">
        <w:lastRenderedPageBreak/>
        <w:t>of any system (paragraph (a)(1)(B) of section 889 of the John S. McCain National Defense Authorization Act for Fiscal Year 2019 (Pub. L. 115-232)).</w:t>
      </w:r>
    </w:p>
    <w:p w14:paraId="413EE447" w14:textId="77777777" w:rsidR="005210AA" w:rsidRPr="002120FC" w:rsidRDefault="005210AA"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413EE448" w14:textId="77777777" w:rsidR="005210AA" w:rsidRPr="002120FC" w:rsidRDefault="005210AA" w:rsidP="002120FC">
      <w:r>
        <w:t xml:space="preserve">        </w:t>
      </w:r>
      <w:r w:rsidRPr="002120FC">
        <w:t>(A)</w:t>
      </w:r>
      <w:r>
        <w:t xml:space="preserve"> </w:t>
      </w:r>
      <w:r w:rsidRPr="002120FC">
        <w:t>A service that connects to the facilities of a third party, such as backhaul, roaming, or interconnection arrangements; or</w:t>
      </w:r>
    </w:p>
    <w:p w14:paraId="413EE449" w14:textId="77777777" w:rsidR="005210AA" w:rsidRPr="002120FC" w:rsidRDefault="005210AA"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413EE44A" w14:textId="77777777" w:rsidR="005210AA" w:rsidRPr="002120FC" w:rsidRDefault="005210AA" w:rsidP="002120FC">
      <w:r>
        <w:t xml:space="preserve">    </w:t>
      </w:r>
      <w:r w:rsidRPr="002120FC">
        <w:t>(2)</w:t>
      </w:r>
      <w:r>
        <w:t xml:space="preserve"> </w:t>
      </w:r>
      <w:r w:rsidRPr="002120FC">
        <w:rPr>
          <w:i/>
          <w:iCs/>
        </w:rPr>
        <w:t>Office of Foreign Assets Control Restrictions</w:t>
      </w:r>
      <w:r w:rsidRPr="002120FC">
        <w:t>.</w:t>
      </w:r>
    </w:p>
    <w:p w14:paraId="413EE44B" w14:textId="77777777" w:rsidR="005210AA" w:rsidRPr="002120FC" w:rsidRDefault="005210AA"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13EE44C" w14:textId="77777777" w:rsidR="005210AA" w:rsidRPr="002120FC" w:rsidRDefault="005210AA"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413EE44D" w14:textId="77777777" w:rsidR="005210AA" w:rsidRPr="002120FC" w:rsidRDefault="005210AA"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1" w:history="1">
        <w:r w:rsidRPr="00780421">
          <w:rPr>
            <w:rStyle w:val="Hyperlink"/>
            <w:i/>
            <w:iCs/>
          </w:rPr>
          <w:t>https://home.treasury.gov/policy-issues/financial-sanctions/specially-designated-nationals-and-blocked-persons-list-sdn-human-readable-lists</w:t>
        </w:r>
      </w:hyperlink>
      <w:r w:rsidRPr="002120FC">
        <w:t>.</w:t>
      </w:r>
    </w:p>
    <w:p w14:paraId="413EE44E" w14:textId="77777777" w:rsidR="005210AA" w:rsidRPr="002120FC" w:rsidRDefault="005210AA"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2" w:history="1">
        <w:r w:rsidRPr="00780421">
          <w:rPr>
            <w:rStyle w:val="Hyperlink"/>
            <w:i/>
            <w:iCs/>
          </w:rPr>
          <w:t>https://home.treasury.gov/policy-issues/office-of-foreign-assets-control-sanctions-programs-and-information</w:t>
        </w:r>
      </w:hyperlink>
      <w:r w:rsidRPr="002120FC">
        <w:t>.</w:t>
      </w:r>
    </w:p>
    <w:p w14:paraId="413EE44F" w14:textId="77777777" w:rsidR="005210AA" w:rsidRPr="002120FC" w:rsidRDefault="005210AA"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3" w:history="1">
        <w:r w:rsidRPr="00780421">
          <w:rPr>
            <w:rStyle w:val="Hyperlink"/>
            <w:i/>
            <w:iCs/>
          </w:rPr>
          <w:t>https://www.trade.gov/consolidated-screening-list</w:t>
        </w:r>
      </w:hyperlink>
      <w:r w:rsidRPr="002120FC">
        <w:t>, which consolidates multiple export screening lists of the Departments of Commerce, State, and the Treasury.</w:t>
      </w:r>
    </w:p>
    <w:p w14:paraId="413EE450" w14:textId="77777777" w:rsidR="005210AA" w:rsidRPr="002120FC" w:rsidRDefault="005210AA"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413EE451" w14:textId="77777777" w:rsidR="005210AA" w:rsidRPr="002120FC" w:rsidRDefault="005210AA" w:rsidP="002120FC">
      <w:r>
        <w:t xml:space="preserve">    </w:t>
      </w:r>
      <w:r w:rsidRPr="002120FC">
        <w:t>(4)</w:t>
      </w:r>
      <w:r>
        <w:t xml:space="preserve"> </w:t>
      </w:r>
      <w:r w:rsidRPr="002120FC">
        <w:rPr>
          <w:i/>
          <w:iCs/>
        </w:rPr>
        <w:t>Iran prohibitions</w:t>
      </w:r>
      <w:r w:rsidRPr="002120FC">
        <w:t>.</w:t>
      </w:r>
    </w:p>
    <w:p w14:paraId="413EE452" w14:textId="77777777" w:rsidR="005210AA" w:rsidRPr="002120FC" w:rsidRDefault="005210AA"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13EE453" w14:textId="77777777" w:rsidR="005210AA" w:rsidRPr="002120FC" w:rsidRDefault="005210AA" w:rsidP="002120FC">
      <w:r>
        <w:lastRenderedPageBreak/>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413EE454" w14:textId="77777777" w:rsidR="005210AA" w:rsidRPr="002120FC" w:rsidRDefault="005210AA"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413EE455" w14:textId="77777777" w:rsidR="005210AA" w:rsidRPr="002120FC" w:rsidRDefault="005210AA"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413EE456" w14:textId="77777777" w:rsidR="005210AA" w:rsidRPr="002120FC" w:rsidRDefault="005210AA" w:rsidP="002120FC">
      <w:r>
        <w:t xml:space="preserve">  </w:t>
      </w:r>
      <w:r w:rsidRPr="002120FC">
        <w:t>(e)</w:t>
      </w:r>
      <w:r>
        <w:t xml:space="preserve"> </w:t>
      </w:r>
      <w:r w:rsidRPr="002120FC">
        <w:rPr>
          <w:i/>
          <w:iCs/>
        </w:rPr>
        <w:t>Governmentwide exclusion and removal orders</w:t>
      </w:r>
      <w:r w:rsidRPr="002120FC">
        <w:t>.</w:t>
      </w:r>
    </w:p>
    <w:p w14:paraId="413EE457" w14:textId="77777777" w:rsidR="005210AA" w:rsidRPr="002120FC" w:rsidRDefault="005210AA"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413EE458" w14:textId="77777777" w:rsidR="005210AA" w:rsidRPr="002120FC" w:rsidRDefault="005210AA" w:rsidP="002120FC">
      <w:r>
        <w:t xml:space="preserve">      </w:t>
      </w:r>
      <w:r w:rsidRPr="002120FC">
        <w:t>(i)</w:t>
      </w:r>
      <w:r>
        <w:t xml:space="preserve"> </w:t>
      </w:r>
      <w:r w:rsidRPr="002120FC">
        <w:t>For solicitations and contracts awarded by a Department of Defense contracting office, DoD FASCSA orders apply.</w:t>
      </w:r>
    </w:p>
    <w:p w14:paraId="413EE459" w14:textId="77777777" w:rsidR="005210AA" w:rsidRPr="002120FC" w:rsidRDefault="005210AA" w:rsidP="002120FC">
      <w:r>
        <w:t xml:space="preserve">      </w:t>
      </w:r>
      <w:r w:rsidRPr="002120FC">
        <w:t>(ii)</w:t>
      </w:r>
      <w:r>
        <w:t xml:space="preserve"> </w:t>
      </w:r>
      <w:r w:rsidRPr="002120FC">
        <w:t>For all other solicitations and contracts, DHS FASCSA orders apply.</w:t>
      </w:r>
    </w:p>
    <w:p w14:paraId="413EE45A" w14:textId="77777777" w:rsidR="005210AA" w:rsidRPr="002120FC" w:rsidRDefault="005210AA" w:rsidP="002120FC">
      <w:r>
        <w:t xml:space="preserve">    </w:t>
      </w:r>
      <w:r w:rsidRPr="002120FC">
        <w:t>(2)</w:t>
      </w:r>
      <w:r>
        <w:t xml:space="preserve"> </w:t>
      </w:r>
      <w:r w:rsidRPr="002120FC">
        <w:t xml:space="preserve">The Contractor shall search for the phrase “FASCSA order” in the System for Award Management (SAM) at </w:t>
      </w:r>
      <w:hyperlink r:id="rId24" w:history="1">
        <w:r w:rsidRPr="00FD6F31">
          <w:rPr>
            <w:rStyle w:val="Hyperlink"/>
            <w:i/>
            <w:iCs/>
          </w:rPr>
          <w:t>https://www.sam.gov</w:t>
        </w:r>
      </w:hyperlink>
      <w:r w:rsidRPr="002120FC">
        <w:t xml:space="preserve"> to locate applicable FASCSA orders.</w:t>
      </w:r>
    </w:p>
    <w:p w14:paraId="413EE45B" w14:textId="77777777" w:rsidR="005210AA" w:rsidRPr="002120FC" w:rsidRDefault="005210AA"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413EE45C" w14:textId="77777777" w:rsidR="005210AA" w:rsidRPr="002120FC" w:rsidRDefault="005210AA"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413EE45D" w14:textId="77777777" w:rsidR="005210AA" w:rsidRPr="002120FC" w:rsidRDefault="005210AA"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413EE45E" w14:textId="77777777" w:rsidR="005210AA" w:rsidRPr="002120FC" w:rsidRDefault="005210AA"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413EE45F" w14:textId="77777777" w:rsidR="005210AA" w:rsidRPr="002120FC" w:rsidRDefault="005210AA" w:rsidP="002120FC">
      <w:r>
        <w:t xml:space="preserve">  </w:t>
      </w:r>
      <w:r w:rsidRPr="002120FC">
        <w:t>(h)</w:t>
      </w:r>
      <w:r>
        <w:t xml:space="preserve"> </w:t>
      </w:r>
      <w:r w:rsidRPr="002120FC">
        <w:rPr>
          <w:i/>
          <w:iCs/>
        </w:rPr>
        <w:t>General report</w:t>
      </w:r>
      <w:r w:rsidRPr="002120FC">
        <w:t>.</w:t>
      </w:r>
    </w:p>
    <w:p w14:paraId="413EE460" w14:textId="77777777" w:rsidR="005210AA" w:rsidRPr="002120FC" w:rsidRDefault="005210AA" w:rsidP="002120FC">
      <w:r>
        <w:t xml:space="preserve">    </w:t>
      </w:r>
      <w:r w:rsidRPr="002120FC">
        <w:t>(1)</w:t>
      </w:r>
      <w:r>
        <w:t xml:space="preserve"> </w:t>
      </w:r>
      <w:r w:rsidRPr="002120FC">
        <w:t xml:space="preserve">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w:t>
      </w:r>
      <w:r w:rsidRPr="002120FC">
        <w:lastRenderedPageBreak/>
        <w:t>the following information, or as much information is known, in writing to the contracting office as identified in paragraph (h)(2) within 72 hours:</w:t>
      </w:r>
    </w:p>
    <w:p w14:paraId="413EE461" w14:textId="77777777" w:rsidR="005210AA" w:rsidRPr="002120FC" w:rsidRDefault="005210AA" w:rsidP="002120FC">
      <w:r>
        <w:t xml:space="preserve">      </w:t>
      </w:r>
      <w:r w:rsidRPr="002120FC">
        <w:t>(i)</w:t>
      </w:r>
      <w:r>
        <w:t xml:space="preserve"> </w:t>
      </w:r>
      <w:r w:rsidRPr="002120FC">
        <w:t>Contract number and order number, if applicable;</w:t>
      </w:r>
    </w:p>
    <w:p w14:paraId="413EE462" w14:textId="77777777" w:rsidR="005210AA" w:rsidRPr="002120FC" w:rsidRDefault="005210AA" w:rsidP="002120FC">
      <w:r>
        <w:t xml:space="preserve">      </w:t>
      </w:r>
      <w:r w:rsidRPr="002120FC">
        <w:t>(ii)</w:t>
      </w:r>
      <w:r>
        <w:t xml:space="preserve"> </w:t>
      </w:r>
      <w:r w:rsidRPr="002120FC">
        <w:t>The specific prohibition the product or service is not complying with;</w:t>
      </w:r>
    </w:p>
    <w:p w14:paraId="413EE463" w14:textId="77777777" w:rsidR="005210AA" w:rsidRPr="002120FC" w:rsidRDefault="005210AA"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13EE464" w14:textId="77777777" w:rsidR="005210AA" w:rsidRPr="002120FC" w:rsidRDefault="005210AA"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13EE465" w14:textId="77777777" w:rsidR="005210AA" w:rsidRPr="002120FC" w:rsidRDefault="005210AA" w:rsidP="002120FC">
      <w:r>
        <w:t xml:space="preserve">      </w:t>
      </w:r>
      <w:r w:rsidRPr="002120FC">
        <w:t>(v)</w:t>
      </w:r>
      <w:r>
        <w:t xml:space="preserve"> </w:t>
      </w:r>
      <w:r w:rsidRPr="002120FC">
        <w:t>Description of the functionality of the product or service and how that functionality impacts the risk to the product or service;</w:t>
      </w:r>
    </w:p>
    <w:p w14:paraId="413EE466" w14:textId="77777777" w:rsidR="005210AA" w:rsidRPr="002120FC" w:rsidRDefault="005210AA"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413EE467" w14:textId="77777777" w:rsidR="005210AA" w:rsidRPr="002120FC" w:rsidRDefault="005210AA" w:rsidP="002120FC">
      <w:r>
        <w:t xml:space="preserve">      </w:t>
      </w:r>
      <w:r w:rsidRPr="002120FC">
        <w:t>(vii)</w:t>
      </w:r>
      <w:r>
        <w:t xml:space="preserve"> </w:t>
      </w:r>
      <w:r w:rsidRPr="002120FC">
        <w:t>Whether alternative products or services are available that would comply with the prohibition;</w:t>
      </w:r>
    </w:p>
    <w:p w14:paraId="413EE468" w14:textId="77777777" w:rsidR="005210AA" w:rsidRPr="002120FC" w:rsidRDefault="005210AA" w:rsidP="002120FC">
      <w:r>
        <w:t xml:space="preserve">      </w:t>
      </w:r>
      <w:r w:rsidRPr="002120FC">
        <w:t>(viii)</w:t>
      </w:r>
      <w:r>
        <w:t xml:space="preserve"> </w:t>
      </w:r>
      <w:r w:rsidRPr="002120FC">
        <w:t>If the product or service is related to item maintenance, include the following information on the item being maintained:</w:t>
      </w:r>
    </w:p>
    <w:p w14:paraId="413EE469" w14:textId="77777777" w:rsidR="005210AA" w:rsidRPr="002120FC" w:rsidRDefault="005210AA" w:rsidP="002120FC">
      <w:r>
        <w:t xml:space="preserve">        </w:t>
      </w:r>
      <w:r w:rsidRPr="002120FC">
        <w:t>(A)</w:t>
      </w:r>
      <w:r>
        <w:t xml:space="preserve"> </w:t>
      </w:r>
      <w:r w:rsidRPr="002120FC">
        <w:t>Brand;</w:t>
      </w:r>
    </w:p>
    <w:p w14:paraId="413EE46A" w14:textId="77777777" w:rsidR="005210AA" w:rsidRPr="002120FC" w:rsidRDefault="005210AA" w:rsidP="002120FC">
      <w:r>
        <w:t xml:space="preserve">        </w:t>
      </w:r>
      <w:r w:rsidRPr="002120FC">
        <w:t>(B)</w:t>
      </w:r>
      <w:r>
        <w:t xml:space="preserve"> </w:t>
      </w:r>
      <w:r w:rsidRPr="002120FC">
        <w:t>Model number, OEM number, manufacturer part number, or wholesaler number; and</w:t>
      </w:r>
    </w:p>
    <w:p w14:paraId="413EE46B" w14:textId="77777777" w:rsidR="005210AA" w:rsidRPr="002120FC" w:rsidRDefault="005210AA" w:rsidP="002120FC">
      <w:r>
        <w:t xml:space="preserve">        </w:t>
      </w:r>
      <w:r w:rsidRPr="002120FC">
        <w:t>(C)</w:t>
      </w:r>
      <w:r>
        <w:t xml:space="preserve"> </w:t>
      </w:r>
      <w:r w:rsidRPr="002120FC">
        <w:t>Item description, as applicable.</w:t>
      </w:r>
    </w:p>
    <w:p w14:paraId="413EE46C" w14:textId="77777777" w:rsidR="005210AA" w:rsidRPr="002120FC" w:rsidRDefault="005210AA" w:rsidP="002120FC">
      <w:r>
        <w:t xml:space="preserve">      </w:t>
      </w:r>
      <w:r w:rsidRPr="002120FC">
        <w:t>(ix)</w:t>
      </w:r>
      <w:r>
        <w:t xml:space="preserve"> </w:t>
      </w:r>
      <w:r w:rsidRPr="002120FC">
        <w:t>Any readily available information about mitigation actions implemented or recommended.</w:t>
      </w:r>
    </w:p>
    <w:p w14:paraId="413EE46D" w14:textId="77777777" w:rsidR="005210AA" w:rsidRPr="002120FC" w:rsidRDefault="005210AA" w:rsidP="002120FC">
      <w:r>
        <w:t xml:space="preserve">    </w:t>
      </w:r>
      <w:r w:rsidRPr="002120FC">
        <w:t>(2)</w:t>
      </w:r>
      <w:r>
        <w:t xml:space="preserve"> </w:t>
      </w:r>
      <w:r w:rsidRPr="002120FC">
        <w:t>If a report must be submitted to a contracting office, the Contractor shall submit the report as follows:</w:t>
      </w:r>
    </w:p>
    <w:p w14:paraId="413EE46E" w14:textId="77777777" w:rsidR="005210AA" w:rsidRPr="002120FC" w:rsidRDefault="005210AA" w:rsidP="002120FC">
      <w:r>
        <w:t xml:space="preserve">      </w:t>
      </w:r>
      <w:r w:rsidRPr="002120FC">
        <w:t>(i)</w:t>
      </w:r>
      <w:r>
        <w:t xml:space="preserve"> </w:t>
      </w:r>
      <w:r w:rsidRPr="002120FC">
        <w:t xml:space="preserve">If a Department of Defense contracting office, the Contractor shall report to the website at </w:t>
      </w:r>
      <w:hyperlink r:id="rId25" w:history="1">
        <w:r w:rsidRPr="00FD6F31">
          <w:rPr>
            <w:rStyle w:val="Hyperlink"/>
            <w:i/>
            <w:iCs/>
          </w:rPr>
          <w:t>https://dibnet.dod.mil</w:t>
        </w:r>
      </w:hyperlink>
      <w:r w:rsidRPr="002120FC">
        <w:t>.</w:t>
      </w:r>
    </w:p>
    <w:p w14:paraId="413EE46F" w14:textId="77777777" w:rsidR="005210AA" w:rsidRPr="002120FC" w:rsidRDefault="005210AA" w:rsidP="002120FC">
      <w:r>
        <w:t xml:space="preserve">      </w:t>
      </w:r>
      <w:r w:rsidRPr="002120FC">
        <w:t>(ii)</w:t>
      </w:r>
      <w:r>
        <w:t xml:space="preserve"> </w:t>
      </w:r>
      <w:r w:rsidRPr="002120FC">
        <w:t>For all other contracting offices, the Contractor shall report to the Contracting Officer.</w:t>
      </w:r>
    </w:p>
    <w:p w14:paraId="413EE470" w14:textId="77777777" w:rsidR="005210AA" w:rsidRPr="002120FC" w:rsidRDefault="005210AA"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413EE471" w14:textId="77777777" w:rsidR="005210AA" w:rsidRPr="002120FC" w:rsidRDefault="005210AA" w:rsidP="002120FC">
      <w:r>
        <w:t xml:space="preserve">    </w:t>
      </w:r>
      <w:r w:rsidRPr="002120FC">
        <w:t>(3)</w:t>
      </w:r>
      <w:r>
        <w:t xml:space="preserve"> </w:t>
      </w:r>
      <w:r w:rsidRPr="002120FC">
        <w:t xml:space="preserve">If the report provided does not contain any of the information required by paragraph (h)(1) of this clause, and the contractor later discovers new information that is required by paragraph </w:t>
      </w:r>
      <w:r w:rsidRPr="002120FC">
        <w:lastRenderedPageBreak/>
        <w:t>(h)(1) of this clause, then the contractor shall submit a subsequent report within 72 hours of discovering the new information.</w:t>
      </w:r>
    </w:p>
    <w:p w14:paraId="413EE472" w14:textId="77777777" w:rsidR="005210AA" w:rsidRPr="002120FC" w:rsidRDefault="005210AA"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413EE473" w14:textId="77777777" w:rsidR="005210AA" w:rsidRPr="002120FC" w:rsidRDefault="005210AA" w:rsidP="002120FC">
      <w:r>
        <w:t xml:space="preserve">  </w:t>
      </w:r>
      <w:r w:rsidRPr="002120FC">
        <w:t>(i)</w:t>
      </w:r>
      <w:r>
        <w:t xml:space="preserve"> </w:t>
      </w:r>
      <w:r w:rsidRPr="002120FC">
        <w:rPr>
          <w:i/>
          <w:iCs/>
        </w:rPr>
        <w:t>New FASCSA orders report</w:t>
      </w:r>
      <w:r w:rsidRPr="002120FC">
        <w:t>.</w:t>
      </w:r>
    </w:p>
    <w:p w14:paraId="413EE474" w14:textId="77777777" w:rsidR="005210AA" w:rsidRPr="002120FC" w:rsidRDefault="005210AA"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413EE475" w14:textId="77777777" w:rsidR="005210AA" w:rsidRPr="002120FC" w:rsidRDefault="005210AA"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413EE476" w14:textId="77777777" w:rsidR="005210AA" w:rsidRPr="002120FC" w:rsidRDefault="005210AA"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413EE477" w14:textId="77777777" w:rsidR="005210AA" w:rsidRPr="002120FC" w:rsidRDefault="005210AA" w:rsidP="002120FC">
      <w:r>
        <w:t xml:space="preserve">      </w:t>
      </w:r>
      <w:r w:rsidRPr="002120FC">
        <w:t>(i)</w:t>
      </w:r>
      <w:r>
        <w:t xml:space="preserve"> </w:t>
      </w:r>
      <w:r w:rsidRPr="002120FC">
        <w:t>Contract number and order number, if applicable;</w:t>
      </w:r>
    </w:p>
    <w:p w14:paraId="413EE478" w14:textId="77777777" w:rsidR="005210AA" w:rsidRPr="002120FC" w:rsidRDefault="005210AA" w:rsidP="002120FC">
      <w:r>
        <w:t xml:space="preserve">      </w:t>
      </w:r>
      <w:r w:rsidRPr="002120FC">
        <w:t>(ii)</w:t>
      </w:r>
      <w:r>
        <w:t xml:space="preserve"> </w:t>
      </w:r>
      <w:r w:rsidRPr="002120FC">
        <w:t>Name of the covered article or source subject to a FASCSA order;</w:t>
      </w:r>
    </w:p>
    <w:p w14:paraId="413EE479" w14:textId="77777777" w:rsidR="005210AA" w:rsidRPr="002120FC" w:rsidRDefault="005210AA" w:rsidP="002120FC">
      <w:r>
        <w:t xml:space="preserve">      </w:t>
      </w:r>
      <w:r w:rsidRPr="002120FC">
        <w:t>(iii)</w:t>
      </w:r>
      <w:r>
        <w:t xml:space="preserve"> </w:t>
      </w:r>
      <w:r w:rsidRPr="002120FC">
        <w:t>The specific FASCSA order the product or service does not comply with;</w:t>
      </w:r>
    </w:p>
    <w:p w14:paraId="413EE47A" w14:textId="77777777" w:rsidR="005210AA" w:rsidRPr="002120FC" w:rsidRDefault="005210AA" w:rsidP="002120FC">
      <w:r>
        <w:t xml:space="preserve">      </w:t>
      </w:r>
      <w:r w:rsidRPr="002120FC">
        <w:t>(iv)</w:t>
      </w:r>
      <w:r>
        <w:t xml:space="preserve"> </w:t>
      </w:r>
      <w:r w:rsidRPr="002120FC">
        <w:t>The elements of (h)(1)(iii) through (ix) of this clause.</w:t>
      </w:r>
    </w:p>
    <w:p w14:paraId="413EE47B" w14:textId="77777777" w:rsidR="005210AA" w:rsidRPr="002120FC" w:rsidRDefault="005210AA"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413EE47C" w14:textId="77777777" w:rsidR="005210AA" w:rsidRDefault="005210AA" w:rsidP="001C4DDA">
      <w:pPr>
        <w:jc w:val="center"/>
      </w:pPr>
      <w:r>
        <w:t>(End of Provision)</w:t>
      </w:r>
    </w:p>
    <w:p w14:paraId="413EE47D" w14:textId="77777777" w:rsidR="005210AA" w:rsidRDefault="005210AA" w:rsidP="00961B27">
      <w:pPr>
        <w:pStyle w:val="Heading2"/>
      </w:pPr>
      <w:bookmarkStart w:id="25" w:name="_Toc256000037"/>
      <w:bookmarkStart w:id="26" w:name="_Toc256000012"/>
      <w:r>
        <w:lastRenderedPageBreak/>
        <w:t xml:space="preserve">C.5  VAAR 852.219-73  </w:t>
      </w:r>
      <w:r w:rsidRPr="005C5575">
        <w:t>VA NOTICE OF TOTAL SET-ASIDE FOR CERTIFIED SERVICE-DISABLED VETERAN-OWNED SMALL BUSINESSES</w:t>
      </w:r>
      <w:r>
        <w:t xml:space="preserve">  (JAN 2023) (DEVIATION)</w:t>
      </w:r>
      <w:bookmarkEnd w:id="25"/>
      <w:bookmarkEnd w:id="26"/>
    </w:p>
    <w:p w14:paraId="413EE47E" w14:textId="77777777" w:rsidR="005210AA" w:rsidRDefault="005210AA"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413EE47F" w14:textId="77777777" w:rsidR="005210AA" w:rsidRDefault="005210AA" w:rsidP="00961B27">
      <w:r>
        <w:t xml:space="preserve">    (1) Means a small business concern—</w:t>
      </w:r>
    </w:p>
    <w:p w14:paraId="413EE480" w14:textId="77777777" w:rsidR="005210AA" w:rsidRDefault="005210AA"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413EE481" w14:textId="77777777" w:rsidR="005210AA" w:rsidRDefault="005210AA"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413EE482" w14:textId="77777777" w:rsidR="005210AA" w:rsidRDefault="005210AA" w:rsidP="00961B27">
      <w:r>
        <w:t xml:space="preserve">      (iii) The business meets Federal small business size standards for the applicable North American Industry Classification System (NAICS) code identified in the solicitation document;</w:t>
      </w:r>
    </w:p>
    <w:p w14:paraId="413EE483" w14:textId="77777777" w:rsidR="005210AA" w:rsidRDefault="005210AA" w:rsidP="00961B27">
      <w:r>
        <w:t xml:space="preserve">      (iv) The business has been certified for ownership and control pursuant to 38 U.S.C. 8127, 13 CFR 128, and is listed as certified in the SBA certification database at </w:t>
      </w:r>
      <w:hyperlink r:id="rId26" w:history="1">
        <w:r w:rsidRPr="00A4347C">
          <w:rPr>
            <w:rStyle w:val="Hyperlink"/>
            <w:i/>
            <w:iCs/>
          </w:rPr>
          <w:t>https://veterans.certify.sba.gov/</w:t>
        </w:r>
      </w:hyperlink>
      <w:r>
        <w:t>; and</w:t>
      </w:r>
    </w:p>
    <w:p w14:paraId="413EE484" w14:textId="77777777" w:rsidR="005210AA" w:rsidRDefault="005210AA"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413EE485" w14:textId="77777777" w:rsidR="005210AA" w:rsidRDefault="005210AA" w:rsidP="00961B27">
      <w:r>
        <w:t xml:space="preserve">    (2) The term ‘‘Service-disabled Veteran’’ means a Veteran, as defined in 38 U.S.C. 101(2), with a disability that is service-connected, as defined in 38 U.S.C. 101(16).</w:t>
      </w:r>
    </w:p>
    <w:p w14:paraId="413EE486" w14:textId="77777777" w:rsidR="005210AA" w:rsidRDefault="005210AA" w:rsidP="00961B27">
      <w:r>
        <w:t xml:space="preserve">    (3) The term ‘‘small business concern’’ has the meaning given that term under section 3 of the Small Business Act (15 U.S.C. 632).</w:t>
      </w:r>
    </w:p>
    <w:p w14:paraId="413EE487" w14:textId="77777777" w:rsidR="005210AA" w:rsidRDefault="005210AA"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413EE488" w14:textId="77777777" w:rsidR="005210AA" w:rsidRDefault="005210AA"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413EE489" w14:textId="77777777" w:rsidR="005210AA" w:rsidRDefault="005210AA"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413EE48A" w14:textId="77777777" w:rsidR="005210AA" w:rsidRDefault="005210AA" w:rsidP="00961B27">
      <w:r>
        <w:lastRenderedPageBreak/>
        <w:t xml:space="preserve">    (1) Offers received from entities that are not certified SDVOSBs and listed in the SBA certification database at the time of offer shall not be considered.</w:t>
      </w:r>
    </w:p>
    <w:p w14:paraId="413EE48B" w14:textId="77777777" w:rsidR="005210AA" w:rsidRDefault="005210AA" w:rsidP="00961B27">
      <w:r>
        <w:t xml:space="preserve">    (2) Any award resulting from this solicitation shall be made to a certified SDVOSB listed in the SBA certification database who is eligible at the time of submission of offer(s) and at the time of award.</w:t>
      </w:r>
    </w:p>
    <w:p w14:paraId="413EE48C" w14:textId="77777777" w:rsidR="005210AA" w:rsidRDefault="005210AA"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413EE48D" w14:textId="77777777" w:rsidR="005210AA" w:rsidRDefault="005210AA"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413EE48E" w14:textId="77777777" w:rsidR="005210AA" w:rsidRDefault="005210AA"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w:t>
      </w:r>
      <w:r>
        <w:t>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413EE48F" w14:textId="77777777" w:rsidR="005210AA" w:rsidRDefault="005210AA"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413EE490" w14:textId="77777777" w:rsidR="005210AA" w:rsidRDefault="005210AA" w:rsidP="00961B27">
      <w:r>
        <w:t xml:space="preserve">    (2) </w:t>
      </w:r>
      <w:r w:rsidRPr="00D5043D">
        <w:rPr>
          <w:i/>
          <w:iCs/>
        </w:rPr>
        <w:t>Supplies/products</w:t>
      </w:r>
      <w:r>
        <w:t>.</w:t>
      </w:r>
    </w:p>
    <w:p w14:paraId="413EE491" w14:textId="77777777" w:rsidR="005210AA" w:rsidRDefault="005210AA"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413EE492" w14:textId="77777777" w:rsidR="005210AA" w:rsidRDefault="005210AA"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413EE493" w14:textId="77777777" w:rsidR="005210AA" w:rsidRDefault="005210AA" w:rsidP="00961B27">
      <w:r>
        <w:lastRenderedPageBreak/>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413EE494" w14:textId="77777777" w:rsidR="005210AA" w:rsidRDefault="005210AA"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413EE495" w14:textId="77777777" w:rsidR="005210AA" w:rsidRDefault="005210AA"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14:paraId="413EE496" w14:textId="77777777" w:rsidR="005210AA" w:rsidRDefault="005210AA" w:rsidP="00961B27">
      <w:r>
        <w:t xml:space="preserve">  (e) </w:t>
      </w:r>
      <w:r w:rsidRPr="00D5043D">
        <w:rPr>
          <w:i/>
          <w:iCs/>
        </w:rPr>
        <w:t>Required limitations on subcontracting compliance measurement period</w:t>
      </w:r>
      <w:r>
        <w:t>. An SDVOSB shall comply with the limitations on subcontracting as follows:</w:t>
      </w:r>
    </w:p>
    <w:p w14:paraId="413EE497" w14:textId="77777777" w:rsidR="005210AA" w:rsidRDefault="005210AA" w:rsidP="00961B27">
      <w:r>
        <w:rPr>
          <w:rFonts w:ascii="Calibri" w:hAnsi="Calibri" w:cs="Calibri"/>
        </w:rPr>
        <w:t>[]</w:t>
      </w:r>
      <w:r>
        <w:t xml:space="preserve"> By the end of the base term of the contract or order, and then by the end of each subsequent option period; or</w:t>
      </w:r>
    </w:p>
    <w:p w14:paraId="413EE498" w14:textId="77777777" w:rsidR="005210AA" w:rsidRDefault="005210AA" w:rsidP="00961B27">
      <w:r w:rsidRPr="00743AF5">
        <w:rPr>
          <w:rFonts w:ascii="Calibri" w:hAnsi="Calibri" w:cs="Calibri"/>
        </w:rPr>
        <w:t>[]</w:t>
      </w:r>
      <w:r>
        <w:t xml:space="preserve"> By the end of the performance period for each order issued under the contract.</w:t>
      </w:r>
    </w:p>
    <w:p w14:paraId="413EE499" w14:textId="77777777" w:rsidR="005210AA" w:rsidRDefault="005210AA"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413EE49A" w14:textId="77777777" w:rsidR="005210AA" w:rsidRDefault="005210AA"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413EE49B" w14:textId="77777777" w:rsidR="005210AA" w:rsidRDefault="005210AA"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413EE49C" w14:textId="77777777" w:rsidR="005210AA" w:rsidRDefault="005210AA" w:rsidP="00961B27">
      <w:pPr>
        <w:pStyle w:val="ListParagraph"/>
        <w:ind w:left="450"/>
        <w:jc w:val="center"/>
      </w:pPr>
      <w:r>
        <w:t>(End of Clause)</w:t>
      </w:r>
    </w:p>
    <w:p w14:paraId="413EE49D" w14:textId="77777777" w:rsidR="005210AA" w:rsidRDefault="005210AA" w:rsidP="009B2448">
      <w:pPr>
        <w:pStyle w:val="Heading2"/>
      </w:pPr>
      <w:bookmarkStart w:id="27" w:name="_Toc256000038"/>
      <w:bookmarkStart w:id="28" w:name="_Toc256000013"/>
      <w:r>
        <w:lastRenderedPageBreak/>
        <w:t xml:space="preserve">C.6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27"/>
      <w:bookmarkEnd w:id="28"/>
    </w:p>
    <w:p w14:paraId="413EE49E" w14:textId="77777777" w:rsidR="005210AA" w:rsidRDefault="005210AA" w:rsidP="009B2448">
      <w:r>
        <w:t xml:space="preserve">  (a) Pursuant to 38 U.S.C. 8127(l)(2), the offeror certifies that—</w:t>
      </w:r>
    </w:p>
    <w:p w14:paraId="413EE49F" w14:textId="77777777" w:rsidR="005210AA" w:rsidRDefault="005210AA" w:rsidP="009B2448">
      <w:r>
        <w:t xml:space="preserve">    (1) If awarded a contract (see FAR 2.101 definition), it will comply with the limitations on subcontracting requirement as provided in the solicitation and the resultant contract, as follows:</w:t>
      </w:r>
    </w:p>
    <w:p w14:paraId="413EE4A0" w14:textId="77777777" w:rsidR="005210AA" w:rsidRDefault="005210AA" w:rsidP="009B2448">
      <w:r>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w:t>
      </w:r>
      <w:r>
        <w:t>ed. Other direct costs may be excluded to the extent they are not the principal purpose of the acquisition and small business concerns do not provide the service as set forth in 13 CFR 125.6.</w:t>
      </w:r>
    </w:p>
    <w:p w14:paraId="413EE4A1" w14:textId="77777777" w:rsidR="005210AA" w:rsidRDefault="005210AA"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w:t>
      </w:r>
      <w:r>
        <w:t>eded. Cost of materials are excluded and not considered to be subcontracted.</w:t>
      </w:r>
    </w:p>
    <w:p w14:paraId="413EE4A2" w14:textId="77777777" w:rsidR="005210AA" w:rsidRDefault="005210AA"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w:t>
      </w:r>
      <w:r>
        <w:t>unt that cannot be exceeded. Cost of materials are excluded and not considered to be subcontracted.</w:t>
      </w:r>
    </w:p>
    <w:p w14:paraId="413EE4A3" w14:textId="77777777" w:rsidR="005210AA" w:rsidRDefault="005210AA"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413EE4A4" w14:textId="77777777" w:rsidR="005210AA" w:rsidRDefault="005210AA" w:rsidP="009B2448">
      <w:r>
        <w:t xml:space="preserve">    (3) If VA determines that an SDVOSB/ VOSB awarded a contract pursuant to 38 U.S.C. 8127 did not act in good faith, such SDVOSB/VOSB shall be subject to any or all of the following:</w:t>
      </w:r>
    </w:p>
    <w:p w14:paraId="413EE4A5" w14:textId="77777777" w:rsidR="005210AA" w:rsidRDefault="005210AA" w:rsidP="009B2448">
      <w:r>
        <w:t xml:space="preserve">      (i) Referral to the VA Suspension and Debarment Committee;</w:t>
      </w:r>
    </w:p>
    <w:p w14:paraId="413EE4A6" w14:textId="77777777" w:rsidR="005210AA" w:rsidRDefault="005210AA" w:rsidP="009B2448">
      <w:r>
        <w:t xml:space="preserve">      (ii) A fine under section 16(g)(1) of the Small Business Act (15 U.S.C. 645(g)(1)); and</w:t>
      </w:r>
    </w:p>
    <w:p w14:paraId="413EE4A7" w14:textId="77777777" w:rsidR="005210AA" w:rsidRDefault="005210AA" w:rsidP="009B2448">
      <w:r>
        <w:t xml:space="preserve">      (iii) Prosecution for violating 18 U.S.C. 1001.</w:t>
      </w:r>
    </w:p>
    <w:p w14:paraId="413EE4A8" w14:textId="77777777" w:rsidR="005210AA" w:rsidRDefault="005210AA" w:rsidP="009B2448">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413EE4A9" w14:textId="77777777" w:rsidR="005210AA" w:rsidRDefault="005210AA"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413EE4AA" w14:textId="77777777" w:rsidR="005210AA" w:rsidRDefault="005210AA"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413EE4AB" w14:textId="77777777" w:rsidR="005210AA" w:rsidRDefault="005210AA" w:rsidP="009B2448">
      <w:r>
        <w:t>Certification</w:t>
      </w:r>
    </w:p>
    <w:p w14:paraId="413EE4AC" w14:textId="77777777" w:rsidR="005210AA" w:rsidRDefault="005210AA"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413EE4AD" w14:textId="77777777" w:rsidR="005210AA" w:rsidRDefault="005210AA" w:rsidP="009B2448">
      <w:bookmarkStart w:id="29" w:name="_Hlk125346837"/>
      <w:r>
        <w:t>Printed Name of Signee: ___________</w:t>
      </w:r>
    </w:p>
    <w:p w14:paraId="413EE4AE" w14:textId="77777777" w:rsidR="005210AA" w:rsidRDefault="005210AA" w:rsidP="009B2448">
      <w:r>
        <w:t>Printed Title of Signee: _____________</w:t>
      </w:r>
    </w:p>
    <w:p w14:paraId="413EE4AF" w14:textId="77777777" w:rsidR="005210AA" w:rsidRDefault="005210AA" w:rsidP="009B2448">
      <w:r>
        <w:t>Signature: ____________</w:t>
      </w:r>
    </w:p>
    <w:p w14:paraId="413EE4B0" w14:textId="77777777" w:rsidR="005210AA" w:rsidRDefault="005210AA" w:rsidP="009B2448">
      <w:r>
        <w:t>Date: ______________</w:t>
      </w:r>
    </w:p>
    <w:p w14:paraId="413EE4B1" w14:textId="77777777" w:rsidR="005210AA" w:rsidRPr="009B2448" w:rsidRDefault="005210AA" w:rsidP="009B2448">
      <w:pPr>
        <w:rPr>
          <w:rStyle w:val="AAMSKBFill-InHighlight"/>
          <w:color w:val="auto"/>
        </w:rPr>
      </w:pPr>
      <w:r>
        <w:t>Company Name and Address: _______________</w:t>
      </w:r>
    </w:p>
    <w:bookmarkEnd w:id="29"/>
    <w:p w14:paraId="413EE4B2" w14:textId="77777777" w:rsidR="005210AA" w:rsidRDefault="005210AA" w:rsidP="009B2448">
      <w:pPr>
        <w:pStyle w:val="ListParagraph"/>
        <w:ind w:left="450"/>
        <w:jc w:val="center"/>
      </w:pPr>
      <w:r>
        <w:t>(End of Clause)</w:t>
      </w:r>
    </w:p>
    <w:p w14:paraId="413EE4B3" w14:textId="77777777" w:rsidR="005210AA" w:rsidRPr="00A752A4" w:rsidRDefault="005210AA" w:rsidP="00A752A4">
      <w:pPr>
        <w:pStyle w:val="Heading2"/>
        <w:tabs>
          <w:tab w:val="left" w:pos="7830"/>
        </w:tabs>
      </w:pPr>
      <w:bookmarkStart w:id="30" w:name="_Toc256000039"/>
      <w:bookmarkStart w:id="31" w:name="_Toc256000014"/>
      <w:r>
        <w:t>C.7  VAAR 852.232-72 ELECTRONIC SUBMISSION OF PAYMENT REQUESTS (NOV 2018)</w:t>
      </w:r>
      <w:bookmarkEnd w:id="30"/>
      <w:bookmarkEnd w:id="31"/>
    </w:p>
    <w:p w14:paraId="413EE4B4" w14:textId="77777777" w:rsidR="005210AA" w:rsidRDefault="005210AA" w:rsidP="00A752A4">
      <w:r>
        <w:t xml:space="preserve">  </w:t>
      </w:r>
      <w:r w:rsidRPr="007338F7">
        <w:t xml:space="preserve">(a) </w:t>
      </w:r>
      <w:r w:rsidRPr="007338F7">
        <w:rPr>
          <w:rFonts w:cs="Melior-Italic"/>
          <w:i/>
          <w:iCs/>
        </w:rPr>
        <w:t xml:space="preserve">Definitions. </w:t>
      </w:r>
      <w:r w:rsidRPr="007338F7">
        <w:t>As used in this clause—</w:t>
      </w:r>
    </w:p>
    <w:p w14:paraId="413EE4B5" w14:textId="77777777" w:rsidR="005210AA" w:rsidRDefault="005210AA" w:rsidP="00A752A4">
      <w:r>
        <w:t xml:space="preserve">    </w:t>
      </w:r>
      <w:r w:rsidRPr="007338F7">
        <w:t xml:space="preserve">(1) </w:t>
      </w:r>
      <w:r w:rsidRPr="007338F7">
        <w:rPr>
          <w:rFonts w:cs="Melior-Italic"/>
          <w:i/>
          <w:iCs/>
        </w:rPr>
        <w:t xml:space="preserve">Contract financing payment </w:t>
      </w:r>
      <w:r>
        <w:t>has the meaning given in FAR 32.001;</w:t>
      </w:r>
    </w:p>
    <w:p w14:paraId="413EE4B6" w14:textId="77777777" w:rsidR="005210AA" w:rsidRDefault="005210AA"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413EE4B7" w14:textId="77777777" w:rsidR="005210AA" w:rsidRDefault="005210AA"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w:t>
      </w:r>
      <w:r>
        <w:lastRenderedPageBreak/>
        <w:t>paragraph (c) of this clause. Facsimile, email, and scanned documents are not acceptable electronic forms for submission of payment requests;</w:t>
      </w:r>
    </w:p>
    <w:p w14:paraId="413EE4B8" w14:textId="77777777" w:rsidR="005210AA" w:rsidRDefault="005210AA"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413EE4B9" w14:textId="77777777" w:rsidR="005210AA" w:rsidRDefault="005210AA"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413EE4BA" w14:textId="77777777" w:rsidR="005210AA" w:rsidRPr="007338F7" w:rsidRDefault="005210AA"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413EE4BB" w14:textId="77777777" w:rsidR="005210AA" w:rsidRDefault="005210AA"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413EE4BC" w14:textId="77777777" w:rsidR="005210AA" w:rsidRDefault="005210AA" w:rsidP="00A752A4">
      <w:r>
        <w:t xml:space="preserve">    </w:t>
      </w:r>
      <w:r w:rsidRPr="007338F7">
        <w:t>(1</w:t>
      </w:r>
      <w:r>
        <w:t>) VA’s Electronic Invoice Presentment and Payment System at the current website address provided in the contract.</w:t>
      </w:r>
    </w:p>
    <w:p w14:paraId="413EE4BD" w14:textId="77777777" w:rsidR="005210AA" w:rsidRDefault="005210AA"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413EE4BE" w14:textId="77777777" w:rsidR="005210AA" w:rsidRDefault="005210AA"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413EE4BF" w14:textId="77777777" w:rsidR="005210AA" w:rsidRDefault="005210AA"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413EE4C0" w14:textId="77777777" w:rsidR="005210AA" w:rsidRDefault="005210AA" w:rsidP="00A752A4">
      <w:r>
        <w:t xml:space="preserve">    </w:t>
      </w:r>
      <w:r w:rsidRPr="007338F7">
        <w:t>(1) Awa</w:t>
      </w:r>
      <w:r>
        <w:t xml:space="preserve">rds made to foreign vendors for </w:t>
      </w:r>
      <w:r w:rsidRPr="007338F7">
        <w:t>work performed outside the United States;</w:t>
      </w:r>
    </w:p>
    <w:p w14:paraId="413EE4C1" w14:textId="77777777" w:rsidR="005210AA" w:rsidRDefault="005210AA"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413EE4C2" w14:textId="77777777" w:rsidR="005210AA" w:rsidRDefault="005210AA"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413EE4C3" w14:textId="77777777" w:rsidR="005210AA" w:rsidRPr="007338F7" w:rsidRDefault="005210AA"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413EE4C4" w14:textId="77777777" w:rsidR="005210AA" w:rsidRDefault="005210AA"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413EE4C5" w14:textId="77777777" w:rsidR="005210AA" w:rsidRPr="00A752A4" w:rsidRDefault="005210AA" w:rsidP="00A752A4">
      <w:pPr>
        <w:jc w:val="center"/>
      </w:pPr>
      <w:r>
        <w:t>(End of Clause)</w:t>
      </w:r>
    </w:p>
    <w:p w14:paraId="413EE4C6" w14:textId="77777777" w:rsidR="005210AA" w:rsidRDefault="005210AA" w:rsidP="001371D9">
      <w:pPr>
        <w:pStyle w:val="Heading2"/>
      </w:pPr>
      <w:bookmarkStart w:id="32" w:name="_Toc256000040"/>
      <w:bookmarkStart w:id="33" w:name="_Toc256000015"/>
      <w:r>
        <w:t>C.8  VAAR 852.242-71  ADMINISTRATIVE CONTRACTING OFFICER (OCT 2020)</w:t>
      </w:r>
      <w:bookmarkEnd w:id="32"/>
      <w:bookmarkEnd w:id="33"/>
    </w:p>
    <w:p w14:paraId="413EE4C7" w14:textId="77777777" w:rsidR="005210AA" w:rsidRPr="001371D9" w:rsidRDefault="005210AA"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w:t>
      </w:r>
      <w:r w:rsidRPr="001371D9">
        <w:rPr>
          <w:rFonts w:cstheme="minorHAnsi"/>
        </w:rPr>
        <w:lastRenderedPageBreak/>
        <w:t>Such designation will be in writing through an ACO Letter of Delegation and will identify the responsibilities and limitations of the ACO. A copy of the ACO Letter of Delegation will be furnished to the Contractor.</w:t>
      </w:r>
    </w:p>
    <w:p w14:paraId="413EE4C8" w14:textId="77777777" w:rsidR="005210AA" w:rsidRPr="001371D9" w:rsidRDefault="005210AA" w:rsidP="001371D9">
      <w:pPr>
        <w:jc w:val="center"/>
        <w:rPr>
          <w:rFonts w:cstheme="minorHAnsi"/>
        </w:rPr>
      </w:pPr>
      <w:r>
        <w:rPr>
          <w:rFonts w:cstheme="minorHAnsi"/>
        </w:rPr>
        <w:t>(End of Clause)</w:t>
      </w:r>
    </w:p>
    <w:p w14:paraId="413EE4C9" w14:textId="77777777" w:rsidR="005210AA" w:rsidRDefault="005210AA">
      <w:pPr>
        <w:pStyle w:val="Heading2"/>
      </w:pPr>
      <w:bookmarkStart w:id="34" w:name="_Toc256000041"/>
      <w:bookmarkStart w:id="35" w:name="_Toc256000016"/>
      <w:r>
        <w:t>C.9  52.252-2  CLAUSES INCORPORATED BY REFERENCE  (FEB 1998)</w:t>
      </w:r>
      <w:bookmarkEnd w:id="34"/>
      <w:bookmarkEnd w:id="35"/>
    </w:p>
    <w:p w14:paraId="413EE4CA" w14:textId="77777777" w:rsidR="005210AA" w:rsidRDefault="005210AA">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13EE4CB" w14:textId="77777777" w:rsidR="005210AA" w:rsidRDefault="005210AA" w:rsidP="00F50F9D">
      <w:pPr>
        <w:pStyle w:val="NoSpacing"/>
        <w:spacing w:before="160"/>
      </w:pPr>
      <w:r>
        <w:t xml:space="preserve">  https://www.acquisition.gov/browse/index/far</w:t>
      </w:r>
    </w:p>
    <w:p w14:paraId="413EE4CC" w14:textId="77777777" w:rsidR="005210AA" w:rsidRDefault="005210AA">
      <w:pPr>
        <w:pStyle w:val="NoSpacing"/>
      </w:pPr>
      <w:r>
        <w:t xml:space="preserve">  https://www.va.gov/oal/library/vaar/</w:t>
      </w:r>
    </w:p>
    <w:p w14:paraId="413EE4CD" w14:textId="77777777" w:rsidR="005210AA" w:rsidRDefault="005210AA">
      <w:pPr>
        <w:pStyle w:val="NoSpacing"/>
      </w:pPr>
      <w:r>
        <w:t xml:space="preserve">  </w:t>
      </w:r>
    </w:p>
    <w:p w14:paraId="413EE4CE" w14:textId="77777777" w:rsidR="005210AA" w:rsidRDefault="005210AA"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A630CB" w14:paraId="413EE4D2" w14:textId="77777777">
        <w:tc>
          <w:tcPr>
            <w:tcW w:w="1440" w:type="dxa"/>
          </w:tcPr>
          <w:p w14:paraId="413EE4CF" w14:textId="77777777" w:rsidR="005210AA" w:rsidRDefault="005210AA">
            <w:pPr>
              <w:pStyle w:val="ByReference"/>
            </w:pPr>
            <w:r>
              <w:rPr>
                <w:b/>
                <w:u w:val="single"/>
              </w:rPr>
              <w:t>FAR Number</w:t>
            </w:r>
          </w:p>
        </w:tc>
        <w:tc>
          <w:tcPr>
            <w:tcW w:w="6192" w:type="dxa"/>
          </w:tcPr>
          <w:p w14:paraId="413EE4D0" w14:textId="77777777" w:rsidR="005210AA" w:rsidRDefault="005210AA">
            <w:pPr>
              <w:pStyle w:val="ByReference"/>
            </w:pPr>
            <w:r>
              <w:rPr>
                <w:b/>
                <w:u w:val="single"/>
              </w:rPr>
              <w:t>Title</w:t>
            </w:r>
          </w:p>
        </w:tc>
        <w:tc>
          <w:tcPr>
            <w:tcW w:w="1440" w:type="dxa"/>
          </w:tcPr>
          <w:p w14:paraId="413EE4D1" w14:textId="77777777" w:rsidR="005210AA" w:rsidRDefault="005210AA">
            <w:pPr>
              <w:pStyle w:val="ByReference"/>
            </w:pPr>
            <w:r>
              <w:rPr>
                <w:b/>
                <w:u w:val="single"/>
              </w:rPr>
              <w:t>Date</w:t>
            </w:r>
          </w:p>
        </w:tc>
      </w:tr>
      <w:tr w:rsidR="00A630CB" w14:paraId="413EE4D6" w14:textId="77777777">
        <w:tc>
          <w:tcPr>
            <w:tcW w:w="1440" w:type="dxa"/>
          </w:tcPr>
          <w:p w14:paraId="413EE4D3" w14:textId="77777777" w:rsidR="005210AA" w:rsidRDefault="005210AA">
            <w:pPr>
              <w:pStyle w:val="ByReference"/>
            </w:pPr>
            <w:r>
              <w:t>52.203-17</w:t>
            </w:r>
          </w:p>
        </w:tc>
        <w:tc>
          <w:tcPr>
            <w:tcW w:w="6192" w:type="dxa"/>
          </w:tcPr>
          <w:p w14:paraId="413EE4D4" w14:textId="77777777" w:rsidR="005210AA" w:rsidRDefault="005210AA">
            <w:pPr>
              <w:pStyle w:val="ByReference"/>
            </w:pPr>
            <w:r>
              <w:t>CONTRACTOR EMPLOYEE WHISTLEBLOWER RIGHTS</w:t>
            </w:r>
          </w:p>
        </w:tc>
        <w:tc>
          <w:tcPr>
            <w:tcW w:w="1440" w:type="dxa"/>
          </w:tcPr>
          <w:p w14:paraId="413EE4D5" w14:textId="77777777" w:rsidR="005210AA" w:rsidRDefault="005210AA">
            <w:pPr>
              <w:pStyle w:val="ByReference"/>
            </w:pPr>
            <w:r>
              <w:t>NOV 2023</w:t>
            </w:r>
          </w:p>
        </w:tc>
      </w:tr>
      <w:tr w:rsidR="00A630CB" w14:paraId="413EE4DA" w14:textId="77777777">
        <w:tc>
          <w:tcPr>
            <w:tcW w:w="1440" w:type="dxa"/>
          </w:tcPr>
          <w:p w14:paraId="413EE4D7" w14:textId="77777777" w:rsidR="005210AA" w:rsidRDefault="005210AA">
            <w:pPr>
              <w:pStyle w:val="ByReference"/>
            </w:pPr>
            <w:r>
              <w:t>52.204-13</w:t>
            </w:r>
          </w:p>
        </w:tc>
        <w:tc>
          <w:tcPr>
            <w:tcW w:w="6192" w:type="dxa"/>
          </w:tcPr>
          <w:p w14:paraId="413EE4D8" w14:textId="77777777" w:rsidR="005210AA" w:rsidRDefault="005210AA">
            <w:pPr>
              <w:pStyle w:val="ByReference"/>
            </w:pPr>
            <w:r>
              <w:t>SYSTEM FOR AWARD MANAGEMENT MAINTENANCE</w:t>
            </w:r>
          </w:p>
        </w:tc>
        <w:tc>
          <w:tcPr>
            <w:tcW w:w="1440" w:type="dxa"/>
          </w:tcPr>
          <w:p w14:paraId="413EE4D9" w14:textId="77777777" w:rsidR="005210AA" w:rsidRDefault="005210AA">
            <w:pPr>
              <w:pStyle w:val="ByReference"/>
            </w:pPr>
            <w:r>
              <w:t>OCT 2018</w:t>
            </w:r>
          </w:p>
        </w:tc>
      </w:tr>
      <w:tr w:rsidR="00A630CB" w14:paraId="413EE4DE" w14:textId="77777777">
        <w:tc>
          <w:tcPr>
            <w:tcW w:w="1440" w:type="dxa"/>
          </w:tcPr>
          <w:p w14:paraId="413EE4DB" w14:textId="77777777" w:rsidR="005210AA" w:rsidRDefault="005210AA">
            <w:pPr>
              <w:pStyle w:val="ByReference"/>
            </w:pPr>
            <w:r>
              <w:t>852.201-70</w:t>
            </w:r>
          </w:p>
        </w:tc>
        <w:tc>
          <w:tcPr>
            <w:tcW w:w="6192" w:type="dxa"/>
          </w:tcPr>
          <w:p w14:paraId="413EE4DC" w14:textId="77777777" w:rsidR="005210AA" w:rsidRDefault="005210AA">
            <w:pPr>
              <w:pStyle w:val="ByReference"/>
            </w:pPr>
            <w:r>
              <w:t>CONTRACTING OFFICER'S REPRESENTATIVE</w:t>
            </w:r>
          </w:p>
        </w:tc>
        <w:tc>
          <w:tcPr>
            <w:tcW w:w="1440" w:type="dxa"/>
          </w:tcPr>
          <w:p w14:paraId="413EE4DD" w14:textId="77777777" w:rsidR="005210AA" w:rsidRDefault="005210AA">
            <w:pPr>
              <w:pStyle w:val="ByReference"/>
            </w:pPr>
            <w:r>
              <w:t>DEC 2022</w:t>
            </w:r>
          </w:p>
        </w:tc>
      </w:tr>
      <w:tr w:rsidR="00A630CB" w14:paraId="413EE4E2" w14:textId="77777777">
        <w:tc>
          <w:tcPr>
            <w:tcW w:w="1440" w:type="dxa"/>
          </w:tcPr>
          <w:p w14:paraId="413EE4DF" w14:textId="77777777" w:rsidR="005210AA" w:rsidRDefault="005210AA">
            <w:pPr>
              <w:pStyle w:val="ByReference"/>
            </w:pPr>
            <w:r>
              <w:t>852.203-70</w:t>
            </w:r>
          </w:p>
        </w:tc>
        <w:tc>
          <w:tcPr>
            <w:tcW w:w="6192" w:type="dxa"/>
          </w:tcPr>
          <w:p w14:paraId="413EE4E0" w14:textId="77777777" w:rsidR="005210AA" w:rsidRDefault="005210AA">
            <w:pPr>
              <w:pStyle w:val="ByReference"/>
            </w:pPr>
            <w:r>
              <w:t>COMMERCIAL ADVERTISING</w:t>
            </w:r>
          </w:p>
        </w:tc>
        <w:tc>
          <w:tcPr>
            <w:tcW w:w="1440" w:type="dxa"/>
          </w:tcPr>
          <w:p w14:paraId="413EE4E1" w14:textId="77777777" w:rsidR="005210AA" w:rsidRDefault="005210AA">
            <w:pPr>
              <w:pStyle w:val="ByReference"/>
            </w:pPr>
            <w:r>
              <w:t>MAY 2018</w:t>
            </w:r>
          </w:p>
        </w:tc>
      </w:tr>
    </w:tbl>
    <w:p w14:paraId="413EE4E3" w14:textId="77777777" w:rsidR="005210AA" w:rsidRDefault="005210AA">
      <w:pPr>
        <w:tabs>
          <w:tab w:val="left" w:pos="3240"/>
        </w:tabs>
      </w:pPr>
      <w:r>
        <w:tab/>
      </w:r>
      <w:r>
        <w:t>(End of Addendum to 52.212-4)</w:t>
      </w:r>
    </w:p>
    <w:p w14:paraId="413EE4E4" w14:textId="77777777" w:rsidR="005210AA" w:rsidRDefault="005210AA"/>
    <w:p w14:paraId="413EE4E5" w14:textId="77777777" w:rsidR="005210AA" w:rsidRDefault="005210AA" w:rsidP="00FC4CA2">
      <w:pPr>
        <w:pStyle w:val="Heading2"/>
      </w:pPr>
      <w:bookmarkStart w:id="36" w:name="_Toc256000042"/>
      <w:bookmarkStart w:id="37" w:name="_Toc256000017"/>
      <w:r>
        <w:t>C.10  52.212-5  CONTRACT TERMS AND CONDITIONS REQUIRED TO IMPLEMENT STATUTES OR EXECUTIVE ORDERS—COMMERCIAL PRODUCTS AND COMMERCIAL SERVICES (OCT 2025) (DEVIATION FEB 2025)</w:t>
      </w:r>
      <w:bookmarkEnd w:id="36"/>
      <w:bookmarkEnd w:id="37"/>
    </w:p>
    <w:p w14:paraId="413EE4E6" w14:textId="77777777" w:rsidR="005210AA" w:rsidRPr="004523D5" w:rsidRDefault="005210AA"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413EE4E7" w14:textId="77777777" w:rsidR="005210AA" w:rsidRPr="004523D5" w:rsidRDefault="005210AA"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13EE4E8" w14:textId="77777777" w:rsidR="005210AA" w:rsidRPr="004523D5" w:rsidRDefault="005210AA"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413EE4E9" w14:textId="77777777" w:rsidR="005210AA" w:rsidRPr="004523D5" w:rsidRDefault="005210AA"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413EE4EA" w14:textId="77777777" w:rsidR="005210AA" w:rsidRPr="004523D5" w:rsidRDefault="005210AA" w:rsidP="00FC4CA2">
      <w:pPr>
        <w:rPr>
          <w:rFonts w:cstheme="minorHAnsi"/>
          <w:szCs w:val="20"/>
        </w:rPr>
      </w:pPr>
      <w:r w:rsidRPr="004523D5">
        <w:rPr>
          <w:rFonts w:cstheme="minorHAnsi"/>
          <w:szCs w:val="20"/>
        </w:rPr>
        <w:t xml:space="preserve">    (4) 52.209-10, Prohibition on Contracting with Inverted Domestic Corporations (NOV 2015).</w:t>
      </w:r>
    </w:p>
    <w:p w14:paraId="413EE4EB" w14:textId="77777777" w:rsidR="005210AA" w:rsidRPr="004523D5" w:rsidRDefault="005210AA" w:rsidP="00FC4CA2">
      <w:pPr>
        <w:rPr>
          <w:rFonts w:cstheme="minorHAnsi"/>
          <w:szCs w:val="20"/>
        </w:rPr>
      </w:pPr>
      <w:r w:rsidRPr="004523D5">
        <w:rPr>
          <w:rFonts w:cstheme="minorHAnsi"/>
          <w:szCs w:val="20"/>
        </w:rPr>
        <w:lastRenderedPageBreak/>
        <w:t xml:space="preserve">    (5) 52.232–40, Providing Accelerated Payments to Small Business Subcontractors (MAR 2023) (31 U.S.C. 3903 and 10 U.S.C. 3801).</w:t>
      </w:r>
    </w:p>
    <w:p w14:paraId="413EE4EC" w14:textId="77777777" w:rsidR="005210AA" w:rsidRPr="004523D5" w:rsidRDefault="005210AA" w:rsidP="00FC4CA2">
      <w:pPr>
        <w:rPr>
          <w:rFonts w:cstheme="minorHAnsi"/>
          <w:szCs w:val="20"/>
        </w:rPr>
      </w:pPr>
      <w:r w:rsidRPr="004523D5">
        <w:rPr>
          <w:rFonts w:cstheme="minorHAnsi"/>
          <w:szCs w:val="20"/>
        </w:rPr>
        <w:t xml:space="preserve">    (6) 52.233-3, Protest After Award (AUG 1996) (31 U.S.C. 3553).</w:t>
      </w:r>
    </w:p>
    <w:p w14:paraId="413EE4ED" w14:textId="77777777" w:rsidR="005210AA" w:rsidRPr="004523D5" w:rsidRDefault="005210AA"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413EE4EE" w14:textId="77777777" w:rsidR="005210AA" w:rsidRPr="004523D5" w:rsidRDefault="005210AA"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413EE4EF" w14:textId="77777777" w:rsidR="005210AA" w:rsidRPr="004523D5" w:rsidRDefault="005210AA"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413EE4F0" w14:textId="77777777" w:rsidR="005210AA" w:rsidRPr="004523D5" w:rsidRDefault="005210AA" w:rsidP="00FC4CA2">
      <w:pPr>
        <w:rPr>
          <w:rFonts w:cstheme="minorHAnsi"/>
          <w:szCs w:val="20"/>
        </w:rPr>
      </w:pPr>
      <w:r w:rsidRPr="004523D5">
        <w:rPr>
          <w:rFonts w:cstheme="minorHAnsi"/>
          <w:szCs w:val="20"/>
        </w:rPr>
        <w:t xml:space="preserve">    []  (2) 52.203–13, Contractor Code of Business Ethics and Conduct (NOV 2021) (41 U.S.C. 3509).</w:t>
      </w:r>
    </w:p>
    <w:p w14:paraId="413EE4F1" w14:textId="77777777" w:rsidR="005210AA" w:rsidRPr="004523D5" w:rsidRDefault="005210AA" w:rsidP="00FC4CA2">
      <w:pPr>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14:paraId="413EE4F2" w14:textId="77777777" w:rsidR="005210AA" w:rsidRPr="004523D5" w:rsidRDefault="005210AA"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413EE4F3" w14:textId="77777777" w:rsidR="005210AA" w:rsidRPr="004523D5" w:rsidRDefault="005210A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413EE4F4" w14:textId="77777777" w:rsidR="005210AA" w:rsidRPr="004523D5" w:rsidRDefault="005210AA" w:rsidP="00FC4CA2">
      <w:pPr>
        <w:rPr>
          <w:rFonts w:cstheme="minorHAnsi"/>
          <w:szCs w:val="20"/>
        </w:rPr>
      </w:pPr>
      <w:r w:rsidRPr="004523D5">
        <w:rPr>
          <w:rFonts w:cstheme="minorHAnsi"/>
          <w:szCs w:val="20"/>
        </w:rPr>
        <w:t xml:space="preserve">    []  (6) [Reserved]</w:t>
      </w:r>
    </w:p>
    <w:p w14:paraId="413EE4F5" w14:textId="77777777" w:rsidR="005210AA" w:rsidRPr="004523D5" w:rsidRDefault="005210AA"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413EE4F6" w14:textId="77777777" w:rsidR="005210AA" w:rsidRPr="004523D5" w:rsidRDefault="005210AA"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413EE4F7" w14:textId="77777777" w:rsidR="005210AA" w:rsidRPr="004523D5" w:rsidRDefault="005210AA"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413EE4F8" w14:textId="77777777" w:rsidR="005210AA" w:rsidRPr="004523D5" w:rsidRDefault="005210AA"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413EE4F9" w14:textId="77777777" w:rsidR="005210AA" w:rsidRPr="004523D5" w:rsidRDefault="005210AA"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413EE4FA" w14:textId="77777777" w:rsidR="005210AA" w:rsidRPr="004523D5" w:rsidRDefault="005210AA" w:rsidP="00FC4CA2">
      <w:pPr>
        <w:rPr>
          <w:rFonts w:cstheme="minorHAnsi"/>
          <w:szCs w:val="20"/>
        </w:rPr>
      </w:pPr>
      <w:r w:rsidRPr="004523D5">
        <w:rPr>
          <w:rFonts w:cstheme="minorHAnsi"/>
          <w:szCs w:val="20"/>
        </w:rPr>
        <w:t xml:space="preserve">    []  (ii) Alternate I (DEC 2023) of 52.204–30.</w:t>
      </w:r>
    </w:p>
    <w:p w14:paraId="413EE4FB" w14:textId="77777777" w:rsidR="005210AA" w:rsidRPr="004523D5" w:rsidRDefault="005210AA" w:rsidP="00FC4CA2">
      <w:pPr>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413EE4FC" w14:textId="77777777" w:rsidR="005210AA" w:rsidRPr="004523D5" w:rsidRDefault="005210AA"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413EE4FD" w14:textId="77777777" w:rsidR="005210AA" w:rsidRPr="004523D5" w:rsidRDefault="005210AA" w:rsidP="00FC4CA2">
      <w:pPr>
        <w:rPr>
          <w:rFonts w:cstheme="minorHAnsi"/>
          <w:szCs w:val="20"/>
        </w:rPr>
      </w:pPr>
      <w:r w:rsidRPr="004523D5">
        <w:rPr>
          <w:rFonts w:cstheme="minorHAnsi"/>
          <w:szCs w:val="20"/>
        </w:rPr>
        <w:t xml:space="preserve">    []  (14) [Reserved]</w:t>
      </w:r>
    </w:p>
    <w:p w14:paraId="413EE4FE" w14:textId="77777777" w:rsidR="005210AA" w:rsidRPr="004523D5" w:rsidRDefault="005210AA" w:rsidP="00FC4CA2">
      <w:pPr>
        <w:rPr>
          <w:rFonts w:cstheme="minorHAnsi"/>
          <w:szCs w:val="20"/>
        </w:rPr>
      </w:pPr>
      <w:r w:rsidRPr="004523D5">
        <w:rPr>
          <w:rFonts w:cstheme="minorHAnsi"/>
          <w:szCs w:val="20"/>
        </w:rPr>
        <w:t xml:space="preserve">    []  (15) 52.219–3, Notice of HUBZone Set-Aside or Sole-Source Award (OCT 2022) (15 U.S.C. 657a).</w:t>
      </w:r>
    </w:p>
    <w:p w14:paraId="413EE4FF" w14:textId="77777777" w:rsidR="005210AA" w:rsidRPr="004523D5" w:rsidRDefault="005210AA"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413EE500" w14:textId="77777777" w:rsidR="005210AA" w:rsidRPr="004523D5" w:rsidRDefault="005210AA" w:rsidP="00FC4CA2">
      <w:pPr>
        <w:rPr>
          <w:rFonts w:cstheme="minorHAnsi"/>
          <w:szCs w:val="20"/>
        </w:rPr>
      </w:pPr>
      <w:r w:rsidRPr="004523D5">
        <w:rPr>
          <w:rFonts w:cstheme="minorHAnsi"/>
          <w:szCs w:val="20"/>
        </w:rPr>
        <w:t xml:space="preserve">    []  (17) [Reserved]</w:t>
      </w:r>
    </w:p>
    <w:p w14:paraId="413EE501" w14:textId="77777777" w:rsidR="005210AA" w:rsidRPr="004523D5" w:rsidRDefault="005210AA" w:rsidP="00FC4CA2">
      <w:pPr>
        <w:rPr>
          <w:rFonts w:cstheme="minorHAnsi"/>
          <w:szCs w:val="20"/>
        </w:rPr>
      </w:pPr>
      <w:r w:rsidRPr="004523D5">
        <w:rPr>
          <w:rFonts w:cstheme="minorHAnsi"/>
          <w:szCs w:val="20"/>
        </w:rPr>
        <w:t xml:space="preserve">    []  (18)(i) 52.219-6, Notice of Total Small Business Set-Aside (NOV 2020) (15 U.S.C. 644).</w:t>
      </w:r>
    </w:p>
    <w:p w14:paraId="413EE502" w14:textId="77777777" w:rsidR="005210AA" w:rsidRPr="004523D5" w:rsidRDefault="005210AA" w:rsidP="00FC4CA2">
      <w:pPr>
        <w:rPr>
          <w:rFonts w:cstheme="minorHAnsi"/>
          <w:szCs w:val="20"/>
        </w:rPr>
      </w:pPr>
      <w:r w:rsidRPr="004523D5">
        <w:rPr>
          <w:rFonts w:cstheme="minorHAnsi"/>
          <w:szCs w:val="20"/>
        </w:rPr>
        <w:t xml:space="preserve">    []  (ii) Alternate I (MAR 2020) of 52.219-6.</w:t>
      </w:r>
    </w:p>
    <w:p w14:paraId="413EE503" w14:textId="77777777" w:rsidR="005210AA" w:rsidRPr="004523D5" w:rsidRDefault="005210AA" w:rsidP="00FC4CA2">
      <w:pPr>
        <w:rPr>
          <w:rFonts w:cstheme="minorHAnsi"/>
          <w:szCs w:val="20"/>
        </w:rPr>
      </w:pPr>
      <w:r w:rsidRPr="004523D5">
        <w:rPr>
          <w:rFonts w:cstheme="minorHAnsi"/>
          <w:szCs w:val="20"/>
        </w:rPr>
        <w:t xml:space="preserve">    []  (19)(i) 52.219-7, Notice of Partial Small Business Set-Aside (NOV 2020) (15 U.S.C. 644).</w:t>
      </w:r>
    </w:p>
    <w:p w14:paraId="413EE504" w14:textId="77777777" w:rsidR="005210AA" w:rsidRPr="004523D5" w:rsidRDefault="005210AA" w:rsidP="00FC4CA2">
      <w:pPr>
        <w:rPr>
          <w:rFonts w:cstheme="minorHAnsi"/>
          <w:szCs w:val="20"/>
        </w:rPr>
      </w:pPr>
      <w:r w:rsidRPr="004523D5">
        <w:rPr>
          <w:rFonts w:cstheme="minorHAnsi"/>
          <w:szCs w:val="20"/>
        </w:rPr>
        <w:t xml:space="preserve">    []  (ii) Alternate I (MAR 2020) of 52.219-7.</w:t>
      </w:r>
    </w:p>
    <w:p w14:paraId="413EE505" w14:textId="77777777" w:rsidR="005210AA" w:rsidRPr="004523D5" w:rsidRDefault="005210AA" w:rsidP="00FC4CA2">
      <w:pPr>
        <w:rPr>
          <w:rFonts w:cstheme="minorHAnsi"/>
          <w:szCs w:val="20"/>
        </w:rPr>
      </w:pPr>
      <w:r w:rsidRPr="004523D5">
        <w:rPr>
          <w:rFonts w:cstheme="minorHAnsi"/>
          <w:szCs w:val="20"/>
        </w:rPr>
        <w:t xml:space="preserve">    []  (20) 52.219-8, Utilization of Small Business Concerns (JAN 2025) (15 U.S.C. 637(d)(2) and (3)).</w:t>
      </w:r>
    </w:p>
    <w:p w14:paraId="413EE506" w14:textId="77777777" w:rsidR="005210AA" w:rsidRPr="004523D5" w:rsidRDefault="005210AA" w:rsidP="00FC4CA2">
      <w:pPr>
        <w:rPr>
          <w:rFonts w:cstheme="minorHAnsi"/>
          <w:szCs w:val="20"/>
        </w:rPr>
      </w:pPr>
      <w:r w:rsidRPr="004523D5">
        <w:rPr>
          <w:rFonts w:cstheme="minorHAnsi"/>
          <w:szCs w:val="20"/>
        </w:rPr>
        <w:t xml:space="preserve">    []  (21)(i) 52.219–9, Small Business Subcontracting Plan (JAN 2025) (15 U.S.C. 637(d)(4)).</w:t>
      </w:r>
    </w:p>
    <w:p w14:paraId="413EE507" w14:textId="77777777" w:rsidR="005210AA" w:rsidRPr="004523D5" w:rsidRDefault="005210AA" w:rsidP="00FC4CA2">
      <w:pPr>
        <w:rPr>
          <w:rFonts w:cstheme="minorHAnsi"/>
          <w:szCs w:val="20"/>
        </w:rPr>
      </w:pPr>
      <w:r w:rsidRPr="004523D5">
        <w:rPr>
          <w:rFonts w:cstheme="minorHAnsi"/>
          <w:szCs w:val="20"/>
        </w:rPr>
        <w:t xml:space="preserve">    []  (ii) Alternate I (NOV 2016) of 52.219-9.</w:t>
      </w:r>
    </w:p>
    <w:p w14:paraId="413EE508" w14:textId="77777777" w:rsidR="005210AA" w:rsidRPr="004523D5" w:rsidRDefault="005210AA" w:rsidP="00FC4CA2">
      <w:pPr>
        <w:rPr>
          <w:rFonts w:cstheme="minorHAnsi"/>
          <w:szCs w:val="20"/>
        </w:rPr>
      </w:pPr>
      <w:r w:rsidRPr="004523D5">
        <w:rPr>
          <w:rFonts w:cstheme="minorHAnsi"/>
          <w:szCs w:val="20"/>
        </w:rPr>
        <w:t xml:space="preserve">    []  (iii) Alternate II (NOV 2016) of 52.219-9.</w:t>
      </w:r>
    </w:p>
    <w:p w14:paraId="413EE509" w14:textId="77777777" w:rsidR="005210AA" w:rsidRPr="004523D5" w:rsidRDefault="005210AA" w:rsidP="00FC4CA2">
      <w:pPr>
        <w:rPr>
          <w:rFonts w:cstheme="minorHAnsi"/>
          <w:szCs w:val="20"/>
        </w:rPr>
      </w:pPr>
      <w:r w:rsidRPr="004523D5">
        <w:rPr>
          <w:rFonts w:cstheme="minorHAnsi"/>
          <w:szCs w:val="20"/>
        </w:rPr>
        <w:t xml:space="preserve">    []  (iv) Alternate III (JAN 2025) of 52.219–9.</w:t>
      </w:r>
    </w:p>
    <w:p w14:paraId="413EE50A" w14:textId="77777777" w:rsidR="005210AA" w:rsidRPr="004523D5" w:rsidRDefault="005210AA" w:rsidP="00FC4CA2">
      <w:pPr>
        <w:rPr>
          <w:rFonts w:cstheme="minorHAnsi"/>
          <w:szCs w:val="20"/>
        </w:rPr>
      </w:pPr>
      <w:r w:rsidRPr="004523D5">
        <w:rPr>
          <w:rFonts w:cstheme="minorHAnsi"/>
          <w:szCs w:val="20"/>
        </w:rPr>
        <w:t xml:space="preserve">    []  (v) Alternate IV (JAN 2025) of 52.219–9.</w:t>
      </w:r>
    </w:p>
    <w:p w14:paraId="413EE50B" w14:textId="77777777" w:rsidR="005210AA" w:rsidRPr="004523D5" w:rsidRDefault="005210AA" w:rsidP="00FC4CA2">
      <w:pPr>
        <w:rPr>
          <w:rFonts w:cstheme="minorHAnsi"/>
          <w:szCs w:val="20"/>
        </w:rPr>
      </w:pPr>
      <w:r w:rsidRPr="004523D5">
        <w:rPr>
          <w:rFonts w:cstheme="minorHAnsi"/>
          <w:szCs w:val="20"/>
        </w:rPr>
        <w:t xml:space="preserve">    []  (22)(i) 52.219-13, Notice of Set-Aside of Orders (MAR 2020) (15 U.S.C. 644(r)).</w:t>
      </w:r>
    </w:p>
    <w:p w14:paraId="413EE50C" w14:textId="77777777" w:rsidR="005210AA" w:rsidRPr="004523D5" w:rsidRDefault="005210AA" w:rsidP="00FC4CA2">
      <w:pPr>
        <w:rPr>
          <w:rFonts w:cstheme="minorHAnsi"/>
          <w:szCs w:val="20"/>
        </w:rPr>
      </w:pPr>
      <w:r w:rsidRPr="004523D5">
        <w:rPr>
          <w:rFonts w:cstheme="minorHAnsi"/>
          <w:szCs w:val="20"/>
        </w:rPr>
        <w:t xml:space="preserve">    []  (ii) Alternate I (MAR 2020) of 52.219-13.</w:t>
      </w:r>
    </w:p>
    <w:p w14:paraId="413EE50D" w14:textId="77777777" w:rsidR="005210AA" w:rsidRPr="004523D5" w:rsidRDefault="005210AA" w:rsidP="00FC4CA2">
      <w:pPr>
        <w:rPr>
          <w:rFonts w:cstheme="minorHAnsi"/>
          <w:szCs w:val="20"/>
        </w:rPr>
      </w:pPr>
      <w:r w:rsidRPr="004523D5">
        <w:rPr>
          <w:rFonts w:cstheme="minorHAnsi"/>
          <w:szCs w:val="20"/>
        </w:rPr>
        <w:t xml:space="preserve">    []  (23) 52.219–14, Limitations on Subcontracting (OCT 2022) (15 U.S.C. 657s).</w:t>
      </w:r>
    </w:p>
    <w:p w14:paraId="413EE50E" w14:textId="77777777" w:rsidR="005210AA" w:rsidRPr="004523D5" w:rsidRDefault="005210AA" w:rsidP="00FC4CA2">
      <w:pPr>
        <w:rPr>
          <w:rFonts w:cstheme="minorHAnsi"/>
          <w:szCs w:val="20"/>
        </w:rPr>
      </w:pPr>
      <w:r w:rsidRPr="004523D5">
        <w:rPr>
          <w:rFonts w:cstheme="minorHAnsi"/>
          <w:szCs w:val="20"/>
        </w:rPr>
        <w:t xml:space="preserve">    []  (24) 52.219-16, Liquidated Damages—Subcontracting Plan (SEP 2021) (15 U.S.C. 637(d)(4)(F)(i)).</w:t>
      </w:r>
    </w:p>
    <w:p w14:paraId="413EE50F" w14:textId="77777777" w:rsidR="005210AA" w:rsidRPr="004523D5" w:rsidRDefault="005210A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14:paraId="413EE510" w14:textId="77777777" w:rsidR="005210AA" w:rsidRPr="004523D5" w:rsidRDefault="005210AA" w:rsidP="00FC4CA2">
      <w:pPr>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(26) (i) 52.219-28, Postaward Small Business Program Rerepresentation (JAN 2025) (15 U.S.C. 632(a)(2)).</w:t>
      </w:r>
    </w:p>
    <w:p w14:paraId="413EE511" w14:textId="77777777" w:rsidR="005210AA" w:rsidRPr="004523D5" w:rsidRDefault="005210AA" w:rsidP="00FC4CA2">
      <w:pPr>
        <w:rPr>
          <w:rFonts w:cstheme="minorHAnsi"/>
          <w:szCs w:val="20"/>
        </w:rPr>
      </w:pPr>
      <w:r w:rsidRPr="004523D5">
        <w:rPr>
          <w:rFonts w:cstheme="minorHAnsi"/>
          <w:szCs w:val="20"/>
        </w:rPr>
        <w:t xml:space="preserve">    []  (ii) Alternate I (MAR 2020) of 52.219–28.</w:t>
      </w:r>
    </w:p>
    <w:p w14:paraId="413EE512" w14:textId="77777777" w:rsidR="005210AA" w:rsidRPr="004523D5" w:rsidRDefault="005210AA"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413EE513" w14:textId="77777777" w:rsidR="005210AA" w:rsidRPr="004523D5" w:rsidRDefault="005210AA"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413EE514" w14:textId="77777777" w:rsidR="005210AA" w:rsidRPr="004523D5" w:rsidRDefault="005210AA" w:rsidP="00FC4CA2">
      <w:pPr>
        <w:rPr>
          <w:rFonts w:cstheme="minorHAnsi"/>
          <w:szCs w:val="20"/>
        </w:rPr>
      </w:pPr>
      <w:r w:rsidRPr="004523D5">
        <w:rPr>
          <w:rFonts w:cstheme="minorHAnsi"/>
          <w:szCs w:val="20"/>
        </w:rPr>
        <w:t xml:space="preserve">    []  (29) 52.219-32, Orders Issued Directly Under Small Business Reserves (MAR 2020) (15 U.S.C. 644(r)).</w:t>
      </w:r>
    </w:p>
    <w:p w14:paraId="413EE515" w14:textId="77777777" w:rsidR="005210AA" w:rsidRPr="004523D5" w:rsidRDefault="005210AA" w:rsidP="00FC4CA2">
      <w:pPr>
        <w:rPr>
          <w:rFonts w:cstheme="minorHAnsi"/>
          <w:szCs w:val="20"/>
        </w:rPr>
      </w:pPr>
      <w:r w:rsidRPr="004523D5">
        <w:rPr>
          <w:rFonts w:cstheme="minorHAnsi"/>
          <w:szCs w:val="20"/>
        </w:rPr>
        <w:t xml:space="preserve">    []  (30) 52.219–33, Nonmanufacturer Rule (SEP 2021) (15 U.S.C. 637(a)(17)).</w:t>
      </w:r>
    </w:p>
    <w:p w14:paraId="413EE516" w14:textId="77777777" w:rsidR="005210AA" w:rsidRPr="004523D5" w:rsidRDefault="005210A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413EE517" w14:textId="77777777" w:rsidR="005210AA" w:rsidRPr="004523D5" w:rsidRDefault="005210AA" w:rsidP="00FC4CA2">
      <w:pPr>
        <w:rPr>
          <w:rFonts w:cstheme="minorHAnsi"/>
          <w:szCs w:val="20"/>
        </w:rPr>
      </w:pPr>
      <w:r w:rsidRPr="004523D5">
        <w:rPr>
          <w:rFonts w:cstheme="minorHAnsi"/>
          <w:szCs w:val="20"/>
        </w:rPr>
        <w:t xml:space="preserve">    []  (32) 52.222–19, Child Labor—Cooperation with Authorities and Remedies (JAN 2025) (E.O. 13126).</w:t>
      </w:r>
    </w:p>
    <w:p w14:paraId="413EE518" w14:textId="77777777" w:rsidR="005210AA" w:rsidRPr="004523D5" w:rsidRDefault="005210AA" w:rsidP="00FC4CA2">
      <w:pPr>
        <w:rPr>
          <w:rFonts w:cstheme="minorHAnsi"/>
          <w:szCs w:val="20"/>
        </w:rPr>
      </w:pPr>
      <w:r w:rsidRPr="004523D5">
        <w:rPr>
          <w:rFonts w:cstheme="minorHAnsi"/>
          <w:szCs w:val="20"/>
        </w:rPr>
        <w:t xml:space="preserve">    []  (33) [Reserved]</w:t>
      </w:r>
    </w:p>
    <w:p w14:paraId="413EE519" w14:textId="77777777" w:rsidR="005210AA" w:rsidRPr="004523D5" w:rsidRDefault="005210AA" w:rsidP="00FC4CA2">
      <w:pPr>
        <w:rPr>
          <w:rFonts w:cstheme="minorHAnsi"/>
          <w:szCs w:val="20"/>
        </w:rPr>
      </w:pPr>
      <w:r w:rsidRPr="004523D5">
        <w:rPr>
          <w:rFonts w:cstheme="minorHAnsi"/>
          <w:szCs w:val="20"/>
        </w:rPr>
        <w:t xml:space="preserve">    []  (34) [Reserved]</w:t>
      </w:r>
    </w:p>
    <w:p w14:paraId="413EE51A" w14:textId="77777777" w:rsidR="005210AA" w:rsidRPr="004523D5" w:rsidRDefault="005210AA" w:rsidP="00FC4CA2">
      <w:pPr>
        <w:rPr>
          <w:rFonts w:cstheme="minorHAnsi"/>
          <w:szCs w:val="20"/>
        </w:rPr>
      </w:pPr>
      <w:r w:rsidRPr="004523D5">
        <w:rPr>
          <w:rFonts w:cstheme="minorHAnsi"/>
          <w:szCs w:val="20"/>
        </w:rPr>
        <w:t xml:space="preserve">    []  (35)(i) 52.222–35, Equal Opportunity for Veterans (JUN 2020) (38 U.S.C. 4212).</w:t>
      </w:r>
    </w:p>
    <w:p w14:paraId="413EE51B" w14:textId="77777777" w:rsidR="005210AA" w:rsidRPr="004523D5" w:rsidRDefault="005210AA" w:rsidP="00FC4CA2">
      <w:pPr>
        <w:rPr>
          <w:rFonts w:cstheme="minorHAnsi"/>
          <w:szCs w:val="20"/>
        </w:rPr>
      </w:pPr>
      <w:r w:rsidRPr="004523D5">
        <w:rPr>
          <w:rFonts w:cstheme="minorHAnsi"/>
          <w:szCs w:val="20"/>
        </w:rPr>
        <w:t xml:space="preserve">    []  (ii) Alternate I (JUL 2014) of 52.222-35.</w:t>
      </w:r>
    </w:p>
    <w:p w14:paraId="413EE51C" w14:textId="77777777" w:rsidR="005210AA" w:rsidRPr="004523D5" w:rsidRDefault="005210A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413EE51D" w14:textId="77777777" w:rsidR="005210AA" w:rsidRPr="004523D5" w:rsidRDefault="005210AA" w:rsidP="00FC4CA2">
      <w:pPr>
        <w:rPr>
          <w:rFonts w:cstheme="minorHAnsi"/>
          <w:szCs w:val="20"/>
        </w:rPr>
      </w:pPr>
      <w:r w:rsidRPr="004523D5">
        <w:rPr>
          <w:rFonts w:cstheme="minorHAnsi"/>
          <w:szCs w:val="20"/>
        </w:rPr>
        <w:t xml:space="preserve">    []  (ii) Alternate I (JUL 2014) of 52.222-36.</w:t>
      </w:r>
    </w:p>
    <w:p w14:paraId="413EE51E" w14:textId="77777777" w:rsidR="005210AA" w:rsidRPr="004523D5" w:rsidRDefault="005210AA" w:rsidP="00FC4CA2">
      <w:pPr>
        <w:rPr>
          <w:rFonts w:cstheme="minorHAnsi"/>
          <w:szCs w:val="20"/>
        </w:rPr>
      </w:pPr>
      <w:r w:rsidRPr="004523D5">
        <w:rPr>
          <w:rFonts w:cstheme="minorHAnsi"/>
          <w:szCs w:val="20"/>
        </w:rPr>
        <w:t xml:space="preserve">    []  (37) 52.222–37, Employment Reports on Veterans (JUN 2020) (38 U.S.C. 4212).</w:t>
      </w:r>
    </w:p>
    <w:p w14:paraId="413EE51F" w14:textId="77777777" w:rsidR="005210AA" w:rsidRPr="004523D5" w:rsidRDefault="005210AA" w:rsidP="00FC4CA2">
      <w:pPr>
        <w:rPr>
          <w:rFonts w:cstheme="minorHAnsi"/>
          <w:szCs w:val="20"/>
        </w:rPr>
      </w:pPr>
      <w:r w:rsidRPr="004523D5">
        <w:rPr>
          <w:rFonts w:cstheme="minorHAnsi"/>
          <w:szCs w:val="20"/>
        </w:rPr>
        <w:t xml:space="preserve">    []  (38) 52.222-40, Notification of Employee Rights Under the National Labor Relations Act (DEC 2010) (E.O. 13496).</w:t>
      </w:r>
    </w:p>
    <w:p w14:paraId="413EE520" w14:textId="77777777" w:rsidR="005210AA" w:rsidRPr="004523D5" w:rsidRDefault="005210A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413EE521" w14:textId="77777777" w:rsidR="005210AA" w:rsidRPr="004523D5" w:rsidRDefault="005210AA" w:rsidP="00FC4CA2">
      <w:pPr>
        <w:rPr>
          <w:rFonts w:cstheme="minorHAnsi"/>
          <w:szCs w:val="20"/>
        </w:rPr>
      </w:pPr>
      <w:r w:rsidRPr="004523D5">
        <w:rPr>
          <w:rFonts w:cstheme="minorHAnsi"/>
          <w:szCs w:val="20"/>
        </w:rPr>
        <w:t xml:space="preserve">    []  (ii) Alternate I (MAR 2015) of 52.222-50 (22 U.S.C. chapter 78 and E.O. 13627).</w:t>
      </w:r>
    </w:p>
    <w:p w14:paraId="413EE522" w14:textId="77777777" w:rsidR="005210AA" w:rsidRPr="004523D5" w:rsidRDefault="005210AA"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413EE523" w14:textId="77777777" w:rsidR="005210AA" w:rsidRPr="004523D5" w:rsidRDefault="005210AA"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413EE524" w14:textId="77777777" w:rsidR="005210AA" w:rsidRPr="004523D5" w:rsidRDefault="005210AA" w:rsidP="00FC4CA2">
      <w:pPr>
        <w:rPr>
          <w:rFonts w:cstheme="minorHAnsi"/>
          <w:szCs w:val="20"/>
        </w:rPr>
      </w:pPr>
      <w:r w:rsidRPr="004523D5">
        <w:rPr>
          <w:rFonts w:cstheme="minorHAnsi"/>
          <w:szCs w:val="20"/>
        </w:rPr>
        <w:lastRenderedPageBreak/>
        <w:t xml:space="preserve">    []  (ii) Alternate I (MAY 2008) of 52.223-9 (42 U.S.C. 6962(i)(2)(C)). (Not applicable to the acquisition of commercially available off-the-shelf items.)</w:t>
      </w:r>
    </w:p>
    <w:p w14:paraId="413EE525" w14:textId="77777777" w:rsidR="005210AA" w:rsidRPr="004523D5" w:rsidRDefault="005210AA"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413EE526" w14:textId="77777777" w:rsidR="005210AA" w:rsidRPr="004523D5" w:rsidRDefault="005210AA"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413EE527" w14:textId="77777777" w:rsidR="005210AA" w:rsidRPr="004523D5" w:rsidRDefault="005210AA" w:rsidP="00FC4CA2">
      <w:pPr>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14:paraId="413EE528" w14:textId="77777777" w:rsidR="005210AA" w:rsidRPr="004523D5" w:rsidRDefault="005210AA" w:rsidP="00FC4CA2">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14:paraId="413EE529" w14:textId="77777777" w:rsidR="005210AA" w:rsidRPr="004523D5" w:rsidRDefault="005210AA" w:rsidP="00FC4CA2">
      <w:pPr>
        <w:rPr>
          <w:rFonts w:cstheme="minorHAnsi"/>
          <w:szCs w:val="20"/>
        </w:rPr>
      </w:pPr>
      <w:r w:rsidRPr="004523D5">
        <w:rPr>
          <w:rFonts w:cstheme="minorHAnsi"/>
          <w:szCs w:val="20"/>
        </w:rPr>
        <w:t xml:space="preserve">    []  (46) 52.223-23, Sustainable Products and Services (MAY 2024) (DEVIATION FEB 2025) (7 U.S.C. 8102, 42 U.S.C. 6962, 42 U.S.C. 8259b, and 42 U.S.C. 7671I).</w:t>
      </w:r>
    </w:p>
    <w:p w14:paraId="413EE52A" w14:textId="77777777" w:rsidR="005210AA" w:rsidRPr="004523D5" w:rsidRDefault="005210AA" w:rsidP="00FC4CA2">
      <w:pPr>
        <w:rPr>
          <w:rFonts w:cstheme="minorHAnsi"/>
          <w:szCs w:val="20"/>
        </w:rPr>
      </w:pPr>
      <w:r w:rsidRPr="004523D5">
        <w:rPr>
          <w:rFonts w:cstheme="minorHAnsi"/>
          <w:szCs w:val="20"/>
        </w:rPr>
        <w:t xml:space="preserve">    []  (47)(i) 52.224-3, Privacy Training (JAN 2017) (5 U.S.C. 552a).</w:t>
      </w:r>
    </w:p>
    <w:p w14:paraId="413EE52B" w14:textId="77777777" w:rsidR="005210AA" w:rsidRPr="004523D5" w:rsidRDefault="005210AA" w:rsidP="00FC4CA2">
      <w:pPr>
        <w:rPr>
          <w:rFonts w:cstheme="minorHAnsi"/>
          <w:szCs w:val="20"/>
        </w:rPr>
      </w:pPr>
      <w:r w:rsidRPr="004523D5">
        <w:rPr>
          <w:rFonts w:cstheme="minorHAnsi"/>
          <w:szCs w:val="20"/>
        </w:rPr>
        <w:t xml:space="preserve">    []  (ii) Alternate I (JAN 2017) of 52.224-3.</w:t>
      </w:r>
    </w:p>
    <w:p w14:paraId="413EE52C" w14:textId="77777777" w:rsidR="005210AA" w:rsidRPr="004523D5" w:rsidRDefault="005210AA" w:rsidP="00FC4CA2">
      <w:pPr>
        <w:rPr>
          <w:rFonts w:cstheme="minorHAnsi"/>
          <w:szCs w:val="20"/>
        </w:rPr>
      </w:pPr>
      <w:r w:rsidRPr="004523D5">
        <w:rPr>
          <w:rFonts w:cstheme="minorHAnsi"/>
          <w:szCs w:val="20"/>
        </w:rPr>
        <w:t xml:space="preserve">    []  (48)(i) 52.225-1, Buy American—Supplies (OCT 2022) (41 U.S.C. chapter 83).</w:t>
      </w:r>
    </w:p>
    <w:p w14:paraId="413EE52D" w14:textId="77777777" w:rsidR="005210AA" w:rsidRPr="004523D5" w:rsidRDefault="005210AA" w:rsidP="00FC4CA2">
      <w:pPr>
        <w:rPr>
          <w:rFonts w:cstheme="minorHAnsi"/>
          <w:szCs w:val="20"/>
        </w:rPr>
      </w:pPr>
      <w:r w:rsidRPr="004523D5">
        <w:rPr>
          <w:rFonts w:cstheme="minorHAnsi"/>
          <w:szCs w:val="20"/>
        </w:rPr>
        <w:t xml:space="preserve">    []  (ii) Alternate I (OCT 2022) of 52.225-1.</w:t>
      </w:r>
    </w:p>
    <w:p w14:paraId="413EE52E" w14:textId="77777777" w:rsidR="005210AA" w:rsidRPr="004523D5" w:rsidRDefault="005210AA" w:rsidP="00FC4CA2">
      <w:pPr>
        <w:rPr>
          <w:rFonts w:cstheme="minorHAnsi"/>
          <w:szCs w:val="20"/>
        </w:rPr>
      </w:pPr>
      <w:r w:rsidRPr="004523D5">
        <w:rPr>
          <w:rFonts w:cstheme="minorHAnsi"/>
          <w:szCs w:val="20"/>
        </w:rPr>
        <w:t xml:space="preserve">    []  (49)(i</w:t>
      </w:r>
      <w:r w:rsidRPr="004523D5">
        <w:rPr>
          <w:rFonts w:cstheme="minorHAnsi"/>
          <w:szCs w:val="20"/>
        </w:rPr>
        <w:t>)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413EE52F" w14:textId="77777777" w:rsidR="005210AA" w:rsidRPr="004523D5" w:rsidRDefault="005210AA" w:rsidP="00FC4CA2">
      <w:pPr>
        <w:rPr>
          <w:rFonts w:cstheme="minorHAnsi"/>
          <w:szCs w:val="20"/>
        </w:rPr>
      </w:pPr>
      <w:r w:rsidRPr="004523D5">
        <w:rPr>
          <w:rFonts w:cstheme="minorHAnsi"/>
          <w:szCs w:val="20"/>
        </w:rPr>
        <w:t xml:space="preserve">    []  (ii) Alternate I [Reserved].</w:t>
      </w:r>
    </w:p>
    <w:p w14:paraId="413EE530" w14:textId="77777777" w:rsidR="005210AA" w:rsidRPr="004523D5" w:rsidRDefault="005210AA" w:rsidP="00FC4CA2">
      <w:pPr>
        <w:rPr>
          <w:rFonts w:cstheme="minorHAnsi"/>
          <w:szCs w:val="20"/>
        </w:rPr>
      </w:pPr>
      <w:r w:rsidRPr="004523D5">
        <w:rPr>
          <w:rFonts w:cstheme="minorHAnsi"/>
          <w:szCs w:val="20"/>
        </w:rPr>
        <w:t xml:space="preserve">    []  (iii) Alternate II (JAN 2025) of 52.225-3.</w:t>
      </w:r>
    </w:p>
    <w:p w14:paraId="413EE531" w14:textId="77777777" w:rsidR="005210AA" w:rsidRPr="004523D5" w:rsidRDefault="005210AA" w:rsidP="00FC4CA2">
      <w:pPr>
        <w:rPr>
          <w:rFonts w:cstheme="minorHAnsi"/>
          <w:szCs w:val="20"/>
        </w:rPr>
      </w:pPr>
      <w:r w:rsidRPr="004523D5">
        <w:rPr>
          <w:rFonts w:cstheme="minorHAnsi"/>
          <w:szCs w:val="20"/>
        </w:rPr>
        <w:t xml:space="preserve">    []  (iv) Alternate III (FEB 2024) of 52.225-3.</w:t>
      </w:r>
    </w:p>
    <w:p w14:paraId="413EE532" w14:textId="77777777" w:rsidR="005210AA" w:rsidRPr="004523D5" w:rsidRDefault="005210AA" w:rsidP="00FC4CA2">
      <w:pPr>
        <w:rPr>
          <w:rFonts w:cstheme="minorHAnsi"/>
          <w:szCs w:val="20"/>
        </w:rPr>
      </w:pPr>
      <w:r w:rsidRPr="004523D5">
        <w:rPr>
          <w:rFonts w:cstheme="minorHAnsi"/>
          <w:szCs w:val="20"/>
        </w:rPr>
        <w:t xml:space="preserve">    []  (v) Alternate IV (OCT 2022) of 52.225-3.</w:t>
      </w:r>
    </w:p>
    <w:p w14:paraId="413EE533" w14:textId="77777777" w:rsidR="005210AA" w:rsidRPr="004523D5" w:rsidRDefault="005210AA"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413EE534" w14:textId="77777777" w:rsidR="005210AA" w:rsidRPr="004523D5" w:rsidRDefault="005210AA"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413EE535" w14:textId="77777777" w:rsidR="005210AA" w:rsidRPr="004523D5" w:rsidRDefault="005210AA"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413EE536" w14:textId="77777777" w:rsidR="005210AA" w:rsidRPr="004523D5" w:rsidRDefault="005210AA" w:rsidP="00FC4CA2">
      <w:pPr>
        <w:rPr>
          <w:rFonts w:cstheme="minorHAnsi"/>
          <w:szCs w:val="20"/>
        </w:rPr>
      </w:pPr>
      <w:r w:rsidRPr="004523D5">
        <w:rPr>
          <w:rFonts w:cstheme="minorHAnsi"/>
          <w:szCs w:val="20"/>
        </w:rPr>
        <w:t xml:space="preserve">    []  (53) 52.226-4, Notice of Disaster or Emergency Area Set-Aside (NOV 2007) (42 U.S.C. 5150).</w:t>
      </w:r>
    </w:p>
    <w:p w14:paraId="413EE537" w14:textId="77777777" w:rsidR="005210AA" w:rsidRPr="004523D5" w:rsidRDefault="005210AA" w:rsidP="00FC4CA2">
      <w:pPr>
        <w:rPr>
          <w:rFonts w:cstheme="minorHAnsi"/>
          <w:szCs w:val="20"/>
        </w:rPr>
      </w:pPr>
      <w:r w:rsidRPr="004523D5">
        <w:rPr>
          <w:rFonts w:cstheme="minorHAnsi"/>
          <w:szCs w:val="20"/>
        </w:rPr>
        <w:lastRenderedPageBreak/>
        <w:t xml:space="preserve">    []  (54) 52.226-5, Restrictions on Subcontracting Outside Disaster or Emergency Area (NOV 2007) (42 U.S.C. 5150).</w:t>
      </w:r>
    </w:p>
    <w:p w14:paraId="413EE538" w14:textId="77777777" w:rsidR="005210AA" w:rsidRPr="004523D5" w:rsidRDefault="005210A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413EE539" w14:textId="77777777" w:rsidR="005210AA" w:rsidRPr="004523D5" w:rsidRDefault="005210A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14:paraId="413EE53A" w14:textId="77777777" w:rsidR="005210AA" w:rsidRPr="004523D5" w:rsidRDefault="005210AA"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413EE53B" w14:textId="77777777" w:rsidR="005210AA" w:rsidRPr="004523D5" w:rsidRDefault="005210AA"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413EE53C" w14:textId="77777777" w:rsidR="005210AA" w:rsidRPr="004523D5" w:rsidRDefault="005210A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413EE53D" w14:textId="77777777" w:rsidR="005210AA" w:rsidRPr="004523D5" w:rsidRDefault="005210AA"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413EE53E" w14:textId="77777777" w:rsidR="005210AA" w:rsidRPr="004523D5" w:rsidRDefault="005210AA" w:rsidP="00FC4CA2">
      <w:pPr>
        <w:rPr>
          <w:rFonts w:cstheme="minorHAnsi"/>
          <w:szCs w:val="20"/>
        </w:rPr>
      </w:pPr>
      <w:r w:rsidRPr="004523D5">
        <w:rPr>
          <w:rFonts w:cstheme="minorHAnsi"/>
          <w:szCs w:val="20"/>
        </w:rPr>
        <w:t xml:space="preserve">    []  (61) 52.232-36, Payment by Third Party (MAY 2014) (31 U.S.C. 3332).</w:t>
      </w:r>
    </w:p>
    <w:p w14:paraId="413EE53F" w14:textId="77777777" w:rsidR="005210AA" w:rsidRPr="004523D5" w:rsidRDefault="005210AA" w:rsidP="00FC4CA2">
      <w:pPr>
        <w:rPr>
          <w:rFonts w:cstheme="minorHAnsi"/>
          <w:szCs w:val="20"/>
        </w:rPr>
      </w:pPr>
      <w:r w:rsidRPr="004523D5">
        <w:rPr>
          <w:rFonts w:cstheme="minorHAnsi"/>
          <w:szCs w:val="20"/>
        </w:rPr>
        <w:t xml:space="preserve">    []  (62) 52.239-1, Privacy or Security Safeguards (AUG 1996) (5 U.S.C. 552a).</w:t>
      </w:r>
    </w:p>
    <w:p w14:paraId="413EE540" w14:textId="77777777" w:rsidR="005210AA" w:rsidRPr="004523D5" w:rsidRDefault="005210AA"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413EE541" w14:textId="77777777" w:rsidR="005210AA" w:rsidRPr="004523D5" w:rsidRDefault="005210AA" w:rsidP="00FC4CA2">
      <w:pPr>
        <w:rPr>
          <w:rFonts w:cstheme="minorHAnsi"/>
          <w:szCs w:val="20"/>
        </w:rPr>
      </w:pPr>
      <w:r w:rsidRPr="004523D5">
        <w:rPr>
          <w:rFonts w:cstheme="minorHAnsi"/>
          <w:szCs w:val="20"/>
        </w:rPr>
        <w:t xml:space="preserve">    []  (64) 52.242-5, Payments to Small Business Subcontractors (JAN 2017)(15 U.S.C. 637(d)(13)).</w:t>
      </w:r>
    </w:p>
    <w:p w14:paraId="413EE542" w14:textId="77777777" w:rsidR="005210AA" w:rsidRPr="004523D5" w:rsidRDefault="005210AA"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413EE543" w14:textId="77777777" w:rsidR="005210AA" w:rsidRPr="004523D5" w:rsidRDefault="005210AA" w:rsidP="00FC4CA2">
      <w:pPr>
        <w:rPr>
          <w:rFonts w:cstheme="minorHAnsi"/>
          <w:szCs w:val="20"/>
        </w:rPr>
      </w:pPr>
      <w:r w:rsidRPr="004523D5">
        <w:rPr>
          <w:rFonts w:cstheme="minorHAnsi"/>
          <w:szCs w:val="20"/>
        </w:rPr>
        <w:t xml:space="preserve">    []  (ii) Alternate I (APR 2003) of 52.247-64.</w:t>
      </w:r>
    </w:p>
    <w:p w14:paraId="413EE544" w14:textId="77777777" w:rsidR="005210AA" w:rsidRPr="004523D5" w:rsidRDefault="005210AA" w:rsidP="00FC4CA2">
      <w:pPr>
        <w:rPr>
          <w:rFonts w:cstheme="minorHAnsi"/>
          <w:szCs w:val="20"/>
        </w:rPr>
      </w:pPr>
      <w:r w:rsidRPr="004523D5">
        <w:rPr>
          <w:rFonts w:cstheme="minorHAnsi"/>
          <w:szCs w:val="20"/>
        </w:rPr>
        <w:t xml:space="preserve">    []  (iii) Alternate II (NOV 2021) of 52.247-64.</w:t>
      </w:r>
    </w:p>
    <w:p w14:paraId="413EE545" w14:textId="77777777" w:rsidR="005210AA" w:rsidRPr="004523D5" w:rsidRDefault="005210AA"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413EE546" w14:textId="77777777" w:rsidR="005210AA" w:rsidRPr="004523D5" w:rsidRDefault="005210A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14:paraId="413EE547" w14:textId="77777777" w:rsidR="005210AA" w:rsidRPr="004523D5" w:rsidRDefault="005210A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630CB" w14:paraId="413EE54A" w14:textId="77777777" w:rsidTr="00FC4CA2">
        <w:tc>
          <w:tcPr>
            <w:tcW w:w="4788" w:type="dxa"/>
            <w:hideMark/>
          </w:tcPr>
          <w:p w14:paraId="413EE548" w14:textId="77777777" w:rsidR="005210AA" w:rsidRPr="004523D5" w:rsidRDefault="005210AA">
            <w:pPr>
              <w:jc w:val="center"/>
              <w:rPr>
                <w:rFonts w:cstheme="minorHAnsi"/>
                <w:szCs w:val="20"/>
              </w:rPr>
            </w:pPr>
            <w:r>
              <w:rPr>
                <w:rFonts w:cstheme="minorHAnsi"/>
                <w:szCs w:val="20"/>
              </w:rPr>
              <w:t>Employee Class</w:t>
            </w:r>
          </w:p>
        </w:tc>
        <w:tc>
          <w:tcPr>
            <w:tcW w:w="4788" w:type="dxa"/>
            <w:hideMark/>
          </w:tcPr>
          <w:p w14:paraId="413EE549" w14:textId="77777777" w:rsidR="005210AA" w:rsidRPr="004523D5" w:rsidRDefault="005210AA">
            <w:pPr>
              <w:jc w:val="center"/>
              <w:rPr>
                <w:rFonts w:cstheme="minorHAnsi"/>
                <w:szCs w:val="20"/>
              </w:rPr>
            </w:pPr>
            <w:r>
              <w:rPr>
                <w:rFonts w:cstheme="minorHAnsi"/>
                <w:szCs w:val="20"/>
              </w:rPr>
              <w:t>Monetary Wage-Fringe Benefits</w:t>
            </w:r>
          </w:p>
        </w:tc>
      </w:tr>
      <w:tr w:rsidR="00A630CB" w14:paraId="413EE54D" w14:textId="77777777" w:rsidTr="00FC4CA2">
        <w:tc>
          <w:tcPr>
            <w:tcW w:w="4788" w:type="dxa"/>
            <w:hideMark/>
          </w:tcPr>
          <w:p w14:paraId="413EE54B" w14:textId="77777777" w:rsidR="005210AA" w:rsidRPr="004523D5" w:rsidRDefault="005210AA">
            <w:pPr>
              <w:jc w:val="center"/>
              <w:rPr>
                <w:rFonts w:cstheme="minorHAnsi"/>
                <w:szCs w:val="20"/>
              </w:rPr>
            </w:pPr>
          </w:p>
        </w:tc>
        <w:tc>
          <w:tcPr>
            <w:tcW w:w="4788" w:type="dxa"/>
            <w:hideMark/>
          </w:tcPr>
          <w:p w14:paraId="413EE54C" w14:textId="77777777" w:rsidR="005210AA" w:rsidRPr="004523D5" w:rsidRDefault="005210AA">
            <w:pPr>
              <w:jc w:val="center"/>
              <w:rPr>
                <w:rFonts w:cstheme="minorHAnsi"/>
                <w:szCs w:val="20"/>
              </w:rPr>
            </w:pPr>
          </w:p>
        </w:tc>
      </w:tr>
      <w:tr w:rsidR="00A630CB" w14:paraId="413EE550" w14:textId="77777777" w:rsidTr="00FC4CA2">
        <w:tc>
          <w:tcPr>
            <w:tcW w:w="4788" w:type="dxa"/>
            <w:hideMark/>
          </w:tcPr>
          <w:p w14:paraId="413EE54E" w14:textId="77777777" w:rsidR="005210AA" w:rsidRPr="004523D5" w:rsidRDefault="005210AA">
            <w:pPr>
              <w:jc w:val="center"/>
              <w:rPr>
                <w:rFonts w:cstheme="minorHAnsi"/>
                <w:szCs w:val="20"/>
              </w:rPr>
            </w:pPr>
          </w:p>
        </w:tc>
        <w:tc>
          <w:tcPr>
            <w:tcW w:w="4788" w:type="dxa"/>
            <w:hideMark/>
          </w:tcPr>
          <w:p w14:paraId="413EE54F" w14:textId="77777777" w:rsidR="005210AA" w:rsidRPr="004523D5" w:rsidRDefault="005210AA">
            <w:pPr>
              <w:jc w:val="center"/>
              <w:rPr>
                <w:rFonts w:cstheme="minorHAnsi"/>
                <w:szCs w:val="20"/>
              </w:rPr>
            </w:pPr>
          </w:p>
        </w:tc>
      </w:tr>
      <w:tr w:rsidR="00A630CB" w14:paraId="413EE553" w14:textId="77777777" w:rsidTr="00FC4CA2">
        <w:tc>
          <w:tcPr>
            <w:tcW w:w="4788" w:type="dxa"/>
            <w:hideMark/>
          </w:tcPr>
          <w:p w14:paraId="413EE551" w14:textId="77777777" w:rsidR="005210AA" w:rsidRPr="004523D5" w:rsidRDefault="005210AA">
            <w:pPr>
              <w:jc w:val="center"/>
              <w:rPr>
                <w:rFonts w:cstheme="minorHAnsi"/>
                <w:szCs w:val="20"/>
              </w:rPr>
            </w:pPr>
          </w:p>
        </w:tc>
        <w:tc>
          <w:tcPr>
            <w:tcW w:w="4788" w:type="dxa"/>
            <w:hideMark/>
          </w:tcPr>
          <w:p w14:paraId="413EE552" w14:textId="77777777" w:rsidR="005210AA" w:rsidRPr="004523D5" w:rsidRDefault="005210AA">
            <w:pPr>
              <w:jc w:val="center"/>
              <w:rPr>
                <w:rFonts w:cstheme="minorHAnsi"/>
                <w:szCs w:val="20"/>
              </w:rPr>
            </w:pPr>
          </w:p>
        </w:tc>
      </w:tr>
      <w:tr w:rsidR="00A630CB" w14:paraId="413EE556" w14:textId="77777777" w:rsidTr="00FC4CA2">
        <w:tc>
          <w:tcPr>
            <w:tcW w:w="4788" w:type="dxa"/>
            <w:hideMark/>
          </w:tcPr>
          <w:p w14:paraId="413EE554" w14:textId="77777777" w:rsidR="005210AA" w:rsidRPr="004523D5" w:rsidRDefault="005210AA">
            <w:pPr>
              <w:jc w:val="center"/>
              <w:rPr>
                <w:rFonts w:cstheme="minorHAnsi"/>
                <w:szCs w:val="20"/>
              </w:rPr>
            </w:pPr>
          </w:p>
        </w:tc>
        <w:tc>
          <w:tcPr>
            <w:tcW w:w="4788" w:type="dxa"/>
            <w:hideMark/>
          </w:tcPr>
          <w:p w14:paraId="413EE555" w14:textId="77777777" w:rsidR="005210AA" w:rsidRPr="004523D5" w:rsidRDefault="005210AA">
            <w:pPr>
              <w:jc w:val="center"/>
              <w:rPr>
                <w:rFonts w:cstheme="minorHAnsi"/>
                <w:szCs w:val="20"/>
              </w:rPr>
            </w:pPr>
          </w:p>
        </w:tc>
      </w:tr>
      <w:tr w:rsidR="00A630CB" w14:paraId="413EE559" w14:textId="77777777" w:rsidTr="00FC4CA2">
        <w:tc>
          <w:tcPr>
            <w:tcW w:w="4788" w:type="dxa"/>
          </w:tcPr>
          <w:p w14:paraId="413EE557" w14:textId="77777777" w:rsidR="005210AA" w:rsidRPr="004523D5" w:rsidRDefault="005210AA">
            <w:pPr>
              <w:jc w:val="center"/>
              <w:rPr>
                <w:rStyle w:val="AAMSKBFill-InHighlight"/>
                <w:rFonts w:cstheme="minorHAnsi"/>
              </w:rPr>
            </w:pPr>
          </w:p>
        </w:tc>
        <w:tc>
          <w:tcPr>
            <w:tcW w:w="4788" w:type="dxa"/>
          </w:tcPr>
          <w:p w14:paraId="413EE558" w14:textId="77777777" w:rsidR="005210AA" w:rsidRPr="004523D5" w:rsidRDefault="005210AA">
            <w:pPr>
              <w:jc w:val="center"/>
              <w:rPr>
                <w:rStyle w:val="AAMSKBFill-InHighlight"/>
                <w:rFonts w:cstheme="minorHAnsi"/>
                <w:szCs w:val="20"/>
              </w:rPr>
            </w:pPr>
          </w:p>
        </w:tc>
      </w:tr>
    </w:tbl>
    <w:p w14:paraId="413EE55A" w14:textId="77777777" w:rsidR="005210AA" w:rsidRPr="004523D5" w:rsidRDefault="005210AA" w:rsidP="00FC4CA2">
      <w:pPr>
        <w:rPr>
          <w:rFonts w:cstheme="minorHAnsi"/>
          <w:szCs w:val="20"/>
        </w:rPr>
      </w:pPr>
      <w:r w:rsidRPr="004523D5">
        <w:rPr>
          <w:rFonts w:cstheme="minorHAnsi"/>
          <w:szCs w:val="20"/>
        </w:rPr>
        <w:lastRenderedPageBreak/>
        <w:t xml:space="preserve">    [</w:t>
      </w:r>
      <w:r w:rsidRPr="004523D5">
        <w:rPr>
          <w:rFonts w:cstheme="minorHAnsi"/>
          <w:szCs w:val="20"/>
        </w:rPr>
        <w:t>]  (3) 52.222-43, Fair Labor Standards Act and Service Contract Labor Standards—Price Adjustment (Multiple Year and Option Contracts) (AUG 2018) (29 U.S.C. 206 and 41 U.S.C. chapter 67).</w:t>
      </w:r>
    </w:p>
    <w:p w14:paraId="413EE55B" w14:textId="77777777" w:rsidR="005210AA" w:rsidRPr="004523D5" w:rsidRDefault="005210AA"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413EE55C" w14:textId="77777777" w:rsidR="005210AA" w:rsidRPr="004523D5" w:rsidRDefault="005210AA"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413EE55D" w14:textId="77777777" w:rsidR="005210AA" w:rsidRPr="004523D5" w:rsidRDefault="005210AA"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413EE55E" w14:textId="77777777" w:rsidR="005210AA" w:rsidRPr="004523D5" w:rsidRDefault="005210A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14:paraId="413EE55F" w14:textId="77777777" w:rsidR="005210AA" w:rsidRPr="004523D5" w:rsidRDefault="005210AA"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14:paraId="413EE560" w14:textId="77777777" w:rsidR="005210AA" w:rsidRPr="004523D5" w:rsidRDefault="005210AA" w:rsidP="00FC4CA2">
      <w:pPr>
        <w:rPr>
          <w:rFonts w:cstheme="minorHAnsi"/>
          <w:szCs w:val="20"/>
        </w:rPr>
      </w:pPr>
      <w:r w:rsidRPr="004523D5">
        <w:rPr>
          <w:rFonts w:cstheme="minorHAnsi"/>
          <w:szCs w:val="20"/>
        </w:rPr>
        <w:t xml:space="preserve">    []  (9) 52.226-6, Promoting Excess Food Donation to Nonprofit Organizations (JUN 2020) (42 U.S.C. 1792).</w:t>
      </w:r>
    </w:p>
    <w:p w14:paraId="413EE561" w14:textId="77777777" w:rsidR="005210AA" w:rsidRPr="004523D5" w:rsidRDefault="005210AA"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413EE562" w14:textId="77777777" w:rsidR="005210AA" w:rsidRPr="004523D5" w:rsidRDefault="005210AA"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413EE563" w14:textId="77777777" w:rsidR="005210AA" w:rsidRPr="004523D5" w:rsidRDefault="005210AA"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413EE564" w14:textId="77777777" w:rsidR="005210AA" w:rsidRPr="004523D5" w:rsidRDefault="005210AA"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w:t>
      </w:r>
      <w:r w:rsidRPr="004523D5">
        <w:rPr>
          <w:rFonts w:cstheme="minorHAnsi"/>
          <w:szCs w:val="20"/>
        </w:rPr>
        <w:t>ination settlement. Records relating to appeals under the disputes clause or to litigation or the settlement of claims arising under or relating to this contract shall be made available until such appeals, litigation, or claims are finally resolved.</w:t>
      </w:r>
    </w:p>
    <w:p w14:paraId="413EE565" w14:textId="77777777" w:rsidR="005210AA" w:rsidRPr="004523D5" w:rsidRDefault="005210AA"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413EE566" w14:textId="77777777" w:rsidR="005210AA" w:rsidRPr="004523D5" w:rsidRDefault="005210AA"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w:t>
      </w:r>
      <w:r w:rsidRPr="004523D5">
        <w:rPr>
          <w:rFonts w:cstheme="minorHAnsi"/>
          <w:szCs w:val="20"/>
        </w:rPr>
        <w:lastRenderedPageBreak/>
        <w:t>paragraph (e)(1) in a subcontract for commercial products or commercial services. Unless otherwise indicated below, the extent of the flow down shall be as required by the clause—</w:t>
      </w:r>
    </w:p>
    <w:p w14:paraId="413EE567" w14:textId="77777777" w:rsidR="005210AA" w:rsidRPr="004523D5" w:rsidRDefault="005210AA" w:rsidP="00FC4CA2">
      <w:pPr>
        <w:rPr>
          <w:rFonts w:cstheme="minorHAnsi"/>
          <w:szCs w:val="20"/>
        </w:rPr>
      </w:pPr>
      <w:r w:rsidRPr="004523D5">
        <w:rPr>
          <w:rFonts w:cstheme="minorHAnsi"/>
          <w:szCs w:val="20"/>
        </w:rPr>
        <w:t xml:space="preserve">      (i) 52.203–13, Contractor Code of Business Ethics and Conduct (NOV 2021) (41 U.S.C. 3509).</w:t>
      </w:r>
    </w:p>
    <w:p w14:paraId="413EE568" w14:textId="77777777" w:rsidR="005210AA" w:rsidRPr="004523D5" w:rsidRDefault="005210AA" w:rsidP="00FC4CA2">
      <w:pPr>
        <w:rPr>
          <w:rFonts w:cstheme="minorHAnsi"/>
          <w:szCs w:val="20"/>
        </w:rPr>
      </w:pPr>
      <w:r w:rsidRPr="004523D5">
        <w:rPr>
          <w:rFonts w:cstheme="minorHAnsi"/>
          <w:szCs w:val="20"/>
        </w:rPr>
        <w:t xml:space="preserve">      (ii) 52.203–17, Contractor Employee Whistleblower Rights (NOV 2023) (41 U.S.C. 4712).</w:t>
      </w:r>
    </w:p>
    <w:p w14:paraId="413EE569" w14:textId="77777777" w:rsidR="005210AA" w:rsidRPr="004523D5" w:rsidRDefault="005210AA"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13EE56A" w14:textId="77777777" w:rsidR="005210AA" w:rsidRPr="004523D5" w:rsidRDefault="005210AA"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413EE56B" w14:textId="77777777" w:rsidR="005210AA" w:rsidRPr="004523D5" w:rsidRDefault="005210AA"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413EE56C" w14:textId="77777777" w:rsidR="005210AA" w:rsidRPr="004523D5" w:rsidRDefault="005210AA"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413EE56D" w14:textId="77777777" w:rsidR="005210AA" w:rsidRPr="004523D5" w:rsidRDefault="005210AA"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413EE56E" w14:textId="77777777" w:rsidR="005210AA" w:rsidRPr="004523D5" w:rsidRDefault="005210AA" w:rsidP="00FC4CA2">
      <w:pPr>
        <w:rPr>
          <w:rFonts w:cstheme="minorHAnsi"/>
          <w:szCs w:val="20"/>
        </w:rPr>
      </w:pPr>
      <w:r w:rsidRPr="004523D5">
        <w:rPr>
          <w:rFonts w:cstheme="minorHAnsi"/>
          <w:szCs w:val="20"/>
        </w:rPr>
        <w:t xml:space="preserve">        (B) Alternate I (DEC 2023) of 52.204–30.</w:t>
      </w:r>
    </w:p>
    <w:p w14:paraId="413EE56F" w14:textId="77777777" w:rsidR="005210AA" w:rsidRPr="004523D5" w:rsidRDefault="005210AA"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413EE570" w14:textId="77777777" w:rsidR="005210AA" w:rsidRPr="004523D5" w:rsidRDefault="005210AA" w:rsidP="00FC4CA2">
      <w:pPr>
        <w:rPr>
          <w:rFonts w:cstheme="minorHAnsi"/>
          <w:szCs w:val="20"/>
        </w:rPr>
      </w:pPr>
      <w:r w:rsidRPr="004523D5">
        <w:rPr>
          <w:rFonts w:cstheme="minorHAnsi"/>
          <w:szCs w:val="20"/>
        </w:rPr>
        <w:t xml:space="preserve">      (ix) [Reserved]</w:t>
      </w:r>
    </w:p>
    <w:p w14:paraId="413EE571" w14:textId="77777777" w:rsidR="005210AA" w:rsidRPr="004523D5" w:rsidRDefault="005210AA" w:rsidP="00FC4CA2">
      <w:pPr>
        <w:rPr>
          <w:rFonts w:cstheme="minorHAnsi"/>
          <w:szCs w:val="20"/>
        </w:rPr>
      </w:pPr>
      <w:r w:rsidRPr="004523D5">
        <w:rPr>
          <w:rFonts w:cstheme="minorHAnsi"/>
          <w:szCs w:val="20"/>
        </w:rPr>
        <w:t xml:space="preserve">      (x) [Reserved]</w:t>
      </w:r>
    </w:p>
    <w:p w14:paraId="413EE572" w14:textId="77777777" w:rsidR="005210AA" w:rsidRPr="004523D5" w:rsidRDefault="005210AA" w:rsidP="00FC4CA2">
      <w:pPr>
        <w:rPr>
          <w:rFonts w:cstheme="minorHAnsi"/>
          <w:szCs w:val="20"/>
        </w:rPr>
      </w:pPr>
      <w:r w:rsidRPr="004523D5">
        <w:rPr>
          <w:rFonts w:cstheme="minorHAnsi"/>
          <w:szCs w:val="20"/>
        </w:rPr>
        <w:t xml:space="preserve">      (xi) 52.222–35, Equal Opportunity for Veterans (JUN 2020) (38 U.S.C. 4212).</w:t>
      </w:r>
    </w:p>
    <w:p w14:paraId="413EE573" w14:textId="77777777" w:rsidR="005210AA" w:rsidRPr="004523D5" w:rsidRDefault="005210AA" w:rsidP="00FC4CA2">
      <w:pPr>
        <w:rPr>
          <w:rFonts w:cstheme="minorHAnsi"/>
          <w:szCs w:val="20"/>
        </w:rPr>
      </w:pPr>
      <w:r w:rsidRPr="004523D5">
        <w:rPr>
          <w:rFonts w:cstheme="minorHAnsi"/>
          <w:szCs w:val="20"/>
        </w:rPr>
        <w:t xml:space="preserve">      (xii) 52.222–36, Equal Opportunity for Workers with Disabilities (JUN 2020) (29 U.S.C. 793).</w:t>
      </w:r>
    </w:p>
    <w:p w14:paraId="413EE574" w14:textId="77777777" w:rsidR="005210AA" w:rsidRPr="004523D5" w:rsidRDefault="005210AA" w:rsidP="00FC4CA2">
      <w:pPr>
        <w:rPr>
          <w:rFonts w:cstheme="minorHAnsi"/>
          <w:szCs w:val="20"/>
        </w:rPr>
      </w:pPr>
      <w:r w:rsidRPr="004523D5">
        <w:rPr>
          <w:rFonts w:cstheme="minorHAnsi"/>
          <w:szCs w:val="20"/>
        </w:rPr>
        <w:t xml:space="preserve">      (xiii) 52.222–37, Employment Reports on Veterans (JUN 2020) (38 U.S.C. 4212).</w:t>
      </w:r>
    </w:p>
    <w:p w14:paraId="413EE575" w14:textId="77777777" w:rsidR="005210AA" w:rsidRPr="004523D5" w:rsidRDefault="005210AA"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413EE576" w14:textId="77777777" w:rsidR="005210AA" w:rsidRPr="004523D5" w:rsidRDefault="005210AA" w:rsidP="00FC4CA2">
      <w:pPr>
        <w:rPr>
          <w:rFonts w:cstheme="minorHAnsi"/>
          <w:szCs w:val="20"/>
        </w:rPr>
      </w:pPr>
      <w:r w:rsidRPr="004523D5">
        <w:rPr>
          <w:rFonts w:cstheme="minorHAnsi"/>
          <w:szCs w:val="20"/>
        </w:rPr>
        <w:t xml:space="preserve">      (xv) 52.222-41, Service Contract Labor Standards (AUG 2018) (41 U.S.C. chapter 67).</w:t>
      </w:r>
    </w:p>
    <w:p w14:paraId="413EE577" w14:textId="77777777" w:rsidR="005210AA" w:rsidRPr="004523D5" w:rsidRDefault="005210AA"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413EE578" w14:textId="77777777" w:rsidR="005210AA" w:rsidRPr="004523D5" w:rsidRDefault="005210AA" w:rsidP="00FC4CA2">
      <w:pPr>
        <w:rPr>
          <w:rFonts w:cstheme="minorHAnsi"/>
          <w:szCs w:val="20"/>
        </w:rPr>
      </w:pPr>
      <w:r w:rsidRPr="004523D5">
        <w:rPr>
          <w:rFonts w:cstheme="minorHAnsi"/>
          <w:szCs w:val="20"/>
        </w:rPr>
        <w:lastRenderedPageBreak/>
        <w:t xml:space="preserve">        (B) Alternate I (MAR 2015) of 52.222-50 (22 U.S.C. chapter 78 and E.O. 13627).</w:t>
      </w:r>
    </w:p>
    <w:p w14:paraId="413EE579" w14:textId="77777777" w:rsidR="005210AA" w:rsidRPr="004523D5" w:rsidRDefault="005210AA"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413EE57A" w14:textId="77777777" w:rsidR="005210AA" w:rsidRPr="004523D5" w:rsidRDefault="005210AA"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413EE57B" w14:textId="77777777" w:rsidR="005210AA" w:rsidRPr="004523D5" w:rsidRDefault="005210AA" w:rsidP="00FC4CA2">
      <w:pPr>
        <w:rPr>
          <w:rFonts w:cstheme="minorHAnsi"/>
          <w:szCs w:val="20"/>
        </w:rPr>
      </w:pPr>
      <w:r w:rsidRPr="004523D5">
        <w:rPr>
          <w:rFonts w:cstheme="minorHAnsi"/>
          <w:szCs w:val="20"/>
        </w:rPr>
        <w:t xml:space="preserve">      (xix) 52.222-54, Employment Eligibility Verification (JAN 2025) (E.O. 12989).</w:t>
      </w:r>
    </w:p>
    <w:p w14:paraId="413EE57C" w14:textId="77777777" w:rsidR="005210AA" w:rsidRPr="004523D5" w:rsidRDefault="005210AA" w:rsidP="00FC4CA2">
      <w:pPr>
        <w:rPr>
          <w:rFonts w:cstheme="minorHAnsi"/>
          <w:szCs w:val="20"/>
        </w:rPr>
      </w:pPr>
      <w:r w:rsidRPr="004523D5">
        <w:rPr>
          <w:rFonts w:cstheme="minorHAnsi"/>
          <w:szCs w:val="20"/>
        </w:rPr>
        <w:t xml:space="preserve">      (xx) 52.222-55, Minimum Wages for Contractor Workers Under Executive Order 14026 (JAN 2022).</w:t>
      </w:r>
    </w:p>
    <w:p w14:paraId="413EE57D" w14:textId="77777777" w:rsidR="005210AA" w:rsidRPr="004523D5" w:rsidRDefault="005210AA" w:rsidP="00FC4CA2">
      <w:pPr>
        <w:rPr>
          <w:rFonts w:cstheme="minorHAnsi"/>
          <w:szCs w:val="20"/>
        </w:rPr>
      </w:pPr>
      <w:r w:rsidRPr="004523D5">
        <w:rPr>
          <w:rFonts w:cstheme="minorHAnsi"/>
          <w:szCs w:val="20"/>
        </w:rPr>
        <w:t xml:space="preserve">      (xxi) 52.222-62 Paid Sick Leave Under Executive Order 13706 (JAN 2022) (E.O. 13706).</w:t>
      </w:r>
    </w:p>
    <w:p w14:paraId="413EE57E" w14:textId="77777777" w:rsidR="005210AA" w:rsidRPr="004523D5" w:rsidRDefault="005210AA" w:rsidP="00FC4CA2">
      <w:pPr>
        <w:rPr>
          <w:rFonts w:cstheme="minorHAnsi"/>
          <w:szCs w:val="20"/>
        </w:rPr>
      </w:pPr>
      <w:r w:rsidRPr="004523D5">
        <w:rPr>
          <w:rFonts w:cstheme="minorHAnsi"/>
          <w:szCs w:val="20"/>
        </w:rPr>
        <w:t xml:space="preserve">      (xxii)(A) 52.224-3, Privacy Training (JAN 2017) (5 U.S.C. 552a).</w:t>
      </w:r>
    </w:p>
    <w:p w14:paraId="413EE57F" w14:textId="77777777" w:rsidR="005210AA" w:rsidRPr="004523D5" w:rsidRDefault="005210AA" w:rsidP="00FC4CA2">
      <w:pPr>
        <w:rPr>
          <w:rFonts w:cstheme="minorHAnsi"/>
          <w:szCs w:val="20"/>
        </w:rPr>
      </w:pPr>
      <w:r w:rsidRPr="004523D5">
        <w:rPr>
          <w:rFonts w:cstheme="minorHAnsi"/>
          <w:szCs w:val="20"/>
        </w:rPr>
        <w:t xml:space="preserve">        (B) Alternate I (JAN 2017) of 52.224-3.</w:t>
      </w:r>
    </w:p>
    <w:p w14:paraId="413EE580" w14:textId="77777777" w:rsidR="005210AA" w:rsidRPr="004523D5" w:rsidRDefault="005210AA"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413EE581" w14:textId="77777777" w:rsidR="005210AA" w:rsidRPr="004523D5" w:rsidRDefault="005210AA"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413EE582" w14:textId="77777777" w:rsidR="005210AA" w:rsidRPr="004523D5" w:rsidRDefault="005210AA"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413EE583" w14:textId="77777777" w:rsidR="005210AA" w:rsidRPr="004523D5" w:rsidRDefault="005210AA"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413EE584" w14:textId="77777777" w:rsidR="005210AA" w:rsidRPr="004523D5" w:rsidRDefault="005210AA"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413EE585" w14:textId="77777777" w:rsidR="005210AA" w:rsidRPr="004523D5" w:rsidRDefault="005210AA"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413EE586" w14:textId="77777777" w:rsidR="005210AA" w:rsidRDefault="005210AA" w:rsidP="00751216">
      <w:pPr>
        <w:jc w:val="center"/>
      </w:pPr>
      <w:r>
        <w:rPr>
          <w:rFonts w:cstheme="minorHAnsi"/>
          <w:szCs w:val="20"/>
        </w:rPr>
        <w:t>(End of Clause)</w:t>
      </w:r>
    </w:p>
    <w:p w14:paraId="413EE587" w14:textId="77777777" w:rsidR="005210AA" w:rsidRDefault="005210AA" w:rsidP="00751216">
      <w:pPr>
        <w:pStyle w:val="Heading1"/>
      </w:pPr>
      <w:bookmarkStart w:id="38" w:name="_Toc256000043"/>
      <w:bookmarkStart w:id="39" w:name="_Toc256000018"/>
      <w:r>
        <w:t>SECTION D - CONTRACT DOCUMENTS, EXHIBITS, OR ATTACHMENTS</w:t>
      </w:r>
      <w:bookmarkEnd w:id="38"/>
      <w:bookmarkEnd w:id="39"/>
    </w:p>
    <w:p w14:paraId="413EE588" w14:textId="77777777" w:rsidR="005210AA" w:rsidRPr="00751216" w:rsidRDefault="005210AA" w:rsidP="00751216">
      <w:r>
        <w:t>None</w:t>
      </w:r>
    </w:p>
    <w:p w14:paraId="413EE589" w14:textId="77777777" w:rsidR="005210AA" w:rsidRDefault="005210AA">
      <w:pPr>
        <w:pStyle w:val="Heading1"/>
      </w:pPr>
      <w:bookmarkStart w:id="40" w:name="_Toc256000044"/>
      <w:bookmarkStart w:id="41" w:name="_Toc256000019"/>
      <w:r>
        <w:lastRenderedPageBreak/>
        <w:t>SECTION E - SOLICITATION PROVISIONS</w:t>
      </w:r>
      <w:bookmarkEnd w:id="40"/>
      <w:bookmarkEnd w:id="41"/>
    </w:p>
    <w:p w14:paraId="413EE58A" w14:textId="77777777" w:rsidR="005210AA" w:rsidRDefault="005210AA">
      <w:pPr>
        <w:pStyle w:val="Heading2"/>
      </w:pPr>
      <w:bookmarkStart w:id="42" w:name="_Toc256000045"/>
      <w:bookmarkStart w:id="43" w:name="_Toc256000020"/>
      <w:r>
        <w:t xml:space="preserve">E.1  52.212-1  </w:t>
      </w:r>
      <w:r>
        <w:t>INSTRUCTIONS TO OFFERORS—COMMERCIAL PRODUCTS AND COMMERCIAL SERVICES (SEP 2023)</w:t>
      </w:r>
      <w:bookmarkEnd w:id="42"/>
      <w:bookmarkEnd w:id="43"/>
    </w:p>
    <w:p w14:paraId="413EE58B" w14:textId="77777777" w:rsidR="005210AA" w:rsidRPr="00D149D7" w:rsidRDefault="005210AA"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413EE58C" w14:textId="77777777" w:rsidR="005210AA" w:rsidRPr="00D149D7" w:rsidRDefault="005210AA" w:rsidP="00D149D7">
      <w:r w:rsidRPr="00D149D7">
        <w:t xml:space="preserve">    (1) Is set aside for small business and has a value above the simplified acquisition threshold;</w:t>
      </w:r>
    </w:p>
    <w:p w14:paraId="413EE58D" w14:textId="77777777" w:rsidR="005210AA" w:rsidRPr="00D149D7" w:rsidRDefault="005210AA" w:rsidP="00D149D7">
      <w:r w:rsidRPr="00D149D7">
        <w:t xml:space="preserve">    (2) Uses the HUBZone price evaluation preference regardless of dollar value, unless the offeror waives the price evaluation preference; or</w:t>
      </w:r>
    </w:p>
    <w:p w14:paraId="413EE58E" w14:textId="77777777" w:rsidR="005210AA" w:rsidRPr="00D149D7" w:rsidRDefault="005210AA" w:rsidP="00D149D7">
      <w:r w:rsidRPr="00D149D7">
        <w:t xml:space="preserve">    (3) Is an 8(a), HUBZone, service-disabled veteran-owned, economically disadvantaged women-owned, or women-owned small business set-aside or sole-source award regardless of dollar value.</w:t>
      </w:r>
    </w:p>
    <w:p w14:paraId="413EE58F" w14:textId="77777777" w:rsidR="005210AA" w:rsidRPr="00D149D7" w:rsidRDefault="005210AA"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413EE590" w14:textId="77777777" w:rsidR="005210AA" w:rsidRPr="00D149D7" w:rsidRDefault="005210AA" w:rsidP="00D149D7">
      <w:r w:rsidRPr="00D149D7">
        <w:t xml:space="preserve">    (1) The solicitation number;</w:t>
      </w:r>
    </w:p>
    <w:p w14:paraId="413EE591" w14:textId="77777777" w:rsidR="005210AA" w:rsidRPr="00D149D7" w:rsidRDefault="005210AA" w:rsidP="00D149D7">
      <w:r w:rsidRPr="00D149D7">
        <w:t xml:space="preserve">    (2) The time specified in the solicitation for receipt of offers;</w:t>
      </w:r>
    </w:p>
    <w:p w14:paraId="413EE592" w14:textId="77777777" w:rsidR="005210AA" w:rsidRPr="00D149D7" w:rsidRDefault="005210AA" w:rsidP="00D149D7">
      <w:r w:rsidRPr="00D149D7">
        <w:t xml:space="preserve">    (3) The name, address, and telephone number of the offeror;</w:t>
      </w:r>
    </w:p>
    <w:p w14:paraId="413EE593" w14:textId="77777777" w:rsidR="005210AA" w:rsidRPr="00D149D7" w:rsidRDefault="005210AA"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413EE594" w14:textId="77777777" w:rsidR="005210AA" w:rsidRPr="00D149D7" w:rsidRDefault="005210AA" w:rsidP="00D149D7">
      <w:r w:rsidRPr="00D149D7">
        <w:t xml:space="preserve">    (5) Terms of any express warranty;</w:t>
      </w:r>
    </w:p>
    <w:p w14:paraId="413EE595" w14:textId="77777777" w:rsidR="005210AA" w:rsidRPr="00D149D7" w:rsidRDefault="005210AA" w:rsidP="00D149D7">
      <w:r w:rsidRPr="00D149D7">
        <w:t xml:space="preserve">    (6) Price and any discount terms;</w:t>
      </w:r>
    </w:p>
    <w:p w14:paraId="413EE596" w14:textId="77777777" w:rsidR="005210AA" w:rsidRPr="00D149D7" w:rsidRDefault="005210AA" w:rsidP="00D149D7">
      <w:r w:rsidRPr="00D149D7">
        <w:t xml:space="preserve">    (7) "Remit to" address, if different than mailing address;</w:t>
      </w:r>
    </w:p>
    <w:p w14:paraId="413EE597" w14:textId="77777777" w:rsidR="005210AA" w:rsidRPr="00D149D7" w:rsidRDefault="005210AA"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413EE598" w14:textId="77777777" w:rsidR="005210AA" w:rsidRPr="00D149D7" w:rsidRDefault="005210AA" w:rsidP="00D149D7">
      <w:r w:rsidRPr="00D149D7">
        <w:t xml:space="preserve">    (9) Acknowledgment of Solicitation Amendments;</w:t>
      </w:r>
    </w:p>
    <w:p w14:paraId="413EE599" w14:textId="77777777" w:rsidR="005210AA" w:rsidRPr="00D149D7" w:rsidRDefault="005210AA"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413EE59A" w14:textId="77777777" w:rsidR="005210AA" w:rsidRPr="00D149D7" w:rsidRDefault="005210AA"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413EE59B" w14:textId="77777777" w:rsidR="005210AA" w:rsidRPr="00D149D7" w:rsidRDefault="005210AA"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413EE59C" w14:textId="77777777" w:rsidR="005210AA" w:rsidRPr="00D149D7" w:rsidRDefault="005210AA"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413EE59D" w14:textId="77777777" w:rsidR="005210AA" w:rsidRPr="00E87B7D" w:rsidRDefault="005210AA"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413EE59E" w14:textId="77777777" w:rsidR="005210AA" w:rsidRPr="00650CC1" w:rsidRDefault="005210AA" w:rsidP="00650CC1">
      <w:r w:rsidRPr="00650CC1">
        <w:t xml:space="preserve">  (f) Late submissions, modifications, revisions, and withdrawals of offers.</w:t>
      </w:r>
    </w:p>
    <w:p w14:paraId="413EE59F" w14:textId="77777777" w:rsidR="005210AA" w:rsidRPr="00650CC1" w:rsidRDefault="005210AA"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413EE5A0" w14:textId="77777777" w:rsidR="005210AA" w:rsidRPr="00650CC1" w:rsidRDefault="005210AA"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413EE5A1" w14:textId="77777777" w:rsidR="005210AA" w:rsidRPr="00650CC1" w:rsidRDefault="005210AA"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413EE5A2" w14:textId="77777777" w:rsidR="005210AA" w:rsidRPr="00650CC1" w:rsidRDefault="005210AA"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413EE5A3" w14:textId="77777777" w:rsidR="005210AA" w:rsidRPr="00650CC1" w:rsidRDefault="005210AA" w:rsidP="00650CC1">
      <w:r w:rsidRPr="00650CC1">
        <w:t xml:space="preserve">        (C) If this solicitation is a request for proposals, it was the only proposal received.</w:t>
      </w:r>
    </w:p>
    <w:p w14:paraId="413EE5A4" w14:textId="77777777" w:rsidR="005210AA" w:rsidRPr="00650CC1" w:rsidRDefault="005210AA" w:rsidP="00650CC1">
      <w:r w:rsidRPr="00650CC1">
        <w:t xml:space="preserve">      (ii) However, a late modification of an otherwise successful offer, that makes its terms more favorable to the Government, will be considered at any time it is received and may be accepted.</w:t>
      </w:r>
    </w:p>
    <w:p w14:paraId="413EE5A5" w14:textId="77777777" w:rsidR="005210AA" w:rsidRPr="00650CC1" w:rsidRDefault="005210AA"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413EE5A6" w14:textId="77777777" w:rsidR="005210AA" w:rsidRPr="00650CC1" w:rsidRDefault="005210AA"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413EE5A7" w14:textId="77777777" w:rsidR="005210AA" w:rsidRPr="00650CC1" w:rsidRDefault="005210AA"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413EE5A8" w14:textId="77777777" w:rsidR="005210AA" w:rsidRPr="00650CC1" w:rsidRDefault="005210AA"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413EE5A9" w14:textId="77777777" w:rsidR="005210AA" w:rsidRPr="00650CC1" w:rsidRDefault="005210AA"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413EE5AA" w14:textId="77777777" w:rsidR="005210AA" w:rsidRPr="00650CC1" w:rsidRDefault="005210AA" w:rsidP="00650CC1">
      <w:r w:rsidRPr="00650CC1">
        <w:t xml:space="preserve">  (i) Availability of requirements documents cited in the solicitation.</w:t>
      </w:r>
    </w:p>
    <w:p w14:paraId="413EE5AB" w14:textId="77777777" w:rsidR="005210AA" w:rsidRDefault="005210AA"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27" w:history="1">
        <w:r w:rsidRPr="00A47D9F">
          <w:rPr>
            <w:rStyle w:val="Hyperlink"/>
            <w:i/>
            <w:iCs/>
          </w:rPr>
          <w:t>https://assist.dla.mil</w:t>
        </w:r>
      </w:hyperlink>
      <w:r>
        <w:t>.</w:t>
      </w:r>
    </w:p>
    <w:p w14:paraId="413EE5AC" w14:textId="77777777" w:rsidR="005210AA" w:rsidRPr="00650CC1" w:rsidRDefault="005210AA"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413EE5AD" w14:textId="77777777" w:rsidR="005210AA" w:rsidRPr="00650CC1" w:rsidRDefault="005210AA" w:rsidP="00650CC1">
      <w:r w:rsidRPr="00650CC1">
        <w:t xml:space="preserve">    (2) Most unclassified Defense specifications and standards may be downloaded from the ASSIST website</w:t>
      </w:r>
      <w:r>
        <w:t xml:space="preserve"> at </w:t>
      </w:r>
      <w:hyperlink r:id="rId28" w:history="1">
        <w:r w:rsidRPr="00A47D9F">
          <w:rPr>
            <w:rStyle w:val="Hyperlink"/>
            <w:i/>
            <w:iCs/>
          </w:rPr>
          <w:t>https://assist.dla.mil</w:t>
        </w:r>
      </w:hyperlink>
      <w:r>
        <w:t>.</w:t>
      </w:r>
    </w:p>
    <w:p w14:paraId="413EE5AE" w14:textId="77777777" w:rsidR="005210AA" w:rsidRPr="00650CC1" w:rsidRDefault="005210AA"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413EE5AF" w14:textId="77777777" w:rsidR="005210AA" w:rsidRPr="00650CC1" w:rsidRDefault="005210AA" w:rsidP="00650CC1">
      <w:r w:rsidRPr="00650CC1">
        <w:t xml:space="preserve">      (i) Using the ASSIST </w:t>
      </w:r>
      <w:r>
        <w:t>feedback module</w:t>
      </w:r>
      <w:r w:rsidRPr="00650CC1">
        <w:t xml:space="preserve"> (</w:t>
      </w:r>
      <w:hyperlink r:id="rId29" w:history="1">
        <w:r w:rsidRPr="00A47D9F">
          <w:rPr>
            <w:rStyle w:val="Hyperlink"/>
            <w:i/>
            <w:iCs/>
          </w:rPr>
          <w:t>https://assist.dla.mil/feedback</w:t>
        </w:r>
      </w:hyperlink>
      <w:r w:rsidRPr="00650CC1">
        <w:t>);</w:t>
      </w:r>
      <w:r>
        <w:t xml:space="preserve"> or</w:t>
      </w:r>
    </w:p>
    <w:p w14:paraId="413EE5B0" w14:textId="77777777" w:rsidR="005210AA" w:rsidRPr="00650CC1" w:rsidRDefault="005210AA" w:rsidP="00E351EC">
      <w:r w:rsidRPr="00650CC1">
        <w:t xml:space="preserve">      (ii) </w:t>
      </w:r>
      <w:r>
        <w:t xml:space="preserve">Contacting the Defense Standardization Program Office by telephone at 571-767-6688 or email at </w:t>
      </w:r>
      <w:r w:rsidRPr="0064407B">
        <w:rPr>
          <w:i/>
          <w:iCs/>
        </w:rPr>
        <w:t>assisthelp@dla.mil</w:t>
      </w:r>
      <w:r>
        <w:t>.</w:t>
      </w:r>
    </w:p>
    <w:p w14:paraId="413EE5B1" w14:textId="77777777" w:rsidR="005210AA" w:rsidRPr="00650CC1" w:rsidRDefault="005210AA" w:rsidP="00650CC1">
      <w:r w:rsidRPr="00650CC1">
        <w:t xml:space="preserve">    (4) Nongovernment (voluntary) standards must be obtained from the organization responsible for their preparation, publication, or maintenance.</w:t>
      </w:r>
    </w:p>
    <w:p w14:paraId="413EE5B2" w14:textId="77777777" w:rsidR="005210AA" w:rsidRPr="00C12578" w:rsidRDefault="005210AA"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0"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31" w:history="1">
        <w:r w:rsidRPr="00A47D9F">
          <w:rPr>
            <w:rStyle w:val="Hyperlink"/>
            <w:i/>
            <w:iCs/>
          </w:rPr>
          <w:t>www.sam.gov</w:t>
        </w:r>
      </w:hyperlink>
      <w:r w:rsidRPr="00C12578">
        <w:t xml:space="preserve"> for establishing the unique</w:t>
      </w:r>
      <w:r>
        <w:t xml:space="preserve"> </w:t>
      </w:r>
      <w:r w:rsidRPr="00C12578">
        <w:t>entity identifier.</w:t>
      </w:r>
    </w:p>
    <w:p w14:paraId="413EE5B3" w14:textId="77777777" w:rsidR="005210AA" w:rsidRPr="00D303CF" w:rsidRDefault="005210AA" w:rsidP="00650CC1">
      <w:r w:rsidRPr="00650CC1">
        <w:t xml:space="preserve">  (k) </w:t>
      </w:r>
      <w:r>
        <w:t>[Reserved]</w:t>
      </w:r>
    </w:p>
    <w:p w14:paraId="413EE5B4" w14:textId="77777777" w:rsidR="005210AA" w:rsidRPr="00650CC1" w:rsidRDefault="005210AA"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413EE5B5" w14:textId="77777777" w:rsidR="005210AA" w:rsidRPr="00650CC1" w:rsidRDefault="005210AA" w:rsidP="00650CC1">
      <w:r w:rsidRPr="00650CC1">
        <w:t xml:space="preserve">    (1) The agency's evaluation of the significant weak or deficient factors in the debriefed offeror's offer.</w:t>
      </w:r>
    </w:p>
    <w:p w14:paraId="413EE5B6" w14:textId="77777777" w:rsidR="005210AA" w:rsidRPr="00650CC1" w:rsidRDefault="005210AA" w:rsidP="00650CC1">
      <w:r w:rsidRPr="00650CC1">
        <w:t xml:space="preserve">    (2) The overall evaluated cost or price and technical rating of the successful and the debriefed offeror and past performance information on the debriefed offeror.</w:t>
      </w:r>
    </w:p>
    <w:p w14:paraId="413EE5B7" w14:textId="77777777" w:rsidR="005210AA" w:rsidRPr="00650CC1" w:rsidRDefault="005210AA" w:rsidP="00650CC1">
      <w:r w:rsidRPr="00650CC1">
        <w:t xml:space="preserve">    (3) The overall ranking of all offerors, when any ranking was developed by the agency during source selection.</w:t>
      </w:r>
    </w:p>
    <w:p w14:paraId="413EE5B8" w14:textId="77777777" w:rsidR="005210AA" w:rsidRPr="00650CC1" w:rsidRDefault="005210AA" w:rsidP="00650CC1">
      <w:r w:rsidRPr="00650CC1">
        <w:t xml:space="preserve">    (4) A summary of the rationale for award;</w:t>
      </w:r>
    </w:p>
    <w:p w14:paraId="413EE5B9" w14:textId="77777777" w:rsidR="005210AA" w:rsidRPr="00650CC1" w:rsidRDefault="005210AA"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413EE5BA" w14:textId="77777777" w:rsidR="005210AA" w:rsidRPr="00650CC1" w:rsidRDefault="005210AA"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413EE5BB" w14:textId="77777777" w:rsidR="005210AA" w:rsidRDefault="005210AA" w:rsidP="0043349C">
      <w:pPr>
        <w:jc w:val="center"/>
      </w:pPr>
      <w:r>
        <w:t>(End of Provision)</w:t>
      </w:r>
    </w:p>
    <w:p w14:paraId="413EE5BC" w14:textId="77777777" w:rsidR="005210AA" w:rsidRDefault="005210AA">
      <w:r>
        <w:lastRenderedPageBreak/>
        <w:t>ADDENDUM to FAR 52.212-1 INSTRUCTIONS TO OFFERORS—COMMERCIAL PRODUCTS AND COMMERCIAL SERVICES</w:t>
      </w:r>
    </w:p>
    <w:p w14:paraId="413EE5BD" w14:textId="77777777" w:rsidR="005210AA" w:rsidRDefault="005210AA">
      <w:r>
        <w:t xml:space="preserve">  Provisions that are incorporated by reference (by Citation Number, Title, and Date), have the same force and effect as if they were given in full text. Upon request, the Contracting Officer will make their full text available.</w:t>
      </w:r>
    </w:p>
    <w:p w14:paraId="413EE5BE" w14:textId="77777777" w:rsidR="005210AA" w:rsidRDefault="005210AA">
      <w:r>
        <w:t xml:space="preserve">  The following provisions are incorporated into 52.212-1 as an addendum to this solicitation:</w:t>
      </w:r>
    </w:p>
    <w:p w14:paraId="413EE5BF" w14:textId="77777777" w:rsidR="005210AA" w:rsidRPr="00FD7051" w:rsidRDefault="005210AA" w:rsidP="00FD7051">
      <w:r w:rsidRPr="00FD7051">
        <w:rPr>
          <w:b/>
          <w:bCs/>
        </w:rPr>
        <w:t>Submission of Quotes</w:t>
      </w:r>
      <w:r w:rsidRPr="00FD7051">
        <w:t xml:space="preserve">. All Quotes must comply with the instructions below when submitting their quote. Quotes that fail to comply with these instructions may be excluded from award consideration. </w:t>
      </w:r>
    </w:p>
    <w:p w14:paraId="413EE5C0" w14:textId="77777777" w:rsidR="005210AA" w:rsidRPr="00FD7051" w:rsidRDefault="005210AA" w:rsidP="00FD7051">
      <w:r w:rsidRPr="00FD7051">
        <w:t xml:space="preserve">a. Quotes must be emailed to </w:t>
      </w:r>
      <w:r>
        <w:t>sheryl.harris5</w:t>
      </w:r>
      <w:r w:rsidRPr="00FD7051">
        <w:t>@va.gov no later than 0</w:t>
      </w:r>
      <w:r>
        <w:t>2</w:t>
      </w:r>
      <w:r w:rsidRPr="00FD7051">
        <w:t>/0</w:t>
      </w:r>
      <w:r>
        <w:t>5</w:t>
      </w:r>
      <w:r w:rsidRPr="00FD7051">
        <w:t>/2026 at 1</w:t>
      </w:r>
      <w:r>
        <w:t>0</w:t>
      </w:r>
      <w:r w:rsidRPr="00FD7051">
        <w:t xml:space="preserve">:00 </w:t>
      </w:r>
      <w:r>
        <w:t>A</w:t>
      </w:r>
      <w:r w:rsidRPr="00FD7051">
        <w:t xml:space="preserve">M </w:t>
      </w:r>
      <w:r>
        <w:t>central</w:t>
      </w:r>
      <w:r w:rsidRPr="00FD7051">
        <w:t xml:space="preserve"> time. The subject line of the email must include solicitation number “36C24726Q0</w:t>
      </w:r>
      <w:r>
        <w:t>223</w:t>
      </w:r>
      <w:r w:rsidRPr="00FD7051">
        <w:t xml:space="preserve">”. Quotes must be submitted in a single email containing (4) separate attachment. Offerors submitting multiple quotes must submit each quote separately. </w:t>
      </w:r>
    </w:p>
    <w:p w14:paraId="413EE5C1" w14:textId="77777777" w:rsidR="005210AA" w:rsidRPr="00FD7051" w:rsidRDefault="005210AA" w:rsidP="00FD7051">
      <w:r w:rsidRPr="00FD7051">
        <w:t xml:space="preserve">• Attachment 1 - Technical Capability (no more than 5 pages) identify the Offeror’s capability and resources to support the requirements of the solicitation. This includes documenting the hotel’s radius to Atlanta VAMC; an overview of the hotel’s amenities and services; and documentation of the hotel’s quality rating. Offerors shall also identify their company name, UEI, CAGE, and company email address. </w:t>
      </w:r>
    </w:p>
    <w:p w14:paraId="413EE5C2" w14:textId="77777777" w:rsidR="005210AA" w:rsidRPr="00FD7051" w:rsidRDefault="005210AA" w:rsidP="00FD7051">
      <w:r w:rsidRPr="00FD7051">
        <w:t xml:space="preserve">• Attachment 2 - Past Performance References. Provide two references for previous past performance using the Past Performance Template attached. </w:t>
      </w:r>
    </w:p>
    <w:p w14:paraId="413EE5C3" w14:textId="77777777" w:rsidR="005210AA" w:rsidRPr="00FD7051" w:rsidRDefault="005210AA" w:rsidP="00FD7051">
      <w:r w:rsidRPr="00FD7051">
        <w:t xml:space="preserve">• Attachment 3 - Prices (using attachment B.2 Price Cost Schedule). Prices must include all elements of the cost for each line item, period of performance (option period), and grand total. </w:t>
      </w:r>
    </w:p>
    <w:p w14:paraId="413EE5C4" w14:textId="77777777" w:rsidR="005210AA" w:rsidRPr="00FD7051" w:rsidRDefault="005210AA" w:rsidP="00FD7051">
      <w:r w:rsidRPr="00FD7051">
        <w:t xml:space="preserve">• Attachment 4 - Complete, sign, and return VAAR 852.219-75, Limitations on Subcontracting Certification (as listed under section C. Clauses). Vendors that do not include the complete and signed certification will not be considered for award. </w:t>
      </w:r>
    </w:p>
    <w:p w14:paraId="413EE5C5" w14:textId="77777777" w:rsidR="005210AA" w:rsidRPr="00FD7051" w:rsidRDefault="005210AA" w:rsidP="00FD7051">
      <w:r w:rsidRPr="00FD7051">
        <w:t xml:space="preserve">b. </w:t>
      </w:r>
      <w:r w:rsidRPr="00FD7051">
        <w:rPr>
          <w:b/>
          <w:bCs/>
        </w:rPr>
        <w:t>Questions</w:t>
      </w:r>
      <w:r w:rsidRPr="00FD7051">
        <w:t xml:space="preserve">: Questions regarding this solicitation must be emailed to </w:t>
      </w:r>
      <w:r>
        <w:t>sheryl.harris5</w:t>
      </w:r>
      <w:r w:rsidRPr="00FD7051">
        <w:t>@va.gov no later than 01/</w:t>
      </w:r>
      <w:r>
        <w:t>30</w:t>
      </w:r>
      <w:r w:rsidRPr="00FD7051">
        <w:t>/2026 at 1</w:t>
      </w:r>
      <w:r>
        <w:t>0</w:t>
      </w:r>
      <w:r w:rsidRPr="00FD7051">
        <w:t xml:space="preserve">:00 </w:t>
      </w:r>
      <w:r>
        <w:t>A</w:t>
      </w:r>
      <w:r w:rsidRPr="00FD7051">
        <w:t xml:space="preserve">M </w:t>
      </w:r>
      <w:r>
        <w:t>central</w:t>
      </w:r>
      <w:r w:rsidRPr="00FD7051">
        <w:t xml:space="preserve"> time. The subject line of the email must include solicitation number “36C24726Q0</w:t>
      </w:r>
      <w:r>
        <w:t>223</w:t>
      </w:r>
      <w:r w:rsidRPr="00FD7051">
        <w:t xml:space="preserve">” to ensure proper and timely response. Answers to questions that may affect offers will be incorporated into a written amendment and published. </w:t>
      </w:r>
    </w:p>
    <w:p w14:paraId="413EE5C6" w14:textId="77777777" w:rsidR="005210AA" w:rsidRDefault="005210AA">
      <w:r w:rsidRPr="00FD7051">
        <w:t xml:space="preserve">c. </w:t>
      </w:r>
      <w:r w:rsidRPr="00FD7051">
        <w:rPr>
          <w:b/>
          <w:bCs/>
        </w:rPr>
        <w:t>Amendments</w:t>
      </w:r>
      <w:r w:rsidRPr="00FD7051">
        <w:t xml:space="preserve">: It is the Offerors’ responsibility to monitor the solicitation for amendments as the Contracting Officer will not send out notices </w:t>
      </w:r>
    </w:p>
    <w:p w14:paraId="413EE5C7" w14:textId="77777777" w:rsidR="005210AA" w:rsidRDefault="005210AA">
      <w:pPr>
        <w:pStyle w:val="Heading2"/>
      </w:pPr>
      <w:bookmarkStart w:id="44" w:name="_Toc256000046"/>
      <w:bookmarkStart w:id="45" w:name="_Toc256000021"/>
      <w:r>
        <w:t>E.2  52.216-1</w:t>
      </w:r>
      <w:r w:rsidRPr="00521314">
        <w:t xml:space="preserve"> </w:t>
      </w:r>
      <w:r>
        <w:t>TYPE OF CONTRACT (DEVIATION) (NOV 2025)</w:t>
      </w:r>
      <w:bookmarkEnd w:id="44"/>
      <w:bookmarkEnd w:id="45"/>
    </w:p>
    <w:p w14:paraId="413EE5C8" w14:textId="77777777" w:rsidR="005210AA" w:rsidRDefault="005210AA">
      <w:r>
        <w:t xml:space="preserve">  The Government contemplates award of a Firm-Fixed-Price contract resulting from this solicitation.</w:t>
      </w:r>
    </w:p>
    <w:p w14:paraId="413EE5C9" w14:textId="77777777" w:rsidR="005210AA" w:rsidRDefault="005210AA" w:rsidP="00DC35FB">
      <w:pPr>
        <w:jc w:val="center"/>
      </w:pPr>
      <w:r>
        <w:t>(End of Provision)</w:t>
      </w:r>
    </w:p>
    <w:p w14:paraId="413EE5CA" w14:textId="77777777" w:rsidR="005210AA" w:rsidRDefault="005210AA">
      <w:pPr>
        <w:pStyle w:val="Heading2"/>
      </w:pPr>
      <w:bookmarkStart w:id="46" w:name="_Toc256000047"/>
      <w:bookmarkStart w:id="47" w:name="_Toc256000022"/>
      <w:r>
        <w:lastRenderedPageBreak/>
        <w:t>E.3  52.240-90  SECURITY PROHIBITIONS AND EXCLUSIONS REPRESENTATIONS AND CERTIFICATIONS (NOV 2025) (DEVIATION)</w:t>
      </w:r>
      <w:bookmarkEnd w:id="46"/>
      <w:bookmarkEnd w:id="47"/>
    </w:p>
    <w:p w14:paraId="413EE5CB" w14:textId="77777777" w:rsidR="005210AA" w:rsidRPr="00783A32" w:rsidRDefault="005210AA" w:rsidP="00783A32">
      <w:r>
        <w:t xml:space="preserve">  </w:t>
      </w:r>
      <w:r w:rsidRPr="00783A32">
        <w:t>(a)</w:t>
      </w:r>
      <w:r>
        <w:t xml:space="preserve"> </w:t>
      </w:r>
      <w:r w:rsidRPr="00783A32">
        <w:rPr>
          <w:i/>
          <w:iCs/>
        </w:rPr>
        <w:t>Definitions.</w:t>
      </w:r>
      <w:r>
        <w:t xml:space="preserve"> </w:t>
      </w:r>
      <w:r w:rsidRPr="00783A32">
        <w:t>As used in this provision—</w:t>
      </w:r>
    </w:p>
    <w:p w14:paraId="413EE5CC" w14:textId="77777777" w:rsidR="005210AA" w:rsidRPr="00783A32" w:rsidRDefault="005210AA"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413EE5CD" w14:textId="77777777" w:rsidR="005210AA" w:rsidRPr="00783A32" w:rsidRDefault="005210AA"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413EE5CE" w14:textId="77777777" w:rsidR="005210AA" w:rsidRPr="00783A32" w:rsidRDefault="005210AA" w:rsidP="00783A32">
      <w:r>
        <w:rPr>
          <w:i/>
          <w:iCs/>
        </w:rPr>
        <w:t xml:space="preserve">  </w:t>
      </w:r>
      <w:r w:rsidRPr="00783A32">
        <w:rPr>
          <w:i/>
          <w:iCs/>
        </w:rPr>
        <w:t>Marginalized populations of Sudan</w:t>
      </w:r>
      <w:r>
        <w:t xml:space="preserve"> </w:t>
      </w:r>
      <w:r w:rsidRPr="00783A32">
        <w:t>means—</w:t>
      </w:r>
    </w:p>
    <w:p w14:paraId="413EE5CF" w14:textId="77777777" w:rsidR="005210AA" w:rsidRPr="00783A32" w:rsidRDefault="005210AA"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413EE5D0" w14:textId="77777777" w:rsidR="005210AA" w:rsidRPr="00783A32" w:rsidRDefault="005210AA" w:rsidP="00783A32">
      <w:r>
        <w:t xml:space="preserve">    </w:t>
      </w:r>
      <w:r w:rsidRPr="00783A32">
        <w:t>(2)</w:t>
      </w:r>
      <w:r>
        <w:t xml:space="preserve"> </w:t>
      </w:r>
      <w:r w:rsidRPr="00783A32">
        <w:t>Marginalized areas in Northern Sudan described in section 4(9) of such Act.</w:t>
      </w:r>
    </w:p>
    <w:p w14:paraId="413EE5D1" w14:textId="77777777" w:rsidR="005210AA" w:rsidRPr="00783A32" w:rsidRDefault="005210AA"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413EE5D2" w14:textId="77777777" w:rsidR="005210AA" w:rsidRPr="00783A32" w:rsidRDefault="005210AA" w:rsidP="00783A32">
      <w:r>
        <w:t xml:space="preserve">    </w:t>
      </w:r>
      <w:r w:rsidRPr="00783A32">
        <w:t>(1)</w:t>
      </w:r>
      <w:r>
        <w:t xml:space="preserve"> </w:t>
      </w:r>
      <w:r w:rsidRPr="00783A32">
        <w:t>Are conducted under contract directly and exclusively with the regional government of southern Sudan;</w:t>
      </w:r>
    </w:p>
    <w:p w14:paraId="413EE5D3" w14:textId="77777777" w:rsidR="005210AA" w:rsidRPr="00783A32" w:rsidRDefault="005210AA"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413EE5D4" w14:textId="77777777" w:rsidR="005210AA" w:rsidRPr="00783A32" w:rsidRDefault="005210AA" w:rsidP="00783A32">
      <w:r>
        <w:t xml:space="preserve">    </w:t>
      </w:r>
      <w:r w:rsidRPr="00783A32">
        <w:t>(3)</w:t>
      </w:r>
      <w:r>
        <w:t xml:space="preserve"> </w:t>
      </w:r>
      <w:r w:rsidRPr="00783A32">
        <w:t>Consist of providing goods or services to marginalized populations of Sudan;</w:t>
      </w:r>
    </w:p>
    <w:p w14:paraId="413EE5D5" w14:textId="77777777" w:rsidR="005210AA" w:rsidRPr="00783A32" w:rsidRDefault="005210AA" w:rsidP="00783A32">
      <w:r>
        <w:t xml:space="preserve">    </w:t>
      </w:r>
      <w:r w:rsidRPr="00783A32">
        <w:t>(4)</w:t>
      </w:r>
      <w:r>
        <w:t xml:space="preserve"> </w:t>
      </w:r>
      <w:r w:rsidRPr="00783A32">
        <w:t>Consist of providing goods or services to an internationally recognized peacekeeping force or humanitarian organization;</w:t>
      </w:r>
    </w:p>
    <w:p w14:paraId="413EE5D6" w14:textId="77777777" w:rsidR="005210AA" w:rsidRPr="00783A32" w:rsidRDefault="005210AA" w:rsidP="00783A32">
      <w:r>
        <w:t xml:space="preserve">    </w:t>
      </w:r>
      <w:r w:rsidRPr="00783A32">
        <w:t>(5)</w:t>
      </w:r>
      <w:r>
        <w:t xml:space="preserve"> </w:t>
      </w:r>
      <w:r w:rsidRPr="00783A32">
        <w:t>Consist of providing goods or services that are used only to promote health or education; or</w:t>
      </w:r>
    </w:p>
    <w:p w14:paraId="413EE5D7" w14:textId="77777777" w:rsidR="005210AA" w:rsidRPr="00783A32" w:rsidRDefault="005210AA" w:rsidP="00783A32">
      <w:r>
        <w:t xml:space="preserve">    </w:t>
      </w:r>
      <w:r w:rsidRPr="00783A32">
        <w:t>(6)</w:t>
      </w:r>
      <w:r>
        <w:t xml:space="preserve"> </w:t>
      </w:r>
      <w:r w:rsidRPr="00783A32">
        <w:t>Have been voluntarily suspended.</w:t>
      </w:r>
    </w:p>
    <w:p w14:paraId="413EE5D8" w14:textId="77777777" w:rsidR="005210AA" w:rsidRPr="00783A32" w:rsidRDefault="005210AA" w:rsidP="00783A32">
      <w:r>
        <w:rPr>
          <w:i/>
          <w:iCs/>
        </w:rPr>
        <w:t xml:space="preserve">  </w:t>
      </w:r>
      <w:r w:rsidRPr="00783A32">
        <w:rPr>
          <w:i/>
          <w:iCs/>
        </w:rPr>
        <w:t>Sensitive technology</w:t>
      </w:r>
      <w:r w:rsidRPr="00783A32">
        <w:t>—</w:t>
      </w:r>
    </w:p>
    <w:p w14:paraId="413EE5D9" w14:textId="77777777" w:rsidR="005210AA" w:rsidRPr="00783A32" w:rsidRDefault="005210AA" w:rsidP="00783A32">
      <w:r>
        <w:t xml:space="preserve">    </w:t>
      </w:r>
      <w:r w:rsidRPr="00783A32">
        <w:t>(1)</w:t>
      </w:r>
      <w:r>
        <w:t xml:space="preserve"> </w:t>
      </w:r>
      <w:r w:rsidRPr="00783A32">
        <w:t>Means hardware, software, telecommunications equipment, or any other technology that is to be used specifically—</w:t>
      </w:r>
    </w:p>
    <w:p w14:paraId="413EE5DA" w14:textId="77777777" w:rsidR="005210AA" w:rsidRPr="00783A32" w:rsidRDefault="005210AA" w:rsidP="00783A32">
      <w:r>
        <w:lastRenderedPageBreak/>
        <w:t xml:space="preserve">      </w:t>
      </w:r>
      <w:r w:rsidRPr="00783A32">
        <w:t>(i)</w:t>
      </w:r>
      <w:r>
        <w:t xml:space="preserve"> </w:t>
      </w:r>
      <w:r w:rsidRPr="00783A32">
        <w:t>To restrict the free flow of unbiased information in Iran; or</w:t>
      </w:r>
    </w:p>
    <w:p w14:paraId="413EE5DB" w14:textId="77777777" w:rsidR="005210AA" w:rsidRPr="00783A32" w:rsidRDefault="005210AA" w:rsidP="00783A32">
      <w:r>
        <w:t xml:space="preserve">      </w:t>
      </w:r>
      <w:r w:rsidRPr="00783A32">
        <w:t>(ii)</w:t>
      </w:r>
      <w:r>
        <w:t xml:space="preserve"> </w:t>
      </w:r>
      <w:r w:rsidRPr="00783A32">
        <w:t>To disrupt, monitor, or otherwise restrict speech of the people of Iran; and</w:t>
      </w:r>
    </w:p>
    <w:p w14:paraId="413EE5DC" w14:textId="77777777" w:rsidR="005210AA" w:rsidRPr="00783A32" w:rsidRDefault="005210AA"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413EE5DD" w14:textId="77777777" w:rsidR="005210AA" w:rsidRPr="00783A32" w:rsidRDefault="005210AA" w:rsidP="00783A32">
      <w:r>
        <w:t xml:space="preserve">  </w:t>
      </w:r>
      <w:r w:rsidRPr="00783A32">
        <w:t>(b)</w:t>
      </w:r>
      <w:r>
        <w:t xml:space="preserve"> </w:t>
      </w:r>
      <w:r w:rsidRPr="00783A32">
        <w:rPr>
          <w:i/>
          <w:iCs/>
        </w:rPr>
        <w:t>Procedures</w:t>
      </w:r>
      <w:r w:rsidRPr="00783A32">
        <w:t>.</w:t>
      </w:r>
    </w:p>
    <w:p w14:paraId="413EE5DE" w14:textId="77777777" w:rsidR="005210AA" w:rsidRPr="00783A32" w:rsidRDefault="005210AA"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32"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413EE5DF" w14:textId="77777777" w:rsidR="005210AA" w:rsidRPr="00783A32" w:rsidRDefault="005210AA" w:rsidP="00783A32">
      <w:r>
        <w:t xml:space="preserve">    </w:t>
      </w:r>
      <w:r w:rsidRPr="00783A32">
        <w:t>(2)</w:t>
      </w:r>
      <w:r>
        <w:t xml:space="preserve"> </w:t>
      </w:r>
      <w:r w:rsidRPr="00783A32">
        <w:rPr>
          <w:i/>
          <w:iCs/>
        </w:rPr>
        <w:t>FASCSA Orders</w:t>
      </w:r>
      <w:r w:rsidRPr="00783A32">
        <w:t>.</w:t>
      </w:r>
    </w:p>
    <w:p w14:paraId="413EE5E0" w14:textId="77777777" w:rsidR="005210AA" w:rsidRPr="00783A32" w:rsidRDefault="005210AA"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413EE5E1" w14:textId="77777777" w:rsidR="005210AA" w:rsidRPr="00783A32" w:rsidRDefault="005210AA"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413EE5E2" w14:textId="77777777" w:rsidR="005210AA" w:rsidRPr="00783A32" w:rsidRDefault="005210AA" w:rsidP="00783A32">
      <w:r>
        <w:t xml:space="preserve">      </w:t>
      </w:r>
      <w:r w:rsidRPr="00783A32">
        <w:t>(iii)</w:t>
      </w:r>
      <w:r>
        <w:t xml:space="preserve"> </w:t>
      </w:r>
      <w:r w:rsidRPr="00783A32">
        <w:t>FASCSA orders issued after the date of solicitation do not apply unless added by an amendment to the solicitation.</w:t>
      </w:r>
    </w:p>
    <w:p w14:paraId="413EE5E3" w14:textId="77777777" w:rsidR="005210AA" w:rsidRPr="00783A32" w:rsidRDefault="005210AA"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413EE5E4" w14:textId="77777777" w:rsidR="005210AA" w:rsidRPr="00783A32" w:rsidRDefault="005210AA"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413EE5E5" w14:textId="77777777" w:rsidR="005210AA" w:rsidRPr="00783A32" w:rsidRDefault="005210AA"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413EE5E6" w14:textId="77777777" w:rsidR="005210AA" w:rsidRPr="00783A32" w:rsidRDefault="005210AA"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413EE5E7" w14:textId="77777777" w:rsidR="005210AA" w:rsidRPr="00783A32" w:rsidRDefault="005210AA" w:rsidP="00783A32">
      <w:r>
        <w:t xml:space="preserve">  </w:t>
      </w:r>
      <w:r w:rsidRPr="00783A32">
        <w:t>(e)</w:t>
      </w:r>
      <w:r>
        <w:t xml:space="preserve"> </w:t>
      </w:r>
      <w:r w:rsidRPr="00783A32">
        <w:rPr>
          <w:i/>
          <w:iCs/>
        </w:rPr>
        <w:t>Sudan certification</w:t>
      </w:r>
      <w:r w:rsidRPr="00783A32">
        <w:t xml:space="preserve">. By submission of its offer, the offeror certifies, after conducting a reasonable inquiry (that looks at any information in the offeror’s possession but does not need </w:t>
      </w:r>
      <w:r w:rsidRPr="00783A32">
        <w:lastRenderedPageBreak/>
        <w:t>to include an internal or third-party audit), that the offeror does not conduct any restricted business operations in Sudan.</w:t>
      </w:r>
    </w:p>
    <w:p w14:paraId="413EE5E8" w14:textId="77777777" w:rsidR="005210AA" w:rsidRPr="00783A32" w:rsidRDefault="005210AA" w:rsidP="00783A32">
      <w:r>
        <w:t xml:space="preserve">  </w:t>
      </w:r>
      <w:r w:rsidRPr="00783A32">
        <w:t>(f)</w:t>
      </w:r>
      <w:r>
        <w:t xml:space="preserve"> </w:t>
      </w:r>
      <w:r w:rsidRPr="00783A32">
        <w:rPr>
          <w:i/>
          <w:iCs/>
        </w:rPr>
        <w:t>Iran Representation and Certifications</w:t>
      </w:r>
      <w:r w:rsidRPr="00783A32">
        <w:t>.</w:t>
      </w:r>
    </w:p>
    <w:p w14:paraId="413EE5E9" w14:textId="77777777" w:rsidR="005210AA" w:rsidRPr="00783A32" w:rsidRDefault="005210AA"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413EE5EA" w14:textId="77777777" w:rsidR="005210AA" w:rsidRPr="00783A32" w:rsidRDefault="005210AA"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413EE5EB" w14:textId="77777777" w:rsidR="005210AA" w:rsidRPr="00783A32" w:rsidRDefault="005210AA"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413EE5EC" w14:textId="77777777" w:rsidR="005210AA" w:rsidRPr="00783A32" w:rsidRDefault="005210AA"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33" w:history="1">
        <w:r w:rsidRPr="00FC16F2">
          <w:rPr>
            <w:rStyle w:val="Hyperlink"/>
            <w:i/>
            <w:iCs/>
          </w:rPr>
          <w:t>https://www.treasury.gov/resource-center/sanctions/SDN-List/Pages/default.aspx</w:t>
        </w:r>
      </w:hyperlink>
      <w:r w:rsidRPr="00783A32">
        <w:t>)</w:t>
      </w:r>
    </w:p>
    <w:p w14:paraId="413EE5ED" w14:textId="77777777" w:rsidR="005210AA" w:rsidRPr="00783A32" w:rsidRDefault="005210AA" w:rsidP="00783A32">
      <w:r>
        <w:t xml:space="preserve">    </w:t>
      </w:r>
      <w:r w:rsidRPr="00783A32">
        <w:t>(2)</w:t>
      </w:r>
      <w:r>
        <w:t xml:space="preserve"> </w:t>
      </w:r>
      <w:r w:rsidRPr="00783A32">
        <w:t>Exception for trade agreements. The representation and certification requirements of paragraph (f)(1) of this provision do not apply if—</w:t>
      </w:r>
    </w:p>
    <w:p w14:paraId="413EE5EE" w14:textId="77777777" w:rsidR="005210AA" w:rsidRPr="00783A32" w:rsidRDefault="005210AA" w:rsidP="00783A32">
      <w:r>
        <w:t xml:space="preserve">      </w:t>
      </w:r>
      <w:r w:rsidRPr="00783A32">
        <w:t>(i)</w:t>
      </w:r>
      <w:r>
        <w:t xml:space="preserve"> </w:t>
      </w:r>
      <w:r w:rsidRPr="00783A32">
        <w:t>This solicitation includes a trade agreements notice or certification (e.g., 52.225-6, Trade Agreements Certificate); and</w:t>
      </w:r>
    </w:p>
    <w:p w14:paraId="413EE5EF" w14:textId="77777777" w:rsidR="005210AA" w:rsidRPr="00783A32" w:rsidRDefault="005210AA"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413EE5F0" w14:textId="77777777" w:rsidR="005210AA" w:rsidRPr="00783A32" w:rsidRDefault="005210AA" w:rsidP="00783A32">
      <w:r>
        <w:t xml:space="preserve">      </w:t>
      </w:r>
      <w:r w:rsidRPr="00783A32">
        <w:t>(iii)</w:t>
      </w:r>
      <w:r>
        <w:t xml:space="preserve"> </w:t>
      </w:r>
      <w:r w:rsidRPr="00783A32">
        <w:t>The offeror shall email questions concerning sensitive technology to the Department of State at</w:t>
      </w:r>
      <w:r>
        <w:t xml:space="preserve"> </w:t>
      </w:r>
      <w:hyperlink r:id="rId34" w:history="1">
        <w:r w:rsidRPr="00FC16F2">
          <w:rPr>
            <w:rStyle w:val="Hyperlink"/>
            <w:i/>
            <w:iCs/>
          </w:rPr>
          <w:t>CISADA106@state.gov</w:t>
        </w:r>
      </w:hyperlink>
      <w:r w:rsidRPr="00783A32">
        <w:t>.</w:t>
      </w:r>
    </w:p>
    <w:p w14:paraId="413EE5F1" w14:textId="77777777" w:rsidR="005210AA" w:rsidRPr="00783A32" w:rsidRDefault="005210AA" w:rsidP="00783A32">
      <w:r>
        <w:t xml:space="preserve">  </w:t>
      </w:r>
      <w:r w:rsidRPr="00783A32">
        <w:t>(g)</w:t>
      </w:r>
      <w:r>
        <w:t xml:space="preserve"> </w:t>
      </w:r>
      <w:r w:rsidRPr="00783A32">
        <w:rPr>
          <w:i/>
          <w:iCs/>
        </w:rPr>
        <w:t>Disclosure</w:t>
      </w:r>
      <w:r w:rsidRPr="00783A32">
        <w:t>.</w:t>
      </w:r>
    </w:p>
    <w:p w14:paraId="413EE5F2" w14:textId="77777777" w:rsidR="005210AA" w:rsidRPr="00783A32" w:rsidRDefault="005210AA"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413EE5F3" w14:textId="77777777" w:rsidR="005210AA" w:rsidRPr="00783A32" w:rsidRDefault="005210AA" w:rsidP="00783A32">
      <w:r>
        <w:t xml:space="preserve">      </w:t>
      </w:r>
      <w:r w:rsidRPr="00783A32">
        <w:t>(i)</w:t>
      </w:r>
      <w:r>
        <w:t xml:space="preserve"> </w:t>
      </w:r>
      <w:r w:rsidRPr="00783A32">
        <w:t>Contract number and order number, if applicable;</w:t>
      </w:r>
    </w:p>
    <w:p w14:paraId="413EE5F4" w14:textId="77777777" w:rsidR="005210AA" w:rsidRPr="00783A32" w:rsidRDefault="005210AA"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413EE5F5" w14:textId="77777777" w:rsidR="005210AA" w:rsidRPr="00783A32" w:rsidRDefault="005210AA" w:rsidP="00783A32">
      <w:r>
        <w:lastRenderedPageBreak/>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13EE5F6" w14:textId="77777777" w:rsidR="005210AA" w:rsidRPr="00783A32" w:rsidRDefault="005210AA"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13EE5F7" w14:textId="77777777" w:rsidR="005210AA" w:rsidRPr="00783A32" w:rsidRDefault="005210AA" w:rsidP="00783A32">
      <w:r>
        <w:t xml:space="preserve">      </w:t>
      </w:r>
      <w:r w:rsidRPr="00783A32">
        <w:t>(v)</w:t>
      </w:r>
      <w:r>
        <w:t xml:space="preserve"> </w:t>
      </w:r>
      <w:r w:rsidRPr="00783A32">
        <w:t>Description of the functionality of the product or service and how that functionality impacts the risk to the product or service;</w:t>
      </w:r>
    </w:p>
    <w:p w14:paraId="413EE5F8" w14:textId="77777777" w:rsidR="005210AA" w:rsidRPr="00783A32" w:rsidRDefault="005210AA"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413EE5F9" w14:textId="77777777" w:rsidR="005210AA" w:rsidRPr="00783A32" w:rsidRDefault="005210AA" w:rsidP="00783A32">
      <w:r>
        <w:t xml:space="preserve">      </w:t>
      </w:r>
      <w:r w:rsidRPr="00783A32">
        <w:t>(vii)</w:t>
      </w:r>
      <w:r>
        <w:t xml:space="preserve"> </w:t>
      </w:r>
      <w:r w:rsidRPr="00783A32">
        <w:t>Whether alternative products or services are available that would be compliant with the prohibition;</w:t>
      </w:r>
    </w:p>
    <w:p w14:paraId="413EE5FA" w14:textId="77777777" w:rsidR="005210AA" w:rsidRPr="00783A32" w:rsidRDefault="005210AA" w:rsidP="00783A32">
      <w:r>
        <w:t xml:space="preserve">      </w:t>
      </w:r>
      <w:r w:rsidRPr="00783A32">
        <w:t>(viii)</w:t>
      </w:r>
      <w:r>
        <w:t xml:space="preserve"> </w:t>
      </w:r>
      <w:r w:rsidRPr="00783A32">
        <w:t>If the product or service is related to item maintenance, include the following information on the item being maintained:</w:t>
      </w:r>
    </w:p>
    <w:p w14:paraId="413EE5FB" w14:textId="77777777" w:rsidR="005210AA" w:rsidRPr="00783A32" w:rsidRDefault="005210AA" w:rsidP="00783A32">
      <w:r>
        <w:t xml:space="preserve">        </w:t>
      </w:r>
      <w:r w:rsidRPr="00783A32">
        <w:t>(A)</w:t>
      </w:r>
      <w:r>
        <w:t xml:space="preserve"> </w:t>
      </w:r>
      <w:r w:rsidRPr="00783A32">
        <w:t>Brand;</w:t>
      </w:r>
    </w:p>
    <w:p w14:paraId="413EE5FC" w14:textId="77777777" w:rsidR="005210AA" w:rsidRPr="00783A32" w:rsidRDefault="005210AA" w:rsidP="00783A32">
      <w:r>
        <w:t xml:space="preserve">        </w:t>
      </w:r>
      <w:r w:rsidRPr="00783A32">
        <w:t>(B)</w:t>
      </w:r>
      <w:r>
        <w:t xml:space="preserve"> </w:t>
      </w:r>
      <w:r w:rsidRPr="00783A32">
        <w:t>Model number, OEM number, manufacturer part number, or wholesaler number; and</w:t>
      </w:r>
    </w:p>
    <w:p w14:paraId="413EE5FD" w14:textId="77777777" w:rsidR="005210AA" w:rsidRPr="00783A32" w:rsidRDefault="005210AA" w:rsidP="00783A32">
      <w:r>
        <w:t xml:space="preserve">        </w:t>
      </w:r>
      <w:r w:rsidRPr="00783A32">
        <w:t>(C)</w:t>
      </w:r>
      <w:r>
        <w:t xml:space="preserve"> </w:t>
      </w:r>
      <w:r w:rsidRPr="00783A32">
        <w:t>Item description, as applicable.</w:t>
      </w:r>
    </w:p>
    <w:p w14:paraId="413EE5FE" w14:textId="77777777" w:rsidR="005210AA" w:rsidRPr="00783A32" w:rsidRDefault="005210AA" w:rsidP="00783A32">
      <w:r>
        <w:t xml:space="preserve">      </w:t>
      </w:r>
      <w:r w:rsidRPr="00783A32">
        <w:t>(ix)</w:t>
      </w:r>
      <w:r>
        <w:t xml:space="preserve"> </w:t>
      </w:r>
      <w:r w:rsidRPr="00783A32">
        <w:t>Any readily available information about mitigation actions undertaken or recommended.</w:t>
      </w:r>
    </w:p>
    <w:p w14:paraId="413EE5FF" w14:textId="77777777" w:rsidR="005210AA" w:rsidRPr="00783A32" w:rsidRDefault="005210AA" w:rsidP="00783A32">
      <w:r>
        <w:t xml:space="preserve">    </w:t>
      </w:r>
      <w:r w:rsidRPr="00783A32">
        <w:t>(2)</w:t>
      </w:r>
      <w:r>
        <w:t xml:space="preserve"> </w:t>
      </w:r>
      <w:r w:rsidRPr="00783A32">
        <w:t>If a disclosure is required to be submitted to a contracting office, the offeror shall submit the disclosure as follows:</w:t>
      </w:r>
    </w:p>
    <w:p w14:paraId="413EE600" w14:textId="77777777" w:rsidR="005210AA" w:rsidRPr="00783A32" w:rsidRDefault="005210AA" w:rsidP="00783A32">
      <w:r>
        <w:t xml:space="preserve">      </w:t>
      </w:r>
      <w:r w:rsidRPr="00783A32">
        <w:t>(i)</w:t>
      </w:r>
      <w:r>
        <w:t xml:space="preserve"> </w:t>
      </w:r>
      <w:r w:rsidRPr="00783A32">
        <w:t xml:space="preserve">If a Department of Defense contracting office, the offeror shall submit the disclosure to the website at </w:t>
      </w:r>
      <w:hyperlink r:id="rId35" w:history="1">
        <w:r w:rsidRPr="00AA01EB">
          <w:rPr>
            <w:rStyle w:val="Hyperlink"/>
            <w:i/>
            <w:iCs/>
          </w:rPr>
          <w:t>https://dibnet.dod.mil</w:t>
        </w:r>
      </w:hyperlink>
      <w:r w:rsidRPr="00783A32">
        <w:t>.</w:t>
      </w:r>
    </w:p>
    <w:p w14:paraId="413EE601" w14:textId="77777777" w:rsidR="005210AA" w:rsidRPr="00783A32" w:rsidRDefault="005210AA" w:rsidP="00783A32">
      <w:r>
        <w:t xml:space="preserve">      </w:t>
      </w:r>
      <w:r w:rsidRPr="00783A32">
        <w:t>(ii)</w:t>
      </w:r>
      <w:r>
        <w:t xml:space="preserve"> </w:t>
      </w:r>
      <w:r w:rsidRPr="00783A32">
        <w:t>For all other contracting offices, the Offeror shall submit the disclosure to the Contracting Officer.</w:t>
      </w:r>
    </w:p>
    <w:p w14:paraId="413EE602" w14:textId="77777777" w:rsidR="005210AA" w:rsidRPr="00783A32" w:rsidRDefault="005210AA"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413EE603" w14:textId="77777777" w:rsidR="005210AA" w:rsidRPr="004013C4" w:rsidRDefault="005210AA"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413EE604" w14:textId="77777777" w:rsidR="005210AA" w:rsidRDefault="005210AA" w:rsidP="001C4DDA">
      <w:pPr>
        <w:jc w:val="center"/>
      </w:pPr>
      <w:r>
        <w:t>(End of Provision)</w:t>
      </w:r>
    </w:p>
    <w:p w14:paraId="413EE605" w14:textId="77777777" w:rsidR="005210AA" w:rsidRDefault="005210AA">
      <w:pPr>
        <w:pStyle w:val="Heading2"/>
      </w:pPr>
      <w:bookmarkStart w:id="48" w:name="_Toc256000048"/>
      <w:bookmarkStart w:id="49" w:name="_Toc256000023"/>
      <w:r>
        <w:lastRenderedPageBreak/>
        <w:t>E.4  52.252-1  SOLICITATION PROVISIONS INCORPORATED BY REFERENCE  (FEB 1998)</w:t>
      </w:r>
      <w:bookmarkEnd w:id="48"/>
      <w:bookmarkEnd w:id="49"/>
    </w:p>
    <w:p w14:paraId="413EE606" w14:textId="77777777" w:rsidR="005210AA" w:rsidRDefault="005210AA">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413EE607" w14:textId="77777777" w:rsidR="005210AA" w:rsidRDefault="005210AA" w:rsidP="004C2BF1">
      <w:pPr>
        <w:pStyle w:val="NoSpacing"/>
        <w:spacing w:before="160"/>
      </w:pPr>
      <w:r>
        <w:t xml:space="preserve">  https://www.acquisition.gov/browse/index/far</w:t>
      </w:r>
    </w:p>
    <w:p w14:paraId="413EE608" w14:textId="77777777" w:rsidR="005210AA" w:rsidRDefault="005210AA">
      <w:pPr>
        <w:pStyle w:val="NoSpacing"/>
      </w:pPr>
      <w:r>
        <w:t xml:space="preserve">  https://www.va.gov/oal/library/vaar/</w:t>
      </w:r>
    </w:p>
    <w:p w14:paraId="413EE609" w14:textId="77777777" w:rsidR="005210AA" w:rsidRDefault="005210AA">
      <w:pPr>
        <w:pStyle w:val="NoSpacing"/>
      </w:pPr>
      <w:r>
        <w:t xml:space="preserve">  </w:t>
      </w:r>
    </w:p>
    <w:p w14:paraId="413EE60A" w14:textId="77777777" w:rsidR="005210AA" w:rsidRDefault="005210AA"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A630CB" w14:paraId="413EE60E" w14:textId="77777777">
        <w:tc>
          <w:tcPr>
            <w:tcW w:w="1440" w:type="dxa"/>
          </w:tcPr>
          <w:p w14:paraId="413EE60B" w14:textId="77777777" w:rsidR="005210AA" w:rsidRDefault="005210AA">
            <w:pPr>
              <w:pStyle w:val="ByReference"/>
            </w:pPr>
            <w:r>
              <w:rPr>
                <w:b/>
                <w:u w:val="single"/>
              </w:rPr>
              <w:t>FAR Number</w:t>
            </w:r>
          </w:p>
        </w:tc>
        <w:tc>
          <w:tcPr>
            <w:tcW w:w="6192" w:type="dxa"/>
          </w:tcPr>
          <w:p w14:paraId="413EE60C" w14:textId="77777777" w:rsidR="005210AA" w:rsidRDefault="005210AA">
            <w:pPr>
              <w:pStyle w:val="ByReference"/>
            </w:pPr>
            <w:r>
              <w:rPr>
                <w:b/>
                <w:u w:val="single"/>
              </w:rPr>
              <w:t>Title</w:t>
            </w:r>
          </w:p>
        </w:tc>
        <w:tc>
          <w:tcPr>
            <w:tcW w:w="1440" w:type="dxa"/>
          </w:tcPr>
          <w:p w14:paraId="413EE60D" w14:textId="77777777" w:rsidR="005210AA" w:rsidRDefault="005210AA">
            <w:pPr>
              <w:pStyle w:val="ByReference"/>
            </w:pPr>
            <w:r>
              <w:rPr>
                <w:b/>
                <w:u w:val="single"/>
              </w:rPr>
              <w:t>Date</w:t>
            </w:r>
          </w:p>
        </w:tc>
      </w:tr>
      <w:tr w:rsidR="00A630CB" w14:paraId="413EE612" w14:textId="77777777">
        <w:tc>
          <w:tcPr>
            <w:tcW w:w="1440" w:type="dxa"/>
          </w:tcPr>
          <w:p w14:paraId="413EE60F" w14:textId="77777777" w:rsidR="005210AA" w:rsidRDefault="005210AA">
            <w:pPr>
              <w:pStyle w:val="ByReference"/>
            </w:pPr>
            <w:r>
              <w:t>52.204-7</w:t>
            </w:r>
          </w:p>
        </w:tc>
        <w:tc>
          <w:tcPr>
            <w:tcW w:w="6192" w:type="dxa"/>
          </w:tcPr>
          <w:p w14:paraId="413EE610" w14:textId="77777777" w:rsidR="005210AA" w:rsidRDefault="005210AA">
            <w:pPr>
              <w:pStyle w:val="ByReference"/>
            </w:pPr>
            <w:r>
              <w:t>SYSTEM FOR AWARD MANAGEMENT</w:t>
            </w:r>
          </w:p>
        </w:tc>
        <w:tc>
          <w:tcPr>
            <w:tcW w:w="1440" w:type="dxa"/>
          </w:tcPr>
          <w:p w14:paraId="413EE611" w14:textId="77777777" w:rsidR="005210AA" w:rsidRDefault="005210AA">
            <w:pPr>
              <w:pStyle w:val="ByReference"/>
            </w:pPr>
            <w:r>
              <w:t>NOV 2024</w:t>
            </w:r>
          </w:p>
        </w:tc>
      </w:tr>
      <w:tr w:rsidR="00A630CB" w14:paraId="413EE616" w14:textId="77777777">
        <w:tc>
          <w:tcPr>
            <w:tcW w:w="1440" w:type="dxa"/>
          </w:tcPr>
          <w:p w14:paraId="413EE613" w14:textId="77777777" w:rsidR="005210AA" w:rsidRDefault="005210AA">
            <w:pPr>
              <w:pStyle w:val="ByReference"/>
            </w:pPr>
            <w:r>
              <w:t>52.229-11</w:t>
            </w:r>
          </w:p>
        </w:tc>
        <w:tc>
          <w:tcPr>
            <w:tcW w:w="6192" w:type="dxa"/>
          </w:tcPr>
          <w:p w14:paraId="413EE614" w14:textId="77777777" w:rsidR="005210AA" w:rsidRDefault="005210AA">
            <w:pPr>
              <w:pStyle w:val="ByReference"/>
            </w:pPr>
            <w:r>
              <w:t>TAX ON CERTAIN FOREIGN PROCUREMENTS—NOTICE AND REPRESENTATION</w:t>
            </w:r>
          </w:p>
        </w:tc>
        <w:tc>
          <w:tcPr>
            <w:tcW w:w="1440" w:type="dxa"/>
          </w:tcPr>
          <w:p w14:paraId="413EE615" w14:textId="77777777" w:rsidR="005210AA" w:rsidRDefault="005210AA">
            <w:pPr>
              <w:pStyle w:val="ByReference"/>
            </w:pPr>
            <w:r>
              <w:t>JUN 2020</w:t>
            </w:r>
          </w:p>
        </w:tc>
      </w:tr>
      <w:tr w:rsidR="00A630CB" w14:paraId="413EE61A" w14:textId="77777777">
        <w:tc>
          <w:tcPr>
            <w:tcW w:w="1440" w:type="dxa"/>
          </w:tcPr>
          <w:p w14:paraId="413EE617" w14:textId="77777777" w:rsidR="005210AA" w:rsidRDefault="005210AA">
            <w:pPr>
              <w:pStyle w:val="ByReference"/>
            </w:pPr>
            <w:r>
              <w:t>852.239-75</w:t>
            </w:r>
          </w:p>
        </w:tc>
        <w:tc>
          <w:tcPr>
            <w:tcW w:w="6192" w:type="dxa"/>
          </w:tcPr>
          <w:p w14:paraId="413EE618" w14:textId="77777777" w:rsidR="005210AA" w:rsidRDefault="005210AA">
            <w:pPr>
              <w:pStyle w:val="ByReference"/>
            </w:pPr>
            <w:r>
              <w:t>INFORMATION AND COMMUNICATION TECHNOLOGY ACCESSIBILITY NOTICE</w:t>
            </w:r>
          </w:p>
        </w:tc>
        <w:tc>
          <w:tcPr>
            <w:tcW w:w="1440" w:type="dxa"/>
          </w:tcPr>
          <w:p w14:paraId="413EE619" w14:textId="77777777" w:rsidR="005210AA" w:rsidRDefault="005210AA">
            <w:pPr>
              <w:pStyle w:val="ByReference"/>
            </w:pPr>
            <w:r>
              <w:t>FEB 2023</w:t>
            </w:r>
          </w:p>
        </w:tc>
      </w:tr>
    </w:tbl>
    <w:p w14:paraId="413EE61B" w14:textId="77777777" w:rsidR="005210AA" w:rsidRDefault="005210AA">
      <w:pPr>
        <w:tabs>
          <w:tab w:val="left" w:pos="3240"/>
        </w:tabs>
      </w:pPr>
      <w:r>
        <w:tab/>
        <w:t>(End of Addendum to 52.212-1)</w:t>
      </w:r>
    </w:p>
    <w:p w14:paraId="413EE61C" w14:textId="77777777" w:rsidR="005210AA" w:rsidRDefault="005210AA"/>
    <w:p w14:paraId="413EE61D" w14:textId="77777777" w:rsidR="005210AA" w:rsidRDefault="005210AA">
      <w:pPr>
        <w:pStyle w:val="Heading2"/>
      </w:pPr>
      <w:bookmarkStart w:id="50" w:name="_Toc256000049"/>
      <w:bookmarkStart w:id="51" w:name="_Toc256000024"/>
      <w:r>
        <w:t>E.5  52.212-2  EVALUATION—COMMERCIAL PRODUCTS AND COMMERCIAL SERVICES (NOV 2021)</w:t>
      </w:r>
      <w:bookmarkEnd w:id="50"/>
      <w:bookmarkEnd w:id="51"/>
    </w:p>
    <w:p w14:paraId="413EE61E" w14:textId="77777777" w:rsidR="005210AA" w:rsidRPr="000C4A1D" w:rsidRDefault="005210AA" w:rsidP="000C4A1D">
      <w:r w:rsidRPr="000C4A1D">
        <w:t xml:space="preserve">(a) The Government will award a contract resulting from this solicitation to the responsible offeror whose offer (quote) conforming to the solicitation will be most advantageous to the Government, price and other factors considered. </w:t>
      </w:r>
    </w:p>
    <w:p w14:paraId="413EE61F" w14:textId="77777777" w:rsidR="005210AA" w:rsidRPr="000C4A1D" w:rsidRDefault="005210AA" w:rsidP="000C4A1D">
      <w:r w:rsidRPr="000C4A1D">
        <w:t xml:space="preserve">(b) </w:t>
      </w:r>
      <w:r w:rsidRPr="000C4A1D">
        <w:rPr>
          <w:i/>
          <w:iCs/>
        </w:rPr>
        <w:t>Evaluation Approach</w:t>
      </w:r>
      <w:r w:rsidRPr="000C4A1D">
        <w:t xml:space="preserve">. Quotes will be evaluated using comparative evaluations. Comparative evaluation is the side by side pairwise comparison of quotes based on noted factors to determine which quote is the best overall. The Government reserves the right to consider a quote other than the lowest price that provides additional benefit and/or a quote that provides benefit to the Government that exceeds the minimum requirements of the solicitation but is not required to do so. Quotes will be assessed, first, to </w:t>
      </w:r>
      <w:r w:rsidRPr="000C4A1D">
        <w:t xml:space="preserve">ensure they meet the minimum requirements of the solicitation. Quotes that comply with the solicitation will then be evaluated using the comparative evaluation process. </w:t>
      </w:r>
    </w:p>
    <w:p w14:paraId="413EE620" w14:textId="77777777" w:rsidR="005210AA" w:rsidRPr="000C4A1D" w:rsidRDefault="005210AA" w:rsidP="000C4A1D">
      <w:r w:rsidRPr="000C4A1D">
        <w:t xml:space="preserve">The following factors, in no particular order, shall be used to evaluate quotes: </w:t>
      </w:r>
    </w:p>
    <w:p w14:paraId="413EE621" w14:textId="77777777" w:rsidR="005210AA" w:rsidRPr="000C4A1D" w:rsidRDefault="005210AA" w:rsidP="000C4A1D">
      <w:r w:rsidRPr="000C4A1D">
        <w:t xml:space="preserve">1. Technical Capability: The quote will be evaluated to the extent to which it can meet and/or exceed the Government’s requirements as outlined in the solicitation and based on the information submitted by Offerors in accordance with the Instructions to Offerors and Submission of Quotes section of the solicitation. </w:t>
      </w:r>
    </w:p>
    <w:p w14:paraId="413EE622" w14:textId="77777777" w:rsidR="005210AA" w:rsidRDefault="005210AA" w:rsidP="000C4A1D">
      <w:r w:rsidRPr="000C4A1D">
        <w:lastRenderedPageBreak/>
        <w:t>2. Past Performance: Past performance will be evaluated to access the likelihood of the Offeror’s success in fulfilling the solicitation requirements. Consideration will be given to the recency, relevancy (recent services that are similar in complexity and type), and how well the Offeror performed. The Government may contact references, other than those identified by the offeror, and use the information received to evaluate the offeror’s past performance. The Government may also use Contracting Officer’s kn</w:t>
      </w:r>
      <w:r w:rsidRPr="000C4A1D">
        <w:t xml:space="preserve">owledge and previous experience with the Offeror; customer surveys; Contractor Performance Assessment Reporting System at http://www.cpars.gov/; or any other reasonable source. </w:t>
      </w:r>
    </w:p>
    <w:p w14:paraId="413EE623" w14:textId="77777777" w:rsidR="005210AA" w:rsidRPr="000C4A1D" w:rsidRDefault="005210AA" w:rsidP="000C4A1D">
      <w:r w:rsidRPr="000C4A1D">
        <w:t xml:space="preserve">3. Price: The Government will evaluate prices received from Offerors to determine whether the quoted prices is fair and reasonable and in determining which quote provides the best overall benefit to the Government. </w:t>
      </w:r>
    </w:p>
    <w:p w14:paraId="413EE624" w14:textId="77777777" w:rsidR="005210AA" w:rsidRDefault="005210AA">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413EE625" w14:textId="77777777" w:rsidR="005210AA" w:rsidRDefault="005210AA">
      <w:r w:rsidRPr="000C4A1D">
        <w:t>For the purposes of the award of this Contract, the Government intends to evaluate the option to extend services under FAR 52.217-8 as follows: The evaluation will consider the possibility that the option can be exercised at any time and can be exercised in increments of one to six months, but for no more than a total of six months during the life of the contract. The evaluation will assume that the prices for any option exercised under FAR 52.217-8 will be at the same rates as those in effect under the con</w:t>
      </w:r>
      <w:r w:rsidRPr="000C4A1D">
        <w:t>tract at the time the option is exercised. The evaluation will therefore assume that the addition of the price or prices of any possible extension or extensions under FAR 52.217-8 to the total price for the basic requirement and the total price for the priced options has the same effect on the total price of all proposals relative to each other, and will not affect the ranking of quotes based on price, unless, after reviewing the quotes, the Government determines that there is a basis for finding otherwise.</w:t>
      </w:r>
    </w:p>
    <w:p w14:paraId="413EE626" w14:textId="77777777" w:rsidR="005210AA" w:rsidRDefault="005210AA">
      <w:r w:rsidRPr="000C4A1D">
        <w:t>(d)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413EE627" w14:textId="77777777" w:rsidR="005210AA" w:rsidRDefault="005210AA" w:rsidP="005308B2">
      <w:pPr>
        <w:jc w:val="center"/>
      </w:pPr>
      <w:r>
        <w:t>(End of Provision)</w:t>
      </w:r>
    </w:p>
    <w:p w14:paraId="413EE628" w14:textId="77777777" w:rsidR="005210AA" w:rsidRDefault="005210AA" w:rsidP="00626F50">
      <w:pPr>
        <w:pStyle w:val="Heading2"/>
      </w:pPr>
      <w:bookmarkStart w:id="52" w:name="_Toc256000050"/>
      <w:bookmarkStart w:id="53" w:name="_Toc256000025"/>
      <w:r>
        <w:t>E.6  52.212-3  OFFEROR REPRESENTATIONS AND CERTIFICATIONS—COMMERCIAL PRODUCTS AND COMMERCIAL SERVICES (OCT 2025) (DEVIATION FEB 2025)</w:t>
      </w:r>
      <w:bookmarkEnd w:id="52"/>
      <w:bookmarkEnd w:id="53"/>
    </w:p>
    <w:p w14:paraId="413EE629" w14:textId="77777777" w:rsidR="005210AA" w:rsidRPr="000415E2" w:rsidRDefault="005210AA"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36"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413EE62A" w14:textId="77777777" w:rsidR="005210AA" w:rsidRPr="000415E2" w:rsidRDefault="005210AA" w:rsidP="00626F50">
      <w:pPr>
        <w:rPr>
          <w:rFonts w:cstheme="minorHAnsi"/>
        </w:rPr>
      </w:pPr>
      <w:r w:rsidRPr="000415E2">
        <w:rPr>
          <w:rFonts w:cstheme="minorHAnsi"/>
        </w:rPr>
        <w:lastRenderedPageBreak/>
        <w:t xml:space="preserve">  (a) </w:t>
      </w:r>
      <w:r w:rsidRPr="000415E2">
        <w:rPr>
          <w:rFonts w:cstheme="minorHAnsi"/>
          <w:i/>
        </w:rPr>
        <w:t>Definitions.</w:t>
      </w:r>
      <w:r w:rsidRPr="000415E2">
        <w:rPr>
          <w:rFonts w:cstheme="minorHAnsi"/>
        </w:rPr>
        <w:t xml:space="preserve">  As used in this provision—</w:t>
      </w:r>
    </w:p>
    <w:p w14:paraId="413EE62B" w14:textId="77777777" w:rsidR="005210AA" w:rsidRPr="000415E2" w:rsidRDefault="005210AA"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413EE62C" w14:textId="77777777" w:rsidR="005210AA" w:rsidRPr="000415E2" w:rsidRDefault="005210AA"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14:paraId="413EE62D" w14:textId="77777777" w:rsidR="005210AA" w:rsidRPr="000415E2" w:rsidRDefault="005210AA"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413EE62E" w14:textId="77777777" w:rsidR="005210AA" w:rsidRPr="000415E2" w:rsidRDefault="005210AA"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413EE62F" w14:textId="77777777" w:rsidR="005210AA" w:rsidRPr="000415E2" w:rsidRDefault="005210AA"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413EE630" w14:textId="77777777" w:rsidR="005210AA" w:rsidRPr="000415E2" w:rsidRDefault="005210AA"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413EE631" w14:textId="77777777" w:rsidR="005210AA" w:rsidRPr="000415E2" w:rsidRDefault="005210AA"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413EE632" w14:textId="77777777" w:rsidR="005210AA" w:rsidRPr="000415E2" w:rsidRDefault="005210AA"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413EE633" w14:textId="77777777" w:rsidR="005210AA" w:rsidRPr="000415E2" w:rsidRDefault="005210AA"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413EE634" w14:textId="77777777" w:rsidR="005210AA" w:rsidRPr="000415E2" w:rsidRDefault="005210AA" w:rsidP="00626F50">
      <w:pPr>
        <w:rPr>
          <w:rFonts w:cstheme="minorHAnsi"/>
        </w:rPr>
      </w:pPr>
      <w:r w:rsidRPr="000415E2">
        <w:rPr>
          <w:rFonts w:cstheme="minorHAnsi"/>
        </w:rPr>
        <w:t xml:space="preserve">    (1) PSC 5510, Lumber and Related Basic Wood Materials;</w:t>
      </w:r>
    </w:p>
    <w:p w14:paraId="413EE635" w14:textId="77777777" w:rsidR="005210AA" w:rsidRPr="000415E2" w:rsidRDefault="005210AA" w:rsidP="00626F50">
      <w:pPr>
        <w:rPr>
          <w:rFonts w:cstheme="minorHAnsi"/>
          <w:szCs w:val="20"/>
        </w:rPr>
      </w:pPr>
      <w:r w:rsidRPr="000415E2">
        <w:rPr>
          <w:rFonts w:cstheme="minorHAnsi"/>
          <w:szCs w:val="20"/>
        </w:rPr>
        <w:t xml:space="preserve">    (2) Product or Service Group (PSG) 87, Agricultural Supplies;</w:t>
      </w:r>
    </w:p>
    <w:p w14:paraId="413EE636" w14:textId="77777777" w:rsidR="005210AA" w:rsidRPr="000415E2" w:rsidRDefault="005210AA" w:rsidP="00626F50">
      <w:pPr>
        <w:rPr>
          <w:rFonts w:cstheme="minorHAnsi"/>
          <w:szCs w:val="20"/>
        </w:rPr>
      </w:pPr>
      <w:r w:rsidRPr="000415E2">
        <w:rPr>
          <w:rFonts w:cstheme="minorHAnsi"/>
          <w:szCs w:val="20"/>
        </w:rPr>
        <w:t xml:space="preserve">    (3) PSG 88, Live Animals;</w:t>
      </w:r>
    </w:p>
    <w:p w14:paraId="413EE637" w14:textId="77777777" w:rsidR="005210AA" w:rsidRPr="000415E2" w:rsidRDefault="005210AA" w:rsidP="00626F50">
      <w:pPr>
        <w:rPr>
          <w:rFonts w:cstheme="minorHAnsi"/>
          <w:szCs w:val="20"/>
        </w:rPr>
      </w:pPr>
      <w:r w:rsidRPr="000415E2">
        <w:rPr>
          <w:rFonts w:cstheme="minorHAnsi"/>
          <w:szCs w:val="20"/>
        </w:rPr>
        <w:t xml:space="preserve">    (4) PSG 89, Subsistence;</w:t>
      </w:r>
    </w:p>
    <w:p w14:paraId="413EE638" w14:textId="77777777" w:rsidR="005210AA" w:rsidRPr="000415E2" w:rsidRDefault="005210AA" w:rsidP="00626F50">
      <w:pPr>
        <w:rPr>
          <w:rFonts w:cstheme="minorHAnsi"/>
          <w:szCs w:val="20"/>
        </w:rPr>
      </w:pPr>
      <w:r w:rsidRPr="000415E2">
        <w:rPr>
          <w:rFonts w:cstheme="minorHAnsi"/>
          <w:szCs w:val="20"/>
        </w:rPr>
        <w:t xml:space="preserve">    (5) PSC 9410, Crude Grades of Plant Materials;</w:t>
      </w:r>
    </w:p>
    <w:p w14:paraId="413EE639" w14:textId="77777777" w:rsidR="005210AA" w:rsidRPr="000415E2" w:rsidRDefault="005210AA" w:rsidP="00626F50">
      <w:pPr>
        <w:rPr>
          <w:rFonts w:cstheme="minorHAnsi"/>
          <w:szCs w:val="20"/>
        </w:rPr>
      </w:pPr>
      <w:r w:rsidRPr="000415E2">
        <w:rPr>
          <w:rFonts w:cstheme="minorHAnsi"/>
          <w:szCs w:val="20"/>
        </w:rPr>
        <w:t xml:space="preserve">    (6) PSC 9430, Miscellaneous Crude Animal Products, Inedible;</w:t>
      </w:r>
    </w:p>
    <w:p w14:paraId="413EE63A" w14:textId="77777777" w:rsidR="005210AA" w:rsidRPr="000415E2" w:rsidRDefault="005210AA" w:rsidP="00626F50">
      <w:pPr>
        <w:rPr>
          <w:rFonts w:cstheme="minorHAnsi"/>
          <w:szCs w:val="20"/>
        </w:rPr>
      </w:pPr>
      <w:r w:rsidRPr="000415E2">
        <w:rPr>
          <w:rFonts w:cstheme="minorHAnsi"/>
          <w:szCs w:val="20"/>
        </w:rPr>
        <w:t xml:space="preserve">    (7) PSC 9440, Miscellaneous Crude Agricultural and Forestry Products;</w:t>
      </w:r>
    </w:p>
    <w:p w14:paraId="413EE63B" w14:textId="77777777" w:rsidR="005210AA" w:rsidRPr="000415E2" w:rsidRDefault="005210AA" w:rsidP="00626F50">
      <w:pPr>
        <w:rPr>
          <w:rFonts w:cstheme="minorHAnsi"/>
          <w:szCs w:val="20"/>
        </w:rPr>
      </w:pPr>
      <w:r w:rsidRPr="000415E2">
        <w:rPr>
          <w:rFonts w:cstheme="minorHAnsi"/>
          <w:szCs w:val="20"/>
        </w:rPr>
        <w:lastRenderedPageBreak/>
        <w:t xml:space="preserve">    (8) PSC 9610, Ores;</w:t>
      </w:r>
    </w:p>
    <w:p w14:paraId="413EE63C" w14:textId="77777777" w:rsidR="005210AA" w:rsidRPr="000415E2" w:rsidRDefault="005210AA" w:rsidP="00626F50">
      <w:pPr>
        <w:rPr>
          <w:rFonts w:cstheme="minorHAnsi"/>
          <w:szCs w:val="20"/>
        </w:rPr>
      </w:pPr>
      <w:r w:rsidRPr="000415E2">
        <w:rPr>
          <w:rFonts w:cstheme="minorHAnsi"/>
          <w:szCs w:val="20"/>
        </w:rPr>
        <w:t xml:space="preserve">    (9) PSC 9620, Minerals, Natural and Synthetic; and</w:t>
      </w:r>
    </w:p>
    <w:p w14:paraId="413EE63D" w14:textId="77777777" w:rsidR="005210AA" w:rsidRPr="000415E2" w:rsidRDefault="005210AA" w:rsidP="00626F50">
      <w:pPr>
        <w:rPr>
          <w:rFonts w:cstheme="minorHAnsi"/>
        </w:rPr>
      </w:pPr>
      <w:r w:rsidRPr="000415E2">
        <w:rPr>
          <w:rFonts w:cstheme="minorHAnsi"/>
        </w:rPr>
        <w:t xml:space="preserve">    (10) PSC 9630, Additive Metal Materials.</w:t>
      </w:r>
    </w:p>
    <w:p w14:paraId="413EE63E" w14:textId="77777777" w:rsidR="005210AA" w:rsidRPr="000415E2" w:rsidRDefault="005210AA"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413EE63F" w14:textId="77777777" w:rsidR="005210AA" w:rsidRPr="000415E2" w:rsidRDefault="005210AA"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413EE640" w14:textId="77777777" w:rsidR="005210AA" w:rsidRPr="000415E2" w:rsidRDefault="005210AA"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413EE641" w14:textId="77777777" w:rsidR="005210AA" w:rsidRPr="000415E2" w:rsidRDefault="005210AA"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413EE642" w14:textId="77777777" w:rsidR="005210AA" w:rsidRPr="000415E2" w:rsidRDefault="005210AA" w:rsidP="00626F50">
      <w:pPr>
        <w:rPr>
          <w:rFonts w:cstheme="minorHAnsi"/>
        </w:rPr>
      </w:pPr>
      <w:r w:rsidRPr="000415E2">
        <w:rPr>
          <w:rFonts w:cstheme="minorHAnsi"/>
        </w:rPr>
        <w:t xml:space="preserve">    (1) Are conducted under contract directly and exclusively with the regional government of southern Sudan;</w:t>
      </w:r>
    </w:p>
    <w:p w14:paraId="413EE643" w14:textId="77777777" w:rsidR="005210AA" w:rsidRPr="000415E2" w:rsidRDefault="005210AA"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413EE644" w14:textId="77777777" w:rsidR="005210AA" w:rsidRPr="000415E2" w:rsidRDefault="005210AA" w:rsidP="00626F50">
      <w:pPr>
        <w:rPr>
          <w:rFonts w:cstheme="minorHAnsi"/>
        </w:rPr>
      </w:pPr>
      <w:r w:rsidRPr="000415E2">
        <w:rPr>
          <w:rFonts w:cstheme="minorHAnsi"/>
        </w:rPr>
        <w:t xml:space="preserve">    (3) Consist of providing goods or services to marginalized populations of Sudan;</w:t>
      </w:r>
    </w:p>
    <w:p w14:paraId="413EE645" w14:textId="77777777" w:rsidR="005210AA" w:rsidRPr="000415E2" w:rsidRDefault="005210AA"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413EE646" w14:textId="77777777" w:rsidR="005210AA" w:rsidRPr="000415E2" w:rsidRDefault="005210AA" w:rsidP="00626F50">
      <w:pPr>
        <w:rPr>
          <w:rFonts w:cstheme="minorHAnsi"/>
        </w:rPr>
      </w:pPr>
      <w:r w:rsidRPr="000415E2">
        <w:rPr>
          <w:rFonts w:cstheme="minorHAnsi"/>
        </w:rPr>
        <w:t xml:space="preserve">    (5) Consist of providing goods or services that are used only to promote health or education; or</w:t>
      </w:r>
    </w:p>
    <w:p w14:paraId="413EE647" w14:textId="77777777" w:rsidR="005210AA" w:rsidRPr="000415E2" w:rsidRDefault="005210AA" w:rsidP="00626F50">
      <w:pPr>
        <w:rPr>
          <w:rFonts w:cstheme="minorHAnsi"/>
        </w:rPr>
      </w:pPr>
      <w:r w:rsidRPr="000415E2">
        <w:rPr>
          <w:rFonts w:cstheme="minorHAnsi"/>
        </w:rPr>
        <w:t xml:space="preserve">    (6) Have been voluntarily suspended.</w:t>
      </w:r>
    </w:p>
    <w:p w14:paraId="413EE648" w14:textId="77777777" w:rsidR="005210AA" w:rsidRPr="000415E2" w:rsidRDefault="005210AA"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413EE649" w14:textId="77777777" w:rsidR="005210AA" w:rsidRPr="000415E2" w:rsidRDefault="005210AA" w:rsidP="00626F50">
      <w:pPr>
        <w:rPr>
          <w:rFonts w:cstheme="minorHAnsi"/>
        </w:rPr>
      </w:pPr>
      <w:r w:rsidRPr="000415E2">
        <w:rPr>
          <w:rFonts w:cstheme="minorHAnsi"/>
        </w:rPr>
        <w:t xml:space="preserve">    (1) Means hardware, software, telecommunications equipment, or any other technology that is to be used specifically—</w:t>
      </w:r>
    </w:p>
    <w:p w14:paraId="413EE64A" w14:textId="77777777" w:rsidR="005210AA" w:rsidRPr="000415E2" w:rsidRDefault="005210AA" w:rsidP="00626F50">
      <w:pPr>
        <w:rPr>
          <w:rFonts w:cstheme="minorHAnsi"/>
        </w:rPr>
      </w:pPr>
      <w:r w:rsidRPr="000415E2">
        <w:rPr>
          <w:rFonts w:cstheme="minorHAnsi"/>
        </w:rPr>
        <w:t xml:space="preserve">      (i) To restrict the free flow of unbiased information in Iran; or</w:t>
      </w:r>
    </w:p>
    <w:p w14:paraId="413EE64B" w14:textId="77777777" w:rsidR="005210AA" w:rsidRPr="000415E2" w:rsidRDefault="005210AA" w:rsidP="00626F50">
      <w:pPr>
        <w:rPr>
          <w:rFonts w:cstheme="minorHAnsi"/>
        </w:rPr>
      </w:pPr>
      <w:r w:rsidRPr="000415E2">
        <w:rPr>
          <w:rFonts w:cstheme="minorHAnsi"/>
        </w:rPr>
        <w:t xml:space="preserve">      (ii) To disrupt, monitor, or otherwise restrict speech of the people of Iran; and</w:t>
      </w:r>
    </w:p>
    <w:p w14:paraId="413EE64C" w14:textId="77777777" w:rsidR="005210AA" w:rsidRPr="000415E2" w:rsidRDefault="005210AA" w:rsidP="00626F50">
      <w:pPr>
        <w:rPr>
          <w:rFonts w:cstheme="minorHAnsi"/>
        </w:rPr>
      </w:pPr>
      <w:r w:rsidRPr="000415E2">
        <w:rPr>
          <w:rFonts w:cstheme="minorHAnsi"/>
        </w:rPr>
        <w:lastRenderedPageBreak/>
        <w:t xml:space="preserve">    (2) Does not include information or informational materials the export of which the President does not have the authority to regulate or prohibit pursuant to section 203(b)(3) of the International Emergency Economic Powers Act (50 U.S.C. 1702(b)(3)).</w:t>
      </w:r>
    </w:p>
    <w:p w14:paraId="413EE64D" w14:textId="77777777" w:rsidR="005210AA" w:rsidRPr="000415E2" w:rsidRDefault="005210AA"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413EE64E" w14:textId="77777777" w:rsidR="005210AA" w:rsidRPr="000415E2" w:rsidRDefault="005210AA"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413EE64F" w14:textId="77777777" w:rsidR="005210AA" w:rsidRPr="000415E2" w:rsidRDefault="005210AA"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413EE650" w14:textId="77777777" w:rsidR="005210AA" w:rsidRPr="000415E2" w:rsidRDefault="005210AA" w:rsidP="00626F50">
      <w:pPr>
        <w:rPr>
          <w:rFonts w:cstheme="minorHAnsi"/>
        </w:rPr>
      </w:pPr>
      <w:r w:rsidRPr="000415E2">
        <w:rPr>
          <w:rFonts w:cstheme="minorHAnsi"/>
        </w:rPr>
        <w:t xml:space="preserve">    (2) A small business concern eligible under the SDVOSB Program in accordance with 13 CFR part 128 (see subpart 19.14).</w:t>
      </w:r>
    </w:p>
    <w:p w14:paraId="413EE651" w14:textId="77777777" w:rsidR="005210AA" w:rsidRPr="000415E2" w:rsidRDefault="005210AA"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413EE652" w14:textId="77777777" w:rsidR="005210AA" w:rsidRPr="000415E2" w:rsidRDefault="005210AA"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413EE653" w14:textId="77777777" w:rsidR="005210AA" w:rsidRPr="000415E2" w:rsidRDefault="005210AA"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413EE654" w14:textId="77777777" w:rsidR="005210AA" w:rsidRPr="000415E2" w:rsidRDefault="005210AA"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413EE655" w14:textId="77777777" w:rsidR="005210AA" w:rsidRPr="000415E2" w:rsidRDefault="005210AA"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413EE656" w14:textId="77777777" w:rsidR="005210AA" w:rsidRPr="000415E2" w:rsidRDefault="005210AA"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413EE657" w14:textId="77777777" w:rsidR="005210AA" w:rsidRPr="000415E2" w:rsidRDefault="005210AA"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413EE658" w14:textId="77777777" w:rsidR="005210AA" w:rsidRPr="000415E2" w:rsidRDefault="005210AA"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413EE659" w14:textId="77777777" w:rsidR="005210AA" w:rsidRPr="000415E2" w:rsidRDefault="005210AA" w:rsidP="00626F50">
      <w:pPr>
        <w:rPr>
          <w:rFonts w:cstheme="minorHAnsi"/>
          <w:szCs w:val="20"/>
          <w:lang w:val="en"/>
        </w:rPr>
      </w:pPr>
      <w:r w:rsidRPr="000415E2">
        <w:rPr>
          <w:rFonts w:cstheme="minorHAnsi"/>
          <w:szCs w:val="20"/>
          <w:lang w:val="en"/>
        </w:rPr>
        <w:lastRenderedPageBreak/>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413EE65A" w14:textId="77777777" w:rsidR="005210AA" w:rsidRPr="000415E2" w:rsidRDefault="005210AA"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413EE65B" w14:textId="77777777" w:rsidR="005210AA" w:rsidRPr="000415E2" w:rsidRDefault="005210AA"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413EE65C" w14:textId="77777777" w:rsidR="005210AA" w:rsidRPr="000415E2" w:rsidRDefault="005210AA"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413EE65D" w14:textId="77777777" w:rsidR="005210AA" w:rsidRPr="000415E2" w:rsidRDefault="005210AA"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413EE65E" w14:textId="77777777" w:rsidR="005210AA" w:rsidRPr="000415E2" w:rsidRDefault="005210AA"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413EE65F" w14:textId="77777777" w:rsidR="005210AA" w:rsidRPr="000415E2" w:rsidRDefault="005210AA" w:rsidP="00626F50">
      <w:pPr>
        <w:rPr>
          <w:rFonts w:cstheme="minorHAnsi"/>
          <w:szCs w:val="20"/>
        </w:rPr>
      </w:pPr>
      <w:r w:rsidRPr="000415E2">
        <w:rPr>
          <w:rFonts w:cstheme="minorHAnsi"/>
          <w:szCs w:val="20"/>
        </w:rPr>
        <w:t xml:space="preserve">    (1) Directly by a parent corporation; or</w:t>
      </w:r>
    </w:p>
    <w:p w14:paraId="413EE660" w14:textId="77777777" w:rsidR="005210AA" w:rsidRPr="000415E2" w:rsidRDefault="005210AA" w:rsidP="00626F50">
      <w:pPr>
        <w:rPr>
          <w:rFonts w:cstheme="minorHAnsi"/>
          <w:szCs w:val="20"/>
        </w:rPr>
      </w:pPr>
      <w:r w:rsidRPr="000415E2">
        <w:rPr>
          <w:rFonts w:cstheme="minorHAnsi"/>
          <w:szCs w:val="20"/>
        </w:rPr>
        <w:t xml:space="preserve">    (2) Through another subsidiary of a parent corporation.</w:t>
      </w:r>
    </w:p>
    <w:p w14:paraId="413EE661" w14:textId="77777777" w:rsidR="005210AA" w:rsidRPr="000415E2" w:rsidRDefault="005210AA"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413EE662" w14:textId="77777777" w:rsidR="005210AA" w:rsidRPr="000415E2" w:rsidRDefault="005210AA"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413EE663" w14:textId="77777777" w:rsidR="005210AA" w:rsidRPr="000415E2" w:rsidRDefault="005210AA"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413EE664" w14:textId="77777777" w:rsidR="005210AA" w:rsidRPr="000415E2" w:rsidRDefault="005210AA" w:rsidP="00626F50">
      <w:pPr>
        <w:rPr>
          <w:rFonts w:cstheme="minorHAnsi"/>
        </w:rPr>
      </w:pPr>
      <w:r w:rsidRPr="000415E2">
        <w:rPr>
          <w:rFonts w:cstheme="minorHAnsi"/>
        </w:rPr>
        <w:t xml:space="preserve">    (2) The management and daily business operations of which are controlled by one or more veterans.</w:t>
      </w:r>
    </w:p>
    <w:p w14:paraId="413EE665" w14:textId="77777777" w:rsidR="005210AA" w:rsidRPr="000415E2" w:rsidRDefault="005210AA"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413EE666" w14:textId="77777777" w:rsidR="005210AA" w:rsidRPr="000415E2" w:rsidRDefault="005210AA"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413EE667" w14:textId="77777777" w:rsidR="005210AA" w:rsidRPr="000415E2" w:rsidRDefault="005210AA"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413EE668" w14:textId="77777777" w:rsidR="005210AA" w:rsidRPr="000415E2" w:rsidRDefault="005210AA" w:rsidP="00626F50">
      <w:pPr>
        <w:rPr>
          <w:rFonts w:cstheme="minorHAnsi"/>
        </w:rPr>
      </w:pPr>
      <w:r w:rsidRPr="000415E2">
        <w:rPr>
          <w:rFonts w:cstheme="minorHAnsi"/>
        </w:rPr>
        <w:t xml:space="preserve">    (2) Whose management and daily business operations are controlled by one or more women.</w:t>
      </w:r>
    </w:p>
    <w:p w14:paraId="413EE669" w14:textId="77777777" w:rsidR="005210AA" w:rsidRPr="000415E2" w:rsidRDefault="005210AA"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w:t>
      </w:r>
      <w:r w:rsidRPr="000415E2">
        <w:rPr>
          <w:rFonts w:cstheme="minorHAnsi"/>
        </w:rPr>
        <w:lastRenderedPageBreak/>
        <w:t>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413EE66A" w14:textId="77777777" w:rsidR="005210AA" w:rsidRPr="000415E2" w:rsidRDefault="005210AA"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413EE66B" w14:textId="77777777" w:rsidR="005210AA" w:rsidRPr="000415E2" w:rsidRDefault="005210AA" w:rsidP="00626F50">
      <w:pPr>
        <w:rPr>
          <w:rFonts w:cstheme="minorHAnsi"/>
        </w:rPr>
      </w:pPr>
      <w:r w:rsidRPr="000415E2">
        <w:rPr>
          <w:rFonts w:cstheme="minorHAnsi"/>
        </w:rPr>
        <w:t xml:space="preserve">    (2) The offeror has completed the annual representations and certifications electronically in SAM accessed through </w:t>
      </w:r>
      <w:hyperlink r:id="rId37"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413EE66C" w14:textId="77777777" w:rsidR="005210AA" w:rsidRPr="000415E2" w:rsidRDefault="005210AA" w:rsidP="00626F50">
      <w:pPr>
        <w:rPr>
          <w:rFonts w:cstheme="minorHAnsi"/>
        </w:rPr>
      </w:pPr>
      <w:bookmarkStart w:id="54"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54"/>
    <w:p w14:paraId="413EE66D" w14:textId="77777777" w:rsidR="005210AA" w:rsidRPr="000415E2" w:rsidRDefault="005210AA"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413EE66E" w14:textId="77777777" w:rsidR="005210AA" w:rsidRPr="000415E2" w:rsidRDefault="005210AA" w:rsidP="00626F50">
      <w:pPr>
        <w:rPr>
          <w:rFonts w:cstheme="minorHAnsi"/>
        </w:rPr>
      </w:pPr>
      <w:r w:rsidRPr="000415E2">
        <w:rPr>
          <w:rFonts w:cstheme="minorHAnsi"/>
        </w:rPr>
        <w:t xml:space="preserve">      (i) It [  ] is, [  ] is not a small business concern; or</w:t>
      </w:r>
    </w:p>
    <w:p w14:paraId="413EE66F" w14:textId="77777777" w:rsidR="005210AA" w:rsidRPr="000415E2" w:rsidRDefault="005210AA"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413EE670" w14:textId="77777777" w:rsidR="005210AA" w:rsidRPr="000415E2" w:rsidRDefault="005210AA"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413EE671" w14:textId="77777777" w:rsidR="005210AA" w:rsidRPr="000415E2" w:rsidRDefault="005210AA"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413EE672" w14:textId="77777777" w:rsidR="005210AA" w:rsidRPr="000415E2" w:rsidRDefault="005210AA"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413EE673" w14:textId="77777777" w:rsidR="005210AA" w:rsidRPr="000415E2" w:rsidRDefault="005210AA"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413EE674" w14:textId="77777777" w:rsidR="005210AA" w:rsidRPr="000415E2" w:rsidRDefault="005210AA" w:rsidP="00626F50">
      <w:pPr>
        <w:rPr>
          <w:rFonts w:cstheme="minorHAnsi"/>
        </w:rPr>
      </w:pPr>
      <w:r w:rsidRPr="000415E2">
        <w:rPr>
          <w:rFonts w:cstheme="minorHAnsi"/>
        </w:rPr>
        <w:lastRenderedPageBreak/>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413EE675" w14:textId="77777777" w:rsidR="005210AA" w:rsidRPr="000415E2" w:rsidRDefault="005210AA"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413EE676" w14:textId="77777777" w:rsidR="005210AA" w:rsidRPr="000415E2" w:rsidRDefault="005210AA"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413EE677" w14:textId="77777777" w:rsidR="005210AA" w:rsidRPr="000415E2" w:rsidRDefault="005210AA"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413EE678" w14:textId="77777777" w:rsidR="005210AA" w:rsidRPr="000415E2" w:rsidRDefault="005210AA"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413EE679" w14:textId="77777777" w:rsidR="005210AA" w:rsidRPr="000415E2" w:rsidRDefault="005210AA"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413EE67A" w14:textId="77777777" w:rsidR="005210AA" w:rsidRPr="000415E2" w:rsidRDefault="005210AA" w:rsidP="00626F50">
      <w:pPr>
        <w:rPr>
          <w:rFonts w:cstheme="minorHAnsi"/>
        </w:rPr>
      </w:pPr>
      <w:r w:rsidRPr="000415E2">
        <w:rPr>
          <w:rFonts w:cstheme="minorHAnsi"/>
        </w:rPr>
        <w:t xml:space="preserve">    ___________________________________________</w:t>
      </w:r>
    </w:p>
    <w:p w14:paraId="413EE67B" w14:textId="77777777" w:rsidR="005210AA" w:rsidRPr="000415E2" w:rsidRDefault="005210AA"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413EE67C" w14:textId="77777777" w:rsidR="005210AA" w:rsidRPr="000415E2" w:rsidRDefault="005210AA"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413EE67D" w14:textId="77777777" w:rsidR="005210AA" w:rsidRPr="000415E2" w:rsidRDefault="005210AA"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413EE67E" w14:textId="77777777" w:rsidR="005210AA" w:rsidRPr="000415E2" w:rsidRDefault="005210AA" w:rsidP="00626F50">
      <w:pPr>
        <w:rPr>
          <w:rFonts w:cstheme="minorHAnsi"/>
        </w:rPr>
      </w:pPr>
      <w:r w:rsidRPr="000415E2">
        <w:rPr>
          <w:rFonts w:cstheme="minorHAnsi"/>
        </w:rPr>
        <w:t xml:space="preserve">  (d)  [Reserved]</w:t>
      </w:r>
    </w:p>
    <w:p w14:paraId="413EE67F" w14:textId="77777777" w:rsidR="005210AA" w:rsidRPr="000415E2" w:rsidRDefault="005210AA"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w:t>
      </w:r>
      <w:r w:rsidRPr="000415E2">
        <w:rPr>
          <w:rFonts w:cstheme="minorHAnsi"/>
        </w:rPr>
        <w:lastRenderedPageBreak/>
        <w:t>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w:t>
      </w:r>
      <w:r w:rsidRPr="000415E2">
        <w:rPr>
          <w:rFonts w:cstheme="minorHAnsi"/>
        </w:rPr>
        <w:t>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13EE680" w14:textId="77777777" w:rsidR="005210AA" w:rsidRPr="000415E2" w:rsidRDefault="005210AA"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413EE681" w14:textId="77777777" w:rsidR="005210AA" w:rsidRPr="000415E2" w:rsidRDefault="005210AA"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413EE682" w14:textId="77777777" w:rsidR="005210AA" w:rsidRPr="000415E2" w:rsidRDefault="005210AA"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13EE683" w14:textId="77777777" w:rsidR="005210AA" w:rsidRPr="000415E2" w:rsidRDefault="005210AA"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413EE684" w14:textId="77777777" w:rsidR="005210AA" w:rsidRPr="000415E2" w:rsidRDefault="005210AA"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413EE685" w14:textId="77777777" w:rsidR="005210AA" w:rsidRPr="000415E2" w:rsidRDefault="005210AA"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A630CB" w14:paraId="413EE68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413EE686" w14:textId="77777777" w:rsidR="005210AA" w:rsidRPr="000415E2" w:rsidRDefault="005210AA">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13EE687" w14:textId="77777777" w:rsidR="005210AA" w:rsidRPr="000415E2" w:rsidRDefault="005210AA">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413EE688" w14:textId="77777777" w:rsidR="005210AA" w:rsidRPr="000415E2" w:rsidRDefault="005210AA">
            <w:pPr>
              <w:jc w:val="center"/>
              <w:rPr>
                <w:rFonts w:cstheme="minorHAnsi"/>
                <w:bCs/>
              </w:rPr>
            </w:pPr>
            <w:r w:rsidRPr="000415E2">
              <w:rPr>
                <w:rFonts w:cstheme="minorHAnsi"/>
                <w:bCs/>
              </w:rPr>
              <w:t>Exceeds 55% domestic content (yes/no)</w:t>
            </w:r>
          </w:p>
        </w:tc>
      </w:tr>
      <w:tr w:rsidR="00A630CB" w14:paraId="413EE68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13EE68A" w14:textId="77777777" w:rsidR="005210AA" w:rsidRPr="000415E2" w:rsidRDefault="005210A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13EE68B" w14:textId="77777777" w:rsidR="005210AA" w:rsidRPr="000415E2" w:rsidRDefault="005210A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13EE68C" w14:textId="77777777" w:rsidR="005210AA" w:rsidRPr="000415E2" w:rsidRDefault="005210AA">
            <w:pPr>
              <w:rPr>
                <w:rFonts w:cstheme="minorHAnsi"/>
                <w:szCs w:val="20"/>
              </w:rPr>
            </w:pPr>
          </w:p>
        </w:tc>
      </w:tr>
      <w:tr w:rsidR="00A630CB" w14:paraId="413EE69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13EE68E" w14:textId="77777777" w:rsidR="005210AA" w:rsidRPr="000415E2" w:rsidRDefault="005210A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13EE68F" w14:textId="77777777" w:rsidR="005210AA" w:rsidRPr="000415E2" w:rsidRDefault="005210A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13EE690" w14:textId="77777777" w:rsidR="005210AA" w:rsidRPr="000415E2" w:rsidRDefault="005210AA">
            <w:pPr>
              <w:rPr>
                <w:rFonts w:cstheme="minorHAnsi"/>
                <w:szCs w:val="20"/>
              </w:rPr>
            </w:pPr>
          </w:p>
        </w:tc>
      </w:tr>
      <w:tr w:rsidR="00A630CB" w14:paraId="413EE69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13EE692" w14:textId="77777777" w:rsidR="005210AA" w:rsidRPr="000415E2" w:rsidRDefault="005210A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13EE693" w14:textId="77777777" w:rsidR="005210AA" w:rsidRPr="000415E2" w:rsidRDefault="005210A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13EE694" w14:textId="77777777" w:rsidR="005210AA" w:rsidRPr="000415E2" w:rsidRDefault="005210AA">
            <w:pPr>
              <w:rPr>
                <w:rFonts w:cstheme="minorHAnsi"/>
                <w:szCs w:val="20"/>
              </w:rPr>
            </w:pPr>
          </w:p>
        </w:tc>
      </w:tr>
    </w:tbl>
    <w:p w14:paraId="413EE696" w14:textId="77777777" w:rsidR="005210AA" w:rsidRPr="000415E2" w:rsidRDefault="005210A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13EE697" w14:textId="77777777" w:rsidR="005210AA" w:rsidRPr="000415E2" w:rsidRDefault="005210AA" w:rsidP="00626F50">
      <w:pPr>
        <w:rPr>
          <w:rFonts w:cstheme="minorHAnsi"/>
        </w:rPr>
      </w:pPr>
      <w:r w:rsidRPr="000415E2">
        <w:rPr>
          <w:rFonts w:cstheme="minorHAnsi"/>
        </w:rPr>
        <w:t xml:space="preserve">    (3) Domestic end products containing a critical component: Line Item No. ___________</w:t>
      </w:r>
    </w:p>
    <w:p w14:paraId="413EE698" w14:textId="77777777" w:rsidR="005210AA" w:rsidRPr="000415E2" w:rsidRDefault="005210AA"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413EE699" w14:textId="77777777" w:rsidR="005210AA" w:rsidRPr="000415E2" w:rsidRDefault="005210AA" w:rsidP="00626F50">
      <w:pPr>
        <w:rPr>
          <w:rFonts w:cstheme="minorHAnsi"/>
        </w:rPr>
      </w:pPr>
      <w:r w:rsidRPr="000415E2">
        <w:rPr>
          <w:rFonts w:cstheme="minorHAnsi"/>
        </w:rPr>
        <w:t xml:space="preserve">    (4) The Government will evaluate offers in accordance with the policies and procedures of FAR part 25.</w:t>
      </w:r>
    </w:p>
    <w:p w14:paraId="413EE69A" w14:textId="77777777" w:rsidR="005210AA" w:rsidRPr="000415E2" w:rsidRDefault="005210AA" w:rsidP="00626F50">
      <w:pPr>
        <w:rPr>
          <w:rFonts w:cstheme="minorHAnsi"/>
        </w:rPr>
      </w:pPr>
      <w:r w:rsidRPr="000415E2">
        <w:rPr>
          <w:rFonts w:cstheme="minorHAnsi"/>
        </w:rPr>
        <w:lastRenderedPageBreak/>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413EE69B" w14:textId="77777777" w:rsidR="005210AA" w:rsidRPr="000415E2" w:rsidRDefault="005210AA" w:rsidP="00626F50">
      <w:pPr>
        <w:rPr>
          <w:rFonts w:cstheme="minorHAnsi"/>
        </w:rPr>
      </w:pPr>
      <w:bookmarkStart w:id="55" w:name="_Hlk61961327"/>
      <w:r w:rsidRPr="000415E2">
        <w:rPr>
          <w:rFonts w:cstheme="minorHAnsi"/>
        </w:rPr>
        <w:t xml:space="preserve">      </w:t>
      </w:r>
      <w:bookmarkEnd w:id="55"/>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413EE69C" w14:textId="77777777" w:rsidR="005210AA" w:rsidRPr="000415E2" w:rsidRDefault="005210AA"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413EE69D" w14:textId="77777777" w:rsidR="005210AA" w:rsidRPr="000415E2" w:rsidRDefault="005210AA"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413EE69E" w14:textId="77777777" w:rsidR="005210AA" w:rsidRPr="000415E2" w:rsidRDefault="005210AA"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A630CB" w14:paraId="413EE6A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13EE69F" w14:textId="77777777" w:rsidR="005210AA" w:rsidRPr="000415E2" w:rsidRDefault="005210AA">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13EE6A0" w14:textId="77777777" w:rsidR="005210AA" w:rsidRPr="000415E2" w:rsidRDefault="005210AA">
            <w:pPr>
              <w:jc w:val="center"/>
              <w:rPr>
                <w:rFonts w:cstheme="minorHAnsi"/>
                <w:bCs/>
              </w:rPr>
            </w:pPr>
            <w:r w:rsidRPr="000415E2">
              <w:rPr>
                <w:rFonts w:cstheme="minorHAnsi"/>
                <w:bCs/>
              </w:rPr>
              <w:t>Country of origin</w:t>
            </w:r>
          </w:p>
        </w:tc>
      </w:tr>
      <w:tr w:rsidR="00A630CB" w14:paraId="413EE6A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13EE6A2" w14:textId="77777777" w:rsidR="005210AA" w:rsidRPr="000415E2" w:rsidRDefault="005210A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13EE6A3" w14:textId="77777777" w:rsidR="005210AA" w:rsidRPr="000415E2" w:rsidRDefault="005210AA">
            <w:pPr>
              <w:rPr>
                <w:rFonts w:cstheme="minorHAnsi"/>
                <w:szCs w:val="20"/>
              </w:rPr>
            </w:pPr>
          </w:p>
        </w:tc>
      </w:tr>
      <w:tr w:rsidR="00A630CB" w14:paraId="413EE6A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13EE6A5" w14:textId="77777777" w:rsidR="005210AA" w:rsidRPr="000415E2" w:rsidRDefault="005210A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13EE6A6" w14:textId="77777777" w:rsidR="005210AA" w:rsidRPr="000415E2" w:rsidRDefault="005210AA">
            <w:pPr>
              <w:rPr>
                <w:rFonts w:cstheme="minorHAnsi"/>
                <w:szCs w:val="20"/>
              </w:rPr>
            </w:pPr>
          </w:p>
        </w:tc>
      </w:tr>
      <w:tr w:rsidR="00A630CB" w14:paraId="413EE6A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13EE6A8" w14:textId="77777777" w:rsidR="005210AA" w:rsidRPr="000415E2" w:rsidRDefault="005210A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13EE6A9" w14:textId="77777777" w:rsidR="005210AA" w:rsidRPr="000415E2" w:rsidRDefault="005210AA">
            <w:pPr>
              <w:rPr>
                <w:rFonts w:cstheme="minorHAnsi"/>
                <w:szCs w:val="20"/>
              </w:rPr>
            </w:pPr>
          </w:p>
        </w:tc>
      </w:tr>
    </w:tbl>
    <w:p w14:paraId="413EE6AB" w14:textId="77777777" w:rsidR="005210AA" w:rsidRPr="000415E2" w:rsidRDefault="005210A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13EE6AC" w14:textId="77777777" w:rsidR="005210AA" w:rsidRPr="000415E2" w:rsidRDefault="005210AA"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413EE6AD" w14:textId="77777777" w:rsidR="005210AA" w:rsidRPr="000415E2" w:rsidRDefault="005210AA"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A630CB" w14:paraId="413EE6B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413EE6AE" w14:textId="77777777" w:rsidR="005210AA" w:rsidRPr="000415E2" w:rsidRDefault="005210AA">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13EE6AF" w14:textId="77777777" w:rsidR="005210AA" w:rsidRPr="000415E2" w:rsidRDefault="005210AA">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413EE6B0" w14:textId="77777777" w:rsidR="005210AA" w:rsidRPr="000415E2" w:rsidRDefault="005210AA">
            <w:pPr>
              <w:jc w:val="center"/>
              <w:rPr>
                <w:rFonts w:cstheme="minorHAnsi"/>
                <w:bCs/>
              </w:rPr>
            </w:pPr>
            <w:r w:rsidRPr="000415E2">
              <w:rPr>
                <w:rFonts w:cstheme="minorHAnsi"/>
                <w:bCs/>
              </w:rPr>
              <w:t>Exceeds 55% domestic content (yes/no)</w:t>
            </w:r>
          </w:p>
        </w:tc>
      </w:tr>
      <w:tr w:rsidR="00A630CB" w14:paraId="413EE6B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13EE6B2" w14:textId="77777777" w:rsidR="005210AA" w:rsidRPr="000415E2" w:rsidRDefault="005210A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13EE6B3" w14:textId="77777777" w:rsidR="005210AA" w:rsidRPr="000415E2" w:rsidRDefault="005210A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13EE6B4" w14:textId="77777777" w:rsidR="005210AA" w:rsidRPr="000415E2" w:rsidRDefault="005210AA">
            <w:pPr>
              <w:rPr>
                <w:rFonts w:cstheme="minorHAnsi"/>
                <w:szCs w:val="20"/>
              </w:rPr>
            </w:pPr>
          </w:p>
        </w:tc>
      </w:tr>
      <w:tr w:rsidR="00A630CB" w14:paraId="413EE6B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13EE6B6" w14:textId="77777777" w:rsidR="005210AA" w:rsidRPr="000415E2" w:rsidRDefault="005210A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13EE6B7" w14:textId="77777777" w:rsidR="005210AA" w:rsidRPr="000415E2" w:rsidRDefault="005210A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13EE6B8" w14:textId="77777777" w:rsidR="005210AA" w:rsidRPr="000415E2" w:rsidRDefault="005210AA">
            <w:pPr>
              <w:rPr>
                <w:rFonts w:cstheme="minorHAnsi"/>
                <w:szCs w:val="20"/>
              </w:rPr>
            </w:pPr>
          </w:p>
        </w:tc>
      </w:tr>
      <w:tr w:rsidR="00A630CB" w14:paraId="413EE6B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13EE6BA" w14:textId="77777777" w:rsidR="005210AA" w:rsidRPr="000415E2" w:rsidRDefault="005210A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13EE6BB" w14:textId="77777777" w:rsidR="005210AA" w:rsidRPr="000415E2" w:rsidRDefault="005210A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13EE6BC" w14:textId="77777777" w:rsidR="005210AA" w:rsidRPr="000415E2" w:rsidRDefault="005210AA">
            <w:pPr>
              <w:rPr>
                <w:rFonts w:cstheme="minorHAnsi"/>
                <w:szCs w:val="20"/>
              </w:rPr>
            </w:pPr>
          </w:p>
        </w:tc>
      </w:tr>
    </w:tbl>
    <w:p w14:paraId="413EE6BE" w14:textId="77777777" w:rsidR="005210AA" w:rsidRPr="000415E2" w:rsidRDefault="005210AA" w:rsidP="00626F50">
      <w:pPr>
        <w:jc w:val="center"/>
        <w:rPr>
          <w:rFonts w:cstheme="minorHAnsi"/>
          <w:iCs/>
          <w:szCs w:val="20"/>
        </w:rPr>
      </w:pPr>
      <w:r w:rsidRPr="000415E2">
        <w:rPr>
          <w:rFonts w:cstheme="minorHAnsi"/>
          <w:iCs/>
        </w:rPr>
        <w:lastRenderedPageBreak/>
        <w:t>[</w:t>
      </w:r>
      <w:r w:rsidRPr="000415E2">
        <w:rPr>
          <w:rFonts w:cstheme="minorHAnsi"/>
          <w:i/>
          <w:szCs w:val="20"/>
        </w:rPr>
        <w:t>List as necessary</w:t>
      </w:r>
      <w:r w:rsidRPr="000415E2">
        <w:rPr>
          <w:rFonts w:cstheme="minorHAnsi"/>
          <w:iCs/>
          <w:szCs w:val="20"/>
        </w:rPr>
        <w:t>]</w:t>
      </w:r>
    </w:p>
    <w:p w14:paraId="413EE6BF" w14:textId="77777777" w:rsidR="005210AA" w:rsidRPr="000415E2" w:rsidRDefault="005210AA" w:rsidP="00626F50">
      <w:pPr>
        <w:rPr>
          <w:rFonts w:cstheme="minorHAnsi"/>
        </w:rPr>
      </w:pPr>
      <w:r w:rsidRPr="000415E2">
        <w:rPr>
          <w:rFonts w:cstheme="minorHAnsi"/>
        </w:rPr>
        <w:t xml:space="preserve">      (iv) The Offeror shall list the line item</w:t>
      </w:r>
      <w:r w:rsidRPr="000415E2">
        <w:rPr>
          <w:rFonts w:cstheme="minorHAnsi"/>
        </w:rPr>
        <w:t xml:space="preserve"> numbers of domestic end products that contain a critical component (see FAR 25.105). Line Item No. ___________</w:t>
      </w:r>
    </w:p>
    <w:p w14:paraId="413EE6C0" w14:textId="77777777" w:rsidR="005210AA" w:rsidRPr="000415E2" w:rsidRDefault="005210AA"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413EE6C1" w14:textId="77777777" w:rsidR="005210AA" w:rsidRPr="000415E2" w:rsidRDefault="005210AA" w:rsidP="00626F50">
      <w:pPr>
        <w:rPr>
          <w:rFonts w:cstheme="minorHAnsi"/>
        </w:rPr>
      </w:pPr>
      <w:r w:rsidRPr="000415E2">
        <w:rPr>
          <w:rFonts w:cstheme="minorHAnsi"/>
        </w:rPr>
        <w:t xml:space="preserve">      (v) The Government will evaluate offers in accordance with the policies and procedures of FAR part 25.</w:t>
      </w:r>
    </w:p>
    <w:p w14:paraId="413EE6C2" w14:textId="77777777" w:rsidR="005210AA" w:rsidRPr="000415E2" w:rsidRDefault="005210AA"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413EE6C3" w14:textId="77777777" w:rsidR="005210AA" w:rsidRPr="000415E2" w:rsidRDefault="005210AA"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413EE6C4" w14:textId="77777777" w:rsidR="005210AA" w:rsidRPr="000415E2" w:rsidRDefault="005210AA"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A630CB" w14:paraId="413EE6C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13EE6C5" w14:textId="77777777" w:rsidR="005210AA" w:rsidRPr="000415E2" w:rsidRDefault="005210AA">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13EE6C6" w14:textId="77777777" w:rsidR="005210AA" w:rsidRPr="000415E2" w:rsidRDefault="005210AA">
            <w:pPr>
              <w:jc w:val="center"/>
              <w:rPr>
                <w:rFonts w:cstheme="minorHAnsi"/>
                <w:bCs/>
              </w:rPr>
            </w:pPr>
            <w:r w:rsidRPr="000415E2">
              <w:rPr>
                <w:rFonts w:cstheme="minorHAnsi"/>
                <w:bCs/>
              </w:rPr>
              <w:t>Country of origin</w:t>
            </w:r>
          </w:p>
        </w:tc>
      </w:tr>
      <w:tr w:rsidR="00A630CB" w14:paraId="413EE6C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13EE6C8" w14:textId="77777777" w:rsidR="005210AA" w:rsidRPr="000415E2" w:rsidRDefault="005210A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13EE6C9" w14:textId="77777777" w:rsidR="005210AA" w:rsidRPr="000415E2" w:rsidRDefault="005210AA">
            <w:pPr>
              <w:rPr>
                <w:rFonts w:cstheme="minorHAnsi"/>
                <w:szCs w:val="20"/>
              </w:rPr>
            </w:pPr>
          </w:p>
        </w:tc>
      </w:tr>
      <w:tr w:rsidR="00A630CB" w14:paraId="413EE6C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13EE6CB" w14:textId="77777777" w:rsidR="005210AA" w:rsidRPr="000415E2" w:rsidRDefault="005210A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13EE6CC" w14:textId="77777777" w:rsidR="005210AA" w:rsidRPr="000415E2" w:rsidRDefault="005210AA">
            <w:pPr>
              <w:rPr>
                <w:rFonts w:cstheme="minorHAnsi"/>
                <w:szCs w:val="20"/>
              </w:rPr>
            </w:pPr>
          </w:p>
        </w:tc>
      </w:tr>
      <w:tr w:rsidR="00A630CB" w14:paraId="413EE6D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13EE6CE" w14:textId="77777777" w:rsidR="005210AA" w:rsidRPr="000415E2" w:rsidRDefault="005210A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13EE6CF" w14:textId="77777777" w:rsidR="005210AA" w:rsidRPr="000415E2" w:rsidRDefault="005210AA">
            <w:pPr>
              <w:rPr>
                <w:rFonts w:cstheme="minorHAnsi"/>
                <w:szCs w:val="20"/>
              </w:rPr>
            </w:pPr>
          </w:p>
        </w:tc>
      </w:tr>
    </w:tbl>
    <w:p w14:paraId="413EE6D1" w14:textId="77777777" w:rsidR="005210AA" w:rsidRPr="000415E2" w:rsidRDefault="005210A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13EE6D2" w14:textId="77777777" w:rsidR="005210AA" w:rsidRPr="000415E2" w:rsidRDefault="005210AA"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413EE6D3" w14:textId="77777777" w:rsidR="005210AA" w:rsidRPr="000415E2" w:rsidRDefault="005210AA"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413EE6D4" w14:textId="77777777" w:rsidR="005210AA" w:rsidRPr="000415E2" w:rsidRDefault="005210AA"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413EE6D5" w14:textId="77777777" w:rsidR="005210AA" w:rsidRPr="000415E2" w:rsidRDefault="005210AA" w:rsidP="00626F50">
      <w:pPr>
        <w:jc w:val="center"/>
        <w:rPr>
          <w:rFonts w:cstheme="minorHAnsi"/>
        </w:rPr>
      </w:pPr>
      <w:r w:rsidRPr="000415E2">
        <w:rPr>
          <w:rFonts w:cstheme="minorHAnsi"/>
        </w:rPr>
        <w:t>Korean End Products or Israeli End Products:</w:t>
      </w:r>
    </w:p>
    <w:p w14:paraId="413EE6D6" w14:textId="77777777" w:rsidR="005210AA" w:rsidRPr="000415E2" w:rsidRDefault="005210AA"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A630CB" w14:paraId="413EE6D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13EE6D7" w14:textId="77777777" w:rsidR="005210AA" w:rsidRPr="000415E2" w:rsidRDefault="005210AA">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13EE6D8" w14:textId="77777777" w:rsidR="005210AA" w:rsidRPr="000415E2" w:rsidRDefault="005210AA">
            <w:pPr>
              <w:jc w:val="center"/>
              <w:rPr>
                <w:rFonts w:cstheme="minorHAnsi"/>
                <w:bCs/>
              </w:rPr>
            </w:pPr>
            <w:r w:rsidRPr="000415E2">
              <w:rPr>
                <w:rFonts w:cstheme="minorHAnsi"/>
                <w:bCs/>
              </w:rPr>
              <w:t>Country of origin</w:t>
            </w:r>
          </w:p>
        </w:tc>
      </w:tr>
      <w:tr w:rsidR="00A630CB" w14:paraId="413EE6D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13EE6DA" w14:textId="77777777" w:rsidR="005210AA" w:rsidRPr="000415E2" w:rsidRDefault="005210A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13EE6DB" w14:textId="77777777" w:rsidR="005210AA" w:rsidRPr="000415E2" w:rsidRDefault="005210AA">
            <w:pPr>
              <w:rPr>
                <w:rFonts w:cstheme="minorHAnsi"/>
                <w:szCs w:val="20"/>
              </w:rPr>
            </w:pPr>
          </w:p>
        </w:tc>
      </w:tr>
      <w:tr w:rsidR="00A630CB" w14:paraId="413EE6D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13EE6DD" w14:textId="77777777" w:rsidR="005210AA" w:rsidRPr="000415E2" w:rsidRDefault="005210A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13EE6DE" w14:textId="77777777" w:rsidR="005210AA" w:rsidRPr="000415E2" w:rsidRDefault="005210AA">
            <w:pPr>
              <w:rPr>
                <w:rFonts w:cstheme="minorHAnsi"/>
                <w:szCs w:val="20"/>
              </w:rPr>
            </w:pPr>
          </w:p>
        </w:tc>
      </w:tr>
      <w:tr w:rsidR="00A630CB" w14:paraId="413EE6E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13EE6E0" w14:textId="77777777" w:rsidR="005210AA" w:rsidRPr="000415E2" w:rsidRDefault="005210A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13EE6E1" w14:textId="77777777" w:rsidR="005210AA" w:rsidRPr="000415E2" w:rsidRDefault="005210AA">
            <w:pPr>
              <w:rPr>
                <w:rFonts w:cstheme="minorHAnsi"/>
                <w:szCs w:val="20"/>
              </w:rPr>
            </w:pPr>
          </w:p>
        </w:tc>
      </w:tr>
    </w:tbl>
    <w:p w14:paraId="413EE6E3" w14:textId="77777777" w:rsidR="005210AA" w:rsidRPr="000415E2" w:rsidRDefault="005210A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13EE6E4" w14:textId="77777777" w:rsidR="005210AA" w:rsidRPr="000415E2" w:rsidRDefault="005210AA"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413EE6E5" w14:textId="77777777" w:rsidR="005210AA" w:rsidRPr="000415E2" w:rsidRDefault="005210AA"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413EE6E6" w14:textId="77777777" w:rsidR="005210AA" w:rsidRPr="000415E2" w:rsidRDefault="005210AA"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413EE6E7" w14:textId="77777777" w:rsidR="005210AA" w:rsidRPr="000415E2" w:rsidRDefault="005210AA"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A630CB" w14:paraId="413EE6E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13EE6E8" w14:textId="77777777" w:rsidR="005210AA" w:rsidRPr="000415E2" w:rsidRDefault="005210AA">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13EE6E9" w14:textId="77777777" w:rsidR="005210AA" w:rsidRPr="000415E2" w:rsidRDefault="005210AA">
            <w:pPr>
              <w:jc w:val="center"/>
              <w:rPr>
                <w:rFonts w:cstheme="minorHAnsi"/>
                <w:bCs/>
              </w:rPr>
            </w:pPr>
            <w:r w:rsidRPr="000415E2">
              <w:rPr>
                <w:rFonts w:cstheme="minorHAnsi"/>
                <w:bCs/>
              </w:rPr>
              <w:t>Country of origin</w:t>
            </w:r>
          </w:p>
        </w:tc>
      </w:tr>
      <w:tr w:rsidR="00A630CB" w14:paraId="413EE6E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13EE6EB" w14:textId="77777777" w:rsidR="005210AA" w:rsidRPr="000415E2" w:rsidRDefault="005210A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13EE6EC" w14:textId="77777777" w:rsidR="005210AA" w:rsidRPr="000415E2" w:rsidRDefault="005210AA">
            <w:pPr>
              <w:rPr>
                <w:rFonts w:cstheme="minorHAnsi"/>
                <w:szCs w:val="20"/>
              </w:rPr>
            </w:pPr>
          </w:p>
        </w:tc>
      </w:tr>
      <w:tr w:rsidR="00A630CB" w14:paraId="413EE6F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13EE6EE" w14:textId="77777777" w:rsidR="005210AA" w:rsidRPr="000415E2" w:rsidRDefault="005210A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13EE6EF" w14:textId="77777777" w:rsidR="005210AA" w:rsidRPr="000415E2" w:rsidRDefault="005210AA">
            <w:pPr>
              <w:rPr>
                <w:rFonts w:cstheme="minorHAnsi"/>
                <w:szCs w:val="20"/>
              </w:rPr>
            </w:pPr>
          </w:p>
        </w:tc>
      </w:tr>
      <w:tr w:rsidR="00A630CB" w14:paraId="413EE6F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13EE6F1" w14:textId="77777777" w:rsidR="005210AA" w:rsidRPr="000415E2" w:rsidRDefault="005210A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13EE6F2" w14:textId="77777777" w:rsidR="005210AA" w:rsidRPr="000415E2" w:rsidRDefault="005210AA">
            <w:pPr>
              <w:rPr>
                <w:rFonts w:cstheme="minorHAnsi"/>
                <w:szCs w:val="20"/>
              </w:rPr>
            </w:pPr>
          </w:p>
        </w:tc>
      </w:tr>
    </w:tbl>
    <w:p w14:paraId="413EE6F4" w14:textId="77777777" w:rsidR="005210AA" w:rsidRPr="000415E2" w:rsidRDefault="005210A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13EE6F5" w14:textId="77777777" w:rsidR="005210AA" w:rsidRPr="000415E2" w:rsidRDefault="005210AA"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413EE6F6" w14:textId="77777777" w:rsidR="005210AA" w:rsidRPr="000415E2" w:rsidRDefault="005210AA"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413EE6F7" w14:textId="77777777" w:rsidR="005210AA" w:rsidRPr="000415E2" w:rsidRDefault="005210AA"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413EE6F8" w14:textId="77777777" w:rsidR="005210AA" w:rsidRPr="000415E2" w:rsidRDefault="005210AA"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14:paraId="413EE6F9" w14:textId="77777777" w:rsidR="005210AA" w:rsidRPr="000415E2" w:rsidRDefault="005210AA" w:rsidP="00626F50">
      <w:pPr>
        <w:rPr>
          <w:rFonts w:cstheme="minorHAnsi"/>
        </w:rPr>
      </w:pPr>
      <w:r w:rsidRPr="000415E2">
        <w:rPr>
          <w:rFonts w:cstheme="minorHAnsi"/>
        </w:rPr>
        <w:lastRenderedPageBreak/>
        <w:t xml:space="preserve">    (3) [  ]</w:t>
      </w:r>
      <w:r w:rsidRPr="000415E2">
        <w:rPr>
          <w:rFonts w:cstheme="minorHAnsi"/>
        </w:rPr>
        <w:t xml:space="preserve"> Are, [  ] are not presently indicted for, or otherwise criminally or civilly charged by a Government entity with, commission of any of these offenses enumerated in paragraph (h)(2) of this clause; and</w:t>
      </w:r>
    </w:p>
    <w:p w14:paraId="413EE6FA" w14:textId="77777777" w:rsidR="005210AA" w:rsidRPr="000415E2" w:rsidRDefault="005210AA"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413EE6FB" w14:textId="77777777" w:rsidR="005210AA" w:rsidRPr="000415E2" w:rsidRDefault="005210AA" w:rsidP="00626F50">
      <w:pPr>
        <w:rPr>
          <w:rFonts w:cstheme="minorHAnsi"/>
        </w:rPr>
      </w:pPr>
      <w:r w:rsidRPr="000415E2">
        <w:rPr>
          <w:rFonts w:cstheme="minorHAnsi"/>
        </w:rPr>
        <w:t xml:space="preserve">      (i) Taxes are considered delinquent if both of the following criteria apply:</w:t>
      </w:r>
    </w:p>
    <w:p w14:paraId="413EE6FC" w14:textId="77777777" w:rsidR="005210AA" w:rsidRPr="000415E2" w:rsidRDefault="005210AA"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413EE6FD" w14:textId="77777777" w:rsidR="005210AA" w:rsidRPr="000415E2" w:rsidRDefault="005210AA"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413EE6FE" w14:textId="77777777" w:rsidR="005210AA" w:rsidRPr="000415E2" w:rsidRDefault="005210AA" w:rsidP="00626F50">
      <w:pPr>
        <w:rPr>
          <w:rFonts w:cstheme="minorHAnsi"/>
        </w:rPr>
      </w:pPr>
      <w:r w:rsidRPr="000415E2">
        <w:rPr>
          <w:rFonts w:cstheme="minorHAnsi"/>
        </w:rPr>
        <w:t xml:space="preserve">      (ii) </w:t>
      </w:r>
      <w:r w:rsidRPr="000415E2">
        <w:rPr>
          <w:rFonts w:cstheme="minorHAnsi"/>
          <w:i/>
        </w:rPr>
        <w:t>Examples.</w:t>
      </w:r>
    </w:p>
    <w:p w14:paraId="413EE6FF" w14:textId="77777777" w:rsidR="005210AA" w:rsidRPr="000415E2" w:rsidRDefault="005210AA"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413EE700" w14:textId="77777777" w:rsidR="005210AA" w:rsidRPr="000415E2" w:rsidRDefault="005210AA"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w:t>
      </w:r>
      <w:r w:rsidRPr="000415E2">
        <w:rPr>
          <w:rFonts w:cstheme="minorHAnsi"/>
        </w:rPr>
        <w:t>est the liability. This is not a delinquent tax because it is not a final tax liability. Should the taxpayer seek tax court review, this will not be a final tax liability until the taxpayer has exercised all judicial appeal rights.</w:t>
      </w:r>
    </w:p>
    <w:p w14:paraId="413EE701" w14:textId="77777777" w:rsidR="005210AA" w:rsidRPr="000415E2" w:rsidRDefault="005210AA"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413EE702" w14:textId="77777777" w:rsidR="005210AA" w:rsidRPr="000415E2" w:rsidRDefault="005210AA"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413EE703" w14:textId="77777777" w:rsidR="005210AA" w:rsidRPr="000415E2" w:rsidRDefault="005210AA"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413EE704" w14:textId="77777777" w:rsidR="005210AA" w:rsidRPr="000415E2" w:rsidRDefault="005210AA"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A630CB" w14:paraId="413EE707"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13EE705" w14:textId="77777777" w:rsidR="005210AA" w:rsidRPr="000415E2" w:rsidRDefault="005210AA">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413EE706" w14:textId="77777777" w:rsidR="005210AA" w:rsidRPr="000415E2" w:rsidRDefault="005210AA">
            <w:pPr>
              <w:jc w:val="center"/>
              <w:rPr>
                <w:rFonts w:cstheme="minorHAnsi"/>
              </w:rPr>
            </w:pPr>
            <w:r w:rsidRPr="000415E2">
              <w:rPr>
                <w:rFonts w:cstheme="minorHAnsi"/>
              </w:rPr>
              <w:t>Listed countries of origin</w:t>
            </w:r>
          </w:p>
        </w:tc>
      </w:tr>
      <w:tr w:rsidR="00A630CB" w14:paraId="413EE70A"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413EE708" w14:textId="77777777" w:rsidR="005210AA" w:rsidRPr="000415E2" w:rsidRDefault="005210AA">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13EE709" w14:textId="77777777" w:rsidR="005210AA" w:rsidRPr="000415E2" w:rsidRDefault="005210AA">
            <w:pPr>
              <w:rPr>
                <w:rFonts w:cstheme="minorHAnsi"/>
              </w:rPr>
            </w:pPr>
          </w:p>
        </w:tc>
      </w:tr>
      <w:tr w:rsidR="00A630CB" w14:paraId="413EE70D"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13EE70B" w14:textId="77777777" w:rsidR="005210AA" w:rsidRPr="000415E2" w:rsidRDefault="005210AA">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13EE70C" w14:textId="77777777" w:rsidR="005210AA" w:rsidRPr="000415E2" w:rsidRDefault="005210AA">
            <w:pPr>
              <w:rPr>
                <w:rFonts w:cstheme="minorHAnsi"/>
              </w:rPr>
            </w:pPr>
          </w:p>
        </w:tc>
      </w:tr>
      <w:tr w:rsidR="00A630CB" w14:paraId="413EE710"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13EE70E" w14:textId="77777777" w:rsidR="005210AA" w:rsidRPr="000415E2" w:rsidRDefault="005210AA">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13EE70F" w14:textId="77777777" w:rsidR="005210AA" w:rsidRPr="000415E2" w:rsidRDefault="005210AA">
            <w:pPr>
              <w:rPr>
                <w:rFonts w:cstheme="minorHAnsi"/>
              </w:rPr>
            </w:pPr>
          </w:p>
        </w:tc>
      </w:tr>
      <w:tr w:rsidR="00A630CB" w14:paraId="413EE713"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13EE711" w14:textId="77777777" w:rsidR="005210AA" w:rsidRPr="000415E2" w:rsidRDefault="005210AA">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13EE712" w14:textId="77777777" w:rsidR="005210AA" w:rsidRPr="000415E2" w:rsidRDefault="005210AA">
            <w:pPr>
              <w:rPr>
                <w:rFonts w:cstheme="minorHAnsi"/>
              </w:rPr>
            </w:pPr>
          </w:p>
        </w:tc>
      </w:tr>
      <w:tr w:rsidR="00A630CB" w14:paraId="413EE716"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13EE714" w14:textId="77777777" w:rsidR="005210AA" w:rsidRPr="000415E2" w:rsidRDefault="005210AA">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13EE715" w14:textId="77777777" w:rsidR="005210AA" w:rsidRPr="000415E2" w:rsidRDefault="005210AA">
            <w:pPr>
              <w:rPr>
                <w:rFonts w:cstheme="minorHAnsi"/>
              </w:rPr>
            </w:pPr>
          </w:p>
        </w:tc>
      </w:tr>
    </w:tbl>
    <w:p w14:paraId="413EE717" w14:textId="77777777" w:rsidR="005210AA" w:rsidRPr="000415E2" w:rsidRDefault="005210AA"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413EE718" w14:textId="77777777" w:rsidR="005210AA" w:rsidRPr="000415E2" w:rsidRDefault="005210AA" w:rsidP="00626F50">
      <w:pPr>
        <w:rPr>
          <w:rFonts w:cstheme="minorHAnsi"/>
        </w:rPr>
      </w:pPr>
      <w:r w:rsidRPr="000415E2">
        <w:rPr>
          <w:rFonts w:cstheme="minorHAnsi"/>
        </w:rPr>
        <w:t xml:space="preserve">    [ ] (i</w:t>
      </w:r>
      <w:r w:rsidRPr="000415E2">
        <w:rPr>
          <w:rFonts w:cstheme="minorHAnsi"/>
        </w:rPr>
        <w:t>) The offeror will not supply any end product listed in paragraph (i)(1) of this provision that was mined, produced, or manufactured in the corresponding country as listed for that product.</w:t>
      </w:r>
    </w:p>
    <w:p w14:paraId="413EE719" w14:textId="77777777" w:rsidR="005210AA" w:rsidRPr="000415E2" w:rsidRDefault="005210AA"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413EE71A" w14:textId="77777777" w:rsidR="005210AA" w:rsidRPr="000415E2" w:rsidRDefault="005210AA"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413EE71B" w14:textId="77777777" w:rsidR="005210AA" w:rsidRPr="000415E2" w:rsidRDefault="005210AA"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413EE71C" w14:textId="77777777" w:rsidR="005210AA" w:rsidRPr="000415E2" w:rsidRDefault="005210AA" w:rsidP="00626F50">
      <w:pPr>
        <w:rPr>
          <w:rFonts w:cstheme="minorHAnsi"/>
        </w:rPr>
      </w:pPr>
      <w:r w:rsidRPr="000415E2">
        <w:rPr>
          <w:rFonts w:cstheme="minorHAnsi"/>
        </w:rPr>
        <w:t xml:space="preserve">    (2) __ Outside the United States.</w:t>
      </w:r>
    </w:p>
    <w:p w14:paraId="413EE71D" w14:textId="77777777" w:rsidR="005210AA" w:rsidRPr="000415E2" w:rsidRDefault="005210AA"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413EE71E" w14:textId="77777777" w:rsidR="005210AA" w:rsidRPr="000415E2" w:rsidRDefault="005210AA" w:rsidP="00626F50">
      <w:pPr>
        <w:rPr>
          <w:rFonts w:cstheme="minorHAnsi"/>
        </w:rPr>
      </w:pPr>
      <w:r w:rsidRPr="000415E2">
        <w:rPr>
          <w:rFonts w:cstheme="minorHAnsi"/>
        </w:rPr>
        <w:t xml:space="preserve">    [</w:t>
      </w:r>
      <w:r w:rsidRPr="000415E2">
        <w:rPr>
          <w:rFonts w:cstheme="minorHAnsi"/>
        </w:rPr>
        <w:t>] (1) Maintenance, calibration, or repair of certain equipment as described in FAR 22.1003-4(c)(1). The offeror [  ] does [  ] does not certify that—</w:t>
      </w:r>
    </w:p>
    <w:p w14:paraId="413EE71F" w14:textId="77777777" w:rsidR="005210AA" w:rsidRPr="000415E2" w:rsidRDefault="005210AA"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413EE720" w14:textId="77777777" w:rsidR="005210AA" w:rsidRPr="000415E2" w:rsidRDefault="005210AA"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413EE721" w14:textId="77777777" w:rsidR="005210AA" w:rsidRPr="000415E2" w:rsidRDefault="005210AA" w:rsidP="00626F50">
      <w:pPr>
        <w:rPr>
          <w:rFonts w:cstheme="minorHAnsi"/>
        </w:rPr>
      </w:pPr>
      <w:r w:rsidRPr="000415E2">
        <w:rPr>
          <w:rFonts w:cstheme="minorHAnsi"/>
        </w:rPr>
        <w:lastRenderedPageBreak/>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413EE722" w14:textId="77777777" w:rsidR="005210AA" w:rsidRPr="000415E2" w:rsidRDefault="005210AA" w:rsidP="00626F50">
      <w:pPr>
        <w:rPr>
          <w:rFonts w:cstheme="minorHAnsi"/>
        </w:rPr>
      </w:pPr>
      <w:r w:rsidRPr="000415E2">
        <w:rPr>
          <w:rFonts w:cstheme="minorHAnsi"/>
        </w:rPr>
        <w:t xml:space="preserve">    [] (2) Certain services as described in FAR 22.1003- 4(d)(1). The offeror [  ] does [  ] does not certify that—</w:t>
      </w:r>
    </w:p>
    <w:p w14:paraId="413EE723" w14:textId="77777777" w:rsidR="005210AA" w:rsidRPr="000415E2" w:rsidRDefault="005210AA"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413EE724" w14:textId="77777777" w:rsidR="005210AA" w:rsidRPr="000415E2" w:rsidRDefault="005210AA"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413EE725" w14:textId="77777777" w:rsidR="005210AA" w:rsidRPr="000415E2" w:rsidRDefault="005210AA"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413EE726" w14:textId="77777777" w:rsidR="005210AA" w:rsidRPr="000415E2" w:rsidRDefault="005210AA"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413EE727" w14:textId="77777777" w:rsidR="005210AA" w:rsidRPr="000415E2" w:rsidRDefault="005210AA" w:rsidP="00626F50">
      <w:pPr>
        <w:rPr>
          <w:rFonts w:cstheme="minorHAnsi"/>
        </w:rPr>
      </w:pPr>
      <w:r w:rsidRPr="000415E2">
        <w:rPr>
          <w:rFonts w:cstheme="minorHAnsi"/>
        </w:rPr>
        <w:t xml:space="preserve">    (3) If paragraph (k)(1) or (k)(2) of this clause applies—</w:t>
      </w:r>
    </w:p>
    <w:p w14:paraId="413EE728" w14:textId="77777777" w:rsidR="005210AA" w:rsidRPr="000415E2" w:rsidRDefault="005210AA"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413EE729" w14:textId="77777777" w:rsidR="005210AA" w:rsidRPr="000415E2" w:rsidRDefault="005210AA"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413EE72A" w14:textId="77777777" w:rsidR="005210AA" w:rsidRPr="000415E2" w:rsidRDefault="005210AA"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413EE72B" w14:textId="77777777" w:rsidR="005210AA" w:rsidRPr="000415E2" w:rsidRDefault="005210AA"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413EE72C" w14:textId="77777777" w:rsidR="005210AA" w:rsidRPr="000415E2" w:rsidRDefault="005210AA"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413EE72D" w14:textId="77777777" w:rsidR="005210AA" w:rsidRPr="000415E2" w:rsidRDefault="005210AA" w:rsidP="00626F50">
      <w:pPr>
        <w:rPr>
          <w:rFonts w:cstheme="minorHAnsi"/>
        </w:rPr>
      </w:pPr>
      <w:r w:rsidRPr="000415E2">
        <w:rPr>
          <w:rFonts w:cstheme="minorHAnsi"/>
        </w:rPr>
        <w:t xml:space="preserve">    (3) </w:t>
      </w:r>
      <w:r w:rsidRPr="000415E2">
        <w:rPr>
          <w:rFonts w:cstheme="minorHAnsi"/>
          <w:i/>
        </w:rPr>
        <w:t>Taxpayer Identification Number (TIN).</w:t>
      </w:r>
    </w:p>
    <w:p w14:paraId="413EE72E" w14:textId="77777777" w:rsidR="005210AA" w:rsidRPr="000415E2" w:rsidRDefault="005210AA" w:rsidP="00626F50">
      <w:pPr>
        <w:rPr>
          <w:rFonts w:cstheme="minorHAnsi"/>
        </w:rPr>
      </w:pPr>
      <w:r w:rsidRPr="000415E2">
        <w:rPr>
          <w:rFonts w:cstheme="minorHAnsi"/>
        </w:rPr>
        <w:t xml:space="preserve">      [  ] TIN:  _____________________.</w:t>
      </w:r>
    </w:p>
    <w:p w14:paraId="413EE72F" w14:textId="77777777" w:rsidR="005210AA" w:rsidRPr="000415E2" w:rsidRDefault="005210AA" w:rsidP="00626F50">
      <w:pPr>
        <w:rPr>
          <w:rFonts w:cstheme="minorHAnsi"/>
        </w:rPr>
      </w:pPr>
      <w:r w:rsidRPr="000415E2">
        <w:rPr>
          <w:rFonts w:cstheme="minorHAnsi"/>
        </w:rPr>
        <w:lastRenderedPageBreak/>
        <w:t xml:space="preserve">      [  ] TIN has been applied for.</w:t>
      </w:r>
    </w:p>
    <w:p w14:paraId="413EE730" w14:textId="77777777" w:rsidR="005210AA" w:rsidRPr="000415E2" w:rsidRDefault="005210AA" w:rsidP="00626F50">
      <w:pPr>
        <w:rPr>
          <w:rFonts w:cstheme="minorHAnsi"/>
        </w:rPr>
      </w:pPr>
      <w:r w:rsidRPr="000415E2">
        <w:rPr>
          <w:rFonts w:cstheme="minorHAnsi"/>
        </w:rPr>
        <w:t xml:space="preserve">      [  ] TIN is not required because:</w:t>
      </w:r>
    </w:p>
    <w:p w14:paraId="413EE731" w14:textId="77777777" w:rsidR="005210AA" w:rsidRPr="000415E2" w:rsidRDefault="005210AA"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413EE732" w14:textId="77777777" w:rsidR="005210AA" w:rsidRPr="000415E2" w:rsidRDefault="005210AA" w:rsidP="00626F50">
      <w:pPr>
        <w:rPr>
          <w:rFonts w:cstheme="minorHAnsi"/>
        </w:rPr>
      </w:pPr>
      <w:r w:rsidRPr="000415E2">
        <w:rPr>
          <w:rFonts w:cstheme="minorHAnsi"/>
        </w:rPr>
        <w:t xml:space="preserve">      [  ] Offeror is an agency or instrumentality of a foreign government;</w:t>
      </w:r>
    </w:p>
    <w:p w14:paraId="413EE733" w14:textId="77777777" w:rsidR="005210AA" w:rsidRPr="000415E2" w:rsidRDefault="005210AA" w:rsidP="00626F50">
      <w:pPr>
        <w:rPr>
          <w:rFonts w:cstheme="minorHAnsi"/>
        </w:rPr>
      </w:pPr>
      <w:r w:rsidRPr="000415E2">
        <w:rPr>
          <w:rFonts w:cstheme="minorHAnsi"/>
        </w:rPr>
        <w:t xml:space="preserve">      [  ] Offeror is an agency or instrumentality of the Federal Government.</w:t>
      </w:r>
    </w:p>
    <w:p w14:paraId="413EE734" w14:textId="77777777" w:rsidR="005210AA" w:rsidRPr="000415E2" w:rsidRDefault="005210AA" w:rsidP="00626F50">
      <w:pPr>
        <w:rPr>
          <w:rFonts w:cstheme="minorHAnsi"/>
        </w:rPr>
      </w:pPr>
      <w:r w:rsidRPr="000415E2">
        <w:rPr>
          <w:rFonts w:cstheme="minorHAnsi"/>
        </w:rPr>
        <w:t xml:space="preserve">    (4) </w:t>
      </w:r>
      <w:r w:rsidRPr="000415E2">
        <w:rPr>
          <w:rFonts w:cstheme="minorHAnsi"/>
          <w:i/>
        </w:rPr>
        <w:t>Type of organization.</w:t>
      </w:r>
    </w:p>
    <w:p w14:paraId="413EE735" w14:textId="77777777" w:rsidR="005210AA" w:rsidRPr="000415E2" w:rsidRDefault="005210AA" w:rsidP="00626F50">
      <w:pPr>
        <w:rPr>
          <w:rFonts w:cstheme="minorHAnsi"/>
        </w:rPr>
      </w:pPr>
      <w:r w:rsidRPr="000415E2">
        <w:rPr>
          <w:rFonts w:cstheme="minorHAnsi"/>
        </w:rPr>
        <w:t xml:space="preserve">      [  ] Sole proprietorship;</w:t>
      </w:r>
    </w:p>
    <w:p w14:paraId="413EE736" w14:textId="77777777" w:rsidR="005210AA" w:rsidRPr="000415E2" w:rsidRDefault="005210AA" w:rsidP="00626F50">
      <w:pPr>
        <w:rPr>
          <w:rFonts w:cstheme="minorHAnsi"/>
        </w:rPr>
      </w:pPr>
      <w:r w:rsidRPr="000415E2">
        <w:rPr>
          <w:rFonts w:cstheme="minorHAnsi"/>
        </w:rPr>
        <w:t xml:space="preserve">      [  ] Partnership;</w:t>
      </w:r>
    </w:p>
    <w:p w14:paraId="413EE737" w14:textId="77777777" w:rsidR="005210AA" w:rsidRPr="000415E2" w:rsidRDefault="005210AA" w:rsidP="00626F50">
      <w:pPr>
        <w:rPr>
          <w:rFonts w:cstheme="minorHAnsi"/>
        </w:rPr>
      </w:pPr>
      <w:r w:rsidRPr="000415E2">
        <w:rPr>
          <w:rFonts w:cstheme="minorHAnsi"/>
        </w:rPr>
        <w:t xml:space="preserve">      [  ] Corporate entity (not tax-exempt);</w:t>
      </w:r>
    </w:p>
    <w:p w14:paraId="413EE738" w14:textId="77777777" w:rsidR="005210AA" w:rsidRPr="000415E2" w:rsidRDefault="005210AA" w:rsidP="00626F50">
      <w:pPr>
        <w:rPr>
          <w:rFonts w:cstheme="minorHAnsi"/>
        </w:rPr>
      </w:pPr>
      <w:r w:rsidRPr="000415E2">
        <w:rPr>
          <w:rFonts w:cstheme="minorHAnsi"/>
        </w:rPr>
        <w:t xml:space="preserve">      [  ] Corporate entity (tax-exempt);</w:t>
      </w:r>
    </w:p>
    <w:p w14:paraId="413EE739" w14:textId="77777777" w:rsidR="005210AA" w:rsidRPr="000415E2" w:rsidRDefault="005210AA" w:rsidP="00626F50">
      <w:pPr>
        <w:rPr>
          <w:rFonts w:cstheme="minorHAnsi"/>
        </w:rPr>
      </w:pPr>
      <w:r w:rsidRPr="000415E2">
        <w:rPr>
          <w:rFonts w:cstheme="minorHAnsi"/>
        </w:rPr>
        <w:t xml:space="preserve">      [  ] Government entity (Federal, State, or local);</w:t>
      </w:r>
    </w:p>
    <w:p w14:paraId="413EE73A" w14:textId="77777777" w:rsidR="005210AA" w:rsidRPr="000415E2" w:rsidRDefault="005210AA" w:rsidP="00626F50">
      <w:pPr>
        <w:rPr>
          <w:rFonts w:cstheme="minorHAnsi"/>
        </w:rPr>
      </w:pPr>
      <w:r w:rsidRPr="000415E2">
        <w:rPr>
          <w:rFonts w:cstheme="minorHAnsi"/>
        </w:rPr>
        <w:t xml:space="preserve">      [  ] Foreign government;</w:t>
      </w:r>
    </w:p>
    <w:p w14:paraId="413EE73B" w14:textId="77777777" w:rsidR="005210AA" w:rsidRPr="000415E2" w:rsidRDefault="005210AA" w:rsidP="00626F50">
      <w:pPr>
        <w:rPr>
          <w:rFonts w:cstheme="minorHAnsi"/>
        </w:rPr>
      </w:pPr>
      <w:r w:rsidRPr="000415E2">
        <w:rPr>
          <w:rFonts w:cstheme="minorHAnsi"/>
        </w:rPr>
        <w:t xml:space="preserve">      [  ] International organization per 26 CFR 1.6049-4;</w:t>
      </w:r>
    </w:p>
    <w:p w14:paraId="413EE73C" w14:textId="77777777" w:rsidR="005210AA" w:rsidRPr="000415E2" w:rsidRDefault="005210AA" w:rsidP="00626F50">
      <w:pPr>
        <w:rPr>
          <w:rFonts w:cstheme="minorHAnsi"/>
        </w:rPr>
      </w:pPr>
      <w:r w:rsidRPr="000415E2">
        <w:rPr>
          <w:rFonts w:cstheme="minorHAnsi"/>
        </w:rPr>
        <w:t xml:space="preserve">      [  ] Other _________________________.</w:t>
      </w:r>
    </w:p>
    <w:p w14:paraId="413EE73D" w14:textId="77777777" w:rsidR="005210AA" w:rsidRPr="000415E2" w:rsidRDefault="005210AA" w:rsidP="00626F50">
      <w:pPr>
        <w:rPr>
          <w:rFonts w:cstheme="minorHAnsi"/>
        </w:rPr>
      </w:pPr>
      <w:r w:rsidRPr="000415E2">
        <w:rPr>
          <w:rFonts w:cstheme="minorHAnsi"/>
        </w:rPr>
        <w:t xml:space="preserve">    (5) </w:t>
      </w:r>
      <w:r w:rsidRPr="000415E2">
        <w:rPr>
          <w:rFonts w:cstheme="minorHAnsi"/>
          <w:i/>
        </w:rPr>
        <w:t>Common parent.</w:t>
      </w:r>
    </w:p>
    <w:p w14:paraId="413EE73E" w14:textId="77777777" w:rsidR="005210AA" w:rsidRPr="000415E2" w:rsidRDefault="005210AA" w:rsidP="00626F50">
      <w:pPr>
        <w:rPr>
          <w:rFonts w:cstheme="minorHAnsi"/>
        </w:rPr>
      </w:pPr>
      <w:r w:rsidRPr="000415E2">
        <w:rPr>
          <w:rFonts w:cstheme="minorHAnsi"/>
        </w:rPr>
        <w:t xml:space="preserve">      [  ] Offeror is not owned or controlled by a common parent;</w:t>
      </w:r>
    </w:p>
    <w:p w14:paraId="413EE73F" w14:textId="77777777" w:rsidR="005210AA" w:rsidRPr="000415E2" w:rsidRDefault="005210AA" w:rsidP="00626F50">
      <w:pPr>
        <w:rPr>
          <w:rFonts w:cstheme="minorHAnsi"/>
        </w:rPr>
      </w:pPr>
      <w:r w:rsidRPr="000415E2">
        <w:rPr>
          <w:rFonts w:cstheme="minorHAnsi"/>
        </w:rPr>
        <w:t xml:space="preserve">      [  ] Name and TIN of common parent:</w:t>
      </w:r>
    </w:p>
    <w:p w14:paraId="413EE740" w14:textId="77777777" w:rsidR="005210AA" w:rsidRPr="000415E2" w:rsidRDefault="005210AA" w:rsidP="00626F50">
      <w:pPr>
        <w:rPr>
          <w:rFonts w:cstheme="minorHAnsi"/>
        </w:rPr>
      </w:pPr>
      <w:r w:rsidRPr="000415E2">
        <w:rPr>
          <w:rFonts w:cstheme="minorHAnsi"/>
        </w:rPr>
        <w:t xml:space="preserve">           Name _____________________.</w:t>
      </w:r>
    </w:p>
    <w:p w14:paraId="413EE741" w14:textId="77777777" w:rsidR="005210AA" w:rsidRPr="000415E2" w:rsidRDefault="005210AA" w:rsidP="00626F50">
      <w:pPr>
        <w:rPr>
          <w:rFonts w:cstheme="minorHAnsi"/>
        </w:rPr>
      </w:pPr>
      <w:r w:rsidRPr="000415E2">
        <w:rPr>
          <w:rFonts w:cstheme="minorHAnsi"/>
        </w:rPr>
        <w:t xml:space="preserve">           TIN _____________________.</w:t>
      </w:r>
    </w:p>
    <w:p w14:paraId="413EE742" w14:textId="77777777" w:rsidR="005210AA" w:rsidRPr="000415E2" w:rsidRDefault="005210AA"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413EE743" w14:textId="77777777" w:rsidR="005210AA" w:rsidRPr="000415E2" w:rsidRDefault="005210AA"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413EE744" w14:textId="77777777" w:rsidR="005210AA" w:rsidRPr="000415E2" w:rsidRDefault="005210AA"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413EE745" w14:textId="77777777" w:rsidR="005210AA" w:rsidRPr="000415E2" w:rsidRDefault="005210AA"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413EE746" w14:textId="77777777" w:rsidR="005210AA" w:rsidRPr="000415E2" w:rsidRDefault="005210AA" w:rsidP="00626F50">
      <w:pPr>
        <w:rPr>
          <w:rFonts w:cstheme="minorHAnsi"/>
        </w:rPr>
      </w:pPr>
      <w:r w:rsidRPr="000415E2">
        <w:rPr>
          <w:rFonts w:cstheme="minorHAnsi"/>
        </w:rPr>
        <w:t xml:space="preserve">      (i) It [ ] is, [ ] is not an inverted domestic corporation; and</w:t>
      </w:r>
    </w:p>
    <w:p w14:paraId="413EE747" w14:textId="77777777" w:rsidR="005210AA" w:rsidRPr="000415E2" w:rsidRDefault="005210AA" w:rsidP="00626F50">
      <w:pPr>
        <w:rPr>
          <w:rFonts w:cstheme="minorHAnsi"/>
        </w:rPr>
      </w:pPr>
      <w:r w:rsidRPr="000415E2">
        <w:rPr>
          <w:rFonts w:cstheme="minorHAnsi"/>
        </w:rPr>
        <w:lastRenderedPageBreak/>
        <w:t xml:space="preserve">      (ii) It [ ] is, [ ] is not a subsidiary of an inverted domestic corporation.</w:t>
      </w:r>
    </w:p>
    <w:p w14:paraId="413EE748" w14:textId="77777777" w:rsidR="005210AA" w:rsidRPr="000415E2" w:rsidRDefault="005210AA"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413EE749" w14:textId="77777777" w:rsidR="005210AA" w:rsidRPr="000415E2" w:rsidRDefault="005210AA"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38" w:history="1">
        <w:r w:rsidRPr="000415E2">
          <w:rPr>
            <w:rStyle w:val="Hyperlink"/>
            <w:rFonts w:cstheme="minorHAnsi"/>
            <w:szCs w:val="20"/>
          </w:rPr>
          <w:t>CISADA106@state.gov</w:t>
        </w:r>
      </w:hyperlink>
      <w:r w:rsidRPr="000415E2">
        <w:rPr>
          <w:rFonts w:cstheme="minorHAnsi"/>
          <w:szCs w:val="20"/>
        </w:rPr>
        <w:t>.</w:t>
      </w:r>
    </w:p>
    <w:p w14:paraId="413EE74A" w14:textId="77777777" w:rsidR="005210AA" w:rsidRPr="000415E2" w:rsidRDefault="005210AA"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413EE74B" w14:textId="77777777" w:rsidR="005210AA" w:rsidRPr="000415E2" w:rsidRDefault="005210AA"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413EE74C" w14:textId="77777777" w:rsidR="005210AA" w:rsidRPr="000415E2" w:rsidRDefault="005210AA"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413EE74D" w14:textId="77777777" w:rsidR="005210AA" w:rsidRPr="000415E2" w:rsidRDefault="005210AA"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39"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413EE74E" w14:textId="77777777" w:rsidR="005210AA" w:rsidRPr="000415E2" w:rsidRDefault="005210AA" w:rsidP="00626F50">
      <w:pPr>
        <w:rPr>
          <w:rFonts w:cstheme="minorHAnsi"/>
        </w:rPr>
      </w:pPr>
      <w:r w:rsidRPr="000415E2">
        <w:rPr>
          <w:rFonts w:cstheme="minorHAnsi"/>
        </w:rPr>
        <w:t xml:space="preserve">    (3) The representation and certification requirements of paragraph (o)(2) of this provision do not apply if—</w:t>
      </w:r>
    </w:p>
    <w:p w14:paraId="413EE74F" w14:textId="77777777" w:rsidR="005210AA" w:rsidRPr="000415E2" w:rsidRDefault="005210AA"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413EE750" w14:textId="77777777" w:rsidR="005210AA" w:rsidRPr="000415E2" w:rsidRDefault="005210AA"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413EE751" w14:textId="77777777" w:rsidR="005210AA" w:rsidRPr="000415E2" w:rsidRDefault="005210AA"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413EE752" w14:textId="77777777" w:rsidR="005210AA" w:rsidRPr="000415E2" w:rsidRDefault="005210AA" w:rsidP="00626F50">
      <w:pPr>
        <w:rPr>
          <w:rFonts w:cstheme="minorHAnsi"/>
        </w:rPr>
      </w:pPr>
      <w:r w:rsidRPr="000415E2">
        <w:rPr>
          <w:rFonts w:cstheme="minorHAnsi"/>
        </w:rPr>
        <w:t xml:space="preserve">    (1) The Offeror represents that it [ ] has or [ ]</w:t>
      </w:r>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14:paraId="413EE753" w14:textId="77777777" w:rsidR="005210AA" w:rsidRPr="000415E2" w:rsidRDefault="005210AA" w:rsidP="00626F50">
      <w:pPr>
        <w:rPr>
          <w:rFonts w:cstheme="minorHAnsi"/>
        </w:rPr>
      </w:pPr>
      <w:r w:rsidRPr="000415E2">
        <w:rPr>
          <w:rFonts w:cstheme="minorHAnsi"/>
        </w:rPr>
        <w:t xml:space="preserve">    (2) If the Offeror indicates “has” in paragraph (p)(1) of this provision, enter the following information:</w:t>
      </w:r>
    </w:p>
    <w:p w14:paraId="413EE754" w14:textId="77777777" w:rsidR="005210AA" w:rsidRPr="000415E2" w:rsidRDefault="005210AA" w:rsidP="00626F50">
      <w:pPr>
        <w:rPr>
          <w:rFonts w:cstheme="minorHAnsi"/>
        </w:rPr>
      </w:pPr>
      <w:r w:rsidRPr="000415E2">
        <w:rPr>
          <w:rFonts w:cstheme="minorHAnsi"/>
        </w:rPr>
        <w:t xml:space="preserve">    Immediate owner CAGE code: ____.</w:t>
      </w:r>
    </w:p>
    <w:p w14:paraId="413EE755" w14:textId="77777777" w:rsidR="005210AA" w:rsidRPr="000415E2" w:rsidRDefault="005210AA" w:rsidP="00626F50">
      <w:pPr>
        <w:rPr>
          <w:rFonts w:cstheme="minorHAnsi"/>
        </w:rPr>
      </w:pPr>
      <w:r w:rsidRPr="000415E2">
        <w:rPr>
          <w:rFonts w:cstheme="minorHAnsi"/>
        </w:rPr>
        <w:t xml:space="preserve">    Immediate owner legal name: ____.</w:t>
      </w:r>
    </w:p>
    <w:p w14:paraId="413EE756" w14:textId="77777777" w:rsidR="005210AA" w:rsidRPr="000415E2" w:rsidRDefault="005210AA" w:rsidP="00626F50">
      <w:pPr>
        <w:rPr>
          <w:rFonts w:cstheme="minorHAnsi"/>
        </w:rPr>
      </w:pPr>
      <w:r w:rsidRPr="000415E2">
        <w:rPr>
          <w:rFonts w:cstheme="minorHAnsi"/>
        </w:rPr>
        <w:lastRenderedPageBreak/>
        <w:t xml:space="preserve">    (</w:t>
      </w:r>
      <w:r w:rsidRPr="000415E2">
        <w:rPr>
          <w:rFonts w:cstheme="minorHAnsi"/>
          <w:i/>
        </w:rPr>
        <w:t>Do not use a “doing business as” name</w:t>
      </w:r>
      <w:r w:rsidRPr="000415E2">
        <w:rPr>
          <w:rFonts w:cstheme="minorHAnsi"/>
        </w:rPr>
        <w:t>)</w:t>
      </w:r>
    </w:p>
    <w:p w14:paraId="413EE757" w14:textId="77777777" w:rsidR="005210AA" w:rsidRPr="000415E2" w:rsidRDefault="005210AA" w:rsidP="00626F50">
      <w:pPr>
        <w:rPr>
          <w:rFonts w:cstheme="minorHAnsi"/>
        </w:rPr>
      </w:pPr>
      <w:r w:rsidRPr="000415E2">
        <w:rPr>
          <w:rFonts w:cstheme="minorHAnsi"/>
        </w:rPr>
        <w:t xml:space="preserve">    Is the immediate owner owned or controlled by another entity: [ ] Yes or [ ] No.</w:t>
      </w:r>
    </w:p>
    <w:p w14:paraId="413EE758" w14:textId="77777777" w:rsidR="005210AA" w:rsidRPr="000415E2" w:rsidRDefault="005210AA"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413EE759" w14:textId="77777777" w:rsidR="005210AA" w:rsidRPr="000415E2" w:rsidRDefault="005210AA" w:rsidP="00626F50">
      <w:pPr>
        <w:rPr>
          <w:rFonts w:cstheme="minorHAnsi"/>
        </w:rPr>
      </w:pPr>
      <w:r w:rsidRPr="000415E2">
        <w:rPr>
          <w:rFonts w:cstheme="minorHAnsi"/>
        </w:rPr>
        <w:t xml:space="preserve">    Highest-level owner CAGE code: ____.</w:t>
      </w:r>
    </w:p>
    <w:p w14:paraId="413EE75A" w14:textId="77777777" w:rsidR="005210AA" w:rsidRPr="000415E2" w:rsidRDefault="005210AA" w:rsidP="00626F50">
      <w:pPr>
        <w:rPr>
          <w:rFonts w:cstheme="minorHAnsi"/>
        </w:rPr>
      </w:pPr>
      <w:r w:rsidRPr="000415E2">
        <w:rPr>
          <w:rFonts w:cstheme="minorHAnsi"/>
        </w:rPr>
        <w:t xml:space="preserve">    Highest-level owner legal name: ____.</w:t>
      </w:r>
    </w:p>
    <w:p w14:paraId="413EE75B" w14:textId="77777777" w:rsidR="005210AA" w:rsidRPr="000415E2" w:rsidRDefault="005210AA"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413EE75C" w14:textId="77777777" w:rsidR="005210AA" w:rsidRPr="000415E2" w:rsidRDefault="005210AA"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413EE75D" w14:textId="77777777" w:rsidR="005210AA" w:rsidRPr="000415E2" w:rsidRDefault="005210AA"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413EE75E" w14:textId="77777777" w:rsidR="005210AA" w:rsidRPr="000415E2" w:rsidRDefault="005210AA"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413EE75F" w14:textId="77777777" w:rsidR="005210AA" w:rsidRPr="000415E2" w:rsidRDefault="005210AA"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413EE760" w14:textId="77777777" w:rsidR="005210AA" w:rsidRPr="000415E2" w:rsidRDefault="005210AA" w:rsidP="00626F50">
      <w:pPr>
        <w:rPr>
          <w:rFonts w:cstheme="minorHAnsi"/>
        </w:rPr>
      </w:pPr>
      <w:r w:rsidRPr="000415E2">
        <w:rPr>
          <w:rFonts w:cstheme="minorHAnsi"/>
        </w:rPr>
        <w:t xml:space="preserve">    (2) The Offeror represents that—</w:t>
      </w:r>
    </w:p>
    <w:p w14:paraId="413EE761" w14:textId="77777777" w:rsidR="005210AA" w:rsidRPr="000415E2" w:rsidRDefault="005210AA"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413EE762" w14:textId="77777777" w:rsidR="005210AA" w:rsidRPr="000415E2" w:rsidRDefault="005210AA"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413EE763" w14:textId="77777777" w:rsidR="005210AA" w:rsidRPr="000415E2" w:rsidRDefault="005210AA"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413EE764" w14:textId="77777777" w:rsidR="005210AA" w:rsidRPr="000415E2" w:rsidRDefault="005210AA"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413EE765" w14:textId="77777777" w:rsidR="005210AA" w:rsidRPr="000415E2" w:rsidRDefault="005210AA" w:rsidP="00626F50">
      <w:pPr>
        <w:rPr>
          <w:rFonts w:cstheme="minorHAnsi"/>
        </w:rPr>
      </w:pPr>
      <w:r w:rsidRPr="000415E2">
        <w:rPr>
          <w:rFonts w:cstheme="minorHAnsi"/>
        </w:rPr>
        <w:lastRenderedPageBreak/>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413EE766" w14:textId="77777777" w:rsidR="005210AA" w:rsidRPr="000415E2" w:rsidRDefault="005210AA" w:rsidP="00626F50">
      <w:pPr>
        <w:rPr>
          <w:rFonts w:cstheme="minorHAnsi"/>
        </w:rPr>
      </w:pPr>
      <w:r w:rsidRPr="000415E2">
        <w:rPr>
          <w:rFonts w:cstheme="minorHAnsi"/>
        </w:rPr>
        <w:t xml:space="preserve">    Predecessor CAGE code: ____ (or mark “Unknown”).</w:t>
      </w:r>
    </w:p>
    <w:p w14:paraId="413EE767" w14:textId="77777777" w:rsidR="005210AA" w:rsidRPr="000415E2" w:rsidRDefault="005210AA" w:rsidP="00626F50">
      <w:pPr>
        <w:rPr>
          <w:rFonts w:cstheme="minorHAnsi"/>
        </w:rPr>
      </w:pPr>
      <w:r w:rsidRPr="000415E2">
        <w:rPr>
          <w:rFonts w:cstheme="minorHAnsi"/>
        </w:rPr>
        <w:t xml:space="preserve">    Predecessor legal name: ____.</w:t>
      </w:r>
    </w:p>
    <w:p w14:paraId="413EE768" w14:textId="77777777" w:rsidR="005210AA" w:rsidRPr="000415E2" w:rsidRDefault="005210AA" w:rsidP="00626F50">
      <w:pPr>
        <w:rPr>
          <w:rFonts w:cstheme="minorHAnsi"/>
          <w:i/>
        </w:rPr>
      </w:pPr>
      <w:r w:rsidRPr="000415E2">
        <w:rPr>
          <w:rFonts w:cstheme="minorHAnsi"/>
          <w:i/>
        </w:rPr>
        <w:t xml:space="preserve">    (Do not use a “doing business as” name).</w:t>
      </w:r>
    </w:p>
    <w:p w14:paraId="413EE769" w14:textId="77777777" w:rsidR="005210AA" w:rsidRPr="000415E2" w:rsidRDefault="005210AA" w:rsidP="00626F50">
      <w:pPr>
        <w:rPr>
          <w:rFonts w:cstheme="minorHAnsi"/>
        </w:rPr>
      </w:pPr>
      <w:r w:rsidRPr="000415E2">
        <w:rPr>
          <w:rFonts w:cstheme="minorHAnsi"/>
        </w:rPr>
        <w:t xml:space="preserve">  (s) [Reserved]</w:t>
      </w:r>
    </w:p>
    <w:p w14:paraId="413EE76A" w14:textId="77777777" w:rsidR="005210AA" w:rsidRPr="000415E2" w:rsidRDefault="005210AA" w:rsidP="00626F50">
      <w:pPr>
        <w:rPr>
          <w:rFonts w:cstheme="minorHAnsi"/>
          <w:iCs/>
        </w:rPr>
      </w:pPr>
      <w:r w:rsidRPr="000415E2">
        <w:rPr>
          <w:rFonts w:cstheme="minorHAnsi"/>
        </w:rPr>
        <w:t xml:space="preserve">  (t) </w:t>
      </w:r>
      <w:r w:rsidRPr="000415E2">
        <w:rPr>
          <w:rFonts w:cstheme="minorHAnsi"/>
          <w:iCs/>
        </w:rPr>
        <w:t>[Reserved]</w:t>
      </w:r>
    </w:p>
    <w:p w14:paraId="413EE76B" w14:textId="77777777" w:rsidR="005210AA" w:rsidRPr="000415E2" w:rsidRDefault="005210AA"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13EE76C" w14:textId="77777777" w:rsidR="005210AA" w:rsidRPr="000415E2" w:rsidRDefault="005210AA"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413EE76D" w14:textId="77777777" w:rsidR="005210AA" w:rsidRPr="000415E2" w:rsidRDefault="005210AA"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413EE76E" w14:textId="77777777" w:rsidR="005210AA" w:rsidRPr="000415E2" w:rsidRDefault="005210AA"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0" w:tgtFrame="_blank" w:history="1">
        <w:r w:rsidRPr="000415E2">
          <w:rPr>
            <w:rStyle w:val="Hyperlink"/>
            <w:rFonts w:cstheme="minorHAnsi"/>
            <w:szCs w:val="20"/>
          </w:rPr>
          <w:t>Public Law 115-232</w:t>
        </w:r>
      </w:hyperlink>
      <w:r w:rsidRPr="000415E2">
        <w:rPr>
          <w:rFonts w:cstheme="minorHAnsi"/>
        </w:rPr>
        <w:t>.</w:t>
      </w:r>
    </w:p>
    <w:p w14:paraId="413EE76F" w14:textId="77777777" w:rsidR="005210AA" w:rsidRPr="000415E2" w:rsidRDefault="005210AA" w:rsidP="00626F50">
      <w:pPr>
        <w:rPr>
          <w:rFonts w:cstheme="minorHAnsi"/>
        </w:rPr>
      </w:pPr>
      <w:r w:rsidRPr="000415E2">
        <w:rPr>
          <w:rFonts w:cstheme="minorHAnsi"/>
        </w:rPr>
        <w:t xml:space="preserve">    (1) The Offeror shall review the list of excluded parties in the System for Award Management (SAM) (</w:t>
      </w:r>
      <w:hyperlink r:id="rId41"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413EE770" w14:textId="77777777" w:rsidR="005210AA" w:rsidRPr="000415E2" w:rsidRDefault="005210AA" w:rsidP="00626F50">
      <w:pPr>
        <w:rPr>
          <w:rFonts w:cstheme="minorHAnsi"/>
        </w:rPr>
      </w:pPr>
      <w:r w:rsidRPr="000415E2">
        <w:rPr>
          <w:rFonts w:cstheme="minorHAnsi"/>
        </w:rPr>
        <w:t xml:space="preserve">    (2) The Offeror represents that—</w:t>
      </w:r>
    </w:p>
    <w:p w14:paraId="413EE771" w14:textId="77777777" w:rsidR="005210AA" w:rsidRPr="000415E2" w:rsidRDefault="005210AA"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413EE772" w14:textId="77777777" w:rsidR="005210AA" w:rsidRPr="000415E2" w:rsidRDefault="005210AA" w:rsidP="00626F50">
      <w:pPr>
        <w:rPr>
          <w:rFonts w:cstheme="minorHAnsi"/>
        </w:rPr>
      </w:pPr>
      <w:r w:rsidRPr="000415E2">
        <w:rPr>
          <w:rFonts w:cstheme="minorHAnsi"/>
        </w:rPr>
        <w:lastRenderedPageBreak/>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413EE773" w14:textId="77777777" w:rsidR="005210AA" w:rsidRPr="00472B08" w:rsidRDefault="005210AA" w:rsidP="00626F50">
      <w:pPr>
        <w:jc w:val="center"/>
        <w:rPr>
          <w:rFonts w:cstheme="minorHAnsi"/>
        </w:rPr>
      </w:pPr>
      <w:r>
        <w:rPr>
          <w:rFonts w:cstheme="minorHAnsi"/>
        </w:rPr>
        <w:t>(End of Provision)</w:t>
      </w:r>
    </w:p>
    <w:p w14:paraId="413EE774" w14:textId="77777777" w:rsidR="005210AA" w:rsidRPr="003A3C2F" w:rsidRDefault="005210AA" w:rsidP="003A3C2F">
      <w:pPr>
        <w:rPr>
          <w:rFonts w:ascii="Arial" w:hAnsi="Arial" w:cs="Arial"/>
        </w:rPr>
      </w:pPr>
      <w:r w:rsidRPr="003A3C2F">
        <w:rPr>
          <w:rFonts w:ascii="Arial" w:hAnsi="Arial" w:cs="Arial"/>
        </w:rPr>
        <w:t xml:space="preserve">"REGISTER OF WAGE DETERMINATIONS UNDER  |        U.S. DEPARTMENT OF LABOR        </w:t>
      </w:r>
    </w:p>
    <w:p w14:paraId="413EE775" w14:textId="77777777" w:rsidR="005210AA" w:rsidRPr="003A3C2F" w:rsidRDefault="005210AA" w:rsidP="003A3C2F">
      <w:pPr>
        <w:rPr>
          <w:rFonts w:ascii="Arial" w:hAnsi="Arial" w:cs="Arial"/>
        </w:rPr>
      </w:pPr>
      <w:r w:rsidRPr="003A3C2F">
        <w:rPr>
          <w:rFonts w:ascii="Arial" w:hAnsi="Arial" w:cs="Arial"/>
        </w:rPr>
        <w:t xml:space="preserve">       THE SERVICE CONTRACT ACT        |  EMPLOYMENT STANDARDS ADMINISTRATION   </w:t>
      </w:r>
    </w:p>
    <w:p w14:paraId="413EE776" w14:textId="77777777" w:rsidR="005210AA" w:rsidRPr="003A3C2F" w:rsidRDefault="005210AA" w:rsidP="003A3C2F">
      <w:pPr>
        <w:rPr>
          <w:rFonts w:ascii="Arial" w:hAnsi="Arial" w:cs="Arial"/>
        </w:rPr>
      </w:pPr>
      <w:r w:rsidRPr="003A3C2F">
        <w:rPr>
          <w:rFonts w:ascii="Arial" w:hAnsi="Arial" w:cs="Arial"/>
        </w:rPr>
        <w:t xml:space="preserve">By direction of the Secretary of Labor |         WAGE AND HOUR DIVISION         </w:t>
      </w:r>
    </w:p>
    <w:p w14:paraId="413EE777" w14:textId="77777777" w:rsidR="005210AA" w:rsidRPr="003A3C2F" w:rsidRDefault="005210AA" w:rsidP="003A3C2F">
      <w:pPr>
        <w:rPr>
          <w:rFonts w:ascii="Arial" w:hAnsi="Arial" w:cs="Arial"/>
        </w:rPr>
      </w:pPr>
      <w:r w:rsidRPr="003A3C2F">
        <w:rPr>
          <w:rFonts w:ascii="Arial" w:hAnsi="Arial" w:cs="Arial"/>
        </w:rPr>
        <w:t xml:space="preserve">                                       |         WASHINGTON D.C.  20210         </w:t>
      </w:r>
    </w:p>
    <w:p w14:paraId="413EE778" w14:textId="77777777" w:rsidR="005210AA" w:rsidRPr="003A3C2F" w:rsidRDefault="005210AA" w:rsidP="003A3C2F">
      <w:pPr>
        <w:rPr>
          <w:rFonts w:ascii="Arial" w:hAnsi="Arial" w:cs="Arial"/>
        </w:rPr>
      </w:pPr>
      <w:r w:rsidRPr="003A3C2F">
        <w:rPr>
          <w:rFonts w:ascii="Arial" w:hAnsi="Arial" w:cs="Arial"/>
        </w:rPr>
        <w:t xml:space="preserve">                                       |</w:t>
      </w:r>
    </w:p>
    <w:p w14:paraId="413EE779" w14:textId="77777777" w:rsidR="005210AA" w:rsidRPr="003A3C2F" w:rsidRDefault="005210AA" w:rsidP="003A3C2F">
      <w:pPr>
        <w:rPr>
          <w:rFonts w:ascii="Arial" w:hAnsi="Arial" w:cs="Arial"/>
        </w:rPr>
      </w:pPr>
      <w:r w:rsidRPr="003A3C2F">
        <w:rPr>
          <w:rFonts w:ascii="Arial" w:hAnsi="Arial" w:cs="Arial"/>
        </w:rPr>
        <w:t xml:space="preserve">                                       |</w:t>
      </w:r>
    </w:p>
    <w:p w14:paraId="413EE77A" w14:textId="77777777" w:rsidR="005210AA" w:rsidRPr="003A3C2F" w:rsidRDefault="005210AA" w:rsidP="003A3C2F">
      <w:pPr>
        <w:rPr>
          <w:rFonts w:ascii="Arial" w:hAnsi="Arial" w:cs="Arial"/>
        </w:rPr>
      </w:pPr>
      <w:r w:rsidRPr="003A3C2F">
        <w:rPr>
          <w:rFonts w:ascii="Arial" w:hAnsi="Arial" w:cs="Arial"/>
        </w:rPr>
        <w:t xml:space="preserve">                                       |</w:t>
      </w:r>
    </w:p>
    <w:p w14:paraId="413EE77B" w14:textId="77777777" w:rsidR="005210AA" w:rsidRPr="003A3C2F" w:rsidRDefault="005210AA" w:rsidP="003A3C2F">
      <w:pPr>
        <w:rPr>
          <w:rFonts w:ascii="Arial" w:hAnsi="Arial" w:cs="Arial"/>
        </w:rPr>
      </w:pPr>
      <w:r w:rsidRPr="003A3C2F">
        <w:rPr>
          <w:rFonts w:ascii="Arial" w:hAnsi="Arial" w:cs="Arial"/>
        </w:rPr>
        <w:t xml:space="preserve">                                       | Wage Determination No.: 2015-4427</w:t>
      </w:r>
    </w:p>
    <w:p w14:paraId="413EE77C" w14:textId="77777777" w:rsidR="005210AA" w:rsidRPr="003A3C2F" w:rsidRDefault="005210AA" w:rsidP="003A3C2F">
      <w:pPr>
        <w:rPr>
          <w:rFonts w:ascii="Arial" w:hAnsi="Arial" w:cs="Arial"/>
        </w:rPr>
      </w:pPr>
      <w:r w:rsidRPr="003A3C2F">
        <w:rPr>
          <w:rFonts w:ascii="Arial" w:hAnsi="Arial" w:cs="Arial"/>
        </w:rPr>
        <w:t>Daniel W. Simms          Division of   |           Revision No.: 32</w:t>
      </w:r>
    </w:p>
    <w:p w14:paraId="413EE77D" w14:textId="77777777" w:rsidR="005210AA" w:rsidRPr="003A3C2F" w:rsidRDefault="005210AA" w:rsidP="003A3C2F">
      <w:pPr>
        <w:rPr>
          <w:rFonts w:ascii="Arial" w:hAnsi="Arial" w:cs="Arial"/>
        </w:rPr>
      </w:pPr>
      <w:r w:rsidRPr="003A3C2F">
        <w:rPr>
          <w:rFonts w:ascii="Arial" w:hAnsi="Arial" w:cs="Arial"/>
        </w:rPr>
        <w:t>Director            Wage Determinations|  Date Of Last Revision: 12/03/2025</w:t>
      </w:r>
    </w:p>
    <w:p w14:paraId="413EE77E" w14:textId="77777777" w:rsidR="005210AA" w:rsidRPr="003A3C2F" w:rsidRDefault="005210AA" w:rsidP="003A3C2F">
      <w:pPr>
        <w:rPr>
          <w:rFonts w:ascii="Arial" w:hAnsi="Arial" w:cs="Arial"/>
        </w:rPr>
      </w:pPr>
      <w:r w:rsidRPr="003A3C2F">
        <w:rPr>
          <w:rFonts w:ascii="Arial" w:hAnsi="Arial" w:cs="Arial"/>
        </w:rPr>
        <w:t>_______________________________________|____________________________________________</w:t>
      </w:r>
    </w:p>
    <w:p w14:paraId="413EE77F" w14:textId="77777777" w:rsidR="005210AA" w:rsidRPr="003A3C2F" w:rsidRDefault="005210AA" w:rsidP="003A3C2F">
      <w:pPr>
        <w:rPr>
          <w:rFonts w:ascii="Arial" w:hAnsi="Arial" w:cs="Arial"/>
        </w:rPr>
      </w:pPr>
      <w:r w:rsidRPr="003A3C2F">
        <w:rPr>
          <w:rFonts w:ascii="Arial" w:hAnsi="Arial" w:cs="Arial"/>
        </w:rPr>
        <w:t xml:space="preserve">                                                                                   </w:t>
      </w:r>
    </w:p>
    <w:p w14:paraId="413EE780" w14:textId="77777777" w:rsidR="005210AA" w:rsidRPr="003A3C2F" w:rsidRDefault="005210AA" w:rsidP="003A3C2F">
      <w:pPr>
        <w:rPr>
          <w:rFonts w:ascii="Arial" w:hAnsi="Arial" w:cs="Arial"/>
        </w:rPr>
      </w:pPr>
      <w:r w:rsidRPr="003A3C2F">
        <w:rPr>
          <w:rFonts w:ascii="Arial" w:hAnsi="Arial" w:cs="Arial"/>
        </w:rPr>
        <w:t xml:space="preserve">State: South Carolina </w:t>
      </w:r>
    </w:p>
    <w:p w14:paraId="413EE781" w14:textId="77777777" w:rsidR="005210AA" w:rsidRPr="003A3C2F" w:rsidRDefault="005210AA" w:rsidP="003A3C2F">
      <w:pPr>
        <w:rPr>
          <w:rFonts w:ascii="Arial" w:hAnsi="Arial" w:cs="Arial"/>
        </w:rPr>
      </w:pPr>
    </w:p>
    <w:p w14:paraId="413EE782" w14:textId="77777777" w:rsidR="005210AA" w:rsidRPr="003A3C2F" w:rsidRDefault="005210AA" w:rsidP="003A3C2F">
      <w:pPr>
        <w:rPr>
          <w:rFonts w:ascii="Arial" w:hAnsi="Arial" w:cs="Arial"/>
        </w:rPr>
      </w:pPr>
      <w:r w:rsidRPr="003A3C2F">
        <w:rPr>
          <w:rFonts w:ascii="Arial" w:hAnsi="Arial" w:cs="Arial"/>
        </w:rPr>
        <w:t>Area: South Carolina Counties of Berkeley, Charleston, Dorchester</w:t>
      </w:r>
    </w:p>
    <w:p w14:paraId="413EE783" w14:textId="77777777" w:rsidR="005210AA" w:rsidRPr="003A3C2F" w:rsidRDefault="005210AA" w:rsidP="003A3C2F">
      <w:pPr>
        <w:rPr>
          <w:rFonts w:ascii="Arial" w:hAnsi="Arial" w:cs="Arial"/>
        </w:rPr>
      </w:pPr>
      <w:r w:rsidRPr="003A3C2F">
        <w:rPr>
          <w:rFonts w:ascii="Arial" w:hAnsi="Arial" w:cs="Arial"/>
        </w:rPr>
        <w:t>____________________________________________________________________________________</w:t>
      </w:r>
    </w:p>
    <w:p w14:paraId="413EE784" w14:textId="77777777" w:rsidR="005210AA" w:rsidRPr="003A3C2F" w:rsidRDefault="005210AA" w:rsidP="003A3C2F">
      <w:pPr>
        <w:rPr>
          <w:rFonts w:ascii="Arial" w:hAnsi="Arial" w:cs="Arial"/>
        </w:rPr>
      </w:pPr>
    </w:p>
    <w:p w14:paraId="413EE785" w14:textId="77777777" w:rsidR="005210AA" w:rsidRPr="003A3C2F" w:rsidRDefault="005210AA" w:rsidP="003A3C2F">
      <w:pPr>
        <w:rPr>
          <w:rFonts w:ascii="Arial" w:hAnsi="Arial" w:cs="Arial"/>
        </w:rPr>
      </w:pPr>
      <w:r w:rsidRPr="003A3C2F">
        <w:rPr>
          <w:rFonts w:ascii="Arial" w:hAnsi="Arial" w:cs="Arial"/>
        </w:rPr>
        <w:t xml:space="preserve">          **Fringe Benefits Required Follow the Occupational Listing**          </w:t>
      </w:r>
    </w:p>
    <w:p w14:paraId="413EE786" w14:textId="77777777" w:rsidR="005210AA" w:rsidRPr="003A3C2F" w:rsidRDefault="005210AA" w:rsidP="003A3C2F">
      <w:pPr>
        <w:rPr>
          <w:rFonts w:ascii="Arial" w:hAnsi="Arial" w:cs="Arial"/>
        </w:rPr>
      </w:pPr>
    </w:p>
    <w:p w14:paraId="413EE787" w14:textId="77777777" w:rsidR="005210AA" w:rsidRPr="003A3C2F" w:rsidRDefault="005210AA" w:rsidP="003A3C2F">
      <w:pPr>
        <w:rPr>
          <w:rFonts w:ascii="Arial" w:hAnsi="Arial" w:cs="Arial"/>
        </w:rPr>
      </w:pPr>
      <w:r w:rsidRPr="003A3C2F">
        <w:rPr>
          <w:rFonts w:ascii="Arial" w:hAnsi="Arial" w:cs="Arial"/>
        </w:rPr>
        <w:t>OCCUPATION CODE - TITLE                                  FOOTNOTE               RATE</w:t>
      </w:r>
    </w:p>
    <w:p w14:paraId="413EE788" w14:textId="77777777" w:rsidR="005210AA" w:rsidRPr="003A3C2F" w:rsidRDefault="005210AA" w:rsidP="003A3C2F">
      <w:pPr>
        <w:rPr>
          <w:rFonts w:ascii="Arial" w:hAnsi="Arial" w:cs="Arial"/>
        </w:rPr>
      </w:pPr>
    </w:p>
    <w:p w14:paraId="413EE789" w14:textId="77777777" w:rsidR="005210AA" w:rsidRPr="003A3C2F" w:rsidRDefault="005210AA" w:rsidP="003A3C2F">
      <w:pPr>
        <w:rPr>
          <w:rFonts w:ascii="Arial" w:hAnsi="Arial" w:cs="Arial"/>
        </w:rPr>
      </w:pPr>
      <w:r w:rsidRPr="003A3C2F">
        <w:rPr>
          <w:rFonts w:ascii="Arial" w:hAnsi="Arial" w:cs="Arial"/>
        </w:rPr>
        <w:t>01000 - Administrative Support And Clerical Occupations</w:t>
      </w:r>
    </w:p>
    <w:p w14:paraId="413EE78A" w14:textId="77777777" w:rsidR="005210AA" w:rsidRPr="003A3C2F" w:rsidRDefault="005210AA" w:rsidP="003A3C2F">
      <w:pPr>
        <w:rPr>
          <w:rFonts w:ascii="Arial" w:hAnsi="Arial" w:cs="Arial"/>
        </w:rPr>
      </w:pPr>
      <w:r w:rsidRPr="003A3C2F">
        <w:rPr>
          <w:rFonts w:ascii="Arial" w:hAnsi="Arial" w:cs="Arial"/>
        </w:rPr>
        <w:t xml:space="preserve">  01011 - Accounting Clerk I                                                   18.30</w:t>
      </w:r>
    </w:p>
    <w:p w14:paraId="413EE78B" w14:textId="77777777" w:rsidR="005210AA" w:rsidRPr="003A3C2F" w:rsidRDefault="005210AA" w:rsidP="003A3C2F">
      <w:pPr>
        <w:rPr>
          <w:rFonts w:ascii="Arial" w:hAnsi="Arial" w:cs="Arial"/>
        </w:rPr>
      </w:pPr>
      <w:r w:rsidRPr="003A3C2F">
        <w:rPr>
          <w:rFonts w:ascii="Arial" w:hAnsi="Arial" w:cs="Arial"/>
        </w:rPr>
        <w:lastRenderedPageBreak/>
        <w:t xml:space="preserve">  01012 - Accounting Clerk II                                                  20.54</w:t>
      </w:r>
    </w:p>
    <w:p w14:paraId="413EE78C" w14:textId="77777777" w:rsidR="005210AA" w:rsidRPr="003A3C2F" w:rsidRDefault="005210AA" w:rsidP="003A3C2F">
      <w:pPr>
        <w:rPr>
          <w:rFonts w:ascii="Arial" w:hAnsi="Arial" w:cs="Arial"/>
        </w:rPr>
      </w:pPr>
      <w:r w:rsidRPr="003A3C2F">
        <w:rPr>
          <w:rFonts w:ascii="Arial" w:hAnsi="Arial" w:cs="Arial"/>
        </w:rPr>
        <w:t xml:space="preserve">  01013 - Accounting Clerk III                                                 22.98</w:t>
      </w:r>
    </w:p>
    <w:p w14:paraId="413EE78D" w14:textId="77777777" w:rsidR="005210AA" w:rsidRPr="003A3C2F" w:rsidRDefault="005210AA" w:rsidP="003A3C2F">
      <w:pPr>
        <w:rPr>
          <w:rFonts w:ascii="Arial" w:hAnsi="Arial" w:cs="Arial"/>
        </w:rPr>
      </w:pPr>
      <w:r w:rsidRPr="003A3C2F">
        <w:rPr>
          <w:rFonts w:ascii="Arial" w:hAnsi="Arial" w:cs="Arial"/>
        </w:rPr>
        <w:t xml:space="preserve">  01020 - Administrative Assistant                                             32.42</w:t>
      </w:r>
    </w:p>
    <w:p w14:paraId="413EE78E" w14:textId="77777777" w:rsidR="005210AA" w:rsidRPr="003A3C2F" w:rsidRDefault="005210AA" w:rsidP="003A3C2F">
      <w:pPr>
        <w:rPr>
          <w:rFonts w:ascii="Arial" w:hAnsi="Arial" w:cs="Arial"/>
        </w:rPr>
      </w:pPr>
      <w:r w:rsidRPr="003A3C2F">
        <w:rPr>
          <w:rFonts w:ascii="Arial" w:hAnsi="Arial" w:cs="Arial"/>
        </w:rPr>
        <w:t xml:space="preserve">  01035 - Court Reporter                                                       21.57</w:t>
      </w:r>
    </w:p>
    <w:p w14:paraId="413EE78F" w14:textId="77777777" w:rsidR="005210AA" w:rsidRPr="003A3C2F" w:rsidRDefault="005210AA" w:rsidP="003A3C2F">
      <w:pPr>
        <w:rPr>
          <w:rFonts w:ascii="Arial" w:hAnsi="Arial" w:cs="Arial"/>
        </w:rPr>
      </w:pPr>
      <w:r w:rsidRPr="003A3C2F">
        <w:rPr>
          <w:rFonts w:ascii="Arial" w:hAnsi="Arial" w:cs="Arial"/>
        </w:rPr>
        <w:t xml:space="preserve">  01041 - Customer Service Representative I                                    15.97</w:t>
      </w:r>
    </w:p>
    <w:p w14:paraId="413EE790" w14:textId="77777777" w:rsidR="005210AA" w:rsidRPr="003A3C2F" w:rsidRDefault="005210AA" w:rsidP="003A3C2F">
      <w:pPr>
        <w:rPr>
          <w:rFonts w:ascii="Arial" w:hAnsi="Arial" w:cs="Arial"/>
        </w:rPr>
      </w:pPr>
      <w:r w:rsidRPr="003A3C2F">
        <w:rPr>
          <w:rFonts w:ascii="Arial" w:hAnsi="Arial" w:cs="Arial"/>
        </w:rPr>
        <w:t xml:space="preserve">  01042 - Customer Service Representative II                                   17.43</w:t>
      </w:r>
    </w:p>
    <w:p w14:paraId="413EE791" w14:textId="77777777" w:rsidR="005210AA" w:rsidRPr="003A3C2F" w:rsidRDefault="005210AA" w:rsidP="003A3C2F">
      <w:pPr>
        <w:rPr>
          <w:rFonts w:ascii="Arial" w:hAnsi="Arial" w:cs="Arial"/>
        </w:rPr>
      </w:pPr>
      <w:r w:rsidRPr="003A3C2F">
        <w:rPr>
          <w:rFonts w:ascii="Arial" w:hAnsi="Arial" w:cs="Arial"/>
        </w:rPr>
        <w:t xml:space="preserve">  01043 - Customer Service Representative III                                  19.56</w:t>
      </w:r>
    </w:p>
    <w:p w14:paraId="413EE792" w14:textId="77777777" w:rsidR="005210AA" w:rsidRPr="003A3C2F" w:rsidRDefault="005210AA" w:rsidP="003A3C2F">
      <w:pPr>
        <w:rPr>
          <w:rFonts w:ascii="Arial" w:hAnsi="Arial" w:cs="Arial"/>
        </w:rPr>
      </w:pPr>
      <w:r w:rsidRPr="003A3C2F">
        <w:rPr>
          <w:rFonts w:ascii="Arial" w:hAnsi="Arial" w:cs="Arial"/>
        </w:rPr>
        <w:t xml:space="preserve">  01051 - Data Entry Operator I                                                19.05</w:t>
      </w:r>
    </w:p>
    <w:p w14:paraId="413EE793" w14:textId="77777777" w:rsidR="005210AA" w:rsidRPr="003A3C2F" w:rsidRDefault="005210AA" w:rsidP="003A3C2F">
      <w:pPr>
        <w:rPr>
          <w:rFonts w:ascii="Arial" w:hAnsi="Arial" w:cs="Arial"/>
        </w:rPr>
      </w:pPr>
      <w:r w:rsidRPr="003A3C2F">
        <w:rPr>
          <w:rFonts w:ascii="Arial" w:hAnsi="Arial" w:cs="Arial"/>
        </w:rPr>
        <w:t xml:space="preserve">  01052 - Data Entry Operator II                                               20.79</w:t>
      </w:r>
    </w:p>
    <w:p w14:paraId="413EE794" w14:textId="77777777" w:rsidR="005210AA" w:rsidRPr="003A3C2F" w:rsidRDefault="005210AA" w:rsidP="003A3C2F">
      <w:pPr>
        <w:rPr>
          <w:rFonts w:ascii="Arial" w:hAnsi="Arial" w:cs="Arial"/>
        </w:rPr>
      </w:pPr>
      <w:r w:rsidRPr="003A3C2F">
        <w:rPr>
          <w:rFonts w:ascii="Arial" w:hAnsi="Arial" w:cs="Arial"/>
        </w:rPr>
        <w:t xml:space="preserve">  01060 - Dispatcher, Motor Vehicle                                            22.48</w:t>
      </w:r>
    </w:p>
    <w:p w14:paraId="413EE795" w14:textId="77777777" w:rsidR="005210AA" w:rsidRPr="003A3C2F" w:rsidRDefault="005210AA" w:rsidP="003A3C2F">
      <w:pPr>
        <w:rPr>
          <w:rFonts w:ascii="Arial" w:hAnsi="Arial" w:cs="Arial"/>
        </w:rPr>
      </w:pPr>
      <w:r w:rsidRPr="003A3C2F">
        <w:rPr>
          <w:rFonts w:ascii="Arial" w:hAnsi="Arial" w:cs="Arial"/>
        </w:rPr>
        <w:t xml:space="preserve">  01070 - Document Preparation Clerk                                           16.03</w:t>
      </w:r>
    </w:p>
    <w:p w14:paraId="413EE796" w14:textId="77777777" w:rsidR="005210AA" w:rsidRPr="003A3C2F" w:rsidRDefault="005210AA" w:rsidP="003A3C2F">
      <w:pPr>
        <w:rPr>
          <w:rFonts w:ascii="Arial" w:hAnsi="Arial" w:cs="Arial"/>
        </w:rPr>
      </w:pPr>
      <w:r w:rsidRPr="003A3C2F">
        <w:rPr>
          <w:rFonts w:ascii="Arial" w:hAnsi="Arial" w:cs="Arial"/>
        </w:rPr>
        <w:t xml:space="preserve">  01090 - Duplicating Machine Operator                                         16.03</w:t>
      </w:r>
    </w:p>
    <w:p w14:paraId="413EE797" w14:textId="77777777" w:rsidR="005210AA" w:rsidRPr="003A3C2F" w:rsidRDefault="005210AA" w:rsidP="003A3C2F">
      <w:pPr>
        <w:rPr>
          <w:rFonts w:ascii="Arial" w:hAnsi="Arial" w:cs="Arial"/>
        </w:rPr>
      </w:pPr>
      <w:r w:rsidRPr="003A3C2F">
        <w:rPr>
          <w:rFonts w:ascii="Arial" w:hAnsi="Arial" w:cs="Arial"/>
        </w:rPr>
        <w:t xml:space="preserve">  01111 - General Clerk I                                                      15.66</w:t>
      </w:r>
    </w:p>
    <w:p w14:paraId="413EE798" w14:textId="77777777" w:rsidR="005210AA" w:rsidRPr="003A3C2F" w:rsidRDefault="005210AA" w:rsidP="003A3C2F">
      <w:pPr>
        <w:rPr>
          <w:rFonts w:ascii="Arial" w:hAnsi="Arial" w:cs="Arial"/>
        </w:rPr>
      </w:pPr>
      <w:r w:rsidRPr="003A3C2F">
        <w:rPr>
          <w:rFonts w:ascii="Arial" w:hAnsi="Arial" w:cs="Arial"/>
        </w:rPr>
        <w:t xml:space="preserve">  01112 - General Clerk II                                                     17.09</w:t>
      </w:r>
    </w:p>
    <w:p w14:paraId="413EE799" w14:textId="77777777" w:rsidR="005210AA" w:rsidRPr="003A3C2F" w:rsidRDefault="005210AA" w:rsidP="003A3C2F">
      <w:pPr>
        <w:rPr>
          <w:rFonts w:ascii="Arial" w:hAnsi="Arial" w:cs="Arial"/>
        </w:rPr>
      </w:pPr>
      <w:r w:rsidRPr="003A3C2F">
        <w:rPr>
          <w:rFonts w:ascii="Arial" w:hAnsi="Arial" w:cs="Arial"/>
        </w:rPr>
        <w:t xml:space="preserve">  01113 - General Clerk III                                                    19.18</w:t>
      </w:r>
    </w:p>
    <w:p w14:paraId="413EE79A" w14:textId="77777777" w:rsidR="005210AA" w:rsidRPr="003A3C2F" w:rsidRDefault="005210AA" w:rsidP="003A3C2F">
      <w:pPr>
        <w:rPr>
          <w:rFonts w:ascii="Arial" w:hAnsi="Arial" w:cs="Arial"/>
        </w:rPr>
      </w:pPr>
      <w:r w:rsidRPr="003A3C2F">
        <w:rPr>
          <w:rFonts w:ascii="Arial" w:hAnsi="Arial" w:cs="Arial"/>
        </w:rPr>
        <w:t xml:space="preserve">  01120 - Housing Referral Assistant                                           22.43</w:t>
      </w:r>
    </w:p>
    <w:p w14:paraId="413EE79B" w14:textId="77777777" w:rsidR="005210AA" w:rsidRPr="003A3C2F" w:rsidRDefault="005210AA" w:rsidP="003A3C2F">
      <w:pPr>
        <w:rPr>
          <w:rFonts w:ascii="Arial" w:hAnsi="Arial" w:cs="Arial"/>
        </w:rPr>
      </w:pPr>
      <w:r w:rsidRPr="003A3C2F">
        <w:rPr>
          <w:rFonts w:ascii="Arial" w:hAnsi="Arial" w:cs="Arial"/>
        </w:rPr>
        <w:t xml:space="preserve">  01141 - Messenger Courier                                                    18.51</w:t>
      </w:r>
    </w:p>
    <w:p w14:paraId="413EE79C" w14:textId="77777777" w:rsidR="005210AA" w:rsidRPr="003A3C2F" w:rsidRDefault="005210AA" w:rsidP="003A3C2F">
      <w:pPr>
        <w:rPr>
          <w:rFonts w:ascii="Arial" w:hAnsi="Arial" w:cs="Arial"/>
        </w:rPr>
      </w:pPr>
      <w:r w:rsidRPr="003A3C2F">
        <w:rPr>
          <w:rFonts w:ascii="Arial" w:hAnsi="Arial" w:cs="Arial"/>
        </w:rPr>
        <w:t xml:space="preserve">  01191 - Order Clerk I                                                        19.48</w:t>
      </w:r>
    </w:p>
    <w:p w14:paraId="413EE79D" w14:textId="77777777" w:rsidR="005210AA" w:rsidRPr="003A3C2F" w:rsidRDefault="005210AA" w:rsidP="003A3C2F">
      <w:pPr>
        <w:rPr>
          <w:rFonts w:ascii="Arial" w:hAnsi="Arial" w:cs="Arial"/>
        </w:rPr>
      </w:pPr>
      <w:r w:rsidRPr="003A3C2F">
        <w:rPr>
          <w:rFonts w:ascii="Arial" w:hAnsi="Arial" w:cs="Arial"/>
        </w:rPr>
        <w:t xml:space="preserve">  01192 - Order Clerk II                                                       21.26</w:t>
      </w:r>
    </w:p>
    <w:p w14:paraId="413EE79E" w14:textId="77777777" w:rsidR="005210AA" w:rsidRPr="003A3C2F" w:rsidRDefault="005210AA" w:rsidP="003A3C2F">
      <w:pPr>
        <w:rPr>
          <w:rFonts w:ascii="Arial" w:hAnsi="Arial" w:cs="Arial"/>
        </w:rPr>
      </w:pPr>
      <w:r w:rsidRPr="003A3C2F">
        <w:rPr>
          <w:rFonts w:ascii="Arial" w:hAnsi="Arial" w:cs="Arial"/>
        </w:rPr>
        <w:t xml:space="preserve">  01261 - Personnel Assistant (Employment) I                                   18.93</w:t>
      </w:r>
    </w:p>
    <w:p w14:paraId="413EE79F" w14:textId="77777777" w:rsidR="005210AA" w:rsidRPr="003A3C2F" w:rsidRDefault="005210AA" w:rsidP="003A3C2F">
      <w:pPr>
        <w:rPr>
          <w:rFonts w:ascii="Arial" w:hAnsi="Arial" w:cs="Arial"/>
        </w:rPr>
      </w:pPr>
      <w:r w:rsidRPr="003A3C2F">
        <w:rPr>
          <w:rFonts w:ascii="Arial" w:hAnsi="Arial" w:cs="Arial"/>
        </w:rPr>
        <w:t xml:space="preserve">  01262 - Personnel Assistant (Employment) II                                  21.18</w:t>
      </w:r>
    </w:p>
    <w:p w14:paraId="413EE7A0" w14:textId="77777777" w:rsidR="005210AA" w:rsidRPr="003A3C2F" w:rsidRDefault="005210AA" w:rsidP="003A3C2F">
      <w:pPr>
        <w:rPr>
          <w:rFonts w:ascii="Arial" w:hAnsi="Arial" w:cs="Arial"/>
        </w:rPr>
      </w:pPr>
      <w:r w:rsidRPr="003A3C2F">
        <w:rPr>
          <w:rFonts w:ascii="Arial" w:hAnsi="Arial" w:cs="Arial"/>
        </w:rPr>
        <w:t xml:space="preserve">  01263 - Personnel Assistant (Employment) III                                 23.60</w:t>
      </w:r>
    </w:p>
    <w:p w14:paraId="413EE7A1" w14:textId="77777777" w:rsidR="005210AA" w:rsidRPr="003A3C2F" w:rsidRDefault="005210AA" w:rsidP="003A3C2F">
      <w:pPr>
        <w:rPr>
          <w:rFonts w:ascii="Arial" w:hAnsi="Arial" w:cs="Arial"/>
        </w:rPr>
      </w:pPr>
      <w:r w:rsidRPr="003A3C2F">
        <w:rPr>
          <w:rFonts w:ascii="Arial" w:hAnsi="Arial" w:cs="Arial"/>
        </w:rPr>
        <w:t xml:space="preserve">  01270 - Production Control Clerk                                             27.50</w:t>
      </w:r>
    </w:p>
    <w:p w14:paraId="413EE7A2" w14:textId="77777777" w:rsidR="005210AA" w:rsidRPr="003A3C2F" w:rsidRDefault="005210AA" w:rsidP="003A3C2F">
      <w:pPr>
        <w:rPr>
          <w:rFonts w:ascii="Arial" w:hAnsi="Arial" w:cs="Arial"/>
        </w:rPr>
      </w:pPr>
      <w:r w:rsidRPr="003A3C2F">
        <w:rPr>
          <w:rFonts w:ascii="Arial" w:hAnsi="Arial" w:cs="Arial"/>
        </w:rPr>
        <w:t xml:space="preserve">  01290 - Rental Clerk                                                         17.97</w:t>
      </w:r>
    </w:p>
    <w:p w14:paraId="413EE7A3" w14:textId="77777777" w:rsidR="005210AA" w:rsidRPr="003A3C2F" w:rsidRDefault="005210AA" w:rsidP="003A3C2F">
      <w:pPr>
        <w:rPr>
          <w:rFonts w:ascii="Arial" w:hAnsi="Arial" w:cs="Arial"/>
        </w:rPr>
      </w:pPr>
      <w:r w:rsidRPr="003A3C2F">
        <w:rPr>
          <w:rFonts w:ascii="Arial" w:hAnsi="Arial" w:cs="Arial"/>
        </w:rPr>
        <w:t xml:space="preserve">  01300 - Scheduler, Maintenance                                               17.99</w:t>
      </w:r>
    </w:p>
    <w:p w14:paraId="413EE7A4" w14:textId="77777777" w:rsidR="005210AA" w:rsidRPr="003A3C2F" w:rsidRDefault="005210AA" w:rsidP="003A3C2F">
      <w:pPr>
        <w:rPr>
          <w:rFonts w:ascii="Arial" w:hAnsi="Arial" w:cs="Arial"/>
        </w:rPr>
      </w:pPr>
      <w:r w:rsidRPr="003A3C2F">
        <w:rPr>
          <w:rFonts w:ascii="Arial" w:hAnsi="Arial" w:cs="Arial"/>
        </w:rPr>
        <w:t xml:space="preserve">  01311 - Secretary I                                                          17.99</w:t>
      </w:r>
    </w:p>
    <w:p w14:paraId="413EE7A5" w14:textId="77777777" w:rsidR="005210AA" w:rsidRPr="003A3C2F" w:rsidRDefault="005210AA" w:rsidP="003A3C2F">
      <w:pPr>
        <w:rPr>
          <w:rFonts w:ascii="Arial" w:hAnsi="Arial" w:cs="Arial"/>
        </w:rPr>
      </w:pPr>
      <w:r w:rsidRPr="003A3C2F">
        <w:rPr>
          <w:rFonts w:ascii="Arial" w:hAnsi="Arial" w:cs="Arial"/>
        </w:rPr>
        <w:t xml:space="preserve">  01312 - Secretary II                                                         20.12</w:t>
      </w:r>
    </w:p>
    <w:p w14:paraId="413EE7A6" w14:textId="77777777" w:rsidR="005210AA" w:rsidRPr="003A3C2F" w:rsidRDefault="005210AA" w:rsidP="003A3C2F">
      <w:pPr>
        <w:rPr>
          <w:rFonts w:ascii="Arial" w:hAnsi="Arial" w:cs="Arial"/>
        </w:rPr>
      </w:pPr>
      <w:r w:rsidRPr="003A3C2F">
        <w:rPr>
          <w:rFonts w:ascii="Arial" w:hAnsi="Arial" w:cs="Arial"/>
        </w:rPr>
        <w:t xml:space="preserve">  01313 - Secretary III                                                        22.43</w:t>
      </w:r>
    </w:p>
    <w:p w14:paraId="413EE7A7" w14:textId="77777777" w:rsidR="005210AA" w:rsidRPr="003A3C2F" w:rsidRDefault="005210AA" w:rsidP="003A3C2F">
      <w:pPr>
        <w:rPr>
          <w:rFonts w:ascii="Arial" w:hAnsi="Arial" w:cs="Arial"/>
        </w:rPr>
      </w:pPr>
      <w:r w:rsidRPr="003A3C2F">
        <w:rPr>
          <w:rFonts w:ascii="Arial" w:hAnsi="Arial" w:cs="Arial"/>
        </w:rPr>
        <w:lastRenderedPageBreak/>
        <w:t xml:space="preserve">  01320 - Service Order Dispatcher                                             20.10</w:t>
      </w:r>
    </w:p>
    <w:p w14:paraId="413EE7A8" w14:textId="77777777" w:rsidR="005210AA" w:rsidRPr="003A3C2F" w:rsidRDefault="005210AA" w:rsidP="003A3C2F">
      <w:pPr>
        <w:rPr>
          <w:rFonts w:ascii="Arial" w:hAnsi="Arial" w:cs="Arial"/>
        </w:rPr>
      </w:pPr>
      <w:r w:rsidRPr="003A3C2F">
        <w:rPr>
          <w:rFonts w:ascii="Arial" w:hAnsi="Arial" w:cs="Arial"/>
        </w:rPr>
        <w:t xml:space="preserve">  01410 - Supply Technician                                                    32.42</w:t>
      </w:r>
    </w:p>
    <w:p w14:paraId="413EE7A9" w14:textId="77777777" w:rsidR="005210AA" w:rsidRPr="003A3C2F" w:rsidRDefault="005210AA" w:rsidP="003A3C2F">
      <w:pPr>
        <w:rPr>
          <w:rFonts w:ascii="Arial" w:hAnsi="Arial" w:cs="Arial"/>
        </w:rPr>
      </w:pPr>
      <w:r w:rsidRPr="003A3C2F">
        <w:rPr>
          <w:rFonts w:ascii="Arial" w:hAnsi="Arial" w:cs="Arial"/>
        </w:rPr>
        <w:t xml:space="preserve">  01420 - Survey Worker                                                        19.39</w:t>
      </w:r>
    </w:p>
    <w:p w14:paraId="413EE7AA" w14:textId="77777777" w:rsidR="005210AA" w:rsidRPr="003A3C2F" w:rsidRDefault="005210AA" w:rsidP="003A3C2F">
      <w:pPr>
        <w:rPr>
          <w:rFonts w:ascii="Arial" w:hAnsi="Arial" w:cs="Arial"/>
        </w:rPr>
      </w:pPr>
      <w:r w:rsidRPr="003A3C2F">
        <w:rPr>
          <w:rFonts w:ascii="Arial" w:hAnsi="Arial" w:cs="Arial"/>
        </w:rPr>
        <w:t xml:space="preserve">  01460 - Switchboard Operator/Receptionist                                    17.46</w:t>
      </w:r>
    </w:p>
    <w:p w14:paraId="413EE7AB" w14:textId="77777777" w:rsidR="005210AA" w:rsidRPr="003A3C2F" w:rsidRDefault="005210AA" w:rsidP="003A3C2F">
      <w:pPr>
        <w:rPr>
          <w:rFonts w:ascii="Arial" w:hAnsi="Arial" w:cs="Arial"/>
        </w:rPr>
      </w:pPr>
      <w:r w:rsidRPr="003A3C2F">
        <w:rPr>
          <w:rFonts w:ascii="Arial" w:hAnsi="Arial" w:cs="Arial"/>
        </w:rPr>
        <w:t xml:space="preserve">  01531 - Travel Clerk I                                                       19.13</w:t>
      </w:r>
    </w:p>
    <w:p w14:paraId="413EE7AC" w14:textId="77777777" w:rsidR="005210AA" w:rsidRPr="003A3C2F" w:rsidRDefault="005210AA" w:rsidP="003A3C2F">
      <w:pPr>
        <w:rPr>
          <w:rFonts w:ascii="Arial" w:hAnsi="Arial" w:cs="Arial"/>
        </w:rPr>
      </w:pPr>
      <w:r w:rsidRPr="003A3C2F">
        <w:rPr>
          <w:rFonts w:ascii="Arial" w:hAnsi="Arial" w:cs="Arial"/>
        </w:rPr>
        <w:t xml:space="preserve">  01532 - Travel Clerk II                                                      21.42</w:t>
      </w:r>
    </w:p>
    <w:p w14:paraId="413EE7AD" w14:textId="77777777" w:rsidR="005210AA" w:rsidRPr="003A3C2F" w:rsidRDefault="005210AA" w:rsidP="003A3C2F">
      <w:pPr>
        <w:rPr>
          <w:rFonts w:ascii="Arial" w:hAnsi="Arial" w:cs="Arial"/>
        </w:rPr>
      </w:pPr>
      <w:r w:rsidRPr="003A3C2F">
        <w:rPr>
          <w:rFonts w:ascii="Arial" w:hAnsi="Arial" w:cs="Arial"/>
        </w:rPr>
        <w:t xml:space="preserve">  01533 - Travel Clerk III                                                     23.96</w:t>
      </w:r>
    </w:p>
    <w:p w14:paraId="413EE7AE" w14:textId="77777777" w:rsidR="005210AA" w:rsidRPr="003A3C2F" w:rsidRDefault="005210AA" w:rsidP="003A3C2F">
      <w:pPr>
        <w:rPr>
          <w:rFonts w:ascii="Arial" w:hAnsi="Arial" w:cs="Arial"/>
        </w:rPr>
      </w:pPr>
      <w:r w:rsidRPr="003A3C2F">
        <w:rPr>
          <w:rFonts w:ascii="Arial" w:hAnsi="Arial" w:cs="Arial"/>
        </w:rPr>
        <w:t xml:space="preserve">  01611 - Word Processor I                                                     16.50</w:t>
      </w:r>
    </w:p>
    <w:p w14:paraId="413EE7AF" w14:textId="77777777" w:rsidR="005210AA" w:rsidRPr="003A3C2F" w:rsidRDefault="005210AA" w:rsidP="003A3C2F">
      <w:pPr>
        <w:rPr>
          <w:rFonts w:ascii="Arial" w:hAnsi="Arial" w:cs="Arial"/>
        </w:rPr>
      </w:pPr>
      <w:r w:rsidRPr="003A3C2F">
        <w:rPr>
          <w:rFonts w:ascii="Arial" w:hAnsi="Arial" w:cs="Arial"/>
        </w:rPr>
        <w:t xml:space="preserve">  01612 - Word Processor II                                                    18.52</w:t>
      </w:r>
    </w:p>
    <w:p w14:paraId="413EE7B0" w14:textId="77777777" w:rsidR="005210AA" w:rsidRPr="003A3C2F" w:rsidRDefault="005210AA" w:rsidP="003A3C2F">
      <w:pPr>
        <w:rPr>
          <w:rFonts w:ascii="Arial" w:hAnsi="Arial" w:cs="Arial"/>
        </w:rPr>
      </w:pPr>
      <w:r w:rsidRPr="003A3C2F">
        <w:rPr>
          <w:rFonts w:ascii="Arial" w:hAnsi="Arial" w:cs="Arial"/>
        </w:rPr>
        <w:t xml:space="preserve">  01613 - Word Processor III                                                   20.72</w:t>
      </w:r>
    </w:p>
    <w:p w14:paraId="413EE7B1" w14:textId="77777777" w:rsidR="005210AA" w:rsidRPr="003A3C2F" w:rsidRDefault="005210AA" w:rsidP="003A3C2F">
      <w:pPr>
        <w:rPr>
          <w:rFonts w:ascii="Arial" w:hAnsi="Arial" w:cs="Arial"/>
        </w:rPr>
      </w:pPr>
      <w:r w:rsidRPr="003A3C2F">
        <w:rPr>
          <w:rFonts w:ascii="Arial" w:hAnsi="Arial" w:cs="Arial"/>
        </w:rPr>
        <w:t>05000 - Automotive Service Occupations</w:t>
      </w:r>
    </w:p>
    <w:p w14:paraId="413EE7B2" w14:textId="77777777" w:rsidR="005210AA" w:rsidRPr="003A3C2F" w:rsidRDefault="005210AA" w:rsidP="003A3C2F">
      <w:pPr>
        <w:rPr>
          <w:rFonts w:ascii="Arial" w:hAnsi="Arial" w:cs="Arial"/>
        </w:rPr>
      </w:pPr>
      <w:r w:rsidRPr="003A3C2F">
        <w:rPr>
          <w:rFonts w:ascii="Arial" w:hAnsi="Arial" w:cs="Arial"/>
        </w:rPr>
        <w:t xml:space="preserve">  05005 - Automobile Body Repairer, Fiberglass                                 25.62</w:t>
      </w:r>
    </w:p>
    <w:p w14:paraId="413EE7B3" w14:textId="77777777" w:rsidR="005210AA" w:rsidRPr="003A3C2F" w:rsidRDefault="005210AA" w:rsidP="003A3C2F">
      <w:pPr>
        <w:rPr>
          <w:rFonts w:ascii="Arial" w:hAnsi="Arial" w:cs="Arial"/>
        </w:rPr>
      </w:pPr>
      <w:r w:rsidRPr="003A3C2F">
        <w:rPr>
          <w:rFonts w:ascii="Arial" w:hAnsi="Arial" w:cs="Arial"/>
        </w:rPr>
        <w:t xml:space="preserve">  05010 - Automotive  Electrician                                              22.17</w:t>
      </w:r>
    </w:p>
    <w:p w14:paraId="413EE7B4" w14:textId="77777777" w:rsidR="005210AA" w:rsidRPr="003A3C2F" w:rsidRDefault="005210AA" w:rsidP="003A3C2F">
      <w:pPr>
        <w:rPr>
          <w:rFonts w:ascii="Arial" w:hAnsi="Arial" w:cs="Arial"/>
        </w:rPr>
      </w:pPr>
      <w:r w:rsidRPr="003A3C2F">
        <w:rPr>
          <w:rFonts w:ascii="Arial" w:hAnsi="Arial" w:cs="Arial"/>
        </w:rPr>
        <w:t xml:space="preserve">  05040 - Automotive Glass Installer                                           20.97</w:t>
      </w:r>
    </w:p>
    <w:p w14:paraId="413EE7B5" w14:textId="77777777" w:rsidR="005210AA" w:rsidRPr="003A3C2F" w:rsidRDefault="005210AA" w:rsidP="003A3C2F">
      <w:pPr>
        <w:rPr>
          <w:rFonts w:ascii="Arial" w:hAnsi="Arial" w:cs="Arial"/>
        </w:rPr>
      </w:pPr>
      <w:r w:rsidRPr="003A3C2F">
        <w:rPr>
          <w:rFonts w:ascii="Arial" w:hAnsi="Arial" w:cs="Arial"/>
        </w:rPr>
        <w:t xml:space="preserve">  05070 - Automotive Worker                                                    21.22</w:t>
      </w:r>
    </w:p>
    <w:p w14:paraId="413EE7B6" w14:textId="77777777" w:rsidR="005210AA" w:rsidRPr="003A3C2F" w:rsidRDefault="005210AA" w:rsidP="003A3C2F">
      <w:pPr>
        <w:rPr>
          <w:rFonts w:ascii="Arial" w:hAnsi="Arial" w:cs="Arial"/>
        </w:rPr>
      </w:pPr>
      <w:r w:rsidRPr="003A3C2F">
        <w:rPr>
          <w:rFonts w:ascii="Arial" w:hAnsi="Arial" w:cs="Arial"/>
        </w:rPr>
        <w:t xml:space="preserve">  05110 - Mobile Equipment Servicer                                            18.55</w:t>
      </w:r>
    </w:p>
    <w:p w14:paraId="413EE7B7" w14:textId="77777777" w:rsidR="005210AA" w:rsidRPr="003A3C2F" w:rsidRDefault="005210AA" w:rsidP="003A3C2F">
      <w:pPr>
        <w:rPr>
          <w:rFonts w:ascii="Arial" w:hAnsi="Arial" w:cs="Arial"/>
        </w:rPr>
      </w:pPr>
      <w:r w:rsidRPr="003A3C2F">
        <w:rPr>
          <w:rFonts w:ascii="Arial" w:hAnsi="Arial" w:cs="Arial"/>
        </w:rPr>
        <w:t xml:space="preserve">  05130 - Motor Equipment Metal Mechanic                                       23.65</w:t>
      </w:r>
    </w:p>
    <w:p w14:paraId="413EE7B8" w14:textId="77777777" w:rsidR="005210AA" w:rsidRPr="003A3C2F" w:rsidRDefault="005210AA" w:rsidP="003A3C2F">
      <w:pPr>
        <w:rPr>
          <w:rFonts w:ascii="Arial" w:hAnsi="Arial" w:cs="Arial"/>
        </w:rPr>
      </w:pPr>
      <w:r w:rsidRPr="003A3C2F">
        <w:rPr>
          <w:rFonts w:ascii="Arial" w:hAnsi="Arial" w:cs="Arial"/>
        </w:rPr>
        <w:t xml:space="preserve">  05160 - Motor Equipment Metal Worker                                         21.22</w:t>
      </w:r>
    </w:p>
    <w:p w14:paraId="413EE7B9" w14:textId="77777777" w:rsidR="005210AA" w:rsidRPr="003A3C2F" w:rsidRDefault="005210AA" w:rsidP="003A3C2F">
      <w:pPr>
        <w:rPr>
          <w:rFonts w:ascii="Arial" w:hAnsi="Arial" w:cs="Arial"/>
        </w:rPr>
      </w:pPr>
      <w:r w:rsidRPr="003A3C2F">
        <w:rPr>
          <w:rFonts w:ascii="Arial" w:hAnsi="Arial" w:cs="Arial"/>
        </w:rPr>
        <w:t xml:space="preserve">  05190 - Motor Vehicle Mechanic                                               23.65</w:t>
      </w:r>
    </w:p>
    <w:p w14:paraId="413EE7BA" w14:textId="77777777" w:rsidR="005210AA" w:rsidRPr="003A3C2F" w:rsidRDefault="005210AA" w:rsidP="003A3C2F">
      <w:pPr>
        <w:rPr>
          <w:rFonts w:ascii="Arial" w:hAnsi="Arial" w:cs="Arial"/>
        </w:rPr>
      </w:pPr>
      <w:r w:rsidRPr="003A3C2F">
        <w:rPr>
          <w:rFonts w:ascii="Arial" w:hAnsi="Arial" w:cs="Arial"/>
        </w:rPr>
        <w:t xml:space="preserve">  05220 - Motor Vehicle Mechanic Helper                                        17.50</w:t>
      </w:r>
    </w:p>
    <w:p w14:paraId="413EE7BB" w14:textId="77777777" w:rsidR="005210AA" w:rsidRPr="003A3C2F" w:rsidRDefault="005210AA" w:rsidP="003A3C2F">
      <w:pPr>
        <w:rPr>
          <w:rFonts w:ascii="Arial" w:hAnsi="Arial" w:cs="Arial"/>
        </w:rPr>
      </w:pPr>
      <w:r w:rsidRPr="003A3C2F">
        <w:rPr>
          <w:rFonts w:ascii="Arial" w:hAnsi="Arial" w:cs="Arial"/>
        </w:rPr>
        <w:t xml:space="preserve">  05250 - Motor Vehicle Upholstery Worker                                      20.01</w:t>
      </w:r>
    </w:p>
    <w:p w14:paraId="413EE7BC" w14:textId="77777777" w:rsidR="005210AA" w:rsidRPr="003A3C2F" w:rsidRDefault="005210AA" w:rsidP="003A3C2F">
      <w:pPr>
        <w:rPr>
          <w:rFonts w:ascii="Arial" w:hAnsi="Arial" w:cs="Arial"/>
        </w:rPr>
      </w:pPr>
      <w:r w:rsidRPr="003A3C2F">
        <w:rPr>
          <w:rFonts w:ascii="Arial" w:hAnsi="Arial" w:cs="Arial"/>
        </w:rPr>
        <w:t xml:space="preserve">  05280 - Motor Vehicle Wrecker                                                21.22</w:t>
      </w:r>
    </w:p>
    <w:p w14:paraId="413EE7BD" w14:textId="77777777" w:rsidR="005210AA" w:rsidRPr="003A3C2F" w:rsidRDefault="005210AA" w:rsidP="003A3C2F">
      <w:pPr>
        <w:rPr>
          <w:rFonts w:ascii="Arial" w:hAnsi="Arial" w:cs="Arial"/>
        </w:rPr>
      </w:pPr>
      <w:r w:rsidRPr="003A3C2F">
        <w:rPr>
          <w:rFonts w:ascii="Arial" w:hAnsi="Arial" w:cs="Arial"/>
        </w:rPr>
        <w:t xml:space="preserve">  05310 - Painter, Automotive                                                  22.17</w:t>
      </w:r>
    </w:p>
    <w:p w14:paraId="413EE7BE" w14:textId="77777777" w:rsidR="005210AA" w:rsidRPr="003A3C2F" w:rsidRDefault="005210AA" w:rsidP="003A3C2F">
      <w:pPr>
        <w:rPr>
          <w:rFonts w:ascii="Arial" w:hAnsi="Arial" w:cs="Arial"/>
        </w:rPr>
      </w:pPr>
      <w:r w:rsidRPr="003A3C2F">
        <w:rPr>
          <w:rFonts w:ascii="Arial" w:hAnsi="Arial" w:cs="Arial"/>
        </w:rPr>
        <w:t xml:space="preserve">  05340 - Radiator Repair Specialist                                           21.22</w:t>
      </w:r>
    </w:p>
    <w:p w14:paraId="413EE7BF" w14:textId="77777777" w:rsidR="005210AA" w:rsidRPr="003A3C2F" w:rsidRDefault="005210AA" w:rsidP="003A3C2F">
      <w:pPr>
        <w:rPr>
          <w:rFonts w:ascii="Arial" w:hAnsi="Arial" w:cs="Arial"/>
        </w:rPr>
      </w:pPr>
      <w:r w:rsidRPr="003A3C2F">
        <w:rPr>
          <w:rFonts w:ascii="Arial" w:hAnsi="Arial" w:cs="Arial"/>
        </w:rPr>
        <w:t xml:space="preserve">  05370 - Tire Repairer                                                        17.82</w:t>
      </w:r>
    </w:p>
    <w:p w14:paraId="413EE7C0" w14:textId="77777777" w:rsidR="005210AA" w:rsidRPr="003A3C2F" w:rsidRDefault="005210AA" w:rsidP="003A3C2F">
      <w:pPr>
        <w:rPr>
          <w:rFonts w:ascii="Arial" w:hAnsi="Arial" w:cs="Arial"/>
        </w:rPr>
      </w:pPr>
      <w:r w:rsidRPr="003A3C2F">
        <w:rPr>
          <w:rFonts w:ascii="Arial" w:hAnsi="Arial" w:cs="Arial"/>
        </w:rPr>
        <w:t xml:space="preserve">  05400 - Transmission Repair Specialist                                       23.65</w:t>
      </w:r>
    </w:p>
    <w:p w14:paraId="413EE7C1" w14:textId="77777777" w:rsidR="005210AA" w:rsidRPr="003A3C2F" w:rsidRDefault="005210AA" w:rsidP="003A3C2F">
      <w:pPr>
        <w:rPr>
          <w:rFonts w:ascii="Arial" w:hAnsi="Arial" w:cs="Arial"/>
        </w:rPr>
      </w:pPr>
      <w:r w:rsidRPr="003A3C2F">
        <w:rPr>
          <w:rFonts w:ascii="Arial" w:hAnsi="Arial" w:cs="Arial"/>
        </w:rPr>
        <w:t>07000 - Food Preparation And Service Occupations</w:t>
      </w:r>
    </w:p>
    <w:p w14:paraId="413EE7C2" w14:textId="77777777" w:rsidR="005210AA" w:rsidRPr="003A3C2F" w:rsidRDefault="005210AA" w:rsidP="003A3C2F">
      <w:pPr>
        <w:rPr>
          <w:rFonts w:ascii="Arial" w:hAnsi="Arial" w:cs="Arial"/>
        </w:rPr>
      </w:pPr>
      <w:r w:rsidRPr="003A3C2F">
        <w:rPr>
          <w:rFonts w:ascii="Arial" w:hAnsi="Arial" w:cs="Arial"/>
        </w:rPr>
        <w:t xml:space="preserve">  07010 - Baker                                                                18.47</w:t>
      </w:r>
    </w:p>
    <w:p w14:paraId="413EE7C3" w14:textId="77777777" w:rsidR="005210AA" w:rsidRPr="003A3C2F" w:rsidRDefault="005210AA" w:rsidP="003A3C2F">
      <w:pPr>
        <w:rPr>
          <w:rFonts w:ascii="Arial" w:hAnsi="Arial" w:cs="Arial"/>
        </w:rPr>
      </w:pPr>
      <w:r w:rsidRPr="003A3C2F">
        <w:rPr>
          <w:rFonts w:ascii="Arial" w:hAnsi="Arial" w:cs="Arial"/>
        </w:rPr>
        <w:lastRenderedPageBreak/>
        <w:t xml:space="preserve">  07041 - Cook I                                                               15.58</w:t>
      </w:r>
    </w:p>
    <w:p w14:paraId="413EE7C4" w14:textId="77777777" w:rsidR="005210AA" w:rsidRPr="003A3C2F" w:rsidRDefault="005210AA" w:rsidP="003A3C2F">
      <w:pPr>
        <w:rPr>
          <w:rFonts w:ascii="Arial" w:hAnsi="Arial" w:cs="Arial"/>
        </w:rPr>
      </w:pPr>
      <w:r w:rsidRPr="003A3C2F">
        <w:rPr>
          <w:rFonts w:ascii="Arial" w:hAnsi="Arial" w:cs="Arial"/>
        </w:rPr>
        <w:t xml:space="preserve">  07042 - Cook II                                                              17.58</w:t>
      </w:r>
    </w:p>
    <w:p w14:paraId="413EE7C5" w14:textId="77777777" w:rsidR="005210AA" w:rsidRPr="003A3C2F" w:rsidRDefault="005210AA" w:rsidP="003A3C2F">
      <w:pPr>
        <w:rPr>
          <w:rFonts w:ascii="Arial" w:hAnsi="Arial" w:cs="Arial"/>
        </w:rPr>
      </w:pPr>
      <w:r w:rsidRPr="003A3C2F">
        <w:rPr>
          <w:rFonts w:ascii="Arial" w:hAnsi="Arial" w:cs="Arial"/>
        </w:rPr>
        <w:t xml:space="preserve">  07070 - Dishwasher                                                           14.92</w:t>
      </w:r>
    </w:p>
    <w:p w14:paraId="413EE7C6" w14:textId="77777777" w:rsidR="005210AA" w:rsidRPr="003A3C2F" w:rsidRDefault="005210AA" w:rsidP="003A3C2F">
      <w:pPr>
        <w:rPr>
          <w:rFonts w:ascii="Arial" w:hAnsi="Arial" w:cs="Arial"/>
        </w:rPr>
      </w:pPr>
      <w:r w:rsidRPr="003A3C2F">
        <w:rPr>
          <w:rFonts w:ascii="Arial" w:hAnsi="Arial" w:cs="Arial"/>
        </w:rPr>
        <w:t xml:space="preserve">  07130 - Food Service Worker                                                  16.22</w:t>
      </w:r>
    </w:p>
    <w:p w14:paraId="413EE7C7" w14:textId="77777777" w:rsidR="005210AA" w:rsidRPr="003A3C2F" w:rsidRDefault="005210AA" w:rsidP="003A3C2F">
      <w:pPr>
        <w:rPr>
          <w:rFonts w:ascii="Arial" w:hAnsi="Arial" w:cs="Arial"/>
        </w:rPr>
      </w:pPr>
      <w:r w:rsidRPr="003A3C2F">
        <w:rPr>
          <w:rFonts w:ascii="Arial" w:hAnsi="Arial" w:cs="Arial"/>
        </w:rPr>
        <w:t xml:space="preserve">  07210 - Meat Cutter                                                          19.38</w:t>
      </w:r>
    </w:p>
    <w:p w14:paraId="413EE7C8" w14:textId="77777777" w:rsidR="005210AA" w:rsidRPr="003A3C2F" w:rsidRDefault="005210AA" w:rsidP="003A3C2F">
      <w:pPr>
        <w:rPr>
          <w:rFonts w:ascii="Arial" w:hAnsi="Arial" w:cs="Arial"/>
        </w:rPr>
      </w:pPr>
      <w:r w:rsidRPr="003A3C2F">
        <w:rPr>
          <w:rFonts w:ascii="Arial" w:hAnsi="Arial" w:cs="Arial"/>
        </w:rPr>
        <w:t xml:space="preserve">  07260 - Waiter/Waitress                                                       9.74</w:t>
      </w:r>
    </w:p>
    <w:p w14:paraId="413EE7C9" w14:textId="77777777" w:rsidR="005210AA" w:rsidRPr="003A3C2F" w:rsidRDefault="005210AA" w:rsidP="003A3C2F">
      <w:pPr>
        <w:rPr>
          <w:rFonts w:ascii="Arial" w:hAnsi="Arial" w:cs="Arial"/>
        </w:rPr>
      </w:pPr>
      <w:r w:rsidRPr="003A3C2F">
        <w:rPr>
          <w:rFonts w:ascii="Arial" w:hAnsi="Arial" w:cs="Arial"/>
        </w:rPr>
        <w:t>09000 - Furniture Maintenance And Repair Occupations</w:t>
      </w:r>
    </w:p>
    <w:p w14:paraId="413EE7CA" w14:textId="77777777" w:rsidR="005210AA" w:rsidRPr="003A3C2F" w:rsidRDefault="005210AA" w:rsidP="003A3C2F">
      <w:pPr>
        <w:rPr>
          <w:rFonts w:ascii="Arial" w:hAnsi="Arial" w:cs="Arial"/>
        </w:rPr>
      </w:pPr>
      <w:r w:rsidRPr="003A3C2F">
        <w:rPr>
          <w:rFonts w:ascii="Arial" w:hAnsi="Arial" w:cs="Arial"/>
        </w:rPr>
        <w:t xml:space="preserve">  09010 - Electrostatic Spray Painter                                          29.03</w:t>
      </w:r>
    </w:p>
    <w:p w14:paraId="413EE7CB" w14:textId="77777777" w:rsidR="005210AA" w:rsidRPr="003A3C2F" w:rsidRDefault="005210AA" w:rsidP="003A3C2F">
      <w:pPr>
        <w:rPr>
          <w:rFonts w:ascii="Arial" w:hAnsi="Arial" w:cs="Arial"/>
        </w:rPr>
      </w:pPr>
      <w:r w:rsidRPr="003A3C2F">
        <w:rPr>
          <w:rFonts w:ascii="Arial" w:hAnsi="Arial" w:cs="Arial"/>
        </w:rPr>
        <w:t xml:space="preserve">  09040 - Furniture Handler                                                    14.77</w:t>
      </w:r>
    </w:p>
    <w:p w14:paraId="413EE7CC" w14:textId="77777777" w:rsidR="005210AA" w:rsidRPr="003A3C2F" w:rsidRDefault="005210AA" w:rsidP="003A3C2F">
      <w:pPr>
        <w:rPr>
          <w:rFonts w:ascii="Arial" w:hAnsi="Arial" w:cs="Arial"/>
        </w:rPr>
      </w:pPr>
      <w:r w:rsidRPr="003A3C2F">
        <w:rPr>
          <w:rFonts w:ascii="Arial" w:hAnsi="Arial" w:cs="Arial"/>
        </w:rPr>
        <w:t xml:space="preserve">  09080 - Furniture Refinisher                                                 21.60</w:t>
      </w:r>
    </w:p>
    <w:p w14:paraId="413EE7CD" w14:textId="77777777" w:rsidR="005210AA" w:rsidRPr="003A3C2F" w:rsidRDefault="005210AA" w:rsidP="003A3C2F">
      <w:pPr>
        <w:rPr>
          <w:rFonts w:ascii="Arial" w:hAnsi="Arial" w:cs="Arial"/>
        </w:rPr>
      </w:pPr>
      <w:r w:rsidRPr="003A3C2F">
        <w:rPr>
          <w:rFonts w:ascii="Arial" w:hAnsi="Arial" w:cs="Arial"/>
        </w:rPr>
        <w:t xml:space="preserve">  09090 - Furniture Refinisher Helper                                          16.98</w:t>
      </w:r>
    </w:p>
    <w:p w14:paraId="413EE7CE" w14:textId="77777777" w:rsidR="005210AA" w:rsidRPr="003A3C2F" w:rsidRDefault="005210AA" w:rsidP="003A3C2F">
      <w:pPr>
        <w:rPr>
          <w:rFonts w:ascii="Arial" w:hAnsi="Arial" w:cs="Arial"/>
        </w:rPr>
      </w:pPr>
      <w:r w:rsidRPr="003A3C2F">
        <w:rPr>
          <w:rFonts w:ascii="Arial" w:hAnsi="Arial" w:cs="Arial"/>
        </w:rPr>
        <w:t xml:space="preserve">  09110 - Furniture Repairer, Minor                                            19.26</w:t>
      </w:r>
    </w:p>
    <w:p w14:paraId="413EE7CF" w14:textId="77777777" w:rsidR="005210AA" w:rsidRPr="003A3C2F" w:rsidRDefault="005210AA" w:rsidP="003A3C2F">
      <w:pPr>
        <w:rPr>
          <w:rFonts w:ascii="Arial" w:hAnsi="Arial" w:cs="Arial"/>
        </w:rPr>
      </w:pPr>
      <w:r w:rsidRPr="003A3C2F">
        <w:rPr>
          <w:rFonts w:ascii="Arial" w:hAnsi="Arial" w:cs="Arial"/>
        </w:rPr>
        <w:t xml:space="preserve">  09130 - Upholsterer                                                          23.27</w:t>
      </w:r>
    </w:p>
    <w:p w14:paraId="413EE7D0" w14:textId="77777777" w:rsidR="005210AA" w:rsidRPr="003A3C2F" w:rsidRDefault="005210AA" w:rsidP="003A3C2F">
      <w:pPr>
        <w:rPr>
          <w:rFonts w:ascii="Arial" w:hAnsi="Arial" w:cs="Arial"/>
        </w:rPr>
      </w:pPr>
      <w:r w:rsidRPr="003A3C2F">
        <w:rPr>
          <w:rFonts w:ascii="Arial" w:hAnsi="Arial" w:cs="Arial"/>
        </w:rPr>
        <w:t>11000 - General Services And Support Occupations</w:t>
      </w:r>
    </w:p>
    <w:p w14:paraId="413EE7D1" w14:textId="77777777" w:rsidR="005210AA" w:rsidRPr="003A3C2F" w:rsidRDefault="005210AA" w:rsidP="003A3C2F">
      <w:pPr>
        <w:rPr>
          <w:rFonts w:ascii="Arial" w:hAnsi="Arial" w:cs="Arial"/>
        </w:rPr>
      </w:pPr>
      <w:r w:rsidRPr="003A3C2F">
        <w:rPr>
          <w:rFonts w:ascii="Arial" w:hAnsi="Arial" w:cs="Arial"/>
        </w:rPr>
        <w:t xml:space="preserve">  11030 - Cleaner, Vehicles                                                    14.35</w:t>
      </w:r>
    </w:p>
    <w:p w14:paraId="413EE7D2" w14:textId="77777777" w:rsidR="005210AA" w:rsidRPr="003A3C2F" w:rsidRDefault="005210AA" w:rsidP="003A3C2F">
      <w:pPr>
        <w:rPr>
          <w:rFonts w:ascii="Arial" w:hAnsi="Arial" w:cs="Arial"/>
        </w:rPr>
      </w:pPr>
      <w:r w:rsidRPr="003A3C2F">
        <w:rPr>
          <w:rFonts w:ascii="Arial" w:hAnsi="Arial" w:cs="Arial"/>
        </w:rPr>
        <w:t xml:space="preserve">  11060 - Elevator Operator                                                    14.46</w:t>
      </w:r>
    </w:p>
    <w:p w14:paraId="413EE7D3" w14:textId="77777777" w:rsidR="005210AA" w:rsidRPr="003A3C2F" w:rsidRDefault="005210AA" w:rsidP="003A3C2F">
      <w:pPr>
        <w:rPr>
          <w:rFonts w:ascii="Arial" w:hAnsi="Arial" w:cs="Arial"/>
        </w:rPr>
      </w:pPr>
      <w:r w:rsidRPr="003A3C2F">
        <w:rPr>
          <w:rFonts w:ascii="Arial" w:hAnsi="Arial" w:cs="Arial"/>
        </w:rPr>
        <w:t xml:space="preserve">  11090 - Gardener                                                             21.76</w:t>
      </w:r>
    </w:p>
    <w:p w14:paraId="413EE7D4" w14:textId="77777777" w:rsidR="005210AA" w:rsidRPr="003A3C2F" w:rsidRDefault="005210AA" w:rsidP="003A3C2F">
      <w:pPr>
        <w:rPr>
          <w:rFonts w:ascii="Arial" w:hAnsi="Arial" w:cs="Arial"/>
        </w:rPr>
      </w:pPr>
      <w:r w:rsidRPr="003A3C2F">
        <w:rPr>
          <w:rFonts w:ascii="Arial" w:hAnsi="Arial" w:cs="Arial"/>
        </w:rPr>
        <w:t xml:space="preserve">  11122 - Housekeeping Aide                                                    14.46</w:t>
      </w:r>
    </w:p>
    <w:p w14:paraId="413EE7D5" w14:textId="77777777" w:rsidR="005210AA" w:rsidRPr="003A3C2F" w:rsidRDefault="005210AA" w:rsidP="003A3C2F">
      <w:pPr>
        <w:rPr>
          <w:rFonts w:ascii="Arial" w:hAnsi="Arial" w:cs="Arial"/>
        </w:rPr>
      </w:pPr>
      <w:r w:rsidRPr="003A3C2F">
        <w:rPr>
          <w:rFonts w:ascii="Arial" w:hAnsi="Arial" w:cs="Arial"/>
        </w:rPr>
        <w:t xml:space="preserve">  11150 - Janitor                                                              14.46</w:t>
      </w:r>
    </w:p>
    <w:p w14:paraId="413EE7D6" w14:textId="77777777" w:rsidR="005210AA" w:rsidRPr="003A3C2F" w:rsidRDefault="005210AA" w:rsidP="003A3C2F">
      <w:pPr>
        <w:rPr>
          <w:rFonts w:ascii="Arial" w:hAnsi="Arial" w:cs="Arial"/>
        </w:rPr>
      </w:pPr>
      <w:r w:rsidRPr="003A3C2F">
        <w:rPr>
          <w:rFonts w:ascii="Arial" w:hAnsi="Arial" w:cs="Arial"/>
        </w:rPr>
        <w:t xml:space="preserve">  11210 - Laborer, Grounds Maintenance                                         17.63</w:t>
      </w:r>
    </w:p>
    <w:p w14:paraId="413EE7D7" w14:textId="77777777" w:rsidR="005210AA" w:rsidRPr="003A3C2F" w:rsidRDefault="005210AA" w:rsidP="003A3C2F">
      <w:pPr>
        <w:rPr>
          <w:rFonts w:ascii="Arial" w:hAnsi="Arial" w:cs="Arial"/>
        </w:rPr>
      </w:pPr>
      <w:r w:rsidRPr="003A3C2F">
        <w:rPr>
          <w:rFonts w:ascii="Arial" w:hAnsi="Arial" w:cs="Arial"/>
        </w:rPr>
        <w:t xml:space="preserve">  11240 - Maid or Houseman                                                     14.83</w:t>
      </w:r>
    </w:p>
    <w:p w14:paraId="413EE7D8" w14:textId="77777777" w:rsidR="005210AA" w:rsidRPr="003A3C2F" w:rsidRDefault="005210AA" w:rsidP="003A3C2F">
      <w:pPr>
        <w:rPr>
          <w:rFonts w:ascii="Arial" w:hAnsi="Arial" w:cs="Arial"/>
        </w:rPr>
      </w:pPr>
      <w:r w:rsidRPr="003A3C2F">
        <w:rPr>
          <w:rFonts w:ascii="Arial" w:hAnsi="Arial" w:cs="Arial"/>
        </w:rPr>
        <w:t xml:space="preserve">  11260 - Pruner                                                               16.21</w:t>
      </w:r>
    </w:p>
    <w:p w14:paraId="413EE7D9" w14:textId="77777777" w:rsidR="005210AA" w:rsidRPr="003A3C2F" w:rsidRDefault="005210AA" w:rsidP="003A3C2F">
      <w:pPr>
        <w:rPr>
          <w:rFonts w:ascii="Arial" w:hAnsi="Arial" w:cs="Arial"/>
        </w:rPr>
      </w:pPr>
      <w:r w:rsidRPr="003A3C2F">
        <w:rPr>
          <w:rFonts w:ascii="Arial" w:hAnsi="Arial" w:cs="Arial"/>
        </w:rPr>
        <w:t xml:space="preserve">  11270 - Tractor Operator                                                     20.41</w:t>
      </w:r>
    </w:p>
    <w:p w14:paraId="413EE7DA" w14:textId="77777777" w:rsidR="005210AA" w:rsidRPr="003A3C2F" w:rsidRDefault="005210AA" w:rsidP="003A3C2F">
      <w:pPr>
        <w:rPr>
          <w:rFonts w:ascii="Arial" w:hAnsi="Arial" w:cs="Arial"/>
        </w:rPr>
      </w:pPr>
      <w:r w:rsidRPr="003A3C2F">
        <w:rPr>
          <w:rFonts w:ascii="Arial" w:hAnsi="Arial" w:cs="Arial"/>
        </w:rPr>
        <w:t xml:space="preserve">  11330 - Trail Maintenance Worker                                             17.63</w:t>
      </w:r>
    </w:p>
    <w:p w14:paraId="413EE7DB" w14:textId="77777777" w:rsidR="005210AA" w:rsidRPr="003A3C2F" w:rsidRDefault="005210AA" w:rsidP="003A3C2F">
      <w:pPr>
        <w:rPr>
          <w:rFonts w:ascii="Arial" w:hAnsi="Arial" w:cs="Arial"/>
        </w:rPr>
      </w:pPr>
      <w:r w:rsidRPr="003A3C2F">
        <w:rPr>
          <w:rFonts w:ascii="Arial" w:hAnsi="Arial" w:cs="Arial"/>
        </w:rPr>
        <w:t xml:space="preserve">  11360 - Window Cleaner                                                       15.73</w:t>
      </w:r>
    </w:p>
    <w:p w14:paraId="413EE7DC" w14:textId="77777777" w:rsidR="005210AA" w:rsidRPr="003A3C2F" w:rsidRDefault="005210AA" w:rsidP="003A3C2F">
      <w:pPr>
        <w:rPr>
          <w:rFonts w:ascii="Arial" w:hAnsi="Arial" w:cs="Arial"/>
        </w:rPr>
      </w:pPr>
      <w:r w:rsidRPr="003A3C2F">
        <w:rPr>
          <w:rFonts w:ascii="Arial" w:hAnsi="Arial" w:cs="Arial"/>
        </w:rPr>
        <w:t>12000 - Health Occupations</w:t>
      </w:r>
    </w:p>
    <w:p w14:paraId="413EE7DD" w14:textId="77777777" w:rsidR="005210AA" w:rsidRPr="003A3C2F" w:rsidRDefault="005210AA" w:rsidP="003A3C2F">
      <w:pPr>
        <w:rPr>
          <w:rFonts w:ascii="Arial" w:hAnsi="Arial" w:cs="Arial"/>
        </w:rPr>
      </w:pPr>
      <w:r w:rsidRPr="003A3C2F">
        <w:rPr>
          <w:rFonts w:ascii="Arial" w:hAnsi="Arial" w:cs="Arial"/>
        </w:rPr>
        <w:t xml:space="preserve">  12010 - Ambulance Driver                                                     20.43</w:t>
      </w:r>
    </w:p>
    <w:p w14:paraId="413EE7DE" w14:textId="77777777" w:rsidR="005210AA" w:rsidRPr="003A3C2F" w:rsidRDefault="005210AA" w:rsidP="003A3C2F">
      <w:pPr>
        <w:rPr>
          <w:rFonts w:ascii="Arial" w:hAnsi="Arial" w:cs="Arial"/>
        </w:rPr>
      </w:pPr>
      <w:r w:rsidRPr="003A3C2F">
        <w:rPr>
          <w:rFonts w:ascii="Arial" w:hAnsi="Arial" w:cs="Arial"/>
        </w:rPr>
        <w:t xml:space="preserve">  12011 - Breath Alcohol Technician                                            26.32</w:t>
      </w:r>
    </w:p>
    <w:p w14:paraId="413EE7DF" w14:textId="77777777" w:rsidR="005210AA" w:rsidRPr="003A3C2F" w:rsidRDefault="005210AA" w:rsidP="003A3C2F">
      <w:pPr>
        <w:rPr>
          <w:rFonts w:ascii="Arial" w:hAnsi="Arial" w:cs="Arial"/>
        </w:rPr>
      </w:pPr>
      <w:r w:rsidRPr="003A3C2F">
        <w:rPr>
          <w:rFonts w:ascii="Arial" w:hAnsi="Arial" w:cs="Arial"/>
        </w:rPr>
        <w:lastRenderedPageBreak/>
        <w:t xml:space="preserve">  12012 - Certified Occupational Therapist Assistant                           35.08</w:t>
      </w:r>
    </w:p>
    <w:p w14:paraId="413EE7E0" w14:textId="77777777" w:rsidR="005210AA" w:rsidRPr="003A3C2F" w:rsidRDefault="005210AA" w:rsidP="003A3C2F">
      <w:pPr>
        <w:rPr>
          <w:rFonts w:ascii="Arial" w:hAnsi="Arial" w:cs="Arial"/>
        </w:rPr>
      </w:pPr>
      <w:r w:rsidRPr="003A3C2F">
        <w:rPr>
          <w:rFonts w:ascii="Arial" w:hAnsi="Arial" w:cs="Arial"/>
        </w:rPr>
        <w:t xml:space="preserve">  12015 - Certified Physical Therapist Assistant                               30.04</w:t>
      </w:r>
    </w:p>
    <w:p w14:paraId="413EE7E1" w14:textId="77777777" w:rsidR="005210AA" w:rsidRPr="003A3C2F" w:rsidRDefault="005210AA" w:rsidP="003A3C2F">
      <w:pPr>
        <w:rPr>
          <w:rFonts w:ascii="Arial" w:hAnsi="Arial" w:cs="Arial"/>
        </w:rPr>
      </w:pPr>
      <w:r w:rsidRPr="003A3C2F">
        <w:rPr>
          <w:rFonts w:ascii="Arial" w:hAnsi="Arial" w:cs="Arial"/>
        </w:rPr>
        <w:t xml:space="preserve">  12020 - Dental Assistant                                                     22.97</w:t>
      </w:r>
    </w:p>
    <w:p w14:paraId="413EE7E2" w14:textId="77777777" w:rsidR="005210AA" w:rsidRPr="003A3C2F" w:rsidRDefault="005210AA" w:rsidP="003A3C2F">
      <w:pPr>
        <w:rPr>
          <w:rFonts w:ascii="Arial" w:hAnsi="Arial" w:cs="Arial"/>
        </w:rPr>
      </w:pPr>
      <w:r w:rsidRPr="003A3C2F">
        <w:rPr>
          <w:rFonts w:ascii="Arial" w:hAnsi="Arial" w:cs="Arial"/>
        </w:rPr>
        <w:t xml:space="preserve">  12025 - Dental Hygienist                                                     42.06</w:t>
      </w:r>
    </w:p>
    <w:p w14:paraId="413EE7E3" w14:textId="77777777" w:rsidR="005210AA" w:rsidRPr="003A3C2F" w:rsidRDefault="005210AA" w:rsidP="003A3C2F">
      <w:pPr>
        <w:rPr>
          <w:rFonts w:ascii="Arial" w:hAnsi="Arial" w:cs="Arial"/>
        </w:rPr>
      </w:pPr>
      <w:r w:rsidRPr="003A3C2F">
        <w:rPr>
          <w:rFonts w:ascii="Arial" w:hAnsi="Arial" w:cs="Arial"/>
        </w:rPr>
        <w:t xml:space="preserve">  12030 - EKG Technician                                                       36.71</w:t>
      </w:r>
    </w:p>
    <w:p w14:paraId="413EE7E4" w14:textId="77777777" w:rsidR="005210AA" w:rsidRPr="003A3C2F" w:rsidRDefault="005210AA" w:rsidP="003A3C2F">
      <w:pPr>
        <w:rPr>
          <w:rFonts w:ascii="Arial" w:hAnsi="Arial" w:cs="Arial"/>
        </w:rPr>
      </w:pPr>
      <w:r w:rsidRPr="003A3C2F">
        <w:rPr>
          <w:rFonts w:ascii="Arial" w:hAnsi="Arial" w:cs="Arial"/>
        </w:rPr>
        <w:t xml:space="preserve">  12035 - Electroneurodiagnostic</w:t>
      </w:r>
      <w:r w:rsidRPr="003A3C2F">
        <w:rPr>
          <w:rFonts w:ascii="Arial" w:hAnsi="Arial" w:cs="Arial"/>
        </w:rPr>
        <w:t xml:space="preserve"> Technologist                                  36.71</w:t>
      </w:r>
    </w:p>
    <w:p w14:paraId="413EE7E5" w14:textId="77777777" w:rsidR="005210AA" w:rsidRPr="003A3C2F" w:rsidRDefault="005210AA" w:rsidP="003A3C2F">
      <w:pPr>
        <w:rPr>
          <w:rFonts w:ascii="Arial" w:hAnsi="Arial" w:cs="Arial"/>
        </w:rPr>
      </w:pPr>
      <w:r w:rsidRPr="003A3C2F">
        <w:rPr>
          <w:rFonts w:ascii="Arial" w:hAnsi="Arial" w:cs="Arial"/>
        </w:rPr>
        <w:t xml:space="preserve">  12040 - Emergency Medical Technician                                         20.43</w:t>
      </w:r>
    </w:p>
    <w:p w14:paraId="413EE7E6" w14:textId="77777777" w:rsidR="005210AA" w:rsidRPr="003A3C2F" w:rsidRDefault="005210AA" w:rsidP="003A3C2F">
      <w:pPr>
        <w:rPr>
          <w:rFonts w:ascii="Arial" w:hAnsi="Arial" w:cs="Arial"/>
        </w:rPr>
      </w:pPr>
      <w:r w:rsidRPr="003A3C2F">
        <w:rPr>
          <w:rFonts w:ascii="Arial" w:hAnsi="Arial" w:cs="Arial"/>
        </w:rPr>
        <w:t xml:space="preserve">  12071 - Licensed Practical Nurse I                                           23.53</w:t>
      </w:r>
    </w:p>
    <w:p w14:paraId="413EE7E7" w14:textId="77777777" w:rsidR="005210AA" w:rsidRPr="003A3C2F" w:rsidRDefault="005210AA" w:rsidP="003A3C2F">
      <w:pPr>
        <w:rPr>
          <w:rFonts w:ascii="Arial" w:hAnsi="Arial" w:cs="Arial"/>
        </w:rPr>
      </w:pPr>
      <w:r w:rsidRPr="003A3C2F">
        <w:rPr>
          <w:rFonts w:ascii="Arial" w:hAnsi="Arial" w:cs="Arial"/>
        </w:rPr>
        <w:t xml:space="preserve">  12072 - Licensed Practical Nurse II                                          26.32</w:t>
      </w:r>
    </w:p>
    <w:p w14:paraId="413EE7E8" w14:textId="77777777" w:rsidR="005210AA" w:rsidRPr="003A3C2F" w:rsidRDefault="005210AA" w:rsidP="003A3C2F">
      <w:pPr>
        <w:rPr>
          <w:rFonts w:ascii="Arial" w:hAnsi="Arial" w:cs="Arial"/>
        </w:rPr>
      </w:pPr>
      <w:r w:rsidRPr="003A3C2F">
        <w:rPr>
          <w:rFonts w:ascii="Arial" w:hAnsi="Arial" w:cs="Arial"/>
        </w:rPr>
        <w:t xml:space="preserve">  12073 - Licensed Practical Nurse III                                         29.33</w:t>
      </w:r>
    </w:p>
    <w:p w14:paraId="413EE7E9" w14:textId="77777777" w:rsidR="005210AA" w:rsidRPr="003A3C2F" w:rsidRDefault="005210AA" w:rsidP="003A3C2F">
      <w:pPr>
        <w:rPr>
          <w:rFonts w:ascii="Arial" w:hAnsi="Arial" w:cs="Arial"/>
        </w:rPr>
      </w:pPr>
      <w:r w:rsidRPr="003A3C2F">
        <w:rPr>
          <w:rFonts w:ascii="Arial" w:hAnsi="Arial" w:cs="Arial"/>
        </w:rPr>
        <w:t xml:space="preserve">  12100 - Medical Assistant                                                    19.63</w:t>
      </w:r>
    </w:p>
    <w:p w14:paraId="413EE7EA" w14:textId="77777777" w:rsidR="005210AA" w:rsidRPr="003A3C2F" w:rsidRDefault="005210AA" w:rsidP="003A3C2F">
      <w:pPr>
        <w:rPr>
          <w:rFonts w:ascii="Arial" w:hAnsi="Arial" w:cs="Arial"/>
        </w:rPr>
      </w:pPr>
      <w:r w:rsidRPr="003A3C2F">
        <w:rPr>
          <w:rFonts w:ascii="Arial" w:hAnsi="Arial" w:cs="Arial"/>
        </w:rPr>
        <w:t xml:space="preserve">  12130 - Medical Laboratory Technician                                        28.50</w:t>
      </w:r>
    </w:p>
    <w:p w14:paraId="413EE7EB" w14:textId="77777777" w:rsidR="005210AA" w:rsidRPr="003A3C2F" w:rsidRDefault="005210AA" w:rsidP="003A3C2F">
      <w:pPr>
        <w:rPr>
          <w:rFonts w:ascii="Arial" w:hAnsi="Arial" w:cs="Arial"/>
        </w:rPr>
      </w:pPr>
      <w:r w:rsidRPr="003A3C2F">
        <w:rPr>
          <w:rFonts w:ascii="Arial" w:hAnsi="Arial" w:cs="Arial"/>
        </w:rPr>
        <w:t xml:space="preserve">  12160 - Medical Record Clerk                                                 22.73</w:t>
      </w:r>
    </w:p>
    <w:p w14:paraId="413EE7EC" w14:textId="77777777" w:rsidR="005210AA" w:rsidRPr="003A3C2F" w:rsidRDefault="005210AA" w:rsidP="003A3C2F">
      <w:pPr>
        <w:rPr>
          <w:rFonts w:ascii="Arial" w:hAnsi="Arial" w:cs="Arial"/>
        </w:rPr>
      </w:pPr>
      <w:r w:rsidRPr="003A3C2F">
        <w:rPr>
          <w:rFonts w:ascii="Arial" w:hAnsi="Arial" w:cs="Arial"/>
        </w:rPr>
        <w:t xml:space="preserve">  12190 - Medical Record Technician                                            25.43</w:t>
      </w:r>
    </w:p>
    <w:p w14:paraId="413EE7ED" w14:textId="77777777" w:rsidR="005210AA" w:rsidRPr="003A3C2F" w:rsidRDefault="005210AA" w:rsidP="003A3C2F">
      <w:pPr>
        <w:rPr>
          <w:rFonts w:ascii="Arial" w:hAnsi="Arial" w:cs="Arial"/>
        </w:rPr>
      </w:pPr>
      <w:r w:rsidRPr="003A3C2F">
        <w:rPr>
          <w:rFonts w:ascii="Arial" w:hAnsi="Arial" w:cs="Arial"/>
        </w:rPr>
        <w:t xml:space="preserve">  12195 - Medical Transcriptionist                                             18.22</w:t>
      </w:r>
    </w:p>
    <w:p w14:paraId="413EE7EE" w14:textId="77777777" w:rsidR="005210AA" w:rsidRPr="003A3C2F" w:rsidRDefault="005210AA" w:rsidP="003A3C2F">
      <w:pPr>
        <w:rPr>
          <w:rFonts w:ascii="Arial" w:hAnsi="Arial" w:cs="Arial"/>
        </w:rPr>
      </w:pPr>
      <w:r w:rsidRPr="003A3C2F">
        <w:rPr>
          <w:rFonts w:ascii="Arial" w:hAnsi="Arial" w:cs="Arial"/>
        </w:rPr>
        <w:t xml:space="preserve">  12210 - Nuclear Medicine Technologist                                        46.30</w:t>
      </w:r>
    </w:p>
    <w:p w14:paraId="413EE7EF" w14:textId="77777777" w:rsidR="005210AA" w:rsidRPr="003A3C2F" w:rsidRDefault="005210AA" w:rsidP="003A3C2F">
      <w:pPr>
        <w:rPr>
          <w:rFonts w:ascii="Arial" w:hAnsi="Arial" w:cs="Arial"/>
        </w:rPr>
      </w:pPr>
      <w:r w:rsidRPr="003A3C2F">
        <w:rPr>
          <w:rFonts w:ascii="Arial" w:hAnsi="Arial" w:cs="Arial"/>
        </w:rPr>
        <w:t xml:space="preserve">  12221 - Nursing Assistant I                                                  13.51</w:t>
      </w:r>
    </w:p>
    <w:p w14:paraId="413EE7F0" w14:textId="77777777" w:rsidR="005210AA" w:rsidRPr="003A3C2F" w:rsidRDefault="005210AA" w:rsidP="003A3C2F">
      <w:pPr>
        <w:rPr>
          <w:rFonts w:ascii="Arial" w:hAnsi="Arial" w:cs="Arial"/>
        </w:rPr>
      </w:pPr>
      <w:r w:rsidRPr="003A3C2F">
        <w:rPr>
          <w:rFonts w:ascii="Arial" w:hAnsi="Arial" w:cs="Arial"/>
        </w:rPr>
        <w:t xml:space="preserve">  12222 - Nursing Assistant II                                                 15.20</w:t>
      </w:r>
    </w:p>
    <w:p w14:paraId="413EE7F1" w14:textId="77777777" w:rsidR="005210AA" w:rsidRPr="003A3C2F" w:rsidRDefault="005210AA" w:rsidP="003A3C2F">
      <w:pPr>
        <w:rPr>
          <w:rFonts w:ascii="Arial" w:hAnsi="Arial" w:cs="Arial"/>
        </w:rPr>
      </w:pPr>
      <w:r w:rsidRPr="003A3C2F">
        <w:rPr>
          <w:rFonts w:ascii="Arial" w:hAnsi="Arial" w:cs="Arial"/>
        </w:rPr>
        <w:t xml:space="preserve">  12223 - Nursing Assistant III                                                16.59</w:t>
      </w:r>
    </w:p>
    <w:p w14:paraId="413EE7F2" w14:textId="77777777" w:rsidR="005210AA" w:rsidRPr="003A3C2F" w:rsidRDefault="005210AA" w:rsidP="003A3C2F">
      <w:pPr>
        <w:rPr>
          <w:rFonts w:ascii="Arial" w:hAnsi="Arial" w:cs="Arial"/>
        </w:rPr>
      </w:pPr>
      <w:r w:rsidRPr="003A3C2F">
        <w:rPr>
          <w:rFonts w:ascii="Arial" w:hAnsi="Arial" w:cs="Arial"/>
        </w:rPr>
        <w:t xml:space="preserve">  12224 - Nursing Assistant IV                                                 18.62</w:t>
      </w:r>
    </w:p>
    <w:p w14:paraId="413EE7F3" w14:textId="77777777" w:rsidR="005210AA" w:rsidRPr="003A3C2F" w:rsidRDefault="005210AA" w:rsidP="003A3C2F">
      <w:pPr>
        <w:rPr>
          <w:rFonts w:ascii="Arial" w:hAnsi="Arial" w:cs="Arial"/>
        </w:rPr>
      </w:pPr>
      <w:r w:rsidRPr="003A3C2F">
        <w:rPr>
          <w:rFonts w:ascii="Arial" w:hAnsi="Arial" w:cs="Arial"/>
        </w:rPr>
        <w:t xml:space="preserve">  12235 - Optical Dispenser                                                    22.67</w:t>
      </w:r>
    </w:p>
    <w:p w14:paraId="413EE7F4" w14:textId="77777777" w:rsidR="005210AA" w:rsidRPr="003A3C2F" w:rsidRDefault="005210AA" w:rsidP="003A3C2F">
      <w:pPr>
        <w:rPr>
          <w:rFonts w:ascii="Arial" w:hAnsi="Arial" w:cs="Arial"/>
        </w:rPr>
      </w:pPr>
      <w:r w:rsidRPr="003A3C2F">
        <w:rPr>
          <w:rFonts w:ascii="Arial" w:hAnsi="Arial" w:cs="Arial"/>
        </w:rPr>
        <w:t xml:space="preserve">  12236 - Optical Technician                                                   23.53</w:t>
      </w:r>
    </w:p>
    <w:p w14:paraId="413EE7F5" w14:textId="77777777" w:rsidR="005210AA" w:rsidRPr="003A3C2F" w:rsidRDefault="005210AA" w:rsidP="003A3C2F">
      <w:pPr>
        <w:rPr>
          <w:rFonts w:ascii="Arial" w:hAnsi="Arial" w:cs="Arial"/>
        </w:rPr>
      </w:pPr>
      <w:r w:rsidRPr="003A3C2F">
        <w:rPr>
          <w:rFonts w:ascii="Arial" w:hAnsi="Arial" w:cs="Arial"/>
        </w:rPr>
        <w:t xml:space="preserve">  12250 - Pharmacy Technician                                                  20.87</w:t>
      </w:r>
    </w:p>
    <w:p w14:paraId="413EE7F6" w14:textId="77777777" w:rsidR="005210AA" w:rsidRPr="003A3C2F" w:rsidRDefault="005210AA" w:rsidP="003A3C2F">
      <w:pPr>
        <w:rPr>
          <w:rFonts w:ascii="Arial" w:hAnsi="Arial" w:cs="Arial"/>
        </w:rPr>
      </w:pPr>
      <w:r w:rsidRPr="003A3C2F">
        <w:rPr>
          <w:rFonts w:ascii="Arial" w:hAnsi="Arial" w:cs="Arial"/>
        </w:rPr>
        <w:t xml:space="preserve">  12280 - Phlebotomist                                                         19.11</w:t>
      </w:r>
    </w:p>
    <w:p w14:paraId="413EE7F7" w14:textId="77777777" w:rsidR="005210AA" w:rsidRPr="003A3C2F" w:rsidRDefault="005210AA" w:rsidP="003A3C2F">
      <w:pPr>
        <w:rPr>
          <w:rFonts w:ascii="Arial" w:hAnsi="Arial" w:cs="Arial"/>
        </w:rPr>
      </w:pPr>
      <w:r w:rsidRPr="003A3C2F">
        <w:rPr>
          <w:rFonts w:ascii="Arial" w:hAnsi="Arial" w:cs="Arial"/>
        </w:rPr>
        <w:t xml:space="preserve">  12305 - Radiologic Technologist                                              33.71</w:t>
      </w:r>
    </w:p>
    <w:p w14:paraId="413EE7F8" w14:textId="77777777" w:rsidR="005210AA" w:rsidRPr="003A3C2F" w:rsidRDefault="005210AA" w:rsidP="003A3C2F">
      <w:pPr>
        <w:rPr>
          <w:rFonts w:ascii="Arial" w:hAnsi="Arial" w:cs="Arial"/>
        </w:rPr>
      </w:pPr>
      <w:r w:rsidRPr="003A3C2F">
        <w:rPr>
          <w:rFonts w:ascii="Arial" w:hAnsi="Arial" w:cs="Arial"/>
        </w:rPr>
        <w:t xml:space="preserve">  12311 - Registered Nurse I                                                   26.19</w:t>
      </w:r>
    </w:p>
    <w:p w14:paraId="413EE7F9" w14:textId="77777777" w:rsidR="005210AA" w:rsidRPr="003A3C2F" w:rsidRDefault="005210AA" w:rsidP="003A3C2F">
      <w:pPr>
        <w:rPr>
          <w:rFonts w:ascii="Arial" w:hAnsi="Arial" w:cs="Arial"/>
        </w:rPr>
      </w:pPr>
      <w:r w:rsidRPr="003A3C2F">
        <w:rPr>
          <w:rFonts w:ascii="Arial" w:hAnsi="Arial" w:cs="Arial"/>
        </w:rPr>
        <w:t xml:space="preserve">  12312 - Registered Nurse II                                                  32.04</w:t>
      </w:r>
    </w:p>
    <w:p w14:paraId="413EE7FA" w14:textId="77777777" w:rsidR="005210AA" w:rsidRPr="003A3C2F" w:rsidRDefault="005210AA" w:rsidP="003A3C2F">
      <w:pPr>
        <w:rPr>
          <w:rFonts w:ascii="Arial" w:hAnsi="Arial" w:cs="Arial"/>
        </w:rPr>
      </w:pPr>
      <w:r w:rsidRPr="003A3C2F">
        <w:rPr>
          <w:rFonts w:ascii="Arial" w:hAnsi="Arial" w:cs="Arial"/>
        </w:rPr>
        <w:t xml:space="preserve">  12313 - Registered Nurse II, Specialist                                      32.04</w:t>
      </w:r>
    </w:p>
    <w:p w14:paraId="413EE7FB" w14:textId="77777777" w:rsidR="005210AA" w:rsidRPr="003A3C2F" w:rsidRDefault="005210AA" w:rsidP="003A3C2F">
      <w:pPr>
        <w:rPr>
          <w:rFonts w:ascii="Arial" w:hAnsi="Arial" w:cs="Arial"/>
        </w:rPr>
      </w:pPr>
      <w:r w:rsidRPr="003A3C2F">
        <w:rPr>
          <w:rFonts w:ascii="Arial" w:hAnsi="Arial" w:cs="Arial"/>
        </w:rPr>
        <w:lastRenderedPageBreak/>
        <w:t xml:space="preserve">  12314 - Registered Nurse III                                                 38.76</w:t>
      </w:r>
    </w:p>
    <w:p w14:paraId="413EE7FC" w14:textId="77777777" w:rsidR="005210AA" w:rsidRPr="003A3C2F" w:rsidRDefault="005210AA" w:rsidP="003A3C2F">
      <w:pPr>
        <w:rPr>
          <w:rFonts w:ascii="Arial" w:hAnsi="Arial" w:cs="Arial"/>
        </w:rPr>
      </w:pPr>
      <w:r w:rsidRPr="003A3C2F">
        <w:rPr>
          <w:rFonts w:ascii="Arial" w:hAnsi="Arial" w:cs="Arial"/>
        </w:rPr>
        <w:t xml:space="preserve">  12315 - Registered Nurse III, Anesthetist                                    38.76</w:t>
      </w:r>
    </w:p>
    <w:p w14:paraId="413EE7FD" w14:textId="77777777" w:rsidR="005210AA" w:rsidRPr="003A3C2F" w:rsidRDefault="005210AA" w:rsidP="003A3C2F">
      <w:pPr>
        <w:rPr>
          <w:rFonts w:ascii="Arial" w:hAnsi="Arial" w:cs="Arial"/>
        </w:rPr>
      </w:pPr>
      <w:r w:rsidRPr="003A3C2F">
        <w:rPr>
          <w:rFonts w:ascii="Arial" w:hAnsi="Arial" w:cs="Arial"/>
        </w:rPr>
        <w:t xml:space="preserve">  12316 - Registered Nurse IV                                                  46.47</w:t>
      </w:r>
    </w:p>
    <w:p w14:paraId="413EE7FE" w14:textId="77777777" w:rsidR="005210AA" w:rsidRPr="003A3C2F" w:rsidRDefault="005210AA" w:rsidP="003A3C2F">
      <w:pPr>
        <w:rPr>
          <w:rFonts w:ascii="Arial" w:hAnsi="Arial" w:cs="Arial"/>
        </w:rPr>
      </w:pPr>
      <w:r w:rsidRPr="003A3C2F">
        <w:rPr>
          <w:rFonts w:ascii="Arial" w:hAnsi="Arial" w:cs="Arial"/>
        </w:rPr>
        <w:t xml:space="preserve">  12317 - Scheduler (Drug and Alcohol Testing)                                 32.60</w:t>
      </w:r>
    </w:p>
    <w:p w14:paraId="413EE7FF" w14:textId="77777777" w:rsidR="005210AA" w:rsidRPr="003A3C2F" w:rsidRDefault="005210AA" w:rsidP="003A3C2F">
      <w:pPr>
        <w:rPr>
          <w:rFonts w:ascii="Arial" w:hAnsi="Arial" w:cs="Arial"/>
        </w:rPr>
      </w:pPr>
      <w:r w:rsidRPr="003A3C2F">
        <w:rPr>
          <w:rFonts w:ascii="Arial" w:hAnsi="Arial" w:cs="Arial"/>
        </w:rPr>
        <w:t xml:space="preserve">  12320 - Substance Abuse Treatment Counselor                                  24.85</w:t>
      </w:r>
    </w:p>
    <w:p w14:paraId="413EE800" w14:textId="77777777" w:rsidR="005210AA" w:rsidRPr="003A3C2F" w:rsidRDefault="005210AA" w:rsidP="003A3C2F">
      <w:pPr>
        <w:rPr>
          <w:rFonts w:ascii="Arial" w:hAnsi="Arial" w:cs="Arial"/>
        </w:rPr>
      </w:pPr>
      <w:r w:rsidRPr="003A3C2F">
        <w:rPr>
          <w:rFonts w:ascii="Arial" w:hAnsi="Arial" w:cs="Arial"/>
        </w:rPr>
        <w:t>13000 - Information And Arts Occupations</w:t>
      </w:r>
    </w:p>
    <w:p w14:paraId="413EE801" w14:textId="77777777" w:rsidR="005210AA" w:rsidRPr="003A3C2F" w:rsidRDefault="005210AA" w:rsidP="003A3C2F">
      <w:pPr>
        <w:rPr>
          <w:rFonts w:ascii="Arial" w:hAnsi="Arial" w:cs="Arial"/>
        </w:rPr>
      </w:pPr>
      <w:r w:rsidRPr="003A3C2F">
        <w:rPr>
          <w:rFonts w:ascii="Arial" w:hAnsi="Arial" w:cs="Arial"/>
        </w:rPr>
        <w:t xml:space="preserve">  13011 - Exhibits Specialist I                                                24.66</w:t>
      </w:r>
    </w:p>
    <w:p w14:paraId="413EE802" w14:textId="77777777" w:rsidR="005210AA" w:rsidRPr="003A3C2F" w:rsidRDefault="005210AA" w:rsidP="003A3C2F">
      <w:pPr>
        <w:rPr>
          <w:rFonts w:ascii="Arial" w:hAnsi="Arial" w:cs="Arial"/>
        </w:rPr>
      </w:pPr>
      <w:r w:rsidRPr="003A3C2F">
        <w:rPr>
          <w:rFonts w:ascii="Arial" w:hAnsi="Arial" w:cs="Arial"/>
        </w:rPr>
        <w:t xml:space="preserve">  13012 - Exhibits Specialist II                                               30.56</w:t>
      </w:r>
    </w:p>
    <w:p w14:paraId="413EE803" w14:textId="77777777" w:rsidR="005210AA" w:rsidRPr="003A3C2F" w:rsidRDefault="005210AA" w:rsidP="003A3C2F">
      <w:pPr>
        <w:rPr>
          <w:rFonts w:ascii="Arial" w:hAnsi="Arial" w:cs="Arial"/>
        </w:rPr>
      </w:pPr>
      <w:r w:rsidRPr="003A3C2F">
        <w:rPr>
          <w:rFonts w:ascii="Arial" w:hAnsi="Arial" w:cs="Arial"/>
        </w:rPr>
        <w:t xml:space="preserve">  13013 - Exhibits Specialist III                                              37.38</w:t>
      </w:r>
    </w:p>
    <w:p w14:paraId="413EE804" w14:textId="77777777" w:rsidR="005210AA" w:rsidRPr="003A3C2F" w:rsidRDefault="005210AA" w:rsidP="003A3C2F">
      <w:pPr>
        <w:rPr>
          <w:rFonts w:ascii="Arial" w:hAnsi="Arial" w:cs="Arial"/>
        </w:rPr>
      </w:pPr>
      <w:r w:rsidRPr="003A3C2F">
        <w:rPr>
          <w:rFonts w:ascii="Arial" w:hAnsi="Arial" w:cs="Arial"/>
        </w:rPr>
        <w:t xml:space="preserve">  13041 - Illustrator I                                                        29.27</w:t>
      </w:r>
    </w:p>
    <w:p w14:paraId="413EE805" w14:textId="77777777" w:rsidR="005210AA" w:rsidRPr="003A3C2F" w:rsidRDefault="005210AA" w:rsidP="003A3C2F">
      <w:pPr>
        <w:rPr>
          <w:rFonts w:ascii="Arial" w:hAnsi="Arial" w:cs="Arial"/>
        </w:rPr>
      </w:pPr>
      <w:r w:rsidRPr="003A3C2F">
        <w:rPr>
          <w:rFonts w:ascii="Arial" w:hAnsi="Arial" w:cs="Arial"/>
        </w:rPr>
        <w:t xml:space="preserve">  13042 - Illustrator II                                                       36.22</w:t>
      </w:r>
    </w:p>
    <w:p w14:paraId="413EE806" w14:textId="77777777" w:rsidR="005210AA" w:rsidRPr="003A3C2F" w:rsidRDefault="005210AA" w:rsidP="003A3C2F">
      <w:pPr>
        <w:rPr>
          <w:rFonts w:ascii="Arial" w:hAnsi="Arial" w:cs="Arial"/>
        </w:rPr>
      </w:pPr>
      <w:r w:rsidRPr="003A3C2F">
        <w:rPr>
          <w:rFonts w:ascii="Arial" w:hAnsi="Arial" w:cs="Arial"/>
        </w:rPr>
        <w:t xml:space="preserve">  13043 - Illustrator III                                                      44.33</w:t>
      </w:r>
    </w:p>
    <w:p w14:paraId="413EE807" w14:textId="77777777" w:rsidR="005210AA" w:rsidRPr="003A3C2F" w:rsidRDefault="005210AA" w:rsidP="003A3C2F">
      <w:pPr>
        <w:rPr>
          <w:rFonts w:ascii="Arial" w:hAnsi="Arial" w:cs="Arial"/>
        </w:rPr>
      </w:pPr>
      <w:r w:rsidRPr="003A3C2F">
        <w:rPr>
          <w:rFonts w:ascii="Arial" w:hAnsi="Arial" w:cs="Arial"/>
        </w:rPr>
        <w:t xml:space="preserve">  13047 - Librarian                                                            33.84</w:t>
      </w:r>
    </w:p>
    <w:p w14:paraId="413EE808" w14:textId="77777777" w:rsidR="005210AA" w:rsidRPr="003A3C2F" w:rsidRDefault="005210AA" w:rsidP="003A3C2F">
      <w:pPr>
        <w:rPr>
          <w:rFonts w:ascii="Arial" w:hAnsi="Arial" w:cs="Arial"/>
        </w:rPr>
      </w:pPr>
      <w:r w:rsidRPr="003A3C2F">
        <w:rPr>
          <w:rFonts w:ascii="Arial" w:hAnsi="Arial" w:cs="Arial"/>
        </w:rPr>
        <w:t xml:space="preserve">  13050 - Library Aide/Clerk                                                   15.69</w:t>
      </w:r>
    </w:p>
    <w:p w14:paraId="413EE809" w14:textId="77777777" w:rsidR="005210AA" w:rsidRPr="003A3C2F" w:rsidRDefault="005210AA" w:rsidP="003A3C2F">
      <w:pPr>
        <w:rPr>
          <w:rFonts w:ascii="Arial" w:hAnsi="Arial" w:cs="Arial"/>
        </w:rPr>
      </w:pPr>
      <w:r w:rsidRPr="003A3C2F">
        <w:rPr>
          <w:rFonts w:ascii="Arial" w:hAnsi="Arial" w:cs="Arial"/>
        </w:rPr>
        <w:t xml:space="preserve">  13054 - Library Information Technology Systems                               30.56</w:t>
      </w:r>
    </w:p>
    <w:p w14:paraId="413EE80A" w14:textId="77777777" w:rsidR="005210AA" w:rsidRPr="003A3C2F" w:rsidRDefault="005210AA" w:rsidP="003A3C2F">
      <w:pPr>
        <w:rPr>
          <w:rFonts w:ascii="Arial" w:hAnsi="Arial" w:cs="Arial"/>
        </w:rPr>
      </w:pPr>
      <w:r w:rsidRPr="003A3C2F">
        <w:rPr>
          <w:rFonts w:ascii="Arial" w:hAnsi="Arial" w:cs="Arial"/>
        </w:rPr>
        <w:t xml:space="preserve">  Administrator                                          </w:t>
      </w:r>
    </w:p>
    <w:p w14:paraId="413EE80B" w14:textId="77777777" w:rsidR="005210AA" w:rsidRPr="003A3C2F" w:rsidRDefault="005210AA" w:rsidP="003A3C2F">
      <w:pPr>
        <w:rPr>
          <w:rFonts w:ascii="Arial" w:hAnsi="Arial" w:cs="Arial"/>
        </w:rPr>
      </w:pPr>
      <w:r w:rsidRPr="003A3C2F">
        <w:rPr>
          <w:rFonts w:ascii="Arial" w:hAnsi="Arial" w:cs="Arial"/>
        </w:rPr>
        <w:t xml:space="preserve">  13058 - Library Technician                                                   16.63</w:t>
      </w:r>
    </w:p>
    <w:p w14:paraId="413EE80C" w14:textId="77777777" w:rsidR="005210AA" w:rsidRPr="003A3C2F" w:rsidRDefault="005210AA" w:rsidP="003A3C2F">
      <w:pPr>
        <w:rPr>
          <w:rFonts w:ascii="Arial" w:hAnsi="Arial" w:cs="Arial"/>
        </w:rPr>
      </w:pPr>
      <w:r w:rsidRPr="003A3C2F">
        <w:rPr>
          <w:rFonts w:ascii="Arial" w:hAnsi="Arial" w:cs="Arial"/>
        </w:rPr>
        <w:t xml:space="preserve">  13061 - Media Specialist I                                                   22.06</w:t>
      </w:r>
    </w:p>
    <w:p w14:paraId="413EE80D" w14:textId="77777777" w:rsidR="005210AA" w:rsidRPr="003A3C2F" w:rsidRDefault="005210AA" w:rsidP="003A3C2F">
      <w:pPr>
        <w:rPr>
          <w:rFonts w:ascii="Arial" w:hAnsi="Arial" w:cs="Arial"/>
        </w:rPr>
      </w:pPr>
      <w:r w:rsidRPr="003A3C2F">
        <w:rPr>
          <w:rFonts w:ascii="Arial" w:hAnsi="Arial" w:cs="Arial"/>
        </w:rPr>
        <w:t xml:space="preserve">  13062 - Media Specialist II                                                  24.66</w:t>
      </w:r>
    </w:p>
    <w:p w14:paraId="413EE80E" w14:textId="77777777" w:rsidR="005210AA" w:rsidRPr="003A3C2F" w:rsidRDefault="005210AA" w:rsidP="003A3C2F">
      <w:pPr>
        <w:rPr>
          <w:rFonts w:ascii="Arial" w:hAnsi="Arial" w:cs="Arial"/>
        </w:rPr>
      </w:pPr>
      <w:r w:rsidRPr="003A3C2F">
        <w:rPr>
          <w:rFonts w:ascii="Arial" w:hAnsi="Arial" w:cs="Arial"/>
        </w:rPr>
        <w:t xml:space="preserve">  13063 - Media Specialist III                                                 27.49</w:t>
      </w:r>
    </w:p>
    <w:p w14:paraId="413EE80F" w14:textId="77777777" w:rsidR="005210AA" w:rsidRPr="003A3C2F" w:rsidRDefault="005210AA" w:rsidP="003A3C2F">
      <w:pPr>
        <w:rPr>
          <w:rFonts w:ascii="Arial" w:hAnsi="Arial" w:cs="Arial"/>
        </w:rPr>
      </w:pPr>
      <w:r w:rsidRPr="003A3C2F">
        <w:rPr>
          <w:rFonts w:ascii="Arial" w:hAnsi="Arial" w:cs="Arial"/>
        </w:rPr>
        <w:t xml:space="preserve">  13071 - Photographer I                                                       19.29</w:t>
      </w:r>
    </w:p>
    <w:p w14:paraId="413EE810" w14:textId="77777777" w:rsidR="005210AA" w:rsidRPr="003A3C2F" w:rsidRDefault="005210AA" w:rsidP="003A3C2F">
      <w:pPr>
        <w:rPr>
          <w:rFonts w:ascii="Arial" w:hAnsi="Arial" w:cs="Arial"/>
        </w:rPr>
      </w:pPr>
      <w:r w:rsidRPr="003A3C2F">
        <w:rPr>
          <w:rFonts w:ascii="Arial" w:hAnsi="Arial" w:cs="Arial"/>
        </w:rPr>
        <w:t xml:space="preserve">  13072 - Photographer II                                                      21.58</w:t>
      </w:r>
    </w:p>
    <w:p w14:paraId="413EE811" w14:textId="77777777" w:rsidR="005210AA" w:rsidRPr="003A3C2F" w:rsidRDefault="005210AA" w:rsidP="003A3C2F">
      <w:pPr>
        <w:rPr>
          <w:rFonts w:ascii="Arial" w:hAnsi="Arial" w:cs="Arial"/>
        </w:rPr>
      </w:pPr>
      <w:r w:rsidRPr="003A3C2F">
        <w:rPr>
          <w:rFonts w:ascii="Arial" w:hAnsi="Arial" w:cs="Arial"/>
        </w:rPr>
        <w:t xml:space="preserve">  13073 - Photographer III                                                     26.74</w:t>
      </w:r>
    </w:p>
    <w:p w14:paraId="413EE812" w14:textId="77777777" w:rsidR="005210AA" w:rsidRPr="003A3C2F" w:rsidRDefault="005210AA" w:rsidP="003A3C2F">
      <w:pPr>
        <w:rPr>
          <w:rFonts w:ascii="Arial" w:hAnsi="Arial" w:cs="Arial"/>
        </w:rPr>
      </w:pPr>
      <w:r w:rsidRPr="003A3C2F">
        <w:rPr>
          <w:rFonts w:ascii="Arial" w:hAnsi="Arial" w:cs="Arial"/>
        </w:rPr>
        <w:t xml:space="preserve">  13074 - Photographer IV                                                      32.71</w:t>
      </w:r>
    </w:p>
    <w:p w14:paraId="413EE813" w14:textId="77777777" w:rsidR="005210AA" w:rsidRPr="003A3C2F" w:rsidRDefault="005210AA" w:rsidP="003A3C2F">
      <w:pPr>
        <w:rPr>
          <w:rFonts w:ascii="Arial" w:hAnsi="Arial" w:cs="Arial"/>
        </w:rPr>
      </w:pPr>
      <w:r w:rsidRPr="003A3C2F">
        <w:rPr>
          <w:rFonts w:ascii="Arial" w:hAnsi="Arial" w:cs="Arial"/>
        </w:rPr>
        <w:t xml:space="preserve">  13075 - Photographer V                                                       39.57</w:t>
      </w:r>
    </w:p>
    <w:p w14:paraId="413EE814" w14:textId="77777777" w:rsidR="005210AA" w:rsidRPr="003A3C2F" w:rsidRDefault="005210AA" w:rsidP="003A3C2F">
      <w:pPr>
        <w:rPr>
          <w:rFonts w:ascii="Arial" w:hAnsi="Arial" w:cs="Arial"/>
        </w:rPr>
      </w:pPr>
      <w:r w:rsidRPr="003A3C2F">
        <w:rPr>
          <w:rFonts w:ascii="Arial" w:hAnsi="Arial" w:cs="Arial"/>
        </w:rPr>
        <w:t xml:space="preserve">  13090 - Technical Order Library Clerk                                        19.70</w:t>
      </w:r>
    </w:p>
    <w:p w14:paraId="413EE815" w14:textId="77777777" w:rsidR="005210AA" w:rsidRPr="003A3C2F" w:rsidRDefault="005210AA" w:rsidP="003A3C2F">
      <w:pPr>
        <w:rPr>
          <w:rFonts w:ascii="Arial" w:hAnsi="Arial" w:cs="Arial"/>
        </w:rPr>
      </w:pPr>
      <w:r w:rsidRPr="003A3C2F">
        <w:rPr>
          <w:rFonts w:ascii="Arial" w:hAnsi="Arial" w:cs="Arial"/>
        </w:rPr>
        <w:t xml:space="preserve">  13110 - Video Teleconference Technician                                      23.90</w:t>
      </w:r>
    </w:p>
    <w:p w14:paraId="413EE816" w14:textId="77777777" w:rsidR="005210AA" w:rsidRPr="003A3C2F" w:rsidRDefault="005210AA" w:rsidP="003A3C2F">
      <w:pPr>
        <w:rPr>
          <w:rFonts w:ascii="Arial" w:hAnsi="Arial" w:cs="Arial"/>
        </w:rPr>
      </w:pPr>
      <w:r w:rsidRPr="003A3C2F">
        <w:rPr>
          <w:rFonts w:ascii="Arial" w:hAnsi="Arial" w:cs="Arial"/>
        </w:rPr>
        <w:t>14000 - Information Technology Occupations</w:t>
      </w:r>
    </w:p>
    <w:p w14:paraId="413EE817" w14:textId="77777777" w:rsidR="005210AA" w:rsidRPr="003A3C2F" w:rsidRDefault="005210AA" w:rsidP="003A3C2F">
      <w:pPr>
        <w:rPr>
          <w:rFonts w:ascii="Arial" w:hAnsi="Arial" w:cs="Arial"/>
        </w:rPr>
      </w:pPr>
      <w:r w:rsidRPr="003A3C2F">
        <w:rPr>
          <w:rFonts w:ascii="Arial" w:hAnsi="Arial" w:cs="Arial"/>
        </w:rPr>
        <w:lastRenderedPageBreak/>
        <w:t xml:space="preserve">  14041 - Computer Operator I                                                  24.11</w:t>
      </w:r>
    </w:p>
    <w:p w14:paraId="413EE818" w14:textId="77777777" w:rsidR="005210AA" w:rsidRPr="003A3C2F" w:rsidRDefault="005210AA" w:rsidP="003A3C2F">
      <w:pPr>
        <w:rPr>
          <w:rFonts w:ascii="Arial" w:hAnsi="Arial" w:cs="Arial"/>
        </w:rPr>
      </w:pPr>
      <w:r w:rsidRPr="003A3C2F">
        <w:rPr>
          <w:rFonts w:ascii="Arial" w:hAnsi="Arial" w:cs="Arial"/>
        </w:rPr>
        <w:t xml:space="preserve">  14042 - Computer Operator II                                                 26.97</w:t>
      </w:r>
    </w:p>
    <w:p w14:paraId="413EE819" w14:textId="77777777" w:rsidR="005210AA" w:rsidRPr="003A3C2F" w:rsidRDefault="005210AA" w:rsidP="003A3C2F">
      <w:pPr>
        <w:rPr>
          <w:rFonts w:ascii="Arial" w:hAnsi="Arial" w:cs="Arial"/>
        </w:rPr>
      </w:pPr>
      <w:r w:rsidRPr="003A3C2F">
        <w:rPr>
          <w:rFonts w:ascii="Arial" w:hAnsi="Arial" w:cs="Arial"/>
        </w:rPr>
        <w:t xml:space="preserve">  14043 - Computer Operator III                                                30.07</w:t>
      </w:r>
    </w:p>
    <w:p w14:paraId="413EE81A" w14:textId="77777777" w:rsidR="005210AA" w:rsidRPr="003A3C2F" w:rsidRDefault="005210AA" w:rsidP="003A3C2F">
      <w:pPr>
        <w:rPr>
          <w:rFonts w:ascii="Arial" w:hAnsi="Arial" w:cs="Arial"/>
        </w:rPr>
      </w:pPr>
      <w:r w:rsidRPr="003A3C2F">
        <w:rPr>
          <w:rFonts w:ascii="Arial" w:hAnsi="Arial" w:cs="Arial"/>
        </w:rPr>
        <w:t xml:space="preserve">  14044 - Computer Operator IV                                                 33.43</w:t>
      </w:r>
    </w:p>
    <w:p w14:paraId="413EE81B" w14:textId="77777777" w:rsidR="005210AA" w:rsidRPr="003A3C2F" w:rsidRDefault="005210AA" w:rsidP="003A3C2F">
      <w:pPr>
        <w:rPr>
          <w:rFonts w:ascii="Arial" w:hAnsi="Arial" w:cs="Arial"/>
        </w:rPr>
      </w:pPr>
      <w:r w:rsidRPr="003A3C2F">
        <w:rPr>
          <w:rFonts w:ascii="Arial" w:hAnsi="Arial" w:cs="Arial"/>
        </w:rPr>
        <w:t xml:space="preserve">  14045 - Computer Operator V                                                  37.02</w:t>
      </w:r>
    </w:p>
    <w:p w14:paraId="413EE81C" w14:textId="77777777" w:rsidR="005210AA" w:rsidRPr="003A3C2F" w:rsidRDefault="005210AA" w:rsidP="003A3C2F">
      <w:pPr>
        <w:rPr>
          <w:rFonts w:ascii="Arial" w:hAnsi="Arial" w:cs="Arial"/>
        </w:rPr>
      </w:pPr>
      <w:r w:rsidRPr="003A3C2F">
        <w:rPr>
          <w:rFonts w:ascii="Arial" w:hAnsi="Arial" w:cs="Arial"/>
        </w:rPr>
        <w:t xml:space="preserve">  14071 - Computer Programmer I                                                26.90</w:t>
      </w:r>
    </w:p>
    <w:p w14:paraId="413EE81D" w14:textId="77777777" w:rsidR="005210AA" w:rsidRPr="003A3C2F" w:rsidRDefault="005210AA" w:rsidP="003A3C2F">
      <w:pPr>
        <w:rPr>
          <w:rFonts w:ascii="Arial" w:hAnsi="Arial" w:cs="Arial"/>
        </w:rPr>
      </w:pPr>
      <w:r w:rsidRPr="003A3C2F">
        <w:rPr>
          <w:rFonts w:ascii="Arial" w:hAnsi="Arial" w:cs="Arial"/>
        </w:rPr>
        <w:t xml:space="preserve">  14072 - Computer Programmer II                         (see 1)                    </w:t>
      </w:r>
    </w:p>
    <w:p w14:paraId="413EE81E" w14:textId="77777777" w:rsidR="005210AA" w:rsidRPr="003A3C2F" w:rsidRDefault="005210AA" w:rsidP="003A3C2F">
      <w:pPr>
        <w:rPr>
          <w:rFonts w:ascii="Arial" w:hAnsi="Arial" w:cs="Arial"/>
        </w:rPr>
      </w:pPr>
      <w:r w:rsidRPr="003A3C2F">
        <w:rPr>
          <w:rFonts w:ascii="Arial" w:hAnsi="Arial" w:cs="Arial"/>
        </w:rPr>
        <w:t xml:space="preserve">  14073 - Computer Programmer III                        (see 1)                    </w:t>
      </w:r>
    </w:p>
    <w:p w14:paraId="413EE81F" w14:textId="77777777" w:rsidR="005210AA" w:rsidRPr="003A3C2F" w:rsidRDefault="005210AA" w:rsidP="003A3C2F">
      <w:pPr>
        <w:rPr>
          <w:rFonts w:ascii="Arial" w:hAnsi="Arial" w:cs="Arial"/>
        </w:rPr>
      </w:pPr>
      <w:r w:rsidRPr="003A3C2F">
        <w:rPr>
          <w:rFonts w:ascii="Arial" w:hAnsi="Arial" w:cs="Arial"/>
        </w:rPr>
        <w:t xml:space="preserve">  14074 - Computer Programmer IV                         (see 1)                    </w:t>
      </w:r>
    </w:p>
    <w:p w14:paraId="413EE820" w14:textId="77777777" w:rsidR="005210AA" w:rsidRPr="003A3C2F" w:rsidRDefault="005210AA" w:rsidP="003A3C2F">
      <w:pPr>
        <w:rPr>
          <w:rFonts w:ascii="Arial" w:hAnsi="Arial" w:cs="Arial"/>
        </w:rPr>
      </w:pPr>
      <w:r w:rsidRPr="003A3C2F">
        <w:rPr>
          <w:rFonts w:ascii="Arial" w:hAnsi="Arial" w:cs="Arial"/>
        </w:rPr>
        <w:t xml:space="preserve">  14101 - Computer Systems Analyst I                     (see 1)                    </w:t>
      </w:r>
    </w:p>
    <w:p w14:paraId="413EE821" w14:textId="77777777" w:rsidR="005210AA" w:rsidRPr="003A3C2F" w:rsidRDefault="005210AA" w:rsidP="003A3C2F">
      <w:pPr>
        <w:rPr>
          <w:rFonts w:ascii="Arial" w:hAnsi="Arial" w:cs="Arial"/>
        </w:rPr>
      </w:pPr>
      <w:r w:rsidRPr="003A3C2F">
        <w:rPr>
          <w:rFonts w:ascii="Arial" w:hAnsi="Arial" w:cs="Arial"/>
        </w:rPr>
        <w:t xml:space="preserve">  14102 - Computer Systems Analyst II                    (see 1)                    </w:t>
      </w:r>
    </w:p>
    <w:p w14:paraId="413EE822" w14:textId="77777777" w:rsidR="005210AA" w:rsidRPr="003A3C2F" w:rsidRDefault="005210AA" w:rsidP="003A3C2F">
      <w:pPr>
        <w:rPr>
          <w:rFonts w:ascii="Arial" w:hAnsi="Arial" w:cs="Arial"/>
        </w:rPr>
      </w:pPr>
      <w:r w:rsidRPr="003A3C2F">
        <w:rPr>
          <w:rFonts w:ascii="Arial" w:hAnsi="Arial" w:cs="Arial"/>
        </w:rPr>
        <w:t xml:space="preserve">  14103 - Computer Systems Analyst III                   (see 1)                    </w:t>
      </w:r>
    </w:p>
    <w:p w14:paraId="413EE823" w14:textId="77777777" w:rsidR="005210AA" w:rsidRPr="003A3C2F" w:rsidRDefault="005210AA" w:rsidP="003A3C2F">
      <w:pPr>
        <w:rPr>
          <w:rFonts w:ascii="Arial" w:hAnsi="Arial" w:cs="Arial"/>
        </w:rPr>
      </w:pPr>
      <w:r w:rsidRPr="003A3C2F">
        <w:rPr>
          <w:rFonts w:ascii="Arial" w:hAnsi="Arial" w:cs="Arial"/>
        </w:rPr>
        <w:t xml:space="preserve">  14150 - Peripheral Equipment Operator                                        24.11</w:t>
      </w:r>
    </w:p>
    <w:p w14:paraId="413EE824" w14:textId="77777777" w:rsidR="005210AA" w:rsidRPr="003A3C2F" w:rsidRDefault="005210AA" w:rsidP="003A3C2F">
      <w:pPr>
        <w:rPr>
          <w:rFonts w:ascii="Arial" w:hAnsi="Arial" w:cs="Arial"/>
        </w:rPr>
      </w:pPr>
      <w:r w:rsidRPr="003A3C2F">
        <w:rPr>
          <w:rFonts w:ascii="Arial" w:hAnsi="Arial" w:cs="Arial"/>
        </w:rPr>
        <w:t xml:space="preserve">  14160 - Personal Computer Support Technician                                 33.43</w:t>
      </w:r>
    </w:p>
    <w:p w14:paraId="413EE825" w14:textId="77777777" w:rsidR="005210AA" w:rsidRPr="003A3C2F" w:rsidRDefault="005210AA" w:rsidP="003A3C2F">
      <w:pPr>
        <w:rPr>
          <w:rFonts w:ascii="Arial" w:hAnsi="Arial" w:cs="Arial"/>
        </w:rPr>
      </w:pPr>
      <w:r w:rsidRPr="003A3C2F">
        <w:rPr>
          <w:rFonts w:ascii="Arial" w:hAnsi="Arial" w:cs="Arial"/>
        </w:rPr>
        <w:t xml:space="preserve">  14170 - System Support Specialist                                            37.17</w:t>
      </w:r>
    </w:p>
    <w:p w14:paraId="413EE826" w14:textId="77777777" w:rsidR="005210AA" w:rsidRPr="003A3C2F" w:rsidRDefault="005210AA" w:rsidP="003A3C2F">
      <w:pPr>
        <w:rPr>
          <w:rFonts w:ascii="Arial" w:hAnsi="Arial" w:cs="Arial"/>
        </w:rPr>
      </w:pPr>
      <w:r w:rsidRPr="003A3C2F">
        <w:rPr>
          <w:rFonts w:ascii="Arial" w:hAnsi="Arial" w:cs="Arial"/>
        </w:rPr>
        <w:t>15000 - Instructional Occupations</w:t>
      </w:r>
    </w:p>
    <w:p w14:paraId="413EE827" w14:textId="77777777" w:rsidR="005210AA" w:rsidRPr="003A3C2F" w:rsidRDefault="005210AA" w:rsidP="003A3C2F">
      <w:pPr>
        <w:rPr>
          <w:rFonts w:ascii="Arial" w:hAnsi="Arial" w:cs="Arial"/>
        </w:rPr>
      </w:pPr>
      <w:r w:rsidRPr="003A3C2F">
        <w:rPr>
          <w:rFonts w:ascii="Arial" w:hAnsi="Arial" w:cs="Arial"/>
        </w:rPr>
        <w:t xml:space="preserve">  15010 - Aircrew Training Devices Instructor (Non-Rated)                      33.28</w:t>
      </w:r>
    </w:p>
    <w:p w14:paraId="413EE828" w14:textId="77777777" w:rsidR="005210AA" w:rsidRPr="003A3C2F" w:rsidRDefault="005210AA" w:rsidP="003A3C2F">
      <w:pPr>
        <w:rPr>
          <w:rFonts w:ascii="Arial" w:hAnsi="Arial" w:cs="Arial"/>
        </w:rPr>
      </w:pPr>
      <w:r w:rsidRPr="003A3C2F">
        <w:rPr>
          <w:rFonts w:ascii="Arial" w:hAnsi="Arial" w:cs="Arial"/>
        </w:rPr>
        <w:t xml:space="preserve">  15020 - Aircrew Training Devices Instructor (Rated)                          40.26</w:t>
      </w:r>
    </w:p>
    <w:p w14:paraId="413EE829" w14:textId="77777777" w:rsidR="005210AA" w:rsidRPr="003A3C2F" w:rsidRDefault="005210AA" w:rsidP="003A3C2F">
      <w:pPr>
        <w:rPr>
          <w:rFonts w:ascii="Arial" w:hAnsi="Arial" w:cs="Arial"/>
        </w:rPr>
      </w:pPr>
      <w:r w:rsidRPr="003A3C2F">
        <w:rPr>
          <w:rFonts w:ascii="Arial" w:hAnsi="Arial" w:cs="Arial"/>
        </w:rPr>
        <w:t xml:space="preserve">  15030 - Air Crew Training Devices Instructor (Pilot)                         48.27</w:t>
      </w:r>
    </w:p>
    <w:p w14:paraId="413EE82A" w14:textId="77777777" w:rsidR="005210AA" w:rsidRPr="003A3C2F" w:rsidRDefault="005210AA" w:rsidP="003A3C2F">
      <w:pPr>
        <w:rPr>
          <w:rFonts w:ascii="Arial" w:hAnsi="Arial" w:cs="Arial"/>
        </w:rPr>
      </w:pPr>
      <w:r w:rsidRPr="003A3C2F">
        <w:rPr>
          <w:rFonts w:ascii="Arial" w:hAnsi="Arial" w:cs="Arial"/>
        </w:rPr>
        <w:t xml:space="preserve">  15050 - Computer Based Training Specialist / Instructor                      33.28</w:t>
      </w:r>
    </w:p>
    <w:p w14:paraId="413EE82B" w14:textId="77777777" w:rsidR="005210AA" w:rsidRPr="003A3C2F" w:rsidRDefault="005210AA" w:rsidP="003A3C2F">
      <w:pPr>
        <w:rPr>
          <w:rFonts w:ascii="Arial" w:hAnsi="Arial" w:cs="Arial"/>
        </w:rPr>
      </w:pPr>
      <w:r w:rsidRPr="003A3C2F">
        <w:rPr>
          <w:rFonts w:ascii="Arial" w:hAnsi="Arial" w:cs="Arial"/>
        </w:rPr>
        <w:t xml:space="preserve">  15060 - Educational Technologist                                             34.43</w:t>
      </w:r>
    </w:p>
    <w:p w14:paraId="413EE82C" w14:textId="77777777" w:rsidR="005210AA" w:rsidRPr="003A3C2F" w:rsidRDefault="005210AA" w:rsidP="003A3C2F">
      <w:pPr>
        <w:rPr>
          <w:rFonts w:ascii="Arial" w:hAnsi="Arial" w:cs="Arial"/>
        </w:rPr>
      </w:pPr>
      <w:r w:rsidRPr="003A3C2F">
        <w:rPr>
          <w:rFonts w:ascii="Arial" w:hAnsi="Arial" w:cs="Arial"/>
        </w:rPr>
        <w:t xml:space="preserve">  15070 - Flight Instructor (Pilot)                                            48.27</w:t>
      </w:r>
    </w:p>
    <w:p w14:paraId="413EE82D" w14:textId="77777777" w:rsidR="005210AA" w:rsidRPr="003A3C2F" w:rsidRDefault="005210AA" w:rsidP="003A3C2F">
      <w:pPr>
        <w:rPr>
          <w:rFonts w:ascii="Arial" w:hAnsi="Arial" w:cs="Arial"/>
        </w:rPr>
      </w:pPr>
      <w:r w:rsidRPr="003A3C2F">
        <w:rPr>
          <w:rFonts w:ascii="Arial" w:hAnsi="Arial" w:cs="Arial"/>
        </w:rPr>
        <w:t xml:space="preserve">  15080 - Graphic Artist                                                       27.30</w:t>
      </w:r>
    </w:p>
    <w:p w14:paraId="413EE82E" w14:textId="77777777" w:rsidR="005210AA" w:rsidRPr="003A3C2F" w:rsidRDefault="005210AA" w:rsidP="003A3C2F">
      <w:pPr>
        <w:rPr>
          <w:rFonts w:ascii="Arial" w:hAnsi="Arial" w:cs="Arial"/>
        </w:rPr>
      </w:pPr>
      <w:r w:rsidRPr="003A3C2F">
        <w:rPr>
          <w:rFonts w:ascii="Arial" w:hAnsi="Arial" w:cs="Arial"/>
        </w:rPr>
        <w:t xml:space="preserve">  15085 - Maintenance Test Pilot, Fixed, Jet/Prop                              48.27</w:t>
      </w:r>
    </w:p>
    <w:p w14:paraId="413EE82F" w14:textId="77777777" w:rsidR="005210AA" w:rsidRPr="003A3C2F" w:rsidRDefault="005210AA" w:rsidP="003A3C2F">
      <w:pPr>
        <w:rPr>
          <w:rFonts w:ascii="Arial" w:hAnsi="Arial" w:cs="Arial"/>
        </w:rPr>
      </w:pPr>
      <w:r w:rsidRPr="003A3C2F">
        <w:rPr>
          <w:rFonts w:ascii="Arial" w:hAnsi="Arial" w:cs="Arial"/>
        </w:rPr>
        <w:t xml:space="preserve">  15086 - Maintenance Test Pilot, Rotary Wing                                  48.27</w:t>
      </w:r>
    </w:p>
    <w:p w14:paraId="413EE830" w14:textId="77777777" w:rsidR="005210AA" w:rsidRPr="003A3C2F" w:rsidRDefault="005210AA" w:rsidP="003A3C2F">
      <w:pPr>
        <w:rPr>
          <w:rFonts w:ascii="Arial" w:hAnsi="Arial" w:cs="Arial"/>
        </w:rPr>
      </w:pPr>
      <w:r w:rsidRPr="003A3C2F">
        <w:rPr>
          <w:rFonts w:ascii="Arial" w:hAnsi="Arial" w:cs="Arial"/>
        </w:rPr>
        <w:t xml:space="preserve">  15088 - Non-Maintenance Test/Co-Pilot                                        48.27</w:t>
      </w:r>
    </w:p>
    <w:p w14:paraId="413EE831" w14:textId="77777777" w:rsidR="005210AA" w:rsidRPr="003A3C2F" w:rsidRDefault="005210AA" w:rsidP="003A3C2F">
      <w:pPr>
        <w:rPr>
          <w:rFonts w:ascii="Arial" w:hAnsi="Arial" w:cs="Arial"/>
        </w:rPr>
      </w:pPr>
      <w:r w:rsidRPr="003A3C2F">
        <w:rPr>
          <w:rFonts w:ascii="Arial" w:hAnsi="Arial" w:cs="Arial"/>
        </w:rPr>
        <w:t xml:space="preserve">  15090 - Technical Instructor                                                 28.49</w:t>
      </w:r>
    </w:p>
    <w:p w14:paraId="413EE832" w14:textId="77777777" w:rsidR="005210AA" w:rsidRPr="003A3C2F" w:rsidRDefault="005210AA" w:rsidP="003A3C2F">
      <w:pPr>
        <w:rPr>
          <w:rFonts w:ascii="Arial" w:hAnsi="Arial" w:cs="Arial"/>
        </w:rPr>
      </w:pPr>
      <w:r w:rsidRPr="003A3C2F">
        <w:rPr>
          <w:rFonts w:ascii="Arial" w:hAnsi="Arial" w:cs="Arial"/>
        </w:rPr>
        <w:t xml:space="preserve">  15095 - Technical Instructor/Course Developer                                34.85</w:t>
      </w:r>
    </w:p>
    <w:p w14:paraId="413EE833" w14:textId="77777777" w:rsidR="005210AA" w:rsidRPr="003A3C2F" w:rsidRDefault="005210AA" w:rsidP="003A3C2F">
      <w:pPr>
        <w:rPr>
          <w:rFonts w:ascii="Arial" w:hAnsi="Arial" w:cs="Arial"/>
        </w:rPr>
      </w:pPr>
      <w:r w:rsidRPr="003A3C2F">
        <w:rPr>
          <w:rFonts w:ascii="Arial" w:hAnsi="Arial" w:cs="Arial"/>
        </w:rPr>
        <w:lastRenderedPageBreak/>
        <w:t xml:space="preserve">  15110 - Test Proctor                                                         22.99</w:t>
      </w:r>
    </w:p>
    <w:p w14:paraId="413EE834" w14:textId="77777777" w:rsidR="005210AA" w:rsidRPr="003A3C2F" w:rsidRDefault="005210AA" w:rsidP="003A3C2F">
      <w:pPr>
        <w:rPr>
          <w:rFonts w:ascii="Arial" w:hAnsi="Arial" w:cs="Arial"/>
        </w:rPr>
      </w:pPr>
      <w:r w:rsidRPr="003A3C2F">
        <w:rPr>
          <w:rFonts w:ascii="Arial" w:hAnsi="Arial" w:cs="Arial"/>
        </w:rPr>
        <w:t xml:space="preserve">  15120 - Tutor                                                                22.99</w:t>
      </w:r>
    </w:p>
    <w:p w14:paraId="413EE835" w14:textId="77777777" w:rsidR="005210AA" w:rsidRPr="003A3C2F" w:rsidRDefault="005210AA" w:rsidP="003A3C2F">
      <w:pPr>
        <w:rPr>
          <w:rFonts w:ascii="Arial" w:hAnsi="Arial" w:cs="Arial"/>
        </w:rPr>
      </w:pPr>
      <w:r w:rsidRPr="003A3C2F">
        <w:rPr>
          <w:rFonts w:ascii="Arial" w:hAnsi="Arial" w:cs="Arial"/>
        </w:rPr>
        <w:t>16000 - Laundry, Dry-Cleaning, Pressing And Related Occupations</w:t>
      </w:r>
    </w:p>
    <w:p w14:paraId="413EE836" w14:textId="77777777" w:rsidR="005210AA" w:rsidRPr="003A3C2F" w:rsidRDefault="005210AA" w:rsidP="003A3C2F">
      <w:pPr>
        <w:rPr>
          <w:rFonts w:ascii="Arial" w:hAnsi="Arial" w:cs="Arial"/>
        </w:rPr>
      </w:pPr>
      <w:r w:rsidRPr="003A3C2F">
        <w:rPr>
          <w:rFonts w:ascii="Arial" w:hAnsi="Arial" w:cs="Arial"/>
        </w:rPr>
        <w:t xml:space="preserve">  16010 - Assembler                                                            11.68</w:t>
      </w:r>
    </w:p>
    <w:p w14:paraId="413EE837" w14:textId="77777777" w:rsidR="005210AA" w:rsidRPr="003A3C2F" w:rsidRDefault="005210AA" w:rsidP="003A3C2F">
      <w:pPr>
        <w:rPr>
          <w:rFonts w:ascii="Arial" w:hAnsi="Arial" w:cs="Arial"/>
        </w:rPr>
      </w:pPr>
      <w:r w:rsidRPr="003A3C2F">
        <w:rPr>
          <w:rFonts w:ascii="Arial" w:hAnsi="Arial" w:cs="Arial"/>
        </w:rPr>
        <w:t xml:space="preserve">  16030 - Counter Attendant                                                    11.68</w:t>
      </w:r>
    </w:p>
    <w:p w14:paraId="413EE838" w14:textId="77777777" w:rsidR="005210AA" w:rsidRPr="003A3C2F" w:rsidRDefault="005210AA" w:rsidP="003A3C2F">
      <w:pPr>
        <w:rPr>
          <w:rFonts w:ascii="Arial" w:hAnsi="Arial" w:cs="Arial"/>
        </w:rPr>
      </w:pPr>
      <w:r w:rsidRPr="003A3C2F">
        <w:rPr>
          <w:rFonts w:ascii="Arial" w:hAnsi="Arial" w:cs="Arial"/>
        </w:rPr>
        <w:t xml:space="preserve">  16040 - Dry Cleaner                                                          14.10</w:t>
      </w:r>
    </w:p>
    <w:p w14:paraId="413EE839" w14:textId="77777777" w:rsidR="005210AA" w:rsidRPr="003A3C2F" w:rsidRDefault="005210AA" w:rsidP="003A3C2F">
      <w:pPr>
        <w:rPr>
          <w:rFonts w:ascii="Arial" w:hAnsi="Arial" w:cs="Arial"/>
        </w:rPr>
      </w:pPr>
      <w:r w:rsidRPr="003A3C2F">
        <w:rPr>
          <w:rFonts w:ascii="Arial" w:hAnsi="Arial" w:cs="Arial"/>
        </w:rPr>
        <w:t xml:space="preserve">  16070 - Finisher, Flatwork, Machine                                          11.68</w:t>
      </w:r>
    </w:p>
    <w:p w14:paraId="413EE83A" w14:textId="77777777" w:rsidR="005210AA" w:rsidRPr="003A3C2F" w:rsidRDefault="005210AA" w:rsidP="003A3C2F">
      <w:pPr>
        <w:rPr>
          <w:rFonts w:ascii="Arial" w:hAnsi="Arial" w:cs="Arial"/>
        </w:rPr>
      </w:pPr>
      <w:r w:rsidRPr="003A3C2F">
        <w:rPr>
          <w:rFonts w:ascii="Arial" w:hAnsi="Arial" w:cs="Arial"/>
        </w:rPr>
        <w:t xml:space="preserve">  16090 - Presser, Hand                                                        11.68</w:t>
      </w:r>
    </w:p>
    <w:p w14:paraId="413EE83B" w14:textId="77777777" w:rsidR="005210AA" w:rsidRPr="003A3C2F" w:rsidRDefault="005210AA" w:rsidP="003A3C2F">
      <w:pPr>
        <w:rPr>
          <w:rFonts w:ascii="Arial" w:hAnsi="Arial" w:cs="Arial"/>
        </w:rPr>
      </w:pPr>
      <w:r w:rsidRPr="003A3C2F">
        <w:rPr>
          <w:rFonts w:ascii="Arial" w:hAnsi="Arial" w:cs="Arial"/>
        </w:rPr>
        <w:t xml:space="preserve">  16110 - Presser, Machine, Drycleaning                                        11.68</w:t>
      </w:r>
    </w:p>
    <w:p w14:paraId="413EE83C" w14:textId="77777777" w:rsidR="005210AA" w:rsidRPr="003A3C2F" w:rsidRDefault="005210AA" w:rsidP="003A3C2F">
      <w:pPr>
        <w:rPr>
          <w:rFonts w:ascii="Arial" w:hAnsi="Arial" w:cs="Arial"/>
        </w:rPr>
      </w:pPr>
      <w:r w:rsidRPr="003A3C2F">
        <w:rPr>
          <w:rFonts w:ascii="Arial" w:hAnsi="Arial" w:cs="Arial"/>
        </w:rPr>
        <w:t xml:space="preserve">  16130 - Presser, Machine, Shirts                                             11.68</w:t>
      </w:r>
    </w:p>
    <w:p w14:paraId="413EE83D" w14:textId="77777777" w:rsidR="005210AA" w:rsidRPr="003A3C2F" w:rsidRDefault="005210AA" w:rsidP="003A3C2F">
      <w:pPr>
        <w:rPr>
          <w:rFonts w:ascii="Arial" w:hAnsi="Arial" w:cs="Arial"/>
        </w:rPr>
      </w:pPr>
      <w:r w:rsidRPr="003A3C2F">
        <w:rPr>
          <w:rFonts w:ascii="Arial" w:hAnsi="Arial" w:cs="Arial"/>
        </w:rPr>
        <w:t xml:space="preserve">  16160 - Presser, Machine, Wearing Apparel, Laundry                           11.68</w:t>
      </w:r>
    </w:p>
    <w:p w14:paraId="413EE83E" w14:textId="77777777" w:rsidR="005210AA" w:rsidRPr="003A3C2F" w:rsidRDefault="005210AA" w:rsidP="003A3C2F">
      <w:pPr>
        <w:rPr>
          <w:rFonts w:ascii="Arial" w:hAnsi="Arial" w:cs="Arial"/>
        </w:rPr>
      </w:pPr>
      <w:r w:rsidRPr="003A3C2F">
        <w:rPr>
          <w:rFonts w:ascii="Arial" w:hAnsi="Arial" w:cs="Arial"/>
        </w:rPr>
        <w:t xml:space="preserve">  16190 - Sewing Machine Operator                                              14.84</w:t>
      </w:r>
    </w:p>
    <w:p w14:paraId="413EE83F" w14:textId="77777777" w:rsidR="005210AA" w:rsidRPr="003A3C2F" w:rsidRDefault="005210AA" w:rsidP="003A3C2F">
      <w:pPr>
        <w:rPr>
          <w:rFonts w:ascii="Arial" w:hAnsi="Arial" w:cs="Arial"/>
        </w:rPr>
      </w:pPr>
      <w:r w:rsidRPr="003A3C2F">
        <w:rPr>
          <w:rFonts w:ascii="Arial" w:hAnsi="Arial" w:cs="Arial"/>
        </w:rPr>
        <w:t xml:space="preserve">  16220 - Tailor                                                               15.56</w:t>
      </w:r>
    </w:p>
    <w:p w14:paraId="413EE840" w14:textId="77777777" w:rsidR="005210AA" w:rsidRPr="003A3C2F" w:rsidRDefault="005210AA" w:rsidP="003A3C2F">
      <w:pPr>
        <w:rPr>
          <w:rFonts w:ascii="Arial" w:hAnsi="Arial" w:cs="Arial"/>
        </w:rPr>
      </w:pPr>
      <w:r w:rsidRPr="003A3C2F">
        <w:rPr>
          <w:rFonts w:ascii="Arial" w:hAnsi="Arial" w:cs="Arial"/>
        </w:rPr>
        <w:t xml:space="preserve">  16250 - Washer, Machine                                                      12.30</w:t>
      </w:r>
    </w:p>
    <w:p w14:paraId="413EE841" w14:textId="77777777" w:rsidR="005210AA" w:rsidRPr="003A3C2F" w:rsidRDefault="005210AA" w:rsidP="003A3C2F">
      <w:pPr>
        <w:rPr>
          <w:rFonts w:ascii="Arial" w:hAnsi="Arial" w:cs="Arial"/>
        </w:rPr>
      </w:pPr>
      <w:r w:rsidRPr="003A3C2F">
        <w:rPr>
          <w:rFonts w:ascii="Arial" w:hAnsi="Arial" w:cs="Arial"/>
        </w:rPr>
        <w:t>19000 - Machine Tool Operation And Repair Occupations</w:t>
      </w:r>
    </w:p>
    <w:p w14:paraId="413EE842" w14:textId="77777777" w:rsidR="005210AA" w:rsidRPr="003A3C2F" w:rsidRDefault="005210AA" w:rsidP="003A3C2F">
      <w:pPr>
        <w:rPr>
          <w:rFonts w:ascii="Arial" w:hAnsi="Arial" w:cs="Arial"/>
        </w:rPr>
      </w:pPr>
      <w:r w:rsidRPr="003A3C2F">
        <w:rPr>
          <w:rFonts w:ascii="Arial" w:hAnsi="Arial" w:cs="Arial"/>
        </w:rPr>
        <w:t xml:space="preserve">  19010 - Machine-Tool Operator (Tool Room)                                    26.95</w:t>
      </w:r>
    </w:p>
    <w:p w14:paraId="413EE843" w14:textId="77777777" w:rsidR="005210AA" w:rsidRPr="003A3C2F" w:rsidRDefault="005210AA" w:rsidP="003A3C2F">
      <w:pPr>
        <w:rPr>
          <w:rFonts w:ascii="Arial" w:hAnsi="Arial" w:cs="Arial"/>
        </w:rPr>
      </w:pPr>
      <w:r w:rsidRPr="003A3C2F">
        <w:rPr>
          <w:rFonts w:ascii="Arial" w:hAnsi="Arial" w:cs="Arial"/>
        </w:rPr>
        <w:t xml:space="preserve">  19040 - Tool And Die Maker                                                   32.77</w:t>
      </w:r>
    </w:p>
    <w:p w14:paraId="413EE844" w14:textId="77777777" w:rsidR="005210AA" w:rsidRPr="003A3C2F" w:rsidRDefault="005210AA" w:rsidP="003A3C2F">
      <w:pPr>
        <w:rPr>
          <w:rFonts w:ascii="Arial" w:hAnsi="Arial" w:cs="Arial"/>
        </w:rPr>
      </w:pPr>
      <w:r w:rsidRPr="003A3C2F">
        <w:rPr>
          <w:rFonts w:ascii="Arial" w:hAnsi="Arial" w:cs="Arial"/>
        </w:rPr>
        <w:t>21000 - Materials Handling And Packing Occupations</w:t>
      </w:r>
    </w:p>
    <w:p w14:paraId="413EE845" w14:textId="77777777" w:rsidR="005210AA" w:rsidRPr="003A3C2F" w:rsidRDefault="005210AA" w:rsidP="003A3C2F">
      <w:pPr>
        <w:rPr>
          <w:rFonts w:ascii="Arial" w:hAnsi="Arial" w:cs="Arial"/>
        </w:rPr>
      </w:pPr>
      <w:r w:rsidRPr="003A3C2F">
        <w:rPr>
          <w:rFonts w:ascii="Arial" w:hAnsi="Arial" w:cs="Arial"/>
        </w:rPr>
        <w:t xml:space="preserve">  21020 - Forklift Operator                                                    22.10</w:t>
      </w:r>
    </w:p>
    <w:p w14:paraId="413EE846" w14:textId="77777777" w:rsidR="005210AA" w:rsidRPr="003A3C2F" w:rsidRDefault="005210AA" w:rsidP="003A3C2F">
      <w:pPr>
        <w:rPr>
          <w:rFonts w:ascii="Arial" w:hAnsi="Arial" w:cs="Arial"/>
        </w:rPr>
      </w:pPr>
      <w:r w:rsidRPr="003A3C2F">
        <w:rPr>
          <w:rFonts w:ascii="Arial" w:hAnsi="Arial" w:cs="Arial"/>
        </w:rPr>
        <w:t xml:space="preserve">  21030 - Material Coordinator                                                 27.50</w:t>
      </w:r>
    </w:p>
    <w:p w14:paraId="413EE847" w14:textId="77777777" w:rsidR="005210AA" w:rsidRPr="003A3C2F" w:rsidRDefault="005210AA" w:rsidP="003A3C2F">
      <w:pPr>
        <w:rPr>
          <w:rFonts w:ascii="Arial" w:hAnsi="Arial" w:cs="Arial"/>
        </w:rPr>
      </w:pPr>
      <w:r w:rsidRPr="003A3C2F">
        <w:rPr>
          <w:rFonts w:ascii="Arial" w:hAnsi="Arial" w:cs="Arial"/>
        </w:rPr>
        <w:t xml:space="preserve">  21040 - Material Expediter                                                   27.50</w:t>
      </w:r>
    </w:p>
    <w:p w14:paraId="413EE848" w14:textId="77777777" w:rsidR="005210AA" w:rsidRPr="003A3C2F" w:rsidRDefault="005210AA" w:rsidP="003A3C2F">
      <w:pPr>
        <w:rPr>
          <w:rFonts w:ascii="Arial" w:hAnsi="Arial" w:cs="Arial"/>
        </w:rPr>
      </w:pPr>
      <w:r w:rsidRPr="003A3C2F">
        <w:rPr>
          <w:rFonts w:ascii="Arial" w:hAnsi="Arial" w:cs="Arial"/>
        </w:rPr>
        <w:t xml:space="preserve">  21050 - Material Handling Laborer                                            17.89</w:t>
      </w:r>
    </w:p>
    <w:p w14:paraId="413EE849" w14:textId="77777777" w:rsidR="005210AA" w:rsidRPr="003A3C2F" w:rsidRDefault="005210AA" w:rsidP="003A3C2F">
      <w:pPr>
        <w:rPr>
          <w:rFonts w:ascii="Arial" w:hAnsi="Arial" w:cs="Arial"/>
        </w:rPr>
      </w:pPr>
      <w:r w:rsidRPr="003A3C2F">
        <w:rPr>
          <w:rFonts w:ascii="Arial" w:hAnsi="Arial" w:cs="Arial"/>
        </w:rPr>
        <w:t xml:space="preserve">  21071 - Order Filler                                                         17.19</w:t>
      </w:r>
    </w:p>
    <w:p w14:paraId="413EE84A" w14:textId="77777777" w:rsidR="005210AA" w:rsidRPr="003A3C2F" w:rsidRDefault="005210AA" w:rsidP="003A3C2F">
      <w:pPr>
        <w:rPr>
          <w:rFonts w:ascii="Arial" w:hAnsi="Arial" w:cs="Arial"/>
        </w:rPr>
      </w:pPr>
      <w:r w:rsidRPr="003A3C2F">
        <w:rPr>
          <w:rFonts w:ascii="Arial" w:hAnsi="Arial" w:cs="Arial"/>
        </w:rPr>
        <w:t xml:space="preserve">  21080 - Production Line Worker (Food Processing)                             22.10</w:t>
      </w:r>
    </w:p>
    <w:p w14:paraId="413EE84B" w14:textId="77777777" w:rsidR="005210AA" w:rsidRPr="003A3C2F" w:rsidRDefault="005210AA" w:rsidP="003A3C2F">
      <w:pPr>
        <w:rPr>
          <w:rFonts w:ascii="Arial" w:hAnsi="Arial" w:cs="Arial"/>
        </w:rPr>
      </w:pPr>
      <w:r w:rsidRPr="003A3C2F">
        <w:rPr>
          <w:rFonts w:ascii="Arial" w:hAnsi="Arial" w:cs="Arial"/>
        </w:rPr>
        <w:t xml:space="preserve">  21110 - Shipping Packer                                                      20.17</w:t>
      </w:r>
    </w:p>
    <w:p w14:paraId="413EE84C" w14:textId="77777777" w:rsidR="005210AA" w:rsidRPr="003A3C2F" w:rsidRDefault="005210AA" w:rsidP="003A3C2F">
      <w:pPr>
        <w:rPr>
          <w:rFonts w:ascii="Arial" w:hAnsi="Arial" w:cs="Arial"/>
        </w:rPr>
      </w:pPr>
      <w:r w:rsidRPr="003A3C2F">
        <w:rPr>
          <w:rFonts w:ascii="Arial" w:hAnsi="Arial" w:cs="Arial"/>
        </w:rPr>
        <w:t xml:space="preserve">  21130 - Shipping/Receiving Clerk                                             20.17</w:t>
      </w:r>
    </w:p>
    <w:p w14:paraId="413EE84D" w14:textId="77777777" w:rsidR="005210AA" w:rsidRPr="003A3C2F" w:rsidRDefault="005210AA" w:rsidP="003A3C2F">
      <w:pPr>
        <w:rPr>
          <w:rFonts w:ascii="Arial" w:hAnsi="Arial" w:cs="Arial"/>
        </w:rPr>
      </w:pPr>
      <w:r w:rsidRPr="003A3C2F">
        <w:rPr>
          <w:rFonts w:ascii="Arial" w:hAnsi="Arial" w:cs="Arial"/>
        </w:rPr>
        <w:t xml:space="preserve">  21140 - Store Worker I                                                       15.49</w:t>
      </w:r>
    </w:p>
    <w:p w14:paraId="413EE84E" w14:textId="77777777" w:rsidR="005210AA" w:rsidRPr="003A3C2F" w:rsidRDefault="005210AA" w:rsidP="003A3C2F">
      <w:pPr>
        <w:rPr>
          <w:rFonts w:ascii="Arial" w:hAnsi="Arial" w:cs="Arial"/>
        </w:rPr>
      </w:pPr>
      <w:r w:rsidRPr="003A3C2F">
        <w:rPr>
          <w:rFonts w:ascii="Arial" w:hAnsi="Arial" w:cs="Arial"/>
        </w:rPr>
        <w:t xml:space="preserve">  21150 - Stock Clerk                                                          19.96</w:t>
      </w:r>
    </w:p>
    <w:p w14:paraId="413EE84F" w14:textId="77777777" w:rsidR="005210AA" w:rsidRPr="003A3C2F" w:rsidRDefault="005210AA" w:rsidP="003A3C2F">
      <w:pPr>
        <w:rPr>
          <w:rFonts w:ascii="Arial" w:hAnsi="Arial" w:cs="Arial"/>
        </w:rPr>
      </w:pPr>
      <w:r w:rsidRPr="003A3C2F">
        <w:rPr>
          <w:rFonts w:ascii="Arial" w:hAnsi="Arial" w:cs="Arial"/>
        </w:rPr>
        <w:lastRenderedPageBreak/>
        <w:t xml:space="preserve">  21210 - Tools And Parts Attendant                                            22.10</w:t>
      </w:r>
    </w:p>
    <w:p w14:paraId="413EE850" w14:textId="77777777" w:rsidR="005210AA" w:rsidRPr="003A3C2F" w:rsidRDefault="005210AA" w:rsidP="003A3C2F">
      <w:pPr>
        <w:rPr>
          <w:rFonts w:ascii="Arial" w:hAnsi="Arial" w:cs="Arial"/>
        </w:rPr>
      </w:pPr>
      <w:r w:rsidRPr="003A3C2F">
        <w:rPr>
          <w:rFonts w:ascii="Arial" w:hAnsi="Arial" w:cs="Arial"/>
        </w:rPr>
        <w:t xml:space="preserve">  21410 - Warehouse Specialist                                                 22.10</w:t>
      </w:r>
    </w:p>
    <w:p w14:paraId="413EE851" w14:textId="77777777" w:rsidR="005210AA" w:rsidRPr="003A3C2F" w:rsidRDefault="005210AA" w:rsidP="003A3C2F">
      <w:pPr>
        <w:rPr>
          <w:rFonts w:ascii="Arial" w:hAnsi="Arial" w:cs="Arial"/>
        </w:rPr>
      </w:pPr>
      <w:r w:rsidRPr="003A3C2F">
        <w:rPr>
          <w:rFonts w:ascii="Arial" w:hAnsi="Arial" w:cs="Arial"/>
        </w:rPr>
        <w:t>23000 - Mechanics And Maintenance And Repair Occupations</w:t>
      </w:r>
    </w:p>
    <w:p w14:paraId="413EE852" w14:textId="77777777" w:rsidR="005210AA" w:rsidRPr="003A3C2F" w:rsidRDefault="005210AA" w:rsidP="003A3C2F">
      <w:pPr>
        <w:rPr>
          <w:rFonts w:ascii="Arial" w:hAnsi="Arial" w:cs="Arial"/>
        </w:rPr>
      </w:pPr>
      <w:r w:rsidRPr="003A3C2F">
        <w:rPr>
          <w:rFonts w:ascii="Arial" w:hAnsi="Arial" w:cs="Arial"/>
        </w:rPr>
        <w:t xml:space="preserve">  23010 - Aerospace Structural Welder                                          40.00</w:t>
      </w:r>
    </w:p>
    <w:p w14:paraId="413EE853" w14:textId="77777777" w:rsidR="005210AA" w:rsidRPr="003A3C2F" w:rsidRDefault="005210AA" w:rsidP="003A3C2F">
      <w:pPr>
        <w:rPr>
          <w:rFonts w:ascii="Arial" w:hAnsi="Arial" w:cs="Arial"/>
        </w:rPr>
      </w:pPr>
      <w:r w:rsidRPr="003A3C2F">
        <w:rPr>
          <w:rFonts w:ascii="Arial" w:hAnsi="Arial" w:cs="Arial"/>
        </w:rPr>
        <w:t xml:space="preserve">  23019 - Aircraft Logs and Records Technician                                 32.20</w:t>
      </w:r>
    </w:p>
    <w:p w14:paraId="413EE854" w14:textId="77777777" w:rsidR="005210AA" w:rsidRPr="003A3C2F" w:rsidRDefault="005210AA" w:rsidP="003A3C2F">
      <w:pPr>
        <w:rPr>
          <w:rFonts w:ascii="Arial" w:hAnsi="Arial" w:cs="Arial"/>
        </w:rPr>
      </w:pPr>
      <w:r w:rsidRPr="003A3C2F">
        <w:rPr>
          <w:rFonts w:ascii="Arial" w:hAnsi="Arial" w:cs="Arial"/>
        </w:rPr>
        <w:t xml:space="preserve">  23021 - Aircraft Mechanic I                                                  38.05</w:t>
      </w:r>
    </w:p>
    <w:p w14:paraId="413EE855" w14:textId="77777777" w:rsidR="005210AA" w:rsidRPr="003A3C2F" w:rsidRDefault="005210AA" w:rsidP="003A3C2F">
      <w:pPr>
        <w:rPr>
          <w:rFonts w:ascii="Arial" w:hAnsi="Arial" w:cs="Arial"/>
        </w:rPr>
      </w:pPr>
      <w:r w:rsidRPr="003A3C2F">
        <w:rPr>
          <w:rFonts w:ascii="Arial" w:hAnsi="Arial" w:cs="Arial"/>
        </w:rPr>
        <w:t xml:space="preserve">  23022 - Aircraft Mechanic II                                                 40.00</w:t>
      </w:r>
    </w:p>
    <w:p w14:paraId="413EE856" w14:textId="77777777" w:rsidR="005210AA" w:rsidRPr="003A3C2F" w:rsidRDefault="005210AA" w:rsidP="003A3C2F">
      <w:pPr>
        <w:rPr>
          <w:rFonts w:ascii="Arial" w:hAnsi="Arial" w:cs="Arial"/>
        </w:rPr>
      </w:pPr>
      <w:r w:rsidRPr="003A3C2F">
        <w:rPr>
          <w:rFonts w:ascii="Arial" w:hAnsi="Arial" w:cs="Arial"/>
        </w:rPr>
        <w:t xml:space="preserve">  23023 - Aircraft Mechanic III                                                41.92</w:t>
      </w:r>
    </w:p>
    <w:p w14:paraId="413EE857" w14:textId="77777777" w:rsidR="005210AA" w:rsidRPr="003A3C2F" w:rsidRDefault="005210AA" w:rsidP="003A3C2F">
      <w:pPr>
        <w:rPr>
          <w:rFonts w:ascii="Arial" w:hAnsi="Arial" w:cs="Arial"/>
        </w:rPr>
      </w:pPr>
      <w:r w:rsidRPr="003A3C2F">
        <w:rPr>
          <w:rFonts w:ascii="Arial" w:hAnsi="Arial" w:cs="Arial"/>
        </w:rPr>
        <w:t xml:space="preserve">  23040 - Aircraft Mechanic Helper                                             28.40</w:t>
      </w:r>
    </w:p>
    <w:p w14:paraId="413EE858" w14:textId="77777777" w:rsidR="005210AA" w:rsidRPr="003A3C2F" w:rsidRDefault="005210AA" w:rsidP="003A3C2F">
      <w:pPr>
        <w:rPr>
          <w:rFonts w:ascii="Arial" w:hAnsi="Arial" w:cs="Arial"/>
        </w:rPr>
      </w:pPr>
      <w:r w:rsidRPr="003A3C2F">
        <w:rPr>
          <w:rFonts w:ascii="Arial" w:hAnsi="Arial" w:cs="Arial"/>
        </w:rPr>
        <w:t xml:space="preserve">  23050 - Aircraft, Painter                                                    36.10</w:t>
      </w:r>
    </w:p>
    <w:p w14:paraId="413EE859" w14:textId="77777777" w:rsidR="005210AA" w:rsidRPr="003A3C2F" w:rsidRDefault="005210AA" w:rsidP="003A3C2F">
      <w:pPr>
        <w:rPr>
          <w:rFonts w:ascii="Arial" w:hAnsi="Arial" w:cs="Arial"/>
        </w:rPr>
      </w:pPr>
      <w:r w:rsidRPr="003A3C2F">
        <w:rPr>
          <w:rFonts w:ascii="Arial" w:hAnsi="Arial" w:cs="Arial"/>
        </w:rPr>
        <w:t xml:space="preserve">  23060 - Aircraft Servicer                                                    32.20</w:t>
      </w:r>
    </w:p>
    <w:p w14:paraId="413EE85A" w14:textId="77777777" w:rsidR="005210AA" w:rsidRPr="003A3C2F" w:rsidRDefault="005210AA" w:rsidP="003A3C2F">
      <w:pPr>
        <w:rPr>
          <w:rFonts w:ascii="Arial" w:hAnsi="Arial" w:cs="Arial"/>
        </w:rPr>
      </w:pPr>
      <w:r w:rsidRPr="003A3C2F">
        <w:rPr>
          <w:rFonts w:ascii="Arial" w:hAnsi="Arial" w:cs="Arial"/>
        </w:rPr>
        <w:t xml:space="preserve">  23070 - Aircraft Survival Flight Equipment Technician                        36.10</w:t>
      </w:r>
    </w:p>
    <w:p w14:paraId="413EE85B" w14:textId="77777777" w:rsidR="005210AA" w:rsidRPr="003A3C2F" w:rsidRDefault="005210AA" w:rsidP="003A3C2F">
      <w:pPr>
        <w:rPr>
          <w:rFonts w:ascii="Arial" w:hAnsi="Arial" w:cs="Arial"/>
        </w:rPr>
      </w:pPr>
      <w:r w:rsidRPr="003A3C2F">
        <w:rPr>
          <w:rFonts w:ascii="Arial" w:hAnsi="Arial" w:cs="Arial"/>
        </w:rPr>
        <w:t xml:space="preserve">  23080 - Aircraft Worker                                                      34.13</w:t>
      </w:r>
    </w:p>
    <w:p w14:paraId="413EE85C" w14:textId="77777777" w:rsidR="005210AA" w:rsidRPr="003A3C2F" w:rsidRDefault="005210AA" w:rsidP="003A3C2F">
      <w:pPr>
        <w:rPr>
          <w:rFonts w:ascii="Arial" w:hAnsi="Arial" w:cs="Arial"/>
        </w:rPr>
      </w:pPr>
      <w:r w:rsidRPr="003A3C2F">
        <w:rPr>
          <w:rFonts w:ascii="Arial" w:hAnsi="Arial" w:cs="Arial"/>
        </w:rPr>
        <w:t xml:space="preserve">  23091 - Aircrew Life Support Equipment (ALSE) Mechanic                       34.13</w:t>
      </w:r>
    </w:p>
    <w:p w14:paraId="413EE85D" w14:textId="77777777" w:rsidR="005210AA" w:rsidRPr="003A3C2F" w:rsidRDefault="005210AA" w:rsidP="003A3C2F">
      <w:pPr>
        <w:rPr>
          <w:rFonts w:ascii="Arial" w:hAnsi="Arial" w:cs="Arial"/>
        </w:rPr>
      </w:pPr>
      <w:r w:rsidRPr="003A3C2F">
        <w:rPr>
          <w:rFonts w:ascii="Arial" w:hAnsi="Arial" w:cs="Arial"/>
        </w:rPr>
        <w:t xml:space="preserve">  I                                                      </w:t>
      </w:r>
    </w:p>
    <w:p w14:paraId="413EE85E" w14:textId="77777777" w:rsidR="005210AA" w:rsidRPr="003A3C2F" w:rsidRDefault="005210AA" w:rsidP="003A3C2F">
      <w:pPr>
        <w:rPr>
          <w:rFonts w:ascii="Arial" w:hAnsi="Arial" w:cs="Arial"/>
        </w:rPr>
      </w:pPr>
      <w:r w:rsidRPr="003A3C2F">
        <w:rPr>
          <w:rFonts w:ascii="Arial" w:hAnsi="Arial" w:cs="Arial"/>
        </w:rPr>
        <w:t xml:space="preserve">  23092 - Aircrew Life Support Equipment (ALSE) Mechanic                       38.05</w:t>
      </w:r>
    </w:p>
    <w:p w14:paraId="413EE85F" w14:textId="77777777" w:rsidR="005210AA" w:rsidRPr="003A3C2F" w:rsidRDefault="005210AA" w:rsidP="003A3C2F">
      <w:pPr>
        <w:rPr>
          <w:rFonts w:ascii="Arial" w:hAnsi="Arial" w:cs="Arial"/>
        </w:rPr>
      </w:pPr>
      <w:r w:rsidRPr="003A3C2F">
        <w:rPr>
          <w:rFonts w:ascii="Arial" w:hAnsi="Arial" w:cs="Arial"/>
        </w:rPr>
        <w:t xml:space="preserve">  II                                                     </w:t>
      </w:r>
    </w:p>
    <w:p w14:paraId="413EE860" w14:textId="77777777" w:rsidR="005210AA" w:rsidRPr="003A3C2F" w:rsidRDefault="005210AA" w:rsidP="003A3C2F">
      <w:pPr>
        <w:rPr>
          <w:rFonts w:ascii="Arial" w:hAnsi="Arial" w:cs="Arial"/>
        </w:rPr>
      </w:pPr>
      <w:r w:rsidRPr="003A3C2F">
        <w:rPr>
          <w:rFonts w:ascii="Arial" w:hAnsi="Arial" w:cs="Arial"/>
        </w:rPr>
        <w:t xml:space="preserve">  23110 - Appliance Mechanic                                                   23.54</w:t>
      </w:r>
    </w:p>
    <w:p w14:paraId="413EE861" w14:textId="77777777" w:rsidR="005210AA" w:rsidRPr="003A3C2F" w:rsidRDefault="005210AA" w:rsidP="003A3C2F">
      <w:pPr>
        <w:rPr>
          <w:rFonts w:ascii="Arial" w:hAnsi="Arial" w:cs="Arial"/>
        </w:rPr>
      </w:pPr>
      <w:r w:rsidRPr="003A3C2F">
        <w:rPr>
          <w:rFonts w:ascii="Arial" w:hAnsi="Arial" w:cs="Arial"/>
        </w:rPr>
        <w:t xml:space="preserve">  23120 - Bicycle Repairer                                                     22.60</w:t>
      </w:r>
    </w:p>
    <w:p w14:paraId="413EE862" w14:textId="77777777" w:rsidR="005210AA" w:rsidRPr="003A3C2F" w:rsidRDefault="005210AA" w:rsidP="003A3C2F">
      <w:pPr>
        <w:rPr>
          <w:rFonts w:ascii="Arial" w:hAnsi="Arial" w:cs="Arial"/>
        </w:rPr>
      </w:pPr>
      <w:r w:rsidRPr="003A3C2F">
        <w:rPr>
          <w:rFonts w:ascii="Arial" w:hAnsi="Arial" w:cs="Arial"/>
        </w:rPr>
        <w:t xml:space="preserve">  23125 - Cable Splicer                                                        38.59</w:t>
      </w:r>
    </w:p>
    <w:p w14:paraId="413EE863" w14:textId="77777777" w:rsidR="005210AA" w:rsidRPr="003A3C2F" w:rsidRDefault="005210AA" w:rsidP="003A3C2F">
      <w:pPr>
        <w:rPr>
          <w:rFonts w:ascii="Arial" w:hAnsi="Arial" w:cs="Arial"/>
        </w:rPr>
      </w:pPr>
      <w:r w:rsidRPr="003A3C2F">
        <w:rPr>
          <w:rFonts w:ascii="Arial" w:hAnsi="Arial" w:cs="Arial"/>
        </w:rPr>
        <w:t xml:space="preserve">  23130 - Carpenter, Maintenance                                               24.57</w:t>
      </w:r>
    </w:p>
    <w:p w14:paraId="413EE864" w14:textId="77777777" w:rsidR="005210AA" w:rsidRPr="003A3C2F" w:rsidRDefault="005210AA" w:rsidP="003A3C2F">
      <w:pPr>
        <w:rPr>
          <w:rFonts w:ascii="Arial" w:hAnsi="Arial" w:cs="Arial"/>
        </w:rPr>
      </w:pPr>
      <w:r w:rsidRPr="003A3C2F">
        <w:rPr>
          <w:rFonts w:ascii="Arial" w:hAnsi="Arial" w:cs="Arial"/>
        </w:rPr>
        <w:t xml:space="preserve">  23140 - Carpet Layer                                                         25.48</w:t>
      </w:r>
    </w:p>
    <w:p w14:paraId="413EE865" w14:textId="77777777" w:rsidR="005210AA" w:rsidRPr="003A3C2F" w:rsidRDefault="005210AA" w:rsidP="003A3C2F">
      <w:pPr>
        <w:rPr>
          <w:rFonts w:ascii="Arial" w:hAnsi="Arial" w:cs="Arial"/>
        </w:rPr>
      </w:pPr>
      <w:r w:rsidRPr="003A3C2F">
        <w:rPr>
          <w:rFonts w:ascii="Arial" w:hAnsi="Arial" w:cs="Arial"/>
        </w:rPr>
        <w:t xml:space="preserve">  23160 - Electrician, Maintenance                                             27.51</w:t>
      </w:r>
    </w:p>
    <w:p w14:paraId="413EE866" w14:textId="77777777" w:rsidR="005210AA" w:rsidRPr="003A3C2F" w:rsidRDefault="005210AA" w:rsidP="003A3C2F">
      <w:pPr>
        <w:rPr>
          <w:rFonts w:ascii="Arial" w:hAnsi="Arial" w:cs="Arial"/>
        </w:rPr>
      </w:pPr>
      <w:r w:rsidRPr="003A3C2F">
        <w:rPr>
          <w:rFonts w:ascii="Arial" w:hAnsi="Arial" w:cs="Arial"/>
        </w:rPr>
        <w:t xml:space="preserve">  23181 - Electronics Technician Maintenance I                                 30.59</w:t>
      </w:r>
    </w:p>
    <w:p w14:paraId="413EE867" w14:textId="77777777" w:rsidR="005210AA" w:rsidRPr="003A3C2F" w:rsidRDefault="005210AA" w:rsidP="003A3C2F">
      <w:pPr>
        <w:rPr>
          <w:rFonts w:ascii="Arial" w:hAnsi="Arial" w:cs="Arial"/>
        </w:rPr>
      </w:pPr>
      <w:r w:rsidRPr="003A3C2F">
        <w:rPr>
          <w:rFonts w:ascii="Arial" w:hAnsi="Arial" w:cs="Arial"/>
        </w:rPr>
        <w:t xml:space="preserve">  23182 - Electronics Technician Maintenance II                                32.34</w:t>
      </w:r>
    </w:p>
    <w:p w14:paraId="413EE868" w14:textId="77777777" w:rsidR="005210AA" w:rsidRPr="003A3C2F" w:rsidRDefault="005210AA" w:rsidP="003A3C2F">
      <w:pPr>
        <w:rPr>
          <w:rFonts w:ascii="Arial" w:hAnsi="Arial" w:cs="Arial"/>
        </w:rPr>
      </w:pPr>
      <w:r w:rsidRPr="003A3C2F">
        <w:rPr>
          <w:rFonts w:ascii="Arial" w:hAnsi="Arial" w:cs="Arial"/>
        </w:rPr>
        <w:t xml:space="preserve">  23183 - Electronics Technician Maintenance III                               34.09</w:t>
      </w:r>
    </w:p>
    <w:p w14:paraId="413EE869" w14:textId="77777777" w:rsidR="005210AA" w:rsidRPr="003A3C2F" w:rsidRDefault="005210AA" w:rsidP="003A3C2F">
      <w:pPr>
        <w:rPr>
          <w:rFonts w:ascii="Arial" w:hAnsi="Arial" w:cs="Arial"/>
        </w:rPr>
      </w:pPr>
      <w:r w:rsidRPr="003A3C2F">
        <w:rPr>
          <w:rFonts w:ascii="Arial" w:hAnsi="Arial" w:cs="Arial"/>
        </w:rPr>
        <w:t xml:space="preserve">  23260 - Fabric Worker                                                        24.04</w:t>
      </w:r>
    </w:p>
    <w:p w14:paraId="413EE86A" w14:textId="77777777" w:rsidR="005210AA" w:rsidRPr="003A3C2F" w:rsidRDefault="005210AA" w:rsidP="003A3C2F">
      <w:pPr>
        <w:rPr>
          <w:rFonts w:ascii="Arial" w:hAnsi="Arial" w:cs="Arial"/>
        </w:rPr>
      </w:pPr>
      <w:r w:rsidRPr="003A3C2F">
        <w:rPr>
          <w:rFonts w:ascii="Arial" w:hAnsi="Arial" w:cs="Arial"/>
        </w:rPr>
        <w:t xml:space="preserve">  23290 - Fire Alarm System Mechanic                                           27.20</w:t>
      </w:r>
    </w:p>
    <w:p w14:paraId="413EE86B" w14:textId="77777777" w:rsidR="005210AA" w:rsidRPr="003A3C2F" w:rsidRDefault="005210AA" w:rsidP="003A3C2F">
      <w:pPr>
        <w:rPr>
          <w:rFonts w:ascii="Arial" w:hAnsi="Arial" w:cs="Arial"/>
        </w:rPr>
      </w:pPr>
      <w:r w:rsidRPr="003A3C2F">
        <w:rPr>
          <w:rFonts w:ascii="Arial" w:hAnsi="Arial" w:cs="Arial"/>
        </w:rPr>
        <w:lastRenderedPageBreak/>
        <w:t xml:space="preserve">  23310 - Fire Extinguisher Repairer                                           22.60</w:t>
      </w:r>
    </w:p>
    <w:p w14:paraId="413EE86C" w14:textId="77777777" w:rsidR="005210AA" w:rsidRPr="003A3C2F" w:rsidRDefault="005210AA" w:rsidP="003A3C2F">
      <w:pPr>
        <w:rPr>
          <w:rFonts w:ascii="Arial" w:hAnsi="Arial" w:cs="Arial"/>
        </w:rPr>
      </w:pPr>
      <w:r w:rsidRPr="003A3C2F">
        <w:rPr>
          <w:rFonts w:ascii="Arial" w:hAnsi="Arial" w:cs="Arial"/>
        </w:rPr>
        <w:t xml:space="preserve">  23311 - Fuel Distribution System Mechanic                                    30.28</w:t>
      </w:r>
    </w:p>
    <w:p w14:paraId="413EE86D" w14:textId="77777777" w:rsidR="005210AA" w:rsidRPr="003A3C2F" w:rsidRDefault="005210AA" w:rsidP="003A3C2F">
      <w:pPr>
        <w:rPr>
          <w:rFonts w:ascii="Arial" w:hAnsi="Arial" w:cs="Arial"/>
        </w:rPr>
      </w:pPr>
      <w:r w:rsidRPr="003A3C2F">
        <w:rPr>
          <w:rFonts w:ascii="Arial" w:hAnsi="Arial" w:cs="Arial"/>
        </w:rPr>
        <w:t xml:space="preserve">  23312 - Fuel Distribution System Operator                                    24.09</w:t>
      </w:r>
    </w:p>
    <w:p w14:paraId="413EE86E" w14:textId="77777777" w:rsidR="005210AA" w:rsidRPr="003A3C2F" w:rsidRDefault="005210AA" w:rsidP="003A3C2F">
      <w:pPr>
        <w:rPr>
          <w:rFonts w:ascii="Arial" w:hAnsi="Arial" w:cs="Arial"/>
        </w:rPr>
      </w:pPr>
      <w:r w:rsidRPr="003A3C2F">
        <w:rPr>
          <w:rFonts w:ascii="Arial" w:hAnsi="Arial" w:cs="Arial"/>
        </w:rPr>
        <w:t xml:space="preserve">  23370 - General Maintenance Worker                                           22.54</w:t>
      </w:r>
    </w:p>
    <w:p w14:paraId="413EE86F" w14:textId="77777777" w:rsidR="005210AA" w:rsidRPr="003A3C2F" w:rsidRDefault="005210AA" w:rsidP="003A3C2F">
      <w:pPr>
        <w:rPr>
          <w:rFonts w:ascii="Arial" w:hAnsi="Arial" w:cs="Arial"/>
        </w:rPr>
      </w:pPr>
      <w:r w:rsidRPr="003A3C2F">
        <w:rPr>
          <w:rFonts w:ascii="Arial" w:hAnsi="Arial" w:cs="Arial"/>
        </w:rPr>
        <w:t xml:space="preserve">  23380 - Ground Support Equipment Mechanic                                    38.05</w:t>
      </w:r>
    </w:p>
    <w:p w14:paraId="413EE870" w14:textId="77777777" w:rsidR="005210AA" w:rsidRPr="003A3C2F" w:rsidRDefault="005210AA" w:rsidP="003A3C2F">
      <w:pPr>
        <w:rPr>
          <w:rFonts w:ascii="Arial" w:hAnsi="Arial" w:cs="Arial"/>
        </w:rPr>
      </w:pPr>
      <w:r w:rsidRPr="003A3C2F">
        <w:rPr>
          <w:rFonts w:ascii="Arial" w:hAnsi="Arial" w:cs="Arial"/>
        </w:rPr>
        <w:t xml:space="preserve">  23381 - Ground Support Equipment Servicer                                    32.20</w:t>
      </w:r>
    </w:p>
    <w:p w14:paraId="413EE871" w14:textId="77777777" w:rsidR="005210AA" w:rsidRPr="003A3C2F" w:rsidRDefault="005210AA" w:rsidP="003A3C2F">
      <w:pPr>
        <w:rPr>
          <w:rFonts w:ascii="Arial" w:hAnsi="Arial" w:cs="Arial"/>
        </w:rPr>
      </w:pPr>
      <w:r w:rsidRPr="003A3C2F">
        <w:rPr>
          <w:rFonts w:ascii="Arial" w:hAnsi="Arial" w:cs="Arial"/>
        </w:rPr>
        <w:t xml:space="preserve">  23382 - Ground Support Equipment Worker                                      34.13</w:t>
      </w:r>
    </w:p>
    <w:p w14:paraId="413EE872" w14:textId="77777777" w:rsidR="005210AA" w:rsidRPr="003A3C2F" w:rsidRDefault="005210AA" w:rsidP="003A3C2F">
      <w:pPr>
        <w:rPr>
          <w:rFonts w:ascii="Arial" w:hAnsi="Arial" w:cs="Arial"/>
        </w:rPr>
      </w:pPr>
      <w:r w:rsidRPr="003A3C2F">
        <w:rPr>
          <w:rFonts w:ascii="Arial" w:hAnsi="Arial" w:cs="Arial"/>
        </w:rPr>
        <w:t xml:space="preserve">  23391 - Gunsmith I                                                           22.60</w:t>
      </w:r>
    </w:p>
    <w:p w14:paraId="413EE873" w14:textId="77777777" w:rsidR="005210AA" w:rsidRPr="003A3C2F" w:rsidRDefault="005210AA" w:rsidP="003A3C2F">
      <w:pPr>
        <w:rPr>
          <w:rFonts w:ascii="Arial" w:hAnsi="Arial" w:cs="Arial"/>
        </w:rPr>
      </w:pPr>
      <w:r w:rsidRPr="003A3C2F">
        <w:rPr>
          <w:rFonts w:ascii="Arial" w:hAnsi="Arial" w:cs="Arial"/>
        </w:rPr>
        <w:t xml:space="preserve">  23392 - Gunsmith II                                                          25.48</w:t>
      </w:r>
    </w:p>
    <w:p w14:paraId="413EE874" w14:textId="77777777" w:rsidR="005210AA" w:rsidRPr="003A3C2F" w:rsidRDefault="005210AA" w:rsidP="003A3C2F">
      <w:pPr>
        <w:rPr>
          <w:rFonts w:ascii="Arial" w:hAnsi="Arial" w:cs="Arial"/>
        </w:rPr>
      </w:pPr>
      <w:r w:rsidRPr="003A3C2F">
        <w:rPr>
          <w:rFonts w:ascii="Arial" w:hAnsi="Arial" w:cs="Arial"/>
        </w:rPr>
        <w:t xml:space="preserve">  23393 - Gunsmith III                                                         28.41</w:t>
      </w:r>
    </w:p>
    <w:p w14:paraId="413EE875" w14:textId="77777777" w:rsidR="005210AA" w:rsidRPr="003A3C2F" w:rsidRDefault="005210AA" w:rsidP="003A3C2F">
      <w:pPr>
        <w:rPr>
          <w:rFonts w:ascii="Arial" w:hAnsi="Arial" w:cs="Arial"/>
        </w:rPr>
      </w:pPr>
      <w:r w:rsidRPr="003A3C2F">
        <w:rPr>
          <w:rFonts w:ascii="Arial" w:hAnsi="Arial" w:cs="Arial"/>
        </w:rPr>
        <w:t xml:space="preserve">  23410 - Heating, Ventilation And Air-Conditioning                            28.07</w:t>
      </w:r>
    </w:p>
    <w:p w14:paraId="413EE876" w14:textId="77777777" w:rsidR="005210AA" w:rsidRPr="003A3C2F" w:rsidRDefault="005210AA" w:rsidP="003A3C2F">
      <w:pPr>
        <w:rPr>
          <w:rFonts w:ascii="Arial" w:hAnsi="Arial" w:cs="Arial"/>
        </w:rPr>
      </w:pPr>
      <w:r w:rsidRPr="003A3C2F">
        <w:rPr>
          <w:rFonts w:ascii="Arial" w:hAnsi="Arial" w:cs="Arial"/>
        </w:rPr>
        <w:t xml:space="preserve">  Mechanic                                               </w:t>
      </w:r>
    </w:p>
    <w:p w14:paraId="413EE877" w14:textId="77777777" w:rsidR="005210AA" w:rsidRPr="003A3C2F" w:rsidRDefault="005210AA" w:rsidP="003A3C2F">
      <w:pPr>
        <w:rPr>
          <w:rFonts w:ascii="Arial" w:hAnsi="Arial" w:cs="Arial"/>
        </w:rPr>
      </w:pPr>
      <w:r w:rsidRPr="003A3C2F">
        <w:rPr>
          <w:rFonts w:ascii="Arial" w:hAnsi="Arial" w:cs="Arial"/>
        </w:rPr>
        <w:t xml:space="preserve">  23411 - Heating, Ventilation And Air Contidioning                            29.51</w:t>
      </w:r>
    </w:p>
    <w:p w14:paraId="413EE878" w14:textId="77777777" w:rsidR="005210AA" w:rsidRPr="003A3C2F" w:rsidRDefault="005210AA" w:rsidP="003A3C2F">
      <w:pPr>
        <w:rPr>
          <w:rFonts w:ascii="Arial" w:hAnsi="Arial" w:cs="Arial"/>
        </w:rPr>
      </w:pPr>
      <w:r w:rsidRPr="003A3C2F">
        <w:rPr>
          <w:rFonts w:ascii="Arial" w:hAnsi="Arial" w:cs="Arial"/>
        </w:rPr>
        <w:t xml:space="preserve">  Mechanic (Research Facility)                           </w:t>
      </w:r>
    </w:p>
    <w:p w14:paraId="413EE879" w14:textId="77777777" w:rsidR="005210AA" w:rsidRPr="003A3C2F" w:rsidRDefault="005210AA" w:rsidP="003A3C2F">
      <w:pPr>
        <w:rPr>
          <w:rFonts w:ascii="Arial" w:hAnsi="Arial" w:cs="Arial"/>
        </w:rPr>
      </w:pPr>
      <w:r w:rsidRPr="003A3C2F">
        <w:rPr>
          <w:rFonts w:ascii="Arial" w:hAnsi="Arial" w:cs="Arial"/>
        </w:rPr>
        <w:t xml:space="preserve">  23430 - Heavy Equipment Mechanic                                             29.89</w:t>
      </w:r>
    </w:p>
    <w:p w14:paraId="413EE87A" w14:textId="77777777" w:rsidR="005210AA" w:rsidRPr="003A3C2F" w:rsidRDefault="005210AA" w:rsidP="003A3C2F">
      <w:pPr>
        <w:rPr>
          <w:rFonts w:ascii="Arial" w:hAnsi="Arial" w:cs="Arial"/>
        </w:rPr>
      </w:pPr>
      <w:r w:rsidRPr="003A3C2F">
        <w:rPr>
          <w:rFonts w:ascii="Arial" w:hAnsi="Arial" w:cs="Arial"/>
        </w:rPr>
        <w:t xml:space="preserve">  23440 - Heavy Equipment Operator                                             23.23</w:t>
      </w:r>
    </w:p>
    <w:p w14:paraId="413EE87B" w14:textId="77777777" w:rsidR="005210AA" w:rsidRPr="003A3C2F" w:rsidRDefault="005210AA" w:rsidP="003A3C2F">
      <w:pPr>
        <w:rPr>
          <w:rFonts w:ascii="Arial" w:hAnsi="Arial" w:cs="Arial"/>
        </w:rPr>
      </w:pPr>
      <w:r w:rsidRPr="003A3C2F">
        <w:rPr>
          <w:rFonts w:ascii="Arial" w:hAnsi="Arial" w:cs="Arial"/>
        </w:rPr>
        <w:t xml:space="preserve">  23460 - Instrument Mechanic                                                  27.55</w:t>
      </w:r>
    </w:p>
    <w:p w14:paraId="413EE87C" w14:textId="77777777" w:rsidR="005210AA" w:rsidRPr="003A3C2F" w:rsidRDefault="005210AA" w:rsidP="003A3C2F">
      <w:pPr>
        <w:rPr>
          <w:rFonts w:ascii="Arial" w:hAnsi="Arial" w:cs="Arial"/>
        </w:rPr>
      </w:pPr>
      <w:r w:rsidRPr="003A3C2F">
        <w:rPr>
          <w:rFonts w:ascii="Arial" w:hAnsi="Arial" w:cs="Arial"/>
        </w:rPr>
        <w:t xml:space="preserve">  23465 - Laboratory/Shelter Mechanic                                          26.95</w:t>
      </w:r>
    </w:p>
    <w:p w14:paraId="413EE87D" w14:textId="77777777" w:rsidR="005210AA" w:rsidRPr="003A3C2F" w:rsidRDefault="005210AA" w:rsidP="003A3C2F">
      <w:pPr>
        <w:rPr>
          <w:rFonts w:ascii="Arial" w:hAnsi="Arial" w:cs="Arial"/>
        </w:rPr>
      </w:pPr>
      <w:r w:rsidRPr="003A3C2F">
        <w:rPr>
          <w:rFonts w:ascii="Arial" w:hAnsi="Arial" w:cs="Arial"/>
        </w:rPr>
        <w:t xml:space="preserve">  23470 - Laborer                                                              17.89</w:t>
      </w:r>
    </w:p>
    <w:p w14:paraId="413EE87E" w14:textId="77777777" w:rsidR="005210AA" w:rsidRPr="003A3C2F" w:rsidRDefault="005210AA" w:rsidP="003A3C2F">
      <w:pPr>
        <w:rPr>
          <w:rFonts w:ascii="Arial" w:hAnsi="Arial" w:cs="Arial"/>
        </w:rPr>
      </w:pPr>
      <w:r w:rsidRPr="003A3C2F">
        <w:rPr>
          <w:rFonts w:ascii="Arial" w:hAnsi="Arial" w:cs="Arial"/>
        </w:rPr>
        <w:t xml:space="preserve">  23510 - Locksmith                                                            26.95</w:t>
      </w:r>
    </w:p>
    <w:p w14:paraId="413EE87F" w14:textId="77777777" w:rsidR="005210AA" w:rsidRPr="003A3C2F" w:rsidRDefault="005210AA" w:rsidP="003A3C2F">
      <w:pPr>
        <w:rPr>
          <w:rFonts w:ascii="Arial" w:hAnsi="Arial" w:cs="Arial"/>
        </w:rPr>
      </w:pPr>
      <w:r w:rsidRPr="003A3C2F">
        <w:rPr>
          <w:rFonts w:ascii="Arial" w:hAnsi="Arial" w:cs="Arial"/>
        </w:rPr>
        <w:t xml:space="preserve">  23530 - Machinery Maintenance Mechanic                                       29.47</w:t>
      </w:r>
    </w:p>
    <w:p w14:paraId="413EE880" w14:textId="77777777" w:rsidR="005210AA" w:rsidRPr="003A3C2F" w:rsidRDefault="005210AA" w:rsidP="003A3C2F">
      <w:pPr>
        <w:rPr>
          <w:rFonts w:ascii="Arial" w:hAnsi="Arial" w:cs="Arial"/>
        </w:rPr>
      </w:pPr>
      <w:r w:rsidRPr="003A3C2F">
        <w:rPr>
          <w:rFonts w:ascii="Arial" w:hAnsi="Arial" w:cs="Arial"/>
        </w:rPr>
        <w:t xml:space="preserve">  23550 - Machinist, Maintenance                                               26.62</w:t>
      </w:r>
    </w:p>
    <w:p w14:paraId="413EE881" w14:textId="77777777" w:rsidR="005210AA" w:rsidRPr="003A3C2F" w:rsidRDefault="005210AA" w:rsidP="003A3C2F">
      <w:pPr>
        <w:rPr>
          <w:rFonts w:ascii="Arial" w:hAnsi="Arial" w:cs="Arial"/>
        </w:rPr>
      </w:pPr>
      <w:r w:rsidRPr="003A3C2F">
        <w:rPr>
          <w:rFonts w:ascii="Arial" w:hAnsi="Arial" w:cs="Arial"/>
        </w:rPr>
        <w:t xml:space="preserve">  23580 - Maintenance Trades Helper                                            19.26</w:t>
      </w:r>
    </w:p>
    <w:p w14:paraId="413EE882" w14:textId="77777777" w:rsidR="005210AA" w:rsidRPr="003A3C2F" w:rsidRDefault="005210AA" w:rsidP="003A3C2F">
      <w:pPr>
        <w:rPr>
          <w:rFonts w:ascii="Arial" w:hAnsi="Arial" w:cs="Arial"/>
        </w:rPr>
      </w:pPr>
      <w:r w:rsidRPr="003A3C2F">
        <w:rPr>
          <w:rFonts w:ascii="Arial" w:hAnsi="Arial" w:cs="Arial"/>
        </w:rPr>
        <w:t xml:space="preserve">  23591 - Metrology Technician I                                               27.55</w:t>
      </w:r>
    </w:p>
    <w:p w14:paraId="413EE883" w14:textId="77777777" w:rsidR="005210AA" w:rsidRPr="003A3C2F" w:rsidRDefault="005210AA" w:rsidP="003A3C2F">
      <w:pPr>
        <w:rPr>
          <w:rFonts w:ascii="Arial" w:hAnsi="Arial" w:cs="Arial"/>
        </w:rPr>
      </w:pPr>
      <w:r w:rsidRPr="003A3C2F">
        <w:rPr>
          <w:rFonts w:ascii="Arial" w:hAnsi="Arial" w:cs="Arial"/>
        </w:rPr>
        <w:t xml:space="preserve">  23592 - Metrology Technician II                                              28.97</w:t>
      </w:r>
    </w:p>
    <w:p w14:paraId="413EE884" w14:textId="77777777" w:rsidR="005210AA" w:rsidRPr="003A3C2F" w:rsidRDefault="005210AA" w:rsidP="003A3C2F">
      <w:pPr>
        <w:rPr>
          <w:rFonts w:ascii="Arial" w:hAnsi="Arial" w:cs="Arial"/>
        </w:rPr>
      </w:pPr>
      <w:r w:rsidRPr="003A3C2F">
        <w:rPr>
          <w:rFonts w:ascii="Arial" w:hAnsi="Arial" w:cs="Arial"/>
        </w:rPr>
        <w:t xml:space="preserve">  23593 - Metrology Technician III                                             30.35</w:t>
      </w:r>
    </w:p>
    <w:p w14:paraId="413EE885" w14:textId="77777777" w:rsidR="005210AA" w:rsidRPr="003A3C2F" w:rsidRDefault="005210AA" w:rsidP="003A3C2F">
      <w:pPr>
        <w:rPr>
          <w:rFonts w:ascii="Arial" w:hAnsi="Arial" w:cs="Arial"/>
        </w:rPr>
      </w:pPr>
      <w:r w:rsidRPr="003A3C2F">
        <w:rPr>
          <w:rFonts w:ascii="Arial" w:hAnsi="Arial" w:cs="Arial"/>
        </w:rPr>
        <w:t xml:space="preserve">  23640 - Millwright                                                           31.99</w:t>
      </w:r>
    </w:p>
    <w:p w14:paraId="413EE886" w14:textId="77777777" w:rsidR="005210AA" w:rsidRPr="003A3C2F" w:rsidRDefault="005210AA" w:rsidP="003A3C2F">
      <w:pPr>
        <w:rPr>
          <w:rFonts w:ascii="Arial" w:hAnsi="Arial" w:cs="Arial"/>
        </w:rPr>
      </w:pPr>
      <w:r w:rsidRPr="003A3C2F">
        <w:rPr>
          <w:rFonts w:ascii="Arial" w:hAnsi="Arial" w:cs="Arial"/>
        </w:rPr>
        <w:t xml:space="preserve">  23710 - Office Appliance Repairer                                            22.34</w:t>
      </w:r>
    </w:p>
    <w:p w14:paraId="413EE887" w14:textId="77777777" w:rsidR="005210AA" w:rsidRPr="003A3C2F" w:rsidRDefault="005210AA" w:rsidP="003A3C2F">
      <w:pPr>
        <w:rPr>
          <w:rFonts w:ascii="Arial" w:hAnsi="Arial" w:cs="Arial"/>
        </w:rPr>
      </w:pPr>
      <w:r w:rsidRPr="003A3C2F">
        <w:rPr>
          <w:rFonts w:ascii="Arial" w:hAnsi="Arial" w:cs="Arial"/>
        </w:rPr>
        <w:lastRenderedPageBreak/>
        <w:t xml:space="preserve">  23760 - Painter, Maintenance                                                 22.06</w:t>
      </w:r>
    </w:p>
    <w:p w14:paraId="413EE888" w14:textId="77777777" w:rsidR="005210AA" w:rsidRPr="003A3C2F" w:rsidRDefault="005210AA" w:rsidP="003A3C2F">
      <w:pPr>
        <w:rPr>
          <w:rFonts w:ascii="Arial" w:hAnsi="Arial" w:cs="Arial"/>
        </w:rPr>
      </w:pPr>
      <w:r w:rsidRPr="003A3C2F">
        <w:rPr>
          <w:rFonts w:ascii="Arial" w:hAnsi="Arial" w:cs="Arial"/>
        </w:rPr>
        <w:t xml:space="preserve">  23790 - Pipefitter, Maintenance                                              28.64</w:t>
      </w:r>
    </w:p>
    <w:p w14:paraId="413EE889" w14:textId="77777777" w:rsidR="005210AA" w:rsidRPr="003A3C2F" w:rsidRDefault="005210AA" w:rsidP="003A3C2F">
      <w:pPr>
        <w:rPr>
          <w:rFonts w:ascii="Arial" w:hAnsi="Arial" w:cs="Arial"/>
        </w:rPr>
      </w:pPr>
      <w:r w:rsidRPr="003A3C2F">
        <w:rPr>
          <w:rFonts w:ascii="Arial" w:hAnsi="Arial" w:cs="Arial"/>
        </w:rPr>
        <w:t xml:space="preserve">  23810 - Plumber, Maintenance                                                 27.17</w:t>
      </w:r>
    </w:p>
    <w:p w14:paraId="413EE88A" w14:textId="77777777" w:rsidR="005210AA" w:rsidRPr="003A3C2F" w:rsidRDefault="005210AA" w:rsidP="003A3C2F">
      <w:pPr>
        <w:rPr>
          <w:rFonts w:ascii="Arial" w:hAnsi="Arial" w:cs="Arial"/>
        </w:rPr>
      </w:pPr>
      <w:r w:rsidRPr="003A3C2F">
        <w:rPr>
          <w:rFonts w:ascii="Arial" w:hAnsi="Arial" w:cs="Arial"/>
        </w:rPr>
        <w:t xml:space="preserve">  23820 - Pneudraulic Systems Mechanic                                         28.41</w:t>
      </w:r>
    </w:p>
    <w:p w14:paraId="413EE88B" w14:textId="77777777" w:rsidR="005210AA" w:rsidRPr="003A3C2F" w:rsidRDefault="005210AA" w:rsidP="003A3C2F">
      <w:pPr>
        <w:rPr>
          <w:rFonts w:ascii="Arial" w:hAnsi="Arial" w:cs="Arial"/>
        </w:rPr>
      </w:pPr>
      <w:r w:rsidRPr="003A3C2F">
        <w:rPr>
          <w:rFonts w:ascii="Arial" w:hAnsi="Arial" w:cs="Arial"/>
        </w:rPr>
        <w:t xml:space="preserve">  23850 - Rigger                                                               23.89</w:t>
      </w:r>
    </w:p>
    <w:p w14:paraId="413EE88C" w14:textId="77777777" w:rsidR="005210AA" w:rsidRPr="003A3C2F" w:rsidRDefault="005210AA" w:rsidP="003A3C2F">
      <w:pPr>
        <w:rPr>
          <w:rFonts w:ascii="Arial" w:hAnsi="Arial" w:cs="Arial"/>
        </w:rPr>
      </w:pPr>
      <w:r w:rsidRPr="003A3C2F">
        <w:rPr>
          <w:rFonts w:ascii="Arial" w:hAnsi="Arial" w:cs="Arial"/>
        </w:rPr>
        <w:t xml:space="preserve">  23870 - Scale Mechanic                                                       25.48</w:t>
      </w:r>
    </w:p>
    <w:p w14:paraId="413EE88D" w14:textId="77777777" w:rsidR="005210AA" w:rsidRPr="003A3C2F" w:rsidRDefault="005210AA" w:rsidP="003A3C2F">
      <w:pPr>
        <w:rPr>
          <w:rFonts w:ascii="Arial" w:hAnsi="Arial" w:cs="Arial"/>
        </w:rPr>
      </w:pPr>
      <w:r w:rsidRPr="003A3C2F">
        <w:rPr>
          <w:rFonts w:ascii="Arial" w:hAnsi="Arial" w:cs="Arial"/>
        </w:rPr>
        <w:t xml:space="preserve">  23890 - Sheet-Metal Worker, Maintenance                                      25.72</w:t>
      </w:r>
    </w:p>
    <w:p w14:paraId="413EE88E" w14:textId="77777777" w:rsidR="005210AA" w:rsidRPr="003A3C2F" w:rsidRDefault="005210AA" w:rsidP="003A3C2F">
      <w:pPr>
        <w:rPr>
          <w:rFonts w:ascii="Arial" w:hAnsi="Arial" w:cs="Arial"/>
        </w:rPr>
      </w:pPr>
      <w:r w:rsidRPr="003A3C2F">
        <w:rPr>
          <w:rFonts w:ascii="Arial" w:hAnsi="Arial" w:cs="Arial"/>
        </w:rPr>
        <w:t xml:space="preserve">  23910 - Small Engine Mechanic                                                22.29</w:t>
      </w:r>
    </w:p>
    <w:p w14:paraId="413EE88F" w14:textId="77777777" w:rsidR="005210AA" w:rsidRPr="003A3C2F" w:rsidRDefault="005210AA" w:rsidP="003A3C2F">
      <w:pPr>
        <w:rPr>
          <w:rFonts w:ascii="Arial" w:hAnsi="Arial" w:cs="Arial"/>
        </w:rPr>
      </w:pPr>
      <w:r w:rsidRPr="003A3C2F">
        <w:rPr>
          <w:rFonts w:ascii="Arial" w:hAnsi="Arial" w:cs="Arial"/>
        </w:rPr>
        <w:t xml:space="preserve">  23931 - Telecommunications Mechanic I                                        28.05</w:t>
      </w:r>
    </w:p>
    <w:p w14:paraId="413EE890" w14:textId="77777777" w:rsidR="005210AA" w:rsidRPr="003A3C2F" w:rsidRDefault="005210AA" w:rsidP="003A3C2F">
      <w:pPr>
        <w:rPr>
          <w:rFonts w:ascii="Arial" w:hAnsi="Arial" w:cs="Arial"/>
        </w:rPr>
      </w:pPr>
      <w:r w:rsidRPr="003A3C2F">
        <w:rPr>
          <w:rFonts w:ascii="Arial" w:hAnsi="Arial" w:cs="Arial"/>
        </w:rPr>
        <w:t xml:space="preserve">  23932 - Telecommunications Mechanic II                                       29.49</w:t>
      </w:r>
    </w:p>
    <w:p w14:paraId="413EE891" w14:textId="77777777" w:rsidR="005210AA" w:rsidRPr="003A3C2F" w:rsidRDefault="005210AA" w:rsidP="003A3C2F">
      <w:pPr>
        <w:rPr>
          <w:rFonts w:ascii="Arial" w:hAnsi="Arial" w:cs="Arial"/>
        </w:rPr>
      </w:pPr>
      <w:r w:rsidRPr="003A3C2F">
        <w:rPr>
          <w:rFonts w:ascii="Arial" w:hAnsi="Arial" w:cs="Arial"/>
        </w:rPr>
        <w:t xml:space="preserve">  23950 - Telephone Lineman                                                    29.27</w:t>
      </w:r>
    </w:p>
    <w:p w14:paraId="413EE892" w14:textId="77777777" w:rsidR="005210AA" w:rsidRPr="003A3C2F" w:rsidRDefault="005210AA" w:rsidP="003A3C2F">
      <w:pPr>
        <w:rPr>
          <w:rFonts w:ascii="Arial" w:hAnsi="Arial" w:cs="Arial"/>
        </w:rPr>
      </w:pPr>
      <w:r w:rsidRPr="003A3C2F">
        <w:rPr>
          <w:rFonts w:ascii="Arial" w:hAnsi="Arial" w:cs="Arial"/>
        </w:rPr>
        <w:t xml:space="preserve">  23960 - Welder, Combination, Maintenance                                     25.00</w:t>
      </w:r>
    </w:p>
    <w:p w14:paraId="413EE893" w14:textId="77777777" w:rsidR="005210AA" w:rsidRPr="003A3C2F" w:rsidRDefault="005210AA" w:rsidP="003A3C2F">
      <w:pPr>
        <w:rPr>
          <w:rFonts w:ascii="Arial" w:hAnsi="Arial" w:cs="Arial"/>
        </w:rPr>
      </w:pPr>
      <w:r w:rsidRPr="003A3C2F">
        <w:rPr>
          <w:rFonts w:ascii="Arial" w:hAnsi="Arial" w:cs="Arial"/>
        </w:rPr>
        <w:t xml:space="preserve">  23965 - Well Driller                                                         28.41</w:t>
      </w:r>
    </w:p>
    <w:p w14:paraId="413EE894" w14:textId="77777777" w:rsidR="005210AA" w:rsidRPr="003A3C2F" w:rsidRDefault="005210AA" w:rsidP="003A3C2F">
      <w:pPr>
        <w:rPr>
          <w:rFonts w:ascii="Arial" w:hAnsi="Arial" w:cs="Arial"/>
        </w:rPr>
      </w:pPr>
      <w:r w:rsidRPr="003A3C2F">
        <w:rPr>
          <w:rFonts w:ascii="Arial" w:hAnsi="Arial" w:cs="Arial"/>
        </w:rPr>
        <w:t xml:space="preserve">  23970 - Woodcraft Worker                                                     28.41</w:t>
      </w:r>
    </w:p>
    <w:p w14:paraId="413EE895" w14:textId="77777777" w:rsidR="005210AA" w:rsidRPr="003A3C2F" w:rsidRDefault="005210AA" w:rsidP="003A3C2F">
      <w:pPr>
        <w:rPr>
          <w:rFonts w:ascii="Arial" w:hAnsi="Arial" w:cs="Arial"/>
        </w:rPr>
      </w:pPr>
      <w:r w:rsidRPr="003A3C2F">
        <w:rPr>
          <w:rFonts w:ascii="Arial" w:hAnsi="Arial" w:cs="Arial"/>
        </w:rPr>
        <w:t xml:space="preserve">  23980 - Woodworker                                                           22.60</w:t>
      </w:r>
    </w:p>
    <w:p w14:paraId="413EE896" w14:textId="77777777" w:rsidR="005210AA" w:rsidRPr="003A3C2F" w:rsidRDefault="005210AA" w:rsidP="003A3C2F">
      <w:pPr>
        <w:rPr>
          <w:rFonts w:ascii="Arial" w:hAnsi="Arial" w:cs="Arial"/>
        </w:rPr>
      </w:pPr>
      <w:r w:rsidRPr="003A3C2F">
        <w:rPr>
          <w:rFonts w:ascii="Arial" w:hAnsi="Arial" w:cs="Arial"/>
        </w:rPr>
        <w:t>24000 - Personal Needs Occupations</w:t>
      </w:r>
    </w:p>
    <w:p w14:paraId="413EE897" w14:textId="77777777" w:rsidR="005210AA" w:rsidRPr="003A3C2F" w:rsidRDefault="005210AA" w:rsidP="003A3C2F">
      <w:pPr>
        <w:rPr>
          <w:rFonts w:ascii="Arial" w:hAnsi="Arial" w:cs="Arial"/>
        </w:rPr>
      </w:pPr>
      <w:r w:rsidRPr="003A3C2F">
        <w:rPr>
          <w:rFonts w:ascii="Arial" w:hAnsi="Arial" w:cs="Arial"/>
        </w:rPr>
        <w:t xml:space="preserve">  24550 - Case Manager                                                         20.20</w:t>
      </w:r>
    </w:p>
    <w:p w14:paraId="413EE898" w14:textId="77777777" w:rsidR="005210AA" w:rsidRPr="003A3C2F" w:rsidRDefault="005210AA" w:rsidP="003A3C2F">
      <w:pPr>
        <w:rPr>
          <w:rFonts w:ascii="Arial" w:hAnsi="Arial" w:cs="Arial"/>
        </w:rPr>
      </w:pPr>
      <w:r w:rsidRPr="003A3C2F">
        <w:rPr>
          <w:rFonts w:ascii="Arial" w:hAnsi="Arial" w:cs="Arial"/>
        </w:rPr>
        <w:t xml:space="preserve">  24570 - Child Care Attendant                                                 13.27</w:t>
      </w:r>
    </w:p>
    <w:p w14:paraId="413EE899" w14:textId="77777777" w:rsidR="005210AA" w:rsidRPr="003A3C2F" w:rsidRDefault="005210AA" w:rsidP="003A3C2F">
      <w:pPr>
        <w:rPr>
          <w:rFonts w:ascii="Arial" w:hAnsi="Arial" w:cs="Arial"/>
        </w:rPr>
      </w:pPr>
      <w:r w:rsidRPr="003A3C2F">
        <w:rPr>
          <w:rFonts w:ascii="Arial" w:hAnsi="Arial" w:cs="Arial"/>
        </w:rPr>
        <w:t xml:space="preserve">  24580 - Child Care Center Clerk                                              17.74</w:t>
      </w:r>
    </w:p>
    <w:p w14:paraId="413EE89A" w14:textId="77777777" w:rsidR="005210AA" w:rsidRPr="003A3C2F" w:rsidRDefault="005210AA" w:rsidP="003A3C2F">
      <w:pPr>
        <w:rPr>
          <w:rFonts w:ascii="Arial" w:hAnsi="Arial" w:cs="Arial"/>
        </w:rPr>
      </w:pPr>
      <w:r w:rsidRPr="003A3C2F">
        <w:rPr>
          <w:rFonts w:ascii="Arial" w:hAnsi="Arial" w:cs="Arial"/>
        </w:rPr>
        <w:t xml:space="preserve">  24610 - Chore Aide                                                           14.86</w:t>
      </w:r>
    </w:p>
    <w:p w14:paraId="413EE89B" w14:textId="77777777" w:rsidR="005210AA" w:rsidRPr="003A3C2F" w:rsidRDefault="005210AA" w:rsidP="003A3C2F">
      <w:pPr>
        <w:rPr>
          <w:rFonts w:ascii="Arial" w:hAnsi="Arial" w:cs="Arial"/>
        </w:rPr>
      </w:pPr>
      <w:r w:rsidRPr="003A3C2F">
        <w:rPr>
          <w:rFonts w:ascii="Arial" w:hAnsi="Arial" w:cs="Arial"/>
        </w:rPr>
        <w:t xml:space="preserve">  24620 - Family Readiness And</w:t>
      </w:r>
      <w:r w:rsidRPr="003A3C2F">
        <w:rPr>
          <w:rFonts w:ascii="Arial" w:hAnsi="Arial" w:cs="Arial"/>
        </w:rPr>
        <w:t xml:space="preserve"> Support Services                                20.20</w:t>
      </w:r>
    </w:p>
    <w:p w14:paraId="413EE89C" w14:textId="77777777" w:rsidR="005210AA" w:rsidRPr="003A3C2F" w:rsidRDefault="005210AA" w:rsidP="003A3C2F">
      <w:pPr>
        <w:rPr>
          <w:rFonts w:ascii="Arial" w:hAnsi="Arial" w:cs="Arial"/>
        </w:rPr>
      </w:pPr>
      <w:r w:rsidRPr="003A3C2F">
        <w:rPr>
          <w:rFonts w:ascii="Arial" w:hAnsi="Arial" w:cs="Arial"/>
        </w:rPr>
        <w:t xml:space="preserve">  Coordinator                                            </w:t>
      </w:r>
    </w:p>
    <w:p w14:paraId="413EE89D" w14:textId="77777777" w:rsidR="005210AA" w:rsidRPr="003A3C2F" w:rsidRDefault="005210AA" w:rsidP="003A3C2F">
      <w:pPr>
        <w:rPr>
          <w:rFonts w:ascii="Arial" w:hAnsi="Arial" w:cs="Arial"/>
        </w:rPr>
      </w:pPr>
      <w:r w:rsidRPr="003A3C2F">
        <w:rPr>
          <w:rFonts w:ascii="Arial" w:hAnsi="Arial" w:cs="Arial"/>
        </w:rPr>
        <w:t xml:space="preserve">  24630 - Homemaker                                                            20.20</w:t>
      </w:r>
    </w:p>
    <w:p w14:paraId="413EE89E" w14:textId="77777777" w:rsidR="005210AA" w:rsidRPr="003A3C2F" w:rsidRDefault="005210AA" w:rsidP="003A3C2F">
      <w:pPr>
        <w:rPr>
          <w:rFonts w:ascii="Arial" w:hAnsi="Arial" w:cs="Arial"/>
        </w:rPr>
      </w:pPr>
      <w:r w:rsidRPr="003A3C2F">
        <w:rPr>
          <w:rFonts w:ascii="Arial" w:hAnsi="Arial" w:cs="Arial"/>
        </w:rPr>
        <w:t>25000 - Plant And System Operations Occupations</w:t>
      </w:r>
    </w:p>
    <w:p w14:paraId="413EE89F" w14:textId="77777777" w:rsidR="005210AA" w:rsidRPr="003A3C2F" w:rsidRDefault="005210AA" w:rsidP="003A3C2F">
      <w:pPr>
        <w:rPr>
          <w:rFonts w:ascii="Arial" w:hAnsi="Arial" w:cs="Arial"/>
        </w:rPr>
      </w:pPr>
      <w:r w:rsidRPr="003A3C2F">
        <w:rPr>
          <w:rFonts w:ascii="Arial" w:hAnsi="Arial" w:cs="Arial"/>
        </w:rPr>
        <w:t xml:space="preserve">  25010 - Boiler Tender                                                        28.92</w:t>
      </w:r>
    </w:p>
    <w:p w14:paraId="413EE8A0" w14:textId="77777777" w:rsidR="005210AA" w:rsidRPr="003A3C2F" w:rsidRDefault="005210AA" w:rsidP="003A3C2F">
      <w:pPr>
        <w:rPr>
          <w:rFonts w:ascii="Arial" w:hAnsi="Arial" w:cs="Arial"/>
        </w:rPr>
      </w:pPr>
      <w:r w:rsidRPr="003A3C2F">
        <w:rPr>
          <w:rFonts w:ascii="Arial" w:hAnsi="Arial" w:cs="Arial"/>
        </w:rPr>
        <w:t xml:space="preserve">  25040 - Sewage Plant Operator                                                23.58</w:t>
      </w:r>
    </w:p>
    <w:p w14:paraId="413EE8A1" w14:textId="77777777" w:rsidR="005210AA" w:rsidRPr="003A3C2F" w:rsidRDefault="005210AA" w:rsidP="003A3C2F">
      <w:pPr>
        <w:rPr>
          <w:rFonts w:ascii="Arial" w:hAnsi="Arial" w:cs="Arial"/>
        </w:rPr>
      </w:pPr>
      <w:r w:rsidRPr="003A3C2F">
        <w:rPr>
          <w:rFonts w:ascii="Arial" w:hAnsi="Arial" w:cs="Arial"/>
        </w:rPr>
        <w:t xml:space="preserve">  25070 - Stationary Engineer                                                  28.92</w:t>
      </w:r>
    </w:p>
    <w:p w14:paraId="413EE8A2" w14:textId="77777777" w:rsidR="005210AA" w:rsidRPr="003A3C2F" w:rsidRDefault="005210AA" w:rsidP="003A3C2F">
      <w:pPr>
        <w:rPr>
          <w:rFonts w:ascii="Arial" w:hAnsi="Arial" w:cs="Arial"/>
        </w:rPr>
      </w:pPr>
      <w:r w:rsidRPr="003A3C2F">
        <w:rPr>
          <w:rFonts w:ascii="Arial" w:hAnsi="Arial" w:cs="Arial"/>
        </w:rPr>
        <w:t xml:space="preserve">  25190 - Ventilation Equipment Tender                                         21.57</w:t>
      </w:r>
    </w:p>
    <w:p w14:paraId="413EE8A3" w14:textId="77777777" w:rsidR="005210AA" w:rsidRPr="003A3C2F" w:rsidRDefault="005210AA" w:rsidP="003A3C2F">
      <w:pPr>
        <w:rPr>
          <w:rFonts w:ascii="Arial" w:hAnsi="Arial" w:cs="Arial"/>
        </w:rPr>
      </w:pPr>
      <w:r w:rsidRPr="003A3C2F">
        <w:rPr>
          <w:rFonts w:ascii="Arial" w:hAnsi="Arial" w:cs="Arial"/>
        </w:rPr>
        <w:lastRenderedPageBreak/>
        <w:t xml:space="preserve">  25210 - Water Treatment Plant Operator                                       23.58</w:t>
      </w:r>
    </w:p>
    <w:p w14:paraId="413EE8A4" w14:textId="77777777" w:rsidR="005210AA" w:rsidRPr="003A3C2F" w:rsidRDefault="005210AA" w:rsidP="003A3C2F">
      <w:pPr>
        <w:rPr>
          <w:rFonts w:ascii="Arial" w:hAnsi="Arial" w:cs="Arial"/>
        </w:rPr>
      </w:pPr>
      <w:r w:rsidRPr="003A3C2F">
        <w:rPr>
          <w:rFonts w:ascii="Arial" w:hAnsi="Arial" w:cs="Arial"/>
        </w:rPr>
        <w:t>27000 - Protective Service Occupations</w:t>
      </w:r>
    </w:p>
    <w:p w14:paraId="413EE8A5" w14:textId="77777777" w:rsidR="005210AA" w:rsidRPr="003A3C2F" w:rsidRDefault="005210AA" w:rsidP="003A3C2F">
      <w:pPr>
        <w:rPr>
          <w:rFonts w:ascii="Arial" w:hAnsi="Arial" w:cs="Arial"/>
        </w:rPr>
      </w:pPr>
      <w:r w:rsidRPr="003A3C2F">
        <w:rPr>
          <w:rFonts w:ascii="Arial" w:hAnsi="Arial" w:cs="Arial"/>
        </w:rPr>
        <w:t xml:space="preserve">  27004 - Alarm Monitor                                                        22.42</w:t>
      </w:r>
    </w:p>
    <w:p w14:paraId="413EE8A6" w14:textId="77777777" w:rsidR="005210AA" w:rsidRPr="003A3C2F" w:rsidRDefault="005210AA" w:rsidP="003A3C2F">
      <w:pPr>
        <w:rPr>
          <w:rFonts w:ascii="Arial" w:hAnsi="Arial" w:cs="Arial"/>
        </w:rPr>
      </w:pPr>
      <w:r w:rsidRPr="003A3C2F">
        <w:rPr>
          <w:rFonts w:ascii="Arial" w:hAnsi="Arial" w:cs="Arial"/>
        </w:rPr>
        <w:t xml:space="preserve">  27007 - Baggage Inspector                                                    16.74</w:t>
      </w:r>
    </w:p>
    <w:p w14:paraId="413EE8A7" w14:textId="77777777" w:rsidR="005210AA" w:rsidRPr="003A3C2F" w:rsidRDefault="005210AA" w:rsidP="003A3C2F">
      <w:pPr>
        <w:rPr>
          <w:rFonts w:ascii="Arial" w:hAnsi="Arial" w:cs="Arial"/>
        </w:rPr>
      </w:pPr>
      <w:r w:rsidRPr="003A3C2F">
        <w:rPr>
          <w:rFonts w:ascii="Arial" w:hAnsi="Arial" w:cs="Arial"/>
        </w:rPr>
        <w:t xml:space="preserve">  27008 - Corrections Officer                                                  22.45</w:t>
      </w:r>
    </w:p>
    <w:p w14:paraId="413EE8A8" w14:textId="77777777" w:rsidR="005210AA" w:rsidRPr="003A3C2F" w:rsidRDefault="005210AA" w:rsidP="003A3C2F">
      <w:pPr>
        <w:rPr>
          <w:rFonts w:ascii="Arial" w:hAnsi="Arial" w:cs="Arial"/>
        </w:rPr>
      </w:pPr>
      <w:r w:rsidRPr="003A3C2F">
        <w:rPr>
          <w:rFonts w:ascii="Arial" w:hAnsi="Arial" w:cs="Arial"/>
        </w:rPr>
        <w:t xml:space="preserve">  27010 - Court Security Officer                                               22.63</w:t>
      </w:r>
    </w:p>
    <w:p w14:paraId="413EE8A9" w14:textId="77777777" w:rsidR="005210AA" w:rsidRPr="003A3C2F" w:rsidRDefault="005210AA" w:rsidP="003A3C2F">
      <w:pPr>
        <w:rPr>
          <w:rFonts w:ascii="Arial" w:hAnsi="Arial" w:cs="Arial"/>
        </w:rPr>
      </w:pPr>
      <w:r w:rsidRPr="003A3C2F">
        <w:rPr>
          <w:rFonts w:ascii="Arial" w:hAnsi="Arial" w:cs="Arial"/>
        </w:rPr>
        <w:t xml:space="preserve">  27030 - Detection Dog Handler                                                18.72</w:t>
      </w:r>
    </w:p>
    <w:p w14:paraId="413EE8AA" w14:textId="77777777" w:rsidR="005210AA" w:rsidRPr="003A3C2F" w:rsidRDefault="005210AA" w:rsidP="003A3C2F">
      <w:pPr>
        <w:rPr>
          <w:rFonts w:ascii="Arial" w:hAnsi="Arial" w:cs="Arial"/>
        </w:rPr>
      </w:pPr>
      <w:r w:rsidRPr="003A3C2F">
        <w:rPr>
          <w:rFonts w:ascii="Arial" w:hAnsi="Arial" w:cs="Arial"/>
        </w:rPr>
        <w:t xml:space="preserve">  27040 - Detention Officer                                                    22.45</w:t>
      </w:r>
    </w:p>
    <w:p w14:paraId="413EE8AB" w14:textId="77777777" w:rsidR="005210AA" w:rsidRPr="003A3C2F" w:rsidRDefault="005210AA" w:rsidP="003A3C2F">
      <w:pPr>
        <w:rPr>
          <w:rFonts w:ascii="Arial" w:hAnsi="Arial" w:cs="Arial"/>
        </w:rPr>
      </w:pPr>
      <w:r w:rsidRPr="003A3C2F">
        <w:rPr>
          <w:rFonts w:ascii="Arial" w:hAnsi="Arial" w:cs="Arial"/>
        </w:rPr>
        <w:t xml:space="preserve">  27070 - Firefighter                                                          22.34</w:t>
      </w:r>
    </w:p>
    <w:p w14:paraId="413EE8AC" w14:textId="77777777" w:rsidR="005210AA" w:rsidRPr="003A3C2F" w:rsidRDefault="005210AA" w:rsidP="003A3C2F">
      <w:pPr>
        <w:rPr>
          <w:rFonts w:ascii="Arial" w:hAnsi="Arial" w:cs="Arial"/>
        </w:rPr>
      </w:pPr>
      <w:r w:rsidRPr="003A3C2F">
        <w:rPr>
          <w:rFonts w:ascii="Arial" w:hAnsi="Arial" w:cs="Arial"/>
        </w:rPr>
        <w:t xml:space="preserve">  27101 - Guard I                                                              16.74</w:t>
      </w:r>
    </w:p>
    <w:p w14:paraId="413EE8AD" w14:textId="77777777" w:rsidR="005210AA" w:rsidRPr="003A3C2F" w:rsidRDefault="005210AA" w:rsidP="003A3C2F">
      <w:pPr>
        <w:rPr>
          <w:rFonts w:ascii="Arial" w:hAnsi="Arial" w:cs="Arial"/>
        </w:rPr>
      </w:pPr>
      <w:r w:rsidRPr="003A3C2F">
        <w:rPr>
          <w:rFonts w:ascii="Arial" w:hAnsi="Arial" w:cs="Arial"/>
        </w:rPr>
        <w:t xml:space="preserve">  27102 - Guard II                                                             18.72</w:t>
      </w:r>
    </w:p>
    <w:p w14:paraId="413EE8AE" w14:textId="77777777" w:rsidR="005210AA" w:rsidRPr="003A3C2F" w:rsidRDefault="005210AA" w:rsidP="003A3C2F">
      <w:pPr>
        <w:rPr>
          <w:rFonts w:ascii="Arial" w:hAnsi="Arial" w:cs="Arial"/>
        </w:rPr>
      </w:pPr>
      <w:r w:rsidRPr="003A3C2F">
        <w:rPr>
          <w:rFonts w:ascii="Arial" w:hAnsi="Arial" w:cs="Arial"/>
        </w:rPr>
        <w:t xml:space="preserve">  27131 - Police Officer I                                                     25.01</w:t>
      </w:r>
    </w:p>
    <w:p w14:paraId="413EE8AF" w14:textId="77777777" w:rsidR="005210AA" w:rsidRPr="003A3C2F" w:rsidRDefault="005210AA" w:rsidP="003A3C2F">
      <w:pPr>
        <w:rPr>
          <w:rFonts w:ascii="Arial" w:hAnsi="Arial" w:cs="Arial"/>
        </w:rPr>
      </w:pPr>
      <w:r w:rsidRPr="003A3C2F">
        <w:rPr>
          <w:rFonts w:ascii="Arial" w:hAnsi="Arial" w:cs="Arial"/>
        </w:rPr>
        <w:t xml:space="preserve">  27132 - Police Officer II                                                    27.80</w:t>
      </w:r>
    </w:p>
    <w:p w14:paraId="413EE8B0" w14:textId="77777777" w:rsidR="005210AA" w:rsidRPr="003A3C2F" w:rsidRDefault="005210AA" w:rsidP="003A3C2F">
      <w:pPr>
        <w:rPr>
          <w:rFonts w:ascii="Arial" w:hAnsi="Arial" w:cs="Arial"/>
        </w:rPr>
      </w:pPr>
      <w:r w:rsidRPr="003A3C2F">
        <w:rPr>
          <w:rFonts w:ascii="Arial" w:hAnsi="Arial" w:cs="Arial"/>
        </w:rPr>
        <w:t>28000 - Recreation Occupations</w:t>
      </w:r>
    </w:p>
    <w:p w14:paraId="413EE8B1" w14:textId="77777777" w:rsidR="005210AA" w:rsidRPr="003A3C2F" w:rsidRDefault="005210AA" w:rsidP="003A3C2F">
      <w:pPr>
        <w:rPr>
          <w:rFonts w:ascii="Arial" w:hAnsi="Arial" w:cs="Arial"/>
        </w:rPr>
      </w:pPr>
      <w:r w:rsidRPr="003A3C2F">
        <w:rPr>
          <w:rFonts w:ascii="Arial" w:hAnsi="Arial" w:cs="Arial"/>
        </w:rPr>
        <w:t xml:space="preserve">  28041 - Carnival Equipment Operator                                          16.54</w:t>
      </w:r>
    </w:p>
    <w:p w14:paraId="413EE8B2" w14:textId="77777777" w:rsidR="005210AA" w:rsidRPr="003A3C2F" w:rsidRDefault="005210AA" w:rsidP="003A3C2F">
      <w:pPr>
        <w:rPr>
          <w:rFonts w:ascii="Arial" w:hAnsi="Arial" w:cs="Arial"/>
        </w:rPr>
      </w:pPr>
      <w:r w:rsidRPr="003A3C2F">
        <w:rPr>
          <w:rFonts w:ascii="Arial" w:hAnsi="Arial" w:cs="Arial"/>
        </w:rPr>
        <w:t xml:space="preserve">  28042 - Carnival Equipment Repairer                                          17.64</w:t>
      </w:r>
    </w:p>
    <w:p w14:paraId="413EE8B3" w14:textId="77777777" w:rsidR="005210AA" w:rsidRPr="003A3C2F" w:rsidRDefault="005210AA" w:rsidP="003A3C2F">
      <w:pPr>
        <w:rPr>
          <w:rFonts w:ascii="Arial" w:hAnsi="Arial" w:cs="Arial"/>
        </w:rPr>
      </w:pPr>
      <w:r w:rsidRPr="003A3C2F">
        <w:rPr>
          <w:rFonts w:ascii="Arial" w:hAnsi="Arial" w:cs="Arial"/>
        </w:rPr>
        <w:t xml:space="preserve">  28043 - Carnival Worker                                                      13.16</w:t>
      </w:r>
    </w:p>
    <w:p w14:paraId="413EE8B4" w14:textId="77777777" w:rsidR="005210AA" w:rsidRPr="003A3C2F" w:rsidRDefault="005210AA" w:rsidP="003A3C2F">
      <w:pPr>
        <w:rPr>
          <w:rFonts w:ascii="Arial" w:hAnsi="Arial" w:cs="Arial"/>
        </w:rPr>
      </w:pPr>
      <w:r w:rsidRPr="003A3C2F">
        <w:rPr>
          <w:rFonts w:ascii="Arial" w:hAnsi="Arial" w:cs="Arial"/>
        </w:rPr>
        <w:t xml:space="preserve">  28210 - Gate Attendant/Gate Tender                                           22.12</w:t>
      </w:r>
    </w:p>
    <w:p w14:paraId="413EE8B5" w14:textId="77777777" w:rsidR="005210AA" w:rsidRPr="003A3C2F" w:rsidRDefault="005210AA" w:rsidP="003A3C2F">
      <w:pPr>
        <w:rPr>
          <w:rFonts w:ascii="Arial" w:hAnsi="Arial" w:cs="Arial"/>
        </w:rPr>
      </w:pPr>
      <w:r w:rsidRPr="003A3C2F">
        <w:rPr>
          <w:rFonts w:ascii="Arial" w:hAnsi="Arial" w:cs="Arial"/>
        </w:rPr>
        <w:t xml:space="preserve">  28310 - Lifeguard                                                            16.59</w:t>
      </w:r>
    </w:p>
    <w:p w14:paraId="413EE8B6" w14:textId="77777777" w:rsidR="005210AA" w:rsidRPr="003A3C2F" w:rsidRDefault="005210AA" w:rsidP="003A3C2F">
      <w:pPr>
        <w:rPr>
          <w:rFonts w:ascii="Arial" w:hAnsi="Arial" w:cs="Arial"/>
        </w:rPr>
      </w:pPr>
      <w:r w:rsidRPr="003A3C2F">
        <w:rPr>
          <w:rFonts w:ascii="Arial" w:hAnsi="Arial" w:cs="Arial"/>
        </w:rPr>
        <w:t xml:space="preserve">  28350 - Park Attendant (Aide)                                                24.74</w:t>
      </w:r>
    </w:p>
    <w:p w14:paraId="413EE8B7" w14:textId="77777777" w:rsidR="005210AA" w:rsidRPr="003A3C2F" w:rsidRDefault="005210AA" w:rsidP="003A3C2F">
      <w:pPr>
        <w:rPr>
          <w:rFonts w:ascii="Arial" w:hAnsi="Arial" w:cs="Arial"/>
        </w:rPr>
      </w:pPr>
      <w:r w:rsidRPr="003A3C2F">
        <w:rPr>
          <w:rFonts w:ascii="Arial" w:hAnsi="Arial" w:cs="Arial"/>
        </w:rPr>
        <w:t xml:space="preserve">  28510 - Recreation Aide/Health Facility Attendant                            18.06</w:t>
      </w:r>
    </w:p>
    <w:p w14:paraId="413EE8B8" w14:textId="77777777" w:rsidR="005210AA" w:rsidRPr="003A3C2F" w:rsidRDefault="005210AA" w:rsidP="003A3C2F">
      <w:pPr>
        <w:rPr>
          <w:rFonts w:ascii="Arial" w:hAnsi="Arial" w:cs="Arial"/>
        </w:rPr>
      </w:pPr>
      <w:r w:rsidRPr="003A3C2F">
        <w:rPr>
          <w:rFonts w:ascii="Arial" w:hAnsi="Arial" w:cs="Arial"/>
        </w:rPr>
        <w:t xml:space="preserve">  28515 - Recreation Specialist                                                30.66</w:t>
      </w:r>
    </w:p>
    <w:p w14:paraId="413EE8B9" w14:textId="77777777" w:rsidR="005210AA" w:rsidRPr="003A3C2F" w:rsidRDefault="005210AA" w:rsidP="003A3C2F">
      <w:pPr>
        <w:rPr>
          <w:rFonts w:ascii="Arial" w:hAnsi="Arial" w:cs="Arial"/>
        </w:rPr>
      </w:pPr>
      <w:r w:rsidRPr="003A3C2F">
        <w:rPr>
          <w:rFonts w:ascii="Arial" w:hAnsi="Arial" w:cs="Arial"/>
        </w:rPr>
        <w:t xml:space="preserve">  28630 - Sports Official                                                      19.71</w:t>
      </w:r>
    </w:p>
    <w:p w14:paraId="413EE8BA" w14:textId="77777777" w:rsidR="005210AA" w:rsidRPr="003A3C2F" w:rsidRDefault="005210AA" w:rsidP="003A3C2F">
      <w:pPr>
        <w:rPr>
          <w:rFonts w:ascii="Arial" w:hAnsi="Arial" w:cs="Arial"/>
        </w:rPr>
      </w:pPr>
      <w:r w:rsidRPr="003A3C2F">
        <w:rPr>
          <w:rFonts w:ascii="Arial" w:hAnsi="Arial" w:cs="Arial"/>
        </w:rPr>
        <w:t xml:space="preserve">  28690 - Swimming Pool Operator                                               19.91</w:t>
      </w:r>
    </w:p>
    <w:p w14:paraId="413EE8BB" w14:textId="77777777" w:rsidR="005210AA" w:rsidRPr="003A3C2F" w:rsidRDefault="005210AA" w:rsidP="003A3C2F">
      <w:pPr>
        <w:rPr>
          <w:rFonts w:ascii="Arial" w:hAnsi="Arial" w:cs="Arial"/>
        </w:rPr>
      </w:pPr>
      <w:r w:rsidRPr="003A3C2F">
        <w:rPr>
          <w:rFonts w:ascii="Arial" w:hAnsi="Arial" w:cs="Arial"/>
        </w:rPr>
        <w:t>29000 - Stevedoring/Longshoremen Occupational Services</w:t>
      </w:r>
    </w:p>
    <w:p w14:paraId="413EE8BC" w14:textId="77777777" w:rsidR="005210AA" w:rsidRPr="003A3C2F" w:rsidRDefault="005210AA" w:rsidP="003A3C2F">
      <w:pPr>
        <w:rPr>
          <w:rFonts w:ascii="Arial" w:hAnsi="Arial" w:cs="Arial"/>
        </w:rPr>
      </w:pPr>
      <w:r w:rsidRPr="003A3C2F">
        <w:rPr>
          <w:rFonts w:ascii="Arial" w:hAnsi="Arial" w:cs="Arial"/>
        </w:rPr>
        <w:t xml:space="preserve">  29010 - Blocker And Bracer                                                   36.10</w:t>
      </w:r>
    </w:p>
    <w:p w14:paraId="413EE8BD" w14:textId="77777777" w:rsidR="005210AA" w:rsidRPr="003A3C2F" w:rsidRDefault="005210AA" w:rsidP="003A3C2F">
      <w:pPr>
        <w:rPr>
          <w:rFonts w:ascii="Arial" w:hAnsi="Arial" w:cs="Arial"/>
        </w:rPr>
      </w:pPr>
      <w:r w:rsidRPr="003A3C2F">
        <w:rPr>
          <w:rFonts w:ascii="Arial" w:hAnsi="Arial" w:cs="Arial"/>
        </w:rPr>
        <w:t xml:space="preserve">  29020 - Hatch Tender                                                         36.10</w:t>
      </w:r>
    </w:p>
    <w:p w14:paraId="413EE8BE" w14:textId="77777777" w:rsidR="005210AA" w:rsidRPr="003A3C2F" w:rsidRDefault="005210AA" w:rsidP="003A3C2F">
      <w:pPr>
        <w:rPr>
          <w:rFonts w:ascii="Arial" w:hAnsi="Arial" w:cs="Arial"/>
        </w:rPr>
      </w:pPr>
      <w:r w:rsidRPr="003A3C2F">
        <w:rPr>
          <w:rFonts w:ascii="Arial" w:hAnsi="Arial" w:cs="Arial"/>
        </w:rPr>
        <w:t xml:space="preserve">  29030 - Line Handler                                                         36.10</w:t>
      </w:r>
    </w:p>
    <w:p w14:paraId="413EE8BF" w14:textId="77777777" w:rsidR="005210AA" w:rsidRPr="003A3C2F" w:rsidRDefault="005210AA" w:rsidP="003A3C2F">
      <w:pPr>
        <w:rPr>
          <w:rFonts w:ascii="Arial" w:hAnsi="Arial" w:cs="Arial"/>
        </w:rPr>
      </w:pPr>
      <w:r w:rsidRPr="003A3C2F">
        <w:rPr>
          <w:rFonts w:ascii="Arial" w:hAnsi="Arial" w:cs="Arial"/>
        </w:rPr>
        <w:lastRenderedPageBreak/>
        <w:t xml:space="preserve">  29041 - Stevedore I                                                          34.07</w:t>
      </w:r>
    </w:p>
    <w:p w14:paraId="413EE8C0" w14:textId="77777777" w:rsidR="005210AA" w:rsidRPr="003A3C2F" w:rsidRDefault="005210AA" w:rsidP="003A3C2F">
      <w:pPr>
        <w:rPr>
          <w:rFonts w:ascii="Arial" w:hAnsi="Arial" w:cs="Arial"/>
        </w:rPr>
      </w:pPr>
      <w:r w:rsidRPr="003A3C2F">
        <w:rPr>
          <w:rFonts w:ascii="Arial" w:hAnsi="Arial" w:cs="Arial"/>
        </w:rPr>
        <w:t xml:space="preserve">  29042 - Stevedore II                                                         38.19</w:t>
      </w:r>
    </w:p>
    <w:p w14:paraId="413EE8C1" w14:textId="77777777" w:rsidR="005210AA" w:rsidRPr="003A3C2F" w:rsidRDefault="005210AA" w:rsidP="003A3C2F">
      <w:pPr>
        <w:rPr>
          <w:rFonts w:ascii="Arial" w:hAnsi="Arial" w:cs="Arial"/>
        </w:rPr>
      </w:pPr>
      <w:r w:rsidRPr="003A3C2F">
        <w:rPr>
          <w:rFonts w:ascii="Arial" w:hAnsi="Arial" w:cs="Arial"/>
        </w:rPr>
        <w:t>30000 - Technical Occupations</w:t>
      </w:r>
    </w:p>
    <w:p w14:paraId="413EE8C2" w14:textId="77777777" w:rsidR="005210AA" w:rsidRPr="003A3C2F" w:rsidRDefault="005210AA" w:rsidP="003A3C2F">
      <w:pPr>
        <w:rPr>
          <w:rFonts w:ascii="Arial" w:hAnsi="Arial" w:cs="Arial"/>
        </w:rPr>
      </w:pPr>
      <w:r w:rsidRPr="003A3C2F">
        <w:rPr>
          <w:rFonts w:ascii="Arial" w:hAnsi="Arial" w:cs="Arial"/>
        </w:rPr>
        <w:t xml:space="preserve">  30010 - Air Traffic Control Specialist, Center (HFO)   (see 2)               46.07</w:t>
      </w:r>
    </w:p>
    <w:p w14:paraId="413EE8C3" w14:textId="77777777" w:rsidR="005210AA" w:rsidRPr="003A3C2F" w:rsidRDefault="005210AA" w:rsidP="003A3C2F">
      <w:pPr>
        <w:rPr>
          <w:rFonts w:ascii="Arial" w:hAnsi="Arial" w:cs="Arial"/>
        </w:rPr>
      </w:pPr>
      <w:r w:rsidRPr="003A3C2F">
        <w:rPr>
          <w:rFonts w:ascii="Arial" w:hAnsi="Arial" w:cs="Arial"/>
        </w:rPr>
        <w:t xml:space="preserve">  30011 - Air Traffic Control Specialist, Station (HFO)  (see 2)               31.77</w:t>
      </w:r>
    </w:p>
    <w:p w14:paraId="413EE8C4" w14:textId="77777777" w:rsidR="005210AA" w:rsidRPr="003A3C2F" w:rsidRDefault="005210AA" w:rsidP="003A3C2F">
      <w:pPr>
        <w:rPr>
          <w:rFonts w:ascii="Arial" w:hAnsi="Arial" w:cs="Arial"/>
        </w:rPr>
      </w:pPr>
      <w:r w:rsidRPr="003A3C2F">
        <w:rPr>
          <w:rFonts w:ascii="Arial" w:hAnsi="Arial" w:cs="Arial"/>
        </w:rPr>
        <w:t xml:space="preserve">  30012 - Air Traffic Control Specialist, Terminal (HFO) (see 2)               34.99</w:t>
      </w:r>
    </w:p>
    <w:p w14:paraId="413EE8C5" w14:textId="77777777" w:rsidR="005210AA" w:rsidRPr="003A3C2F" w:rsidRDefault="005210AA" w:rsidP="003A3C2F">
      <w:pPr>
        <w:rPr>
          <w:rFonts w:ascii="Arial" w:hAnsi="Arial" w:cs="Arial"/>
        </w:rPr>
      </w:pPr>
      <w:r w:rsidRPr="003A3C2F">
        <w:rPr>
          <w:rFonts w:ascii="Arial" w:hAnsi="Arial" w:cs="Arial"/>
        </w:rPr>
        <w:t xml:space="preserve">  30021 - Archeological Technician I                                           20.54</w:t>
      </w:r>
    </w:p>
    <w:p w14:paraId="413EE8C6" w14:textId="77777777" w:rsidR="005210AA" w:rsidRPr="003A3C2F" w:rsidRDefault="005210AA" w:rsidP="003A3C2F">
      <w:pPr>
        <w:rPr>
          <w:rFonts w:ascii="Arial" w:hAnsi="Arial" w:cs="Arial"/>
        </w:rPr>
      </w:pPr>
      <w:r w:rsidRPr="003A3C2F">
        <w:rPr>
          <w:rFonts w:ascii="Arial" w:hAnsi="Arial" w:cs="Arial"/>
        </w:rPr>
        <w:t xml:space="preserve">  30022 - Archeological Technician II                                          22.98</w:t>
      </w:r>
    </w:p>
    <w:p w14:paraId="413EE8C7" w14:textId="77777777" w:rsidR="005210AA" w:rsidRPr="003A3C2F" w:rsidRDefault="005210AA" w:rsidP="003A3C2F">
      <w:pPr>
        <w:rPr>
          <w:rFonts w:ascii="Arial" w:hAnsi="Arial" w:cs="Arial"/>
        </w:rPr>
      </w:pPr>
      <w:r w:rsidRPr="003A3C2F">
        <w:rPr>
          <w:rFonts w:ascii="Arial" w:hAnsi="Arial" w:cs="Arial"/>
        </w:rPr>
        <w:t xml:space="preserve">  30023 - Archeological Technician III                                         28.46</w:t>
      </w:r>
    </w:p>
    <w:p w14:paraId="413EE8C8" w14:textId="77777777" w:rsidR="005210AA" w:rsidRPr="003A3C2F" w:rsidRDefault="005210AA" w:rsidP="003A3C2F">
      <w:pPr>
        <w:rPr>
          <w:rFonts w:ascii="Arial" w:hAnsi="Arial" w:cs="Arial"/>
        </w:rPr>
      </w:pPr>
      <w:r w:rsidRPr="003A3C2F">
        <w:rPr>
          <w:rFonts w:ascii="Arial" w:hAnsi="Arial" w:cs="Arial"/>
        </w:rPr>
        <w:t xml:space="preserve">  30030 - Cartographic Technician                                              28.46</w:t>
      </w:r>
    </w:p>
    <w:p w14:paraId="413EE8C9" w14:textId="77777777" w:rsidR="005210AA" w:rsidRPr="003A3C2F" w:rsidRDefault="005210AA" w:rsidP="003A3C2F">
      <w:pPr>
        <w:rPr>
          <w:rFonts w:ascii="Arial" w:hAnsi="Arial" w:cs="Arial"/>
        </w:rPr>
      </w:pPr>
      <w:r w:rsidRPr="003A3C2F">
        <w:rPr>
          <w:rFonts w:ascii="Arial" w:hAnsi="Arial" w:cs="Arial"/>
        </w:rPr>
        <w:t xml:space="preserve">  30040 - Civil Engineering Technician                                         30.66</w:t>
      </w:r>
    </w:p>
    <w:p w14:paraId="413EE8CA" w14:textId="77777777" w:rsidR="005210AA" w:rsidRPr="003A3C2F" w:rsidRDefault="005210AA" w:rsidP="003A3C2F">
      <w:pPr>
        <w:rPr>
          <w:rFonts w:ascii="Arial" w:hAnsi="Arial" w:cs="Arial"/>
        </w:rPr>
      </w:pPr>
      <w:r w:rsidRPr="003A3C2F">
        <w:rPr>
          <w:rFonts w:ascii="Arial" w:hAnsi="Arial" w:cs="Arial"/>
        </w:rPr>
        <w:t xml:space="preserve">  30051 - Cryogenic Technician I                                               31.52</w:t>
      </w:r>
    </w:p>
    <w:p w14:paraId="413EE8CB" w14:textId="77777777" w:rsidR="005210AA" w:rsidRPr="003A3C2F" w:rsidRDefault="005210AA" w:rsidP="003A3C2F">
      <w:pPr>
        <w:rPr>
          <w:rFonts w:ascii="Arial" w:hAnsi="Arial" w:cs="Arial"/>
        </w:rPr>
      </w:pPr>
      <w:r w:rsidRPr="003A3C2F">
        <w:rPr>
          <w:rFonts w:ascii="Arial" w:hAnsi="Arial" w:cs="Arial"/>
        </w:rPr>
        <w:t xml:space="preserve">  30052 - Cryogenic Technician II                                              34.80</w:t>
      </w:r>
    </w:p>
    <w:p w14:paraId="413EE8CC" w14:textId="77777777" w:rsidR="005210AA" w:rsidRPr="003A3C2F" w:rsidRDefault="005210AA" w:rsidP="003A3C2F">
      <w:pPr>
        <w:rPr>
          <w:rFonts w:ascii="Arial" w:hAnsi="Arial" w:cs="Arial"/>
        </w:rPr>
      </w:pPr>
      <w:r w:rsidRPr="003A3C2F">
        <w:rPr>
          <w:rFonts w:ascii="Arial" w:hAnsi="Arial" w:cs="Arial"/>
        </w:rPr>
        <w:t xml:space="preserve">  30061 - Drafter/CAD Operator I                                               20.54</w:t>
      </w:r>
    </w:p>
    <w:p w14:paraId="413EE8CD" w14:textId="77777777" w:rsidR="005210AA" w:rsidRPr="003A3C2F" w:rsidRDefault="005210AA" w:rsidP="003A3C2F">
      <w:pPr>
        <w:rPr>
          <w:rFonts w:ascii="Arial" w:hAnsi="Arial" w:cs="Arial"/>
        </w:rPr>
      </w:pPr>
      <w:r w:rsidRPr="003A3C2F">
        <w:rPr>
          <w:rFonts w:ascii="Arial" w:hAnsi="Arial" w:cs="Arial"/>
        </w:rPr>
        <w:t xml:space="preserve">  30062 - Drafter/CAD Operator II                                              22.98</w:t>
      </w:r>
    </w:p>
    <w:p w14:paraId="413EE8CE" w14:textId="77777777" w:rsidR="005210AA" w:rsidRPr="003A3C2F" w:rsidRDefault="005210AA" w:rsidP="003A3C2F">
      <w:pPr>
        <w:rPr>
          <w:rFonts w:ascii="Arial" w:hAnsi="Arial" w:cs="Arial"/>
        </w:rPr>
      </w:pPr>
      <w:r w:rsidRPr="003A3C2F">
        <w:rPr>
          <w:rFonts w:ascii="Arial" w:hAnsi="Arial" w:cs="Arial"/>
        </w:rPr>
        <w:t xml:space="preserve">  30063 - Drafter/CAD Operator III                                             25.61</w:t>
      </w:r>
    </w:p>
    <w:p w14:paraId="413EE8CF" w14:textId="77777777" w:rsidR="005210AA" w:rsidRPr="003A3C2F" w:rsidRDefault="005210AA" w:rsidP="003A3C2F">
      <w:pPr>
        <w:rPr>
          <w:rFonts w:ascii="Arial" w:hAnsi="Arial" w:cs="Arial"/>
        </w:rPr>
      </w:pPr>
      <w:r w:rsidRPr="003A3C2F">
        <w:rPr>
          <w:rFonts w:ascii="Arial" w:hAnsi="Arial" w:cs="Arial"/>
        </w:rPr>
        <w:t xml:space="preserve">  30064 - Drafter/CAD Operator IV                                              31.52</w:t>
      </w:r>
    </w:p>
    <w:p w14:paraId="413EE8D0" w14:textId="77777777" w:rsidR="005210AA" w:rsidRPr="003A3C2F" w:rsidRDefault="005210AA" w:rsidP="003A3C2F">
      <w:pPr>
        <w:rPr>
          <w:rFonts w:ascii="Arial" w:hAnsi="Arial" w:cs="Arial"/>
        </w:rPr>
      </w:pPr>
      <w:r w:rsidRPr="003A3C2F">
        <w:rPr>
          <w:rFonts w:ascii="Arial" w:hAnsi="Arial" w:cs="Arial"/>
        </w:rPr>
        <w:t xml:space="preserve">  30081 - Engineering Technician I                                             18.52</w:t>
      </w:r>
    </w:p>
    <w:p w14:paraId="413EE8D1" w14:textId="77777777" w:rsidR="005210AA" w:rsidRPr="003A3C2F" w:rsidRDefault="005210AA" w:rsidP="003A3C2F">
      <w:pPr>
        <w:rPr>
          <w:rFonts w:ascii="Arial" w:hAnsi="Arial" w:cs="Arial"/>
        </w:rPr>
      </w:pPr>
      <w:r w:rsidRPr="003A3C2F">
        <w:rPr>
          <w:rFonts w:ascii="Arial" w:hAnsi="Arial" w:cs="Arial"/>
        </w:rPr>
        <w:t xml:space="preserve">  30082 - Engineering Technician II                                            20.79</w:t>
      </w:r>
    </w:p>
    <w:p w14:paraId="413EE8D2" w14:textId="77777777" w:rsidR="005210AA" w:rsidRPr="003A3C2F" w:rsidRDefault="005210AA" w:rsidP="003A3C2F">
      <w:pPr>
        <w:rPr>
          <w:rFonts w:ascii="Arial" w:hAnsi="Arial" w:cs="Arial"/>
        </w:rPr>
      </w:pPr>
      <w:r w:rsidRPr="003A3C2F">
        <w:rPr>
          <w:rFonts w:ascii="Arial" w:hAnsi="Arial" w:cs="Arial"/>
        </w:rPr>
        <w:t xml:space="preserve">  30083 - Engineering Technician III                                           23.26</w:t>
      </w:r>
    </w:p>
    <w:p w14:paraId="413EE8D3" w14:textId="77777777" w:rsidR="005210AA" w:rsidRPr="003A3C2F" w:rsidRDefault="005210AA" w:rsidP="003A3C2F">
      <w:pPr>
        <w:rPr>
          <w:rFonts w:ascii="Arial" w:hAnsi="Arial" w:cs="Arial"/>
        </w:rPr>
      </w:pPr>
      <w:r w:rsidRPr="003A3C2F">
        <w:rPr>
          <w:rFonts w:ascii="Arial" w:hAnsi="Arial" w:cs="Arial"/>
        </w:rPr>
        <w:t xml:space="preserve">  30084 - Engineering Technician IV                                            28.82</w:t>
      </w:r>
    </w:p>
    <w:p w14:paraId="413EE8D4" w14:textId="77777777" w:rsidR="005210AA" w:rsidRPr="003A3C2F" w:rsidRDefault="005210AA" w:rsidP="003A3C2F">
      <w:pPr>
        <w:rPr>
          <w:rFonts w:ascii="Arial" w:hAnsi="Arial" w:cs="Arial"/>
        </w:rPr>
      </w:pPr>
      <w:r w:rsidRPr="003A3C2F">
        <w:rPr>
          <w:rFonts w:ascii="Arial" w:hAnsi="Arial" w:cs="Arial"/>
        </w:rPr>
        <w:t xml:space="preserve">  30085 - Engineering Technician V                                             35.25</w:t>
      </w:r>
    </w:p>
    <w:p w14:paraId="413EE8D5" w14:textId="77777777" w:rsidR="005210AA" w:rsidRPr="003A3C2F" w:rsidRDefault="005210AA" w:rsidP="003A3C2F">
      <w:pPr>
        <w:rPr>
          <w:rFonts w:ascii="Arial" w:hAnsi="Arial" w:cs="Arial"/>
        </w:rPr>
      </w:pPr>
      <w:r w:rsidRPr="003A3C2F">
        <w:rPr>
          <w:rFonts w:ascii="Arial" w:hAnsi="Arial" w:cs="Arial"/>
        </w:rPr>
        <w:t xml:space="preserve">  30086 - Engineering Technician VI                                            42.66</w:t>
      </w:r>
    </w:p>
    <w:p w14:paraId="413EE8D6" w14:textId="77777777" w:rsidR="005210AA" w:rsidRPr="003A3C2F" w:rsidRDefault="005210AA" w:rsidP="003A3C2F">
      <w:pPr>
        <w:rPr>
          <w:rFonts w:ascii="Arial" w:hAnsi="Arial" w:cs="Arial"/>
        </w:rPr>
      </w:pPr>
      <w:r w:rsidRPr="003A3C2F">
        <w:rPr>
          <w:rFonts w:ascii="Arial" w:hAnsi="Arial" w:cs="Arial"/>
        </w:rPr>
        <w:t xml:space="preserve">  30090 - Environmental Technician                                             26.10</w:t>
      </w:r>
    </w:p>
    <w:p w14:paraId="413EE8D7" w14:textId="77777777" w:rsidR="005210AA" w:rsidRPr="003A3C2F" w:rsidRDefault="005210AA" w:rsidP="003A3C2F">
      <w:pPr>
        <w:rPr>
          <w:rFonts w:ascii="Arial" w:hAnsi="Arial" w:cs="Arial"/>
        </w:rPr>
      </w:pPr>
      <w:r w:rsidRPr="003A3C2F">
        <w:rPr>
          <w:rFonts w:ascii="Arial" w:hAnsi="Arial" w:cs="Arial"/>
        </w:rPr>
        <w:t xml:space="preserve">  30095 - Evidence Control Specialist                                          28.46</w:t>
      </w:r>
    </w:p>
    <w:p w14:paraId="413EE8D8" w14:textId="77777777" w:rsidR="005210AA" w:rsidRPr="003A3C2F" w:rsidRDefault="005210AA" w:rsidP="003A3C2F">
      <w:pPr>
        <w:rPr>
          <w:rFonts w:ascii="Arial" w:hAnsi="Arial" w:cs="Arial"/>
        </w:rPr>
      </w:pPr>
      <w:r w:rsidRPr="003A3C2F">
        <w:rPr>
          <w:rFonts w:ascii="Arial" w:hAnsi="Arial" w:cs="Arial"/>
        </w:rPr>
        <w:t xml:space="preserve">  30210 - Laboratory Technician                                                29.23</w:t>
      </w:r>
    </w:p>
    <w:p w14:paraId="413EE8D9" w14:textId="77777777" w:rsidR="005210AA" w:rsidRPr="003A3C2F" w:rsidRDefault="005210AA" w:rsidP="003A3C2F">
      <w:pPr>
        <w:rPr>
          <w:rFonts w:ascii="Arial" w:hAnsi="Arial" w:cs="Arial"/>
        </w:rPr>
      </w:pPr>
      <w:r w:rsidRPr="003A3C2F">
        <w:rPr>
          <w:rFonts w:ascii="Arial" w:hAnsi="Arial" w:cs="Arial"/>
        </w:rPr>
        <w:t xml:space="preserve">  30221 - Latent Fingerprint Technician I                                      31.52</w:t>
      </w:r>
    </w:p>
    <w:p w14:paraId="413EE8DA" w14:textId="77777777" w:rsidR="005210AA" w:rsidRPr="003A3C2F" w:rsidRDefault="005210AA" w:rsidP="003A3C2F">
      <w:pPr>
        <w:rPr>
          <w:rFonts w:ascii="Arial" w:hAnsi="Arial" w:cs="Arial"/>
        </w:rPr>
      </w:pPr>
      <w:r w:rsidRPr="003A3C2F">
        <w:rPr>
          <w:rFonts w:ascii="Arial" w:hAnsi="Arial" w:cs="Arial"/>
        </w:rPr>
        <w:t xml:space="preserve">  30222 - Latent Fingerprint Technician II                                     34.80</w:t>
      </w:r>
    </w:p>
    <w:p w14:paraId="413EE8DB" w14:textId="77777777" w:rsidR="005210AA" w:rsidRPr="003A3C2F" w:rsidRDefault="005210AA" w:rsidP="003A3C2F">
      <w:pPr>
        <w:rPr>
          <w:rFonts w:ascii="Arial" w:hAnsi="Arial" w:cs="Arial"/>
        </w:rPr>
      </w:pPr>
      <w:r w:rsidRPr="003A3C2F">
        <w:rPr>
          <w:rFonts w:ascii="Arial" w:hAnsi="Arial" w:cs="Arial"/>
        </w:rPr>
        <w:lastRenderedPageBreak/>
        <w:t xml:space="preserve">  30240 - Mathematical Technician                                              28.46</w:t>
      </w:r>
    </w:p>
    <w:p w14:paraId="413EE8DC" w14:textId="77777777" w:rsidR="005210AA" w:rsidRPr="003A3C2F" w:rsidRDefault="005210AA" w:rsidP="003A3C2F">
      <w:pPr>
        <w:rPr>
          <w:rFonts w:ascii="Arial" w:hAnsi="Arial" w:cs="Arial"/>
        </w:rPr>
      </w:pPr>
      <w:r w:rsidRPr="003A3C2F">
        <w:rPr>
          <w:rFonts w:ascii="Arial" w:hAnsi="Arial" w:cs="Arial"/>
        </w:rPr>
        <w:t xml:space="preserve">  30361 - Paralegal/Legal Assistant I                                          21.32</w:t>
      </w:r>
    </w:p>
    <w:p w14:paraId="413EE8DD" w14:textId="77777777" w:rsidR="005210AA" w:rsidRPr="003A3C2F" w:rsidRDefault="005210AA" w:rsidP="003A3C2F">
      <w:pPr>
        <w:rPr>
          <w:rFonts w:ascii="Arial" w:hAnsi="Arial" w:cs="Arial"/>
        </w:rPr>
      </w:pPr>
      <w:r w:rsidRPr="003A3C2F">
        <w:rPr>
          <w:rFonts w:ascii="Arial" w:hAnsi="Arial" w:cs="Arial"/>
        </w:rPr>
        <w:t xml:space="preserve">  30362 - Paralegal/Legal Assistant II                                         26.41</w:t>
      </w:r>
    </w:p>
    <w:p w14:paraId="413EE8DE" w14:textId="77777777" w:rsidR="005210AA" w:rsidRPr="003A3C2F" w:rsidRDefault="005210AA" w:rsidP="003A3C2F">
      <w:pPr>
        <w:rPr>
          <w:rFonts w:ascii="Arial" w:hAnsi="Arial" w:cs="Arial"/>
        </w:rPr>
      </w:pPr>
      <w:r w:rsidRPr="003A3C2F">
        <w:rPr>
          <w:rFonts w:ascii="Arial" w:hAnsi="Arial" w:cs="Arial"/>
        </w:rPr>
        <w:t xml:space="preserve">  30363 - Paralegal/Legal Assistant III                                        32.32</w:t>
      </w:r>
    </w:p>
    <w:p w14:paraId="413EE8DF" w14:textId="77777777" w:rsidR="005210AA" w:rsidRPr="003A3C2F" w:rsidRDefault="005210AA" w:rsidP="003A3C2F">
      <w:pPr>
        <w:rPr>
          <w:rFonts w:ascii="Arial" w:hAnsi="Arial" w:cs="Arial"/>
        </w:rPr>
      </w:pPr>
      <w:r w:rsidRPr="003A3C2F">
        <w:rPr>
          <w:rFonts w:ascii="Arial" w:hAnsi="Arial" w:cs="Arial"/>
        </w:rPr>
        <w:t xml:space="preserve">  30364 - Paralegal/Legal Assistant IV                                         39.08</w:t>
      </w:r>
    </w:p>
    <w:p w14:paraId="413EE8E0" w14:textId="77777777" w:rsidR="005210AA" w:rsidRPr="003A3C2F" w:rsidRDefault="005210AA" w:rsidP="003A3C2F">
      <w:pPr>
        <w:rPr>
          <w:rFonts w:ascii="Arial" w:hAnsi="Arial" w:cs="Arial"/>
        </w:rPr>
      </w:pPr>
      <w:r w:rsidRPr="003A3C2F">
        <w:rPr>
          <w:rFonts w:ascii="Arial" w:hAnsi="Arial" w:cs="Arial"/>
        </w:rPr>
        <w:t xml:space="preserve">  30375 - Petroleum Supply Specialist                                          34.80</w:t>
      </w:r>
    </w:p>
    <w:p w14:paraId="413EE8E1" w14:textId="77777777" w:rsidR="005210AA" w:rsidRPr="003A3C2F" w:rsidRDefault="005210AA" w:rsidP="003A3C2F">
      <w:pPr>
        <w:rPr>
          <w:rFonts w:ascii="Arial" w:hAnsi="Arial" w:cs="Arial"/>
        </w:rPr>
      </w:pPr>
      <w:r w:rsidRPr="003A3C2F">
        <w:rPr>
          <w:rFonts w:ascii="Arial" w:hAnsi="Arial" w:cs="Arial"/>
        </w:rPr>
        <w:t xml:space="preserve">  30390 - Photo-Optics Technician                                              28.46</w:t>
      </w:r>
    </w:p>
    <w:p w14:paraId="413EE8E2" w14:textId="77777777" w:rsidR="005210AA" w:rsidRPr="003A3C2F" w:rsidRDefault="005210AA" w:rsidP="003A3C2F">
      <w:pPr>
        <w:rPr>
          <w:rFonts w:ascii="Arial" w:hAnsi="Arial" w:cs="Arial"/>
        </w:rPr>
      </w:pPr>
      <w:r w:rsidRPr="003A3C2F">
        <w:rPr>
          <w:rFonts w:ascii="Arial" w:hAnsi="Arial" w:cs="Arial"/>
        </w:rPr>
        <w:t xml:space="preserve">  30395 - Radiation Control Technician                                         34.80</w:t>
      </w:r>
    </w:p>
    <w:p w14:paraId="413EE8E3" w14:textId="77777777" w:rsidR="005210AA" w:rsidRPr="003A3C2F" w:rsidRDefault="005210AA" w:rsidP="003A3C2F">
      <w:pPr>
        <w:rPr>
          <w:rFonts w:ascii="Arial" w:hAnsi="Arial" w:cs="Arial"/>
        </w:rPr>
      </w:pPr>
      <w:r w:rsidRPr="003A3C2F">
        <w:rPr>
          <w:rFonts w:ascii="Arial" w:hAnsi="Arial" w:cs="Arial"/>
        </w:rPr>
        <w:t xml:space="preserve">  30461 - Technical Writer I                                                   27.40</w:t>
      </w:r>
    </w:p>
    <w:p w14:paraId="413EE8E4" w14:textId="77777777" w:rsidR="005210AA" w:rsidRPr="003A3C2F" w:rsidRDefault="005210AA" w:rsidP="003A3C2F">
      <w:pPr>
        <w:rPr>
          <w:rFonts w:ascii="Arial" w:hAnsi="Arial" w:cs="Arial"/>
        </w:rPr>
      </w:pPr>
      <w:r w:rsidRPr="003A3C2F">
        <w:rPr>
          <w:rFonts w:ascii="Arial" w:hAnsi="Arial" w:cs="Arial"/>
        </w:rPr>
        <w:t xml:space="preserve">  30462 - Technical Writer II                                                  33.51</w:t>
      </w:r>
    </w:p>
    <w:p w14:paraId="413EE8E5" w14:textId="77777777" w:rsidR="005210AA" w:rsidRPr="003A3C2F" w:rsidRDefault="005210AA" w:rsidP="003A3C2F">
      <w:pPr>
        <w:rPr>
          <w:rFonts w:ascii="Arial" w:hAnsi="Arial" w:cs="Arial"/>
        </w:rPr>
      </w:pPr>
      <w:r w:rsidRPr="003A3C2F">
        <w:rPr>
          <w:rFonts w:ascii="Arial" w:hAnsi="Arial" w:cs="Arial"/>
        </w:rPr>
        <w:t xml:space="preserve">  30463 - Technical Writer III                                                 40.55</w:t>
      </w:r>
    </w:p>
    <w:p w14:paraId="413EE8E6" w14:textId="77777777" w:rsidR="005210AA" w:rsidRPr="003A3C2F" w:rsidRDefault="005210AA" w:rsidP="003A3C2F">
      <w:pPr>
        <w:rPr>
          <w:rFonts w:ascii="Arial" w:hAnsi="Arial" w:cs="Arial"/>
        </w:rPr>
      </w:pPr>
      <w:r w:rsidRPr="003A3C2F">
        <w:rPr>
          <w:rFonts w:ascii="Arial" w:hAnsi="Arial" w:cs="Arial"/>
        </w:rPr>
        <w:t xml:space="preserve">  30491 - Unexploded Ordnance (UXO) Technician I                               29.28</w:t>
      </w:r>
    </w:p>
    <w:p w14:paraId="413EE8E7" w14:textId="77777777" w:rsidR="005210AA" w:rsidRPr="003A3C2F" w:rsidRDefault="005210AA" w:rsidP="003A3C2F">
      <w:pPr>
        <w:rPr>
          <w:rFonts w:ascii="Arial" w:hAnsi="Arial" w:cs="Arial"/>
        </w:rPr>
      </w:pPr>
      <w:r w:rsidRPr="003A3C2F">
        <w:rPr>
          <w:rFonts w:ascii="Arial" w:hAnsi="Arial" w:cs="Arial"/>
        </w:rPr>
        <w:t xml:space="preserve">  30492 - Unexploded Ordnance (UXO) Technician II                              35.43</w:t>
      </w:r>
    </w:p>
    <w:p w14:paraId="413EE8E8" w14:textId="77777777" w:rsidR="005210AA" w:rsidRPr="003A3C2F" w:rsidRDefault="005210AA" w:rsidP="003A3C2F">
      <w:pPr>
        <w:rPr>
          <w:rFonts w:ascii="Arial" w:hAnsi="Arial" w:cs="Arial"/>
        </w:rPr>
      </w:pPr>
      <w:r w:rsidRPr="003A3C2F">
        <w:rPr>
          <w:rFonts w:ascii="Arial" w:hAnsi="Arial" w:cs="Arial"/>
        </w:rPr>
        <w:t xml:space="preserve">  30493 - Unexploded Ordnance (UXO) Technician III                             42.46</w:t>
      </w:r>
    </w:p>
    <w:p w14:paraId="413EE8E9" w14:textId="77777777" w:rsidR="005210AA" w:rsidRPr="003A3C2F" w:rsidRDefault="005210AA" w:rsidP="003A3C2F">
      <w:pPr>
        <w:rPr>
          <w:rFonts w:ascii="Arial" w:hAnsi="Arial" w:cs="Arial"/>
        </w:rPr>
      </w:pPr>
      <w:r w:rsidRPr="003A3C2F">
        <w:rPr>
          <w:rFonts w:ascii="Arial" w:hAnsi="Arial" w:cs="Arial"/>
        </w:rPr>
        <w:t xml:space="preserve">  30494 - Unexploded (UXO) Safety Escort                                       29.28</w:t>
      </w:r>
    </w:p>
    <w:p w14:paraId="413EE8EA" w14:textId="77777777" w:rsidR="005210AA" w:rsidRPr="003A3C2F" w:rsidRDefault="005210AA" w:rsidP="003A3C2F">
      <w:pPr>
        <w:rPr>
          <w:rFonts w:ascii="Arial" w:hAnsi="Arial" w:cs="Arial"/>
        </w:rPr>
      </w:pPr>
      <w:r w:rsidRPr="003A3C2F">
        <w:rPr>
          <w:rFonts w:ascii="Arial" w:hAnsi="Arial" w:cs="Arial"/>
        </w:rPr>
        <w:t xml:space="preserve">  30495 - Unexploded (UXO) Sweep Personnel                                     29.28</w:t>
      </w:r>
    </w:p>
    <w:p w14:paraId="413EE8EB" w14:textId="77777777" w:rsidR="005210AA" w:rsidRPr="003A3C2F" w:rsidRDefault="005210AA" w:rsidP="003A3C2F">
      <w:pPr>
        <w:rPr>
          <w:rFonts w:ascii="Arial" w:hAnsi="Arial" w:cs="Arial"/>
        </w:rPr>
      </w:pPr>
      <w:r w:rsidRPr="003A3C2F">
        <w:rPr>
          <w:rFonts w:ascii="Arial" w:hAnsi="Arial" w:cs="Arial"/>
        </w:rPr>
        <w:t xml:space="preserve">  30501 - Weather Forecaster I                                                 31.52</w:t>
      </w:r>
    </w:p>
    <w:p w14:paraId="413EE8EC" w14:textId="77777777" w:rsidR="005210AA" w:rsidRPr="003A3C2F" w:rsidRDefault="005210AA" w:rsidP="003A3C2F">
      <w:pPr>
        <w:rPr>
          <w:rFonts w:ascii="Arial" w:hAnsi="Arial" w:cs="Arial"/>
        </w:rPr>
      </w:pPr>
      <w:r w:rsidRPr="003A3C2F">
        <w:rPr>
          <w:rFonts w:ascii="Arial" w:hAnsi="Arial" w:cs="Arial"/>
        </w:rPr>
        <w:t xml:space="preserve">  30502 - Weather Forecaster II                                                38.34</w:t>
      </w:r>
    </w:p>
    <w:p w14:paraId="413EE8ED" w14:textId="77777777" w:rsidR="005210AA" w:rsidRPr="003A3C2F" w:rsidRDefault="005210AA" w:rsidP="003A3C2F">
      <w:pPr>
        <w:rPr>
          <w:rFonts w:ascii="Arial" w:hAnsi="Arial" w:cs="Arial"/>
        </w:rPr>
      </w:pPr>
      <w:r w:rsidRPr="003A3C2F">
        <w:rPr>
          <w:rFonts w:ascii="Arial" w:hAnsi="Arial" w:cs="Arial"/>
        </w:rPr>
        <w:t xml:space="preserve">  30620 - Weather Observer, Combined Upper Air Or        (see 2)               25.61</w:t>
      </w:r>
    </w:p>
    <w:p w14:paraId="413EE8EE" w14:textId="77777777" w:rsidR="005210AA" w:rsidRPr="003A3C2F" w:rsidRDefault="005210AA" w:rsidP="003A3C2F">
      <w:pPr>
        <w:rPr>
          <w:rFonts w:ascii="Arial" w:hAnsi="Arial" w:cs="Arial"/>
        </w:rPr>
      </w:pPr>
      <w:r w:rsidRPr="003A3C2F">
        <w:rPr>
          <w:rFonts w:ascii="Arial" w:hAnsi="Arial" w:cs="Arial"/>
        </w:rPr>
        <w:t xml:space="preserve">  Surface Programs                                       </w:t>
      </w:r>
    </w:p>
    <w:p w14:paraId="413EE8EF" w14:textId="77777777" w:rsidR="005210AA" w:rsidRPr="003A3C2F" w:rsidRDefault="005210AA" w:rsidP="003A3C2F">
      <w:pPr>
        <w:rPr>
          <w:rFonts w:ascii="Arial" w:hAnsi="Arial" w:cs="Arial"/>
        </w:rPr>
      </w:pPr>
      <w:r w:rsidRPr="003A3C2F">
        <w:rPr>
          <w:rFonts w:ascii="Arial" w:hAnsi="Arial" w:cs="Arial"/>
        </w:rPr>
        <w:t xml:space="preserve">  30621 - Weather Observer, Senior                       (see 2)               28.46</w:t>
      </w:r>
    </w:p>
    <w:p w14:paraId="413EE8F0" w14:textId="77777777" w:rsidR="005210AA" w:rsidRPr="003A3C2F" w:rsidRDefault="005210AA" w:rsidP="003A3C2F">
      <w:pPr>
        <w:rPr>
          <w:rFonts w:ascii="Arial" w:hAnsi="Arial" w:cs="Arial"/>
        </w:rPr>
      </w:pPr>
      <w:r w:rsidRPr="003A3C2F">
        <w:rPr>
          <w:rFonts w:ascii="Arial" w:hAnsi="Arial" w:cs="Arial"/>
        </w:rPr>
        <w:t>31000 - Transportation/Mobile Equipment Operation Occupations</w:t>
      </w:r>
    </w:p>
    <w:p w14:paraId="413EE8F1" w14:textId="77777777" w:rsidR="005210AA" w:rsidRPr="003A3C2F" w:rsidRDefault="005210AA" w:rsidP="003A3C2F">
      <w:pPr>
        <w:rPr>
          <w:rFonts w:ascii="Arial" w:hAnsi="Arial" w:cs="Arial"/>
        </w:rPr>
      </w:pPr>
      <w:r w:rsidRPr="003A3C2F">
        <w:rPr>
          <w:rFonts w:ascii="Arial" w:hAnsi="Arial" w:cs="Arial"/>
        </w:rPr>
        <w:t xml:space="preserve">  31010 - Airplane Pilot                                                       35.43</w:t>
      </w:r>
    </w:p>
    <w:p w14:paraId="413EE8F2" w14:textId="77777777" w:rsidR="005210AA" w:rsidRPr="003A3C2F" w:rsidRDefault="005210AA" w:rsidP="003A3C2F">
      <w:pPr>
        <w:rPr>
          <w:rFonts w:ascii="Arial" w:hAnsi="Arial" w:cs="Arial"/>
        </w:rPr>
      </w:pPr>
      <w:r w:rsidRPr="003A3C2F">
        <w:rPr>
          <w:rFonts w:ascii="Arial" w:hAnsi="Arial" w:cs="Arial"/>
        </w:rPr>
        <w:t xml:space="preserve">  31020 - Bus Aide                                                             14.13</w:t>
      </w:r>
    </w:p>
    <w:p w14:paraId="413EE8F3" w14:textId="77777777" w:rsidR="005210AA" w:rsidRPr="003A3C2F" w:rsidRDefault="005210AA" w:rsidP="003A3C2F">
      <w:pPr>
        <w:rPr>
          <w:rFonts w:ascii="Arial" w:hAnsi="Arial" w:cs="Arial"/>
        </w:rPr>
      </w:pPr>
      <w:r w:rsidRPr="003A3C2F">
        <w:rPr>
          <w:rFonts w:ascii="Arial" w:hAnsi="Arial" w:cs="Arial"/>
        </w:rPr>
        <w:t xml:space="preserve">  31030 - Bus Driver                                                           18.55</w:t>
      </w:r>
    </w:p>
    <w:p w14:paraId="413EE8F4" w14:textId="77777777" w:rsidR="005210AA" w:rsidRPr="003A3C2F" w:rsidRDefault="005210AA" w:rsidP="003A3C2F">
      <w:pPr>
        <w:rPr>
          <w:rFonts w:ascii="Arial" w:hAnsi="Arial" w:cs="Arial"/>
        </w:rPr>
      </w:pPr>
      <w:r w:rsidRPr="003A3C2F">
        <w:rPr>
          <w:rFonts w:ascii="Arial" w:hAnsi="Arial" w:cs="Arial"/>
        </w:rPr>
        <w:t xml:space="preserve">  31043 - Driver Courier                                                       18.38</w:t>
      </w:r>
    </w:p>
    <w:p w14:paraId="413EE8F5" w14:textId="77777777" w:rsidR="005210AA" w:rsidRPr="003A3C2F" w:rsidRDefault="005210AA" w:rsidP="003A3C2F">
      <w:pPr>
        <w:rPr>
          <w:rFonts w:ascii="Arial" w:hAnsi="Arial" w:cs="Arial"/>
        </w:rPr>
      </w:pPr>
      <w:r w:rsidRPr="003A3C2F">
        <w:rPr>
          <w:rFonts w:ascii="Arial" w:hAnsi="Arial" w:cs="Arial"/>
        </w:rPr>
        <w:t xml:space="preserve">  31260 - Parking and Lot Attendant                                            13.79</w:t>
      </w:r>
    </w:p>
    <w:p w14:paraId="413EE8F6" w14:textId="77777777" w:rsidR="005210AA" w:rsidRPr="003A3C2F" w:rsidRDefault="005210AA" w:rsidP="003A3C2F">
      <w:pPr>
        <w:rPr>
          <w:rFonts w:ascii="Arial" w:hAnsi="Arial" w:cs="Arial"/>
        </w:rPr>
      </w:pPr>
      <w:r w:rsidRPr="003A3C2F">
        <w:rPr>
          <w:rFonts w:ascii="Arial" w:hAnsi="Arial" w:cs="Arial"/>
        </w:rPr>
        <w:t xml:space="preserve">  31290 - Shuttle Bus Driver                                                   17.33</w:t>
      </w:r>
    </w:p>
    <w:p w14:paraId="413EE8F7" w14:textId="77777777" w:rsidR="005210AA" w:rsidRPr="003A3C2F" w:rsidRDefault="005210AA" w:rsidP="003A3C2F">
      <w:pPr>
        <w:rPr>
          <w:rFonts w:ascii="Arial" w:hAnsi="Arial" w:cs="Arial"/>
        </w:rPr>
      </w:pPr>
      <w:r w:rsidRPr="003A3C2F">
        <w:rPr>
          <w:rFonts w:ascii="Arial" w:hAnsi="Arial" w:cs="Arial"/>
        </w:rPr>
        <w:lastRenderedPageBreak/>
        <w:t xml:space="preserve">  31310 - Taxi Driver                                                          11.87</w:t>
      </w:r>
    </w:p>
    <w:p w14:paraId="413EE8F8" w14:textId="77777777" w:rsidR="005210AA" w:rsidRPr="003A3C2F" w:rsidRDefault="005210AA" w:rsidP="003A3C2F">
      <w:pPr>
        <w:rPr>
          <w:rFonts w:ascii="Arial" w:hAnsi="Arial" w:cs="Arial"/>
        </w:rPr>
      </w:pPr>
      <w:r w:rsidRPr="003A3C2F">
        <w:rPr>
          <w:rFonts w:ascii="Arial" w:hAnsi="Arial" w:cs="Arial"/>
        </w:rPr>
        <w:t xml:space="preserve">  31361 - Truckdriver, Light                                                   19.59</w:t>
      </w:r>
    </w:p>
    <w:p w14:paraId="413EE8F9" w14:textId="77777777" w:rsidR="005210AA" w:rsidRPr="003A3C2F" w:rsidRDefault="005210AA" w:rsidP="003A3C2F">
      <w:pPr>
        <w:rPr>
          <w:rFonts w:ascii="Arial" w:hAnsi="Arial" w:cs="Arial"/>
        </w:rPr>
      </w:pPr>
      <w:r w:rsidRPr="003A3C2F">
        <w:rPr>
          <w:rFonts w:ascii="Arial" w:hAnsi="Arial" w:cs="Arial"/>
        </w:rPr>
        <w:t xml:space="preserve">  31362 - Truckdriver, Medium                                                  20.84</w:t>
      </w:r>
    </w:p>
    <w:p w14:paraId="413EE8FA" w14:textId="77777777" w:rsidR="005210AA" w:rsidRPr="003A3C2F" w:rsidRDefault="005210AA" w:rsidP="003A3C2F">
      <w:pPr>
        <w:rPr>
          <w:rFonts w:ascii="Arial" w:hAnsi="Arial" w:cs="Arial"/>
        </w:rPr>
      </w:pPr>
      <w:r w:rsidRPr="003A3C2F">
        <w:rPr>
          <w:rFonts w:ascii="Arial" w:hAnsi="Arial" w:cs="Arial"/>
        </w:rPr>
        <w:t xml:space="preserve">  31363 - Truckdriver, Heavy                                                   26.70</w:t>
      </w:r>
    </w:p>
    <w:p w14:paraId="413EE8FB" w14:textId="77777777" w:rsidR="005210AA" w:rsidRPr="003A3C2F" w:rsidRDefault="005210AA" w:rsidP="003A3C2F">
      <w:pPr>
        <w:rPr>
          <w:rFonts w:ascii="Arial" w:hAnsi="Arial" w:cs="Arial"/>
        </w:rPr>
      </w:pPr>
      <w:r w:rsidRPr="003A3C2F">
        <w:rPr>
          <w:rFonts w:ascii="Arial" w:hAnsi="Arial" w:cs="Arial"/>
        </w:rPr>
        <w:t xml:space="preserve">  31364 - Truckdriver, Tractor-Trailer                                         26.70</w:t>
      </w:r>
    </w:p>
    <w:p w14:paraId="413EE8FC" w14:textId="77777777" w:rsidR="005210AA" w:rsidRPr="003A3C2F" w:rsidRDefault="005210AA" w:rsidP="003A3C2F">
      <w:pPr>
        <w:rPr>
          <w:rFonts w:ascii="Arial" w:hAnsi="Arial" w:cs="Arial"/>
        </w:rPr>
      </w:pPr>
      <w:r w:rsidRPr="003A3C2F">
        <w:rPr>
          <w:rFonts w:ascii="Arial" w:hAnsi="Arial" w:cs="Arial"/>
        </w:rPr>
        <w:t>99000 - Miscellaneous Occupations</w:t>
      </w:r>
    </w:p>
    <w:p w14:paraId="413EE8FD" w14:textId="77777777" w:rsidR="005210AA" w:rsidRPr="003A3C2F" w:rsidRDefault="005210AA" w:rsidP="003A3C2F">
      <w:pPr>
        <w:rPr>
          <w:rFonts w:ascii="Arial" w:hAnsi="Arial" w:cs="Arial"/>
        </w:rPr>
      </w:pPr>
      <w:r w:rsidRPr="003A3C2F">
        <w:rPr>
          <w:rFonts w:ascii="Arial" w:hAnsi="Arial" w:cs="Arial"/>
        </w:rPr>
        <w:t xml:space="preserve">  99020 - Cabin Safety Specialist                                              17.27</w:t>
      </w:r>
    </w:p>
    <w:p w14:paraId="413EE8FE" w14:textId="77777777" w:rsidR="005210AA" w:rsidRPr="003A3C2F" w:rsidRDefault="005210AA" w:rsidP="003A3C2F">
      <w:pPr>
        <w:rPr>
          <w:rFonts w:ascii="Arial" w:hAnsi="Arial" w:cs="Arial"/>
        </w:rPr>
      </w:pPr>
      <w:r w:rsidRPr="003A3C2F">
        <w:rPr>
          <w:rFonts w:ascii="Arial" w:hAnsi="Arial" w:cs="Arial"/>
        </w:rPr>
        <w:t xml:space="preserve">  99030 - Cashier                                                              13.77</w:t>
      </w:r>
    </w:p>
    <w:p w14:paraId="413EE8FF" w14:textId="77777777" w:rsidR="005210AA" w:rsidRPr="003A3C2F" w:rsidRDefault="005210AA" w:rsidP="003A3C2F">
      <w:pPr>
        <w:rPr>
          <w:rFonts w:ascii="Arial" w:hAnsi="Arial" w:cs="Arial"/>
        </w:rPr>
      </w:pPr>
      <w:r w:rsidRPr="003A3C2F">
        <w:rPr>
          <w:rFonts w:ascii="Arial" w:hAnsi="Arial" w:cs="Arial"/>
        </w:rPr>
        <w:t xml:space="preserve">  99050 - Desk Clerk                                                           14.89</w:t>
      </w:r>
    </w:p>
    <w:p w14:paraId="413EE900" w14:textId="77777777" w:rsidR="005210AA" w:rsidRPr="003A3C2F" w:rsidRDefault="005210AA" w:rsidP="003A3C2F">
      <w:pPr>
        <w:rPr>
          <w:rFonts w:ascii="Arial" w:hAnsi="Arial" w:cs="Arial"/>
        </w:rPr>
      </w:pPr>
      <w:r w:rsidRPr="003A3C2F">
        <w:rPr>
          <w:rFonts w:ascii="Arial" w:hAnsi="Arial" w:cs="Arial"/>
        </w:rPr>
        <w:t xml:space="preserve">  99095 - Embalmer                                                             29.43</w:t>
      </w:r>
    </w:p>
    <w:p w14:paraId="413EE901" w14:textId="77777777" w:rsidR="005210AA" w:rsidRPr="003A3C2F" w:rsidRDefault="005210AA" w:rsidP="003A3C2F">
      <w:pPr>
        <w:rPr>
          <w:rFonts w:ascii="Arial" w:hAnsi="Arial" w:cs="Arial"/>
        </w:rPr>
      </w:pPr>
      <w:r w:rsidRPr="003A3C2F">
        <w:rPr>
          <w:rFonts w:ascii="Arial" w:hAnsi="Arial" w:cs="Arial"/>
        </w:rPr>
        <w:t xml:space="preserve">  99130 - Flight Follower                                                      29.28</w:t>
      </w:r>
    </w:p>
    <w:p w14:paraId="413EE902" w14:textId="77777777" w:rsidR="005210AA" w:rsidRPr="003A3C2F" w:rsidRDefault="005210AA" w:rsidP="003A3C2F">
      <w:pPr>
        <w:rPr>
          <w:rFonts w:ascii="Arial" w:hAnsi="Arial" w:cs="Arial"/>
        </w:rPr>
      </w:pPr>
      <w:r w:rsidRPr="003A3C2F">
        <w:rPr>
          <w:rFonts w:ascii="Arial" w:hAnsi="Arial" w:cs="Arial"/>
        </w:rPr>
        <w:t xml:space="preserve">  99251 - Laboratory Animal Caretaker I                                        17.65</w:t>
      </w:r>
    </w:p>
    <w:p w14:paraId="413EE903" w14:textId="77777777" w:rsidR="005210AA" w:rsidRPr="003A3C2F" w:rsidRDefault="005210AA" w:rsidP="003A3C2F">
      <w:pPr>
        <w:rPr>
          <w:rFonts w:ascii="Arial" w:hAnsi="Arial" w:cs="Arial"/>
        </w:rPr>
      </w:pPr>
      <w:r w:rsidRPr="003A3C2F">
        <w:rPr>
          <w:rFonts w:ascii="Arial" w:hAnsi="Arial" w:cs="Arial"/>
        </w:rPr>
        <w:t xml:space="preserve">  99252 - Laboratory Animal Caretaker II                                       18.81</w:t>
      </w:r>
    </w:p>
    <w:p w14:paraId="413EE904" w14:textId="77777777" w:rsidR="005210AA" w:rsidRPr="003A3C2F" w:rsidRDefault="005210AA" w:rsidP="003A3C2F">
      <w:pPr>
        <w:rPr>
          <w:rFonts w:ascii="Arial" w:hAnsi="Arial" w:cs="Arial"/>
        </w:rPr>
      </w:pPr>
      <w:r w:rsidRPr="003A3C2F">
        <w:rPr>
          <w:rFonts w:ascii="Arial" w:hAnsi="Arial" w:cs="Arial"/>
        </w:rPr>
        <w:t xml:space="preserve">  99260 - Marketing Analyst                                                    29.93</w:t>
      </w:r>
    </w:p>
    <w:p w14:paraId="413EE905" w14:textId="77777777" w:rsidR="005210AA" w:rsidRPr="003A3C2F" w:rsidRDefault="005210AA" w:rsidP="003A3C2F">
      <w:pPr>
        <w:rPr>
          <w:rFonts w:ascii="Arial" w:hAnsi="Arial" w:cs="Arial"/>
        </w:rPr>
      </w:pPr>
      <w:r w:rsidRPr="003A3C2F">
        <w:rPr>
          <w:rFonts w:ascii="Arial" w:hAnsi="Arial" w:cs="Arial"/>
        </w:rPr>
        <w:t xml:space="preserve">  99310 - Mortician                                                            29.43</w:t>
      </w:r>
    </w:p>
    <w:p w14:paraId="413EE906" w14:textId="77777777" w:rsidR="005210AA" w:rsidRPr="003A3C2F" w:rsidRDefault="005210AA" w:rsidP="003A3C2F">
      <w:pPr>
        <w:rPr>
          <w:rFonts w:ascii="Arial" w:hAnsi="Arial" w:cs="Arial"/>
        </w:rPr>
      </w:pPr>
      <w:r w:rsidRPr="003A3C2F">
        <w:rPr>
          <w:rFonts w:ascii="Arial" w:hAnsi="Arial" w:cs="Arial"/>
        </w:rPr>
        <w:t xml:space="preserve">  99410 - Pest Controller                                                      18.59</w:t>
      </w:r>
    </w:p>
    <w:p w14:paraId="413EE907" w14:textId="77777777" w:rsidR="005210AA" w:rsidRPr="003A3C2F" w:rsidRDefault="005210AA" w:rsidP="003A3C2F">
      <w:pPr>
        <w:rPr>
          <w:rFonts w:ascii="Arial" w:hAnsi="Arial" w:cs="Arial"/>
        </w:rPr>
      </w:pPr>
      <w:r w:rsidRPr="003A3C2F">
        <w:rPr>
          <w:rFonts w:ascii="Arial" w:hAnsi="Arial" w:cs="Arial"/>
        </w:rPr>
        <w:t xml:space="preserve">  99510 - Photofinishing Worker                                                15.39</w:t>
      </w:r>
    </w:p>
    <w:p w14:paraId="413EE908" w14:textId="77777777" w:rsidR="005210AA" w:rsidRPr="003A3C2F" w:rsidRDefault="005210AA" w:rsidP="003A3C2F">
      <w:pPr>
        <w:rPr>
          <w:rFonts w:ascii="Arial" w:hAnsi="Arial" w:cs="Arial"/>
        </w:rPr>
      </w:pPr>
      <w:r w:rsidRPr="003A3C2F">
        <w:rPr>
          <w:rFonts w:ascii="Arial" w:hAnsi="Arial" w:cs="Arial"/>
        </w:rPr>
        <w:t xml:space="preserve">  99710 - Recycling Laborer                                                    21.14</w:t>
      </w:r>
    </w:p>
    <w:p w14:paraId="413EE909" w14:textId="77777777" w:rsidR="005210AA" w:rsidRPr="003A3C2F" w:rsidRDefault="005210AA" w:rsidP="003A3C2F">
      <w:pPr>
        <w:rPr>
          <w:rFonts w:ascii="Arial" w:hAnsi="Arial" w:cs="Arial"/>
        </w:rPr>
      </w:pPr>
      <w:r w:rsidRPr="003A3C2F">
        <w:rPr>
          <w:rFonts w:ascii="Arial" w:hAnsi="Arial" w:cs="Arial"/>
        </w:rPr>
        <w:t xml:space="preserve">  99711 - Recycling Specialist                                                 24.46</w:t>
      </w:r>
    </w:p>
    <w:p w14:paraId="413EE90A" w14:textId="77777777" w:rsidR="005210AA" w:rsidRPr="003A3C2F" w:rsidRDefault="005210AA" w:rsidP="003A3C2F">
      <w:pPr>
        <w:rPr>
          <w:rFonts w:ascii="Arial" w:hAnsi="Arial" w:cs="Arial"/>
        </w:rPr>
      </w:pPr>
      <w:r w:rsidRPr="003A3C2F">
        <w:rPr>
          <w:rFonts w:ascii="Arial" w:hAnsi="Arial" w:cs="Arial"/>
        </w:rPr>
        <w:t xml:space="preserve">  99730 - Refuse Collector                                                     19.44</w:t>
      </w:r>
    </w:p>
    <w:p w14:paraId="413EE90B" w14:textId="77777777" w:rsidR="005210AA" w:rsidRPr="003A3C2F" w:rsidRDefault="005210AA" w:rsidP="003A3C2F">
      <w:pPr>
        <w:rPr>
          <w:rFonts w:ascii="Arial" w:hAnsi="Arial" w:cs="Arial"/>
        </w:rPr>
      </w:pPr>
      <w:r w:rsidRPr="003A3C2F">
        <w:rPr>
          <w:rFonts w:ascii="Arial" w:hAnsi="Arial" w:cs="Arial"/>
        </w:rPr>
        <w:t xml:space="preserve">  99810 - Sales Clerk                                                          14.72</w:t>
      </w:r>
    </w:p>
    <w:p w14:paraId="413EE90C" w14:textId="77777777" w:rsidR="005210AA" w:rsidRPr="003A3C2F" w:rsidRDefault="005210AA" w:rsidP="003A3C2F">
      <w:pPr>
        <w:rPr>
          <w:rFonts w:ascii="Arial" w:hAnsi="Arial" w:cs="Arial"/>
        </w:rPr>
      </w:pPr>
      <w:r w:rsidRPr="003A3C2F">
        <w:rPr>
          <w:rFonts w:ascii="Arial" w:hAnsi="Arial" w:cs="Arial"/>
        </w:rPr>
        <w:t xml:space="preserve">  99820 - School Crossing Guard                                                16.64</w:t>
      </w:r>
    </w:p>
    <w:p w14:paraId="413EE90D" w14:textId="77777777" w:rsidR="005210AA" w:rsidRPr="003A3C2F" w:rsidRDefault="005210AA" w:rsidP="003A3C2F">
      <w:pPr>
        <w:rPr>
          <w:rFonts w:ascii="Arial" w:hAnsi="Arial" w:cs="Arial"/>
        </w:rPr>
      </w:pPr>
      <w:r w:rsidRPr="003A3C2F">
        <w:rPr>
          <w:rFonts w:ascii="Arial" w:hAnsi="Arial" w:cs="Arial"/>
        </w:rPr>
        <w:t xml:space="preserve">  99830 - Survey Party Chief                                                   24.24</w:t>
      </w:r>
    </w:p>
    <w:p w14:paraId="413EE90E" w14:textId="77777777" w:rsidR="005210AA" w:rsidRPr="003A3C2F" w:rsidRDefault="005210AA" w:rsidP="003A3C2F">
      <w:pPr>
        <w:rPr>
          <w:rFonts w:ascii="Arial" w:hAnsi="Arial" w:cs="Arial"/>
        </w:rPr>
      </w:pPr>
      <w:r w:rsidRPr="003A3C2F">
        <w:rPr>
          <w:rFonts w:ascii="Arial" w:hAnsi="Arial" w:cs="Arial"/>
        </w:rPr>
        <w:t xml:space="preserve">  99831 - Surveying Aide                                                       18.37</w:t>
      </w:r>
    </w:p>
    <w:p w14:paraId="413EE90F" w14:textId="77777777" w:rsidR="005210AA" w:rsidRPr="003A3C2F" w:rsidRDefault="005210AA" w:rsidP="003A3C2F">
      <w:pPr>
        <w:rPr>
          <w:rFonts w:ascii="Arial" w:hAnsi="Arial" w:cs="Arial"/>
        </w:rPr>
      </w:pPr>
      <w:r w:rsidRPr="003A3C2F">
        <w:rPr>
          <w:rFonts w:ascii="Arial" w:hAnsi="Arial" w:cs="Arial"/>
        </w:rPr>
        <w:t xml:space="preserve">  99832 - Surveying Technician                                                 22.03</w:t>
      </w:r>
    </w:p>
    <w:p w14:paraId="413EE910" w14:textId="77777777" w:rsidR="005210AA" w:rsidRPr="003A3C2F" w:rsidRDefault="005210AA" w:rsidP="003A3C2F">
      <w:pPr>
        <w:rPr>
          <w:rFonts w:ascii="Arial" w:hAnsi="Arial" w:cs="Arial"/>
        </w:rPr>
      </w:pPr>
      <w:r w:rsidRPr="003A3C2F">
        <w:rPr>
          <w:rFonts w:ascii="Arial" w:hAnsi="Arial" w:cs="Arial"/>
        </w:rPr>
        <w:t xml:space="preserve">  99840 - Vending Machine Attendant                                            21.42</w:t>
      </w:r>
    </w:p>
    <w:p w14:paraId="413EE911" w14:textId="77777777" w:rsidR="005210AA" w:rsidRPr="003A3C2F" w:rsidRDefault="005210AA" w:rsidP="003A3C2F">
      <w:pPr>
        <w:rPr>
          <w:rFonts w:ascii="Arial" w:hAnsi="Arial" w:cs="Arial"/>
        </w:rPr>
      </w:pPr>
      <w:r w:rsidRPr="003A3C2F">
        <w:rPr>
          <w:rFonts w:ascii="Arial" w:hAnsi="Arial" w:cs="Arial"/>
        </w:rPr>
        <w:t xml:space="preserve">  99841 - Vending Machine Repairer                                             25.74</w:t>
      </w:r>
    </w:p>
    <w:p w14:paraId="413EE912" w14:textId="77777777" w:rsidR="005210AA" w:rsidRPr="003A3C2F" w:rsidRDefault="005210AA" w:rsidP="003A3C2F">
      <w:pPr>
        <w:rPr>
          <w:rFonts w:ascii="Arial" w:hAnsi="Arial" w:cs="Arial"/>
        </w:rPr>
      </w:pPr>
      <w:r w:rsidRPr="003A3C2F">
        <w:rPr>
          <w:rFonts w:ascii="Arial" w:hAnsi="Arial" w:cs="Arial"/>
        </w:rPr>
        <w:t xml:space="preserve">  99842 - Vending Machine Repairer Helper                                      21.42</w:t>
      </w:r>
    </w:p>
    <w:p w14:paraId="413EE913" w14:textId="77777777" w:rsidR="005210AA" w:rsidRPr="003A3C2F" w:rsidRDefault="005210AA" w:rsidP="003A3C2F">
      <w:pPr>
        <w:rPr>
          <w:rFonts w:ascii="Arial" w:hAnsi="Arial" w:cs="Arial"/>
        </w:rPr>
      </w:pPr>
      <w:r w:rsidRPr="003A3C2F">
        <w:rPr>
          <w:rFonts w:ascii="Arial" w:hAnsi="Arial" w:cs="Arial"/>
        </w:rPr>
        <w:lastRenderedPageBreak/>
        <w:t>____________________________________________________________________________________</w:t>
      </w:r>
    </w:p>
    <w:p w14:paraId="413EE914" w14:textId="77777777" w:rsidR="005210AA" w:rsidRPr="003A3C2F" w:rsidRDefault="005210AA" w:rsidP="003A3C2F">
      <w:pPr>
        <w:rPr>
          <w:rFonts w:ascii="Arial" w:hAnsi="Arial" w:cs="Arial"/>
        </w:rPr>
      </w:pPr>
      <w:r w:rsidRPr="003A3C2F">
        <w:rPr>
          <w:rFonts w:ascii="Arial" w:hAnsi="Arial" w:cs="Arial"/>
        </w:rPr>
        <w:t>Note: Executive Order (EO) 13706, Establishing Paid Sick Leave for Federal Contractors, applies to all contracts subject to the Service Contract Act for which the contract is awarded (and any solicitation was issued) on or after January 1, 2017.  If this contract is covered by the EO, the contractor must provide employees with 1 hour of paid sick leave for every 30 hours they work, up to 56 hours of paid sick leave each year. Employees must be permitted to use paid sick leave for their own illness, injury o</w:t>
      </w:r>
      <w:r w:rsidRPr="003A3C2F">
        <w:rPr>
          <w:rFonts w:ascii="Arial" w:hAnsi="Arial" w:cs="Arial"/>
        </w:rPr>
        <w:t>r other health-related needs, including preventive care; to assist a family member (or person who is like family to the employee) who is ill, injured, or has other health-related needs, including preventive care; or for reasons resulting from, or to assist a family member (or person who is like family to the employee) who is the victim of, domestic violence, sexual assault, or stalking.  Additional information on contractor requirements and worker protections under the EO is available at www.dol.gov/whd/gov</w:t>
      </w:r>
      <w:r w:rsidRPr="003A3C2F">
        <w:rPr>
          <w:rFonts w:ascii="Arial" w:hAnsi="Arial" w:cs="Arial"/>
        </w:rPr>
        <w:t>contracts.</w:t>
      </w:r>
    </w:p>
    <w:p w14:paraId="413EE915" w14:textId="77777777" w:rsidR="005210AA" w:rsidRPr="003A3C2F" w:rsidRDefault="005210AA" w:rsidP="003A3C2F">
      <w:pPr>
        <w:rPr>
          <w:rFonts w:ascii="Arial" w:hAnsi="Arial" w:cs="Arial"/>
        </w:rPr>
      </w:pPr>
      <w:r w:rsidRPr="003A3C2F">
        <w:rPr>
          <w:rFonts w:ascii="Arial" w:hAnsi="Arial" w:cs="Arial"/>
        </w:rPr>
        <w:t>Note: Executive Order 13658 generally applies to contracts subject to the Service Contract Act that were awarded on or between January 1, 2015 and January 29, 2022, and that have not been renewed or extended on or after January 30, 2022. If a contract is subject to Executive Order 13658, the contractor must pay all covered workers at least $13.30 per hour (or the applicable wage rate listed on this wage determination, if it is higher) for all hours spent performing on the contract in 2025. The applicable Ex</w:t>
      </w:r>
      <w:r w:rsidRPr="003A3C2F">
        <w:rPr>
          <w:rFonts w:ascii="Arial" w:hAnsi="Arial" w:cs="Arial"/>
        </w:rPr>
        <w:t xml:space="preserve">ecutive Order minimum wage rate will be adjusted annually. </w:t>
      </w:r>
    </w:p>
    <w:p w14:paraId="413EE916" w14:textId="77777777" w:rsidR="005210AA" w:rsidRPr="003A3C2F" w:rsidRDefault="005210AA" w:rsidP="003A3C2F">
      <w:pPr>
        <w:rPr>
          <w:rFonts w:ascii="Arial" w:hAnsi="Arial" w:cs="Arial"/>
        </w:rPr>
      </w:pPr>
      <w:r w:rsidRPr="003A3C2F">
        <w:rPr>
          <w:rFonts w:ascii="Arial" w:hAnsi="Arial" w:cs="Arial"/>
        </w:rPr>
        <w:t>Additional information on contractor requirements and worker protections under Executive Order 13658 is available at www.dol.gov/whd/govcontracts.</w:t>
      </w:r>
    </w:p>
    <w:p w14:paraId="413EE917" w14:textId="77777777" w:rsidR="005210AA" w:rsidRPr="003A3C2F" w:rsidRDefault="005210AA" w:rsidP="003A3C2F">
      <w:pPr>
        <w:rPr>
          <w:rFonts w:ascii="Arial" w:hAnsi="Arial" w:cs="Arial"/>
        </w:rPr>
      </w:pPr>
      <w:r w:rsidRPr="003A3C2F">
        <w:rPr>
          <w:rFonts w:ascii="Arial" w:hAnsi="Arial" w:cs="Arial"/>
        </w:rPr>
        <w:t xml:space="preserve">ALL OCCUPATIONS LISTED ABOVE RECEIVE THE FOLLOWING BENEFITS: </w:t>
      </w:r>
    </w:p>
    <w:p w14:paraId="413EE918" w14:textId="77777777" w:rsidR="005210AA" w:rsidRPr="003A3C2F" w:rsidRDefault="005210AA" w:rsidP="003A3C2F">
      <w:pPr>
        <w:rPr>
          <w:rFonts w:ascii="Arial" w:hAnsi="Arial" w:cs="Arial"/>
        </w:rPr>
      </w:pPr>
      <w:r w:rsidRPr="003A3C2F">
        <w:rPr>
          <w:rFonts w:ascii="Arial" w:hAnsi="Arial" w:cs="Arial"/>
        </w:rPr>
        <w:t>HEALTH &amp; WELFARE: $5.55 per hour, up to 40 hours per week, or $222.00 per week or $962.00 per month</w:t>
      </w:r>
      <w:r>
        <w:rPr>
          <w:rFonts w:ascii="Arial" w:hAnsi="Arial" w:cs="Arial"/>
        </w:rPr>
        <w:t xml:space="preserve"> </w:t>
      </w:r>
      <w:r w:rsidRPr="003A3C2F">
        <w:rPr>
          <w:rFonts w:ascii="Arial" w:hAnsi="Arial" w:cs="Arial"/>
        </w:rPr>
        <w:t xml:space="preserve"> </w:t>
      </w:r>
    </w:p>
    <w:p w14:paraId="413EE919" w14:textId="77777777" w:rsidR="005210AA" w:rsidRPr="003A3C2F" w:rsidRDefault="005210AA" w:rsidP="003A3C2F">
      <w:pPr>
        <w:rPr>
          <w:rFonts w:ascii="Arial" w:hAnsi="Arial" w:cs="Arial"/>
        </w:rPr>
      </w:pPr>
      <w:r w:rsidRPr="003A3C2F">
        <w:rPr>
          <w:rFonts w:ascii="Arial" w:hAnsi="Arial" w:cs="Arial"/>
        </w:rPr>
        <w:t xml:space="preserve">HEALTH &amp; WELFARE EO 13706: $5.09 per hour, up to 40 hours per week, or $203.60 per week, or $882.27 per month* </w:t>
      </w:r>
    </w:p>
    <w:p w14:paraId="413EE91A" w14:textId="77777777" w:rsidR="005210AA" w:rsidRPr="003A3C2F" w:rsidRDefault="005210AA" w:rsidP="003A3C2F">
      <w:pPr>
        <w:rPr>
          <w:rFonts w:ascii="Arial" w:hAnsi="Arial" w:cs="Arial"/>
        </w:rPr>
      </w:pPr>
      <w:r w:rsidRPr="003A3C2F">
        <w:rPr>
          <w:rFonts w:ascii="Arial" w:hAnsi="Arial" w:cs="Arial"/>
        </w:rPr>
        <w:t>*This rate is to be used only when compensating employees for performance on an SCA-covered contract also covered by EO 13706, Establishing Paid Sick Leave for Federal Contractors.  A contractor may not receive credit toward its SCA obligations for any paid sick leave provided pursuant to EO 13706.</w:t>
      </w:r>
    </w:p>
    <w:p w14:paraId="413EE91B" w14:textId="77777777" w:rsidR="005210AA" w:rsidRPr="003A3C2F" w:rsidRDefault="005210AA" w:rsidP="003A3C2F">
      <w:pPr>
        <w:rPr>
          <w:rFonts w:ascii="Arial" w:hAnsi="Arial" w:cs="Arial"/>
        </w:rPr>
      </w:pPr>
      <w:r w:rsidRPr="003A3C2F">
        <w:rPr>
          <w:rFonts w:ascii="Arial" w:hAnsi="Arial" w:cs="Arial"/>
        </w:rPr>
        <w:t>VACATION: 2 weeks paid vacation after 1 year of service with a contractor or successor, 3 weeks after 8 years, and 4 weeks after 15 years. Length of service includes the whole span of continuous service with the present contractor or successor, wherever employed, and with the predecessor contractors in the performance of similar work at the same Federal facility. (See 29 CFR 4.173)</w:t>
      </w:r>
    </w:p>
    <w:p w14:paraId="413EE91C" w14:textId="77777777" w:rsidR="005210AA" w:rsidRPr="003A3C2F" w:rsidRDefault="005210AA" w:rsidP="003A3C2F">
      <w:pPr>
        <w:rPr>
          <w:rFonts w:ascii="Arial" w:hAnsi="Arial" w:cs="Arial"/>
        </w:rPr>
      </w:pPr>
      <w:r w:rsidRPr="003A3C2F">
        <w:rPr>
          <w:rFonts w:ascii="Arial" w:hAnsi="Arial" w:cs="Arial"/>
        </w:rPr>
        <w:t xml:space="preserve">HOLIDAYS: A minimum of eleven paid holidays per year:  New Year's Day, Martin Luther King Jr.'s Birthday, Washington's Birthday, Memorial Day, Juneteenth National Independence Day, Independence Day, Labor Day, Columbus Day, Veterans' Day, Thanksgiving Day, and </w:t>
      </w:r>
      <w:r w:rsidRPr="003A3C2F">
        <w:rPr>
          <w:rFonts w:ascii="Arial" w:hAnsi="Arial" w:cs="Arial"/>
        </w:rPr>
        <w:lastRenderedPageBreak/>
        <w:t>Christmas Day. (A contractor may substitute for any of the named holidays another day off with pay in accordance with a plan communicated to the employees involved.)  (See 29 CFR 4.174)</w:t>
      </w:r>
    </w:p>
    <w:p w14:paraId="413EE91D" w14:textId="77777777" w:rsidR="005210AA" w:rsidRPr="003A3C2F" w:rsidRDefault="005210AA" w:rsidP="003A3C2F">
      <w:pPr>
        <w:rPr>
          <w:rFonts w:ascii="Arial" w:hAnsi="Arial" w:cs="Arial"/>
        </w:rPr>
      </w:pPr>
      <w:r w:rsidRPr="003A3C2F">
        <w:rPr>
          <w:rFonts w:ascii="Arial" w:hAnsi="Arial" w:cs="Arial"/>
        </w:rPr>
        <w:t>THE OCCUPATIONS WHICH HAVE NUMBERED FOOTNOTES IN PARENTHESES RECEIVE THE FOLLOWING:</w:t>
      </w:r>
    </w:p>
    <w:p w14:paraId="413EE91E" w14:textId="77777777" w:rsidR="005210AA" w:rsidRPr="003A3C2F" w:rsidRDefault="005210AA" w:rsidP="003A3C2F">
      <w:pPr>
        <w:rPr>
          <w:rFonts w:ascii="Arial" w:hAnsi="Arial" w:cs="Arial"/>
        </w:rPr>
      </w:pPr>
      <w:r w:rsidRPr="003A3C2F">
        <w:rPr>
          <w:rFonts w:ascii="Arial" w:hAnsi="Arial" w:cs="Arial"/>
        </w:rPr>
        <w:t>1)  COMPUTER EMPLOYEES:  This wage determination does not apply to any individual employed in a bona fide executive, administrative, or professional capacity, as defined in 29 C.F.R. Part 541.  (See 41 C.F.R. 6701(3)).  Because most Computer Systems Analysts and Computer Programmers who are paid at least $27.63 per hour (or at least $684 per week if paid on a salary or fee basis) likely qualify as exempt computer professionals under 29 U.S.C. 213(a)(1) and 29 U.S.C. 213(a)(17), this wage determination may n</w:t>
      </w:r>
      <w:r w:rsidRPr="003A3C2F">
        <w:rPr>
          <w:rFonts w:ascii="Arial" w:hAnsi="Arial" w:cs="Arial"/>
        </w:rPr>
        <w:t>ot include wage rates for all occupations within those job families.  In such instances, a conformance will be necessary if there are nonexempt employees in these job families working on the contract.</w:t>
      </w:r>
    </w:p>
    <w:p w14:paraId="413EE91F" w14:textId="77777777" w:rsidR="005210AA" w:rsidRPr="003A3C2F" w:rsidRDefault="005210AA" w:rsidP="003A3C2F">
      <w:pPr>
        <w:rPr>
          <w:rFonts w:ascii="Arial" w:hAnsi="Arial" w:cs="Arial"/>
        </w:rPr>
      </w:pPr>
      <w:r w:rsidRPr="003A3C2F">
        <w:rPr>
          <w:rFonts w:ascii="Arial" w:hAnsi="Arial" w:cs="Arial"/>
        </w:rPr>
        <w:t>Job titles vary widely and change quickly in the computer industry, and are not determinative of whether an employee is an exempt computer professional.  To be exempt, computer employees who satisfy the compensation requirements must also have a primary duty that consists of:</w:t>
      </w:r>
    </w:p>
    <w:p w14:paraId="413EE920" w14:textId="77777777" w:rsidR="005210AA" w:rsidRPr="003A3C2F" w:rsidRDefault="005210AA" w:rsidP="003A3C2F">
      <w:pPr>
        <w:rPr>
          <w:rFonts w:ascii="Arial" w:hAnsi="Arial" w:cs="Arial"/>
        </w:rPr>
      </w:pPr>
      <w:r w:rsidRPr="003A3C2F">
        <w:rPr>
          <w:rFonts w:ascii="Arial" w:hAnsi="Arial" w:cs="Arial"/>
        </w:rPr>
        <w:t xml:space="preserve">    (1) The application of systems analysis techniques and procedures, including consulting with users, to determine hardware, software or system functional specifications;</w:t>
      </w:r>
    </w:p>
    <w:p w14:paraId="413EE921" w14:textId="77777777" w:rsidR="005210AA" w:rsidRPr="003A3C2F" w:rsidRDefault="005210AA" w:rsidP="003A3C2F">
      <w:pPr>
        <w:rPr>
          <w:rFonts w:ascii="Arial" w:hAnsi="Arial" w:cs="Arial"/>
        </w:rPr>
      </w:pPr>
      <w:r w:rsidRPr="003A3C2F">
        <w:rPr>
          <w:rFonts w:ascii="Arial" w:hAnsi="Arial" w:cs="Arial"/>
        </w:rPr>
        <w:t xml:space="preserve">    (2) The design, development, documentation, analysis, creation, testing or modification of computer systems or programs, including prototypes, based on and related to user or system design specifications;</w:t>
      </w:r>
    </w:p>
    <w:p w14:paraId="413EE922" w14:textId="77777777" w:rsidR="005210AA" w:rsidRPr="003A3C2F" w:rsidRDefault="005210AA" w:rsidP="003A3C2F">
      <w:pPr>
        <w:rPr>
          <w:rFonts w:ascii="Arial" w:hAnsi="Arial" w:cs="Arial"/>
        </w:rPr>
      </w:pPr>
      <w:r w:rsidRPr="003A3C2F">
        <w:rPr>
          <w:rFonts w:ascii="Arial" w:hAnsi="Arial" w:cs="Arial"/>
        </w:rPr>
        <w:t xml:space="preserve">    (3) The design, documentation, testing, creation or modification of computer programs related to machine operating systems; or</w:t>
      </w:r>
      <w:r>
        <w:rPr>
          <w:rFonts w:ascii="Arial" w:hAnsi="Arial" w:cs="Arial"/>
        </w:rPr>
        <w:t xml:space="preserve"> </w:t>
      </w:r>
    </w:p>
    <w:p w14:paraId="413EE923" w14:textId="77777777" w:rsidR="005210AA" w:rsidRPr="003A3C2F" w:rsidRDefault="005210AA" w:rsidP="003A3C2F">
      <w:pPr>
        <w:rPr>
          <w:rFonts w:ascii="Arial" w:hAnsi="Arial" w:cs="Arial"/>
        </w:rPr>
      </w:pPr>
      <w:r w:rsidRPr="003A3C2F">
        <w:rPr>
          <w:rFonts w:ascii="Arial" w:hAnsi="Arial" w:cs="Arial"/>
        </w:rPr>
        <w:t xml:space="preserve">    (4) A combination of the aforementioned duties, the performance of which requires the same level of skills.  (29 C.F.R. 541.400).</w:t>
      </w:r>
    </w:p>
    <w:p w14:paraId="413EE924" w14:textId="77777777" w:rsidR="005210AA" w:rsidRPr="003A3C2F" w:rsidRDefault="005210AA" w:rsidP="003A3C2F">
      <w:pPr>
        <w:rPr>
          <w:rFonts w:ascii="Arial" w:hAnsi="Arial" w:cs="Arial"/>
        </w:rPr>
      </w:pPr>
      <w:r w:rsidRPr="003A3C2F">
        <w:rPr>
          <w:rFonts w:ascii="Arial" w:hAnsi="Arial" w:cs="Arial"/>
        </w:rPr>
        <w:t>Any computer employee who meets the applicable compensation requirements and the above duties test qualifies as an exempt computer professional under both section 13(a)(1) and section 13(a)(17) of the Fair Labor Standards Act. (Field Assistance Bulletin No. 2006-3 (Dec. 14, 2006)).  Accordingly, this wage determination will not apply to any exempt computer employee regardless of which of these two exemptions is utilized.</w:t>
      </w:r>
    </w:p>
    <w:p w14:paraId="413EE925" w14:textId="77777777" w:rsidR="005210AA" w:rsidRPr="003A3C2F" w:rsidRDefault="005210AA" w:rsidP="003A3C2F">
      <w:pPr>
        <w:rPr>
          <w:rFonts w:ascii="Arial" w:hAnsi="Arial" w:cs="Arial"/>
        </w:rPr>
      </w:pPr>
      <w:r w:rsidRPr="003A3C2F">
        <w:rPr>
          <w:rFonts w:ascii="Arial" w:hAnsi="Arial" w:cs="Arial"/>
        </w:rPr>
        <w:t xml:space="preserve">2)  AIR TRAFFIC CONTROLLERS AND WEATHER OBSERVERS - NIGHT PAY &amp; SUNDAY PAY:  If you work at night as part of a regular tour of duty, you will earn a night differential and receive an additional 10% of basic pay for any hours worked between 6pm and 6am. </w:t>
      </w:r>
    </w:p>
    <w:p w14:paraId="413EE926" w14:textId="77777777" w:rsidR="005210AA" w:rsidRPr="003A3C2F" w:rsidRDefault="005210AA" w:rsidP="003A3C2F">
      <w:pPr>
        <w:rPr>
          <w:rFonts w:ascii="Arial" w:hAnsi="Arial" w:cs="Arial"/>
        </w:rPr>
      </w:pPr>
      <w:r w:rsidRPr="003A3C2F">
        <w:rPr>
          <w:rFonts w:ascii="Arial" w:hAnsi="Arial" w:cs="Arial"/>
        </w:rPr>
        <w:t xml:space="preserve"> If you are a full-time employed (40 hours a week) and Sunday is part of your regularly scheduled workweek, you are paid at your rate of basic pay plus a Sunday premium of 25% of your basic rate for each hour of Sunday work which is not overtime (i.e. occasional work on Sunday outside the normal tour of duty is considered overtime work).</w:t>
      </w:r>
    </w:p>
    <w:p w14:paraId="413EE927" w14:textId="77777777" w:rsidR="005210AA" w:rsidRPr="003A3C2F" w:rsidRDefault="005210AA" w:rsidP="003A3C2F">
      <w:pPr>
        <w:rPr>
          <w:rFonts w:ascii="Arial" w:hAnsi="Arial" w:cs="Arial"/>
        </w:rPr>
      </w:pPr>
      <w:r w:rsidRPr="003A3C2F">
        <w:rPr>
          <w:rFonts w:ascii="Arial" w:hAnsi="Arial" w:cs="Arial"/>
        </w:rPr>
        <w:t>** HAZARDOUS PAY DIFFERENTIAL **</w:t>
      </w:r>
    </w:p>
    <w:p w14:paraId="413EE928" w14:textId="77777777" w:rsidR="005210AA" w:rsidRPr="003A3C2F" w:rsidRDefault="005210AA" w:rsidP="003A3C2F">
      <w:pPr>
        <w:rPr>
          <w:rFonts w:ascii="Arial" w:hAnsi="Arial" w:cs="Arial"/>
        </w:rPr>
      </w:pPr>
      <w:r w:rsidRPr="003A3C2F">
        <w:rPr>
          <w:rFonts w:ascii="Arial" w:hAnsi="Arial" w:cs="Arial"/>
        </w:rPr>
        <w:lastRenderedPageBreak/>
        <w:t xml:space="preserve">An 8 percent differential is applicable to employees employed in a position that represents a high degree of hazard when working with or in close proximity to ordnance, explosives, and incendiary materials.  This includes work such as screening, blending, dying, mixing, and pressing of sensitive ordnance, explosives, and pyrotechnic compositions such as lead azide, black powder and photoflash powder. </w:t>
      </w:r>
    </w:p>
    <w:p w14:paraId="413EE929" w14:textId="77777777" w:rsidR="005210AA" w:rsidRPr="003A3C2F" w:rsidRDefault="005210AA" w:rsidP="003A3C2F">
      <w:pPr>
        <w:rPr>
          <w:rFonts w:ascii="Arial" w:hAnsi="Arial" w:cs="Arial"/>
        </w:rPr>
      </w:pPr>
      <w:r w:rsidRPr="003A3C2F">
        <w:rPr>
          <w:rFonts w:ascii="Arial" w:hAnsi="Arial" w:cs="Arial"/>
        </w:rPr>
        <w:t xml:space="preserve"> All dry-house activities involving propellants or explosives.  Demilitarization, modification, renovation, demolition, and maintenance operations on sensitive ordnance, explosives and incendiary materials.  All operations involving re-grading and cleaning of artillery ranges.</w:t>
      </w:r>
    </w:p>
    <w:p w14:paraId="413EE92A" w14:textId="77777777" w:rsidR="005210AA" w:rsidRPr="003A3C2F" w:rsidRDefault="005210AA" w:rsidP="003A3C2F">
      <w:pPr>
        <w:rPr>
          <w:rFonts w:ascii="Arial" w:hAnsi="Arial" w:cs="Arial"/>
        </w:rPr>
      </w:pPr>
      <w:r w:rsidRPr="003A3C2F">
        <w:rPr>
          <w:rFonts w:ascii="Arial" w:hAnsi="Arial" w:cs="Arial"/>
        </w:rPr>
        <w:t>A 4 percent differential is applicable to employees employed in a position that represents a low degree of hazard when working with, or in close proximity to ordnance, (or employees possibly adjacent to) explosives and incendiary materials which involves potential injury such as laceration of hands, face, or arms of the employee engaged in the operation, irritation of the skin, minor burns and the like; minimal damage to immediate or adjacent work area or equipment being used.  All operations involving, unl</w:t>
      </w:r>
      <w:r w:rsidRPr="003A3C2F">
        <w:rPr>
          <w:rFonts w:ascii="Arial" w:hAnsi="Arial" w:cs="Arial"/>
        </w:rPr>
        <w:t>oading, storage, and hauling of ordnance, explosive, and incendiary ordnance material other than small arms ammunition.  These differentials are only applicable to work that has been specifically designated by the agency for ordnance, explosives, and incendiary material differential pay.</w:t>
      </w:r>
    </w:p>
    <w:p w14:paraId="413EE92B" w14:textId="77777777" w:rsidR="005210AA" w:rsidRPr="003A3C2F" w:rsidRDefault="005210AA" w:rsidP="003A3C2F">
      <w:pPr>
        <w:rPr>
          <w:rFonts w:ascii="Arial" w:hAnsi="Arial" w:cs="Arial"/>
        </w:rPr>
      </w:pPr>
      <w:r w:rsidRPr="003A3C2F">
        <w:rPr>
          <w:rFonts w:ascii="Arial" w:hAnsi="Arial" w:cs="Arial"/>
        </w:rPr>
        <w:t>** UNIFORM ALLOWANCE **</w:t>
      </w:r>
    </w:p>
    <w:p w14:paraId="413EE92C" w14:textId="77777777" w:rsidR="005210AA" w:rsidRPr="003A3C2F" w:rsidRDefault="005210AA" w:rsidP="003A3C2F">
      <w:pPr>
        <w:rPr>
          <w:rFonts w:ascii="Arial" w:hAnsi="Arial" w:cs="Arial"/>
        </w:rPr>
      </w:pPr>
      <w:r w:rsidRPr="003A3C2F">
        <w:rPr>
          <w:rFonts w:ascii="Arial" w:hAnsi="Arial" w:cs="Arial"/>
        </w:rPr>
        <w:t>If employees are required to wear uniforms in the performance of this contract (either by the terms of the Government contract, by the employer, by the state or local law, etc.), the cost of furnishing such uniforms and maintaining (by laundering or dry cleaning) such uniforms is an expense that may not be borne by an employee where such cost reduces the hourly rate below that required by the wage determination. The Department of Labor will accept payment in accordance with the following standards as compli</w:t>
      </w:r>
      <w:r w:rsidRPr="003A3C2F">
        <w:rPr>
          <w:rFonts w:ascii="Arial" w:hAnsi="Arial" w:cs="Arial"/>
        </w:rPr>
        <w:t>ance:</w:t>
      </w:r>
    </w:p>
    <w:p w14:paraId="413EE92D" w14:textId="77777777" w:rsidR="005210AA" w:rsidRPr="003A3C2F" w:rsidRDefault="005210AA" w:rsidP="003A3C2F">
      <w:pPr>
        <w:rPr>
          <w:rFonts w:ascii="Arial" w:hAnsi="Arial" w:cs="Arial"/>
        </w:rPr>
      </w:pPr>
      <w:r w:rsidRPr="003A3C2F">
        <w:rPr>
          <w:rFonts w:ascii="Arial" w:hAnsi="Arial" w:cs="Arial"/>
        </w:rPr>
        <w:t>The contractor or subcontractor is required to furnish all employees with an adequate number of uniforms without cost or to reimburse employees for the actual cost of the uniforms.  In addition, where uniform cleaning and maintenance is made the responsibility of the employee, all contractors and subcontractors subject to this wage determination shall (in the absence of a bona fide collective bargaining agreement providing for a different amount, or the furnishing of contrary affirmative proof as to the act</w:t>
      </w:r>
      <w:r w:rsidRPr="003A3C2F">
        <w:rPr>
          <w:rFonts w:ascii="Arial" w:hAnsi="Arial" w:cs="Arial"/>
        </w:rPr>
        <w:t xml:space="preserve">ual cost), reimburse all employees for such cleaning and maintenance at a rate of $3.35 per week (or $.67 cents per day).  However, in those instances where the uniforms furnished are made of ""wash and wear"" materials, may be routinely washed and dried with other personal garments, and do not require any special treatment such as dry cleaning, daily washing, or commercial laundering in order to meet the cleanliness or appearance standards set by the terms of the Government contract, by the contractor, by </w:t>
      </w:r>
      <w:r w:rsidRPr="003A3C2F">
        <w:rPr>
          <w:rFonts w:ascii="Arial" w:hAnsi="Arial" w:cs="Arial"/>
        </w:rPr>
        <w:t>law, or by the nature of the work, there is no requirement that employees be reimbursed for uniform maintenance costs.</w:t>
      </w:r>
    </w:p>
    <w:p w14:paraId="413EE92E" w14:textId="77777777" w:rsidR="005210AA" w:rsidRPr="003A3C2F" w:rsidRDefault="005210AA" w:rsidP="003A3C2F">
      <w:pPr>
        <w:rPr>
          <w:rFonts w:ascii="Arial" w:hAnsi="Arial" w:cs="Arial"/>
        </w:rPr>
      </w:pPr>
      <w:r w:rsidRPr="003A3C2F">
        <w:rPr>
          <w:rFonts w:ascii="Arial" w:hAnsi="Arial" w:cs="Arial"/>
        </w:rPr>
        <w:t>** SERVICE CONTRACT ACT DIRECTORY OF OCCUPATIONS **</w:t>
      </w:r>
    </w:p>
    <w:p w14:paraId="413EE92F" w14:textId="77777777" w:rsidR="005210AA" w:rsidRPr="003A3C2F" w:rsidRDefault="005210AA" w:rsidP="003A3C2F">
      <w:pPr>
        <w:rPr>
          <w:rFonts w:ascii="Arial" w:hAnsi="Arial" w:cs="Arial"/>
        </w:rPr>
      </w:pPr>
      <w:r w:rsidRPr="003A3C2F">
        <w:rPr>
          <w:rFonts w:ascii="Arial" w:hAnsi="Arial" w:cs="Arial"/>
        </w:rPr>
        <w:t>The duties of employees under job titles listed are those described in the</w:t>
      </w:r>
      <w:r>
        <w:rPr>
          <w:rFonts w:ascii="Arial" w:hAnsi="Arial" w:cs="Arial"/>
        </w:rPr>
        <w:t xml:space="preserve"> </w:t>
      </w:r>
    </w:p>
    <w:p w14:paraId="413EE930" w14:textId="77777777" w:rsidR="005210AA" w:rsidRPr="003A3C2F" w:rsidRDefault="005210AA" w:rsidP="003A3C2F">
      <w:pPr>
        <w:rPr>
          <w:rFonts w:ascii="Arial" w:hAnsi="Arial" w:cs="Arial"/>
        </w:rPr>
      </w:pPr>
      <w:r w:rsidRPr="003A3C2F">
        <w:rPr>
          <w:rFonts w:ascii="Arial" w:hAnsi="Arial" w:cs="Arial"/>
        </w:rPr>
        <w:t xml:space="preserve">""Service Contract Act Directory of Occupations"", Fifth Edition (Revision 1), dated September 2015, unless otherwise indicated. </w:t>
      </w:r>
    </w:p>
    <w:p w14:paraId="413EE931" w14:textId="77777777" w:rsidR="005210AA" w:rsidRPr="003A3C2F" w:rsidRDefault="005210AA" w:rsidP="003A3C2F">
      <w:pPr>
        <w:rPr>
          <w:rFonts w:ascii="Arial" w:hAnsi="Arial" w:cs="Arial"/>
        </w:rPr>
      </w:pPr>
      <w:r w:rsidRPr="003A3C2F">
        <w:rPr>
          <w:rFonts w:ascii="Arial" w:hAnsi="Arial" w:cs="Arial"/>
        </w:rPr>
        <w:lastRenderedPageBreak/>
        <w:t>** REQUEST FOR AUTHORIZATION OF ADDITIONAL CLASSIFICATION AND WAGE RATE, Standard Form 1444 (SF-1444) **</w:t>
      </w:r>
    </w:p>
    <w:p w14:paraId="413EE932" w14:textId="77777777" w:rsidR="005210AA" w:rsidRPr="003A3C2F" w:rsidRDefault="005210AA" w:rsidP="003A3C2F">
      <w:pPr>
        <w:rPr>
          <w:rFonts w:ascii="Arial" w:hAnsi="Arial" w:cs="Arial"/>
        </w:rPr>
      </w:pPr>
      <w:r w:rsidRPr="003A3C2F">
        <w:rPr>
          <w:rFonts w:ascii="Arial" w:hAnsi="Arial" w:cs="Arial"/>
        </w:rPr>
        <w:t>Conformance Process:</w:t>
      </w:r>
    </w:p>
    <w:p w14:paraId="413EE933" w14:textId="77777777" w:rsidR="005210AA" w:rsidRPr="003A3C2F" w:rsidRDefault="005210AA" w:rsidP="003A3C2F">
      <w:pPr>
        <w:rPr>
          <w:rFonts w:ascii="Arial" w:hAnsi="Arial" w:cs="Arial"/>
        </w:rPr>
      </w:pPr>
      <w:r w:rsidRPr="003A3C2F">
        <w:rPr>
          <w:rFonts w:ascii="Arial" w:hAnsi="Arial" w:cs="Arial"/>
        </w:rPr>
        <w:t>The contracting officer shall require that any class of service employee which is not listed herein and which is to be employed under the contract (i.e., the work to be performed is not performed by any classification listed in the wage determination), be classified by the contractor so as to provide a reasonable relationship (i.e., appropriate level of skill comparison) between such unlisted classifications and the classifications listed in the wage determination (See 29 CFR 4.6(b)(2)(i)).  Such conforming</w:t>
      </w:r>
      <w:r w:rsidRPr="003A3C2F">
        <w:rPr>
          <w:rFonts w:ascii="Arial" w:hAnsi="Arial" w:cs="Arial"/>
        </w:rPr>
        <w:t xml:space="preserve"> procedures shall be initiated by the contractor prior to the performance of contract work by such unlisted class(es) of employees (See 29 CFR 4.6(b)(2)(ii)).  The Wage and Hour Division shall make a final determination of conformed classification, wage rate, and/or fringe benefits which shall be paid to all employees performing in the classification from the first day of work on which contract work is performed by them in the classification.  Failure to pay such unlisted employees the compensation agreed u</w:t>
      </w:r>
      <w:r w:rsidRPr="003A3C2F">
        <w:rPr>
          <w:rFonts w:ascii="Arial" w:hAnsi="Arial" w:cs="Arial"/>
        </w:rPr>
        <w:t>pon by the interested parties and/or fully determined by the Wage and Hour Division retroactive to the date such class of employees commenced contract work shall be a violation of the Act and this contract.  (See 29 CFR 4.6(b)(2)(v)). When multiple wage determinations are included in a contract, a separate SF-1444 should be prepared for each wage determination to which a class(es) is to be conformed.</w:t>
      </w:r>
    </w:p>
    <w:p w14:paraId="413EE934" w14:textId="77777777" w:rsidR="005210AA" w:rsidRPr="003A3C2F" w:rsidRDefault="005210AA" w:rsidP="003A3C2F">
      <w:pPr>
        <w:rPr>
          <w:rFonts w:ascii="Arial" w:hAnsi="Arial" w:cs="Arial"/>
        </w:rPr>
      </w:pPr>
      <w:r w:rsidRPr="003A3C2F">
        <w:rPr>
          <w:rFonts w:ascii="Arial" w:hAnsi="Arial" w:cs="Arial"/>
        </w:rPr>
        <w:t>The process for preparing a conformance request is as follows:</w:t>
      </w:r>
    </w:p>
    <w:p w14:paraId="413EE935" w14:textId="77777777" w:rsidR="005210AA" w:rsidRPr="003A3C2F" w:rsidRDefault="005210AA" w:rsidP="003A3C2F">
      <w:pPr>
        <w:rPr>
          <w:rFonts w:ascii="Arial" w:hAnsi="Arial" w:cs="Arial"/>
        </w:rPr>
      </w:pPr>
      <w:r w:rsidRPr="003A3C2F">
        <w:rPr>
          <w:rFonts w:ascii="Arial" w:hAnsi="Arial" w:cs="Arial"/>
        </w:rPr>
        <w:t>1) When preparing the bid, the contractor identifies the need for a conformed occupation(s) and computes a proposed rate(s).</w:t>
      </w:r>
    </w:p>
    <w:p w14:paraId="413EE936" w14:textId="77777777" w:rsidR="005210AA" w:rsidRPr="003A3C2F" w:rsidRDefault="005210AA" w:rsidP="003A3C2F">
      <w:pPr>
        <w:rPr>
          <w:rFonts w:ascii="Arial" w:hAnsi="Arial" w:cs="Arial"/>
        </w:rPr>
      </w:pPr>
      <w:r w:rsidRPr="003A3C2F">
        <w:rPr>
          <w:rFonts w:ascii="Arial" w:hAnsi="Arial" w:cs="Arial"/>
        </w:rPr>
        <w:t>2) After contract award, the contractor prepares a written report listing in order the proposed classification title(s), a Federal grade equivalency (FGE) for each proposed classification(s), job description(s), and rationale for proposed wage rate(s), including information regarding the agreement or disagreement of the authorized representative of the employees involved, or where there is no authorized representative, the employees themselves. This report should be submitted to the contracting officer no l</w:t>
      </w:r>
      <w:r w:rsidRPr="003A3C2F">
        <w:rPr>
          <w:rFonts w:ascii="Arial" w:hAnsi="Arial" w:cs="Arial"/>
        </w:rPr>
        <w:t>ater than 30 days after such unlisted class(es) of employees performs any contract work.</w:t>
      </w:r>
    </w:p>
    <w:p w14:paraId="413EE937" w14:textId="77777777" w:rsidR="005210AA" w:rsidRPr="003A3C2F" w:rsidRDefault="005210AA" w:rsidP="003A3C2F">
      <w:pPr>
        <w:rPr>
          <w:rFonts w:ascii="Arial" w:hAnsi="Arial" w:cs="Arial"/>
        </w:rPr>
      </w:pPr>
      <w:r w:rsidRPr="003A3C2F">
        <w:rPr>
          <w:rFonts w:ascii="Arial" w:hAnsi="Arial" w:cs="Arial"/>
        </w:rPr>
        <w:t>3) The contracting officer reviews the proposed action and promptly submits a report of the action, together with the agency's recommendations and pertinent information including the position of the contractor and the employees, to the U.S. Department of Labor, Wage and Hour Division, for review (See 29 CFR 4.6(b)(2)(ii)).</w:t>
      </w:r>
    </w:p>
    <w:p w14:paraId="413EE938" w14:textId="77777777" w:rsidR="005210AA" w:rsidRPr="003A3C2F" w:rsidRDefault="005210AA" w:rsidP="003A3C2F">
      <w:pPr>
        <w:rPr>
          <w:rFonts w:ascii="Arial" w:hAnsi="Arial" w:cs="Arial"/>
        </w:rPr>
      </w:pPr>
      <w:r w:rsidRPr="003A3C2F">
        <w:rPr>
          <w:rFonts w:ascii="Arial" w:hAnsi="Arial" w:cs="Arial"/>
        </w:rPr>
        <w:t>4) Within 30 days of receipt, the Wage and Hour Division approves, modifies, or disapproves the action via transmittal to the agency contracting officer, or notifies the contracting officer that additional time will be required to process the request.</w:t>
      </w:r>
    </w:p>
    <w:p w14:paraId="413EE939" w14:textId="77777777" w:rsidR="005210AA" w:rsidRPr="003A3C2F" w:rsidRDefault="005210AA" w:rsidP="003A3C2F">
      <w:pPr>
        <w:rPr>
          <w:rFonts w:ascii="Arial" w:hAnsi="Arial" w:cs="Arial"/>
        </w:rPr>
      </w:pPr>
      <w:r w:rsidRPr="003A3C2F">
        <w:rPr>
          <w:rFonts w:ascii="Arial" w:hAnsi="Arial" w:cs="Arial"/>
        </w:rPr>
        <w:t>5) The contracting officer transmits the Wage and Hour Division's decision to the contractor.</w:t>
      </w:r>
    </w:p>
    <w:p w14:paraId="413EE93A" w14:textId="77777777" w:rsidR="005210AA" w:rsidRPr="003A3C2F" w:rsidRDefault="005210AA" w:rsidP="003A3C2F">
      <w:pPr>
        <w:rPr>
          <w:rFonts w:ascii="Arial" w:hAnsi="Arial" w:cs="Arial"/>
        </w:rPr>
      </w:pPr>
      <w:r w:rsidRPr="003A3C2F">
        <w:rPr>
          <w:rFonts w:ascii="Arial" w:hAnsi="Arial" w:cs="Arial"/>
        </w:rPr>
        <w:t>6) Each affected employee shall be furnished by the contractor with a written copy of such determination or it shall be posted as a part of the wage determination (See 29 CFR 4.6(b)(2)(iii)).</w:t>
      </w:r>
    </w:p>
    <w:p w14:paraId="413EE93B" w14:textId="77777777" w:rsidR="005210AA" w:rsidRDefault="005210AA" w:rsidP="003A3C2F">
      <w:pPr>
        <w:rPr>
          <w:rFonts w:ascii="Arial" w:hAnsi="Arial" w:cs="Arial"/>
        </w:rPr>
      </w:pPr>
      <w:r w:rsidRPr="003A3C2F">
        <w:rPr>
          <w:rFonts w:ascii="Arial" w:hAnsi="Arial" w:cs="Arial"/>
        </w:rPr>
        <w:lastRenderedPageBreak/>
        <w:t>Information required by the Regulations must be submitted on SF-1444 or bond paper.</w:t>
      </w:r>
    </w:p>
    <w:p w14:paraId="413EE93C" w14:textId="77777777" w:rsidR="005210AA" w:rsidRPr="003A3C2F" w:rsidRDefault="005210AA" w:rsidP="003A3C2F">
      <w:pPr>
        <w:rPr>
          <w:rFonts w:ascii="Arial" w:hAnsi="Arial" w:cs="Arial"/>
        </w:rPr>
      </w:pPr>
      <w:r w:rsidRPr="003A3C2F">
        <w:rPr>
          <w:rFonts w:ascii="Arial" w:hAnsi="Arial" w:cs="Arial"/>
        </w:rPr>
        <w:t xml:space="preserve">When preparing a conformance request, the ""Service Contract Act Directory of Occupations"" should be used to compare job definitions to ensure that duties requested are not performed by a classification already listed in the wage determination. Remember, it is not the job title, but the required tasks that determine whether a class is included in an established wage determination. </w:t>
      </w:r>
    </w:p>
    <w:p w14:paraId="413EE93D" w14:textId="77777777" w:rsidR="005210AA" w:rsidRDefault="005210AA" w:rsidP="003A3C2F">
      <w:r w:rsidRPr="003A3C2F">
        <w:rPr>
          <w:rFonts w:ascii="Arial" w:hAnsi="Arial" w:cs="Arial"/>
        </w:rPr>
        <w:t>Conformances may not be used to artificially split, combine, or subdivide classifications listed in the wage determination (See 29</w:t>
      </w:r>
      <w:r>
        <w:t xml:space="preserve"> CFR 4.152(c)(1))."</w:t>
      </w:r>
    </w:p>
    <w:sectPr w:rsidR="00E35284">
      <w:headerReference w:type="even" r:id="rId42"/>
      <w:headerReference w:type="default" r:id="rId43"/>
      <w:footerReference w:type="even" r:id="rId44"/>
      <w:footerReference w:type="default" r:id="rId45"/>
      <w:headerReference w:type="first" r:id="rId46"/>
      <w:footerReference w:type="first" r:id="rId4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E96A" w14:textId="77777777" w:rsidR="005210AA" w:rsidRDefault="005210AA">
      <w:pPr>
        <w:spacing w:after="0" w:line="240" w:lineRule="auto"/>
      </w:pPr>
      <w:r>
        <w:separator/>
      </w:r>
    </w:p>
  </w:endnote>
  <w:endnote w:type="continuationSeparator" w:id="0">
    <w:p w14:paraId="413EE96C" w14:textId="77777777" w:rsidR="005210AA" w:rsidRDefault="00521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630CB" w14:paraId="413EE943" w14:textId="77777777" w:rsidTr="00DE02F3">
      <w:tc>
        <w:tcPr>
          <w:tcW w:w="4788" w:type="dxa"/>
        </w:tcPr>
        <w:p w14:paraId="413EE941" w14:textId="77777777" w:rsidR="005210AA" w:rsidRDefault="005210AA" w:rsidP="000B32E0">
          <w:pPr>
            <w:pStyle w:val="Footer"/>
          </w:pPr>
        </w:p>
      </w:tc>
      <w:tc>
        <w:tcPr>
          <w:tcW w:w="4788" w:type="dxa"/>
        </w:tcPr>
        <w:p w14:paraId="413EE942" w14:textId="77777777" w:rsidR="005210AA" w:rsidRDefault="005210AA" w:rsidP="000B32E0">
          <w:pPr>
            <w:pStyle w:val="Footer"/>
            <w:jc w:val="right"/>
          </w:pPr>
          <w:r>
            <w:t>Combined Synopsis/Solicitation Notice</w:t>
          </w:r>
        </w:p>
      </w:tc>
    </w:tr>
  </w:tbl>
  <w:p w14:paraId="413EE944" w14:textId="77777777" w:rsidR="005210AA" w:rsidRDefault="005210AA" w:rsidP="005A5226">
    <w:pPr>
      <w:pStyle w:val="Footer"/>
      <w:jc w:val="right"/>
    </w:pPr>
  </w:p>
  <w:p w14:paraId="413EE945" w14:textId="77777777" w:rsidR="00A630CB" w:rsidRDefault="005210AA">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94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630CB" w14:paraId="413EE949" w14:textId="77777777" w:rsidTr="000B32E0">
      <w:tc>
        <w:tcPr>
          <w:tcW w:w="4788" w:type="dxa"/>
        </w:tcPr>
        <w:p w14:paraId="413EE947" w14:textId="77777777" w:rsidR="005210AA" w:rsidRDefault="005210AA" w:rsidP="000B32E0">
          <w:pPr>
            <w:pStyle w:val="Footer"/>
          </w:pPr>
          <w:r w:rsidRPr="000B32E0">
            <w:t>*= Required Field</w:t>
          </w:r>
        </w:p>
      </w:tc>
      <w:tc>
        <w:tcPr>
          <w:tcW w:w="4788" w:type="dxa"/>
        </w:tcPr>
        <w:p w14:paraId="413EE948" w14:textId="77777777" w:rsidR="005210AA" w:rsidRDefault="005210AA" w:rsidP="00625F03">
          <w:pPr>
            <w:pStyle w:val="Footer"/>
            <w:jc w:val="right"/>
          </w:pPr>
          <w:r>
            <w:t>Combined Synopsis/Solicitation Notice</w:t>
          </w:r>
        </w:p>
      </w:tc>
    </w:tr>
  </w:tbl>
  <w:p w14:paraId="413EE94A" w14:textId="77777777" w:rsidR="005210AA" w:rsidRDefault="005210AA" w:rsidP="00625F03">
    <w:pPr>
      <w:pStyle w:val="Footer"/>
      <w:jc w:val="right"/>
    </w:pPr>
  </w:p>
  <w:p w14:paraId="413EE94B" w14:textId="77777777" w:rsidR="00A630CB" w:rsidRDefault="005210A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4C" w14:textId="77777777" w:rsidR="00A630CB" w:rsidRDefault="005210AA">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94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4D" w14:textId="77777777" w:rsidR="00A630CB" w:rsidRDefault="005210A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50" w14:textId="77777777" w:rsidR="005210AA" w:rsidRDefault="005210AA">
    <w:pPr>
      <w:pStyle w:val="Footer"/>
    </w:pPr>
  </w:p>
  <w:p w14:paraId="413EE951" w14:textId="77777777" w:rsidR="005210AA" w:rsidRDefault="005210A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13EE952" w14:textId="77777777" w:rsidR="00A630CB" w:rsidRDefault="005210A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53" w14:textId="77777777" w:rsidR="005210AA" w:rsidRDefault="005210AA">
    <w:pPr>
      <w:pStyle w:val="Footer"/>
    </w:pPr>
  </w:p>
  <w:p w14:paraId="413EE954" w14:textId="77777777" w:rsidR="005210AA" w:rsidRDefault="005210AA">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94</w:t>
    </w:r>
    <w:r>
      <w:fldChar w:fldCharType="end"/>
    </w:r>
  </w:p>
  <w:p w14:paraId="413EE955" w14:textId="77777777" w:rsidR="00A630CB" w:rsidRDefault="005210AA">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94</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57" w14:textId="77777777" w:rsidR="005210AA" w:rsidRDefault="005210AA">
    <w:pPr>
      <w:pStyle w:val="Footer"/>
    </w:pPr>
  </w:p>
  <w:p w14:paraId="413EE958" w14:textId="77777777" w:rsidR="005210AA" w:rsidRDefault="005210A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13EE959" w14:textId="77777777" w:rsidR="00A630CB" w:rsidRDefault="005210A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5C" w14:textId="77777777" w:rsidR="005210AA" w:rsidRDefault="005210AA">
    <w:pPr>
      <w:pStyle w:val="Footer"/>
    </w:pPr>
  </w:p>
  <w:p w14:paraId="413EE95D" w14:textId="77777777" w:rsidR="005210AA" w:rsidRDefault="005210A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13EE95E" w14:textId="77777777" w:rsidR="00A630CB" w:rsidRDefault="005210A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5F" w14:textId="77777777" w:rsidR="005210AA" w:rsidRDefault="005210AA">
    <w:pPr>
      <w:pStyle w:val="Footer"/>
    </w:pPr>
  </w:p>
  <w:p w14:paraId="413EE960" w14:textId="77777777" w:rsidR="005210AA" w:rsidRDefault="005210AA">
    <w:pPr>
      <w:pStyle w:val="Header"/>
      <w:jc w:val="right"/>
    </w:pPr>
    <w:r>
      <w:t xml:space="preserve">Page </w:t>
    </w:r>
    <w:r>
      <w:fldChar w:fldCharType="begin"/>
    </w:r>
    <w:r>
      <w:instrText xml:space="preserve"> PAGE   \* MERGEFORMAT </w:instrText>
    </w:r>
    <w:r>
      <w:fldChar w:fldCharType="separate"/>
    </w:r>
    <w:r>
      <w:t>94</w:t>
    </w:r>
    <w:r>
      <w:fldChar w:fldCharType="end"/>
    </w:r>
    <w:r>
      <w:t xml:space="preserve"> of </w:t>
    </w:r>
    <w:r>
      <w:fldChar w:fldCharType="begin"/>
    </w:r>
    <w:r>
      <w:instrText xml:space="preserve"> NUMPAGES   \* MERGEFORMAT </w:instrText>
    </w:r>
    <w:r>
      <w:fldChar w:fldCharType="separate"/>
    </w:r>
    <w:r>
      <w:t>94</w:t>
    </w:r>
    <w:r>
      <w:fldChar w:fldCharType="end"/>
    </w:r>
  </w:p>
  <w:p w14:paraId="413EE961" w14:textId="77777777" w:rsidR="00A630CB" w:rsidRDefault="005210AA">
    <w:pPr>
      <w:pStyle w:val="Header"/>
      <w:jc w:val="right"/>
    </w:pPr>
    <w:r>
      <w:t xml:space="preserve">Page </w:t>
    </w:r>
    <w:r>
      <w:fldChar w:fldCharType="begin"/>
    </w:r>
    <w:r>
      <w:instrText xml:space="preserve"> PAGE   \* MERGEFORMAT </w:instrText>
    </w:r>
    <w:r>
      <w:fldChar w:fldCharType="separate"/>
    </w:r>
    <w:r>
      <w:t>94</w:t>
    </w:r>
    <w:r>
      <w:fldChar w:fldCharType="end"/>
    </w:r>
    <w:r>
      <w:t xml:space="preserve"> of </w:t>
    </w:r>
    <w:r>
      <w:fldChar w:fldCharType="begin"/>
    </w:r>
    <w:r>
      <w:instrText xml:space="preserve"> NUMPAGES   \* MERGEFORMAT </w:instrText>
    </w:r>
    <w:r>
      <w:fldChar w:fldCharType="separate"/>
    </w:r>
    <w:r>
      <w:t>94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63" w14:textId="77777777" w:rsidR="005210AA" w:rsidRDefault="005210AA">
    <w:pPr>
      <w:pStyle w:val="Footer"/>
    </w:pPr>
  </w:p>
  <w:p w14:paraId="413EE964" w14:textId="77777777" w:rsidR="005210AA" w:rsidRDefault="005210A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13EE965" w14:textId="77777777" w:rsidR="00A630CB" w:rsidRDefault="005210A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EE966" w14:textId="77777777" w:rsidR="005210AA" w:rsidRDefault="005210AA">
      <w:pPr>
        <w:spacing w:after="0" w:line="240" w:lineRule="auto"/>
      </w:pPr>
      <w:r>
        <w:separator/>
      </w:r>
    </w:p>
  </w:footnote>
  <w:footnote w:type="continuationSeparator" w:id="0">
    <w:p w14:paraId="413EE968" w14:textId="77777777" w:rsidR="005210AA" w:rsidRDefault="005210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40" w14:textId="77777777" w:rsidR="005210AA" w:rsidRPr="00BA6826" w:rsidRDefault="005210AA"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46" w14:textId="77777777" w:rsidR="005210AA" w:rsidRPr="00282F33" w:rsidRDefault="005210AA"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4E" w14:textId="77777777" w:rsidR="005210AA" w:rsidRDefault="005210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4F" w14:textId="77777777" w:rsidR="005210AA" w:rsidRDefault="005210AA">
    <w:r>
      <w:t>36C24726Q0223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56" w14:textId="77777777" w:rsidR="005210AA" w:rsidRDefault="005210A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5A" w14:textId="77777777" w:rsidR="005210AA" w:rsidRDefault="005210A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5B" w14:textId="77777777" w:rsidR="005210AA" w:rsidRDefault="005210AA">
    <w:r>
      <w:t>36C24726Q0223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E962" w14:textId="77777777" w:rsidR="005210AA" w:rsidRDefault="00521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C20DB"/>
    <w:multiLevelType w:val="hybridMultilevel"/>
    <w:tmpl w:val="14B000F8"/>
    <w:lvl w:ilvl="0" w:tplc="BEA2D26A">
      <w:start w:val="1"/>
      <w:numFmt w:val="upperLetter"/>
      <w:lvlText w:val="%1."/>
      <w:lvlJc w:val="left"/>
      <w:pPr>
        <w:ind w:left="720" w:hanging="360"/>
      </w:pPr>
    </w:lvl>
    <w:lvl w:ilvl="1" w:tplc="D0ACF904">
      <w:start w:val="1"/>
      <w:numFmt w:val="lowerLetter"/>
      <w:lvlText w:val="%2."/>
      <w:lvlJc w:val="left"/>
      <w:pPr>
        <w:ind w:left="1440" w:hanging="360"/>
      </w:pPr>
    </w:lvl>
    <w:lvl w:ilvl="2" w:tplc="D298B6D4">
      <w:start w:val="1"/>
      <w:numFmt w:val="lowerRoman"/>
      <w:lvlText w:val="%3."/>
      <w:lvlJc w:val="right"/>
      <w:pPr>
        <w:ind w:left="2160" w:hanging="180"/>
      </w:pPr>
    </w:lvl>
    <w:lvl w:ilvl="3" w:tplc="686E9C64">
      <w:start w:val="1"/>
      <w:numFmt w:val="decimal"/>
      <w:lvlText w:val="%4."/>
      <w:lvlJc w:val="left"/>
      <w:pPr>
        <w:ind w:left="2880" w:hanging="360"/>
      </w:pPr>
    </w:lvl>
    <w:lvl w:ilvl="4" w:tplc="24540848" w:tentative="1">
      <w:start w:val="1"/>
      <w:numFmt w:val="lowerLetter"/>
      <w:lvlText w:val="%5."/>
      <w:lvlJc w:val="left"/>
      <w:pPr>
        <w:ind w:left="3600" w:hanging="360"/>
      </w:pPr>
    </w:lvl>
    <w:lvl w:ilvl="5" w:tplc="044C28DC" w:tentative="1">
      <w:start w:val="1"/>
      <w:numFmt w:val="lowerRoman"/>
      <w:lvlText w:val="%6."/>
      <w:lvlJc w:val="right"/>
      <w:pPr>
        <w:ind w:left="4320" w:hanging="180"/>
      </w:pPr>
    </w:lvl>
    <w:lvl w:ilvl="6" w:tplc="CB7E3A4E" w:tentative="1">
      <w:start w:val="1"/>
      <w:numFmt w:val="decimal"/>
      <w:lvlText w:val="%7."/>
      <w:lvlJc w:val="left"/>
      <w:pPr>
        <w:ind w:left="5040" w:hanging="360"/>
      </w:pPr>
    </w:lvl>
    <w:lvl w:ilvl="7" w:tplc="4970A442" w:tentative="1">
      <w:start w:val="1"/>
      <w:numFmt w:val="lowerLetter"/>
      <w:lvlText w:val="%8."/>
      <w:lvlJc w:val="left"/>
      <w:pPr>
        <w:ind w:left="5760" w:hanging="360"/>
      </w:pPr>
    </w:lvl>
    <w:lvl w:ilvl="8" w:tplc="0EF88EDE" w:tentative="1">
      <w:start w:val="1"/>
      <w:numFmt w:val="lowerRoman"/>
      <w:lvlText w:val="%9."/>
      <w:lvlJc w:val="right"/>
      <w:pPr>
        <w:ind w:left="6480" w:hanging="180"/>
      </w:pPr>
    </w:lvl>
  </w:abstractNum>
  <w:num w:numId="1" w16cid:durableId="377319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0CB"/>
    <w:rsid w:val="005210AA"/>
    <w:rsid w:val="00A630CB"/>
    <w:rsid w:val="00AA6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6"/>
    <o:shapelayout v:ext="edit">
      <o:idmap v:ext="edit" data="1"/>
      <o:rules v:ext="edit">
        <o:r id="V:Rule1" type="connector" idref="#AutoShape 2"/>
        <o:r id="V:Rule2" type="connector" idref="#AutoShape 3"/>
        <o:r id="V:Rule3" type="connector" idref="#AutoShape 4"/>
        <o:r id="V:Rule4" type="connector" idref="#AutoShape 5"/>
        <o:r id="V:Rule5" type="connector" idref="#AutoShape 6"/>
        <o:r id="V:Rule6" type="connector" idref="#AutoShape 7"/>
        <o:r id="V:Rule7" type="connector" idref="#AutoShape 8"/>
        <o:r id="V:Rule8" type="connector" idref="#AutoShape 9"/>
        <o:r id="V:Rule9" type="connector" idref="#AutoShape 10"/>
        <o:r id="V:Rule10" type="connector" idref="#AutoShape 11"/>
        <o:r id="V:Rule11" type="connector" idref="#AutoShape 12"/>
        <o:r id="V:Rule12" type="connector" idref="#AutoShape 13"/>
        <o:r id="V:Rule13" type="connector" idref="#AutoShape 14"/>
        <o:r id="V:Rule14" type="connector" idref="#AutoShape 15"/>
        <o:r id="V:Rule15" type="connector" idref="#AutoShape 16"/>
        <o:r id="V:Rule16" type="connector" idref="#AutoShape 17"/>
        <o:r id="V:Rule17" type="connector" idref="#AutoShape 18"/>
        <o:r id="V:Rule18" type="connector" idref="#AutoShape 19"/>
        <o:r id="V:Rule19" type="connector" idref="#AutoShape 20"/>
        <o:r id="V:Rule20" type="connector" idref="#AutoShape 21"/>
        <o:r id="V:Rule21" type="connector" idref="#AutoShape 22"/>
        <o:r id="V:Rule22" type="connector" idref="#AutoShape 23"/>
        <o:r id="V:Rule23" type="connector" idref="#AutoShape 24"/>
        <o:r id="V:Rule24" type="connector" idref="#AutoShape 25"/>
        <o:r id="V:Rule25" type="connector" idref="#AutoShape 26"/>
        <o:r id="V:Rule26" type="connector" idref="#AutoShape 27"/>
        <o:r id="V:Rule27" type="connector" idref="#AutoShape 28"/>
        <o:r id="V:Rule28" type="connector" idref="#AutoShape 29"/>
        <o:r id="V:Rule29" type="connector" idref="#AutoShape 30"/>
        <o:r id="V:Rule30" type="connector" idref="#AutoShape 31"/>
        <o:r id="V:Rule31" type="connector" idref="#AutoShape 32"/>
        <o:r id="V:Rule32" type="connector" idref="#AutoShape 33"/>
        <o:r id="V:Rule33" type="connector" idref="#AutoShape 34"/>
        <o:r id="V:Rule34" type="connector" idref="#AutoShape 35"/>
        <o:r id="V:Rule35" type="connector" idref="#AutoShape 36"/>
        <o:r id="V:Rule36" type="connector" idref="#AutoShape 37"/>
        <o:r id="V:Rule37" type="connector" idref="#AutoShape 38"/>
        <o:r id="V:Rule38" type="connector" idref="#AutoShape 39"/>
        <o:r id="V:Rule39" type="connector" idref="#AutoShape 40"/>
        <o:r id="V:Rule40" type="connector" idref="#AutoShape 41"/>
        <o:r id="V:Rule41" type="connector" idref="#AutoShape 42"/>
        <o:r id="V:Rule42" type="connector" idref="#AutoShape 43"/>
        <o:r id="V:Rule43" type="connector" idref="#AutoShape 44"/>
        <o:r id="V:Rule44" type="connector" idref="#AutoShape 45"/>
        <o:r id="V:Rule45" type="connector" idref="#AutoShape 46"/>
        <o:r id="V:Rule46" type="connector" idref="#AutoShape 47"/>
        <o:r id="V:Rule47" type="connector" idref="#AutoShape 48"/>
        <o:r id="V:Rule48" type="connector" idref="#AutoShape 49"/>
        <o:r id="V:Rule49" type="connector" idref="#AutoShape 50"/>
        <o:r id="V:Rule50" type="connector" idref="#AutoShape 51"/>
        <o:r id="V:Rule51" type="connector" idref="#AutoShape 52"/>
        <o:r id="V:Rule52" type="connector" idref="#AutoShape 53"/>
        <o:r id="V:Rule53" type="connector" idref="#AutoShape 54"/>
        <o:r id="V:Rule54" type="connector" idref="#AutoShape 55"/>
        <o:r id="V:Rule55" type="connector" idref="#AutoShape 56"/>
        <o:r id="V:Rule56" type="connector" idref="#AutoShape 57"/>
        <o:r id="V:Rule57" type="connector" idref="#AutoShape 58"/>
        <o:r id="V:Rule58" type="connector" idref="#AutoShape 59"/>
        <o:r id="V:Rule59" type="connector" idref="#AutoShape 60"/>
        <o:r id="V:Rule60" type="connector" idref="#AutoShape 61"/>
        <o:r id="V:Rule61" type="connector" idref="#AutoShape 62"/>
        <o:r id="V:Rule62" type="connector" idref="#AutoShape 63"/>
        <o:r id="V:Rule63" type="connector" idref="#AutoShape 64"/>
        <o:r id="V:Rule64" type="connector" idref="#AutoShape 65"/>
        <o:r id="V:Rule65" type="connector" idref="#AutoShape 66"/>
        <o:r id="V:Rule66" type="connector" idref="#AutoShape 67"/>
        <o:r id="V:Rule67" type="connector" idref="#AutoShape 68"/>
        <o:r id="V:Rule68" type="connector" idref="#AutoShape 69"/>
        <o:r id="V:Rule69" type="connector" idref="#AutoShape 70"/>
        <o:r id="V:Rule70" type="connector" idref="#AutoShape 71"/>
        <o:r id="V:Rule71" type="connector" idref="#AutoShape 72"/>
        <o:r id="V:Rule72" type="connector" idref="#AutoShape 73"/>
        <o:r id="V:Rule73" type="connector" idref="#AutoShape 74"/>
        <o:r id="V:Rule74" type="connector" idref="#AutoShape 75"/>
        <o:r id="V:Rule75" type="connector" idref="#AutoShape 76"/>
        <o:r id="V:Rule76" type="connector" idref="#AutoShape 77"/>
        <o:r id="V:Rule77" type="connector" idref="#AutoShape 78"/>
        <o:r id="V:Rule78" type="connector" idref="#AutoShape 79"/>
        <o:r id="V:Rule79" type="connector" idref="#AutoShape 80"/>
        <o:r id="V:Rule80" type="connector" idref="#AutoShape 81"/>
        <o:r id="V:Rule81" type="connector" idref="#AutoShape 82"/>
        <o:r id="V:Rule82" type="connector" idref="#AutoShape 83"/>
        <o:r id="V:Rule83" type="connector" idref="#AutoShape 84"/>
        <o:r id="V:Rule84" type="connector" idref="#AutoShape 85"/>
        <o:r id="V:Rule85" type="connector" idref="#AutoShape 86"/>
        <o:r id="V:Rule86" type="connector" idref="#AutoShape 87"/>
        <o:r id="V:Rule87" type="connector" idref="#AutoShape 88"/>
        <o:r id="V:Rule88" type="connector" idref="#AutoShape 89"/>
        <o:r id="V:Rule89" type="connector" idref="#AutoShape 90"/>
        <o:r id="V:Rule90" type="connector" idref="#AutoShape 91"/>
        <o:r id="V:Rule91" type="connector" idref="#AutoShape 92"/>
        <o:r id="V:Rule92" type="connector" idref="#AutoShape 93"/>
        <o:r id="V:Rule93" type="connector" idref="#AutoShape 94"/>
        <o:r id="V:Rule94" type="connector" idref="#AutoShape 95"/>
        <o:r id="V:Rule95" type="connector" idref="#AutoShape 96"/>
        <o:r id="V:Rule96" type="connector" idref="#AutoShape 97"/>
        <o:r id="V:Rule97" type="connector" idref="#AutoShape 98"/>
        <o:r id="V:Rule98" type="connector" idref="#AutoShape 99"/>
        <o:r id="V:Rule99" type="connector" idref="#AutoShape 100"/>
        <o:r id="V:Rule100" type="connector" idref="#AutoShape 101"/>
        <o:r id="V:Rule101" type="connector" idref="#AutoShape 102"/>
        <o:r id="V:Rule102" type="connector" idref="#AutoShape 103"/>
        <o:r id="V:Rule103" type="connector" idref="#AutoShape 104"/>
        <o:r id="V:Rule104" type="connector" idref="#AutoShape 105"/>
        <o:r id="V:Rule105" type="connector" idref="#AutoShape 106"/>
        <o:r id="V:Rule106" type="connector" idref="#AutoShape 107"/>
        <o:r id="V:Rule107" type="connector" idref="#AutoShape 108"/>
        <o:r id="V:Rule108" type="connector" idref="#AutoShape 109"/>
        <o:r id="V:Rule109" type="connector" idref="#AutoShape 110"/>
        <o:r id="V:Rule110" type="connector" idref="#AutoShape 111"/>
        <o:r id="V:Rule111" type="connector" idref="#AutoShape 112"/>
        <o:r id="V:Rule112" type="connector" idref="#AutoShape 113"/>
        <o:r id="V:Rule113" type="connector" idref="#AutoShape 114"/>
        <o:r id="V:Rule114" type="connector" idref="#AutoShape 115"/>
        <o:r id="V:Rule115" type="connector" idref="#AutoShape 116"/>
        <o:r id="V:Rule116" type="connector" idref="#AutoShape 117"/>
        <o:r id="V:Rule117" type="connector" idref="#AutoShape 118"/>
        <o:r id="V:Rule118" type="connector" idref="#AutoShape 119"/>
        <o:r id="V:Rule119" type="connector" idref="#AutoShape 120"/>
        <o:r id="V:Rule120" type="connector" idref="#AutoShape 121"/>
        <o:r id="V:Rule121" type="connector" idref="#AutoShape 122"/>
        <o:r id="V:Rule122" type="connector" idref="#AutoShape 123"/>
        <o:r id="V:Rule123" type="connector" idref="#AutoShape 124"/>
        <o:r id="V:Rule124" type="connector" idref="#AutoShape 125"/>
        <o:r id="V:Rule125" type="connector" idref="#AutoShape 126"/>
        <o:r id="V:Rule126" type="connector" idref="#AutoShape 127"/>
        <o:r id="V:Rule127" type="connector" idref="#AutoShape 128"/>
        <o:r id="V:Rule128" type="connector" idref="#AutoShape 129"/>
        <o:r id="V:Rule129" type="connector" idref="#AutoShape 130"/>
        <o:r id="V:Rule130" type="connector" idref="#AutoShape 131"/>
        <o:r id="V:Rule131" type="connector" idref="#AutoShape 132"/>
        <o:r id="V:Rule132" type="connector" idref="#AutoShape 133"/>
        <o:r id="V:Rule133" type="connector" idref="#AutoShape 134"/>
        <o:r id="V:Rule134" type="connector" idref="#AutoShape 135"/>
        <o:r id="V:Rule135" type="connector" idref="#AutoShape 136"/>
        <o:r id="V:Rule136" type="connector" idref="#AutoShape 137"/>
        <o:r id="V:Rule137" type="connector" idref="#AutoShape 138"/>
        <o:r id="V:Rule138" type="connector" idref="#AutoShape 139"/>
        <o:r id="V:Rule139" type="connector" idref="#AutoShape 140"/>
      </o:rules>
    </o:shapelayout>
  </w:shapeDefaults>
  <w:decimalSymbol w:val="."/>
  <w:listSeparator w:val=","/>
  <w14:docId w14:val="413EE222"/>
  <w15:docId w15:val="{3F60E28D-C5C5-4476-938C-E1388F4EBBA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A5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A5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7EA"/>
    <w:rPr>
      <w:rFonts w:eastAsiaTheme="majorEastAsia" w:cstheme="majorBidi"/>
      <w:color w:val="272727" w:themeColor="text1" w:themeTint="D8"/>
    </w:rPr>
  </w:style>
  <w:style w:type="paragraph" w:styleId="Quote">
    <w:name w:val="Quote"/>
    <w:basedOn w:val="Normal"/>
    <w:next w:val="Normal"/>
    <w:link w:val="QuoteChar"/>
    <w:uiPriority w:val="29"/>
    <w:qFormat/>
    <w:rsid w:val="005A57EA"/>
    <w:pPr>
      <w:spacing w:before="160"/>
      <w:jc w:val="center"/>
    </w:pPr>
    <w:rPr>
      <w:i/>
      <w:iCs/>
      <w:color w:val="404040" w:themeColor="text1" w:themeTint="BF"/>
    </w:rPr>
  </w:style>
  <w:style w:type="character" w:customStyle="1" w:styleId="QuoteChar">
    <w:name w:val="Quote Char"/>
    <w:basedOn w:val="DefaultParagraphFont"/>
    <w:link w:val="Quote"/>
    <w:uiPriority w:val="29"/>
    <w:rsid w:val="005A57EA"/>
    <w:rPr>
      <w:i/>
      <w:iCs/>
      <w:color w:val="404040" w:themeColor="text1" w:themeTint="BF"/>
    </w:rPr>
  </w:style>
  <w:style w:type="paragraph" w:styleId="IntenseQuote">
    <w:name w:val="Intense Quote"/>
    <w:basedOn w:val="Normal"/>
    <w:next w:val="Normal"/>
    <w:link w:val="IntenseQuoteChar"/>
    <w:uiPriority w:val="30"/>
    <w:qFormat/>
    <w:rsid w:val="005A57E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57EA"/>
    <w:rPr>
      <w:i/>
      <w:iCs/>
      <w:color w:val="365F91" w:themeColor="accent1" w:themeShade="BF"/>
    </w:rPr>
  </w:style>
  <w:style w:type="character" w:styleId="IntenseReference">
    <w:name w:val="Intense Reference"/>
    <w:basedOn w:val="DefaultParagraphFont"/>
    <w:uiPriority w:val="32"/>
    <w:qFormat/>
    <w:rsid w:val="005A57EA"/>
    <w:rPr>
      <w:b/>
      <w:bCs/>
      <w:smallCaps/>
      <w:color w:val="365F91" w:themeColor="accent1" w:themeShade="BF"/>
      <w:spacing w:val="5"/>
    </w:rPr>
  </w:style>
  <w:style w:type="character" w:styleId="Hyperlink">
    <w:name w:val="Hyperlink"/>
    <w:basedOn w:val="DefaultParagraphFont"/>
    <w:uiPriority w:val="99"/>
    <w:unhideWhenUsed/>
    <w:rsid w:val="00B11F8D"/>
    <w:rPr>
      <w:color w:val="0000FF" w:themeColor="hyperlink"/>
      <w:u w:val="single"/>
    </w:rPr>
  </w:style>
  <w:style w:type="character" w:customStyle="1" w:styleId="UnresolvedMention1">
    <w:name w:val="Unresolved Mention1"/>
    <w:basedOn w:val="DefaultParagraphFont"/>
    <w:uiPriority w:val="99"/>
    <w:semiHidden/>
    <w:unhideWhenUsed/>
    <w:rsid w:val="00B11F8D"/>
    <w:rPr>
      <w:color w:val="605E5C"/>
      <w:shd w:val="clear" w:color="auto" w:fill="E1DFDD"/>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0">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5.xml"/><Relationship Id="rId26" Type="http://schemas.openxmlformats.org/officeDocument/2006/relationships/hyperlink" Target="https://veterans.certify.sba.gov/" TargetMode="External"/><Relationship Id="rId39" Type="http://schemas.openxmlformats.org/officeDocument/2006/relationships/hyperlink" Target="https://www.treasury.gov/resource-center/sanctions/SDN-List/Pages/default.aspx" TargetMode="External"/><Relationship Id="rId3" Type="http://schemas.openxmlformats.org/officeDocument/2006/relationships/settings" Target="settings.xml"/><Relationship Id="rId21" Type="http://schemas.openxmlformats.org/officeDocument/2006/relationships/hyperlink" Target="https://home.treasury.gov/policy-issues/financial-sanctions/specially-designated-nationals-and-blocked-persons-list-sdn-human-readable-lists" TargetMode="External"/><Relationship Id="rId34" Type="http://schemas.openxmlformats.org/officeDocument/2006/relationships/hyperlink" Target="mailto:CISADA106@state.gov" TargetMode="External"/><Relationship Id="rId42" Type="http://schemas.openxmlformats.org/officeDocument/2006/relationships/header" Target="header6.xml"/><Relationship Id="rId47" Type="http://schemas.openxmlformats.org/officeDocument/2006/relationships/footer" Target="footer10.xml"/><Relationship Id="rId7" Type="http://schemas.openxmlformats.org/officeDocument/2006/relationships/hyperlink" Target="mailto:jack.cruz@va.gov" TargetMode="Externa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yperlink" Target="https://dibnet.dod.mil" TargetMode="External"/><Relationship Id="rId33" Type="http://schemas.openxmlformats.org/officeDocument/2006/relationships/hyperlink" Target="https://www.treasury.gov/resource-center/sanctions/SDN-List/Pages/default.aspx" TargetMode="External"/><Relationship Id="rId38" Type="http://schemas.openxmlformats.org/officeDocument/2006/relationships/hyperlink" Target="mailto:CISADA106@state.gov" TargetMode="External"/><Relationship Id="rId46" Type="http://schemas.openxmlformats.org/officeDocument/2006/relationships/header" Target="header8.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20https:/www.sam.gov" TargetMode="External"/><Relationship Id="rId29" Type="http://schemas.openxmlformats.org/officeDocument/2006/relationships/hyperlink" Target="https://assist.dla.mil/feedback" TargetMode="External"/><Relationship Id="rId41" Type="http://schemas.openxmlformats.org/officeDocument/2006/relationships/hyperlink" Target="https://www.sam.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www.sam.gov" TargetMode="External"/><Relationship Id="rId32" Type="http://schemas.openxmlformats.org/officeDocument/2006/relationships/hyperlink" Target="https://www.sam.gov" TargetMode="External"/><Relationship Id="rId37" Type="http://schemas.openxmlformats.org/officeDocument/2006/relationships/hyperlink" Target="http://www.sam.gov" TargetMode="External"/><Relationship Id="rId40" Type="http://schemas.openxmlformats.org/officeDocument/2006/relationships/hyperlink" Target="https://www.govinfo.gov/link/plaw/115/public/232?link-type=html" TargetMode="External"/><Relationship Id="rId45"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s://www.trade.gov/consolidated-screening-list" TargetMode="External"/><Relationship Id="rId28" Type="http://schemas.openxmlformats.org/officeDocument/2006/relationships/hyperlink" Target="https://assist.dla.mil" TargetMode="External"/><Relationship Id="rId36" Type="http://schemas.openxmlformats.org/officeDocument/2006/relationships/hyperlink" Target="https://www.sam.gov" TargetMode="Externa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hyperlink" Target="https://www.sam.gov/SAM/" TargetMode="External"/><Relationship Id="rId44"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yperlink" Target="https://home.treasury.gov/policy-issues/office-of-foreign-assets-control-sanctions-programs-and-information" TargetMode="External"/><Relationship Id="rId27" Type="http://schemas.openxmlformats.org/officeDocument/2006/relationships/hyperlink" Target="https://assist.dla.mil" TargetMode="External"/><Relationship Id="rId30" Type="http://schemas.openxmlformats.org/officeDocument/2006/relationships/hyperlink" Target="https://www.sam.gov/SAM/" TargetMode="External"/><Relationship Id="rId35" Type="http://schemas.openxmlformats.org/officeDocument/2006/relationships/hyperlink" Target="https://dibnet.dod.mil" TargetMode="External"/><Relationship Id="rId43" Type="http://schemas.openxmlformats.org/officeDocument/2006/relationships/header" Target="header7.xml"/><Relationship Id="rId48"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94</Pages>
  <Words>35209</Words>
  <Characters>196117</Characters>
  <Application>Microsoft Office Word</Application>
  <DocSecurity>0</DocSecurity>
  <Lines>3771</Lines>
  <Paragraphs>2102</Paragraphs>
  <ScaleCrop>false</ScaleCrop>
  <Company/>
  <LinksUpToDate>false</LinksUpToDate>
  <CharactersWithSpaces>229224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Harris, Sheryl D.</cp:lastModifiedBy>
  <cp:revision>2</cp:revision>
  <dcterms:created xsi:type="dcterms:W3CDTF">2026-01-15T16:47:00Z</dcterms:created>
  <dcterms:modified xsi:type="dcterms:W3CDTF">2026-01-15T16:51:00Z</dcterms:modified>
</cp:coreProperties>
</file>