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6849" w14:textId="6E4B1EAA" w:rsidR="00AE1C4A" w:rsidRDefault="00AE1C4A" w:rsidP="009919A0">
      <w:pPr>
        <w:autoSpaceDE w:val="0"/>
        <w:autoSpaceDN w:val="0"/>
        <w:adjustRightInd w:val="0"/>
        <w:jc w:val="center"/>
        <w:rPr>
          <w:b/>
          <w:bCs/>
          <w:color w:val="000000"/>
          <w:sz w:val="28"/>
          <w:szCs w:val="28"/>
        </w:rPr>
      </w:pPr>
    </w:p>
    <w:p w14:paraId="23DF969C" w14:textId="77777777" w:rsidR="00AE1C4A" w:rsidRDefault="00AE1C4A" w:rsidP="009919A0">
      <w:pPr>
        <w:autoSpaceDE w:val="0"/>
        <w:autoSpaceDN w:val="0"/>
        <w:adjustRightInd w:val="0"/>
        <w:jc w:val="center"/>
        <w:rPr>
          <w:b/>
          <w:bCs/>
          <w:color w:val="000000"/>
          <w:sz w:val="28"/>
          <w:szCs w:val="28"/>
        </w:rPr>
      </w:pPr>
    </w:p>
    <w:p w14:paraId="7DF10E1A" w14:textId="77777777" w:rsidR="00AE1C4A" w:rsidRDefault="00AE1C4A" w:rsidP="009919A0">
      <w:pPr>
        <w:autoSpaceDE w:val="0"/>
        <w:autoSpaceDN w:val="0"/>
        <w:adjustRightInd w:val="0"/>
        <w:jc w:val="center"/>
        <w:rPr>
          <w:b/>
          <w:bCs/>
          <w:color w:val="000000"/>
          <w:sz w:val="28"/>
          <w:szCs w:val="28"/>
        </w:rPr>
      </w:pPr>
    </w:p>
    <w:p w14:paraId="3FE649C6" w14:textId="77777777" w:rsidR="00AE1C4A" w:rsidRDefault="00AE1C4A" w:rsidP="009919A0">
      <w:pPr>
        <w:autoSpaceDE w:val="0"/>
        <w:autoSpaceDN w:val="0"/>
        <w:adjustRightInd w:val="0"/>
        <w:jc w:val="center"/>
        <w:rPr>
          <w:b/>
          <w:bCs/>
          <w:color w:val="000000"/>
          <w:sz w:val="28"/>
          <w:szCs w:val="28"/>
        </w:rPr>
      </w:pPr>
    </w:p>
    <w:p w14:paraId="6F1AA43A" w14:textId="77777777" w:rsidR="00AE1C4A" w:rsidRDefault="00AE1C4A" w:rsidP="009919A0">
      <w:pPr>
        <w:autoSpaceDE w:val="0"/>
        <w:autoSpaceDN w:val="0"/>
        <w:adjustRightInd w:val="0"/>
        <w:jc w:val="center"/>
        <w:rPr>
          <w:b/>
          <w:bCs/>
          <w:color w:val="000000"/>
          <w:sz w:val="28"/>
          <w:szCs w:val="28"/>
        </w:rPr>
      </w:pPr>
    </w:p>
    <w:p w14:paraId="6DECC3C0" w14:textId="77777777" w:rsidR="00AE1C4A" w:rsidRDefault="00AE1C4A" w:rsidP="009919A0">
      <w:pPr>
        <w:autoSpaceDE w:val="0"/>
        <w:autoSpaceDN w:val="0"/>
        <w:adjustRightInd w:val="0"/>
        <w:jc w:val="center"/>
        <w:rPr>
          <w:b/>
          <w:bCs/>
          <w:color w:val="000000"/>
          <w:sz w:val="28"/>
          <w:szCs w:val="28"/>
        </w:rPr>
      </w:pPr>
    </w:p>
    <w:p w14:paraId="4113F572" w14:textId="77777777" w:rsidR="00AE1C4A" w:rsidRDefault="00AE1C4A" w:rsidP="009919A0">
      <w:pPr>
        <w:autoSpaceDE w:val="0"/>
        <w:autoSpaceDN w:val="0"/>
        <w:adjustRightInd w:val="0"/>
        <w:jc w:val="center"/>
        <w:rPr>
          <w:b/>
          <w:bCs/>
          <w:color w:val="000000"/>
          <w:sz w:val="28"/>
          <w:szCs w:val="28"/>
        </w:rPr>
      </w:pPr>
    </w:p>
    <w:p w14:paraId="03C0B906" w14:textId="77777777" w:rsidR="00AE1C4A" w:rsidRDefault="00AE1C4A" w:rsidP="009919A0">
      <w:pPr>
        <w:autoSpaceDE w:val="0"/>
        <w:autoSpaceDN w:val="0"/>
        <w:adjustRightInd w:val="0"/>
        <w:jc w:val="center"/>
        <w:rPr>
          <w:b/>
          <w:bCs/>
          <w:color w:val="000000"/>
          <w:sz w:val="28"/>
          <w:szCs w:val="28"/>
        </w:rPr>
      </w:pPr>
    </w:p>
    <w:p w14:paraId="37CC5C85" w14:textId="77777777" w:rsidR="00AE1C4A" w:rsidRDefault="00AE1C4A" w:rsidP="009919A0">
      <w:pPr>
        <w:autoSpaceDE w:val="0"/>
        <w:autoSpaceDN w:val="0"/>
        <w:adjustRightInd w:val="0"/>
        <w:jc w:val="center"/>
        <w:rPr>
          <w:b/>
          <w:bCs/>
          <w:color w:val="000000"/>
          <w:sz w:val="28"/>
          <w:szCs w:val="28"/>
        </w:rPr>
      </w:pPr>
    </w:p>
    <w:p w14:paraId="26791ACD" w14:textId="77777777" w:rsidR="00AE1C4A" w:rsidRDefault="00AE1C4A" w:rsidP="009919A0">
      <w:pPr>
        <w:autoSpaceDE w:val="0"/>
        <w:autoSpaceDN w:val="0"/>
        <w:adjustRightInd w:val="0"/>
        <w:jc w:val="center"/>
        <w:rPr>
          <w:b/>
          <w:bCs/>
          <w:color w:val="000000"/>
          <w:sz w:val="28"/>
          <w:szCs w:val="28"/>
        </w:rPr>
      </w:pPr>
    </w:p>
    <w:p w14:paraId="71CF860A" w14:textId="77777777" w:rsidR="00AE1C4A" w:rsidRDefault="00AE1C4A" w:rsidP="009919A0">
      <w:pPr>
        <w:autoSpaceDE w:val="0"/>
        <w:autoSpaceDN w:val="0"/>
        <w:adjustRightInd w:val="0"/>
        <w:jc w:val="center"/>
        <w:rPr>
          <w:b/>
          <w:bCs/>
          <w:color w:val="000000"/>
          <w:sz w:val="28"/>
          <w:szCs w:val="28"/>
        </w:rPr>
      </w:pPr>
    </w:p>
    <w:p w14:paraId="5D0EAFD5" w14:textId="77777777" w:rsidR="00AE1C4A" w:rsidRDefault="00AE1C4A" w:rsidP="009919A0">
      <w:pPr>
        <w:autoSpaceDE w:val="0"/>
        <w:autoSpaceDN w:val="0"/>
        <w:adjustRightInd w:val="0"/>
        <w:jc w:val="center"/>
        <w:rPr>
          <w:b/>
          <w:bCs/>
          <w:color w:val="000000"/>
          <w:sz w:val="28"/>
          <w:szCs w:val="28"/>
        </w:rPr>
      </w:pPr>
    </w:p>
    <w:p w14:paraId="17F53228" w14:textId="77777777" w:rsidR="00AE1C4A" w:rsidRDefault="00AE1C4A" w:rsidP="009919A0">
      <w:pPr>
        <w:autoSpaceDE w:val="0"/>
        <w:autoSpaceDN w:val="0"/>
        <w:adjustRightInd w:val="0"/>
        <w:jc w:val="center"/>
        <w:rPr>
          <w:b/>
          <w:bCs/>
          <w:color w:val="000000"/>
          <w:sz w:val="28"/>
          <w:szCs w:val="28"/>
        </w:rPr>
      </w:pPr>
    </w:p>
    <w:p w14:paraId="1D90ACDF" w14:textId="177C55D3" w:rsidR="009919A0" w:rsidRPr="00231DE9" w:rsidRDefault="009919A0" w:rsidP="009919A0">
      <w:pPr>
        <w:autoSpaceDE w:val="0"/>
        <w:autoSpaceDN w:val="0"/>
        <w:adjustRightInd w:val="0"/>
        <w:jc w:val="center"/>
        <w:rPr>
          <w:b/>
          <w:bCs/>
          <w:color w:val="000000"/>
          <w:sz w:val="28"/>
          <w:szCs w:val="28"/>
        </w:rPr>
      </w:pPr>
      <w:r w:rsidRPr="00231DE9">
        <w:rPr>
          <w:b/>
          <w:bCs/>
          <w:color w:val="000000"/>
          <w:sz w:val="28"/>
          <w:szCs w:val="28"/>
        </w:rPr>
        <w:t>PERFORMANCE WORK STATEMENT (PWS)</w:t>
      </w:r>
    </w:p>
    <w:p w14:paraId="5244BA8E" w14:textId="77777777" w:rsidR="009919A0" w:rsidRPr="00231DE9" w:rsidRDefault="009919A0" w:rsidP="009919A0">
      <w:pPr>
        <w:autoSpaceDE w:val="0"/>
        <w:autoSpaceDN w:val="0"/>
        <w:adjustRightInd w:val="0"/>
        <w:jc w:val="center"/>
        <w:rPr>
          <w:b/>
          <w:bCs/>
          <w:color w:val="000000"/>
          <w:sz w:val="28"/>
          <w:szCs w:val="28"/>
        </w:rPr>
      </w:pPr>
    </w:p>
    <w:p w14:paraId="31B5C7BB" w14:textId="23357896" w:rsidR="009919A0" w:rsidRDefault="009919A0" w:rsidP="009919A0">
      <w:pPr>
        <w:autoSpaceDE w:val="0"/>
        <w:autoSpaceDN w:val="0"/>
        <w:adjustRightInd w:val="0"/>
        <w:jc w:val="center"/>
        <w:rPr>
          <w:b/>
          <w:bCs/>
          <w:color w:val="000000"/>
          <w:sz w:val="28"/>
          <w:szCs w:val="28"/>
        </w:rPr>
      </w:pPr>
      <w:r w:rsidRPr="00231DE9">
        <w:rPr>
          <w:b/>
          <w:bCs/>
          <w:color w:val="000000"/>
          <w:sz w:val="28"/>
          <w:szCs w:val="28"/>
        </w:rPr>
        <w:t>FOR</w:t>
      </w:r>
    </w:p>
    <w:p w14:paraId="555FE224" w14:textId="77777777" w:rsidR="00BB0CDB" w:rsidRPr="00231DE9" w:rsidRDefault="00BB0CDB" w:rsidP="009919A0">
      <w:pPr>
        <w:autoSpaceDE w:val="0"/>
        <w:autoSpaceDN w:val="0"/>
        <w:adjustRightInd w:val="0"/>
        <w:jc w:val="center"/>
        <w:rPr>
          <w:b/>
          <w:bCs/>
          <w:color w:val="000000"/>
          <w:sz w:val="28"/>
          <w:szCs w:val="28"/>
        </w:rPr>
      </w:pPr>
    </w:p>
    <w:p w14:paraId="08CEE16D" w14:textId="77777777" w:rsidR="00D9692A" w:rsidRDefault="00D9692A" w:rsidP="00BB0CDB">
      <w:pPr>
        <w:autoSpaceDE w:val="0"/>
        <w:autoSpaceDN w:val="0"/>
        <w:adjustRightInd w:val="0"/>
        <w:jc w:val="center"/>
        <w:rPr>
          <w:b/>
          <w:bCs/>
          <w:iCs/>
          <w:sz w:val="28"/>
          <w:szCs w:val="28"/>
        </w:rPr>
      </w:pPr>
      <w:r>
        <w:rPr>
          <w:b/>
          <w:bCs/>
          <w:iCs/>
          <w:sz w:val="28"/>
          <w:szCs w:val="28"/>
        </w:rPr>
        <w:t>DEFENSE LOGISTICS AGENCY (</w:t>
      </w:r>
      <w:r w:rsidR="00BB0CDB">
        <w:rPr>
          <w:b/>
          <w:bCs/>
          <w:iCs/>
          <w:sz w:val="28"/>
          <w:szCs w:val="28"/>
        </w:rPr>
        <w:t>DLA</w:t>
      </w:r>
      <w:r>
        <w:rPr>
          <w:b/>
          <w:bCs/>
          <w:iCs/>
          <w:sz w:val="28"/>
          <w:szCs w:val="28"/>
        </w:rPr>
        <w:t>)</w:t>
      </w:r>
    </w:p>
    <w:p w14:paraId="4BFE9BBC" w14:textId="77777777" w:rsidR="00D9692A" w:rsidRDefault="00D9692A" w:rsidP="00BB0CDB">
      <w:pPr>
        <w:autoSpaceDE w:val="0"/>
        <w:autoSpaceDN w:val="0"/>
        <w:adjustRightInd w:val="0"/>
        <w:jc w:val="center"/>
        <w:rPr>
          <w:b/>
          <w:bCs/>
          <w:iCs/>
          <w:sz w:val="28"/>
          <w:szCs w:val="28"/>
        </w:rPr>
      </w:pPr>
    </w:p>
    <w:p w14:paraId="1D5D6697" w14:textId="3D4A35E4" w:rsidR="00BB0CDB" w:rsidRDefault="00BB0CDB" w:rsidP="00BB0CDB">
      <w:pPr>
        <w:autoSpaceDE w:val="0"/>
        <w:autoSpaceDN w:val="0"/>
        <w:adjustRightInd w:val="0"/>
        <w:jc w:val="center"/>
        <w:rPr>
          <w:b/>
          <w:bCs/>
          <w:iCs/>
          <w:sz w:val="28"/>
          <w:szCs w:val="28"/>
        </w:rPr>
      </w:pPr>
      <w:r>
        <w:rPr>
          <w:b/>
          <w:bCs/>
          <w:iCs/>
          <w:sz w:val="28"/>
          <w:szCs w:val="28"/>
        </w:rPr>
        <w:t xml:space="preserve"> DISPOSITION SERVICES </w:t>
      </w:r>
      <w:r w:rsidR="00D9692A">
        <w:rPr>
          <w:b/>
          <w:bCs/>
          <w:iCs/>
          <w:sz w:val="28"/>
          <w:szCs w:val="28"/>
        </w:rPr>
        <w:t>(DS)</w:t>
      </w:r>
    </w:p>
    <w:p w14:paraId="25BC2B39" w14:textId="77777777" w:rsidR="009919A0" w:rsidRPr="00231DE9" w:rsidRDefault="009919A0" w:rsidP="009919A0">
      <w:pPr>
        <w:autoSpaceDE w:val="0"/>
        <w:autoSpaceDN w:val="0"/>
        <w:adjustRightInd w:val="0"/>
        <w:jc w:val="center"/>
        <w:rPr>
          <w:b/>
          <w:bCs/>
          <w:color w:val="000000"/>
          <w:sz w:val="28"/>
          <w:szCs w:val="28"/>
        </w:rPr>
      </w:pPr>
    </w:p>
    <w:p w14:paraId="4F863B8B" w14:textId="6F729963" w:rsidR="00F67C68" w:rsidRDefault="00F64955" w:rsidP="009919A0">
      <w:pPr>
        <w:autoSpaceDE w:val="0"/>
        <w:autoSpaceDN w:val="0"/>
        <w:adjustRightInd w:val="0"/>
        <w:jc w:val="center"/>
        <w:rPr>
          <w:b/>
          <w:bCs/>
          <w:sz w:val="28"/>
          <w:szCs w:val="28"/>
        </w:rPr>
      </w:pPr>
      <w:r>
        <w:rPr>
          <w:b/>
          <w:bCs/>
          <w:sz w:val="28"/>
          <w:szCs w:val="28"/>
        </w:rPr>
        <w:t>MID-AMERICA REGION</w:t>
      </w:r>
    </w:p>
    <w:p w14:paraId="0351529C" w14:textId="77777777" w:rsidR="00F67C68" w:rsidRDefault="00F67C68" w:rsidP="009919A0">
      <w:pPr>
        <w:autoSpaceDE w:val="0"/>
        <w:autoSpaceDN w:val="0"/>
        <w:adjustRightInd w:val="0"/>
        <w:jc w:val="center"/>
        <w:rPr>
          <w:b/>
          <w:bCs/>
          <w:sz w:val="28"/>
          <w:szCs w:val="28"/>
        </w:rPr>
      </w:pPr>
    </w:p>
    <w:p w14:paraId="3A6C2914" w14:textId="6BA71158" w:rsidR="00BB0CDB" w:rsidRDefault="00BB0CDB" w:rsidP="009919A0">
      <w:pPr>
        <w:autoSpaceDE w:val="0"/>
        <w:autoSpaceDN w:val="0"/>
        <w:adjustRightInd w:val="0"/>
        <w:jc w:val="center"/>
        <w:rPr>
          <w:b/>
          <w:bCs/>
          <w:sz w:val="28"/>
          <w:szCs w:val="28"/>
        </w:rPr>
      </w:pPr>
      <w:r w:rsidRPr="00231DE9">
        <w:rPr>
          <w:b/>
          <w:bCs/>
          <w:sz w:val="28"/>
          <w:szCs w:val="28"/>
        </w:rPr>
        <w:t xml:space="preserve">MATERIAL HANDLING EQUIPMENT (MHE) </w:t>
      </w:r>
    </w:p>
    <w:p w14:paraId="38119C16" w14:textId="77777777" w:rsidR="001E0708" w:rsidRDefault="001E0708" w:rsidP="009919A0">
      <w:pPr>
        <w:autoSpaceDE w:val="0"/>
        <w:autoSpaceDN w:val="0"/>
        <w:adjustRightInd w:val="0"/>
        <w:jc w:val="center"/>
        <w:rPr>
          <w:b/>
          <w:bCs/>
          <w:sz w:val="28"/>
          <w:szCs w:val="28"/>
        </w:rPr>
      </w:pPr>
    </w:p>
    <w:p w14:paraId="6EF77F81" w14:textId="517CDBE0" w:rsidR="003B5742" w:rsidRPr="000E554B" w:rsidRDefault="001E0708" w:rsidP="000E554B">
      <w:pPr>
        <w:autoSpaceDE w:val="0"/>
        <w:autoSpaceDN w:val="0"/>
        <w:adjustRightInd w:val="0"/>
        <w:jc w:val="center"/>
        <w:rPr>
          <w:b/>
          <w:bCs/>
          <w:sz w:val="28"/>
          <w:szCs w:val="28"/>
        </w:rPr>
      </w:pPr>
      <w:r>
        <w:rPr>
          <w:b/>
          <w:bCs/>
          <w:sz w:val="28"/>
          <w:szCs w:val="28"/>
        </w:rPr>
        <w:t>MAINTENANCE SERVICES</w:t>
      </w:r>
    </w:p>
    <w:p w14:paraId="0ECF971F" w14:textId="77777777" w:rsidR="00BB0CDB" w:rsidRDefault="00BB0CDB" w:rsidP="009919A0">
      <w:pPr>
        <w:autoSpaceDE w:val="0"/>
        <w:autoSpaceDN w:val="0"/>
        <w:adjustRightInd w:val="0"/>
        <w:jc w:val="center"/>
        <w:rPr>
          <w:b/>
          <w:bCs/>
          <w:sz w:val="28"/>
          <w:szCs w:val="28"/>
        </w:rPr>
      </w:pPr>
    </w:p>
    <w:p w14:paraId="5D24AE34" w14:textId="1E4EF382" w:rsidR="00AE1C4A" w:rsidRDefault="00AE1C4A" w:rsidP="000465E0">
      <w:pPr>
        <w:spacing w:after="160" w:line="259" w:lineRule="auto"/>
        <w:jc w:val="center"/>
        <w:rPr>
          <w:b/>
          <w:bCs/>
          <w:color w:val="000000"/>
          <w:sz w:val="32"/>
          <w:szCs w:val="32"/>
        </w:rPr>
      </w:pPr>
      <w:r w:rsidRPr="00AE1C4A">
        <w:rPr>
          <w:color w:val="000000"/>
          <w:sz w:val="24"/>
          <w:szCs w:val="24"/>
        </w:rPr>
        <w:br w:type="page"/>
      </w:r>
      <w:r w:rsidRPr="000465E0">
        <w:rPr>
          <w:b/>
          <w:bCs/>
          <w:color w:val="000000"/>
          <w:sz w:val="32"/>
          <w:szCs w:val="32"/>
        </w:rPr>
        <w:lastRenderedPageBreak/>
        <w:t>TABLE OF CONTENTS</w:t>
      </w:r>
    </w:p>
    <w:p w14:paraId="55E08476" w14:textId="77777777" w:rsidR="000465E0" w:rsidRPr="000465E0" w:rsidRDefault="000465E0" w:rsidP="000465E0">
      <w:pPr>
        <w:spacing w:after="160" w:line="259" w:lineRule="auto"/>
        <w:jc w:val="center"/>
        <w:rPr>
          <w:b/>
          <w:bCs/>
          <w:sz w:val="32"/>
          <w:szCs w:val="32"/>
        </w:rPr>
      </w:pPr>
    </w:p>
    <w:p w14:paraId="17C053CB" w14:textId="4E95156E" w:rsidR="00A32460" w:rsidRPr="000E151C" w:rsidRDefault="00F9549C" w:rsidP="00A32460">
      <w:pPr>
        <w:pStyle w:val="ListParagraph"/>
        <w:numPr>
          <w:ilvl w:val="0"/>
          <w:numId w:val="5"/>
        </w:numPr>
        <w:spacing w:after="160" w:line="259" w:lineRule="auto"/>
        <w:rPr>
          <w:sz w:val="24"/>
          <w:szCs w:val="24"/>
        </w:rPr>
      </w:pPr>
      <w:r>
        <w:rPr>
          <w:sz w:val="24"/>
          <w:szCs w:val="24"/>
        </w:rPr>
        <w:t>INTRODUCTION</w:t>
      </w:r>
    </w:p>
    <w:p w14:paraId="748A1D5F" w14:textId="77777777" w:rsidR="00A32460" w:rsidRPr="000E151C" w:rsidRDefault="00A32460" w:rsidP="00A32460">
      <w:pPr>
        <w:pStyle w:val="ListParagraph"/>
        <w:numPr>
          <w:ilvl w:val="0"/>
          <w:numId w:val="5"/>
        </w:numPr>
        <w:spacing w:after="160" w:line="259" w:lineRule="auto"/>
        <w:rPr>
          <w:sz w:val="24"/>
          <w:szCs w:val="24"/>
        </w:rPr>
      </w:pPr>
      <w:r w:rsidRPr="000E151C">
        <w:rPr>
          <w:sz w:val="24"/>
          <w:szCs w:val="24"/>
        </w:rPr>
        <w:t>PREVENTIVE MAINTENANCE (PM)</w:t>
      </w:r>
    </w:p>
    <w:p w14:paraId="7195B693" w14:textId="59CFEF24" w:rsidR="00A32460" w:rsidRDefault="00A32460" w:rsidP="00A32460">
      <w:pPr>
        <w:pStyle w:val="ListParagraph"/>
        <w:numPr>
          <w:ilvl w:val="0"/>
          <w:numId w:val="5"/>
        </w:numPr>
        <w:spacing w:after="160" w:line="259" w:lineRule="auto"/>
        <w:rPr>
          <w:sz w:val="24"/>
          <w:szCs w:val="24"/>
        </w:rPr>
      </w:pPr>
      <w:r w:rsidRPr="000E151C">
        <w:rPr>
          <w:sz w:val="24"/>
          <w:szCs w:val="24"/>
        </w:rPr>
        <w:t>CORRECTIVE MAINTENANCE (CM)</w:t>
      </w:r>
    </w:p>
    <w:p w14:paraId="178A295B" w14:textId="5CA8B291" w:rsidR="00A32460" w:rsidRPr="000E151C" w:rsidRDefault="00A32460" w:rsidP="00A32460">
      <w:pPr>
        <w:pStyle w:val="ListParagraph"/>
        <w:numPr>
          <w:ilvl w:val="0"/>
          <w:numId w:val="5"/>
        </w:numPr>
        <w:spacing w:after="160" w:line="259" w:lineRule="auto"/>
        <w:rPr>
          <w:sz w:val="24"/>
          <w:szCs w:val="24"/>
        </w:rPr>
      </w:pPr>
      <w:r w:rsidRPr="000E151C">
        <w:rPr>
          <w:sz w:val="24"/>
          <w:szCs w:val="24"/>
        </w:rPr>
        <w:t>PLACE OF PERFORMANCE</w:t>
      </w:r>
      <w:r w:rsidR="00B87347">
        <w:rPr>
          <w:sz w:val="24"/>
          <w:szCs w:val="24"/>
        </w:rPr>
        <w:t xml:space="preserve"> OF SERVICES</w:t>
      </w:r>
    </w:p>
    <w:p w14:paraId="2A613697" w14:textId="77777777" w:rsidR="00A32460" w:rsidRPr="000E151C" w:rsidRDefault="00A32460" w:rsidP="00A32460">
      <w:pPr>
        <w:pStyle w:val="ListParagraph"/>
        <w:numPr>
          <w:ilvl w:val="0"/>
          <w:numId w:val="5"/>
        </w:numPr>
        <w:spacing w:after="160" w:line="259" w:lineRule="auto"/>
        <w:rPr>
          <w:sz w:val="24"/>
          <w:szCs w:val="24"/>
        </w:rPr>
      </w:pPr>
      <w:r w:rsidRPr="000E151C">
        <w:rPr>
          <w:sz w:val="24"/>
          <w:szCs w:val="24"/>
        </w:rPr>
        <w:t>FEDERAL HOLIDAYS</w:t>
      </w:r>
    </w:p>
    <w:p w14:paraId="6E7810F9" w14:textId="16310F74" w:rsidR="00A32460" w:rsidRPr="000E7BB2" w:rsidRDefault="00B87347" w:rsidP="00A32460">
      <w:pPr>
        <w:pStyle w:val="ListParagraph"/>
        <w:numPr>
          <w:ilvl w:val="0"/>
          <w:numId w:val="5"/>
        </w:numPr>
        <w:spacing w:after="160" w:line="259" w:lineRule="auto"/>
        <w:rPr>
          <w:sz w:val="24"/>
          <w:szCs w:val="24"/>
        </w:rPr>
      </w:pPr>
      <w:r w:rsidRPr="000E7BB2">
        <w:rPr>
          <w:sz w:val="24"/>
          <w:szCs w:val="24"/>
        </w:rPr>
        <w:t>BASE ACCESS</w:t>
      </w:r>
      <w:r w:rsidR="00A32460" w:rsidRPr="000E7BB2">
        <w:rPr>
          <w:sz w:val="24"/>
          <w:szCs w:val="24"/>
        </w:rPr>
        <w:t xml:space="preserve"> &amp; SECURITY</w:t>
      </w:r>
    </w:p>
    <w:p w14:paraId="0F3023A9" w14:textId="0C9DA5A0" w:rsidR="00A32460" w:rsidRPr="000E151C" w:rsidRDefault="00457470" w:rsidP="00A32460">
      <w:pPr>
        <w:pStyle w:val="ListParagraph"/>
        <w:numPr>
          <w:ilvl w:val="0"/>
          <w:numId w:val="5"/>
        </w:numPr>
        <w:spacing w:after="160" w:line="259" w:lineRule="auto"/>
        <w:rPr>
          <w:sz w:val="24"/>
          <w:szCs w:val="24"/>
        </w:rPr>
      </w:pPr>
      <w:r>
        <w:rPr>
          <w:sz w:val="24"/>
          <w:szCs w:val="24"/>
        </w:rPr>
        <w:t>USG</w:t>
      </w:r>
      <w:r w:rsidR="00A32460" w:rsidRPr="000E151C">
        <w:rPr>
          <w:sz w:val="24"/>
          <w:szCs w:val="24"/>
        </w:rPr>
        <w:t xml:space="preserve"> FURNISHED PROPERTY, MATERIALS, EQUIPMENT, AND SERVICES</w:t>
      </w:r>
      <w:r>
        <w:rPr>
          <w:sz w:val="24"/>
          <w:szCs w:val="24"/>
        </w:rPr>
        <w:t xml:space="preserve"> (GFP/M/E/S)</w:t>
      </w:r>
    </w:p>
    <w:p w14:paraId="44D4BFF8" w14:textId="180EF2BE" w:rsidR="00A32460" w:rsidRDefault="00A32460" w:rsidP="00A32460">
      <w:pPr>
        <w:pStyle w:val="ListParagraph"/>
        <w:numPr>
          <w:ilvl w:val="0"/>
          <w:numId w:val="5"/>
        </w:numPr>
        <w:spacing w:after="160" w:line="259" w:lineRule="auto"/>
        <w:rPr>
          <w:sz w:val="24"/>
          <w:szCs w:val="24"/>
        </w:rPr>
      </w:pPr>
      <w:r w:rsidRPr="000E151C">
        <w:rPr>
          <w:sz w:val="24"/>
          <w:szCs w:val="24"/>
        </w:rPr>
        <w:t>CONTRACTOR FURNISHED PROPERTY, MATERIALS, EQUIPMENT, AND SERVICES</w:t>
      </w:r>
      <w:r w:rsidR="00457470">
        <w:rPr>
          <w:sz w:val="24"/>
          <w:szCs w:val="24"/>
        </w:rPr>
        <w:t xml:space="preserve"> (CFP/M/E/S)</w:t>
      </w:r>
    </w:p>
    <w:p w14:paraId="30D56210" w14:textId="77777777" w:rsidR="00A32460" w:rsidRPr="000E151C" w:rsidRDefault="00A32460" w:rsidP="00A32460">
      <w:pPr>
        <w:pStyle w:val="ListParagraph"/>
        <w:numPr>
          <w:ilvl w:val="0"/>
          <w:numId w:val="5"/>
        </w:numPr>
        <w:spacing w:after="160" w:line="259" w:lineRule="auto"/>
        <w:rPr>
          <w:sz w:val="24"/>
          <w:szCs w:val="24"/>
        </w:rPr>
      </w:pPr>
      <w:r w:rsidRPr="000E151C">
        <w:rPr>
          <w:sz w:val="24"/>
          <w:szCs w:val="24"/>
        </w:rPr>
        <w:t>QUALITY ASSURANCE (QA)</w:t>
      </w:r>
    </w:p>
    <w:p w14:paraId="375F9917" w14:textId="6914EC80" w:rsidR="00A32460" w:rsidRDefault="00A32460" w:rsidP="00A32460">
      <w:pPr>
        <w:pStyle w:val="ListParagraph"/>
        <w:numPr>
          <w:ilvl w:val="0"/>
          <w:numId w:val="5"/>
        </w:numPr>
        <w:spacing w:after="160" w:line="259" w:lineRule="auto"/>
        <w:rPr>
          <w:sz w:val="24"/>
          <w:szCs w:val="24"/>
        </w:rPr>
      </w:pPr>
      <w:r>
        <w:rPr>
          <w:sz w:val="24"/>
          <w:szCs w:val="24"/>
        </w:rPr>
        <w:t>SPILL RESPONSIBILITY</w:t>
      </w:r>
    </w:p>
    <w:p w14:paraId="6980D1D5" w14:textId="77777777" w:rsidR="00A32460" w:rsidRPr="000E151C" w:rsidRDefault="00A32460" w:rsidP="00A32460">
      <w:pPr>
        <w:pStyle w:val="ListParagraph"/>
        <w:numPr>
          <w:ilvl w:val="0"/>
          <w:numId w:val="5"/>
        </w:numPr>
        <w:spacing w:after="160" w:line="259" w:lineRule="auto"/>
        <w:rPr>
          <w:sz w:val="24"/>
          <w:szCs w:val="24"/>
        </w:rPr>
      </w:pPr>
      <w:r>
        <w:rPr>
          <w:sz w:val="24"/>
          <w:szCs w:val="24"/>
        </w:rPr>
        <w:t>INVOICING INFORMATION</w:t>
      </w:r>
    </w:p>
    <w:p w14:paraId="0DFEC75A" w14:textId="77777777" w:rsidR="00A32460" w:rsidRPr="00B728B0" w:rsidRDefault="00A32460" w:rsidP="00A32460">
      <w:pPr>
        <w:pStyle w:val="ListParagraph"/>
        <w:numPr>
          <w:ilvl w:val="0"/>
          <w:numId w:val="5"/>
        </w:numPr>
        <w:spacing w:after="160" w:line="259" w:lineRule="auto"/>
        <w:rPr>
          <w:sz w:val="24"/>
          <w:szCs w:val="24"/>
          <w:u w:val="single"/>
        </w:rPr>
      </w:pPr>
      <w:r w:rsidRPr="000E151C">
        <w:rPr>
          <w:sz w:val="24"/>
          <w:szCs w:val="24"/>
        </w:rPr>
        <w:t>CONTRACT MINIMUM/MAXIMUM</w:t>
      </w:r>
    </w:p>
    <w:p w14:paraId="4EC77618" w14:textId="4759E20E" w:rsidR="00AE1C4A" w:rsidRDefault="00AE1C4A">
      <w:pPr>
        <w:spacing w:after="160" w:line="259" w:lineRule="auto"/>
        <w:rPr>
          <w:color w:val="000000"/>
          <w:sz w:val="24"/>
          <w:szCs w:val="24"/>
        </w:rPr>
      </w:pPr>
      <w:r>
        <w:rPr>
          <w:color w:val="000000"/>
          <w:sz w:val="24"/>
          <w:szCs w:val="24"/>
        </w:rPr>
        <w:br w:type="page"/>
      </w:r>
    </w:p>
    <w:p w14:paraId="5E42086E" w14:textId="77777777" w:rsidR="00AE1C4A" w:rsidRPr="00AE1C4A" w:rsidRDefault="00AE1C4A" w:rsidP="00AE1C4A">
      <w:pPr>
        <w:spacing w:after="160" w:line="259" w:lineRule="auto"/>
        <w:rPr>
          <w:color w:val="000000"/>
          <w:sz w:val="24"/>
          <w:szCs w:val="24"/>
        </w:rPr>
      </w:pPr>
    </w:p>
    <w:p w14:paraId="733286A7" w14:textId="3CC6963E" w:rsidR="00801DF7" w:rsidRPr="00B728B0" w:rsidRDefault="00F9549C" w:rsidP="000465E0">
      <w:pPr>
        <w:pStyle w:val="ListParagraph"/>
        <w:numPr>
          <w:ilvl w:val="0"/>
          <w:numId w:val="10"/>
        </w:numPr>
        <w:autoSpaceDE w:val="0"/>
        <w:autoSpaceDN w:val="0"/>
        <w:adjustRightInd w:val="0"/>
        <w:ind w:left="0" w:firstLine="360"/>
        <w:rPr>
          <w:sz w:val="24"/>
          <w:szCs w:val="24"/>
        </w:rPr>
      </w:pPr>
      <w:r>
        <w:rPr>
          <w:b/>
          <w:bCs/>
          <w:sz w:val="24"/>
          <w:szCs w:val="24"/>
          <w:u w:val="single"/>
        </w:rPr>
        <w:t>INTRODUCTION</w:t>
      </w:r>
      <w:r w:rsidR="00B728B0" w:rsidRPr="00B728B0">
        <w:rPr>
          <w:sz w:val="24"/>
          <w:szCs w:val="24"/>
          <w:u w:val="single"/>
        </w:rPr>
        <w:t>:</w:t>
      </w:r>
    </w:p>
    <w:p w14:paraId="46BBCA2E" w14:textId="77777777" w:rsidR="00801DF7" w:rsidRDefault="00801DF7" w:rsidP="00801DF7">
      <w:pPr>
        <w:pStyle w:val="ListParagraph"/>
        <w:autoSpaceDE w:val="0"/>
        <w:autoSpaceDN w:val="0"/>
        <w:adjustRightInd w:val="0"/>
        <w:ind w:left="360"/>
        <w:rPr>
          <w:sz w:val="24"/>
          <w:szCs w:val="24"/>
        </w:rPr>
      </w:pPr>
    </w:p>
    <w:p w14:paraId="191FE248" w14:textId="3B10FE08" w:rsidR="00231DE9" w:rsidRDefault="00E73912" w:rsidP="008C6BD8">
      <w:pPr>
        <w:pStyle w:val="ListParagraph"/>
        <w:numPr>
          <w:ilvl w:val="1"/>
          <w:numId w:val="10"/>
        </w:numPr>
        <w:autoSpaceDE w:val="0"/>
        <w:autoSpaceDN w:val="0"/>
        <w:adjustRightInd w:val="0"/>
        <w:ind w:left="1080"/>
        <w:rPr>
          <w:sz w:val="24"/>
          <w:szCs w:val="24"/>
        </w:rPr>
      </w:pPr>
      <w:r w:rsidRPr="00231DE9">
        <w:rPr>
          <w:sz w:val="24"/>
          <w:szCs w:val="24"/>
        </w:rPr>
        <w:t>Defense Logistics Agency</w:t>
      </w:r>
      <w:r w:rsidR="00A32128">
        <w:rPr>
          <w:sz w:val="24"/>
          <w:szCs w:val="24"/>
        </w:rPr>
        <w:t xml:space="preserve"> (DLA)</w:t>
      </w:r>
      <w:r w:rsidRPr="00231DE9">
        <w:rPr>
          <w:sz w:val="24"/>
          <w:szCs w:val="24"/>
        </w:rPr>
        <w:t xml:space="preserve"> Disposition Services</w:t>
      </w:r>
      <w:r w:rsidR="00010DEA">
        <w:rPr>
          <w:sz w:val="24"/>
          <w:szCs w:val="24"/>
        </w:rPr>
        <w:t xml:space="preserve"> (DS)</w:t>
      </w:r>
      <w:r w:rsidRPr="00231DE9">
        <w:rPr>
          <w:sz w:val="24"/>
          <w:szCs w:val="24"/>
        </w:rPr>
        <w:t xml:space="preserve"> is a Major Subordinate</w:t>
      </w:r>
      <w:r w:rsidR="00231DE9" w:rsidRPr="00231DE9">
        <w:rPr>
          <w:sz w:val="24"/>
          <w:szCs w:val="24"/>
        </w:rPr>
        <w:t xml:space="preserve"> </w:t>
      </w:r>
      <w:r w:rsidRPr="00231DE9">
        <w:rPr>
          <w:sz w:val="24"/>
          <w:szCs w:val="24"/>
        </w:rPr>
        <w:t>Command (MSC) of</w:t>
      </w:r>
      <w:r w:rsidR="00A32128">
        <w:rPr>
          <w:sz w:val="24"/>
          <w:szCs w:val="24"/>
        </w:rPr>
        <w:t xml:space="preserve"> </w:t>
      </w:r>
      <w:r w:rsidR="00010DEA">
        <w:rPr>
          <w:sz w:val="24"/>
          <w:szCs w:val="24"/>
        </w:rPr>
        <w:t>DLA</w:t>
      </w:r>
      <w:r w:rsidRPr="00231DE9">
        <w:rPr>
          <w:sz w:val="24"/>
          <w:szCs w:val="24"/>
        </w:rPr>
        <w:t xml:space="preserve"> with the responsibility of disposing and reutilizing </w:t>
      </w:r>
      <w:r w:rsidR="003A0B66">
        <w:rPr>
          <w:sz w:val="24"/>
          <w:szCs w:val="24"/>
        </w:rPr>
        <w:t xml:space="preserve">the United States Government (USG) </w:t>
      </w:r>
      <w:r w:rsidRPr="00231DE9">
        <w:rPr>
          <w:sz w:val="24"/>
          <w:szCs w:val="24"/>
        </w:rPr>
        <w:t xml:space="preserve">Department of </w:t>
      </w:r>
      <w:r w:rsidR="002355A0">
        <w:rPr>
          <w:sz w:val="24"/>
          <w:szCs w:val="24"/>
        </w:rPr>
        <w:t>War</w:t>
      </w:r>
      <w:r w:rsidRPr="00231DE9">
        <w:rPr>
          <w:sz w:val="24"/>
          <w:szCs w:val="24"/>
        </w:rPr>
        <w:t xml:space="preserve"> (Do</w:t>
      </w:r>
      <w:r w:rsidR="002355A0">
        <w:rPr>
          <w:sz w:val="24"/>
          <w:szCs w:val="24"/>
        </w:rPr>
        <w:t>W</w:t>
      </w:r>
      <w:r w:rsidRPr="00231DE9">
        <w:rPr>
          <w:sz w:val="24"/>
          <w:szCs w:val="24"/>
        </w:rPr>
        <w:t>) excess and surplus property generated by the military services.</w:t>
      </w:r>
      <w:r w:rsidR="00CC1B23">
        <w:rPr>
          <w:sz w:val="24"/>
          <w:szCs w:val="24"/>
        </w:rPr>
        <w:t xml:space="preserve"> </w:t>
      </w:r>
      <w:r w:rsidRPr="00231DE9">
        <w:rPr>
          <w:sz w:val="24"/>
          <w:szCs w:val="24"/>
        </w:rPr>
        <w:t>This is accomplished through reutilization to other Do</w:t>
      </w:r>
      <w:r w:rsidR="002355A0">
        <w:rPr>
          <w:sz w:val="24"/>
          <w:szCs w:val="24"/>
        </w:rPr>
        <w:t>W</w:t>
      </w:r>
      <w:r w:rsidRPr="00231DE9">
        <w:rPr>
          <w:sz w:val="24"/>
          <w:szCs w:val="24"/>
        </w:rPr>
        <w:t xml:space="preserve"> activities, transfer to other Federal agencies, donation to authorized state and local organizations, sale to the </w:t>
      </w:r>
      <w:r w:rsidR="00AF4F69" w:rsidRPr="00231DE9">
        <w:rPr>
          <w:sz w:val="24"/>
          <w:szCs w:val="24"/>
        </w:rPr>
        <w:t>public</w:t>
      </w:r>
      <w:r w:rsidRPr="00231DE9">
        <w:rPr>
          <w:sz w:val="24"/>
          <w:szCs w:val="24"/>
        </w:rPr>
        <w:t>, or ultimate disposal through abandonment or destruction.</w:t>
      </w:r>
      <w:r w:rsidR="008B07C2">
        <w:rPr>
          <w:sz w:val="24"/>
          <w:szCs w:val="24"/>
        </w:rPr>
        <w:t xml:space="preserve"> </w:t>
      </w:r>
      <w:r w:rsidRPr="00231DE9">
        <w:rPr>
          <w:sz w:val="24"/>
          <w:szCs w:val="24"/>
        </w:rPr>
        <w:t xml:space="preserve">The headquarters for DLA </w:t>
      </w:r>
      <w:r w:rsidR="008C6BD8">
        <w:rPr>
          <w:sz w:val="24"/>
          <w:szCs w:val="24"/>
        </w:rPr>
        <w:t>DS</w:t>
      </w:r>
      <w:r w:rsidRPr="00231DE9">
        <w:rPr>
          <w:sz w:val="24"/>
          <w:szCs w:val="24"/>
        </w:rPr>
        <w:t xml:space="preserve"> </w:t>
      </w:r>
      <w:r w:rsidR="00801DF7" w:rsidRPr="00231DE9">
        <w:rPr>
          <w:sz w:val="24"/>
          <w:szCs w:val="24"/>
        </w:rPr>
        <w:t>is in</w:t>
      </w:r>
      <w:r w:rsidRPr="00231DE9">
        <w:rPr>
          <w:sz w:val="24"/>
          <w:szCs w:val="24"/>
        </w:rPr>
        <w:t xml:space="preserve"> Battle Creek, Michigan.</w:t>
      </w:r>
    </w:p>
    <w:p w14:paraId="5629EFF8" w14:textId="31D77541" w:rsidR="008C6BD8" w:rsidRDefault="008C6BD8" w:rsidP="008C6BD8">
      <w:pPr>
        <w:pStyle w:val="ListParagraph"/>
        <w:autoSpaceDE w:val="0"/>
        <w:autoSpaceDN w:val="0"/>
        <w:adjustRightInd w:val="0"/>
        <w:ind w:left="1080"/>
        <w:rPr>
          <w:sz w:val="24"/>
          <w:szCs w:val="24"/>
        </w:rPr>
      </w:pPr>
    </w:p>
    <w:p w14:paraId="3A7FD861" w14:textId="728A5F53" w:rsidR="001863A0" w:rsidRDefault="001863A0" w:rsidP="008C6BD8">
      <w:pPr>
        <w:pStyle w:val="ListParagraph"/>
        <w:numPr>
          <w:ilvl w:val="1"/>
          <w:numId w:val="10"/>
        </w:numPr>
        <w:autoSpaceDE w:val="0"/>
        <w:autoSpaceDN w:val="0"/>
        <w:adjustRightInd w:val="0"/>
        <w:ind w:left="1080"/>
        <w:rPr>
          <w:sz w:val="24"/>
          <w:szCs w:val="24"/>
        </w:rPr>
      </w:pPr>
      <w:r>
        <w:rPr>
          <w:sz w:val="24"/>
          <w:szCs w:val="24"/>
        </w:rPr>
        <w:t>DLA</w:t>
      </w:r>
      <w:r w:rsidR="00AF4F69">
        <w:rPr>
          <w:sz w:val="24"/>
          <w:szCs w:val="24"/>
        </w:rPr>
        <w:t xml:space="preserve"> </w:t>
      </w:r>
      <w:r>
        <w:rPr>
          <w:sz w:val="24"/>
          <w:szCs w:val="24"/>
        </w:rPr>
        <w:t xml:space="preserve">DS </w:t>
      </w:r>
      <w:r w:rsidR="00F64955">
        <w:rPr>
          <w:sz w:val="24"/>
          <w:szCs w:val="24"/>
        </w:rPr>
        <w:t xml:space="preserve">Mid-America Region (San Antonio, Hood, Sill, Riley, Colorado Springs) </w:t>
      </w:r>
      <w:r>
        <w:rPr>
          <w:sz w:val="24"/>
          <w:szCs w:val="24"/>
        </w:rPr>
        <w:t>require</w:t>
      </w:r>
      <w:r w:rsidR="00CC60A1">
        <w:rPr>
          <w:sz w:val="24"/>
          <w:szCs w:val="24"/>
        </w:rPr>
        <w:t>s</w:t>
      </w:r>
      <w:r>
        <w:rPr>
          <w:sz w:val="24"/>
          <w:szCs w:val="24"/>
        </w:rPr>
        <w:t xml:space="preserve"> the </w:t>
      </w:r>
      <w:r w:rsidR="003F0A77">
        <w:rPr>
          <w:sz w:val="24"/>
          <w:szCs w:val="24"/>
        </w:rPr>
        <w:t>use</w:t>
      </w:r>
      <w:r>
        <w:rPr>
          <w:sz w:val="24"/>
          <w:szCs w:val="24"/>
        </w:rPr>
        <w:t xml:space="preserve"> of various pieces of </w:t>
      </w:r>
      <w:r w:rsidR="00C40684">
        <w:rPr>
          <w:sz w:val="24"/>
          <w:szCs w:val="24"/>
        </w:rPr>
        <w:t>Material Handling Equipment (</w:t>
      </w:r>
      <w:r>
        <w:rPr>
          <w:sz w:val="24"/>
          <w:szCs w:val="24"/>
        </w:rPr>
        <w:t>MHE</w:t>
      </w:r>
      <w:r w:rsidR="00C40684">
        <w:rPr>
          <w:sz w:val="24"/>
          <w:szCs w:val="24"/>
        </w:rPr>
        <w:t>)</w:t>
      </w:r>
      <w:r>
        <w:rPr>
          <w:sz w:val="24"/>
          <w:szCs w:val="24"/>
        </w:rPr>
        <w:t xml:space="preserve"> during daily operations in support of the military services.</w:t>
      </w:r>
      <w:r w:rsidR="008B07C2">
        <w:rPr>
          <w:sz w:val="24"/>
          <w:szCs w:val="24"/>
        </w:rPr>
        <w:t xml:space="preserve"> </w:t>
      </w:r>
      <w:r w:rsidR="00C40684">
        <w:rPr>
          <w:sz w:val="24"/>
          <w:szCs w:val="24"/>
        </w:rPr>
        <w:t>Preventive Maintenance (</w:t>
      </w:r>
      <w:r>
        <w:rPr>
          <w:sz w:val="24"/>
          <w:szCs w:val="24"/>
        </w:rPr>
        <w:t>PM</w:t>
      </w:r>
      <w:r w:rsidR="00C40684">
        <w:rPr>
          <w:sz w:val="24"/>
          <w:szCs w:val="24"/>
        </w:rPr>
        <w:t>)</w:t>
      </w:r>
      <w:r>
        <w:rPr>
          <w:sz w:val="24"/>
          <w:szCs w:val="24"/>
        </w:rPr>
        <w:t xml:space="preserve"> and </w:t>
      </w:r>
      <w:r w:rsidR="00C40684">
        <w:rPr>
          <w:sz w:val="24"/>
          <w:szCs w:val="24"/>
        </w:rPr>
        <w:t>Corrective Maintenance (</w:t>
      </w:r>
      <w:r>
        <w:rPr>
          <w:sz w:val="24"/>
          <w:szCs w:val="24"/>
        </w:rPr>
        <w:t>CM</w:t>
      </w:r>
      <w:r w:rsidR="00C40684">
        <w:rPr>
          <w:sz w:val="24"/>
          <w:szCs w:val="24"/>
        </w:rPr>
        <w:t>)</w:t>
      </w:r>
      <w:r>
        <w:rPr>
          <w:sz w:val="24"/>
          <w:szCs w:val="24"/>
        </w:rPr>
        <w:t xml:space="preserve"> services for MHE </w:t>
      </w:r>
      <w:r w:rsidR="00F64955">
        <w:rPr>
          <w:sz w:val="24"/>
          <w:szCs w:val="24"/>
        </w:rPr>
        <w:t>within DLA DS Mid-America</w:t>
      </w:r>
      <w:r w:rsidR="0028094B">
        <w:rPr>
          <w:sz w:val="24"/>
          <w:szCs w:val="24"/>
        </w:rPr>
        <w:t xml:space="preserve"> location</w:t>
      </w:r>
      <w:r w:rsidR="00E81EDB">
        <w:rPr>
          <w:sz w:val="24"/>
          <w:szCs w:val="24"/>
        </w:rPr>
        <w:t>s are</w:t>
      </w:r>
      <w:r>
        <w:rPr>
          <w:sz w:val="24"/>
          <w:szCs w:val="24"/>
        </w:rPr>
        <w:t xml:space="preserve"> critical to ensure MHE is always operational. Without timely, efficient, and effective PM and CM services, </w:t>
      </w:r>
      <w:r w:rsidR="00E81EDB">
        <w:rPr>
          <w:sz w:val="24"/>
          <w:szCs w:val="24"/>
        </w:rPr>
        <w:t xml:space="preserve">DLA DS </w:t>
      </w:r>
      <w:r w:rsidR="00F64955">
        <w:rPr>
          <w:sz w:val="24"/>
          <w:szCs w:val="24"/>
        </w:rPr>
        <w:t>Mid-America</w:t>
      </w:r>
      <w:r w:rsidR="00E81EDB">
        <w:rPr>
          <w:sz w:val="24"/>
          <w:szCs w:val="24"/>
        </w:rPr>
        <w:t xml:space="preserve"> </w:t>
      </w:r>
      <w:r>
        <w:rPr>
          <w:sz w:val="24"/>
          <w:szCs w:val="24"/>
        </w:rPr>
        <w:t>will be impacted to a point where we are unable to support our customers.</w:t>
      </w:r>
    </w:p>
    <w:p w14:paraId="559CC5CC" w14:textId="77777777" w:rsidR="001863A0" w:rsidRPr="001863A0" w:rsidRDefault="001863A0" w:rsidP="001863A0">
      <w:pPr>
        <w:pStyle w:val="ListParagraph"/>
        <w:rPr>
          <w:sz w:val="24"/>
          <w:szCs w:val="24"/>
        </w:rPr>
      </w:pPr>
    </w:p>
    <w:p w14:paraId="7BDA1D5D" w14:textId="4177E172" w:rsidR="008C6BD8" w:rsidRDefault="008C6BD8" w:rsidP="008C6BD8">
      <w:pPr>
        <w:pStyle w:val="ListParagraph"/>
        <w:numPr>
          <w:ilvl w:val="1"/>
          <w:numId w:val="10"/>
        </w:numPr>
        <w:autoSpaceDE w:val="0"/>
        <w:autoSpaceDN w:val="0"/>
        <w:adjustRightInd w:val="0"/>
        <w:ind w:left="1080"/>
        <w:rPr>
          <w:sz w:val="24"/>
          <w:szCs w:val="24"/>
        </w:rPr>
      </w:pPr>
      <w:r>
        <w:rPr>
          <w:sz w:val="24"/>
          <w:szCs w:val="24"/>
        </w:rPr>
        <w:t xml:space="preserve">This is a </w:t>
      </w:r>
      <w:r w:rsidR="00A32128">
        <w:rPr>
          <w:sz w:val="24"/>
          <w:szCs w:val="24"/>
        </w:rPr>
        <w:t>F</w:t>
      </w:r>
      <w:r>
        <w:rPr>
          <w:sz w:val="24"/>
          <w:szCs w:val="24"/>
        </w:rPr>
        <w:t xml:space="preserve">irm </w:t>
      </w:r>
      <w:r w:rsidR="00A32128">
        <w:rPr>
          <w:sz w:val="24"/>
          <w:szCs w:val="24"/>
        </w:rPr>
        <w:t>F</w:t>
      </w:r>
      <w:r>
        <w:rPr>
          <w:sz w:val="24"/>
          <w:szCs w:val="24"/>
        </w:rPr>
        <w:t xml:space="preserve">ixed </w:t>
      </w:r>
      <w:r w:rsidR="00A32128">
        <w:rPr>
          <w:sz w:val="24"/>
          <w:szCs w:val="24"/>
        </w:rPr>
        <w:t>P</w:t>
      </w:r>
      <w:r>
        <w:rPr>
          <w:sz w:val="24"/>
          <w:szCs w:val="24"/>
        </w:rPr>
        <w:t xml:space="preserve">rice </w:t>
      </w:r>
      <w:r w:rsidR="00A32128">
        <w:rPr>
          <w:sz w:val="24"/>
          <w:szCs w:val="24"/>
        </w:rPr>
        <w:t xml:space="preserve">(FFP) </w:t>
      </w:r>
      <w:r>
        <w:rPr>
          <w:sz w:val="24"/>
          <w:szCs w:val="24"/>
        </w:rPr>
        <w:t xml:space="preserve">time and materials contract which consists of a period of performance of one (1) 12-month base period and </w:t>
      </w:r>
      <w:r w:rsidR="007A465D">
        <w:rPr>
          <w:sz w:val="24"/>
          <w:szCs w:val="24"/>
        </w:rPr>
        <w:t>two</w:t>
      </w:r>
      <w:r>
        <w:rPr>
          <w:sz w:val="24"/>
          <w:szCs w:val="24"/>
        </w:rPr>
        <w:t xml:space="preserve"> (</w:t>
      </w:r>
      <w:r w:rsidR="007A465D">
        <w:rPr>
          <w:sz w:val="24"/>
          <w:szCs w:val="24"/>
        </w:rPr>
        <w:t>2</w:t>
      </w:r>
      <w:r>
        <w:rPr>
          <w:sz w:val="24"/>
          <w:szCs w:val="24"/>
        </w:rPr>
        <w:t xml:space="preserve">) 12-month options. The total contract length shall not exceed </w:t>
      </w:r>
      <w:r w:rsidR="007A465D">
        <w:rPr>
          <w:sz w:val="24"/>
          <w:szCs w:val="24"/>
        </w:rPr>
        <w:t>three</w:t>
      </w:r>
      <w:r>
        <w:rPr>
          <w:sz w:val="24"/>
          <w:szCs w:val="24"/>
        </w:rPr>
        <w:t xml:space="preserve"> (</w:t>
      </w:r>
      <w:r w:rsidR="007A465D">
        <w:rPr>
          <w:sz w:val="24"/>
          <w:szCs w:val="24"/>
        </w:rPr>
        <w:t>3</w:t>
      </w:r>
      <w:r>
        <w:rPr>
          <w:sz w:val="24"/>
          <w:szCs w:val="24"/>
        </w:rPr>
        <w:t>) years.</w:t>
      </w:r>
    </w:p>
    <w:p w14:paraId="3771989B" w14:textId="77777777" w:rsidR="008C6BD8" w:rsidRPr="008C6BD8" w:rsidRDefault="008C6BD8" w:rsidP="008C6BD8">
      <w:pPr>
        <w:pStyle w:val="ListParagraph"/>
        <w:rPr>
          <w:sz w:val="24"/>
          <w:szCs w:val="24"/>
        </w:rPr>
      </w:pPr>
    </w:p>
    <w:p w14:paraId="409BE373" w14:textId="10444A71" w:rsidR="008C6BD8" w:rsidRDefault="008C6BD8" w:rsidP="008C6BD8">
      <w:pPr>
        <w:pStyle w:val="ListParagraph"/>
        <w:numPr>
          <w:ilvl w:val="1"/>
          <w:numId w:val="10"/>
        </w:numPr>
        <w:autoSpaceDE w:val="0"/>
        <w:autoSpaceDN w:val="0"/>
        <w:adjustRightInd w:val="0"/>
        <w:ind w:left="1080"/>
        <w:rPr>
          <w:sz w:val="24"/>
          <w:szCs w:val="24"/>
        </w:rPr>
      </w:pPr>
      <w:r>
        <w:rPr>
          <w:sz w:val="24"/>
          <w:szCs w:val="24"/>
        </w:rPr>
        <w:t>The equipment associated with this PWS is list</w:t>
      </w:r>
      <w:r w:rsidR="00227C4D">
        <w:rPr>
          <w:sz w:val="24"/>
          <w:szCs w:val="24"/>
        </w:rPr>
        <w:t>ed</w:t>
      </w:r>
      <w:r>
        <w:rPr>
          <w:sz w:val="24"/>
          <w:szCs w:val="24"/>
        </w:rPr>
        <w:t xml:space="preserve"> in A</w:t>
      </w:r>
      <w:r w:rsidR="00BB0CDB">
        <w:rPr>
          <w:sz w:val="24"/>
          <w:szCs w:val="24"/>
        </w:rPr>
        <w:t>ttachment</w:t>
      </w:r>
      <w:r>
        <w:rPr>
          <w:sz w:val="24"/>
          <w:szCs w:val="24"/>
        </w:rPr>
        <w:t xml:space="preserve"> 1 and is subject to change throughout the contract based on life cycle management of the equipment. Should the equipment change, </w:t>
      </w:r>
      <w:r w:rsidR="009725CD">
        <w:rPr>
          <w:sz w:val="24"/>
          <w:szCs w:val="24"/>
        </w:rPr>
        <w:t>Attachment</w:t>
      </w:r>
      <w:r>
        <w:rPr>
          <w:sz w:val="24"/>
          <w:szCs w:val="24"/>
        </w:rPr>
        <w:t xml:space="preserve"> 1 will be updated by the Contract</w:t>
      </w:r>
      <w:r w:rsidR="000F476C">
        <w:rPr>
          <w:sz w:val="24"/>
          <w:szCs w:val="24"/>
        </w:rPr>
        <w:t>ing</w:t>
      </w:r>
      <w:r>
        <w:rPr>
          <w:sz w:val="24"/>
          <w:szCs w:val="24"/>
        </w:rPr>
        <w:t xml:space="preserve"> Officer (KO) and provided to the Contractor.</w:t>
      </w:r>
      <w:r w:rsidR="00347C73">
        <w:rPr>
          <w:sz w:val="24"/>
          <w:szCs w:val="24"/>
        </w:rPr>
        <w:t xml:space="preserve">  </w:t>
      </w:r>
    </w:p>
    <w:p w14:paraId="7A598D0E" w14:textId="77777777" w:rsidR="008C6BD8" w:rsidRPr="008C6BD8" w:rsidRDefault="008C6BD8" w:rsidP="008C6BD8">
      <w:pPr>
        <w:pStyle w:val="ListParagraph"/>
        <w:rPr>
          <w:sz w:val="24"/>
          <w:szCs w:val="24"/>
        </w:rPr>
      </w:pPr>
    </w:p>
    <w:p w14:paraId="296A9EC4" w14:textId="0973092E" w:rsidR="008C6BD8" w:rsidRDefault="008C6BD8" w:rsidP="008C6BD8">
      <w:pPr>
        <w:pStyle w:val="ListParagraph"/>
        <w:numPr>
          <w:ilvl w:val="1"/>
          <w:numId w:val="10"/>
        </w:numPr>
        <w:autoSpaceDE w:val="0"/>
        <w:autoSpaceDN w:val="0"/>
        <w:adjustRightInd w:val="0"/>
        <w:ind w:left="1080"/>
        <w:rPr>
          <w:sz w:val="24"/>
          <w:szCs w:val="24"/>
        </w:rPr>
      </w:pPr>
      <w:r>
        <w:rPr>
          <w:sz w:val="24"/>
          <w:szCs w:val="24"/>
        </w:rPr>
        <w:t>The Contractor shall provide all personnel, equipment, tools,</w:t>
      </w:r>
      <w:r w:rsidR="0061303B">
        <w:rPr>
          <w:color w:val="FF0000"/>
          <w:sz w:val="24"/>
          <w:szCs w:val="24"/>
        </w:rPr>
        <w:t xml:space="preserve"> </w:t>
      </w:r>
      <w:r w:rsidR="0061303B" w:rsidRPr="007D4441">
        <w:rPr>
          <w:sz w:val="24"/>
          <w:szCs w:val="24"/>
        </w:rPr>
        <w:t>electronic functional test equipment,</w:t>
      </w:r>
      <w:r>
        <w:rPr>
          <w:sz w:val="24"/>
          <w:szCs w:val="24"/>
        </w:rPr>
        <w:t xml:space="preserve"> materials, supervision, and quality control necessary to perform, </w:t>
      </w:r>
      <w:r w:rsidR="00E40FE1">
        <w:rPr>
          <w:sz w:val="24"/>
          <w:szCs w:val="24"/>
        </w:rPr>
        <w:t>PM</w:t>
      </w:r>
      <w:r>
        <w:rPr>
          <w:sz w:val="24"/>
          <w:szCs w:val="24"/>
        </w:rPr>
        <w:t xml:space="preserve">, </w:t>
      </w:r>
      <w:r w:rsidR="008B07C2">
        <w:rPr>
          <w:sz w:val="24"/>
          <w:szCs w:val="24"/>
        </w:rPr>
        <w:t xml:space="preserve">CM, </w:t>
      </w:r>
      <w:r w:rsidR="008B07C2" w:rsidRPr="00C515F1">
        <w:rPr>
          <w:sz w:val="24"/>
          <w:szCs w:val="24"/>
        </w:rPr>
        <w:t>Annual</w:t>
      </w:r>
      <w:r w:rsidRPr="00C515F1">
        <w:rPr>
          <w:sz w:val="24"/>
          <w:szCs w:val="24"/>
        </w:rPr>
        <w:t xml:space="preserve"> testing</w:t>
      </w:r>
      <w:r>
        <w:rPr>
          <w:sz w:val="24"/>
          <w:szCs w:val="24"/>
        </w:rPr>
        <w:t xml:space="preserve"> requirements, and other services as defined in this PWS.</w:t>
      </w:r>
    </w:p>
    <w:p w14:paraId="3FCE496C" w14:textId="77777777" w:rsidR="008C6BD8" w:rsidRPr="008C6BD8" w:rsidRDefault="008C6BD8" w:rsidP="008C6BD8">
      <w:pPr>
        <w:pStyle w:val="ListParagraph"/>
        <w:rPr>
          <w:sz w:val="24"/>
          <w:szCs w:val="24"/>
        </w:rPr>
      </w:pPr>
    </w:p>
    <w:p w14:paraId="312ACA68" w14:textId="12157325" w:rsidR="0061303B" w:rsidRPr="007D4441" w:rsidRDefault="0061303B" w:rsidP="008C6BD8">
      <w:pPr>
        <w:pStyle w:val="ListParagraph"/>
        <w:numPr>
          <w:ilvl w:val="1"/>
          <w:numId w:val="10"/>
        </w:numPr>
        <w:autoSpaceDE w:val="0"/>
        <w:autoSpaceDN w:val="0"/>
        <w:adjustRightInd w:val="0"/>
        <w:ind w:left="1080"/>
        <w:rPr>
          <w:sz w:val="24"/>
          <w:szCs w:val="24"/>
        </w:rPr>
      </w:pPr>
      <w:r w:rsidRPr="007D4441">
        <w:rPr>
          <w:sz w:val="24"/>
          <w:szCs w:val="24"/>
        </w:rPr>
        <w:t xml:space="preserve">Upon coordination of PM or CM services, the Contractor shall be required to report </w:t>
      </w:r>
      <w:r w:rsidR="00A5402B">
        <w:rPr>
          <w:sz w:val="24"/>
          <w:szCs w:val="24"/>
        </w:rPr>
        <w:t xml:space="preserve">to </w:t>
      </w:r>
      <w:r w:rsidRPr="007D4441">
        <w:rPr>
          <w:sz w:val="24"/>
          <w:szCs w:val="24"/>
        </w:rPr>
        <w:t>the DLA</w:t>
      </w:r>
      <w:r w:rsidR="007D4441">
        <w:rPr>
          <w:sz w:val="24"/>
          <w:szCs w:val="24"/>
        </w:rPr>
        <w:t xml:space="preserve"> </w:t>
      </w:r>
      <w:r w:rsidRPr="007D4441">
        <w:rPr>
          <w:sz w:val="24"/>
          <w:szCs w:val="24"/>
        </w:rPr>
        <w:t xml:space="preserve">DS </w:t>
      </w:r>
      <w:r w:rsidR="00F64955">
        <w:rPr>
          <w:sz w:val="24"/>
          <w:szCs w:val="24"/>
        </w:rPr>
        <w:t>Mid-America requesting location’s</w:t>
      </w:r>
      <w:r w:rsidR="00E81EDB">
        <w:rPr>
          <w:sz w:val="24"/>
          <w:szCs w:val="24"/>
        </w:rPr>
        <w:t xml:space="preserve"> </w:t>
      </w:r>
      <w:r w:rsidRPr="007D4441">
        <w:rPr>
          <w:sz w:val="24"/>
          <w:szCs w:val="24"/>
        </w:rPr>
        <w:t>main office to sign in prior to conducting any services under this contract.</w:t>
      </w:r>
    </w:p>
    <w:p w14:paraId="51A3D511" w14:textId="77777777" w:rsidR="0061303B" w:rsidRPr="0061303B" w:rsidRDefault="0061303B" w:rsidP="0061303B">
      <w:pPr>
        <w:pStyle w:val="ListParagraph"/>
        <w:rPr>
          <w:sz w:val="24"/>
          <w:szCs w:val="24"/>
        </w:rPr>
      </w:pPr>
    </w:p>
    <w:p w14:paraId="076AA815" w14:textId="7F3986E4" w:rsidR="00FB2B37" w:rsidRDefault="00FB2B37" w:rsidP="008C6BD8">
      <w:pPr>
        <w:pStyle w:val="ListParagraph"/>
        <w:numPr>
          <w:ilvl w:val="1"/>
          <w:numId w:val="10"/>
        </w:numPr>
        <w:autoSpaceDE w:val="0"/>
        <w:autoSpaceDN w:val="0"/>
        <w:adjustRightInd w:val="0"/>
        <w:ind w:left="1080"/>
        <w:rPr>
          <w:sz w:val="24"/>
          <w:szCs w:val="24"/>
        </w:rPr>
      </w:pPr>
      <w:r>
        <w:rPr>
          <w:sz w:val="24"/>
          <w:szCs w:val="24"/>
        </w:rPr>
        <w:t xml:space="preserve">Any reference to Contractor throughout this PWS refers to </w:t>
      </w:r>
      <w:r w:rsidR="008B07C2">
        <w:rPr>
          <w:sz w:val="24"/>
          <w:szCs w:val="24"/>
        </w:rPr>
        <w:t>the Contractor,</w:t>
      </w:r>
      <w:r>
        <w:rPr>
          <w:sz w:val="24"/>
          <w:szCs w:val="24"/>
        </w:rPr>
        <w:t xml:space="preserve"> or Subcontract</w:t>
      </w:r>
      <w:r w:rsidR="001863A0">
        <w:rPr>
          <w:sz w:val="24"/>
          <w:szCs w:val="24"/>
        </w:rPr>
        <w:t>or</w:t>
      </w:r>
      <w:r w:rsidR="006C7B57">
        <w:rPr>
          <w:sz w:val="24"/>
          <w:szCs w:val="24"/>
        </w:rPr>
        <w:t>,</w:t>
      </w:r>
      <w:r>
        <w:rPr>
          <w:sz w:val="24"/>
          <w:szCs w:val="24"/>
        </w:rPr>
        <w:t xml:space="preserve"> should one be utilized. The Contractor is solely responsible for all associated work to be completed </w:t>
      </w:r>
      <w:r w:rsidR="007C1311">
        <w:rPr>
          <w:sz w:val="24"/>
          <w:szCs w:val="24"/>
        </w:rPr>
        <w:t>I</w:t>
      </w:r>
      <w:r>
        <w:rPr>
          <w:sz w:val="24"/>
          <w:szCs w:val="24"/>
        </w:rPr>
        <w:t xml:space="preserve">n </w:t>
      </w:r>
      <w:r w:rsidR="007C1311">
        <w:rPr>
          <w:sz w:val="24"/>
          <w:szCs w:val="24"/>
        </w:rPr>
        <w:t>A</w:t>
      </w:r>
      <w:r>
        <w:rPr>
          <w:sz w:val="24"/>
          <w:szCs w:val="24"/>
        </w:rPr>
        <w:t xml:space="preserve">ccordance </w:t>
      </w:r>
      <w:r w:rsidR="007C1311">
        <w:rPr>
          <w:sz w:val="24"/>
          <w:szCs w:val="24"/>
        </w:rPr>
        <w:t>W</w:t>
      </w:r>
      <w:r>
        <w:rPr>
          <w:sz w:val="24"/>
          <w:szCs w:val="24"/>
        </w:rPr>
        <w:t>ith</w:t>
      </w:r>
      <w:r w:rsidR="000F476C">
        <w:rPr>
          <w:sz w:val="24"/>
          <w:szCs w:val="24"/>
        </w:rPr>
        <w:t xml:space="preserve"> (IAW)</w:t>
      </w:r>
      <w:r>
        <w:rPr>
          <w:sz w:val="24"/>
          <w:szCs w:val="24"/>
        </w:rPr>
        <w:t xml:space="preserve"> the PWS.</w:t>
      </w:r>
    </w:p>
    <w:p w14:paraId="2F9028D6" w14:textId="77777777" w:rsidR="000E7BB2" w:rsidRPr="000E7BB2" w:rsidRDefault="000E7BB2" w:rsidP="000E7BB2">
      <w:pPr>
        <w:pStyle w:val="ListParagraph"/>
        <w:rPr>
          <w:sz w:val="24"/>
          <w:szCs w:val="24"/>
        </w:rPr>
      </w:pPr>
    </w:p>
    <w:p w14:paraId="55B8DA01" w14:textId="2F10BAA4" w:rsidR="000E7BB2" w:rsidRDefault="000E7BB2" w:rsidP="008C6BD8">
      <w:pPr>
        <w:pStyle w:val="ListParagraph"/>
        <w:numPr>
          <w:ilvl w:val="1"/>
          <w:numId w:val="10"/>
        </w:numPr>
        <w:autoSpaceDE w:val="0"/>
        <w:autoSpaceDN w:val="0"/>
        <w:adjustRightInd w:val="0"/>
        <w:ind w:left="1080"/>
        <w:rPr>
          <w:sz w:val="24"/>
          <w:szCs w:val="24"/>
        </w:rPr>
      </w:pPr>
      <w:r>
        <w:rPr>
          <w:sz w:val="24"/>
          <w:szCs w:val="24"/>
        </w:rPr>
        <w:t xml:space="preserve">The </w:t>
      </w:r>
      <w:r w:rsidR="008B07C2">
        <w:rPr>
          <w:sz w:val="24"/>
          <w:szCs w:val="24"/>
        </w:rPr>
        <w:t>C</w:t>
      </w:r>
      <w:r>
        <w:rPr>
          <w:sz w:val="24"/>
          <w:szCs w:val="24"/>
        </w:rPr>
        <w:t>ontractor shall use lock-out/tag-out procedures as necessary for any piece of equipment receiving any type of service. The Contractor shall verify and confirm proper clearing procedures prior to returning operational control of the piece of equipment to the USG.</w:t>
      </w:r>
    </w:p>
    <w:p w14:paraId="4C604122" w14:textId="77777777" w:rsidR="00347C73" w:rsidRPr="00347C73" w:rsidRDefault="00347C73" w:rsidP="00347C73">
      <w:pPr>
        <w:pStyle w:val="ListParagraph"/>
        <w:rPr>
          <w:sz w:val="24"/>
          <w:szCs w:val="24"/>
        </w:rPr>
      </w:pPr>
    </w:p>
    <w:p w14:paraId="65BA73FB" w14:textId="7E4AD02B" w:rsidR="004811C9" w:rsidRPr="00CC60A1" w:rsidRDefault="00347C73" w:rsidP="00CC60A1">
      <w:pPr>
        <w:pStyle w:val="ListParagraph"/>
        <w:numPr>
          <w:ilvl w:val="1"/>
          <w:numId w:val="10"/>
        </w:numPr>
        <w:autoSpaceDE w:val="0"/>
        <w:autoSpaceDN w:val="0"/>
        <w:adjustRightInd w:val="0"/>
        <w:ind w:left="1080"/>
        <w:rPr>
          <w:sz w:val="24"/>
          <w:szCs w:val="24"/>
        </w:rPr>
      </w:pPr>
      <w:r>
        <w:rPr>
          <w:sz w:val="24"/>
          <w:szCs w:val="24"/>
        </w:rPr>
        <w:lastRenderedPageBreak/>
        <w:t>This Contract includes electric powered equipment</w:t>
      </w:r>
      <w:r w:rsidR="006C7B57">
        <w:rPr>
          <w:sz w:val="24"/>
          <w:szCs w:val="24"/>
        </w:rPr>
        <w:t>,</w:t>
      </w:r>
      <w:r>
        <w:rPr>
          <w:sz w:val="24"/>
          <w:szCs w:val="24"/>
        </w:rPr>
        <w:t xml:space="preserve"> the associated batteries</w:t>
      </w:r>
      <w:r w:rsidR="006C7B57">
        <w:rPr>
          <w:sz w:val="24"/>
          <w:szCs w:val="24"/>
        </w:rPr>
        <w:t>,</w:t>
      </w:r>
      <w:r>
        <w:rPr>
          <w:sz w:val="24"/>
          <w:szCs w:val="24"/>
        </w:rPr>
        <w:t xml:space="preserve"> and charging stations </w:t>
      </w:r>
      <w:r w:rsidR="00825EC4">
        <w:rPr>
          <w:sz w:val="24"/>
          <w:szCs w:val="24"/>
        </w:rPr>
        <w:t xml:space="preserve">as part of the required PM and CM maintenance activities.  </w:t>
      </w:r>
    </w:p>
    <w:p w14:paraId="76AFE285" w14:textId="76BC893E" w:rsidR="00231DE9" w:rsidRDefault="00231DE9" w:rsidP="00C47391">
      <w:pPr>
        <w:pStyle w:val="ListParagraph"/>
        <w:rPr>
          <w:sz w:val="24"/>
          <w:szCs w:val="24"/>
        </w:rPr>
      </w:pPr>
    </w:p>
    <w:p w14:paraId="72B21E0B" w14:textId="3C68BF1D" w:rsidR="004806E7" w:rsidRPr="00234441" w:rsidRDefault="004806E7" w:rsidP="004806E7">
      <w:pPr>
        <w:pStyle w:val="ListParagraph"/>
        <w:numPr>
          <w:ilvl w:val="0"/>
          <w:numId w:val="10"/>
        </w:numPr>
        <w:autoSpaceDE w:val="0"/>
        <w:autoSpaceDN w:val="0"/>
        <w:adjustRightInd w:val="0"/>
        <w:rPr>
          <w:b/>
          <w:bCs/>
          <w:iCs/>
          <w:sz w:val="24"/>
          <w:szCs w:val="24"/>
        </w:rPr>
      </w:pPr>
      <w:r w:rsidRPr="00234441">
        <w:rPr>
          <w:b/>
          <w:bCs/>
          <w:sz w:val="24"/>
          <w:szCs w:val="24"/>
          <w:u w:val="single"/>
        </w:rPr>
        <w:t>PREVENTIVE MAINTENANCE (PM):</w:t>
      </w:r>
    </w:p>
    <w:p w14:paraId="36379018" w14:textId="77777777" w:rsidR="004806E7" w:rsidRPr="00007B03" w:rsidRDefault="004806E7" w:rsidP="004806E7">
      <w:pPr>
        <w:autoSpaceDE w:val="0"/>
        <w:autoSpaceDN w:val="0"/>
        <w:adjustRightInd w:val="0"/>
        <w:ind w:left="360"/>
        <w:rPr>
          <w:b/>
          <w:bCs/>
          <w:iCs/>
          <w:sz w:val="24"/>
          <w:szCs w:val="24"/>
          <w:u w:val="single"/>
        </w:rPr>
      </w:pPr>
    </w:p>
    <w:p w14:paraId="0C9FCB8D" w14:textId="5D59E146" w:rsidR="004806E7" w:rsidRPr="00C47391" w:rsidRDefault="004806E7" w:rsidP="00A32128">
      <w:pPr>
        <w:pStyle w:val="ListParagraph"/>
        <w:rPr>
          <w:b/>
          <w:bCs/>
          <w:sz w:val="24"/>
          <w:szCs w:val="24"/>
        </w:rPr>
      </w:pPr>
      <w:r w:rsidRPr="00C47391">
        <w:rPr>
          <w:sz w:val="24"/>
          <w:szCs w:val="24"/>
        </w:rPr>
        <w:t>The Contractor shall:</w:t>
      </w:r>
    </w:p>
    <w:p w14:paraId="6950AA1A" w14:textId="77777777" w:rsidR="004806E7" w:rsidRPr="00007B03" w:rsidRDefault="004806E7" w:rsidP="004806E7">
      <w:pPr>
        <w:pStyle w:val="ListParagraph"/>
        <w:ind w:left="1080"/>
        <w:rPr>
          <w:sz w:val="24"/>
          <w:szCs w:val="24"/>
        </w:rPr>
      </w:pPr>
    </w:p>
    <w:p w14:paraId="26C4EA47" w14:textId="2FD4F275" w:rsidR="001974EA" w:rsidRPr="00FF47EC" w:rsidRDefault="00EE0B55" w:rsidP="00672E65">
      <w:pPr>
        <w:pStyle w:val="ListParagraph"/>
        <w:numPr>
          <w:ilvl w:val="0"/>
          <w:numId w:val="15"/>
        </w:numPr>
        <w:ind w:left="1080"/>
        <w:rPr>
          <w:sz w:val="24"/>
          <w:szCs w:val="24"/>
        </w:rPr>
      </w:pPr>
      <w:r w:rsidRPr="00FF47EC">
        <w:rPr>
          <w:sz w:val="24"/>
          <w:szCs w:val="24"/>
        </w:rPr>
        <w:t xml:space="preserve">One PM will be required </w:t>
      </w:r>
      <w:r w:rsidR="00080A80" w:rsidRPr="00FF47EC">
        <w:rPr>
          <w:sz w:val="24"/>
          <w:szCs w:val="24"/>
        </w:rPr>
        <w:t xml:space="preserve">annually </w:t>
      </w:r>
      <w:r w:rsidRPr="00FF47EC">
        <w:rPr>
          <w:sz w:val="24"/>
          <w:szCs w:val="24"/>
        </w:rPr>
        <w:t>per item listed on the attached equipment</w:t>
      </w:r>
      <w:r w:rsidR="00EE170F" w:rsidRPr="00FF47EC">
        <w:rPr>
          <w:sz w:val="24"/>
          <w:szCs w:val="24"/>
        </w:rPr>
        <w:t xml:space="preserve"> listing</w:t>
      </w:r>
      <w:r w:rsidRPr="00FF47EC">
        <w:rPr>
          <w:sz w:val="24"/>
          <w:szCs w:val="24"/>
        </w:rPr>
        <w:t>. When each initial</w:t>
      </w:r>
      <w:r w:rsidR="001974EA" w:rsidRPr="00FF47EC">
        <w:rPr>
          <w:sz w:val="24"/>
          <w:szCs w:val="24"/>
        </w:rPr>
        <w:t xml:space="preserve"> Contract Line-Item Number (CLIN) is ordered</w:t>
      </w:r>
      <w:r w:rsidRPr="00FF47EC">
        <w:rPr>
          <w:sz w:val="24"/>
          <w:szCs w:val="24"/>
        </w:rPr>
        <w:t xml:space="preserve"> per equipment item,</w:t>
      </w:r>
      <w:r w:rsidR="00EE170F" w:rsidRPr="00FF47EC">
        <w:rPr>
          <w:sz w:val="24"/>
          <w:szCs w:val="24"/>
        </w:rPr>
        <w:t xml:space="preserve"> the PM may require </w:t>
      </w:r>
      <w:r w:rsidR="00080A80" w:rsidRPr="00FF47EC">
        <w:rPr>
          <w:sz w:val="24"/>
          <w:szCs w:val="24"/>
        </w:rPr>
        <w:t>any</w:t>
      </w:r>
      <w:r w:rsidR="00EE170F" w:rsidRPr="00FF47EC">
        <w:rPr>
          <w:sz w:val="24"/>
          <w:szCs w:val="24"/>
        </w:rPr>
        <w:t xml:space="preserve"> or all of the following:</w:t>
      </w:r>
      <w:r w:rsidR="001974EA" w:rsidRPr="00FF47EC">
        <w:rPr>
          <w:sz w:val="24"/>
          <w:szCs w:val="24"/>
        </w:rPr>
        <w:t xml:space="preserve"> all lower-level maintenance checks and services performed in accordance with the Original Equipment Manufacturer (OEM) manual</w:t>
      </w:r>
      <w:r w:rsidRPr="00FF47EC">
        <w:rPr>
          <w:sz w:val="24"/>
          <w:szCs w:val="24"/>
        </w:rPr>
        <w:t xml:space="preserve">, </w:t>
      </w:r>
      <w:r w:rsidR="00F0204D" w:rsidRPr="00FF47EC">
        <w:rPr>
          <w:sz w:val="24"/>
          <w:szCs w:val="24"/>
        </w:rPr>
        <w:t>load test on all load caring equipment</w:t>
      </w:r>
      <w:r w:rsidRPr="00FF47EC">
        <w:rPr>
          <w:sz w:val="24"/>
          <w:szCs w:val="24"/>
        </w:rPr>
        <w:t xml:space="preserve"> (as applicable), a limited technical inspection and/or as specifically requested by </w:t>
      </w:r>
      <w:r w:rsidR="00CC60A1">
        <w:rPr>
          <w:sz w:val="24"/>
          <w:szCs w:val="24"/>
        </w:rPr>
        <w:t xml:space="preserve">the </w:t>
      </w:r>
      <w:r w:rsidRPr="00FF47EC">
        <w:rPr>
          <w:sz w:val="24"/>
          <w:szCs w:val="24"/>
        </w:rPr>
        <w:t xml:space="preserve">COR. Additional PMs may be requested by </w:t>
      </w:r>
      <w:r w:rsidR="00CC60A1">
        <w:rPr>
          <w:sz w:val="24"/>
          <w:szCs w:val="24"/>
        </w:rPr>
        <w:t xml:space="preserve">the </w:t>
      </w:r>
      <w:r w:rsidRPr="00FF47EC">
        <w:rPr>
          <w:sz w:val="24"/>
          <w:szCs w:val="24"/>
        </w:rPr>
        <w:t>COR as required by</w:t>
      </w:r>
      <w:r w:rsidR="00CC60A1">
        <w:rPr>
          <w:sz w:val="24"/>
          <w:szCs w:val="24"/>
        </w:rPr>
        <w:t xml:space="preserve"> the</w:t>
      </w:r>
      <w:r w:rsidRPr="00FF47EC">
        <w:rPr>
          <w:sz w:val="24"/>
          <w:szCs w:val="24"/>
        </w:rPr>
        <w:t xml:space="preserve"> OEM </w:t>
      </w:r>
      <w:r w:rsidR="00EE170F" w:rsidRPr="00FF47EC">
        <w:rPr>
          <w:sz w:val="24"/>
          <w:szCs w:val="24"/>
        </w:rPr>
        <w:t>Manu</w:t>
      </w:r>
      <w:r w:rsidR="005F7E71">
        <w:rPr>
          <w:sz w:val="24"/>
          <w:szCs w:val="24"/>
        </w:rPr>
        <w:t>a</w:t>
      </w:r>
      <w:r w:rsidR="00EE170F" w:rsidRPr="00FF47EC">
        <w:rPr>
          <w:sz w:val="24"/>
          <w:szCs w:val="24"/>
        </w:rPr>
        <w:t>l</w:t>
      </w:r>
      <w:r w:rsidRPr="00FF47EC">
        <w:rPr>
          <w:sz w:val="24"/>
          <w:szCs w:val="24"/>
        </w:rPr>
        <w:t>.</w:t>
      </w:r>
    </w:p>
    <w:p w14:paraId="6511947D" w14:textId="77777777" w:rsidR="00EE1F94" w:rsidRPr="00FF47EC" w:rsidRDefault="00EE1F94" w:rsidP="00EE1F94">
      <w:pPr>
        <w:pStyle w:val="ListParagraph"/>
        <w:ind w:left="1080"/>
        <w:rPr>
          <w:sz w:val="24"/>
          <w:szCs w:val="24"/>
        </w:rPr>
      </w:pPr>
    </w:p>
    <w:p w14:paraId="3F839C88" w14:textId="46E287CD" w:rsidR="00EE1F94" w:rsidRPr="00FF47EC" w:rsidRDefault="00EE1F94" w:rsidP="00EE1F94">
      <w:pPr>
        <w:pStyle w:val="ListParagraph"/>
        <w:numPr>
          <w:ilvl w:val="1"/>
          <w:numId w:val="15"/>
        </w:numPr>
        <w:rPr>
          <w:sz w:val="24"/>
          <w:szCs w:val="24"/>
        </w:rPr>
      </w:pPr>
      <w:r w:rsidRPr="00FF47EC">
        <w:rPr>
          <w:sz w:val="24"/>
          <w:szCs w:val="24"/>
        </w:rPr>
        <w:t xml:space="preserve">Performing a Limited Technical Inspection (LTI) on any equipment listed per the CORs request. The LTI shall include but is not limited to a thorough inspection of the electrical charging equipment and stations for electric powered equipment, engine, transmission, other major components, controls, mast, cables, chains, hoses, electrical, air, and hydraulic systems to determine the </w:t>
      </w:r>
      <w:r w:rsidR="005B3459">
        <w:rPr>
          <w:sz w:val="24"/>
          <w:szCs w:val="24"/>
        </w:rPr>
        <w:t>condition</w:t>
      </w:r>
      <w:r w:rsidRPr="00FF47EC">
        <w:rPr>
          <w:sz w:val="24"/>
          <w:szCs w:val="24"/>
        </w:rPr>
        <w:t xml:space="preserve"> of the equipment. The inspection shall also include a check of all </w:t>
      </w:r>
      <w:r w:rsidR="0000296A" w:rsidRPr="00FF47EC">
        <w:rPr>
          <w:sz w:val="24"/>
          <w:szCs w:val="24"/>
        </w:rPr>
        <w:t>fluids;</w:t>
      </w:r>
      <w:r w:rsidRPr="00FF47EC">
        <w:rPr>
          <w:sz w:val="24"/>
          <w:szCs w:val="24"/>
        </w:rPr>
        <w:t xml:space="preserve"> fluids shall be topped off as necessary</w:t>
      </w:r>
      <w:r w:rsidR="00D708B2">
        <w:rPr>
          <w:sz w:val="24"/>
          <w:szCs w:val="24"/>
        </w:rPr>
        <w:t xml:space="preserve"> and shall be included in the PM price</w:t>
      </w:r>
      <w:r w:rsidRPr="00FF47EC">
        <w:rPr>
          <w:sz w:val="24"/>
          <w:szCs w:val="24"/>
        </w:rPr>
        <w:t>.</w:t>
      </w:r>
    </w:p>
    <w:p w14:paraId="5C45742A" w14:textId="77777777" w:rsidR="004806E7" w:rsidRPr="00FF47EC" w:rsidRDefault="004806E7" w:rsidP="004806E7">
      <w:pPr>
        <w:pStyle w:val="ListParagraph"/>
        <w:ind w:left="1080"/>
        <w:rPr>
          <w:sz w:val="24"/>
          <w:szCs w:val="24"/>
        </w:rPr>
      </w:pPr>
    </w:p>
    <w:p w14:paraId="0FA61F20" w14:textId="7B809D9C" w:rsidR="004806E7" w:rsidRPr="00CC60A1" w:rsidRDefault="004806E7" w:rsidP="002752E7">
      <w:pPr>
        <w:pStyle w:val="ListParagraph"/>
        <w:numPr>
          <w:ilvl w:val="0"/>
          <w:numId w:val="15"/>
        </w:numPr>
        <w:ind w:left="1080"/>
        <w:rPr>
          <w:sz w:val="24"/>
          <w:szCs w:val="24"/>
        </w:rPr>
      </w:pPr>
      <w:r w:rsidRPr="00CC60A1">
        <w:rPr>
          <w:sz w:val="24"/>
          <w:szCs w:val="24"/>
        </w:rPr>
        <w:t>Ensure all PM services are completed IAW the OEM manual’s specifications</w:t>
      </w:r>
      <w:r w:rsidRPr="00CC60A1">
        <w:rPr>
          <w:color w:val="000000" w:themeColor="text1"/>
          <w:sz w:val="24"/>
          <w:szCs w:val="24"/>
        </w:rPr>
        <w:t>.</w:t>
      </w:r>
      <w:r w:rsidR="003B0298" w:rsidRPr="00CC60A1">
        <w:rPr>
          <w:color w:val="000000" w:themeColor="text1"/>
          <w:sz w:val="24"/>
          <w:szCs w:val="24"/>
        </w:rPr>
        <w:t xml:space="preserve"> </w:t>
      </w:r>
      <w:r w:rsidR="00237C8F" w:rsidRPr="00CC60A1">
        <w:rPr>
          <w:color w:val="000000" w:themeColor="text1"/>
          <w:sz w:val="24"/>
          <w:szCs w:val="24"/>
        </w:rPr>
        <w:t>W</w:t>
      </w:r>
      <w:r w:rsidR="003B0298" w:rsidRPr="00CC60A1">
        <w:rPr>
          <w:color w:val="000000" w:themeColor="text1"/>
          <w:sz w:val="24"/>
          <w:szCs w:val="24"/>
        </w:rPr>
        <w:t xml:space="preserve">hen pricing PM services on the </w:t>
      </w:r>
      <w:r w:rsidR="009E6BD2" w:rsidRPr="00CC60A1">
        <w:rPr>
          <w:color w:val="000000" w:themeColor="text1"/>
          <w:sz w:val="24"/>
          <w:szCs w:val="24"/>
        </w:rPr>
        <w:t>P</w:t>
      </w:r>
      <w:r w:rsidR="003B0298" w:rsidRPr="00CC60A1">
        <w:rPr>
          <w:color w:val="000000" w:themeColor="text1"/>
          <w:sz w:val="24"/>
          <w:szCs w:val="24"/>
        </w:rPr>
        <w:t xml:space="preserve">rice </w:t>
      </w:r>
      <w:r w:rsidR="009E6BD2" w:rsidRPr="00CC60A1">
        <w:rPr>
          <w:sz w:val="24"/>
          <w:szCs w:val="24"/>
        </w:rPr>
        <w:t>S</w:t>
      </w:r>
      <w:r w:rsidR="003B0298" w:rsidRPr="00CC60A1">
        <w:rPr>
          <w:sz w:val="24"/>
          <w:szCs w:val="24"/>
        </w:rPr>
        <w:t>chedule, the Contractor shall include the costs of the following items, but are not limited to</w:t>
      </w:r>
      <w:r w:rsidR="008B07C2" w:rsidRPr="00CC60A1">
        <w:rPr>
          <w:sz w:val="24"/>
          <w:szCs w:val="24"/>
        </w:rPr>
        <w:t>:</w:t>
      </w:r>
      <w:r w:rsidR="003B0298" w:rsidRPr="00CC60A1">
        <w:rPr>
          <w:sz w:val="24"/>
          <w:szCs w:val="24"/>
        </w:rPr>
        <w:t xml:space="preserve"> oil, grease/lubricants, </w:t>
      </w:r>
      <w:r w:rsidR="00BD72B3" w:rsidRPr="00CC60A1">
        <w:rPr>
          <w:sz w:val="24"/>
          <w:szCs w:val="24"/>
        </w:rPr>
        <w:t xml:space="preserve">Diesel Exhaust Fluid (DEF), </w:t>
      </w:r>
      <w:r w:rsidR="003B0298" w:rsidRPr="00CC60A1">
        <w:rPr>
          <w:sz w:val="24"/>
          <w:szCs w:val="24"/>
        </w:rPr>
        <w:t>antifreeze, battery fluid</w:t>
      </w:r>
      <w:r w:rsidR="00F602B6" w:rsidRPr="00CC60A1">
        <w:rPr>
          <w:sz w:val="24"/>
          <w:szCs w:val="24"/>
        </w:rPr>
        <w:t xml:space="preserve"> (water levels, testing, etc.)</w:t>
      </w:r>
      <w:r w:rsidR="003B0298" w:rsidRPr="00CC60A1">
        <w:rPr>
          <w:sz w:val="24"/>
          <w:szCs w:val="24"/>
        </w:rPr>
        <w:t>, air</w:t>
      </w:r>
      <w:r w:rsidR="006C7B57" w:rsidRPr="00CC60A1">
        <w:rPr>
          <w:sz w:val="24"/>
          <w:szCs w:val="24"/>
        </w:rPr>
        <w:t xml:space="preserve"> filters</w:t>
      </w:r>
      <w:r w:rsidR="003B0298" w:rsidRPr="00CC60A1">
        <w:rPr>
          <w:sz w:val="24"/>
          <w:szCs w:val="24"/>
        </w:rPr>
        <w:t>, fuel filters, fittings</w:t>
      </w:r>
      <w:r w:rsidR="00EE170F" w:rsidRPr="00CC60A1">
        <w:rPr>
          <w:sz w:val="24"/>
          <w:szCs w:val="24"/>
        </w:rPr>
        <w:t xml:space="preserve">, </w:t>
      </w:r>
      <w:r w:rsidR="00104FDA" w:rsidRPr="00CC60A1">
        <w:rPr>
          <w:sz w:val="24"/>
          <w:szCs w:val="24"/>
        </w:rPr>
        <w:t>inspections</w:t>
      </w:r>
      <w:r w:rsidR="00F602B6" w:rsidRPr="00CC60A1">
        <w:rPr>
          <w:sz w:val="24"/>
          <w:szCs w:val="24"/>
        </w:rPr>
        <w:t xml:space="preserve"> and i</w:t>
      </w:r>
      <w:r w:rsidR="006264E5" w:rsidRPr="00CC60A1">
        <w:rPr>
          <w:sz w:val="24"/>
          <w:szCs w:val="24"/>
        </w:rPr>
        <w:t>ncludes normal wear parts (light</w:t>
      </w:r>
      <w:r w:rsidR="00011F57" w:rsidRPr="00CC60A1">
        <w:rPr>
          <w:sz w:val="24"/>
          <w:szCs w:val="24"/>
        </w:rPr>
        <w:t xml:space="preserve"> bulbs</w:t>
      </w:r>
      <w:r w:rsidR="006264E5" w:rsidRPr="00CC60A1">
        <w:rPr>
          <w:sz w:val="24"/>
          <w:szCs w:val="24"/>
        </w:rPr>
        <w:t>, windshield wipers, etc.)</w:t>
      </w:r>
      <w:r w:rsidR="00011F57" w:rsidRPr="00CC60A1">
        <w:rPr>
          <w:sz w:val="24"/>
          <w:szCs w:val="24"/>
        </w:rPr>
        <w:t xml:space="preserve"> as requested with PM services.</w:t>
      </w:r>
      <w:r w:rsidR="006264E5" w:rsidRPr="00CC60A1">
        <w:rPr>
          <w:sz w:val="24"/>
          <w:szCs w:val="24"/>
        </w:rPr>
        <w:t xml:space="preserve"> </w:t>
      </w:r>
      <w:r w:rsidR="009E6BD2" w:rsidRPr="00CC60A1">
        <w:rPr>
          <w:sz w:val="24"/>
          <w:szCs w:val="24"/>
        </w:rPr>
        <w:t>E</w:t>
      </w:r>
      <w:r w:rsidR="003B0298" w:rsidRPr="00CC60A1">
        <w:rPr>
          <w:sz w:val="24"/>
          <w:szCs w:val="24"/>
        </w:rPr>
        <w:t xml:space="preserve">lectric equipment shall include </w:t>
      </w:r>
      <w:r w:rsidR="009D1AC0" w:rsidRPr="00CC60A1">
        <w:rPr>
          <w:sz w:val="24"/>
          <w:szCs w:val="24"/>
        </w:rPr>
        <w:t>batter</w:t>
      </w:r>
      <w:r w:rsidR="009E6BD2" w:rsidRPr="00CC60A1">
        <w:rPr>
          <w:sz w:val="24"/>
          <w:szCs w:val="24"/>
        </w:rPr>
        <w:t>y</w:t>
      </w:r>
      <w:r w:rsidR="009D1AC0" w:rsidRPr="00CC60A1">
        <w:rPr>
          <w:sz w:val="24"/>
          <w:szCs w:val="24"/>
        </w:rPr>
        <w:t xml:space="preserve"> and charging station</w:t>
      </w:r>
      <w:r w:rsidR="009E6BD2" w:rsidRPr="00CC60A1">
        <w:rPr>
          <w:sz w:val="24"/>
          <w:szCs w:val="24"/>
        </w:rPr>
        <w:t xml:space="preserve"> checks </w:t>
      </w:r>
      <w:r w:rsidR="009D1AC0" w:rsidRPr="00CC60A1">
        <w:rPr>
          <w:sz w:val="24"/>
          <w:szCs w:val="24"/>
        </w:rPr>
        <w:t>(see OEM manual).</w:t>
      </w:r>
      <w:r w:rsidR="00011F57" w:rsidRPr="00CC60A1">
        <w:rPr>
          <w:sz w:val="24"/>
          <w:szCs w:val="24"/>
        </w:rPr>
        <w:t xml:space="preserve"> </w:t>
      </w:r>
      <w:r w:rsidR="002D6064" w:rsidRPr="00CC60A1">
        <w:rPr>
          <w:sz w:val="24"/>
          <w:szCs w:val="24"/>
        </w:rPr>
        <w:t>Parts</w:t>
      </w:r>
      <w:r w:rsidR="00011F57" w:rsidRPr="00CC60A1">
        <w:rPr>
          <w:sz w:val="24"/>
          <w:szCs w:val="24"/>
        </w:rPr>
        <w:t xml:space="preserve"> requiring replacement</w:t>
      </w:r>
      <w:r w:rsidR="002D6064" w:rsidRPr="00CC60A1">
        <w:rPr>
          <w:sz w:val="24"/>
          <w:szCs w:val="24"/>
        </w:rPr>
        <w:t xml:space="preserve"> that</w:t>
      </w:r>
      <w:r w:rsidR="00011F57" w:rsidRPr="00CC60A1">
        <w:rPr>
          <w:sz w:val="24"/>
          <w:szCs w:val="24"/>
        </w:rPr>
        <w:t xml:space="preserve"> </w:t>
      </w:r>
      <w:r w:rsidR="002D6064" w:rsidRPr="00CC60A1">
        <w:rPr>
          <w:sz w:val="24"/>
          <w:szCs w:val="24"/>
        </w:rPr>
        <w:t>identified during/</w:t>
      </w:r>
      <w:r w:rsidR="00011F57" w:rsidRPr="00CC60A1">
        <w:rPr>
          <w:sz w:val="24"/>
          <w:szCs w:val="24"/>
        </w:rPr>
        <w:t>after PM will be charged utilizing CM.</w:t>
      </w:r>
    </w:p>
    <w:p w14:paraId="7CC04810" w14:textId="77777777" w:rsidR="009D1AC0" w:rsidRPr="00EE0B55" w:rsidRDefault="009D1AC0" w:rsidP="009D1AC0">
      <w:pPr>
        <w:rPr>
          <w:sz w:val="24"/>
          <w:szCs w:val="24"/>
        </w:rPr>
      </w:pPr>
    </w:p>
    <w:p w14:paraId="7304C971" w14:textId="2894330A" w:rsidR="004806E7" w:rsidRPr="00EE0B55" w:rsidRDefault="004806E7" w:rsidP="004806E7">
      <w:pPr>
        <w:pStyle w:val="ListParagraph"/>
        <w:numPr>
          <w:ilvl w:val="0"/>
          <w:numId w:val="15"/>
        </w:numPr>
        <w:ind w:left="1080"/>
        <w:rPr>
          <w:sz w:val="24"/>
          <w:szCs w:val="24"/>
        </w:rPr>
      </w:pPr>
      <w:r w:rsidRPr="00EE0B55">
        <w:rPr>
          <w:sz w:val="24"/>
          <w:szCs w:val="24"/>
        </w:rPr>
        <w:t>Perform a fork inspection</w:t>
      </w:r>
      <w:r w:rsidR="00E1538C" w:rsidRPr="00EE0B55">
        <w:rPr>
          <w:sz w:val="24"/>
          <w:szCs w:val="24"/>
        </w:rPr>
        <w:t xml:space="preserve"> with each PM</w:t>
      </w:r>
      <w:r w:rsidRPr="00EE0B55">
        <w:rPr>
          <w:sz w:val="24"/>
          <w:szCs w:val="24"/>
        </w:rPr>
        <w:t xml:space="preserve"> IAW the American National Standards Institute/Industrial Trucks Standards Development Foundation (ANSI/ITSDF). Standards can be located at the following link: </w:t>
      </w:r>
      <w:hyperlink r:id="rId8" w:history="1">
        <w:r w:rsidR="00EE0B55" w:rsidRPr="00EE0B55">
          <w:rPr>
            <w:rStyle w:val="Hyperlink"/>
            <w:iCs/>
            <w:sz w:val="24"/>
            <w:szCs w:val="24"/>
          </w:rPr>
          <w:t>www.itsdf.org</w:t>
        </w:r>
        <w:r w:rsidR="00EE0B55" w:rsidRPr="00EE0B55">
          <w:rPr>
            <w:rStyle w:val="Hyperlink"/>
            <w:sz w:val="24"/>
            <w:szCs w:val="24"/>
          </w:rPr>
          <w:t>.</w:t>
        </w:r>
      </w:hyperlink>
    </w:p>
    <w:p w14:paraId="19B0E472" w14:textId="77777777" w:rsidR="004806E7" w:rsidRPr="00007B03" w:rsidRDefault="004806E7" w:rsidP="004806E7">
      <w:pPr>
        <w:pStyle w:val="ListParagraph"/>
        <w:ind w:left="1080"/>
        <w:rPr>
          <w:sz w:val="24"/>
          <w:szCs w:val="24"/>
        </w:rPr>
      </w:pPr>
    </w:p>
    <w:p w14:paraId="3238AE93" w14:textId="77777777" w:rsidR="004806E7" w:rsidRDefault="004806E7" w:rsidP="004806E7">
      <w:pPr>
        <w:pStyle w:val="ListParagraph"/>
        <w:numPr>
          <w:ilvl w:val="0"/>
          <w:numId w:val="15"/>
        </w:numPr>
        <w:ind w:left="1080"/>
        <w:rPr>
          <w:sz w:val="24"/>
          <w:szCs w:val="24"/>
        </w:rPr>
      </w:pPr>
      <w:r w:rsidRPr="00C47391">
        <w:rPr>
          <w:sz w:val="24"/>
          <w:szCs w:val="24"/>
        </w:rPr>
        <w:t xml:space="preserve">Perform PM services on </w:t>
      </w:r>
      <w:r>
        <w:rPr>
          <w:sz w:val="24"/>
          <w:szCs w:val="24"/>
        </w:rPr>
        <w:t>USG</w:t>
      </w:r>
      <w:r w:rsidRPr="00C47391">
        <w:rPr>
          <w:sz w:val="24"/>
          <w:szCs w:val="24"/>
        </w:rPr>
        <w:t xml:space="preserve"> premises to minimize downtime.</w:t>
      </w:r>
    </w:p>
    <w:p w14:paraId="3268EEB5" w14:textId="77777777" w:rsidR="001974EA" w:rsidRPr="001974EA" w:rsidRDefault="001974EA" w:rsidP="001974EA">
      <w:pPr>
        <w:pStyle w:val="ListParagraph"/>
        <w:rPr>
          <w:sz w:val="24"/>
          <w:szCs w:val="24"/>
        </w:rPr>
      </w:pPr>
    </w:p>
    <w:p w14:paraId="70958053" w14:textId="6817E36C" w:rsidR="001974EA" w:rsidRPr="006C7B57" w:rsidRDefault="001974EA" w:rsidP="001974EA">
      <w:pPr>
        <w:pStyle w:val="ListParagraph"/>
        <w:numPr>
          <w:ilvl w:val="0"/>
          <w:numId w:val="15"/>
        </w:numPr>
        <w:ind w:left="1080"/>
        <w:rPr>
          <w:sz w:val="24"/>
          <w:szCs w:val="24"/>
        </w:rPr>
      </w:pPr>
      <w:r w:rsidRPr="006C7B57">
        <w:rPr>
          <w:sz w:val="24"/>
          <w:szCs w:val="24"/>
        </w:rPr>
        <w:t>Notify the Contracting Officers Representative (COR) two (2) business days prior to arrival with the date and time intended to arrive to perform PM services.</w:t>
      </w:r>
    </w:p>
    <w:p w14:paraId="438E09FB" w14:textId="77777777" w:rsidR="004806E7" w:rsidRPr="00007B03" w:rsidRDefault="004806E7" w:rsidP="004806E7">
      <w:pPr>
        <w:pStyle w:val="ListParagraph"/>
        <w:ind w:left="1080"/>
        <w:rPr>
          <w:sz w:val="24"/>
          <w:szCs w:val="24"/>
        </w:rPr>
      </w:pPr>
    </w:p>
    <w:p w14:paraId="3B21AE16" w14:textId="69BDC866" w:rsidR="004806E7" w:rsidRPr="002752E7" w:rsidRDefault="00BD72B3" w:rsidP="004806E7">
      <w:pPr>
        <w:pStyle w:val="ListParagraph"/>
        <w:numPr>
          <w:ilvl w:val="0"/>
          <w:numId w:val="15"/>
        </w:numPr>
        <w:ind w:left="1080"/>
        <w:rPr>
          <w:sz w:val="24"/>
          <w:szCs w:val="24"/>
        </w:rPr>
      </w:pPr>
      <w:r w:rsidRPr="002752E7">
        <w:rPr>
          <w:sz w:val="24"/>
          <w:szCs w:val="24"/>
        </w:rPr>
        <w:t>Start the</w:t>
      </w:r>
      <w:r w:rsidR="004806E7" w:rsidRPr="002752E7">
        <w:rPr>
          <w:sz w:val="24"/>
          <w:szCs w:val="24"/>
        </w:rPr>
        <w:t xml:space="preserve"> PM service within </w:t>
      </w:r>
      <w:r w:rsidR="002752E7">
        <w:rPr>
          <w:sz w:val="24"/>
          <w:szCs w:val="24"/>
        </w:rPr>
        <w:t xml:space="preserve">5 </w:t>
      </w:r>
      <w:r w:rsidR="003B0298" w:rsidRPr="002752E7">
        <w:rPr>
          <w:sz w:val="24"/>
          <w:szCs w:val="24"/>
        </w:rPr>
        <w:t>(</w:t>
      </w:r>
      <w:r w:rsidR="002752E7">
        <w:rPr>
          <w:sz w:val="24"/>
          <w:szCs w:val="24"/>
        </w:rPr>
        <w:t>five</w:t>
      </w:r>
      <w:r w:rsidR="003B0298" w:rsidRPr="002752E7">
        <w:rPr>
          <w:sz w:val="24"/>
          <w:szCs w:val="24"/>
        </w:rPr>
        <w:t>) business</w:t>
      </w:r>
      <w:r w:rsidR="004806E7" w:rsidRPr="002752E7">
        <w:rPr>
          <w:sz w:val="24"/>
          <w:szCs w:val="24"/>
        </w:rPr>
        <w:t xml:space="preserve"> days of notification.</w:t>
      </w:r>
      <w:r w:rsidR="002752E7">
        <w:rPr>
          <w:sz w:val="24"/>
          <w:szCs w:val="24"/>
        </w:rPr>
        <w:t xml:space="preserve"> Complete </w:t>
      </w:r>
      <w:r w:rsidR="00FD7EC3">
        <w:rPr>
          <w:sz w:val="24"/>
          <w:szCs w:val="24"/>
        </w:rPr>
        <w:t>all</w:t>
      </w:r>
      <w:r w:rsidR="002752E7">
        <w:rPr>
          <w:sz w:val="24"/>
          <w:szCs w:val="24"/>
        </w:rPr>
        <w:t xml:space="preserve"> PM service</w:t>
      </w:r>
      <w:r w:rsidR="00FD7EC3">
        <w:rPr>
          <w:sz w:val="24"/>
          <w:szCs w:val="24"/>
        </w:rPr>
        <w:t>s</w:t>
      </w:r>
      <w:r w:rsidR="002752E7">
        <w:rPr>
          <w:sz w:val="24"/>
          <w:szCs w:val="24"/>
        </w:rPr>
        <w:t xml:space="preserve"> within ten (10) business days from the start of the PM service unless otherwise rescheduled and coordinated between the COR and the Contractor.</w:t>
      </w:r>
      <w:r w:rsidR="00F86278">
        <w:rPr>
          <w:sz w:val="24"/>
          <w:szCs w:val="24"/>
        </w:rPr>
        <w:t xml:space="preserve"> </w:t>
      </w:r>
      <w:r w:rsidR="002752E7">
        <w:rPr>
          <w:sz w:val="24"/>
          <w:szCs w:val="24"/>
        </w:rPr>
        <w:t xml:space="preserve">If the service cannot be completed in this time frame the </w:t>
      </w:r>
      <w:r w:rsidR="002752E7" w:rsidRPr="001E41AB">
        <w:rPr>
          <w:sz w:val="24"/>
          <w:szCs w:val="24"/>
        </w:rPr>
        <w:t xml:space="preserve">Contractor will submit </w:t>
      </w:r>
      <w:r w:rsidR="00700485" w:rsidRPr="001E41AB">
        <w:rPr>
          <w:sz w:val="24"/>
          <w:szCs w:val="24"/>
        </w:rPr>
        <w:t xml:space="preserve">a written </w:t>
      </w:r>
      <w:r w:rsidR="00700485" w:rsidRPr="001E41AB">
        <w:rPr>
          <w:sz w:val="24"/>
          <w:szCs w:val="24"/>
        </w:rPr>
        <w:lastRenderedPageBreak/>
        <w:t>justification</w:t>
      </w:r>
      <w:r w:rsidR="00700485">
        <w:rPr>
          <w:sz w:val="24"/>
          <w:szCs w:val="24"/>
        </w:rPr>
        <w:t xml:space="preserve"> on company letterhead</w:t>
      </w:r>
      <w:r w:rsidR="00055E03">
        <w:rPr>
          <w:sz w:val="24"/>
          <w:szCs w:val="24"/>
        </w:rPr>
        <w:t xml:space="preserve"> to the Contracting Officer</w:t>
      </w:r>
      <w:r w:rsidR="00700485">
        <w:rPr>
          <w:sz w:val="24"/>
          <w:szCs w:val="24"/>
        </w:rPr>
        <w:t xml:space="preserve"> with a timeline for completing the PM.</w:t>
      </w:r>
    </w:p>
    <w:p w14:paraId="7C5B014A" w14:textId="77777777" w:rsidR="00525BEA" w:rsidRPr="001974EA" w:rsidRDefault="00525BEA" w:rsidP="001974EA">
      <w:pPr>
        <w:rPr>
          <w:sz w:val="24"/>
          <w:szCs w:val="24"/>
        </w:rPr>
      </w:pPr>
    </w:p>
    <w:p w14:paraId="669850A7" w14:textId="1FB1F4EB" w:rsidR="00525BEA" w:rsidRPr="006373EE" w:rsidRDefault="00525BEA" w:rsidP="004806E7">
      <w:pPr>
        <w:pStyle w:val="ListParagraph"/>
        <w:numPr>
          <w:ilvl w:val="0"/>
          <w:numId w:val="15"/>
        </w:numPr>
        <w:ind w:left="1080"/>
        <w:rPr>
          <w:sz w:val="24"/>
          <w:szCs w:val="24"/>
        </w:rPr>
      </w:pPr>
      <w:r w:rsidRPr="006373EE">
        <w:rPr>
          <w:sz w:val="24"/>
          <w:szCs w:val="24"/>
        </w:rPr>
        <w:t xml:space="preserve">Perform PM service as appropriate on the associated </w:t>
      </w:r>
      <w:r w:rsidR="00347C73">
        <w:rPr>
          <w:sz w:val="24"/>
          <w:szCs w:val="24"/>
        </w:rPr>
        <w:t xml:space="preserve">battery, cables, and </w:t>
      </w:r>
      <w:r w:rsidRPr="006373EE">
        <w:rPr>
          <w:sz w:val="24"/>
          <w:szCs w:val="24"/>
        </w:rPr>
        <w:t xml:space="preserve">charging unit when a CLIN for an Electric </w:t>
      </w:r>
      <w:r w:rsidR="00F86278">
        <w:rPr>
          <w:sz w:val="24"/>
          <w:szCs w:val="24"/>
        </w:rPr>
        <w:t>item</w:t>
      </w:r>
      <w:r w:rsidRPr="006373EE">
        <w:rPr>
          <w:sz w:val="24"/>
          <w:szCs w:val="24"/>
        </w:rPr>
        <w:t xml:space="preserve"> is ordered.</w:t>
      </w:r>
    </w:p>
    <w:p w14:paraId="3661B8D6" w14:textId="77777777" w:rsidR="001E5059" w:rsidRPr="00007B03" w:rsidRDefault="001E5059" w:rsidP="004806E7">
      <w:pPr>
        <w:pStyle w:val="ListParagraph"/>
        <w:ind w:left="1080"/>
        <w:rPr>
          <w:sz w:val="24"/>
          <w:szCs w:val="24"/>
        </w:rPr>
      </w:pPr>
    </w:p>
    <w:p w14:paraId="334153B6" w14:textId="20E37060" w:rsidR="00F60077" w:rsidRDefault="001E5059" w:rsidP="00672E65">
      <w:pPr>
        <w:pStyle w:val="ListParagraph"/>
        <w:numPr>
          <w:ilvl w:val="0"/>
          <w:numId w:val="15"/>
        </w:numPr>
        <w:ind w:left="1080"/>
        <w:rPr>
          <w:sz w:val="24"/>
          <w:szCs w:val="24"/>
        </w:rPr>
      </w:pPr>
      <w:r w:rsidRPr="00F93C3D">
        <w:rPr>
          <w:sz w:val="24"/>
          <w:szCs w:val="24"/>
        </w:rPr>
        <w:t xml:space="preserve">Affix a sticker or equivalent item to each piece of equipment upon completion of PM service. The sticker shall </w:t>
      </w:r>
      <w:r w:rsidR="00F93C3D" w:rsidRPr="00F93C3D">
        <w:rPr>
          <w:sz w:val="24"/>
          <w:szCs w:val="24"/>
        </w:rPr>
        <w:t>clearly indicate</w:t>
      </w:r>
      <w:r w:rsidRPr="00F93C3D">
        <w:rPr>
          <w:sz w:val="24"/>
          <w:szCs w:val="24"/>
        </w:rPr>
        <w:t xml:space="preserve"> which </w:t>
      </w:r>
      <w:r w:rsidR="00F93C3D" w:rsidRPr="00F93C3D">
        <w:rPr>
          <w:sz w:val="24"/>
          <w:szCs w:val="24"/>
        </w:rPr>
        <w:t xml:space="preserve">PM </w:t>
      </w:r>
      <w:r w:rsidR="00700485">
        <w:rPr>
          <w:sz w:val="24"/>
          <w:szCs w:val="24"/>
        </w:rPr>
        <w:t xml:space="preserve">service </w:t>
      </w:r>
      <w:r w:rsidRPr="00F93C3D">
        <w:rPr>
          <w:sz w:val="24"/>
          <w:szCs w:val="24"/>
        </w:rPr>
        <w:t>was completed</w:t>
      </w:r>
      <w:r w:rsidR="00F93C3D" w:rsidRPr="00F93C3D">
        <w:rPr>
          <w:sz w:val="24"/>
          <w:szCs w:val="24"/>
        </w:rPr>
        <w:t xml:space="preserve">, including the </w:t>
      </w:r>
      <w:proofErr w:type="gramStart"/>
      <w:r w:rsidR="00F93C3D" w:rsidRPr="00F93C3D">
        <w:rPr>
          <w:sz w:val="24"/>
          <w:szCs w:val="24"/>
        </w:rPr>
        <w:t>hour reading</w:t>
      </w:r>
      <w:proofErr w:type="gramEnd"/>
      <w:r w:rsidR="00F93C3D" w:rsidRPr="00F93C3D">
        <w:rPr>
          <w:sz w:val="24"/>
          <w:szCs w:val="24"/>
        </w:rPr>
        <w:t xml:space="preserve"> and the projected hours and date of the next </w:t>
      </w:r>
      <w:r w:rsidR="00700485">
        <w:rPr>
          <w:sz w:val="24"/>
          <w:szCs w:val="24"/>
        </w:rPr>
        <w:t xml:space="preserve">required </w:t>
      </w:r>
      <w:r w:rsidR="00F93C3D" w:rsidRPr="00F93C3D">
        <w:rPr>
          <w:sz w:val="24"/>
          <w:szCs w:val="24"/>
        </w:rPr>
        <w:t>PM Service.</w:t>
      </w:r>
      <w:r w:rsidRPr="00F93C3D">
        <w:rPr>
          <w:sz w:val="24"/>
          <w:szCs w:val="24"/>
        </w:rPr>
        <w:t xml:space="preserve"> </w:t>
      </w:r>
    </w:p>
    <w:p w14:paraId="18655C22" w14:textId="77777777" w:rsidR="00F93C3D" w:rsidRPr="00F93C3D" w:rsidRDefault="00F93C3D" w:rsidP="00F93C3D">
      <w:pPr>
        <w:rPr>
          <w:sz w:val="24"/>
          <w:szCs w:val="24"/>
        </w:rPr>
      </w:pPr>
    </w:p>
    <w:p w14:paraId="5BA3BAC7" w14:textId="7344CEA8" w:rsidR="00F60077" w:rsidRPr="00F5375A" w:rsidRDefault="00F60077" w:rsidP="004806E7">
      <w:pPr>
        <w:pStyle w:val="ListParagraph"/>
        <w:numPr>
          <w:ilvl w:val="0"/>
          <w:numId w:val="15"/>
        </w:numPr>
        <w:ind w:left="1080"/>
        <w:rPr>
          <w:sz w:val="24"/>
          <w:szCs w:val="24"/>
        </w:rPr>
      </w:pPr>
      <w:r w:rsidRPr="00F5375A">
        <w:rPr>
          <w:sz w:val="24"/>
          <w:szCs w:val="24"/>
        </w:rPr>
        <w:t>Write legibly, in permanent ink, e.g., paint marker, in a visible location the date in which filters were changed on the exterior of the filter.</w:t>
      </w:r>
      <w:r w:rsidR="00F86278">
        <w:rPr>
          <w:sz w:val="24"/>
          <w:szCs w:val="24"/>
        </w:rPr>
        <w:t xml:space="preserve"> </w:t>
      </w:r>
      <w:r w:rsidRPr="00F5375A">
        <w:rPr>
          <w:sz w:val="24"/>
          <w:szCs w:val="24"/>
        </w:rPr>
        <w:t xml:space="preserve">The permanent ink chosen must be able to withstand the weather, oil, </w:t>
      </w:r>
      <w:r w:rsidR="002C04BE" w:rsidRPr="00F5375A">
        <w:rPr>
          <w:sz w:val="24"/>
          <w:szCs w:val="24"/>
        </w:rPr>
        <w:t>dirt,</w:t>
      </w:r>
      <w:r w:rsidRPr="00F5375A">
        <w:rPr>
          <w:sz w:val="24"/>
          <w:szCs w:val="24"/>
        </w:rPr>
        <w:t xml:space="preserve"> and other debris to prevent smudging or otherwise removing the date or making it non-legible.</w:t>
      </w:r>
    </w:p>
    <w:p w14:paraId="6BB8469F" w14:textId="77777777" w:rsidR="001E5059" w:rsidRPr="001E5059" w:rsidRDefault="001E5059" w:rsidP="001E5059">
      <w:pPr>
        <w:pStyle w:val="ListParagraph"/>
        <w:rPr>
          <w:sz w:val="24"/>
          <w:szCs w:val="24"/>
        </w:rPr>
      </w:pPr>
    </w:p>
    <w:p w14:paraId="1136A0C6" w14:textId="30BDCEB7" w:rsidR="00292A9E" w:rsidRPr="00F5375A" w:rsidRDefault="002C04BE" w:rsidP="004806E7">
      <w:pPr>
        <w:pStyle w:val="ListParagraph"/>
        <w:numPr>
          <w:ilvl w:val="0"/>
          <w:numId w:val="15"/>
        </w:numPr>
        <w:ind w:left="1080"/>
        <w:rPr>
          <w:sz w:val="24"/>
          <w:szCs w:val="24"/>
        </w:rPr>
      </w:pPr>
      <w:bookmarkStart w:id="0" w:name="_Hlk120618290"/>
      <w:r w:rsidRPr="00F5375A">
        <w:rPr>
          <w:sz w:val="24"/>
          <w:szCs w:val="24"/>
        </w:rPr>
        <w:t>Remove all replaced parts</w:t>
      </w:r>
      <w:r w:rsidR="00CC60A1">
        <w:rPr>
          <w:sz w:val="24"/>
          <w:szCs w:val="24"/>
        </w:rPr>
        <w:t xml:space="preserve"> and</w:t>
      </w:r>
      <w:r w:rsidRPr="00F5375A">
        <w:rPr>
          <w:sz w:val="24"/>
          <w:szCs w:val="24"/>
        </w:rPr>
        <w:t xml:space="preserve"> </w:t>
      </w:r>
      <w:r w:rsidR="00F86278">
        <w:rPr>
          <w:sz w:val="24"/>
          <w:szCs w:val="24"/>
        </w:rPr>
        <w:t>trash</w:t>
      </w:r>
      <w:r w:rsidR="00654012">
        <w:rPr>
          <w:sz w:val="24"/>
          <w:szCs w:val="24"/>
        </w:rPr>
        <w:t>. The Contractor sh</w:t>
      </w:r>
      <w:r w:rsidR="005D24F9">
        <w:rPr>
          <w:sz w:val="24"/>
          <w:szCs w:val="24"/>
        </w:rPr>
        <w:t>all</w:t>
      </w:r>
      <w:r w:rsidR="00654012">
        <w:rPr>
          <w:sz w:val="24"/>
          <w:szCs w:val="24"/>
        </w:rPr>
        <w:t xml:space="preserve"> remove materials used in the drain and purge process and leave the workspace cleaned up. However, the drained and purged hazardous materials </w:t>
      </w:r>
      <w:r w:rsidR="00654012" w:rsidRPr="00F5375A">
        <w:rPr>
          <w:sz w:val="24"/>
          <w:szCs w:val="24"/>
        </w:rPr>
        <w:t>will</w:t>
      </w:r>
      <w:r w:rsidR="00654012">
        <w:rPr>
          <w:sz w:val="24"/>
          <w:szCs w:val="24"/>
        </w:rPr>
        <w:t xml:space="preserve"> be left behind in</w:t>
      </w:r>
      <w:r w:rsidR="00C52F5B">
        <w:rPr>
          <w:sz w:val="24"/>
          <w:szCs w:val="24"/>
        </w:rPr>
        <w:t xml:space="preserve"> approved shippable</w:t>
      </w:r>
      <w:r w:rsidR="00654012">
        <w:rPr>
          <w:sz w:val="24"/>
          <w:szCs w:val="24"/>
        </w:rPr>
        <w:t xml:space="preserve"> containers, notify the</w:t>
      </w:r>
      <w:r w:rsidR="00CC60A1">
        <w:rPr>
          <w:sz w:val="24"/>
          <w:szCs w:val="24"/>
        </w:rPr>
        <w:t xml:space="preserve"> site</w:t>
      </w:r>
      <w:r w:rsidR="00654012">
        <w:rPr>
          <w:sz w:val="24"/>
          <w:szCs w:val="24"/>
        </w:rPr>
        <w:t xml:space="preserve"> Environmental POC and approved by the KO for disposal.</w:t>
      </w:r>
    </w:p>
    <w:bookmarkEnd w:id="0"/>
    <w:p w14:paraId="77C28792" w14:textId="77777777" w:rsidR="00292A9E" w:rsidRPr="00292A9E" w:rsidRDefault="00292A9E" w:rsidP="00292A9E">
      <w:pPr>
        <w:pStyle w:val="ListParagraph"/>
        <w:rPr>
          <w:sz w:val="24"/>
          <w:szCs w:val="24"/>
        </w:rPr>
      </w:pPr>
    </w:p>
    <w:p w14:paraId="7272ABEB" w14:textId="2B9A9F90" w:rsidR="004806E7" w:rsidRDefault="006921E9" w:rsidP="004806E7">
      <w:pPr>
        <w:pStyle w:val="ListParagraph"/>
        <w:numPr>
          <w:ilvl w:val="0"/>
          <w:numId w:val="15"/>
        </w:numPr>
        <w:ind w:left="1080"/>
        <w:rPr>
          <w:sz w:val="24"/>
          <w:szCs w:val="24"/>
        </w:rPr>
      </w:pPr>
      <w:r>
        <w:rPr>
          <w:sz w:val="24"/>
          <w:szCs w:val="24"/>
        </w:rPr>
        <w:t>P</w:t>
      </w:r>
      <w:r w:rsidR="004806E7" w:rsidRPr="0002098D">
        <w:rPr>
          <w:sz w:val="24"/>
          <w:szCs w:val="24"/>
        </w:rPr>
        <w:t xml:space="preserve">rovide the COR a maintenance sheet showing the status of each item checked during the PM service within </w:t>
      </w:r>
      <w:r w:rsidR="004806E7" w:rsidRPr="00C515F1">
        <w:rPr>
          <w:sz w:val="24"/>
          <w:szCs w:val="24"/>
        </w:rPr>
        <w:t xml:space="preserve">five </w:t>
      </w:r>
      <w:r w:rsidR="00F5375A" w:rsidRPr="00C515F1">
        <w:rPr>
          <w:sz w:val="24"/>
          <w:szCs w:val="24"/>
        </w:rPr>
        <w:t xml:space="preserve">(5) </w:t>
      </w:r>
      <w:r w:rsidR="004806E7" w:rsidRPr="00C515F1">
        <w:rPr>
          <w:sz w:val="24"/>
          <w:szCs w:val="24"/>
        </w:rPr>
        <w:t>business days</w:t>
      </w:r>
      <w:r w:rsidR="004806E7" w:rsidRPr="0002098D">
        <w:rPr>
          <w:sz w:val="24"/>
          <w:szCs w:val="24"/>
        </w:rPr>
        <w:t xml:space="preserve"> of completing each PM service.</w:t>
      </w:r>
    </w:p>
    <w:p w14:paraId="11012B41" w14:textId="77777777" w:rsidR="003A0B66" w:rsidRPr="003A0B66" w:rsidRDefault="003A0B66" w:rsidP="003A0B66">
      <w:pPr>
        <w:pStyle w:val="ListParagraph"/>
        <w:rPr>
          <w:sz w:val="24"/>
          <w:szCs w:val="24"/>
        </w:rPr>
      </w:pPr>
    </w:p>
    <w:p w14:paraId="1DDC1FDC" w14:textId="505AD32A" w:rsidR="003A0B66" w:rsidRDefault="00776197" w:rsidP="00672E65">
      <w:pPr>
        <w:pStyle w:val="ListParagraph"/>
        <w:numPr>
          <w:ilvl w:val="0"/>
          <w:numId w:val="15"/>
        </w:numPr>
        <w:ind w:left="1080"/>
        <w:rPr>
          <w:sz w:val="24"/>
          <w:szCs w:val="24"/>
        </w:rPr>
      </w:pPr>
      <w:r w:rsidRPr="00BC22F5">
        <w:rPr>
          <w:sz w:val="24"/>
          <w:szCs w:val="24"/>
        </w:rPr>
        <w:t>Perform lug nut torquing for all equipment</w:t>
      </w:r>
      <w:r w:rsidR="007C1311" w:rsidRPr="00BC22F5">
        <w:rPr>
          <w:sz w:val="24"/>
          <w:szCs w:val="24"/>
        </w:rPr>
        <w:t xml:space="preserve"> in conjunction with PM service. Lug nuts shall be </w:t>
      </w:r>
      <w:r w:rsidR="0000296A" w:rsidRPr="00BC22F5">
        <w:rPr>
          <w:sz w:val="24"/>
          <w:szCs w:val="24"/>
        </w:rPr>
        <w:t>torqued to</w:t>
      </w:r>
      <w:r w:rsidR="007C1311" w:rsidRPr="00BC22F5">
        <w:rPr>
          <w:sz w:val="24"/>
          <w:szCs w:val="24"/>
        </w:rPr>
        <w:t xml:space="preserve"> IAW OEM specifications.</w:t>
      </w:r>
      <w:r w:rsidR="00F86278">
        <w:rPr>
          <w:sz w:val="24"/>
          <w:szCs w:val="24"/>
        </w:rPr>
        <w:t xml:space="preserve"> </w:t>
      </w:r>
      <w:r w:rsidR="00F93C3D">
        <w:rPr>
          <w:sz w:val="24"/>
          <w:szCs w:val="24"/>
        </w:rPr>
        <w:t xml:space="preserve">Mark studs with painted line </w:t>
      </w:r>
      <w:r w:rsidR="003F0A77">
        <w:rPr>
          <w:sz w:val="24"/>
          <w:szCs w:val="24"/>
        </w:rPr>
        <w:t>from stud</w:t>
      </w:r>
      <w:r w:rsidR="00F93C3D">
        <w:rPr>
          <w:sz w:val="24"/>
          <w:szCs w:val="24"/>
        </w:rPr>
        <w:t xml:space="preserve"> to lug nut, to rim.</w:t>
      </w:r>
    </w:p>
    <w:p w14:paraId="2890AADC" w14:textId="77777777" w:rsidR="00F60077" w:rsidRPr="00F60077" w:rsidRDefault="00F60077" w:rsidP="00F60077">
      <w:pPr>
        <w:pStyle w:val="ListParagraph"/>
        <w:rPr>
          <w:sz w:val="24"/>
          <w:szCs w:val="24"/>
        </w:rPr>
      </w:pPr>
    </w:p>
    <w:p w14:paraId="309D9602" w14:textId="4E0B665B" w:rsidR="00F60077" w:rsidRPr="00277197" w:rsidRDefault="006744E5" w:rsidP="00672E65">
      <w:pPr>
        <w:pStyle w:val="ListParagraph"/>
        <w:numPr>
          <w:ilvl w:val="0"/>
          <w:numId w:val="15"/>
        </w:numPr>
        <w:ind w:left="1080"/>
        <w:rPr>
          <w:sz w:val="24"/>
          <w:szCs w:val="24"/>
        </w:rPr>
      </w:pPr>
      <w:r w:rsidRPr="00277197">
        <w:rPr>
          <w:sz w:val="24"/>
          <w:szCs w:val="24"/>
        </w:rPr>
        <w:t xml:space="preserve">Deficiencies or required repair parts discovered during PM </w:t>
      </w:r>
      <w:r w:rsidR="0000296A" w:rsidRPr="00277197">
        <w:rPr>
          <w:sz w:val="24"/>
          <w:szCs w:val="24"/>
        </w:rPr>
        <w:t>services but</w:t>
      </w:r>
      <w:r w:rsidRPr="00277197">
        <w:rPr>
          <w:sz w:val="24"/>
          <w:szCs w:val="24"/>
        </w:rPr>
        <w:t xml:space="preserve"> not </w:t>
      </w:r>
      <w:r w:rsidR="00F93C3D">
        <w:rPr>
          <w:sz w:val="24"/>
          <w:szCs w:val="24"/>
        </w:rPr>
        <w:t>included in the scope of the P</w:t>
      </w:r>
      <w:r w:rsidRPr="00277197">
        <w:rPr>
          <w:sz w:val="24"/>
          <w:szCs w:val="24"/>
        </w:rPr>
        <w:t xml:space="preserve">M service shall be considered CM and require a written estimate </w:t>
      </w:r>
      <w:r w:rsidR="0093352E">
        <w:rPr>
          <w:sz w:val="24"/>
          <w:szCs w:val="24"/>
        </w:rPr>
        <w:t xml:space="preserve">on </w:t>
      </w:r>
      <w:r w:rsidR="00551E8B">
        <w:rPr>
          <w:sz w:val="24"/>
          <w:szCs w:val="24"/>
        </w:rPr>
        <w:t>c</w:t>
      </w:r>
      <w:r w:rsidR="0093352E">
        <w:rPr>
          <w:sz w:val="24"/>
          <w:szCs w:val="24"/>
        </w:rPr>
        <w:t xml:space="preserve">ompany letterhead submitted to the COR within </w:t>
      </w:r>
      <w:r w:rsidR="00700485">
        <w:rPr>
          <w:sz w:val="24"/>
          <w:szCs w:val="24"/>
        </w:rPr>
        <w:t>5</w:t>
      </w:r>
      <w:r w:rsidR="0093352E">
        <w:rPr>
          <w:sz w:val="24"/>
          <w:szCs w:val="24"/>
        </w:rPr>
        <w:t xml:space="preserve"> (</w:t>
      </w:r>
      <w:r w:rsidR="00700485">
        <w:rPr>
          <w:sz w:val="24"/>
          <w:szCs w:val="24"/>
        </w:rPr>
        <w:t>five</w:t>
      </w:r>
      <w:r w:rsidR="0093352E">
        <w:rPr>
          <w:sz w:val="24"/>
          <w:szCs w:val="24"/>
        </w:rPr>
        <w:t xml:space="preserve">) business days of the PM completion and prior to performing any repairs, </w:t>
      </w:r>
      <w:r w:rsidRPr="00277197">
        <w:rPr>
          <w:sz w:val="24"/>
          <w:szCs w:val="24"/>
        </w:rPr>
        <w:t>IAW paragraph 3. below.</w:t>
      </w:r>
    </w:p>
    <w:p w14:paraId="0C9C1687" w14:textId="77777777" w:rsidR="00215117" w:rsidRPr="0002098D" w:rsidRDefault="00215117" w:rsidP="00215117">
      <w:pPr>
        <w:pStyle w:val="ListParagraph"/>
        <w:ind w:left="1080"/>
        <w:rPr>
          <w:sz w:val="24"/>
          <w:szCs w:val="24"/>
        </w:rPr>
      </w:pPr>
    </w:p>
    <w:p w14:paraId="1E7FEEAA" w14:textId="77777777" w:rsidR="004806E7" w:rsidRPr="00234441" w:rsidRDefault="004806E7" w:rsidP="004806E7">
      <w:pPr>
        <w:pStyle w:val="ListParagraph"/>
        <w:numPr>
          <w:ilvl w:val="0"/>
          <w:numId w:val="10"/>
        </w:numPr>
        <w:autoSpaceDE w:val="0"/>
        <w:autoSpaceDN w:val="0"/>
        <w:adjustRightInd w:val="0"/>
        <w:rPr>
          <w:b/>
          <w:bCs/>
          <w:iCs/>
          <w:sz w:val="24"/>
          <w:szCs w:val="24"/>
        </w:rPr>
      </w:pPr>
      <w:r w:rsidRPr="00234441">
        <w:rPr>
          <w:b/>
          <w:bCs/>
          <w:sz w:val="24"/>
          <w:szCs w:val="24"/>
          <w:u w:val="single"/>
        </w:rPr>
        <w:t>CORRECTIVE MAINTENANCE (CM):</w:t>
      </w:r>
    </w:p>
    <w:p w14:paraId="2CF3C3C1" w14:textId="77777777" w:rsidR="004806E7" w:rsidRDefault="004806E7" w:rsidP="004806E7">
      <w:pPr>
        <w:pStyle w:val="ListParagraph"/>
        <w:autoSpaceDE w:val="0"/>
        <w:autoSpaceDN w:val="0"/>
        <w:adjustRightInd w:val="0"/>
        <w:rPr>
          <w:b/>
          <w:bCs/>
          <w:iCs/>
          <w:sz w:val="24"/>
          <w:szCs w:val="24"/>
        </w:rPr>
      </w:pPr>
    </w:p>
    <w:p w14:paraId="1EA98E58" w14:textId="5C243190" w:rsidR="004806E7" w:rsidRPr="00ED04AC" w:rsidRDefault="004806E7" w:rsidP="00A32128">
      <w:pPr>
        <w:pStyle w:val="ListParagraph"/>
        <w:autoSpaceDE w:val="0"/>
        <w:autoSpaceDN w:val="0"/>
        <w:adjustRightInd w:val="0"/>
        <w:ind w:left="360" w:firstLine="360"/>
        <w:rPr>
          <w:iCs/>
          <w:sz w:val="24"/>
          <w:szCs w:val="24"/>
        </w:rPr>
      </w:pPr>
      <w:r w:rsidRPr="00ED04AC">
        <w:rPr>
          <w:iCs/>
          <w:sz w:val="24"/>
          <w:szCs w:val="24"/>
        </w:rPr>
        <w:t>The Contractor shall:</w:t>
      </w:r>
    </w:p>
    <w:p w14:paraId="69C68787" w14:textId="77777777" w:rsidR="004806E7" w:rsidRDefault="004806E7" w:rsidP="004806E7">
      <w:pPr>
        <w:autoSpaceDE w:val="0"/>
        <w:autoSpaceDN w:val="0"/>
        <w:adjustRightInd w:val="0"/>
        <w:ind w:firstLine="360"/>
        <w:rPr>
          <w:iCs/>
          <w:sz w:val="24"/>
          <w:szCs w:val="24"/>
        </w:rPr>
      </w:pPr>
    </w:p>
    <w:p w14:paraId="004A43C7" w14:textId="794781F9" w:rsidR="004806E7" w:rsidRPr="00ED04AC" w:rsidRDefault="004806E7" w:rsidP="004806E7">
      <w:pPr>
        <w:pStyle w:val="ListParagraph"/>
        <w:numPr>
          <w:ilvl w:val="0"/>
          <w:numId w:val="16"/>
        </w:numPr>
        <w:autoSpaceDE w:val="0"/>
        <w:autoSpaceDN w:val="0"/>
        <w:adjustRightInd w:val="0"/>
        <w:rPr>
          <w:iCs/>
          <w:sz w:val="24"/>
          <w:szCs w:val="24"/>
        </w:rPr>
      </w:pPr>
      <w:r w:rsidRPr="00ED04AC">
        <w:rPr>
          <w:iCs/>
          <w:sz w:val="24"/>
          <w:szCs w:val="24"/>
        </w:rPr>
        <w:t xml:space="preserve">Assess, inspect, test, and troubleshoot all CM service requests within </w:t>
      </w:r>
      <w:r w:rsidR="004472DF">
        <w:rPr>
          <w:iCs/>
          <w:sz w:val="24"/>
          <w:szCs w:val="24"/>
        </w:rPr>
        <w:t xml:space="preserve">(5) </w:t>
      </w:r>
      <w:r w:rsidRPr="00ED04AC">
        <w:rPr>
          <w:iCs/>
          <w:sz w:val="24"/>
          <w:szCs w:val="24"/>
        </w:rPr>
        <w:t>five</w:t>
      </w:r>
      <w:r w:rsidR="00277197">
        <w:rPr>
          <w:iCs/>
          <w:sz w:val="24"/>
          <w:szCs w:val="24"/>
        </w:rPr>
        <w:t xml:space="preserve"> </w:t>
      </w:r>
      <w:r w:rsidRPr="00ED04AC">
        <w:rPr>
          <w:iCs/>
          <w:sz w:val="24"/>
          <w:szCs w:val="24"/>
        </w:rPr>
        <w:t>business days of notification from the COR to determine the root cause of the deficiency.</w:t>
      </w:r>
      <w:r w:rsidR="001974EA">
        <w:rPr>
          <w:iCs/>
          <w:sz w:val="24"/>
          <w:szCs w:val="24"/>
        </w:rPr>
        <w:t xml:space="preserve"> </w:t>
      </w:r>
      <w:r w:rsidR="00F86278">
        <w:rPr>
          <w:iCs/>
          <w:sz w:val="24"/>
          <w:szCs w:val="24"/>
        </w:rPr>
        <w:t xml:space="preserve"> </w:t>
      </w:r>
    </w:p>
    <w:p w14:paraId="3C16D4D4" w14:textId="77777777" w:rsidR="004806E7" w:rsidRPr="001C0A58" w:rsidRDefault="004806E7" w:rsidP="004806E7">
      <w:pPr>
        <w:autoSpaceDE w:val="0"/>
        <w:autoSpaceDN w:val="0"/>
        <w:adjustRightInd w:val="0"/>
        <w:rPr>
          <w:iCs/>
          <w:sz w:val="24"/>
          <w:szCs w:val="24"/>
        </w:rPr>
      </w:pPr>
    </w:p>
    <w:p w14:paraId="52EF90F3" w14:textId="7CB01E44" w:rsidR="004806E7" w:rsidRPr="00ED04AC" w:rsidRDefault="004806E7" w:rsidP="004806E7">
      <w:pPr>
        <w:pStyle w:val="ListParagraph"/>
        <w:numPr>
          <w:ilvl w:val="0"/>
          <w:numId w:val="16"/>
        </w:numPr>
        <w:autoSpaceDE w:val="0"/>
        <w:autoSpaceDN w:val="0"/>
        <w:adjustRightInd w:val="0"/>
        <w:rPr>
          <w:iCs/>
          <w:sz w:val="24"/>
          <w:szCs w:val="24"/>
        </w:rPr>
      </w:pPr>
      <w:r w:rsidRPr="00ED04AC">
        <w:rPr>
          <w:iCs/>
          <w:sz w:val="24"/>
          <w:szCs w:val="24"/>
        </w:rPr>
        <w:t xml:space="preserve">Provide an estimate for the repair, in writing, on Contractor letterhead </w:t>
      </w:r>
      <w:r w:rsidR="002C04BE" w:rsidRPr="00277197">
        <w:rPr>
          <w:iCs/>
          <w:sz w:val="24"/>
          <w:szCs w:val="24"/>
        </w:rPr>
        <w:t xml:space="preserve">or similar </w:t>
      </w:r>
      <w:r w:rsidRPr="00ED04AC">
        <w:rPr>
          <w:iCs/>
          <w:sz w:val="24"/>
          <w:szCs w:val="24"/>
        </w:rPr>
        <w:t>documents, to the COR</w:t>
      </w:r>
      <w:r w:rsidR="00525BEA">
        <w:rPr>
          <w:iCs/>
          <w:sz w:val="24"/>
          <w:szCs w:val="24"/>
        </w:rPr>
        <w:t xml:space="preserve"> within two (2) business days of the assessment IAW paragraph 3</w:t>
      </w:r>
      <w:r w:rsidR="00C13B6D">
        <w:rPr>
          <w:iCs/>
          <w:sz w:val="24"/>
          <w:szCs w:val="24"/>
        </w:rPr>
        <w:t>.</w:t>
      </w:r>
      <w:r w:rsidR="00525BEA">
        <w:rPr>
          <w:iCs/>
          <w:sz w:val="24"/>
          <w:szCs w:val="24"/>
        </w:rPr>
        <w:t>a.</w:t>
      </w:r>
      <w:r w:rsidRPr="00ED04AC">
        <w:rPr>
          <w:iCs/>
          <w:sz w:val="24"/>
          <w:szCs w:val="24"/>
        </w:rPr>
        <w:t xml:space="preserve"> The written estimate must contain the following information, at a minimum:</w:t>
      </w:r>
    </w:p>
    <w:p w14:paraId="4B988A86" w14:textId="77777777" w:rsidR="004806E7" w:rsidRPr="001C0A58" w:rsidRDefault="004806E7" w:rsidP="004806E7">
      <w:pPr>
        <w:autoSpaceDE w:val="0"/>
        <w:autoSpaceDN w:val="0"/>
        <w:adjustRightInd w:val="0"/>
        <w:rPr>
          <w:iCs/>
          <w:sz w:val="24"/>
          <w:szCs w:val="24"/>
        </w:rPr>
      </w:pPr>
    </w:p>
    <w:p w14:paraId="36072520" w14:textId="77777777" w:rsidR="004806E7" w:rsidRPr="00C804DE" w:rsidRDefault="004806E7" w:rsidP="00514E06">
      <w:pPr>
        <w:pStyle w:val="ListParagraph"/>
        <w:numPr>
          <w:ilvl w:val="2"/>
          <w:numId w:val="24"/>
        </w:numPr>
        <w:autoSpaceDE w:val="0"/>
        <w:autoSpaceDN w:val="0"/>
        <w:adjustRightInd w:val="0"/>
        <w:ind w:left="1800" w:hanging="360"/>
        <w:rPr>
          <w:iCs/>
          <w:sz w:val="24"/>
          <w:szCs w:val="24"/>
        </w:rPr>
      </w:pPr>
      <w:r w:rsidRPr="00C804DE">
        <w:rPr>
          <w:iCs/>
          <w:sz w:val="24"/>
          <w:szCs w:val="24"/>
        </w:rPr>
        <w:t>Description of the deficiency</w:t>
      </w:r>
    </w:p>
    <w:p w14:paraId="4B280C6C" w14:textId="105D9EC0" w:rsidR="004806E7" w:rsidRPr="00277197" w:rsidRDefault="004806E7" w:rsidP="00514E06">
      <w:pPr>
        <w:pStyle w:val="ListParagraph"/>
        <w:numPr>
          <w:ilvl w:val="2"/>
          <w:numId w:val="24"/>
        </w:numPr>
        <w:autoSpaceDE w:val="0"/>
        <w:autoSpaceDN w:val="0"/>
        <w:adjustRightInd w:val="0"/>
        <w:ind w:left="1800" w:hanging="360"/>
        <w:rPr>
          <w:iCs/>
          <w:sz w:val="24"/>
          <w:szCs w:val="24"/>
        </w:rPr>
      </w:pPr>
      <w:r w:rsidRPr="00C804DE">
        <w:rPr>
          <w:iCs/>
          <w:sz w:val="24"/>
          <w:szCs w:val="24"/>
        </w:rPr>
        <w:lastRenderedPageBreak/>
        <w:t>Parts necessary to correct the deficiency</w:t>
      </w:r>
      <w:r w:rsidR="006744E5">
        <w:rPr>
          <w:iCs/>
          <w:color w:val="FF0000"/>
          <w:sz w:val="24"/>
          <w:szCs w:val="24"/>
        </w:rPr>
        <w:t xml:space="preserve"> </w:t>
      </w:r>
      <w:r w:rsidR="006744E5" w:rsidRPr="00277197">
        <w:rPr>
          <w:iCs/>
          <w:sz w:val="24"/>
          <w:szCs w:val="24"/>
        </w:rPr>
        <w:t>including the manufacturer and part number</w:t>
      </w:r>
    </w:p>
    <w:p w14:paraId="729FF494" w14:textId="0C16F250" w:rsidR="006744E5" w:rsidRPr="00277197" w:rsidRDefault="006744E5" w:rsidP="00514E06">
      <w:pPr>
        <w:pStyle w:val="ListParagraph"/>
        <w:numPr>
          <w:ilvl w:val="2"/>
          <w:numId w:val="24"/>
        </w:numPr>
        <w:autoSpaceDE w:val="0"/>
        <w:autoSpaceDN w:val="0"/>
        <w:adjustRightInd w:val="0"/>
        <w:ind w:left="1800" w:hanging="360"/>
        <w:rPr>
          <w:iCs/>
          <w:sz w:val="24"/>
          <w:szCs w:val="24"/>
        </w:rPr>
      </w:pPr>
      <w:r w:rsidRPr="00277197">
        <w:rPr>
          <w:iCs/>
          <w:sz w:val="24"/>
          <w:szCs w:val="24"/>
        </w:rPr>
        <w:t>Indicate on the estimate whether the replacement part comes with a manufacturer warranty and the length of manufacturer warranty</w:t>
      </w:r>
    </w:p>
    <w:p w14:paraId="5A71763B" w14:textId="7FAA4BB5" w:rsidR="004806E7" w:rsidRPr="00C804DE" w:rsidRDefault="004806E7" w:rsidP="00514E06">
      <w:pPr>
        <w:pStyle w:val="ListParagraph"/>
        <w:numPr>
          <w:ilvl w:val="2"/>
          <w:numId w:val="24"/>
        </w:numPr>
        <w:autoSpaceDE w:val="0"/>
        <w:autoSpaceDN w:val="0"/>
        <w:adjustRightInd w:val="0"/>
        <w:ind w:left="1800" w:hanging="360"/>
        <w:rPr>
          <w:iCs/>
          <w:sz w:val="24"/>
          <w:szCs w:val="24"/>
        </w:rPr>
      </w:pPr>
      <w:r w:rsidRPr="00C804DE">
        <w:rPr>
          <w:iCs/>
          <w:sz w:val="24"/>
          <w:szCs w:val="24"/>
        </w:rPr>
        <w:t>Cost of parts</w:t>
      </w:r>
      <w:r w:rsidR="00C13B6D">
        <w:rPr>
          <w:iCs/>
          <w:sz w:val="24"/>
          <w:szCs w:val="24"/>
        </w:rPr>
        <w:t xml:space="preserve"> </w:t>
      </w:r>
    </w:p>
    <w:p w14:paraId="4DD19DF5" w14:textId="77777777" w:rsidR="004806E7" w:rsidRPr="00C804DE" w:rsidRDefault="004806E7" w:rsidP="00514E06">
      <w:pPr>
        <w:pStyle w:val="ListParagraph"/>
        <w:numPr>
          <w:ilvl w:val="2"/>
          <w:numId w:val="24"/>
        </w:numPr>
        <w:autoSpaceDE w:val="0"/>
        <w:autoSpaceDN w:val="0"/>
        <w:adjustRightInd w:val="0"/>
        <w:ind w:left="1800" w:hanging="360"/>
        <w:rPr>
          <w:iCs/>
          <w:sz w:val="24"/>
          <w:szCs w:val="24"/>
        </w:rPr>
      </w:pPr>
      <w:r w:rsidRPr="00C804DE">
        <w:rPr>
          <w:iCs/>
          <w:sz w:val="24"/>
          <w:szCs w:val="24"/>
        </w:rPr>
        <w:t>Quantity of parts necessary</w:t>
      </w:r>
    </w:p>
    <w:p w14:paraId="7DA5A8C0" w14:textId="19C73C92" w:rsidR="004806E7" w:rsidRDefault="004806E7" w:rsidP="00514E06">
      <w:pPr>
        <w:pStyle w:val="ListParagraph"/>
        <w:numPr>
          <w:ilvl w:val="2"/>
          <w:numId w:val="24"/>
        </w:numPr>
        <w:autoSpaceDE w:val="0"/>
        <w:autoSpaceDN w:val="0"/>
        <w:adjustRightInd w:val="0"/>
        <w:ind w:left="1800" w:hanging="360"/>
        <w:rPr>
          <w:iCs/>
          <w:sz w:val="24"/>
          <w:szCs w:val="24"/>
        </w:rPr>
      </w:pPr>
      <w:r w:rsidRPr="00C804DE">
        <w:rPr>
          <w:iCs/>
          <w:sz w:val="24"/>
          <w:szCs w:val="24"/>
        </w:rPr>
        <w:t>Quantity of labor hours to repair the deficiency</w:t>
      </w:r>
    </w:p>
    <w:p w14:paraId="0B6B70C7" w14:textId="56506A96" w:rsidR="00525BEA" w:rsidRPr="00C804DE" w:rsidRDefault="00525BEA" w:rsidP="00514E06">
      <w:pPr>
        <w:pStyle w:val="ListParagraph"/>
        <w:numPr>
          <w:ilvl w:val="2"/>
          <w:numId w:val="24"/>
        </w:numPr>
        <w:autoSpaceDE w:val="0"/>
        <w:autoSpaceDN w:val="0"/>
        <w:adjustRightInd w:val="0"/>
        <w:ind w:left="1800" w:hanging="360"/>
        <w:rPr>
          <w:iCs/>
          <w:sz w:val="24"/>
          <w:szCs w:val="24"/>
        </w:rPr>
      </w:pPr>
      <w:r>
        <w:rPr>
          <w:iCs/>
          <w:sz w:val="24"/>
          <w:szCs w:val="24"/>
        </w:rPr>
        <w:t>Cost of Shipping for parts, if applicable</w:t>
      </w:r>
    </w:p>
    <w:p w14:paraId="5747CB67" w14:textId="77777777" w:rsidR="004806E7" w:rsidRPr="00C804DE" w:rsidRDefault="004806E7" w:rsidP="00514E06">
      <w:pPr>
        <w:pStyle w:val="ListParagraph"/>
        <w:numPr>
          <w:ilvl w:val="2"/>
          <w:numId w:val="24"/>
        </w:numPr>
        <w:autoSpaceDE w:val="0"/>
        <w:autoSpaceDN w:val="0"/>
        <w:adjustRightInd w:val="0"/>
        <w:ind w:left="1800" w:hanging="360"/>
        <w:rPr>
          <w:iCs/>
          <w:sz w:val="24"/>
          <w:szCs w:val="24"/>
        </w:rPr>
      </w:pPr>
      <w:r w:rsidRPr="00C804DE">
        <w:rPr>
          <w:iCs/>
          <w:sz w:val="24"/>
          <w:szCs w:val="24"/>
        </w:rPr>
        <w:t>Cost of labor per hour</w:t>
      </w:r>
    </w:p>
    <w:p w14:paraId="78531FC8" w14:textId="28A83CBA" w:rsidR="004806E7" w:rsidRPr="00C804DE" w:rsidRDefault="004806E7" w:rsidP="00514E06">
      <w:pPr>
        <w:pStyle w:val="ListParagraph"/>
        <w:numPr>
          <w:ilvl w:val="2"/>
          <w:numId w:val="24"/>
        </w:numPr>
        <w:autoSpaceDE w:val="0"/>
        <w:autoSpaceDN w:val="0"/>
        <w:adjustRightInd w:val="0"/>
        <w:ind w:left="1800" w:hanging="360"/>
        <w:rPr>
          <w:iCs/>
          <w:sz w:val="24"/>
          <w:szCs w:val="24"/>
        </w:rPr>
      </w:pPr>
      <w:r w:rsidRPr="00C804DE">
        <w:rPr>
          <w:iCs/>
          <w:sz w:val="24"/>
          <w:szCs w:val="24"/>
        </w:rPr>
        <w:t>Total estimated cost of repair</w:t>
      </w:r>
    </w:p>
    <w:p w14:paraId="637CBB78" w14:textId="77777777" w:rsidR="00C804DE" w:rsidRPr="00C804DE" w:rsidRDefault="00C804DE" w:rsidP="00514E06">
      <w:pPr>
        <w:pStyle w:val="ListParagraph"/>
        <w:numPr>
          <w:ilvl w:val="2"/>
          <w:numId w:val="24"/>
        </w:numPr>
        <w:autoSpaceDE w:val="0"/>
        <w:autoSpaceDN w:val="0"/>
        <w:adjustRightInd w:val="0"/>
        <w:ind w:left="1800" w:hanging="360"/>
        <w:rPr>
          <w:iCs/>
          <w:sz w:val="24"/>
          <w:szCs w:val="24"/>
        </w:rPr>
      </w:pPr>
      <w:r w:rsidRPr="00C804DE">
        <w:rPr>
          <w:iCs/>
          <w:sz w:val="24"/>
          <w:szCs w:val="24"/>
        </w:rPr>
        <w:t>Estimated lead time for parts</w:t>
      </w:r>
    </w:p>
    <w:p w14:paraId="4330D298" w14:textId="77777777" w:rsidR="00C804DE" w:rsidRDefault="00C804DE" w:rsidP="00514E06">
      <w:pPr>
        <w:pStyle w:val="ListParagraph"/>
        <w:numPr>
          <w:ilvl w:val="2"/>
          <w:numId w:val="24"/>
        </w:numPr>
        <w:autoSpaceDE w:val="0"/>
        <w:autoSpaceDN w:val="0"/>
        <w:adjustRightInd w:val="0"/>
        <w:ind w:left="1800" w:hanging="360"/>
        <w:rPr>
          <w:iCs/>
          <w:sz w:val="24"/>
          <w:szCs w:val="24"/>
        </w:rPr>
      </w:pPr>
      <w:r w:rsidRPr="00C804DE">
        <w:rPr>
          <w:iCs/>
          <w:sz w:val="24"/>
          <w:szCs w:val="24"/>
        </w:rPr>
        <w:t>Expected date repairs will be complete</w:t>
      </w:r>
    </w:p>
    <w:p w14:paraId="4C34601F" w14:textId="1591C376" w:rsidR="0027301D" w:rsidRPr="00C804DE" w:rsidRDefault="0027301D" w:rsidP="00514E06">
      <w:pPr>
        <w:pStyle w:val="ListParagraph"/>
        <w:numPr>
          <w:ilvl w:val="2"/>
          <w:numId w:val="24"/>
        </w:numPr>
        <w:autoSpaceDE w:val="0"/>
        <w:autoSpaceDN w:val="0"/>
        <w:adjustRightInd w:val="0"/>
        <w:ind w:left="1800" w:hanging="360"/>
        <w:rPr>
          <w:iCs/>
          <w:sz w:val="24"/>
          <w:szCs w:val="24"/>
        </w:rPr>
      </w:pPr>
      <w:r>
        <w:rPr>
          <w:iCs/>
          <w:sz w:val="24"/>
          <w:szCs w:val="24"/>
        </w:rPr>
        <w:t>Expected date of part delivery</w:t>
      </w:r>
    </w:p>
    <w:p w14:paraId="27F7350B" w14:textId="77777777" w:rsidR="004806E7" w:rsidRDefault="004806E7" w:rsidP="004806E7">
      <w:pPr>
        <w:jc w:val="both"/>
        <w:rPr>
          <w:sz w:val="24"/>
          <w:szCs w:val="24"/>
        </w:rPr>
      </w:pPr>
    </w:p>
    <w:p w14:paraId="20C51F4C" w14:textId="4A7171A7" w:rsidR="006744E5" w:rsidRPr="00277197" w:rsidRDefault="006744E5" w:rsidP="004806E7">
      <w:pPr>
        <w:pStyle w:val="ListParagraph"/>
        <w:numPr>
          <w:ilvl w:val="0"/>
          <w:numId w:val="16"/>
        </w:numPr>
        <w:rPr>
          <w:sz w:val="24"/>
          <w:szCs w:val="24"/>
        </w:rPr>
      </w:pPr>
      <w:r w:rsidRPr="00277197">
        <w:rPr>
          <w:sz w:val="24"/>
          <w:szCs w:val="24"/>
        </w:rPr>
        <w:t xml:space="preserve">All OEM recommended replacement parts and materials </w:t>
      </w:r>
      <w:r w:rsidR="00F86278">
        <w:rPr>
          <w:sz w:val="24"/>
          <w:szCs w:val="24"/>
        </w:rPr>
        <w:t xml:space="preserve">must be </w:t>
      </w:r>
      <w:r w:rsidR="002011D2">
        <w:rPr>
          <w:sz w:val="24"/>
          <w:szCs w:val="24"/>
        </w:rPr>
        <w:t>used and</w:t>
      </w:r>
      <w:r w:rsidR="00F86278">
        <w:rPr>
          <w:sz w:val="24"/>
          <w:szCs w:val="24"/>
        </w:rPr>
        <w:t xml:space="preserve"> </w:t>
      </w:r>
      <w:r w:rsidRPr="00277197">
        <w:rPr>
          <w:sz w:val="24"/>
          <w:szCs w:val="24"/>
        </w:rPr>
        <w:t>may be examined when requested by the KO or COR prior to installation. No rebuilt parts shall be used.</w:t>
      </w:r>
    </w:p>
    <w:p w14:paraId="6CE80CDF" w14:textId="77777777" w:rsidR="006744E5" w:rsidRDefault="006744E5" w:rsidP="006744E5">
      <w:pPr>
        <w:pStyle w:val="ListParagraph"/>
        <w:ind w:left="1080"/>
        <w:rPr>
          <w:sz w:val="24"/>
          <w:szCs w:val="24"/>
        </w:rPr>
      </w:pPr>
    </w:p>
    <w:p w14:paraId="51BAA45D" w14:textId="175D7CED" w:rsidR="004806E7" w:rsidRDefault="004806E7" w:rsidP="004806E7">
      <w:pPr>
        <w:pStyle w:val="ListParagraph"/>
        <w:numPr>
          <w:ilvl w:val="0"/>
          <w:numId w:val="16"/>
        </w:numPr>
        <w:rPr>
          <w:sz w:val="24"/>
          <w:szCs w:val="24"/>
        </w:rPr>
      </w:pPr>
      <w:r w:rsidRPr="00ED04AC">
        <w:rPr>
          <w:sz w:val="24"/>
          <w:szCs w:val="24"/>
        </w:rPr>
        <w:t xml:space="preserve">All price estimates are subject to approval by the </w:t>
      </w:r>
      <w:r w:rsidR="002C04BE" w:rsidRPr="006373EE">
        <w:rPr>
          <w:sz w:val="24"/>
          <w:szCs w:val="24"/>
        </w:rPr>
        <w:t>KO</w:t>
      </w:r>
      <w:r w:rsidRPr="00ED04AC">
        <w:rPr>
          <w:sz w:val="24"/>
          <w:szCs w:val="24"/>
        </w:rPr>
        <w:t xml:space="preserve"> pending determination of available funding and if the repair is economical.</w:t>
      </w:r>
    </w:p>
    <w:p w14:paraId="0B29B0E8" w14:textId="77777777" w:rsidR="00582D5D" w:rsidRPr="00582D5D" w:rsidRDefault="00582D5D" w:rsidP="00582D5D">
      <w:pPr>
        <w:pStyle w:val="ListParagraph"/>
        <w:rPr>
          <w:sz w:val="24"/>
          <w:szCs w:val="24"/>
        </w:rPr>
      </w:pPr>
    </w:p>
    <w:p w14:paraId="1A472443" w14:textId="0B86041A" w:rsidR="00551E8B" w:rsidRDefault="00582D5D" w:rsidP="004806E7">
      <w:pPr>
        <w:pStyle w:val="ListParagraph"/>
        <w:numPr>
          <w:ilvl w:val="0"/>
          <w:numId w:val="16"/>
        </w:numPr>
        <w:rPr>
          <w:sz w:val="24"/>
          <w:szCs w:val="24"/>
        </w:rPr>
      </w:pPr>
      <w:r w:rsidRPr="00277197">
        <w:rPr>
          <w:sz w:val="24"/>
          <w:szCs w:val="24"/>
        </w:rPr>
        <w:t xml:space="preserve">The USG will </w:t>
      </w:r>
      <w:r w:rsidR="00C13B6D">
        <w:rPr>
          <w:sz w:val="24"/>
          <w:szCs w:val="24"/>
        </w:rPr>
        <w:t>reimburse</w:t>
      </w:r>
      <w:r w:rsidR="001974EA">
        <w:rPr>
          <w:sz w:val="24"/>
          <w:szCs w:val="24"/>
        </w:rPr>
        <w:t xml:space="preserve"> the </w:t>
      </w:r>
      <w:r w:rsidR="00CC60A1">
        <w:rPr>
          <w:sz w:val="24"/>
          <w:szCs w:val="24"/>
        </w:rPr>
        <w:t>C</w:t>
      </w:r>
      <w:r w:rsidR="001974EA">
        <w:rPr>
          <w:sz w:val="24"/>
          <w:szCs w:val="24"/>
        </w:rPr>
        <w:t>ontractor</w:t>
      </w:r>
      <w:r w:rsidRPr="00277197">
        <w:rPr>
          <w:sz w:val="24"/>
          <w:szCs w:val="24"/>
        </w:rPr>
        <w:t xml:space="preserve"> for </w:t>
      </w:r>
      <w:r w:rsidR="00C13B6D">
        <w:rPr>
          <w:sz w:val="24"/>
          <w:szCs w:val="24"/>
        </w:rPr>
        <w:t xml:space="preserve">the exact cost of </w:t>
      </w:r>
      <w:r w:rsidRPr="00277197">
        <w:rPr>
          <w:sz w:val="24"/>
          <w:szCs w:val="24"/>
        </w:rPr>
        <w:t xml:space="preserve">all parts and materials furnished </w:t>
      </w:r>
      <w:r w:rsidR="008F48BF" w:rsidRPr="00277197">
        <w:rPr>
          <w:sz w:val="24"/>
          <w:szCs w:val="24"/>
        </w:rPr>
        <w:t>and provided for on the written estimate in coordination of CM services unless the part or repair is due to the Contractor’s negligence.</w:t>
      </w:r>
      <w:r w:rsidR="002315C6">
        <w:rPr>
          <w:sz w:val="24"/>
          <w:szCs w:val="24"/>
        </w:rPr>
        <w:t xml:space="preserve"> </w:t>
      </w:r>
      <w:r w:rsidR="008F48BF" w:rsidRPr="00277197">
        <w:rPr>
          <w:sz w:val="24"/>
          <w:szCs w:val="24"/>
        </w:rPr>
        <w:t>Parts or components damaged by the Contractor shall be repaired or replaced at the expense of the Contractor to the satisfaction of the COR.</w:t>
      </w:r>
      <w:r w:rsidR="002C04BE" w:rsidRPr="00277197">
        <w:rPr>
          <w:sz w:val="24"/>
          <w:szCs w:val="24"/>
        </w:rPr>
        <w:t xml:space="preserve"> </w:t>
      </w:r>
    </w:p>
    <w:p w14:paraId="3646E5BF" w14:textId="77777777" w:rsidR="00551E8B" w:rsidRPr="00551E8B" w:rsidRDefault="00551E8B" w:rsidP="00551E8B">
      <w:pPr>
        <w:pStyle w:val="ListParagraph"/>
        <w:rPr>
          <w:sz w:val="24"/>
          <w:szCs w:val="24"/>
        </w:rPr>
      </w:pPr>
    </w:p>
    <w:p w14:paraId="784F096E" w14:textId="5F1605A4" w:rsidR="00582D5D" w:rsidRPr="00ED04AC" w:rsidRDefault="002315C6" w:rsidP="004806E7">
      <w:pPr>
        <w:pStyle w:val="ListParagraph"/>
        <w:numPr>
          <w:ilvl w:val="0"/>
          <w:numId w:val="16"/>
        </w:numPr>
        <w:rPr>
          <w:sz w:val="24"/>
          <w:szCs w:val="24"/>
        </w:rPr>
      </w:pPr>
      <w:r>
        <w:rPr>
          <w:sz w:val="24"/>
          <w:szCs w:val="24"/>
        </w:rPr>
        <w:t xml:space="preserve">The </w:t>
      </w:r>
      <w:r w:rsidR="002C04BE" w:rsidRPr="00277197">
        <w:rPr>
          <w:sz w:val="24"/>
          <w:szCs w:val="24"/>
        </w:rPr>
        <w:t xml:space="preserve">Contractor shall not mark prices up on parts or materials </w:t>
      </w:r>
      <w:r>
        <w:rPr>
          <w:sz w:val="24"/>
          <w:szCs w:val="24"/>
        </w:rPr>
        <w:t xml:space="preserve">the </w:t>
      </w:r>
      <w:r w:rsidR="002C04BE" w:rsidRPr="00277197">
        <w:rPr>
          <w:sz w:val="24"/>
          <w:szCs w:val="24"/>
        </w:rPr>
        <w:t xml:space="preserve">Contractor </w:t>
      </w:r>
      <w:r>
        <w:rPr>
          <w:sz w:val="24"/>
          <w:szCs w:val="24"/>
        </w:rPr>
        <w:t>uses</w:t>
      </w:r>
      <w:r w:rsidR="00545255" w:rsidRPr="00277197">
        <w:rPr>
          <w:sz w:val="24"/>
          <w:szCs w:val="24"/>
        </w:rPr>
        <w:t>.</w:t>
      </w:r>
      <w:r>
        <w:rPr>
          <w:sz w:val="24"/>
          <w:szCs w:val="24"/>
        </w:rPr>
        <w:t xml:space="preserve"> </w:t>
      </w:r>
      <w:r w:rsidR="00545255" w:rsidRPr="00277197">
        <w:rPr>
          <w:sz w:val="24"/>
          <w:szCs w:val="24"/>
        </w:rPr>
        <w:t xml:space="preserve"> Upon request by the Agency, the Contractor shall provide their Supplier’s invoices</w:t>
      </w:r>
      <w:r w:rsidR="00C13B6D">
        <w:rPr>
          <w:sz w:val="24"/>
          <w:szCs w:val="24"/>
        </w:rPr>
        <w:t xml:space="preserve"> or receipts</w:t>
      </w:r>
      <w:r w:rsidR="00545255" w:rsidRPr="00277197">
        <w:rPr>
          <w:sz w:val="24"/>
          <w:szCs w:val="24"/>
        </w:rPr>
        <w:t xml:space="preserve"> for parts and materials being furnished to the Agency via the Contractors invoice </w:t>
      </w:r>
      <w:proofErr w:type="gramStart"/>
      <w:r w:rsidR="00545255" w:rsidRPr="00277197">
        <w:rPr>
          <w:sz w:val="24"/>
          <w:szCs w:val="24"/>
        </w:rPr>
        <w:t>in order for</w:t>
      </w:r>
      <w:proofErr w:type="gramEnd"/>
      <w:r w:rsidR="00545255" w:rsidRPr="00277197">
        <w:rPr>
          <w:sz w:val="24"/>
          <w:szCs w:val="24"/>
        </w:rPr>
        <w:t xml:space="preserve"> the Agency to ensure parts and materials are not being marke</w:t>
      </w:r>
      <w:r w:rsidR="00277197">
        <w:rPr>
          <w:sz w:val="24"/>
          <w:szCs w:val="24"/>
        </w:rPr>
        <w:t>d</w:t>
      </w:r>
      <w:r w:rsidR="00545255" w:rsidRPr="00277197">
        <w:rPr>
          <w:sz w:val="24"/>
          <w:szCs w:val="24"/>
        </w:rPr>
        <w:t xml:space="preserve"> up</w:t>
      </w:r>
      <w:r w:rsidR="00545255">
        <w:rPr>
          <w:color w:val="00B050"/>
          <w:sz w:val="24"/>
          <w:szCs w:val="24"/>
        </w:rPr>
        <w:t>.</w:t>
      </w:r>
    </w:p>
    <w:p w14:paraId="00405490" w14:textId="77777777" w:rsidR="004806E7" w:rsidRPr="003F4102" w:rsidRDefault="004806E7" w:rsidP="004806E7">
      <w:pPr>
        <w:rPr>
          <w:sz w:val="24"/>
          <w:szCs w:val="24"/>
        </w:rPr>
      </w:pPr>
    </w:p>
    <w:p w14:paraId="3EF8C472" w14:textId="7EBDF044" w:rsidR="004806E7" w:rsidRPr="00ED04AC" w:rsidRDefault="004806E7" w:rsidP="004806E7">
      <w:pPr>
        <w:pStyle w:val="ListParagraph"/>
        <w:numPr>
          <w:ilvl w:val="0"/>
          <w:numId w:val="16"/>
        </w:numPr>
        <w:rPr>
          <w:sz w:val="24"/>
          <w:szCs w:val="24"/>
        </w:rPr>
      </w:pPr>
      <w:r w:rsidRPr="00ED04AC">
        <w:rPr>
          <w:sz w:val="24"/>
          <w:szCs w:val="24"/>
        </w:rPr>
        <w:t>All price estimates shall be valid f</w:t>
      </w:r>
      <w:r w:rsidRPr="00277197">
        <w:rPr>
          <w:sz w:val="24"/>
          <w:szCs w:val="24"/>
        </w:rPr>
        <w:t xml:space="preserve">or a period of </w:t>
      </w:r>
      <w:r w:rsidR="00FD63FA" w:rsidRPr="00277197">
        <w:rPr>
          <w:sz w:val="24"/>
          <w:szCs w:val="24"/>
        </w:rPr>
        <w:t xml:space="preserve">30 </w:t>
      </w:r>
      <w:r w:rsidR="00814E52">
        <w:rPr>
          <w:sz w:val="24"/>
          <w:szCs w:val="24"/>
        </w:rPr>
        <w:t>calendar</w:t>
      </w:r>
      <w:r w:rsidRPr="00277197">
        <w:rPr>
          <w:sz w:val="24"/>
          <w:szCs w:val="24"/>
        </w:rPr>
        <w:t xml:space="preserve"> days to ensure adequate time for determination and approval by the COR</w:t>
      </w:r>
      <w:r w:rsidR="00FD63FA" w:rsidRPr="00277197">
        <w:rPr>
          <w:sz w:val="24"/>
          <w:szCs w:val="24"/>
        </w:rPr>
        <w:t xml:space="preserve">. Should the 30 </w:t>
      </w:r>
      <w:r w:rsidR="00814E52">
        <w:rPr>
          <w:sz w:val="24"/>
          <w:szCs w:val="24"/>
        </w:rPr>
        <w:t>calendar</w:t>
      </w:r>
      <w:r w:rsidR="00FD63FA" w:rsidRPr="00277197">
        <w:rPr>
          <w:sz w:val="24"/>
          <w:szCs w:val="24"/>
        </w:rPr>
        <w:t xml:space="preserve"> days be exceeded, the Contractor shall be required to submit a new estimate.</w:t>
      </w:r>
      <w:r w:rsidR="00235177" w:rsidRPr="00277197">
        <w:rPr>
          <w:sz w:val="24"/>
          <w:szCs w:val="24"/>
        </w:rPr>
        <w:t xml:space="preserve"> In the event required replacement parts </w:t>
      </w:r>
      <w:r w:rsidR="00277197" w:rsidRPr="00277197">
        <w:rPr>
          <w:sz w:val="24"/>
          <w:szCs w:val="24"/>
        </w:rPr>
        <w:t>are</w:t>
      </w:r>
      <w:r w:rsidR="00235177" w:rsidRPr="00277197">
        <w:rPr>
          <w:sz w:val="24"/>
          <w:szCs w:val="24"/>
        </w:rPr>
        <w:t xml:space="preserve"> expected to have long delays when ordering, the Contractor shall coordinate with the COR to obtain parts via other local sources to prevent delays and minimize delays.</w:t>
      </w:r>
    </w:p>
    <w:p w14:paraId="689522BA" w14:textId="77777777" w:rsidR="004806E7" w:rsidRPr="003F4102" w:rsidRDefault="004806E7" w:rsidP="004806E7">
      <w:pPr>
        <w:rPr>
          <w:sz w:val="24"/>
          <w:szCs w:val="24"/>
        </w:rPr>
      </w:pPr>
    </w:p>
    <w:p w14:paraId="7A4C9278" w14:textId="0D51307D" w:rsidR="00F92F64" w:rsidRPr="00F92F64" w:rsidRDefault="004806E7" w:rsidP="00F92F64">
      <w:pPr>
        <w:pStyle w:val="ListParagraph"/>
        <w:numPr>
          <w:ilvl w:val="0"/>
          <w:numId w:val="16"/>
        </w:numPr>
        <w:rPr>
          <w:sz w:val="24"/>
          <w:szCs w:val="24"/>
        </w:rPr>
      </w:pPr>
      <w:r w:rsidRPr="00ED04AC">
        <w:rPr>
          <w:sz w:val="24"/>
          <w:szCs w:val="24"/>
        </w:rPr>
        <w:t>Upon approval of the CM service estimates, the Contractor shall have five</w:t>
      </w:r>
      <w:r w:rsidR="00B438C1">
        <w:rPr>
          <w:sz w:val="24"/>
          <w:szCs w:val="24"/>
        </w:rPr>
        <w:t xml:space="preserve"> (5)</w:t>
      </w:r>
      <w:r w:rsidRPr="00ED04AC">
        <w:rPr>
          <w:sz w:val="24"/>
          <w:szCs w:val="24"/>
        </w:rPr>
        <w:t xml:space="preserve"> business days to complete the necessary repairs to return the equipment to full operational status</w:t>
      </w:r>
      <w:r w:rsidRPr="00EB6C4F">
        <w:rPr>
          <w:sz w:val="24"/>
          <w:szCs w:val="24"/>
        </w:rPr>
        <w:t>. The five</w:t>
      </w:r>
      <w:r w:rsidR="00B438C1">
        <w:rPr>
          <w:sz w:val="24"/>
          <w:szCs w:val="24"/>
        </w:rPr>
        <w:t xml:space="preserve"> (5)</w:t>
      </w:r>
      <w:r w:rsidRPr="00EB6C4F">
        <w:rPr>
          <w:sz w:val="24"/>
          <w:szCs w:val="24"/>
        </w:rPr>
        <w:t xml:space="preserve"> business days will begin upon receipt of all </w:t>
      </w:r>
      <w:r w:rsidR="00440C3E" w:rsidRPr="00EB6C4F">
        <w:rPr>
          <w:sz w:val="24"/>
          <w:szCs w:val="24"/>
        </w:rPr>
        <w:t>the parts</w:t>
      </w:r>
      <w:r w:rsidRPr="00EB6C4F">
        <w:rPr>
          <w:sz w:val="24"/>
          <w:szCs w:val="24"/>
        </w:rPr>
        <w:t xml:space="preserve"> necessary to complete the </w:t>
      </w:r>
      <w:r w:rsidRPr="00E277D7">
        <w:rPr>
          <w:sz w:val="24"/>
          <w:szCs w:val="24"/>
        </w:rPr>
        <w:t>CM.</w:t>
      </w:r>
      <w:r w:rsidR="00440C3E">
        <w:rPr>
          <w:sz w:val="24"/>
          <w:szCs w:val="24"/>
        </w:rPr>
        <w:t xml:space="preserve"> </w:t>
      </w:r>
      <w:r w:rsidR="00FD63FA" w:rsidRPr="00E277D7">
        <w:rPr>
          <w:sz w:val="24"/>
          <w:szCs w:val="24"/>
        </w:rPr>
        <w:t xml:space="preserve">In the event the required repair will require longer than the five (5) business days, the Contractor shall notify the COR and KO in writing for approval. The notification shall include the justification for the additional time and an </w:t>
      </w:r>
      <w:r w:rsidR="00373F0B" w:rsidRPr="00E277D7">
        <w:rPr>
          <w:sz w:val="24"/>
          <w:szCs w:val="24"/>
        </w:rPr>
        <w:t>estimated</w:t>
      </w:r>
      <w:r w:rsidR="00EF13C8" w:rsidRPr="00E277D7">
        <w:rPr>
          <w:sz w:val="24"/>
          <w:szCs w:val="24"/>
        </w:rPr>
        <w:t xml:space="preserve"> date</w:t>
      </w:r>
      <w:r w:rsidR="00FD63FA" w:rsidRPr="00E277D7">
        <w:rPr>
          <w:sz w:val="24"/>
          <w:szCs w:val="24"/>
        </w:rPr>
        <w:t xml:space="preserve"> of completion</w:t>
      </w:r>
      <w:r w:rsidR="00FD63FA">
        <w:rPr>
          <w:color w:val="FF0000"/>
          <w:sz w:val="24"/>
          <w:szCs w:val="24"/>
        </w:rPr>
        <w:t>.</w:t>
      </w:r>
    </w:p>
    <w:p w14:paraId="098B14DB" w14:textId="77777777" w:rsidR="00EA1999" w:rsidRPr="00814E52" w:rsidRDefault="00EA1999" w:rsidP="00814E52">
      <w:pPr>
        <w:rPr>
          <w:sz w:val="24"/>
          <w:szCs w:val="24"/>
        </w:rPr>
      </w:pPr>
    </w:p>
    <w:p w14:paraId="3B501038" w14:textId="57B75E22" w:rsidR="00EA1999" w:rsidRPr="00E277D7" w:rsidRDefault="0093352E" w:rsidP="00F92F64">
      <w:pPr>
        <w:pStyle w:val="ListParagraph"/>
        <w:numPr>
          <w:ilvl w:val="0"/>
          <w:numId w:val="16"/>
        </w:numPr>
        <w:rPr>
          <w:sz w:val="24"/>
          <w:szCs w:val="24"/>
        </w:rPr>
      </w:pPr>
      <w:r>
        <w:rPr>
          <w:sz w:val="24"/>
          <w:szCs w:val="24"/>
        </w:rPr>
        <w:t>The Contractor shall p</w:t>
      </w:r>
      <w:r w:rsidR="00EA1999" w:rsidRPr="00E277D7">
        <w:rPr>
          <w:sz w:val="24"/>
          <w:szCs w:val="24"/>
        </w:rPr>
        <w:t>rovide a weekly status</w:t>
      </w:r>
      <w:r>
        <w:rPr>
          <w:sz w:val="24"/>
          <w:szCs w:val="24"/>
        </w:rPr>
        <w:t xml:space="preserve"> update by email </w:t>
      </w:r>
      <w:r w:rsidR="00440C3E">
        <w:rPr>
          <w:sz w:val="24"/>
          <w:szCs w:val="24"/>
        </w:rPr>
        <w:t>on</w:t>
      </w:r>
      <w:r>
        <w:rPr>
          <w:sz w:val="24"/>
          <w:szCs w:val="24"/>
        </w:rPr>
        <w:t xml:space="preserve"> official company letterhead to the COR.</w:t>
      </w:r>
      <w:r w:rsidR="00440C3E">
        <w:rPr>
          <w:sz w:val="24"/>
          <w:szCs w:val="24"/>
        </w:rPr>
        <w:t xml:space="preserve"> </w:t>
      </w:r>
      <w:r>
        <w:rPr>
          <w:sz w:val="24"/>
          <w:szCs w:val="24"/>
        </w:rPr>
        <w:t>This update shall include details</w:t>
      </w:r>
      <w:r w:rsidR="00EA1999" w:rsidRPr="00E277D7">
        <w:rPr>
          <w:sz w:val="24"/>
          <w:szCs w:val="24"/>
        </w:rPr>
        <w:t xml:space="preserve"> of pending </w:t>
      </w:r>
      <w:r>
        <w:rPr>
          <w:sz w:val="24"/>
          <w:szCs w:val="24"/>
        </w:rPr>
        <w:t xml:space="preserve">or open </w:t>
      </w:r>
      <w:r w:rsidR="00EA1999" w:rsidRPr="00E277D7">
        <w:rPr>
          <w:sz w:val="24"/>
          <w:szCs w:val="24"/>
        </w:rPr>
        <w:t>repair actions</w:t>
      </w:r>
      <w:r>
        <w:rPr>
          <w:sz w:val="24"/>
          <w:szCs w:val="24"/>
        </w:rPr>
        <w:t xml:space="preserve">, </w:t>
      </w:r>
      <w:r w:rsidR="00EA1999" w:rsidRPr="00E277D7">
        <w:rPr>
          <w:sz w:val="24"/>
          <w:szCs w:val="24"/>
        </w:rPr>
        <w:t xml:space="preserve">parts </w:t>
      </w:r>
      <w:r>
        <w:rPr>
          <w:sz w:val="24"/>
          <w:szCs w:val="24"/>
        </w:rPr>
        <w:t xml:space="preserve">on order, </w:t>
      </w:r>
      <w:r w:rsidR="00EA1999" w:rsidRPr="00E277D7">
        <w:rPr>
          <w:sz w:val="24"/>
          <w:szCs w:val="24"/>
        </w:rPr>
        <w:t>estimated delivery</w:t>
      </w:r>
      <w:r>
        <w:rPr>
          <w:sz w:val="24"/>
          <w:szCs w:val="24"/>
        </w:rPr>
        <w:t xml:space="preserve"> dates, estimated</w:t>
      </w:r>
      <w:r w:rsidR="00EA1999" w:rsidRPr="00E277D7">
        <w:rPr>
          <w:sz w:val="24"/>
          <w:szCs w:val="24"/>
        </w:rPr>
        <w:t xml:space="preserve"> completion date</w:t>
      </w:r>
      <w:r>
        <w:rPr>
          <w:sz w:val="24"/>
          <w:szCs w:val="24"/>
        </w:rPr>
        <w:t xml:space="preserve">s, associated costs, and labor hours required for the </w:t>
      </w:r>
      <w:r w:rsidR="00EA1999" w:rsidRPr="00E277D7">
        <w:rPr>
          <w:sz w:val="24"/>
          <w:szCs w:val="24"/>
        </w:rPr>
        <w:t>repairs.</w:t>
      </w:r>
    </w:p>
    <w:p w14:paraId="54780992" w14:textId="77777777" w:rsidR="00F92F64" w:rsidRPr="00F92F64" w:rsidRDefault="00F92F64" w:rsidP="00F92F64">
      <w:pPr>
        <w:pStyle w:val="ListParagraph"/>
        <w:rPr>
          <w:sz w:val="24"/>
          <w:szCs w:val="24"/>
        </w:rPr>
      </w:pPr>
    </w:p>
    <w:p w14:paraId="3A1CD521" w14:textId="30A31AE4" w:rsidR="001E5059" w:rsidRPr="00BC22F5" w:rsidRDefault="001E5059" w:rsidP="004806E7">
      <w:pPr>
        <w:pStyle w:val="ListParagraph"/>
        <w:numPr>
          <w:ilvl w:val="0"/>
          <w:numId w:val="16"/>
        </w:numPr>
        <w:rPr>
          <w:sz w:val="24"/>
          <w:szCs w:val="24"/>
        </w:rPr>
      </w:pPr>
      <w:r w:rsidRPr="00BC22F5">
        <w:rPr>
          <w:sz w:val="24"/>
          <w:szCs w:val="24"/>
        </w:rPr>
        <w:t xml:space="preserve">Perform a functional test (load test) IAW </w:t>
      </w:r>
      <w:r w:rsidR="00BC22F5" w:rsidRPr="00BC22F5">
        <w:rPr>
          <w:sz w:val="24"/>
          <w:szCs w:val="24"/>
        </w:rPr>
        <w:t>OEM specifications</w:t>
      </w:r>
      <w:r w:rsidR="00EA1999" w:rsidRPr="00E277D7">
        <w:rPr>
          <w:sz w:val="24"/>
          <w:szCs w:val="24"/>
        </w:rPr>
        <w:t>, OSHA 29 CFR,</w:t>
      </w:r>
      <w:r w:rsidR="00BC22F5" w:rsidRPr="00E277D7">
        <w:rPr>
          <w:sz w:val="24"/>
          <w:szCs w:val="24"/>
        </w:rPr>
        <w:t xml:space="preserve"> </w:t>
      </w:r>
      <w:r w:rsidR="00BC22F5" w:rsidRPr="00BC22F5">
        <w:rPr>
          <w:sz w:val="24"/>
          <w:szCs w:val="24"/>
        </w:rPr>
        <w:t>or</w:t>
      </w:r>
      <w:r w:rsidRPr="00BC22F5">
        <w:rPr>
          <w:sz w:val="24"/>
          <w:szCs w:val="24"/>
        </w:rPr>
        <w:t xml:space="preserve"> upon completion of any work in which </w:t>
      </w:r>
      <w:r w:rsidR="00BC22F5" w:rsidRPr="00BC22F5">
        <w:rPr>
          <w:sz w:val="24"/>
          <w:szCs w:val="24"/>
        </w:rPr>
        <w:t>the</w:t>
      </w:r>
      <w:r w:rsidRPr="00BC22F5">
        <w:rPr>
          <w:sz w:val="24"/>
          <w:szCs w:val="24"/>
        </w:rPr>
        <w:t xml:space="preserve"> load bearing structure was removed, replaced</w:t>
      </w:r>
      <w:r w:rsidR="00DD6825" w:rsidRPr="00BC22F5">
        <w:rPr>
          <w:sz w:val="24"/>
          <w:szCs w:val="24"/>
        </w:rPr>
        <w:t>,</w:t>
      </w:r>
      <w:r w:rsidRPr="00BC22F5">
        <w:rPr>
          <w:sz w:val="24"/>
          <w:szCs w:val="24"/>
        </w:rPr>
        <w:t xml:space="preserve"> or repaired.</w:t>
      </w:r>
      <w:r w:rsidR="002011D2">
        <w:rPr>
          <w:sz w:val="24"/>
          <w:szCs w:val="24"/>
        </w:rPr>
        <w:t xml:space="preserve"> Perform proper, documented, lug nut </w:t>
      </w:r>
      <w:r w:rsidR="0000296A">
        <w:rPr>
          <w:sz w:val="24"/>
          <w:szCs w:val="24"/>
        </w:rPr>
        <w:t>torquing,</w:t>
      </w:r>
      <w:r w:rsidR="002011D2">
        <w:rPr>
          <w:sz w:val="24"/>
          <w:szCs w:val="24"/>
        </w:rPr>
        <w:t xml:space="preserve"> anytime the wheels are a part of the CM activity.  </w:t>
      </w:r>
    </w:p>
    <w:p w14:paraId="1EAE39D9" w14:textId="77777777" w:rsidR="004806E7" w:rsidRPr="003F4102" w:rsidRDefault="004806E7" w:rsidP="004806E7">
      <w:pPr>
        <w:rPr>
          <w:sz w:val="24"/>
          <w:szCs w:val="24"/>
        </w:rPr>
      </w:pPr>
    </w:p>
    <w:p w14:paraId="1CEDED76" w14:textId="75F1EF02" w:rsidR="004806E7" w:rsidRPr="00EA1999" w:rsidRDefault="004806E7" w:rsidP="004806E7">
      <w:pPr>
        <w:pStyle w:val="ListParagraph"/>
        <w:numPr>
          <w:ilvl w:val="0"/>
          <w:numId w:val="16"/>
        </w:numPr>
        <w:rPr>
          <w:sz w:val="24"/>
          <w:szCs w:val="24"/>
        </w:rPr>
      </w:pPr>
      <w:r w:rsidRPr="00ED04AC">
        <w:rPr>
          <w:sz w:val="24"/>
          <w:szCs w:val="24"/>
        </w:rPr>
        <w:t xml:space="preserve">Perform CM services on </w:t>
      </w:r>
      <w:r>
        <w:rPr>
          <w:sz w:val="24"/>
          <w:szCs w:val="24"/>
        </w:rPr>
        <w:t>USG</w:t>
      </w:r>
      <w:r w:rsidRPr="00ED04AC">
        <w:rPr>
          <w:sz w:val="24"/>
          <w:szCs w:val="24"/>
        </w:rPr>
        <w:t xml:space="preserve"> premises to the maximum extent possible.</w:t>
      </w:r>
    </w:p>
    <w:p w14:paraId="22D2F26B" w14:textId="77777777" w:rsidR="00582D5D" w:rsidRPr="00EE1F94" w:rsidRDefault="00582D5D" w:rsidP="00EE1F94">
      <w:pPr>
        <w:rPr>
          <w:sz w:val="24"/>
          <w:szCs w:val="24"/>
        </w:rPr>
      </w:pPr>
    </w:p>
    <w:p w14:paraId="4EF186F3" w14:textId="56D8B880" w:rsidR="00582D5D" w:rsidRPr="00E277D7" w:rsidRDefault="00440C3E" w:rsidP="004806E7">
      <w:pPr>
        <w:pStyle w:val="ListParagraph"/>
        <w:numPr>
          <w:ilvl w:val="0"/>
          <w:numId w:val="16"/>
        </w:numPr>
        <w:rPr>
          <w:sz w:val="24"/>
          <w:szCs w:val="24"/>
        </w:rPr>
      </w:pPr>
      <w:r>
        <w:rPr>
          <w:sz w:val="24"/>
          <w:szCs w:val="24"/>
        </w:rPr>
        <w:t xml:space="preserve">The </w:t>
      </w:r>
      <w:r w:rsidR="00B87347">
        <w:rPr>
          <w:sz w:val="24"/>
          <w:szCs w:val="24"/>
        </w:rPr>
        <w:t>Contractor will return to reassess equipment within three (3) business days if repairs do not correct the original deficiency at no additional cost to the USG</w:t>
      </w:r>
      <w:r w:rsidR="00582D5D" w:rsidRPr="00E277D7">
        <w:rPr>
          <w:sz w:val="24"/>
          <w:szCs w:val="24"/>
        </w:rPr>
        <w:t>.</w:t>
      </w:r>
    </w:p>
    <w:p w14:paraId="4CAE2B73" w14:textId="77777777" w:rsidR="00B86906" w:rsidRPr="00B86906" w:rsidRDefault="00B86906" w:rsidP="00B86906">
      <w:pPr>
        <w:pStyle w:val="ListParagraph"/>
        <w:rPr>
          <w:sz w:val="24"/>
          <w:szCs w:val="24"/>
        </w:rPr>
      </w:pPr>
    </w:p>
    <w:p w14:paraId="23F86E2B" w14:textId="72349C68" w:rsidR="00303A8C" w:rsidRPr="00F5375A" w:rsidRDefault="00303A8C" w:rsidP="00303A8C">
      <w:pPr>
        <w:pStyle w:val="ListParagraph"/>
        <w:numPr>
          <w:ilvl w:val="0"/>
          <w:numId w:val="16"/>
        </w:numPr>
        <w:rPr>
          <w:sz w:val="24"/>
          <w:szCs w:val="24"/>
        </w:rPr>
      </w:pPr>
      <w:r w:rsidRPr="00F5375A">
        <w:rPr>
          <w:sz w:val="24"/>
          <w:szCs w:val="24"/>
        </w:rPr>
        <w:t>Remove all replaced parts</w:t>
      </w:r>
      <w:r w:rsidR="00CC60A1">
        <w:rPr>
          <w:sz w:val="24"/>
          <w:szCs w:val="24"/>
        </w:rPr>
        <w:t xml:space="preserve"> and</w:t>
      </w:r>
      <w:r w:rsidRPr="00F5375A">
        <w:rPr>
          <w:sz w:val="24"/>
          <w:szCs w:val="24"/>
        </w:rPr>
        <w:t xml:space="preserve"> </w:t>
      </w:r>
      <w:r>
        <w:rPr>
          <w:sz w:val="24"/>
          <w:szCs w:val="24"/>
        </w:rPr>
        <w:t xml:space="preserve">trash. The Contractor should remove materials used in the drain and purge process and leave the workspace cleaned up. However, the drained and purged hazardous materials </w:t>
      </w:r>
      <w:r w:rsidRPr="00F5375A">
        <w:rPr>
          <w:sz w:val="24"/>
          <w:szCs w:val="24"/>
        </w:rPr>
        <w:t>will</w:t>
      </w:r>
      <w:r>
        <w:rPr>
          <w:sz w:val="24"/>
          <w:szCs w:val="24"/>
        </w:rPr>
        <w:t xml:space="preserve"> be left behind in </w:t>
      </w:r>
      <w:r w:rsidR="00FE5D6D">
        <w:rPr>
          <w:sz w:val="24"/>
          <w:szCs w:val="24"/>
        </w:rPr>
        <w:t xml:space="preserve">approved shippable </w:t>
      </w:r>
      <w:r>
        <w:rPr>
          <w:sz w:val="24"/>
          <w:szCs w:val="24"/>
        </w:rPr>
        <w:t>containers, notifying the Environmental POC and approved by the KO for disposal.</w:t>
      </w:r>
    </w:p>
    <w:p w14:paraId="7EA61C6E" w14:textId="0CA73566" w:rsidR="00386D11" w:rsidRPr="00303A8C" w:rsidRDefault="00386D11" w:rsidP="00CF4D53">
      <w:pPr>
        <w:pStyle w:val="ListParagraph"/>
        <w:ind w:left="1080"/>
        <w:rPr>
          <w:sz w:val="24"/>
          <w:szCs w:val="24"/>
        </w:rPr>
      </w:pPr>
    </w:p>
    <w:p w14:paraId="342E4D8F" w14:textId="1278A391" w:rsidR="00386D11" w:rsidRDefault="004806E7" w:rsidP="00303A8C">
      <w:pPr>
        <w:pStyle w:val="ListParagraph"/>
        <w:numPr>
          <w:ilvl w:val="0"/>
          <w:numId w:val="16"/>
        </w:numPr>
        <w:rPr>
          <w:sz w:val="24"/>
          <w:szCs w:val="24"/>
        </w:rPr>
      </w:pPr>
      <w:r w:rsidRPr="00386D11">
        <w:rPr>
          <w:sz w:val="24"/>
          <w:szCs w:val="24"/>
        </w:rPr>
        <w:t xml:space="preserve">Provide appropriate conveyance and equipment to load, un-load, and transport the MHE to their maintenance facility </w:t>
      </w:r>
      <w:r w:rsidR="00440C3E" w:rsidRPr="00386D11">
        <w:rPr>
          <w:sz w:val="24"/>
          <w:szCs w:val="24"/>
        </w:rPr>
        <w:t>if</w:t>
      </w:r>
      <w:r w:rsidRPr="00386D11">
        <w:rPr>
          <w:sz w:val="24"/>
          <w:szCs w:val="24"/>
        </w:rPr>
        <w:t xml:space="preserve"> services cannot be provided on USG premises.</w:t>
      </w:r>
    </w:p>
    <w:p w14:paraId="6F622EF4" w14:textId="77777777" w:rsidR="00386D11" w:rsidRPr="00386D11" w:rsidRDefault="00386D11" w:rsidP="00386D11">
      <w:pPr>
        <w:pStyle w:val="ListParagraph"/>
        <w:rPr>
          <w:sz w:val="24"/>
          <w:szCs w:val="24"/>
        </w:rPr>
      </w:pPr>
    </w:p>
    <w:p w14:paraId="3FB263CE" w14:textId="676143EE" w:rsidR="004806E7" w:rsidRPr="00386D11" w:rsidRDefault="004806E7" w:rsidP="00303A8C">
      <w:pPr>
        <w:pStyle w:val="ListParagraph"/>
        <w:numPr>
          <w:ilvl w:val="0"/>
          <w:numId w:val="16"/>
        </w:numPr>
        <w:rPr>
          <w:sz w:val="24"/>
          <w:szCs w:val="24"/>
        </w:rPr>
      </w:pPr>
      <w:r w:rsidRPr="00386D11">
        <w:rPr>
          <w:sz w:val="24"/>
          <w:szCs w:val="24"/>
        </w:rPr>
        <w:t xml:space="preserve">Prior to removal of any </w:t>
      </w:r>
      <w:r w:rsidR="0081538A" w:rsidRPr="00386D11">
        <w:rPr>
          <w:sz w:val="24"/>
          <w:szCs w:val="24"/>
        </w:rPr>
        <w:t>MHE</w:t>
      </w:r>
      <w:r w:rsidRPr="00386D11">
        <w:rPr>
          <w:sz w:val="24"/>
          <w:szCs w:val="24"/>
        </w:rPr>
        <w:t xml:space="preserve"> from USG premises, the Contractor shall sign </w:t>
      </w:r>
      <w:r w:rsidR="0000296A" w:rsidRPr="00386D11">
        <w:rPr>
          <w:sz w:val="24"/>
          <w:szCs w:val="24"/>
        </w:rPr>
        <w:t>DoW</w:t>
      </w:r>
      <w:r w:rsidRPr="00386D11">
        <w:rPr>
          <w:sz w:val="24"/>
          <w:szCs w:val="24"/>
        </w:rPr>
        <w:t xml:space="preserve"> Form 1149, transferring liability of the equipment to the Contractor for the duration of the maintenance. Upon return of the </w:t>
      </w:r>
      <w:r w:rsidR="0081538A" w:rsidRPr="00386D11">
        <w:rPr>
          <w:sz w:val="24"/>
          <w:szCs w:val="24"/>
        </w:rPr>
        <w:t xml:space="preserve">MHE </w:t>
      </w:r>
      <w:r w:rsidRPr="00386D11">
        <w:rPr>
          <w:sz w:val="24"/>
          <w:szCs w:val="24"/>
        </w:rPr>
        <w:t xml:space="preserve">to USG premises, </w:t>
      </w:r>
      <w:r w:rsidR="0000296A" w:rsidRPr="00386D11">
        <w:rPr>
          <w:sz w:val="24"/>
          <w:szCs w:val="24"/>
        </w:rPr>
        <w:t>DLA</w:t>
      </w:r>
      <w:r w:rsidRPr="00386D11">
        <w:rPr>
          <w:sz w:val="24"/>
          <w:szCs w:val="24"/>
        </w:rPr>
        <w:t xml:space="preserve"> Form 1311 will be signed by the COR accepting the equipment repair.</w:t>
      </w:r>
    </w:p>
    <w:p w14:paraId="20A8B594" w14:textId="77777777" w:rsidR="0001423F" w:rsidRDefault="0001423F" w:rsidP="00C47391">
      <w:pPr>
        <w:pStyle w:val="ListParagraph"/>
        <w:autoSpaceDE w:val="0"/>
        <w:autoSpaceDN w:val="0"/>
        <w:adjustRightInd w:val="0"/>
        <w:rPr>
          <w:sz w:val="24"/>
          <w:szCs w:val="24"/>
        </w:rPr>
      </w:pPr>
    </w:p>
    <w:p w14:paraId="2E11E52A" w14:textId="12476DCA" w:rsidR="00801DF7" w:rsidRPr="008A1E0E" w:rsidRDefault="008A1E0E" w:rsidP="000465E0">
      <w:pPr>
        <w:pStyle w:val="ListParagraph"/>
        <w:numPr>
          <w:ilvl w:val="0"/>
          <w:numId w:val="10"/>
        </w:numPr>
        <w:tabs>
          <w:tab w:val="left" w:pos="0"/>
        </w:tabs>
        <w:autoSpaceDE w:val="0"/>
        <w:autoSpaceDN w:val="0"/>
        <w:adjustRightInd w:val="0"/>
        <w:ind w:left="0" w:firstLine="360"/>
        <w:rPr>
          <w:sz w:val="24"/>
          <w:szCs w:val="24"/>
        </w:rPr>
      </w:pPr>
      <w:r w:rsidRPr="00234441">
        <w:rPr>
          <w:b/>
          <w:bCs/>
          <w:sz w:val="24"/>
          <w:szCs w:val="24"/>
          <w:u w:val="single"/>
        </w:rPr>
        <w:t>PLACE OF PERFORMANCE</w:t>
      </w:r>
      <w:r w:rsidR="00B87347">
        <w:rPr>
          <w:b/>
          <w:bCs/>
          <w:sz w:val="24"/>
          <w:szCs w:val="24"/>
          <w:u w:val="single"/>
        </w:rPr>
        <w:t xml:space="preserve"> OF SERVICES</w:t>
      </w:r>
      <w:r w:rsidRPr="008A1E0E">
        <w:rPr>
          <w:sz w:val="24"/>
          <w:szCs w:val="24"/>
          <w:u w:val="single"/>
        </w:rPr>
        <w:t>:</w:t>
      </w:r>
      <w:r w:rsidRPr="008A1E0E">
        <w:rPr>
          <w:sz w:val="24"/>
          <w:szCs w:val="24"/>
        </w:rPr>
        <w:t xml:space="preserve"> </w:t>
      </w:r>
    </w:p>
    <w:p w14:paraId="06117A64" w14:textId="77777777" w:rsidR="00801DF7" w:rsidRDefault="00801DF7" w:rsidP="00801DF7">
      <w:pPr>
        <w:pStyle w:val="ListParagraph"/>
        <w:tabs>
          <w:tab w:val="left" w:pos="0"/>
        </w:tabs>
        <w:autoSpaceDE w:val="0"/>
        <w:autoSpaceDN w:val="0"/>
        <w:adjustRightInd w:val="0"/>
        <w:ind w:left="360"/>
        <w:rPr>
          <w:sz w:val="24"/>
          <w:szCs w:val="24"/>
        </w:rPr>
      </w:pPr>
    </w:p>
    <w:p w14:paraId="333D4431" w14:textId="3569C13B" w:rsidR="00231DE9" w:rsidRPr="00A46E4E" w:rsidRDefault="00135C6F" w:rsidP="00A46E4E">
      <w:pPr>
        <w:pStyle w:val="ListParagraph"/>
        <w:tabs>
          <w:tab w:val="left" w:pos="0"/>
        </w:tabs>
        <w:autoSpaceDE w:val="0"/>
        <w:autoSpaceDN w:val="0"/>
        <w:adjustRightInd w:val="0"/>
        <w:rPr>
          <w:sz w:val="24"/>
          <w:szCs w:val="24"/>
        </w:rPr>
      </w:pPr>
      <w:r w:rsidRPr="00C23D2E">
        <w:rPr>
          <w:sz w:val="24"/>
          <w:szCs w:val="24"/>
        </w:rPr>
        <w:t xml:space="preserve">The </w:t>
      </w:r>
      <w:r w:rsidR="00165D82" w:rsidRPr="00C23D2E">
        <w:rPr>
          <w:sz w:val="24"/>
          <w:szCs w:val="24"/>
        </w:rPr>
        <w:t>Contractor</w:t>
      </w:r>
      <w:r w:rsidRPr="00C23D2E">
        <w:rPr>
          <w:sz w:val="24"/>
          <w:szCs w:val="24"/>
        </w:rPr>
        <w:t xml:space="preserve"> shall provide services on </w:t>
      </w:r>
      <w:r w:rsidR="00E2691C" w:rsidRPr="00C23D2E">
        <w:rPr>
          <w:sz w:val="24"/>
          <w:szCs w:val="24"/>
        </w:rPr>
        <w:t>USG</w:t>
      </w:r>
      <w:r w:rsidRPr="00C23D2E">
        <w:rPr>
          <w:sz w:val="24"/>
          <w:szCs w:val="24"/>
        </w:rPr>
        <w:t xml:space="preserve"> premises at the </w:t>
      </w:r>
      <w:r w:rsidR="0016692D">
        <w:rPr>
          <w:sz w:val="24"/>
          <w:szCs w:val="24"/>
        </w:rPr>
        <w:t xml:space="preserve">DLA DS </w:t>
      </w:r>
      <w:r w:rsidR="00F64955">
        <w:rPr>
          <w:sz w:val="24"/>
          <w:szCs w:val="24"/>
        </w:rPr>
        <w:t>Mid-America</w:t>
      </w:r>
      <w:r w:rsidR="0016692D">
        <w:rPr>
          <w:sz w:val="24"/>
          <w:szCs w:val="24"/>
        </w:rPr>
        <w:t xml:space="preserve"> </w:t>
      </w:r>
      <w:r w:rsidRPr="00C23D2E">
        <w:rPr>
          <w:sz w:val="24"/>
          <w:szCs w:val="24"/>
        </w:rPr>
        <w:t>location</w:t>
      </w:r>
      <w:r w:rsidR="0016692D">
        <w:rPr>
          <w:sz w:val="24"/>
          <w:szCs w:val="24"/>
        </w:rPr>
        <w:t>s</w:t>
      </w:r>
      <w:r w:rsidR="00A46E4E">
        <w:rPr>
          <w:sz w:val="24"/>
          <w:szCs w:val="24"/>
        </w:rPr>
        <w:t xml:space="preserve"> (DLA DS San Antonio, DLA DS Hood, DLA DS Sill, DLA DS Riley, DLA DS Colorado Springs)</w:t>
      </w:r>
      <w:r w:rsidRPr="00A46E4E">
        <w:rPr>
          <w:sz w:val="24"/>
          <w:szCs w:val="24"/>
        </w:rPr>
        <w:t xml:space="preserve"> to the maximum extent possible during normal business hours, except on recognized US </w:t>
      </w:r>
      <w:r w:rsidR="0016692D" w:rsidRPr="00A46E4E">
        <w:rPr>
          <w:sz w:val="24"/>
          <w:szCs w:val="24"/>
        </w:rPr>
        <w:t xml:space="preserve">federal </w:t>
      </w:r>
      <w:r w:rsidRPr="00A46E4E">
        <w:rPr>
          <w:sz w:val="24"/>
          <w:szCs w:val="24"/>
        </w:rPr>
        <w:t xml:space="preserve">holidays or when the </w:t>
      </w:r>
      <w:r w:rsidR="00E2691C" w:rsidRPr="00A46E4E">
        <w:rPr>
          <w:sz w:val="24"/>
          <w:szCs w:val="24"/>
        </w:rPr>
        <w:t>USG</w:t>
      </w:r>
      <w:r w:rsidRPr="00A46E4E">
        <w:rPr>
          <w:sz w:val="24"/>
          <w:szCs w:val="24"/>
        </w:rPr>
        <w:t xml:space="preserve"> facility/installation is closed due to local or national emergencies</w:t>
      </w:r>
      <w:r w:rsidR="00467432" w:rsidRPr="00A46E4E">
        <w:rPr>
          <w:sz w:val="24"/>
          <w:szCs w:val="24"/>
        </w:rPr>
        <w:t xml:space="preserve"> or holidays</w:t>
      </w:r>
      <w:r w:rsidRPr="00A46E4E">
        <w:rPr>
          <w:sz w:val="24"/>
          <w:szCs w:val="24"/>
        </w:rPr>
        <w:t xml:space="preserve">, administrative closings, or similar </w:t>
      </w:r>
      <w:r w:rsidR="00E2691C" w:rsidRPr="00A46E4E">
        <w:rPr>
          <w:sz w:val="24"/>
          <w:szCs w:val="24"/>
        </w:rPr>
        <w:t>USG</w:t>
      </w:r>
      <w:r w:rsidRPr="00A46E4E">
        <w:rPr>
          <w:sz w:val="24"/>
          <w:szCs w:val="24"/>
        </w:rPr>
        <w:t>-directed facility/installation closings.</w:t>
      </w:r>
      <w:r w:rsidR="00CC1B23" w:rsidRPr="00A46E4E">
        <w:rPr>
          <w:sz w:val="24"/>
          <w:szCs w:val="24"/>
        </w:rPr>
        <w:t xml:space="preserve"> </w:t>
      </w:r>
      <w:r w:rsidRPr="00A46E4E">
        <w:rPr>
          <w:sz w:val="24"/>
          <w:szCs w:val="24"/>
        </w:rPr>
        <w:t xml:space="preserve">Performance shall be at the designated location specified by the </w:t>
      </w:r>
      <w:r w:rsidR="001863A0" w:rsidRPr="00A46E4E">
        <w:rPr>
          <w:sz w:val="24"/>
          <w:szCs w:val="24"/>
        </w:rPr>
        <w:t>COR</w:t>
      </w:r>
      <w:r w:rsidRPr="00A46E4E">
        <w:rPr>
          <w:sz w:val="24"/>
          <w:szCs w:val="24"/>
        </w:rPr>
        <w:t xml:space="preserve"> for the respective DLA</w:t>
      </w:r>
      <w:r w:rsidR="00E277D7" w:rsidRPr="00A46E4E">
        <w:rPr>
          <w:sz w:val="24"/>
          <w:szCs w:val="24"/>
        </w:rPr>
        <w:t xml:space="preserve"> </w:t>
      </w:r>
      <w:r w:rsidR="00B86906" w:rsidRPr="00A46E4E">
        <w:rPr>
          <w:sz w:val="24"/>
          <w:szCs w:val="24"/>
        </w:rPr>
        <w:t xml:space="preserve">DS </w:t>
      </w:r>
      <w:r w:rsidRPr="00A46E4E">
        <w:rPr>
          <w:sz w:val="24"/>
          <w:szCs w:val="24"/>
        </w:rPr>
        <w:t>field location.</w:t>
      </w:r>
      <w:r w:rsidR="004472DF" w:rsidRPr="00A46E4E">
        <w:rPr>
          <w:sz w:val="24"/>
          <w:szCs w:val="24"/>
        </w:rPr>
        <w:t xml:space="preserve"> </w:t>
      </w:r>
      <w:r w:rsidRPr="00A46E4E">
        <w:rPr>
          <w:sz w:val="24"/>
          <w:szCs w:val="24"/>
        </w:rPr>
        <w:t xml:space="preserve">The </w:t>
      </w:r>
      <w:r w:rsidR="00165D82" w:rsidRPr="00A46E4E">
        <w:rPr>
          <w:sz w:val="24"/>
          <w:szCs w:val="24"/>
        </w:rPr>
        <w:t>Contractor</w:t>
      </w:r>
      <w:r w:rsidRPr="00A46E4E">
        <w:rPr>
          <w:sz w:val="24"/>
          <w:szCs w:val="24"/>
        </w:rPr>
        <w:t xml:space="preserve"> shall maintain an adequate work force for the performance of all tasks defined within this PWS when the </w:t>
      </w:r>
      <w:r w:rsidR="00E2691C" w:rsidRPr="00A46E4E">
        <w:rPr>
          <w:sz w:val="24"/>
          <w:szCs w:val="24"/>
        </w:rPr>
        <w:t>USG</w:t>
      </w:r>
      <w:r w:rsidRPr="00A46E4E">
        <w:rPr>
          <w:sz w:val="24"/>
          <w:szCs w:val="24"/>
        </w:rPr>
        <w:t xml:space="preserve"> facility/installation is not closed for the above reasons.</w:t>
      </w:r>
      <w:r w:rsidR="004472DF" w:rsidRPr="00A46E4E">
        <w:rPr>
          <w:sz w:val="24"/>
          <w:szCs w:val="24"/>
        </w:rPr>
        <w:t xml:space="preserve"> </w:t>
      </w:r>
      <w:r w:rsidRPr="00A46E4E">
        <w:rPr>
          <w:sz w:val="24"/>
          <w:szCs w:val="24"/>
        </w:rPr>
        <w:t xml:space="preserve">When hiring personnel, the </w:t>
      </w:r>
      <w:r w:rsidR="00165D82" w:rsidRPr="00A46E4E">
        <w:rPr>
          <w:sz w:val="24"/>
          <w:szCs w:val="24"/>
        </w:rPr>
        <w:t>Contractor</w:t>
      </w:r>
      <w:r w:rsidRPr="00A46E4E">
        <w:rPr>
          <w:sz w:val="24"/>
          <w:szCs w:val="24"/>
        </w:rPr>
        <w:t xml:space="preserve"> shall keep in mind that the stability and continuity of the work force are essential.</w:t>
      </w:r>
      <w:bookmarkStart w:id="1" w:name="_Hlk85783892"/>
      <w:r w:rsidR="004472DF" w:rsidRPr="00A46E4E">
        <w:rPr>
          <w:sz w:val="24"/>
          <w:szCs w:val="24"/>
        </w:rPr>
        <w:t xml:space="preserve"> </w:t>
      </w:r>
      <w:r w:rsidR="00545255" w:rsidRPr="00A46E4E">
        <w:rPr>
          <w:sz w:val="24"/>
          <w:szCs w:val="24"/>
        </w:rPr>
        <w:t xml:space="preserve">Adequate personnel is defined as </w:t>
      </w:r>
      <w:proofErr w:type="gramStart"/>
      <w:r w:rsidR="00545255" w:rsidRPr="00A46E4E">
        <w:rPr>
          <w:sz w:val="24"/>
          <w:szCs w:val="24"/>
        </w:rPr>
        <w:t>a sufficient number of</w:t>
      </w:r>
      <w:proofErr w:type="gramEnd"/>
      <w:r w:rsidR="00545255" w:rsidRPr="00A46E4E">
        <w:rPr>
          <w:sz w:val="24"/>
          <w:szCs w:val="24"/>
        </w:rPr>
        <w:t xml:space="preserve"> qualified personnel to successfully perform the duties required to be successful in accordance with the terms and conditions </w:t>
      </w:r>
      <w:r w:rsidR="004472DF" w:rsidRPr="00A46E4E">
        <w:rPr>
          <w:sz w:val="24"/>
          <w:szCs w:val="24"/>
        </w:rPr>
        <w:t>of</w:t>
      </w:r>
      <w:r w:rsidR="00545255" w:rsidRPr="00A46E4E">
        <w:rPr>
          <w:sz w:val="24"/>
          <w:szCs w:val="24"/>
        </w:rPr>
        <w:t xml:space="preserve"> the </w:t>
      </w:r>
      <w:r w:rsidR="00E277D7" w:rsidRPr="00A46E4E">
        <w:rPr>
          <w:sz w:val="24"/>
          <w:szCs w:val="24"/>
        </w:rPr>
        <w:t>PWS</w:t>
      </w:r>
      <w:r w:rsidR="00545255" w:rsidRPr="00A46E4E">
        <w:rPr>
          <w:sz w:val="24"/>
          <w:szCs w:val="24"/>
        </w:rPr>
        <w:t>,</w:t>
      </w:r>
      <w:r w:rsidR="004472DF" w:rsidRPr="00A46E4E">
        <w:rPr>
          <w:sz w:val="24"/>
          <w:szCs w:val="24"/>
        </w:rPr>
        <w:t xml:space="preserve"> and the </w:t>
      </w:r>
      <w:r w:rsidR="003D1E41" w:rsidRPr="00A46E4E">
        <w:rPr>
          <w:sz w:val="24"/>
          <w:szCs w:val="24"/>
        </w:rPr>
        <w:t>Acceptable Performance Level’s (</w:t>
      </w:r>
      <w:r w:rsidR="004472DF" w:rsidRPr="00A46E4E">
        <w:rPr>
          <w:sz w:val="24"/>
          <w:szCs w:val="24"/>
        </w:rPr>
        <w:t>APL’s</w:t>
      </w:r>
      <w:r w:rsidR="003D1E41" w:rsidRPr="00A46E4E">
        <w:rPr>
          <w:sz w:val="24"/>
          <w:szCs w:val="24"/>
        </w:rPr>
        <w:t>)</w:t>
      </w:r>
      <w:r w:rsidR="00545255" w:rsidRPr="00A46E4E">
        <w:rPr>
          <w:sz w:val="24"/>
          <w:szCs w:val="24"/>
        </w:rPr>
        <w:t>.</w:t>
      </w:r>
    </w:p>
    <w:p w14:paraId="30F14C86" w14:textId="77777777" w:rsidR="0016692D" w:rsidRDefault="0016692D" w:rsidP="00C47391">
      <w:pPr>
        <w:pStyle w:val="ListParagraph"/>
        <w:tabs>
          <w:tab w:val="left" w:pos="0"/>
        </w:tabs>
        <w:autoSpaceDE w:val="0"/>
        <w:autoSpaceDN w:val="0"/>
        <w:adjustRightInd w:val="0"/>
        <w:rPr>
          <w:sz w:val="24"/>
          <w:szCs w:val="24"/>
        </w:rPr>
      </w:pPr>
    </w:p>
    <w:p w14:paraId="1EFEED5F" w14:textId="77777777" w:rsidR="0016692D" w:rsidRDefault="0016692D" w:rsidP="00C47391">
      <w:pPr>
        <w:pStyle w:val="ListParagraph"/>
        <w:tabs>
          <w:tab w:val="left" w:pos="0"/>
        </w:tabs>
        <w:autoSpaceDE w:val="0"/>
        <w:autoSpaceDN w:val="0"/>
        <w:adjustRightInd w:val="0"/>
        <w:rPr>
          <w:sz w:val="24"/>
          <w:szCs w:val="24"/>
        </w:rPr>
      </w:pPr>
    </w:p>
    <w:p w14:paraId="5420465A" w14:textId="77777777" w:rsidR="0016692D" w:rsidRPr="00545255" w:rsidRDefault="0016692D" w:rsidP="00C47391">
      <w:pPr>
        <w:pStyle w:val="ListParagraph"/>
        <w:tabs>
          <w:tab w:val="left" w:pos="0"/>
        </w:tabs>
        <w:autoSpaceDE w:val="0"/>
        <w:autoSpaceDN w:val="0"/>
        <w:adjustRightInd w:val="0"/>
        <w:rPr>
          <w:color w:val="00B050"/>
          <w:sz w:val="24"/>
          <w:szCs w:val="24"/>
        </w:rPr>
      </w:pPr>
    </w:p>
    <w:p w14:paraId="174EAB16" w14:textId="77777777" w:rsidR="00A23BDC" w:rsidRPr="00A23BDC" w:rsidRDefault="00A23BDC" w:rsidP="00A23BDC">
      <w:pPr>
        <w:pStyle w:val="ListParagraph"/>
        <w:rPr>
          <w:sz w:val="24"/>
          <w:szCs w:val="24"/>
        </w:rPr>
      </w:pPr>
    </w:p>
    <w:p w14:paraId="18BA4DB3" w14:textId="74289968" w:rsidR="00801DF7" w:rsidRPr="00234441" w:rsidRDefault="008A1E0E" w:rsidP="00672E65">
      <w:pPr>
        <w:pStyle w:val="ListParagraph"/>
        <w:numPr>
          <w:ilvl w:val="0"/>
          <w:numId w:val="10"/>
        </w:numPr>
        <w:tabs>
          <w:tab w:val="left" w:pos="0"/>
        </w:tabs>
        <w:autoSpaceDE w:val="0"/>
        <w:autoSpaceDN w:val="0"/>
        <w:adjustRightInd w:val="0"/>
        <w:ind w:left="0" w:firstLine="360"/>
        <w:rPr>
          <w:b/>
          <w:bCs/>
          <w:sz w:val="24"/>
          <w:szCs w:val="24"/>
        </w:rPr>
      </w:pPr>
      <w:r w:rsidRPr="00234441">
        <w:rPr>
          <w:b/>
          <w:bCs/>
          <w:sz w:val="24"/>
          <w:szCs w:val="24"/>
          <w:u w:val="single"/>
        </w:rPr>
        <w:t>FEDERAL HOLIDAYS:</w:t>
      </w:r>
      <w:r w:rsidRPr="00234441">
        <w:rPr>
          <w:b/>
          <w:bCs/>
          <w:sz w:val="24"/>
          <w:szCs w:val="24"/>
        </w:rPr>
        <w:t xml:space="preserve"> </w:t>
      </w:r>
    </w:p>
    <w:p w14:paraId="55004F0C" w14:textId="77777777" w:rsidR="00801DF7" w:rsidRDefault="00801DF7" w:rsidP="00801DF7">
      <w:pPr>
        <w:pStyle w:val="ListParagraph"/>
        <w:tabs>
          <w:tab w:val="left" w:pos="0"/>
        </w:tabs>
        <w:autoSpaceDE w:val="0"/>
        <w:autoSpaceDN w:val="0"/>
        <w:adjustRightInd w:val="0"/>
        <w:ind w:left="360"/>
        <w:rPr>
          <w:sz w:val="24"/>
          <w:szCs w:val="24"/>
        </w:rPr>
      </w:pPr>
    </w:p>
    <w:p w14:paraId="2C904882" w14:textId="4CF3AB3B" w:rsidR="009B246B" w:rsidRDefault="007907D4" w:rsidP="00232008">
      <w:pPr>
        <w:pStyle w:val="ListParagraph"/>
        <w:numPr>
          <w:ilvl w:val="1"/>
          <w:numId w:val="10"/>
        </w:numPr>
        <w:tabs>
          <w:tab w:val="left" w:pos="0"/>
        </w:tabs>
        <w:autoSpaceDE w:val="0"/>
        <w:autoSpaceDN w:val="0"/>
        <w:adjustRightInd w:val="0"/>
        <w:ind w:left="1080"/>
        <w:rPr>
          <w:sz w:val="24"/>
          <w:szCs w:val="24"/>
        </w:rPr>
      </w:pPr>
      <w:r w:rsidRPr="00A23BDC">
        <w:rPr>
          <w:sz w:val="24"/>
          <w:szCs w:val="24"/>
        </w:rPr>
        <w:t xml:space="preserve">The </w:t>
      </w:r>
      <w:r w:rsidR="00165D82">
        <w:rPr>
          <w:sz w:val="24"/>
          <w:szCs w:val="24"/>
        </w:rPr>
        <w:t>Contractor</w:t>
      </w:r>
      <w:r w:rsidRPr="00A23BDC">
        <w:rPr>
          <w:sz w:val="24"/>
          <w:szCs w:val="24"/>
        </w:rPr>
        <w:t xml:space="preserve"> is not required to provide </w:t>
      </w:r>
      <w:r w:rsidR="006548B3">
        <w:rPr>
          <w:sz w:val="24"/>
          <w:szCs w:val="24"/>
        </w:rPr>
        <w:t>services</w:t>
      </w:r>
      <w:r w:rsidRPr="00A23BDC">
        <w:rPr>
          <w:sz w:val="24"/>
          <w:szCs w:val="24"/>
        </w:rPr>
        <w:t xml:space="preserve"> on the 11 federal holidays observed </w:t>
      </w:r>
      <w:r w:rsidR="00232008" w:rsidRPr="00A23BDC">
        <w:rPr>
          <w:sz w:val="24"/>
          <w:szCs w:val="24"/>
        </w:rPr>
        <w:t>by DLA</w:t>
      </w:r>
      <w:r w:rsidRPr="00A23BDC">
        <w:rPr>
          <w:sz w:val="24"/>
          <w:szCs w:val="24"/>
        </w:rPr>
        <w:t xml:space="preserve"> unless approved by the </w:t>
      </w:r>
      <w:r w:rsidR="001863A0">
        <w:rPr>
          <w:sz w:val="24"/>
          <w:szCs w:val="24"/>
        </w:rPr>
        <w:t>KO</w:t>
      </w:r>
      <w:r w:rsidRPr="00A23BDC">
        <w:rPr>
          <w:sz w:val="24"/>
          <w:szCs w:val="24"/>
        </w:rPr>
        <w:t xml:space="preserve"> or </w:t>
      </w:r>
      <w:r w:rsidR="00690617">
        <w:rPr>
          <w:sz w:val="24"/>
          <w:szCs w:val="24"/>
        </w:rPr>
        <w:t>COR</w:t>
      </w:r>
      <w:r w:rsidRPr="00A23BDC">
        <w:rPr>
          <w:sz w:val="24"/>
          <w:szCs w:val="24"/>
        </w:rPr>
        <w:t xml:space="preserve">. </w:t>
      </w:r>
      <w:r w:rsidR="00A23BDC" w:rsidRPr="00A23BDC">
        <w:rPr>
          <w:sz w:val="24"/>
          <w:szCs w:val="24"/>
        </w:rPr>
        <w:t>When one of the holidays falls on a Sunday, the following Monday will be observed as a legal holiday. When the legal holiday falls on a Saturday, the preceding Friday is observed as the holiday.</w:t>
      </w:r>
      <w:r w:rsidR="00A23BDC">
        <w:rPr>
          <w:sz w:val="24"/>
          <w:szCs w:val="24"/>
        </w:rPr>
        <w:t xml:space="preserve"> </w:t>
      </w:r>
      <w:r w:rsidRPr="00A23BDC">
        <w:rPr>
          <w:sz w:val="24"/>
          <w:szCs w:val="24"/>
        </w:rPr>
        <w:t>The following holidays are observed:</w:t>
      </w:r>
    </w:p>
    <w:p w14:paraId="4002FAFA" w14:textId="77777777" w:rsidR="004811C9" w:rsidRPr="00831597" w:rsidRDefault="004811C9" w:rsidP="00831597">
      <w:pPr>
        <w:pStyle w:val="ListParagraph"/>
        <w:tabs>
          <w:tab w:val="left" w:pos="0"/>
        </w:tabs>
        <w:autoSpaceDE w:val="0"/>
        <w:autoSpaceDN w:val="0"/>
        <w:adjustRightInd w:val="0"/>
        <w:rPr>
          <w:sz w:val="24"/>
          <w:szCs w:val="24"/>
        </w:rPr>
      </w:pP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2"/>
        <w:gridCol w:w="4034"/>
      </w:tblGrid>
      <w:tr w:rsidR="007907D4" w:rsidRPr="00A2419A" w14:paraId="24CDC165" w14:textId="77777777" w:rsidTr="00672E65">
        <w:tc>
          <w:tcPr>
            <w:tcW w:w="4788" w:type="dxa"/>
          </w:tcPr>
          <w:p w14:paraId="3C6F5AC8" w14:textId="77777777" w:rsidR="007907D4" w:rsidRPr="00143802" w:rsidRDefault="007907D4" w:rsidP="00672E65">
            <w:pPr>
              <w:rPr>
                <w:bCs/>
                <w:sz w:val="22"/>
                <w:szCs w:val="22"/>
              </w:rPr>
            </w:pPr>
            <w:r w:rsidRPr="00143802">
              <w:rPr>
                <w:bCs/>
                <w:sz w:val="22"/>
                <w:szCs w:val="22"/>
              </w:rPr>
              <w:t>New Year’s Day</w:t>
            </w:r>
          </w:p>
        </w:tc>
        <w:tc>
          <w:tcPr>
            <w:tcW w:w="4788" w:type="dxa"/>
          </w:tcPr>
          <w:p w14:paraId="16FA8BB1" w14:textId="77777777" w:rsidR="007907D4" w:rsidRPr="00143802" w:rsidRDefault="007907D4" w:rsidP="00672E65">
            <w:pPr>
              <w:rPr>
                <w:bCs/>
                <w:sz w:val="22"/>
                <w:szCs w:val="22"/>
              </w:rPr>
            </w:pPr>
            <w:r w:rsidRPr="00143802">
              <w:rPr>
                <w:bCs/>
                <w:sz w:val="22"/>
                <w:szCs w:val="22"/>
              </w:rPr>
              <w:t>January 1</w:t>
            </w:r>
            <w:r w:rsidRPr="00143802">
              <w:rPr>
                <w:bCs/>
                <w:sz w:val="22"/>
                <w:szCs w:val="22"/>
                <w:vertAlign w:val="superscript"/>
              </w:rPr>
              <w:t>st</w:t>
            </w:r>
          </w:p>
        </w:tc>
      </w:tr>
      <w:tr w:rsidR="007907D4" w:rsidRPr="00A2419A" w14:paraId="61DA56CE" w14:textId="77777777" w:rsidTr="00672E65">
        <w:tc>
          <w:tcPr>
            <w:tcW w:w="4788" w:type="dxa"/>
          </w:tcPr>
          <w:p w14:paraId="04810D19" w14:textId="5979AF3C" w:rsidR="007907D4" w:rsidRPr="00143802" w:rsidRDefault="007907D4" w:rsidP="00672E65">
            <w:pPr>
              <w:rPr>
                <w:bCs/>
                <w:sz w:val="22"/>
                <w:szCs w:val="22"/>
              </w:rPr>
            </w:pPr>
            <w:r w:rsidRPr="00143802">
              <w:rPr>
                <w:bCs/>
                <w:sz w:val="22"/>
                <w:szCs w:val="22"/>
              </w:rPr>
              <w:t>Martin L</w:t>
            </w:r>
            <w:r w:rsidR="00EB4064" w:rsidRPr="00143802">
              <w:rPr>
                <w:bCs/>
                <w:sz w:val="22"/>
                <w:szCs w:val="22"/>
              </w:rPr>
              <w:t>u</w:t>
            </w:r>
            <w:r w:rsidRPr="00143802">
              <w:rPr>
                <w:bCs/>
                <w:sz w:val="22"/>
                <w:szCs w:val="22"/>
              </w:rPr>
              <w:t>ther King’s Birthday</w:t>
            </w:r>
          </w:p>
        </w:tc>
        <w:tc>
          <w:tcPr>
            <w:tcW w:w="4788" w:type="dxa"/>
          </w:tcPr>
          <w:p w14:paraId="65E01D8B" w14:textId="77777777" w:rsidR="007907D4" w:rsidRPr="00143802" w:rsidRDefault="007907D4" w:rsidP="00672E65">
            <w:pPr>
              <w:rPr>
                <w:bCs/>
                <w:sz w:val="22"/>
                <w:szCs w:val="22"/>
              </w:rPr>
            </w:pPr>
            <w:r w:rsidRPr="00143802">
              <w:rPr>
                <w:bCs/>
                <w:sz w:val="22"/>
                <w:szCs w:val="22"/>
              </w:rPr>
              <w:t>Third Monday in January</w:t>
            </w:r>
          </w:p>
        </w:tc>
      </w:tr>
      <w:tr w:rsidR="007907D4" w:rsidRPr="00A2419A" w14:paraId="47C11571" w14:textId="77777777" w:rsidTr="00672E65">
        <w:tc>
          <w:tcPr>
            <w:tcW w:w="4788" w:type="dxa"/>
          </w:tcPr>
          <w:p w14:paraId="1040F99A" w14:textId="77777777" w:rsidR="007907D4" w:rsidRPr="00143802" w:rsidRDefault="007907D4" w:rsidP="00672E65">
            <w:pPr>
              <w:rPr>
                <w:bCs/>
                <w:sz w:val="22"/>
                <w:szCs w:val="22"/>
              </w:rPr>
            </w:pPr>
            <w:r w:rsidRPr="00143802">
              <w:rPr>
                <w:bCs/>
                <w:sz w:val="22"/>
                <w:szCs w:val="22"/>
              </w:rPr>
              <w:t>President’s Day</w:t>
            </w:r>
          </w:p>
        </w:tc>
        <w:tc>
          <w:tcPr>
            <w:tcW w:w="4788" w:type="dxa"/>
          </w:tcPr>
          <w:p w14:paraId="27B4377A" w14:textId="77777777" w:rsidR="007907D4" w:rsidRPr="00143802" w:rsidRDefault="007907D4" w:rsidP="00672E65">
            <w:pPr>
              <w:rPr>
                <w:bCs/>
                <w:sz w:val="22"/>
                <w:szCs w:val="22"/>
              </w:rPr>
            </w:pPr>
            <w:r w:rsidRPr="00143802">
              <w:rPr>
                <w:bCs/>
                <w:sz w:val="22"/>
                <w:szCs w:val="22"/>
              </w:rPr>
              <w:t>Third Monday in February</w:t>
            </w:r>
          </w:p>
        </w:tc>
      </w:tr>
      <w:tr w:rsidR="007907D4" w:rsidRPr="00A2419A" w14:paraId="3CD19084" w14:textId="77777777" w:rsidTr="00672E65">
        <w:tc>
          <w:tcPr>
            <w:tcW w:w="4788" w:type="dxa"/>
          </w:tcPr>
          <w:p w14:paraId="55606CE3" w14:textId="77777777" w:rsidR="007907D4" w:rsidRPr="00143802" w:rsidRDefault="007907D4" w:rsidP="00672E65">
            <w:pPr>
              <w:rPr>
                <w:bCs/>
                <w:sz w:val="22"/>
                <w:szCs w:val="22"/>
              </w:rPr>
            </w:pPr>
            <w:r w:rsidRPr="00143802">
              <w:rPr>
                <w:bCs/>
                <w:sz w:val="22"/>
                <w:szCs w:val="22"/>
              </w:rPr>
              <w:t>Memorial Day</w:t>
            </w:r>
          </w:p>
        </w:tc>
        <w:tc>
          <w:tcPr>
            <w:tcW w:w="4788" w:type="dxa"/>
          </w:tcPr>
          <w:p w14:paraId="6F3E1C53" w14:textId="77777777" w:rsidR="007907D4" w:rsidRPr="00143802" w:rsidRDefault="007907D4" w:rsidP="00672E65">
            <w:pPr>
              <w:rPr>
                <w:bCs/>
                <w:sz w:val="22"/>
                <w:szCs w:val="22"/>
              </w:rPr>
            </w:pPr>
            <w:r w:rsidRPr="00143802">
              <w:rPr>
                <w:bCs/>
                <w:sz w:val="22"/>
                <w:szCs w:val="22"/>
              </w:rPr>
              <w:t>Last Monday in May</w:t>
            </w:r>
          </w:p>
        </w:tc>
      </w:tr>
      <w:tr w:rsidR="007907D4" w:rsidRPr="00A2419A" w14:paraId="509A4B3B" w14:textId="77777777" w:rsidTr="00672E65">
        <w:tc>
          <w:tcPr>
            <w:tcW w:w="4788" w:type="dxa"/>
          </w:tcPr>
          <w:p w14:paraId="4EA1F53D" w14:textId="2F00701F" w:rsidR="007907D4" w:rsidRPr="00143802" w:rsidRDefault="007907D4" w:rsidP="00672E65">
            <w:pPr>
              <w:rPr>
                <w:bCs/>
                <w:sz w:val="22"/>
                <w:szCs w:val="22"/>
              </w:rPr>
            </w:pPr>
            <w:r w:rsidRPr="00143802">
              <w:rPr>
                <w:bCs/>
                <w:sz w:val="22"/>
                <w:szCs w:val="22"/>
              </w:rPr>
              <w:t>Juneteenth</w:t>
            </w:r>
          </w:p>
        </w:tc>
        <w:tc>
          <w:tcPr>
            <w:tcW w:w="4788" w:type="dxa"/>
          </w:tcPr>
          <w:p w14:paraId="364A0478" w14:textId="77777777" w:rsidR="007907D4" w:rsidRPr="00143802" w:rsidRDefault="007907D4" w:rsidP="00672E65">
            <w:pPr>
              <w:rPr>
                <w:bCs/>
                <w:sz w:val="22"/>
                <w:szCs w:val="22"/>
              </w:rPr>
            </w:pPr>
            <w:r w:rsidRPr="00143802">
              <w:rPr>
                <w:bCs/>
                <w:sz w:val="22"/>
                <w:szCs w:val="22"/>
              </w:rPr>
              <w:t>June 19</w:t>
            </w:r>
            <w:r w:rsidRPr="00143802">
              <w:rPr>
                <w:bCs/>
                <w:sz w:val="22"/>
                <w:szCs w:val="22"/>
                <w:vertAlign w:val="superscript"/>
              </w:rPr>
              <w:t>th</w:t>
            </w:r>
          </w:p>
        </w:tc>
      </w:tr>
      <w:tr w:rsidR="007907D4" w:rsidRPr="00A2419A" w14:paraId="7C33E7A2" w14:textId="77777777" w:rsidTr="00672E65">
        <w:tc>
          <w:tcPr>
            <w:tcW w:w="4788" w:type="dxa"/>
          </w:tcPr>
          <w:p w14:paraId="4A44F5E4" w14:textId="77777777" w:rsidR="007907D4" w:rsidRPr="00143802" w:rsidRDefault="007907D4" w:rsidP="00672E65">
            <w:pPr>
              <w:rPr>
                <w:bCs/>
                <w:sz w:val="22"/>
                <w:szCs w:val="22"/>
              </w:rPr>
            </w:pPr>
            <w:r w:rsidRPr="00143802">
              <w:rPr>
                <w:bCs/>
                <w:sz w:val="22"/>
                <w:szCs w:val="22"/>
              </w:rPr>
              <w:t>Independence Day</w:t>
            </w:r>
          </w:p>
        </w:tc>
        <w:tc>
          <w:tcPr>
            <w:tcW w:w="4788" w:type="dxa"/>
          </w:tcPr>
          <w:p w14:paraId="529A1567" w14:textId="77777777" w:rsidR="007907D4" w:rsidRPr="00143802" w:rsidRDefault="007907D4" w:rsidP="00672E65">
            <w:pPr>
              <w:rPr>
                <w:bCs/>
                <w:sz w:val="22"/>
                <w:szCs w:val="22"/>
              </w:rPr>
            </w:pPr>
            <w:r w:rsidRPr="00143802">
              <w:rPr>
                <w:bCs/>
                <w:sz w:val="22"/>
                <w:szCs w:val="22"/>
              </w:rPr>
              <w:t>July 4</w:t>
            </w:r>
            <w:r w:rsidRPr="00143802">
              <w:rPr>
                <w:bCs/>
                <w:sz w:val="22"/>
                <w:szCs w:val="22"/>
                <w:vertAlign w:val="superscript"/>
              </w:rPr>
              <w:t>th</w:t>
            </w:r>
          </w:p>
        </w:tc>
      </w:tr>
      <w:tr w:rsidR="007907D4" w:rsidRPr="00A2419A" w14:paraId="0B2E47BE" w14:textId="77777777" w:rsidTr="00672E65">
        <w:tc>
          <w:tcPr>
            <w:tcW w:w="4788" w:type="dxa"/>
          </w:tcPr>
          <w:p w14:paraId="6E4A1C2C" w14:textId="77777777" w:rsidR="007907D4" w:rsidRPr="00143802" w:rsidRDefault="007907D4" w:rsidP="00672E65">
            <w:pPr>
              <w:rPr>
                <w:bCs/>
                <w:sz w:val="22"/>
                <w:szCs w:val="22"/>
              </w:rPr>
            </w:pPr>
            <w:r w:rsidRPr="00143802">
              <w:rPr>
                <w:bCs/>
                <w:sz w:val="22"/>
                <w:szCs w:val="22"/>
              </w:rPr>
              <w:t>Labor Day</w:t>
            </w:r>
          </w:p>
        </w:tc>
        <w:tc>
          <w:tcPr>
            <w:tcW w:w="4788" w:type="dxa"/>
          </w:tcPr>
          <w:p w14:paraId="2C27BA99" w14:textId="77777777" w:rsidR="007907D4" w:rsidRPr="00143802" w:rsidRDefault="007907D4" w:rsidP="00672E65">
            <w:pPr>
              <w:rPr>
                <w:bCs/>
                <w:sz w:val="22"/>
                <w:szCs w:val="22"/>
              </w:rPr>
            </w:pPr>
            <w:r w:rsidRPr="00143802">
              <w:rPr>
                <w:bCs/>
                <w:sz w:val="22"/>
                <w:szCs w:val="22"/>
              </w:rPr>
              <w:t>First Monday in September</w:t>
            </w:r>
          </w:p>
        </w:tc>
      </w:tr>
      <w:tr w:rsidR="007907D4" w:rsidRPr="00A2419A" w14:paraId="7D9B6ADA" w14:textId="77777777" w:rsidTr="00672E65">
        <w:tc>
          <w:tcPr>
            <w:tcW w:w="4788" w:type="dxa"/>
          </w:tcPr>
          <w:p w14:paraId="0982F46E" w14:textId="77777777" w:rsidR="007907D4" w:rsidRPr="00143802" w:rsidRDefault="007907D4" w:rsidP="00672E65">
            <w:pPr>
              <w:rPr>
                <w:bCs/>
                <w:sz w:val="22"/>
                <w:szCs w:val="22"/>
              </w:rPr>
            </w:pPr>
            <w:r w:rsidRPr="00143802">
              <w:rPr>
                <w:bCs/>
                <w:sz w:val="22"/>
                <w:szCs w:val="22"/>
              </w:rPr>
              <w:t>Columbus Day</w:t>
            </w:r>
          </w:p>
        </w:tc>
        <w:tc>
          <w:tcPr>
            <w:tcW w:w="4788" w:type="dxa"/>
          </w:tcPr>
          <w:p w14:paraId="7FE7E078" w14:textId="77777777" w:rsidR="007907D4" w:rsidRPr="00143802" w:rsidRDefault="007907D4" w:rsidP="00672E65">
            <w:pPr>
              <w:rPr>
                <w:bCs/>
                <w:sz w:val="22"/>
                <w:szCs w:val="22"/>
              </w:rPr>
            </w:pPr>
            <w:r w:rsidRPr="00143802">
              <w:rPr>
                <w:bCs/>
                <w:sz w:val="22"/>
                <w:szCs w:val="22"/>
              </w:rPr>
              <w:t>Second Monday in October</w:t>
            </w:r>
          </w:p>
        </w:tc>
      </w:tr>
      <w:tr w:rsidR="007907D4" w:rsidRPr="00A2419A" w14:paraId="79FF3F35" w14:textId="77777777" w:rsidTr="00672E65">
        <w:tc>
          <w:tcPr>
            <w:tcW w:w="4788" w:type="dxa"/>
          </w:tcPr>
          <w:p w14:paraId="4E5F38C9" w14:textId="77777777" w:rsidR="007907D4" w:rsidRPr="00143802" w:rsidRDefault="007907D4" w:rsidP="00672E65">
            <w:pPr>
              <w:rPr>
                <w:bCs/>
                <w:sz w:val="22"/>
                <w:szCs w:val="22"/>
              </w:rPr>
            </w:pPr>
            <w:r w:rsidRPr="00143802">
              <w:rPr>
                <w:bCs/>
                <w:sz w:val="22"/>
                <w:szCs w:val="22"/>
              </w:rPr>
              <w:t>Veteran’s Day</w:t>
            </w:r>
          </w:p>
        </w:tc>
        <w:tc>
          <w:tcPr>
            <w:tcW w:w="4788" w:type="dxa"/>
          </w:tcPr>
          <w:p w14:paraId="36126025" w14:textId="77777777" w:rsidR="007907D4" w:rsidRPr="00143802" w:rsidRDefault="007907D4" w:rsidP="00672E65">
            <w:pPr>
              <w:rPr>
                <w:bCs/>
                <w:sz w:val="22"/>
                <w:szCs w:val="22"/>
              </w:rPr>
            </w:pPr>
            <w:r w:rsidRPr="00143802">
              <w:rPr>
                <w:bCs/>
                <w:sz w:val="22"/>
                <w:szCs w:val="22"/>
              </w:rPr>
              <w:t>November 11</w:t>
            </w:r>
            <w:r w:rsidRPr="00143802">
              <w:rPr>
                <w:bCs/>
                <w:sz w:val="22"/>
                <w:szCs w:val="22"/>
                <w:vertAlign w:val="superscript"/>
              </w:rPr>
              <w:t>th</w:t>
            </w:r>
          </w:p>
        </w:tc>
      </w:tr>
      <w:tr w:rsidR="007907D4" w:rsidRPr="00A2419A" w14:paraId="157F5575" w14:textId="77777777" w:rsidTr="00672E65">
        <w:tc>
          <w:tcPr>
            <w:tcW w:w="4788" w:type="dxa"/>
          </w:tcPr>
          <w:p w14:paraId="5028D74E" w14:textId="77777777" w:rsidR="007907D4" w:rsidRPr="00143802" w:rsidRDefault="007907D4" w:rsidP="00672E65">
            <w:pPr>
              <w:rPr>
                <w:bCs/>
                <w:sz w:val="22"/>
                <w:szCs w:val="22"/>
              </w:rPr>
            </w:pPr>
            <w:r w:rsidRPr="00143802">
              <w:rPr>
                <w:bCs/>
                <w:sz w:val="22"/>
                <w:szCs w:val="22"/>
              </w:rPr>
              <w:t>Thanksgiving Day</w:t>
            </w:r>
          </w:p>
        </w:tc>
        <w:tc>
          <w:tcPr>
            <w:tcW w:w="4788" w:type="dxa"/>
          </w:tcPr>
          <w:p w14:paraId="49D89956" w14:textId="77777777" w:rsidR="007907D4" w:rsidRPr="00143802" w:rsidRDefault="007907D4" w:rsidP="00672E65">
            <w:pPr>
              <w:rPr>
                <w:bCs/>
                <w:sz w:val="22"/>
                <w:szCs w:val="22"/>
              </w:rPr>
            </w:pPr>
            <w:r w:rsidRPr="00143802">
              <w:rPr>
                <w:bCs/>
                <w:sz w:val="22"/>
                <w:szCs w:val="22"/>
              </w:rPr>
              <w:t>Fourth Thursday in November</w:t>
            </w:r>
          </w:p>
        </w:tc>
      </w:tr>
      <w:tr w:rsidR="007907D4" w:rsidRPr="00A2419A" w14:paraId="71835722" w14:textId="77777777" w:rsidTr="00672E65">
        <w:tc>
          <w:tcPr>
            <w:tcW w:w="4788" w:type="dxa"/>
          </w:tcPr>
          <w:p w14:paraId="50FE1B7B" w14:textId="77777777" w:rsidR="007907D4" w:rsidRPr="00143802" w:rsidRDefault="007907D4" w:rsidP="00672E65">
            <w:pPr>
              <w:rPr>
                <w:bCs/>
                <w:sz w:val="22"/>
                <w:szCs w:val="22"/>
              </w:rPr>
            </w:pPr>
            <w:r w:rsidRPr="00143802">
              <w:rPr>
                <w:bCs/>
                <w:sz w:val="22"/>
                <w:szCs w:val="22"/>
              </w:rPr>
              <w:t>Christmas Day</w:t>
            </w:r>
          </w:p>
        </w:tc>
        <w:tc>
          <w:tcPr>
            <w:tcW w:w="4788" w:type="dxa"/>
          </w:tcPr>
          <w:p w14:paraId="3F711D71" w14:textId="77777777" w:rsidR="007907D4" w:rsidRPr="00143802" w:rsidRDefault="007907D4" w:rsidP="00672E65">
            <w:pPr>
              <w:rPr>
                <w:bCs/>
                <w:sz w:val="22"/>
                <w:szCs w:val="22"/>
              </w:rPr>
            </w:pPr>
            <w:r w:rsidRPr="00143802">
              <w:rPr>
                <w:bCs/>
                <w:sz w:val="22"/>
                <w:szCs w:val="22"/>
              </w:rPr>
              <w:t>December 25</w:t>
            </w:r>
            <w:r w:rsidRPr="00143802">
              <w:rPr>
                <w:bCs/>
                <w:sz w:val="22"/>
                <w:szCs w:val="22"/>
                <w:vertAlign w:val="superscript"/>
              </w:rPr>
              <w:t>th</w:t>
            </w:r>
            <w:r w:rsidRPr="00143802">
              <w:rPr>
                <w:bCs/>
                <w:sz w:val="22"/>
                <w:szCs w:val="22"/>
              </w:rPr>
              <w:t xml:space="preserve"> </w:t>
            </w:r>
          </w:p>
        </w:tc>
      </w:tr>
    </w:tbl>
    <w:p w14:paraId="0A6D631F" w14:textId="77777777" w:rsidR="001924F9" w:rsidRDefault="001924F9" w:rsidP="007907D4">
      <w:pPr>
        <w:ind w:left="792"/>
        <w:rPr>
          <w:sz w:val="24"/>
          <w:szCs w:val="24"/>
        </w:rPr>
      </w:pPr>
    </w:p>
    <w:p w14:paraId="180FED35" w14:textId="77777777" w:rsidR="00232008" w:rsidRDefault="00232008" w:rsidP="00232008">
      <w:pPr>
        <w:pStyle w:val="ListParagraph"/>
        <w:rPr>
          <w:sz w:val="24"/>
          <w:szCs w:val="24"/>
        </w:rPr>
      </w:pPr>
    </w:p>
    <w:bookmarkEnd w:id="1"/>
    <w:p w14:paraId="3DA1F37E" w14:textId="6059666A" w:rsidR="00801DF7" w:rsidRPr="00234441" w:rsidRDefault="00B87347" w:rsidP="00672E65">
      <w:pPr>
        <w:pStyle w:val="ListParagraph"/>
        <w:numPr>
          <w:ilvl w:val="0"/>
          <w:numId w:val="10"/>
        </w:numPr>
        <w:tabs>
          <w:tab w:val="left" w:pos="810"/>
        </w:tabs>
        <w:suppressAutoHyphens/>
        <w:autoSpaceDE w:val="0"/>
        <w:autoSpaceDN w:val="0"/>
        <w:adjustRightInd w:val="0"/>
        <w:ind w:left="0" w:firstLine="360"/>
        <w:rPr>
          <w:b/>
          <w:bCs/>
          <w:color w:val="000000" w:themeColor="text1"/>
          <w:sz w:val="24"/>
          <w:szCs w:val="24"/>
        </w:rPr>
      </w:pPr>
      <w:r>
        <w:rPr>
          <w:b/>
          <w:bCs/>
          <w:color w:val="000000" w:themeColor="text1"/>
          <w:sz w:val="24"/>
          <w:szCs w:val="24"/>
          <w:u w:val="single"/>
        </w:rPr>
        <w:t>BASE ACCESS</w:t>
      </w:r>
      <w:r w:rsidR="008A1E0E" w:rsidRPr="00234441">
        <w:rPr>
          <w:b/>
          <w:bCs/>
          <w:color w:val="000000" w:themeColor="text1"/>
          <w:sz w:val="24"/>
          <w:szCs w:val="24"/>
          <w:u w:val="single"/>
        </w:rPr>
        <w:t xml:space="preserve"> &amp; SECURITY:</w:t>
      </w:r>
      <w:r w:rsidR="008A1E0E" w:rsidRPr="00234441">
        <w:rPr>
          <w:b/>
          <w:bCs/>
          <w:color w:val="000000" w:themeColor="text1"/>
          <w:sz w:val="24"/>
          <w:szCs w:val="24"/>
        </w:rPr>
        <w:t xml:space="preserve"> </w:t>
      </w:r>
    </w:p>
    <w:p w14:paraId="05FBD36E" w14:textId="77777777" w:rsidR="00801DF7" w:rsidRPr="00801DF7" w:rsidRDefault="00801DF7" w:rsidP="00801DF7">
      <w:pPr>
        <w:pStyle w:val="ListParagraph"/>
        <w:tabs>
          <w:tab w:val="left" w:pos="810"/>
        </w:tabs>
        <w:suppressAutoHyphens/>
        <w:autoSpaceDE w:val="0"/>
        <w:autoSpaceDN w:val="0"/>
        <w:adjustRightInd w:val="0"/>
        <w:ind w:left="360"/>
        <w:rPr>
          <w:color w:val="000000" w:themeColor="text1"/>
          <w:sz w:val="24"/>
          <w:szCs w:val="24"/>
        </w:rPr>
      </w:pPr>
    </w:p>
    <w:p w14:paraId="1BF9C624" w14:textId="3AFCE793" w:rsidR="008B1183" w:rsidRPr="00FE5BAD" w:rsidRDefault="008B1183" w:rsidP="008B1183">
      <w:pPr>
        <w:pStyle w:val="ListParagraph"/>
        <w:numPr>
          <w:ilvl w:val="1"/>
          <w:numId w:val="25"/>
        </w:numPr>
        <w:ind w:left="1080"/>
        <w:contextualSpacing/>
        <w:rPr>
          <w:sz w:val="24"/>
          <w:szCs w:val="24"/>
          <w:u w:val="single"/>
        </w:rPr>
      </w:pPr>
      <w:r w:rsidRPr="00FE5BAD">
        <w:rPr>
          <w:sz w:val="24"/>
          <w:szCs w:val="24"/>
        </w:rPr>
        <w:t>The Contractor shall coordinate base installation access for all their employees. The Contractor shall be familiar with and comply with all Base Command policies regarding security considerations for all Contractor employees.</w:t>
      </w:r>
    </w:p>
    <w:p w14:paraId="58331397" w14:textId="77777777" w:rsidR="008B1183" w:rsidRPr="00FE5BAD" w:rsidRDefault="008B1183" w:rsidP="008B1183">
      <w:pPr>
        <w:pStyle w:val="ListParagraph"/>
        <w:ind w:left="1080"/>
        <w:rPr>
          <w:sz w:val="24"/>
          <w:szCs w:val="24"/>
          <w:u w:val="single"/>
        </w:rPr>
      </w:pPr>
    </w:p>
    <w:p w14:paraId="3A8370C1" w14:textId="1A8AC42B" w:rsidR="008B1183" w:rsidRPr="00FE5BAD" w:rsidRDefault="008B1183" w:rsidP="008B1183">
      <w:pPr>
        <w:pStyle w:val="ListParagraph"/>
        <w:numPr>
          <w:ilvl w:val="1"/>
          <w:numId w:val="25"/>
        </w:numPr>
        <w:ind w:left="1080"/>
        <w:contextualSpacing/>
        <w:rPr>
          <w:sz w:val="24"/>
          <w:szCs w:val="24"/>
          <w:u w:val="single"/>
        </w:rPr>
      </w:pPr>
      <w:r w:rsidRPr="00FE5BAD">
        <w:rPr>
          <w:sz w:val="24"/>
          <w:szCs w:val="24"/>
        </w:rPr>
        <w:t xml:space="preserve">Unscheduled </w:t>
      </w:r>
      <w:r w:rsidRPr="00FE5BAD">
        <w:rPr>
          <w:color w:val="000000" w:themeColor="text1"/>
          <w:sz w:val="24"/>
          <w:szCs w:val="24"/>
        </w:rPr>
        <w:t>gate closures by the installation security personnel may occur at any time causing all personnel entering or exiting a closed installation to experience a delay; this cannot be predicted or prevented. Contractors are not compensated for unexpected closures or delays.</w:t>
      </w:r>
      <w:r>
        <w:rPr>
          <w:color w:val="000000" w:themeColor="text1"/>
          <w:sz w:val="24"/>
          <w:szCs w:val="24"/>
        </w:rPr>
        <w:t xml:space="preserve"> </w:t>
      </w:r>
      <w:r w:rsidRPr="00FE5BAD">
        <w:rPr>
          <w:color w:val="000000" w:themeColor="text1"/>
          <w:sz w:val="24"/>
          <w:szCs w:val="24"/>
        </w:rPr>
        <w:t>Vehicles operated by Contractor personnel are subject to search pursuant to applicable regulations. Any violation of applicable motor vehicle regulation may result in the termination of the Contractor employee’s installation driving privileges.</w:t>
      </w:r>
    </w:p>
    <w:p w14:paraId="5F898157" w14:textId="77777777" w:rsidR="008B1183" w:rsidRPr="00FE5BAD" w:rsidRDefault="008B1183" w:rsidP="008B1183">
      <w:pPr>
        <w:pStyle w:val="ListParagraph"/>
        <w:rPr>
          <w:sz w:val="24"/>
          <w:szCs w:val="24"/>
          <w:u w:val="single"/>
        </w:rPr>
      </w:pPr>
    </w:p>
    <w:p w14:paraId="3933CFA8" w14:textId="58945BB8" w:rsidR="008B1183" w:rsidRPr="008B1183" w:rsidRDefault="008B1183" w:rsidP="008B1183">
      <w:pPr>
        <w:pStyle w:val="ListParagraph"/>
        <w:numPr>
          <w:ilvl w:val="1"/>
          <w:numId w:val="25"/>
        </w:numPr>
        <w:ind w:left="1080"/>
        <w:contextualSpacing/>
        <w:rPr>
          <w:sz w:val="24"/>
          <w:szCs w:val="24"/>
          <w:u w:val="single"/>
        </w:rPr>
      </w:pPr>
      <w:r w:rsidRPr="008B1183">
        <w:rPr>
          <w:color w:val="000000" w:themeColor="text1"/>
          <w:sz w:val="24"/>
          <w:szCs w:val="24"/>
        </w:rPr>
        <w:t>Contractor employees shall become familiar with and obey the regulations of the installation, including fire, traffic, safety, and security regulations while on the installation. Contractor employees should only enter restricted areas when required to do so and only upon prior approval. All Contractor employees shall always carry proper identification with them and shall be subject to such checks as may be deemed necessary. The Contractor shall ensure compliance with all regulations and orders of the installation which may affect performance. The USG reserves the right to direct the removal of an employee for misconduct, security reasons, or any overt evidence of communicable disease.</w:t>
      </w:r>
      <w:r w:rsidR="00FA679A">
        <w:rPr>
          <w:color w:val="000000" w:themeColor="text1"/>
          <w:sz w:val="24"/>
          <w:szCs w:val="24"/>
        </w:rPr>
        <w:t xml:space="preserve"> </w:t>
      </w:r>
      <w:r w:rsidRPr="008B1183">
        <w:rPr>
          <w:color w:val="000000" w:themeColor="text1"/>
          <w:sz w:val="24"/>
          <w:szCs w:val="24"/>
        </w:rPr>
        <w:t xml:space="preserve">Removal of Contractor employees for reasons stated above </w:t>
      </w:r>
      <w:r w:rsidRPr="008B1183">
        <w:rPr>
          <w:color w:val="000000" w:themeColor="text1"/>
          <w:sz w:val="24"/>
          <w:szCs w:val="24"/>
        </w:rPr>
        <w:lastRenderedPageBreak/>
        <w:t>does not relieve the Contractor from responsibility for total performance of this contract.</w:t>
      </w:r>
    </w:p>
    <w:p w14:paraId="13B22CD6" w14:textId="77777777" w:rsidR="008B1183" w:rsidRPr="00FE5BAD" w:rsidRDefault="008B1183" w:rsidP="008B1183">
      <w:pPr>
        <w:pStyle w:val="ListParagraph"/>
        <w:ind w:left="1080"/>
        <w:rPr>
          <w:sz w:val="24"/>
          <w:szCs w:val="24"/>
          <w:u w:val="single"/>
        </w:rPr>
      </w:pPr>
    </w:p>
    <w:p w14:paraId="356EC830" w14:textId="6E4A5B15" w:rsidR="008B1183" w:rsidRDefault="008B1183" w:rsidP="008B1183">
      <w:pPr>
        <w:pStyle w:val="ListParagraph"/>
        <w:numPr>
          <w:ilvl w:val="1"/>
          <w:numId w:val="25"/>
        </w:numPr>
        <w:shd w:val="clear" w:color="auto" w:fill="FFFFFF" w:themeFill="background1"/>
        <w:ind w:left="1080"/>
        <w:contextualSpacing/>
        <w:rPr>
          <w:sz w:val="24"/>
          <w:szCs w:val="24"/>
        </w:rPr>
      </w:pPr>
      <w:r w:rsidRPr="008B1183">
        <w:rPr>
          <w:sz w:val="24"/>
          <w:szCs w:val="24"/>
        </w:rPr>
        <w:t>The Contractor shall comply with all applicable installation/facility access and local security policies and procedures, which may be obtained from the COR. The Contractor and all associated employees shall provide all information required for background checks to meet installation access requirements to be accomplished by installation security personnel. The Contractor shall ensure compliance with all personal identity verification requirements as directed by Do</w:t>
      </w:r>
      <w:r w:rsidR="002355A0">
        <w:rPr>
          <w:sz w:val="24"/>
          <w:szCs w:val="24"/>
        </w:rPr>
        <w:t>W</w:t>
      </w:r>
      <w:r w:rsidRPr="008B1183">
        <w:rPr>
          <w:sz w:val="24"/>
          <w:szCs w:val="24"/>
        </w:rPr>
        <w:t xml:space="preserve"> and/or local policy. Should the Force Protection Condition (FPCON) change, the USG may require changes in Contractor security matters or processes.</w:t>
      </w:r>
    </w:p>
    <w:p w14:paraId="3551FBC5" w14:textId="77777777" w:rsidR="004811C9" w:rsidRPr="004811C9" w:rsidRDefault="004811C9" w:rsidP="004811C9">
      <w:pPr>
        <w:pStyle w:val="ListParagraph"/>
        <w:rPr>
          <w:sz w:val="24"/>
          <w:szCs w:val="24"/>
        </w:rPr>
      </w:pPr>
    </w:p>
    <w:p w14:paraId="5D32C47C" w14:textId="279EF996" w:rsidR="00801DF7" w:rsidRPr="00234441" w:rsidRDefault="00E2691C" w:rsidP="003D1E41">
      <w:pPr>
        <w:pStyle w:val="ListParagraph"/>
        <w:numPr>
          <w:ilvl w:val="0"/>
          <w:numId w:val="10"/>
        </w:numPr>
        <w:autoSpaceDE w:val="0"/>
        <w:autoSpaceDN w:val="0"/>
        <w:adjustRightInd w:val="0"/>
        <w:rPr>
          <w:b/>
          <w:bCs/>
          <w:sz w:val="24"/>
          <w:szCs w:val="24"/>
          <w:u w:val="single"/>
        </w:rPr>
      </w:pPr>
      <w:r w:rsidRPr="00234441">
        <w:rPr>
          <w:b/>
          <w:bCs/>
          <w:sz w:val="24"/>
          <w:szCs w:val="24"/>
          <w:u w:val="single"/>
        </w:rPr>
        <w:t>USG</w:t>
      </w:r>
      <w:r w:rsidR="008A1E0E" w:rsidRPr="00234441">
        <w:rPr>
          <w:b/>
          <w:bCs/>
          <w:sz w:val="24"/>
          <w:szCs w:val="24"/>
          <w:u w:val="single"/>
        </w:rPr>
        <w:t xml:space="preserve"> FURNISHED PROPERTY,</w:t>
      </w:r>
      <w:r w:rsidR="003D1E41">
        <w:rPr>
          <w:b/>
          <w:bCs/>
          <w:sz w:val="24"/>
          <w:szCs w:val="24"/>
          <w:u w:val="single"/>
        </w:rPr>
        <w:t xml:space="preserve"> MATERIALS,</w:t>
      </w:r>
      <w:r w:rsidR="008A1E0E" w:rsidRPr="00234441">
        <w:rPr>
          <w:b/>
          <w:bCs/>
          <w:sz w:val="24"/>
          <w:szCs w:val="24"/>
          <w:u w:val="single"/>
        </w:rPr>
        <w:t xml:space="preserve"> EQUIPMENT AND SERVICES (GFP</w:t>
      </w:r>
      <w:r w:rsidR="003D1E41">
        <w:rPr>
          <w:b/>
          <w:bCs/>
          <w:sz w:val="24"/>
          <w:szCs w:val="24"/>
          <w:u w:val="single"/>
        </w:rPr>
        <w:t>/M</w:t>
      </w:r>
      <w:r w:rsidR="008A1E0E" w:rsidRPr="00234441">
        <w:rPr>
          <w:b/>
          <w:bCs/>
          <w:sz w:val="24"/>
          <w:szCs w:val="24"/>
          <w:u w:val="single"/>
        </w:rPr>
        <w:t>/E/S):</w:t>
      </w:r>
    </w:p>
    <w:p w14:paraId="42663AC9" w14:textId="77777777" w:rsidR="00801DF7" w:rsidRDefault="00801DF7" w:rsidP="00801DF7">
      <w:pPr>
        <w:pStyle w:val="ListParagraph"/>
        <w:autoSpaceDE w:val="0"/>
        <w:autoSpaceDN w:val="0"/>
        <w:adjustRightInd w:val="0"/>
        <w:ind w:left="360"/>
        <w:rPr>
          <w:b/>
          <w:bCs/>
          <w:sz w:val="24"/>
          <w:szCs w:val="24"/>
          <w:u w:val="single"/>
        </w:rPr>
      </w:pPr>
    </w:p>
    <w:p w14:paraId="191C4B4E" w14:textId="4D112902" w:rsidR="00801DF7" w:rsidRDefault="009919A0" w:rsidP="003D1E41">
      <w:pPr>
        <w:pStyle w:val="ListParagraph"/>
        <w:autoSpaceDE w:val="0"/>
        <w:autoSpaceDN w:val="0"/>
        <w:adjustRightInd w:val="0"/>
        <w:rPr>
          <w:sz w:val="24"/>
          <w:szCs w:val="24"/>
        </w:rPr>
      </w:pPr>
      <w:r w:rsidRPr="00801DF7">
        <w:rPr>
          <w:sz w:val="24"/>
          <w:szCs w:val="24"/>
        </w:rPr>
        <w:t xml:space="preserve">The </w:t>
      </w:r>
      <w:r w:rsidR="00E2691C">
        <w:rPr>
          <w:sz w:val="24"/>
          <w:szCs w:val="24"/>
        </w:rPr>
        <w:t>USG</w:t>
      </w:r>
      <w:r w:rsidRPr="00801DF7">
        <w:rPr>
          <w:sz w:val="24"/>
          <w:szCs w:val="24"/>
        </w:rPr>
        <w:t xml:space="preserve"> will provide the </w:t>
      </w:r>
      <w:r w:rsidR="00AA4C95">
        <w:rPr>
          <w:sz w:val="24"/>
          <w:szCs w:val="24"/>
        </w:rPr>
        <w:t>GFP</w:t>
      </w:r>
      <w:r w:rsidR="003D1E41">
        <w:rPr>
          <w:sz w:val="24"/>
          <w:szCs w:val="24"/>
        </w:rPr>
        <w:t>/M</w:t>
      </w:r>
      <w:r w:rsidR="00AA4C95">
        <w:rPr>
          <w:sz w:val="24"/>
          <w:szCs w:val="24"/>
        </w:rPr>
        <w:t>/E/S</w:t>
      </w:r>
      <w:r w:rsidRPr="00801DF7">
        <w:rPr>
          <w:sz w:val="24"/>
          <w:szCs w:val="24"/>
        </w:rPr>
        <w:t xml:space="preserve"> listed below solely for the purpose of performance under this contract: </w:t>
      </w:r>
    </w:p>
    <w:p w14:paraId="239FFC98" w14:textId="77777777" w:rsidR="00801DF7" w:rsidRDefault="00801DF7" w:rsidP="00C47391">
      <w:pPr>
        <w:pStyle w:val="ListParagraph"/>
        <w:autoSpaceDE w:val="0"/>
        <w:autoSpaceDN w:val="0"/>
        <w:adjustRightInd w:val="0"/>
        <w:ind w:left="1080"/>
        <w:rPr>
          <w:sz w:val="24"/>
          <w:szCs w:val="24"/>
        </w:rPr>
      </w:pPr>
    </w:p>
    <w:p w14:paraId="076EB8BE" w14:textId="559789FF" w:rsidR="00B76BB0" w:rsidRDefault="009919A0" w:rsidP="00B76BB0">
      <w:pPr>
        <w:pStyle w:val="ListParagraph"/>
        <w:numPr>
          <w:ilvl w:val="0"/>
          <w:numId w:val="13"/>
        </w:numPr>
        <w:autoSpaceDE w:val="0"/>
        <w:autoSpaceDN w:val="0"/>
        <w:adjustRightInd w:val="0"/>
        <w:rPr>
          <w:sz w:val="24"/>
          <w:szCs w:val="24"/>
        </w:rPr>
      </w:pPr>
      <w:r w:rsidRPr="009919A0">
        <w:rPr>
          <w:sz w:val="24"/>
          <w:szCs w:val="24"/>
        </w:rPr>
        <w:t xml:space="preserve">Property: The </w:t>
      </w:r>
      <w:r w:rsidR="00E2691C">
        <w:rPr>
          <w:sz w:val="24"/>
          <w:szCs w:val="24"/>
        </w:rPr>
        <w:t>USG</w:t>
      </w:r>
      <w:r w:rsidRPr="009919A0">
        <w:rPr>
          <w:sz w:val="24"/>
          <w:szCs w:val="24"/>
        </w:rPr>
        <w:t xml:space="preserve"> will furnish the necessary workspace for the </w:t>
      </w:r>
      <w:r w:rsidR="00165D82">
        <w:rPr>
          <w:sz w:val="24"/>
          <w:szCs w:val="24"/>
        </w:rPr>
        <w:t>Contractor</w:t>
      </w:r>
      <w:r w:rsidRPr="009919A0">
        <w:rPr>
          <w:sz w:val="24"/>
          <w:szCs w:val="24"/>
        </w:rPr>
        <w:t xml:space="preserve"> to perform services </w:t>
      </w:r>
      <w:r w:rsidR="007907D4">
        <w:rPr>
          <w:sz w:val="24"/>
          <w:szCs w:val="24"/>
        </w:rPr>
        <w:t xml:space="preserve">as </w:t>
      </w:r>
      <w:r w:rsidRPr="009919A0">
        <w:rPr>
          <w:sz w:val="24"/>
          <w:szCs w:val="24"/>
        </w:rPr>
        <w:t>outlined in this</w:t>
      </w:r>
      <w:r w:rsidR="007907D4">
        <w:rPr>
          <w:sz w:val="24"/>
          <w:szCs w:val="24"/>
        </w:rPr>
        <w:t xml:space="preserve"> PWS</w:t>
      </w:r>
      <w:r w:rsidRPr="009919A0">
        <w:rPr>
          <w:sz w:val="24"/>
          <w:szCs w:val="24"/>
        </w:rPr>
        <w:t xml:space="preserve">. </w:t>
      </w:r>
      <w:r w:rsidR="00B76BB0">
        <w:rPr>
          <w:sz w:val="24"/>
          <w:szCs w:val="24"/>
        </w:rPr>
        <w:br/>
      </w:r>
    </w:p>
    <w:p w14:paraId="3E1F65F7" w14:textId="232B2E5C" w:rsidR="00B76BB0" w:rsidRPr="00B76BB0" w:rsidRDefault="00B76BB0" w:rsidP="00B76BB0">
      <w:pPr>
        <w:pStyle w:val="ListParagraph"/>
        <w:numPr>
          <w:ilvl w:val="0"/>
          <w:numId w:val="13"/>
        </w:numPr>
        <w:rPr>
          <w:sz w:val="24"/>
          <w:szCs w:val="24"/>
        </w:rPr>
      </w:pPr>
      <w:r w:rsidRPr="00B76BB0">
        <w:rPr>
          <w:sz w:val="24"/>
          <w:szCs w:val="24"/>
        </w:rPr>
        <w:t xml:space="preserve">Materials: The USG will provide no materials. </w:t>
      </w:r>
    </w:p>
    <w:p w14:paraId="155124AA" w14:textId="77777777" w:rsidR="00801DF7" w:rsidRDefault="00801DF7" w:rsidP="00C47391">
      <w:pPr>
        <w:pStyle w:val="ListParagraph"/>
        <w:autoSpaceDE w:val="0"/>
        <w:autoSpaceDN w:val="0"/>
        <w:adjustRightInd w:val="0"/>
        <w:ind w:left="1080"/>
        <w:rPr>
          <w:sz w:val="24"/>
          <w:szCs w:val="24"/>
        </w:rPr>
      </w:pPr>
    </w:p>
    <w:p w14:paraId="719B9918" w14:textId="040CA262" w:rsidR="00801DF7" w:rsidRPr="00A55E34" w:rsidRDefault="009919A0" w:rsidP="00C47391">
      <w:pPr>
        <w:pStyle w:val="ListParagraph"/>
        <w:numPr>
          <w:ilvl w:val="0"/>
          <w:numId w:val="13"/>
        </w:numPr>
        <w:autoSpaceDE w:val="0"/>
        <w:autoSpaceDN w:val="0"/>
        <w:adjustRightInd w:val="0"/>
        <w:rPr>
          <w:sz w:val="24"/>
          <w:szCs w:val="24"/>
        </w:rPr>
      </w:pPr>
      <w:r w:rsidRPr="00BA716D">
        <w:rPr>
          <w:sz w:val="24"/>
          <w:szCs w:val="24"/>
        </w:rPr>
        <w:t xml:space="preserve">Equipment: </w:t>
      </w:r>
      <w:r w:rsidR="007706C8" w:rsidRPr="00A55E34">
        <w:rPr>
          <w:sz w:val="24"/>
          <w:szCs w:val="24"/>
        </w:rPr>
        <w:t xml:space="preserve">The </w:t>
      </w:r>
      <w:r w:rsidR="00E2691C" w:rsidRPr="00A55E34">
        <w:rPr>
          <w:sz w:val="24"/>
          <w:szCs w:val="24"/>
        </w:rPr>
        <w:t>USG</w:t>
      </w:r>
      <w:r w:rsidR="007706C8" w:rsidRPr="00A55E34">
        <w:rPr>
          <w:sz w:val="24"/>
          <w:szCs w:val="24"/>
        </w:rPr>
        <w:t xml:space="preserve"> will</w:t>
      </w:r>
      <w:r w:rsidR="007907D4" w:rsidRPr="00A55E34">
        <w:rPr>
          <w:sz w:val="24"/>
          <w:szCs w:val="24"/>
        </w:rPr>
        <w:t>,</w:t>
      </w:r>
      <w:r w:rsidR="007706C8" w:rsidRPr="00A55E34">
        <w:rPr>
          <w:sz w:val="24"/>
          <w:szCs w:val="24"/>
        </w:rPr>
        <w:t xml:space="preserve"> at its sole discretion</w:t>
      </w:r>
      <w:r w:rsidR="007907D4" w:rsidRPr="00A55E34">
        <w:rPr>
          <w:sz w:val="24"/>
          <w:szCs w:val="24"/>
        </w:rPr>
        <w:t>,</w:t>
      </w:r>
      <w:r w:rsidR="007706C8" w:rsidRPr="00A55E34">
        <w:rPr>
          <w:sz w:val="24"/>
          <w:szCs w:val="24"/>
        </w:rPr>
        <w:t xml:space="preserve"> and upon approval of the COR</w:t>
      </w:r>
      <w:r w:rsidR="007907D4" w:rsidRPr="00A55E34">
        <w:rPr>
          <w:sz w:val="24"/>
          <w:szCs w:val="24"/>
        </w:rPr>
        <w:t>,</w:t>
      </w:r>
      <w:r w:rsidR="007706C8" w:rsidRPr="00A55E34">
        <w:rPr>
          <w:sz w:val="24"/>
          <w:szCs w:val="24"/>
        </w:rPr>
        <w:t xml:space="preserve"> provide MHE for the </w:t>
      </w:r>
      <w:r w:rsidR="00165D82" w:rsidRPr="00A55E34">
        <w:rPr>
          <w:sz w:val="24"/>
          <w:szCs w:val="24"/>
        </w:rPr>
        <w:t>Contractor</w:t>
      </w:r>
      <w:r w:rsidR="007706C8" w:rsidRPr="00A55E34">
        <w:rPr>
          <w:sz w:val="24"/>
          <w:szCs w:val="24"/>
        </w:rPr>
        <w:t xml:space="preserve"> to assist </w:t>
      </w:r>
      <w:r w:rsidR="00BA716D" w:rsidRPr="00A55E34">
        <w:rPr>
          <w:sz w:val="24"/>
          <w:szCs w:val="24"/>
        </w:rPr>
        <w:t xml:space="preserve">with the performance </w:t>
      </w:r>
      <w:r w:rsidR="007706C8" w:rsidRPr="00A55E34">
        <w:rPr>
          <w:sz w:val="24"/>
          <w:szCs w:val="24"/>
        </w:rPr>
        <w:t xml:space="preserve">of PM or </w:t>
      </w:r>
      <w:r w:rsidR="007907D4" w:rsidRPr="00A55E34">
        <w:rPr>
          <w:sz w:val="24"/>
          <w:szCs w:val="24"/>
        </w:rPr>
        <w:t>C</w:t>
      </w:r>
      <w:r w:rsidR="007706C8" w:rsidRPr="00A55E34">
        <w:rPr>
          <w:sz w:val="24"/>
          <w:szCs w:val="24"/>
        </w:rPr>
        <w:t>M of other MHE.</w:t>
      </w:r>
    </w:p>
    <w:p w14:paraId="208B8C9F" w14:textId="77777777" w:rsidR="00801DF7" w:rsidRDefault="00801DF7" w:rsidP="00C47391">
      <w:pPr>
        <w:pStyle w:val="ListParagraph"/>
        <w:autoSpaceDE w:val="0"/>
        <w:autoSpaceDN w:val="0"/>
        <w:adjustRightInd w:val="0"/>
        <w:ind w:left="1080"/>
        <w:rPr>
          <w:sz w:val="24"/>
          <w:szCs w:val="24"/>
        </w:rPr>
      </w:pPr>
    </w:p>
    <w:p w14:paraId="1821D985" w14:textId="375529EC" w:rsidR="009919A0" w:rsidRPr="00781421" w:rsidRDefault="009919A0" w:rsidP="00C47391">
      <w:pPr>
        <w:pStyle w:val="ListParagraph"/>
        <w:numPr>
          <w:ilvl w:val="0"/>
          <w:numId w:val="13"/>
        </w:numPr>
        <w:autoSpaceDE w:val="0"/>
        <w:autoSpaceDN w:val="0"/>
        <w:adjustRightInd w:val="0"/>
        <w:rPr>
          <w:b/>
          <w:bCs/>
          <w:sz w:val="24"/>
          <w:szCs w:val="24"/>
          <w:u w:val="single"/>
        </w:rPr>
      </w:pPr>
      <w:r w:rsidRPr="009919A0">
        <w:rPr>
          <w:sz w:val="24"/>
          <w:szCs w:val="24"/>
        </w:rPr>
        <w:t xml:space="preserve">Utilities: All utilities in the facility will be available for the </w:t>
      </w:r>
      <w:r w:rsidR="00904CC7">
        <w:rPr>
          <w:sz w:val="24"/>
          <w:szCs w:val="24"/>
        </w:rPr>
        <w:t>C</w:t>
      </w:r>
      <w:r w:rsidRPr="009919A0">
        <w:rPr>
          <w:sz w:val="24"/>
          <w:szCs w:val="24"/>
        </w:rPr>
        <w:t>ontactors</w:t>
      </w:r>
      <w:r w:rsidR="00F82219" w:rsidRPr="009919A0">
        <w:rPr>
          <w:sz w:val="24"/>
          <w:szCs w:val="24"/>
        </w:rPr>
        <w:t xml:space="preserve"> </w:t>
      </w:r>
      <w:r w:rsidRPr="009919A0">
        <w:rPr>
          <w:sz w:val="24"/>
          <w:szCs w:val="24"/>
        </w:rPr>
        <w:t>use in the performance of this contract.</w:t>
      </w:r>
      <w:r w:rsidR="00FA679A">
        <w:rPr>
          <w:sz w:val="24"/>
          <w:szCs w:val="24"/>
        </w:rPr>
        <w:t xml:space="preserve"> </w:t>
      </w:r>
      <w:r w:rsidRPr="009919A0">
        <w:rPr>
          <w:sz w:val="24"/>
          <w:szCs w:val="24"/>
        </w:rPr>
        <w:t xml:space="preserve">The </w:t>
      </w:r>
      <w:r w:rsidR="00165D82">
        <w:rPr>
          <w:sz w:val="24"/>
          <w:szCs w:val="24"/>
        </w:rPr>
        <w:t>Contractor</w:t>
      </w:r>
      <w:r w:rsidR="00F82219" w:rsidRPr="009919A0">
        <w:rPr>
          <w:sz w:val="24"/>
          <w:szCs w:val="24"/>
        </w:rPr>
        <w:t xml:space="preserve"> </w:t>
      </w:r>
      <w:r w:rsidRPr="009919A0">
        <w:rPr>
          <w:sz w:val="24"/>
          <w:szCs w:val="24"/>
        </w:rPr>
        <w:t>shall instruct employees in utilities conservation practices.</w:t>
      </w:r>
      <w:r w:rsidR="00CC1B23">
        <w:rPr>
          <w:sz w:val="24"/>
          <w:szCs w:val="24"/>
        </w:rPr>
        <w:t xml:space="preserve"> </w:t>
      </w:r>
      <w:r w:rsidRPr="009919A0">
        <w:rPr>
          <w:sz w:val="24"/>
          <w:szCs w:val="24"/>
        </w:rPr>
        <w:t xml:space="preserve">The </w:t>
      </w:r>
      <w:r w:rsidR="00165D82">
        <w:rPr>
          <w:sz w:val="24"/>
          <w:szCs w:val="24"/>
        </w:rPr>
        <w:t>Contractor</w:t>
      </w:r>
      <w:r w:rsidR="00F82219" w:rsidRPr="009919A0">
        <w:rPr>
          <w:sz w:val="24"/>
          <w:szCs w:val="24"/>
        </w:rPr>
        <w:t xml:space="preserve"> </w:t>
      </w:r>
      <w:r w:rsidRPr="009919A0">
        <w:rPr>
          <w:sz w:val="24"/>
          <w:szCs w:val="24"/>
        </w:rPr>
        <w:t>shall operate under conditions that preclude the waste of utilities, which include turning off the water faucets or valves after using the required amount.</w:t>
      </w:r>
    </w:p>
    <w:p w14:paraId="67A57492" w14:textId="77777777" w:rsidR="00781421" w:rsidRPr="00781421" w:rsidRDefault="00781421" w:rsidP="00781421">
      <w:pPr>
        <w:autoSpaceDE w:val="0"/>
        <w:autoSpaceDN w:val="0"/>
        <w:adjustRightInd w:val="0"/>
        <w:rPr>
          <w:b/>
          <w:bCs/>
          <w:sz w:val="24"/>
          <w:szCs w:val="24"/>
          <w:u w:val="single"/>
        </w:rPr>
      </w:pPr>
    </w:p>
    <w:p w14:paraId="679DDD65" w14:textId="691D184F" w:rsidR="001924F9" w:rsidRPr="00234441" w:rsidRDefault="00883A2F" w:rsidP="00B438C1">
      <w:pPr>
        <w:pStyle w:val="ListParagraph"/>
        <w:numPr>
          <w:ilvl w:val="0"/>
          <w:numId w:val="10"/>
        </w:numPr>
        <w:autoSpaceDE w:val="0"/>
        <w:autoSpaceDN w:val="0"/>
        <w:adjustRightInd w:val="0"/>
        <w:rPr>
          <w:b/>
          <w:bCs/>
          <w:sz w:val="24"/>
          <w:szCs w:val="24"/>
        </w:rPr>
      </w:pPr>
      <w:r w:rsidRPr="00234441">
        <w:rPr>
          <w:b/>
          <w:bCs/>
          <w:sz w:val="24"/>
          <w:szCs w:val="24"/>
          <w:u w:val="single"/>
        </w:rPr>
        <w:t>CONTRACTOR FURNISHED PROPERTY, MATERIALS, EQUIPMENT</w:t>
      </w:r>
      <w:r w:rsidR="00457470">
        <w:rPr>
          <w:b/>
          <w:bCs/>
          <w:sz w:val="24"/>
          <w:szCs w:val="24"/>
          <w:u w:val="single"/>
        </w:rPr>
        <w:t>, AND SERVICES (CFP/M/E/S)</w:t>
      </w:r>
    </w:p>
    <w:p w14:paraId="6ED2C47B" w14:textId="7718E0C7" w:rsidR="00801DF7" w:rsidRPr="00234441" w:rsidRDefault="00801DF7" w:rsidP="001924F9">
      <w:pPr>
        <w:pStyle w:val="ListParagraph"/>
        <w:autoSpaceDE w:val="0"/>
        <w:autoSpaceDN w:val="0"/>
        <w:adjustRightInd w:val="0"/>
        <w:ind w:left="360"/>
        <w:rPr>
          <w:b/>
          <w:bCs/>
          <w:sz w:val="24"/>
          <w:szCs w:val="24"/>
        </w:rPr>
      </w:pPr>
    </w:p>
    <w:p w14:paraId="06BBF0F2" w14:textId="269E9A02" w:rsidR="00801DF7" w:rsidRDefault="00AD2070" w:rsidP="003F4170">
      <w:pPr>
        <w:pStyle w:val="ListParagraph"/>
        <w:autoSpaceDE w:val="0"/>
        <w:autoSpaceDN w:val="0"/>
        <w:adjustRightInd w:val="0"/>
        <w:rPr>
          <w:sz w:val="24"/>
          <w:szCs w:val="24"/>
        </w:rPr>
      </w:pPr>
      <w:r w:rsidRPr="00801DF7">
        <w:rPr>
          <w:sz w:val="24"/>
          <w:szCs w:val="24"/>
        </w:rPr>
        <w:t>T</w:t>
      </w:r>
      <w:r w:rsidR="009919A0" w:rsidRPr="00801DF7">
        <w:rPr>
          <w:sz w:val="24"/>
          <w:szCs w:val="24"/>
        </w:rPr>
        <w:t xml:space="preserve">he </w:t>
      </w:r>
      <w:r w:rsidR="00165D82">
        <w:rPr>
          <w:sz w:val="24"/>
          <w:szCs w:val="24"/>
        </w:rPr>
        <w:t>Contractor</w:t>
      </w:r>
      <w:r w:rsidR="00F82219" w:rsidRPr="00801DF7">
        <w:rPr>
          <w:sz w:val="24"/>
          <w:szCs w:val="24"/>
        </w:rPr>
        <w:t xml:space="preserve"> </w:t>
      </w:r>
      <w:r w:rsidR="009919A0" w:rsidRPr="00801DF7">
        <w:rPr>
          <w:sz w:val="24"/>
          <w:szCs w:val="24"/>
        </w:rPr>
        <w:t>shall</w:t>
      </w:r>
      <w:r w:rsidR="00F51ECB">
        <w:rPr>
          <w:sz w:val="24"/>
          <w:szCs w:val="24"/>
        </w:rPr>
        <w:t xml:space="preserve"> </w:t>
      </w:r>
      <w:r w:rsidR="00F51ECB" w:rsidRPr="00801DF7">
        <w:rPr>
          <w:sz w:val="24"/>
          <w:szCs w:val="24"/>
        </w:rPr>
        <w:t xml:space="preserve">provide the </w:t>
      </w:r>
      <w:r w:rsidR="00AA4C95">
        <w:rPr>
          <w:sz w:val="24"/>
          <w:szCs w:val="24"/>
        </w:rPr>
        <w:t>CFP/M/E/S</w:t>
      </w:r>
      <w:r w:rsidR="00F51ECB" w:rsidRPr="00801DF7">
        <w:rPr>
          <w:sz w:val="24"/>
          <w:szCs w:val="24"/>
        </w:rPr>
        <w:t xml:space="preserve"> listed below solely for the purpose of performance under this contract</w:t>
      </w:r>
      <w:r w:rsidR="00F51ECB">
        <w:rPr>
          <w:sz w:val="24"/>
          <w:szCs w:val="24"/>
        </w:rPr>
        <w:t>:</w:t>
      </w:r>
    </w:p>
    <w:p w14:paraId="5C09A515" w14:textId="77777777" w:rsidR="00801DF7" w:rsidRDefault="00801DF7" w:rsidP="00801DF7">
      <w:pPr>
        <w:pStyle w:val="ListParagraph"/>
        <w:autoSpaceDE w:val="0"/>
        <w:autoSpaceDN w:val="0"/>
        <w:adjustRightInd w:val="0"/>
        <w:ind w:left="360"/>
        <w:rPr>
          <w:sz w:val="24"/>
          <w:szCs w:val="24"/>
        </w:rPr>
      </w:pPr>
    </w:p>
    <w:p w14:paraId="62564250" w14:textId="47E33BD6" w:rsidR="00801DF7" w:rsidRDefault="00AD2070" w:rsidP="00C47391">
      <w:pPr>
        <w:pStyle w:val="ListParagraph"/>
        <w:numPr>
          <w:ilvl w:val="0"/>
          <w:numId w:val="14"/>
        </w:numPr>
        <w:autoSpaceDE w:val="0"/>
        <w:autoSpaceDN w:val="0"/>
        <w:adjustRightInd w:val="0"/>
        <w:rPr>
          <w:iCs/>
          <w:sz w:val="24"/>
          <w:szCs w:val="24"/>
        </w:rPr>
      </w:pPr>
      <w:r>
        <w:rPr>
          <w:iCs/>
          <w:sz w:val="24"/>
          <w:szCs w:val="24"/>
        </w:rPr>
        <w:t>P</w:t>
      </w:r>
      <w:r w:rsidR="001752EF" w:rsidRPr="001C0A58">
        <w:rPr>
          <w:iCs/>
          <w:sz w:val="24"/>
          <w:szCs w:val="24"/>
        </w:rPr>
        <w:t>rovide all personal protective equipment</w:t>
      </w:r>
      <w:r w:rsidR="00B76BB0">
        <w:rPr>
          <w:iCs/>
          <w:sz w:val="24"/>
          <w:szCs w:val="24"/>
        </w:rPr>
        <w:t xml:space="preserve"> (PPE)</w:t>
      </w:r>
      <w:r w:rsidR="001752EF" w:rsidRPr="001C0A58">
        <w:rPr>
          <w:iCs/>
          <w:sz w:val="24"/>
          <w:szCs w:val="24"/>
        </w:rPr>
        <w:t xml:space="preserve"> for employees IAW </w:t>
      </w:r>
      <w:r w:rsidR="003F4170">
        <w:rPr>
          <w:iCs/>
          <w:sz w:val="24"/>
          <w:szCs w:val="24"/>
        </w:rPr>
        <w:t>Occupational Safety and Health Agency (</w:t>
      </w:r>
      <w:r w:rsidR="004A5506">
        <w:rPr>
          <w:iCs/>
          <w:sz w:val="24"/>
          <w:szCs w:val="24"/>
        </w:rPr>
        <w:t>OSHA</w:t>
      </w:r>
      <w:r w:rsidR="003F4170">
        <w:rPr>
          <w:iCs/>
          <w:sz w:val="24"/>
          <w:szCs w:val="24"/>
        </w:rPr>
        <w:t>)</w:t>
      </w:r>
      <w:r w:rsidR="001752EF" w:rsidRPr="001C0A58">
        <w:rPr>
          <w:iCs/>
          <w:sz w:val="24"/>
          <w:szCs w:val="24"/>
        </w:rPr>
        <w:t xml:space="preserve"> guidance.</w:t>
      </w:r>
    </w:p>
    <w:p w14:paraId="38D2B94E" w14:textId="77777777" w:rsidR="00CC1B23" w:rsidRDefault="00CC1B23" w:rsidP="00801DF7">
      <w:pPr>
        <w:pStyle w:val="ListParagraph"/>
        <w:autoSpaceDE w:val="0"/>
        <w:autoSpaceDN w:val="0"/>
        <w:adjustRightInd w:val="0"/>
        <w:ind w:left="360"/>
        <w:rPr>
          <w:iCs/>
          <w:sz w:val="24"/>
          <w:szCs w:val="24"/>
        </w:rPr>
      </w:pPr>
    </w:p>
    <w:p w14:paraId="5404EB2C" w14:textId="77777777" w:rsidR="00801DF7" w:rsidRDefault="00AD2070" w:rsidP="00C47391">
      <w:pPr>
        <w:pStyle w:val="ListParagraph"/>
        <w:numPr>
          <w:ilvl w:val="0"/>
          <w:numId w:val="14"/>
        </w:numPr>
        <w:autoSpaceDE w:val="0"/>
        <w:autoSpaceDN w:val="0"/>
        <w:adjustRightInd w:val="0"/>
        <w:rPr>
          <w:iCs/>
          <w:sz w:val="24"/>
          <w:szCs w:val="24"/>
        </w:rPr>
      </w:pPr>
      <w:r>
        <w:rPr>
          <w:iCs/>
          <w:sz w:val="24"/>
          <w:szCs w:val="24"/>
        </w:rPr>
        <w:t>P</w:t>
      </w:r>
      <w:r w:rsidR="001752EF" w:rsidRPr="001C0A58">
        <w:rPr>
          <w:iCs/>
          <w:sz w:val="24"/>
          <w:szCs w:val="24"/>
        </w:rPr>
        <w:t xml:space="preserve">rovide all materials to clean up spills caused by </w:t>
      </w:r>
      <w:r>
        <w:rPr>
          <w:iCs/>
          <w:sz w:val="24"/>
          <w:szCs w:val="24"/>
        </w:rPr>
        <w:t xml:space="preserve">their </w:t>
      </w:r>
      <w:r w:rsidR="001752EF" w:rsidRPr="001C0A58">
        <w:rPr>
          <w:iCs/>
          <w:sz w:val="24"/>
          <w:szCs w:val="24"/>
        </w:rPr>
        <w:t xml:space="preserve">employees during the </w:t>
      </w:r>
      <w:r>
        <w:rPr>
          <w:iCs/>
          <w:sz w:val="24"/>
          <w:szCs w:val="24"/>
        </w:rPr>
        <w:t>performance</w:t>
      </w:r>
      <w:r w:rsidR="001752EF" w:rsidRPr="001C0A58">
        <w:rPr>
          <w:iCs/>
          <w:sz w:val="24"/>
          <w:szCs w:val="24"/>
        </w:rPr>
        <w:t xml:space="preserve"> of PM or </w:t>
      </w:r>
      <w:r w:rsidR="007907D4" w:rsidRPr="001C0A58">
        <w:rPr>
          <w:iCs/>
          <w:sz w:val="24"/>
          <w:szCs w:val="24"/>
        </w:rPr>
        <w:t>C</w:t>
      </w:r>
      <w:r w:rsidR="001752EF" w:rsidRPr="001C0A58">
        <w:rPr>
          <w:iCs/>
          <w:sz w:val="24"/>
          <w:szCs w:val="24"/>
        </w:rPr>
        <w:t>M services.</w:t>
      </w:r>
    </w:p>
    <w:p w14:paraId="43217788" w14:textId="77777777" w:rsidR="00801DF7" w:rsidRDefault="00801DF7" w:rsidP="00801DF7">
      <w:pPr>
        <w:pStyle w:val="ListParagraph"/>
        <w:autoSpaceDE w:val="0"/>
        <w:autoSpaceDN w:val="0"/>
        <w:adjustRightInd w:val="0"/>
        <w:ind w:left="360"/>
        <w:rPr>
          <w:iCs/>
          <w:sz w:val="24"/>
          <w:szCs w:val="24"/>
        </w:rPr>
      </w:pPr>
    </w:p>
    <w:p w14:paraId="5BBAE50D" w14:textId="375C4F95" w:rsidR="00801DF7" w:rsidRDefault="00EB2454" w:rsidP="00C47391">
      <w:pPr>
        <w:pStyle w:val="ListParagraph"/>
        <w:numPr>
          <w:ilvl w:val="0"/>
          <w:numId w:val="14"/>
        </w:numPr>
        <w:autoSpaceDE w:val="0"/>
        <w:autoSpaceDN w:val="0"/>
        <w:adjustRightInd w:val="0"/>
        <w:rPr>
          <w:iCs/>
          <w:sz w:val="24"/>
          <w:szCs w:val="24"/>
        </w:rPr>
      </w:pPr>
      <w:r>
        <w:rPr>
          <w:iCs/>
          <w:sz w:val="24"/>
          <w:szCs w:val="24"/>
        </w:rPr>
        <w:lastRenderedPageBreak/>
        <w:t>Provide the KO and COR their employees Certified Forklift Technician (CFT) certifications to perform maintenance on the MHE.</w:t>
      </w:r>
    </w:p>
    <w:p w14:paraId="7E42E75A" w14:textId="77777777" w:rsidR="00801DF7" w:rsidRDefault="00801DF7" w:rsidP="00801DF7">
      <w:pPr>
        <w:pStyle w:val="ListParagraph"/>
        <w:autoSpaceDE w:val="0"/>
        <w:autoSpaceDN w:val="0"/>
        <w:adjustRightInd w:val="0"/>
        <w:ind w:left="360"/>
        <w:rPr>
          <w:iCs/>
          <w:sz w:val="24"/>
          <w:szCs w:val="24"/>
        </w:rPr>
      </w:pPr>
    </w:p>
    <w:p w14:paraId="0056FFE4" w14:textId="7A954B77" w:rsidR="007D3CE2" w:rsidRPr="00457470" w:rsidRDefault="00EB5DAE" w:rsidP="00C47391">
      <w:pPr>
        <w:pStyle w:val="ListParagraph"/>
        <w:numPr>
          <w:ilvl w:val="0"/>
          <w:numId w:val="14"/>
        </w:numPr>
        <w:autoSpaceDE w:val="0"/>
        <w:autoSpaceDN w:val="0"/>
        <w:adjustRightInd w:val="0"/>
        <w:rPr>
          <w:sz w:val="24"/>
          <w:szCs w:val="24"/>
        </w:rPr>
      </w:pPr>
      <w:r>
        <w:rPr>
          <w:iCs/>
          <w:sz w:val="24"/>
          <w:szCs w:val="24"/>
        </w:rPr>
        <w:t>P</w:t>
      </w:r>
      <w:r w:rsidR="007D3CE2" w:rsidRPr="001C0A58">
        <w:rPr>
          <w:iCs/>
          <w:sz w:val="24"/>
          <w:szCs w:val="24"/>
        </w:rPr>
        <w:t xml:space="preserve">rovide the KO and COR </w:t>
      </w:r>
      <w:r w:rsidR="00EB2454">
        <w:rPr>
          <w:iCs/>
          <w:sz w:val="24"/>
          <w:szCs w:val="24"/>
        </w:rPr>
        <w:t xml:space="preserve">with </w:t>
      </w:r>
      <w:r w:rsidR="007D3CE2" w:rsidRPr="001C0A58">
        <w:rPr>
          <w:iCs/>
          <w:sz w:val="24"/>
          <w:szCs w:val="24"/>
        </w:rPr>
        <w:t>a</w:t>
      </w:r>
      <w:r>
        <w:rPr>
          <w:iCs/>
          <w:sz w:val="24"/>
          <w:szCs w:val="24"/>
        </w:rPr>
        <w:t xml:space="preserve"> </w:t>
      </w:r>
      <w:r w:rsidR="00EB2454">
        <w:rPr>
          <w:iCs/>
          <w:sz w:val="24"/>
          <w:szCs w:val="24"/>
        </w:rPr>
        <w:t>Point of Contact (</w:t>
      </w:r>
      <w:r>
        <w:rPr>
          <w:iCs/>
          <w:sz w:val="24"/>
          <w:szCs w:val="24"/>
        </w:rPr>
        <w:t>POC</w:t>
      </w:r>
      <w:r w:rsidR="00EB2454">
        <w:rPr>
          <w:iCs/>
          <w:sz w:val="24"/>
          <w:szCs w:val="24"/>
        </w:rPr>
        <w:t>)</w:t>
      </w:r>
      <w:r>
        <w:rPr>
          <w:iCs/>
          <w:sz w:val="24"/>
          <w:szCs w:val="24"/>
        </w:rPr>
        <w:t xml:space="preserve"> </w:t>
      </w:r>
      <w:r w:rsidR="007D3CE2" w:rsidRPr="001C0A58">
        <w:rPr>
          <w:iCs/>
          <w:sz w:val="24"/>
          <w:szCs w:val="24"/>
        </w:rPr>
        <w:t>and phone number to coordinate and schedule services.</w:t>
      </w:r>
    </w:p>
    <w:p w14:paraId="49652864" w14:textId="77777777" w:rsidR="00457470" w:rsidRPr="00457470" w:rsidRDefault="00457470" w:rsidP="00457470">
      <w:pPr>
        <w:pStyle w:val="ListParagraph"/>
        <w:rPr>
          <w:sz w:val="24"/>
          <w:szCs w:val="24"/>
        </w:rPr>
      </w:pPr>
    </w:p>
    <w:p w14:paraId="0AF3E357" w14:textId="79A465A8" w:rsidR="00457470" w:rsidRPr="0001423F" w:rsidRDefault="00457470" w:rsidP="00C47391">
      <w:pPr>
        <w:pStyle w:val="ListParagraph"/>
        <w:numPr>
          <w:ilvl w:val="0"/>
          <w:numId w:val="14"/>
        </w:numPr>
        <w:autoSpaceDE w:val="0"/>
        <w:autoSpaceDN w:val="0"/>
        <w:adjustRightInd w:val="0"/>
        <w:rPr>
          <w:sz w:val="24"/>
          <w:szCs w:val="24"/>
        </w:rPr>
      </w:pPr>
      <w:r>
        <w:rPr>
          <w:sz w:val="24"/>
          <w:szCs w:val="24"/>
        </w:rPr>
        <w:t>Provide services as listed throughout this PWS IAW OEM specifications.</w:t>
      </w:r>
    </w:p>
    <w:p w14:paraId="75624766" w14:textId="13228A4F" w:rsidR="0001423F" w:rsidRDefault="0001423F" w:rsidP="0001423F">
      <w:pPr>
        <w:autoSpaceDE w:val="0"/>
        <w:autoSpaceDN w:val="0"/>
        <w:adjustRightInd w:val="0"/>
        <w:rPr>
          <w:sz w:val="24"/>
          <w:szCs w:val="24"/>
        </w:rPr>
      </w:pPr>
    </w:p>
    <w:p w14:paraId="14E43BBA" w14:textId="77777777" w:rsidR="0001423F" w:rsidRPr="00234441" w:rsidRDefault="0001423F" w:rsidP="0001423F">
      <w:pPr>
        <w:pStyle w:val="ListParagraph"/>
        <w:numPr>
          <w:ilvl w:val="0"/>
          <w:numId w:val="10"/>
        </w:numPr>
        <w:autoSpaceDE w:val="0"/>
        <w:autoSpaceDN w:val="0"/>
        <w:adjustRightInd w:val="0"/>
        <w:ind w:left="0" w:firstLine="360"/>
        <w:rPr>
          <w:b/>
          <w:bCs/>
          <w:color w:val="000000"/>
          <w:sz w:val="24"/>
          <w:szCs w:val="24"/>
        </w:rPr>
      </w:pPr>
      <w:r w:rsidRPr="00234441">
        <w:rPr>
          <w:b/>
          <w:bCs/>
          <w:sz w:val="24"/>
          <w:szCs w:val="24"/>
          <w:u w:val="single"/>
        </w:rPr>
        <w:t>QUALITY ASSURANCE (QA):</w:t>
      </w:r>
    </w:p>
    <w:p w14:paraId="12D4136F" w14:textId="77777777" w:rsidR="0001423F" w:rsidRDefault="0001423F" w:rsidP="0001423F">
      <w:pPr>
        <w:pStyle w:val="ListParagraph"/>
        <w:autoSpaceDE w:val="0"/>
        <w:autoSpaceDN w:val="0"/>
        <w:adjustRightInd w:val="0"/>
        <w:ind w:left="360"/>
        <w:rPr>
          <w:color w:val="000000"/>
          <w:sz w:val="24"/>
          <w:szCs w:val="24"/>
        </w:rPr>
      </w:pPr>
    </w:p>
    <w:p w14:paraId="6CFA3A06" w14:textId="08EDC7DE" w:rsidR="0001423F" w:rsidRDefault="0001423F" w:rsidP="0001423F">
      <w:pPr>
        <w:pStyle w:val="ListParagraph"/>
        <w:numPr>
          <w:ilvl w:val="0"/>
          <w:numId w:val="20"/>
        </w:numPr>
        <w:autoSpaceDE w:val="0"/>
        <w:autoSpaceDN w:val="0"/>
        <w:adjustRightInd w:val="0"/>
        <w:rPr>
          <w:color w:val="000000"/>
          <w:sz w:val="24"/>
          <w:szCs w:val="24"/>
        </w:rPr>
      </w:pPr>
      <w:r w:rsidRPr="00231DE9">
        <w:rPr>
          <w:color w:val="000000"/>
          <w:sz w:val="24"/>
          <w:szCs w:val="24"/>
        </w:rPr>
        <w:t xml:space="preserve">The </w:t>
      </w:r>
      <w:r w:rsidR="00F71351">
        <w:rPr>
          <w:color w:val="000000"/>
          <w:sz w:val="24"/>
          <w:szCs w:val="24"/>
        </w:rPr>
        <w:t>USG</w:t>
      </w:r>
      <w:r w:rsidRPr="00231DE9">
        <w:rPr>
          <w:color w:val="000000"/>
          <w:sz w:val="24"/>
          <w:szCs w:val="24"/>
        </w:rPr>
        <w:t xml:space="preserve"> will evaluate the </w:t>
      </w:r>
      <w:r>
        <w:rPr>
          <w:color w:val="000000"/>
          <w:sz w:val="24"/>
          <w:szCs w:val="24"/>
        </w:rPr>
        <w:t>Contractor’s</w:t>
      </w:r>
      <w:r w:rsidRPr="00231DE9">
        <w:rPr>
          <w:color w:val="000000"/>
          <w:sz w:val="24"/>
          <w:szCs w:val="24"/>
        </w:rPr>
        <w:t xml:space="preserve"> performance under this contract </w:t>
      </w:r>
      <w:r w:rsidR="004A5506">
        <w:rPr>
          <w:color w:val="000000"/>
          <w:sz w:val="24"/>
          <w:szCs w:val="24"/>
        </w:rPr>
        <w:t>IAW</w:t>
      </w:r>
      <w:r>
        <w:rPr>
          <w:color w:val="000000"/>
          <w:sz w:val="24"/>
          <w:szCs w:val="24"/>
        </w:rPr>
        <w:t xml:space="preserve"> </w:t>
      </w:r>
      <w:r w:rsidRPr="00231DE9">
        <w:rPr>
          <w:color w:val="000000"/>
          <w:sz w:val="24"/>
          <w:szCs w:val="24"/>
        </w:rPr>
        <w:t>the Quality Assurance Surveillance Plan (QASP).</w:t>
      </w:r>
      <w:r w:rsidR="00FA679A">
        <w:rPr>
          <w:color w:val="000000"/>
          <w:sz w:val="24"/>
          <w:szCs w:val="24"/>
        </w:rPr>
        <w:t xml:space="preserve"> </w:t>
      </w:r>
      <w:r w:rsidRPr="00231DE9">
        <w:rPr>
          <w:color w:val="000000"/>
          <w:sz w:val="24"/>
          <w:szCs w:val="24"/>
        </w:rPr>
        <w:t xml:space="preserve">This plan is primarily focused on what the </w:t>
      </w:r>
      <w:r>
        <w:rPr>
          <w:color w:val="000000"/>
          <w:sz w:val="24"/>
          <w:szCs w:val="24"/>
        </w:rPr>
        <w:t>USG</w:t>
      </w:r>
      <w:r w:rsidRPr="00231DE9">
        <w:rPr>
          <w:color w:val="000000"/>
          <w:sz w:val="24"/>
          <w:szCs w:val="24"/>
        </w:rPr>
        <w:t xml:space="preserve"> will do to ensure that the </w:t>
      </w:r>
      <w:r>
        <w:rPr>
          <w:color w:val="000000"/>
          <w:sz w:val="24"/>
          <w:szCs w:val="24"/>
        </w:rPr>
        <w:t>Contractor</w:t>
      </w:r>
      <w:r w:rsidRPr="00231DE9">
        <w:rPr>
          <w:color w:val="000000"/>
          <w:sz w:val="24"/>
          <w:szCs w:val="24"/>
        </w:rPr>
        <w:t xml:space="preserve"> has performed in accordance with the performance standards as defined in the attached QASP.</w:t>
      </w:r>
      <w:r>
        <w:rPr>
          <w:color w:val="000000"/>
          <w:sz w:val="24"/>
          <w:szCs w:val="24"/>
        </w:rPr>
        <w:t xml:space="preserve"> </w:t>
      </w:r>
      <w:r w:rsidRPr="00231DE9">
        <w:rPr>
          <w:color w:val="000000"/>
          <w:sz w:val="24"/>
          <w:szCs w:val="24"/>
        </w:rPr>
        <w:t>It defines how the performance standards will be applied, the frequency of surveillance, and acceptable quality level(s) or defect</w:t>
      </w:r>
      <w:r>
        <w:rPr>
          <w:color w:val="000000"/>
          <w:sz w:val="24"/>
          <w:szCs w:val="24"/>
        </w:rPr>
        <w:t xml:space="preserve"> </w:t>
      </w:r>
      <w:r w:rsidRPr="00231DE9">
        <w:rPr>
          <w:color w:val="000000"/>
          <w:sz w:val="24"/>
          <w:szCs w:val="24"/>
        </w:rPr>
        <w:t>rate(s).</w:t>
      </w:r>
    </w:p>
    <w:p w14:paraId="5690FAEE" w14:textId="77777777" w:rsidR="0001423F" w:rsidRDefault="0001423F" w:rsidP="0001423F">
      <w:pPr>
        <w:pStyle w:val="ListParagraph"/>
        <w:autoSpaceDE w:val="0"/>
        <w:autoSpaceDN w:val="0"/>
        <w:adjustRightInd w:val="0"/>
        <w:rPr>
          <w:color w:val="000000"/>
          <w:sz w:val="24"/>
          <w:szCs w:val="24"/>
        </w:rPr>
      </w:pPr>
    </w:p>
    <w:p w14:paraId="31177FE7" w14:textId="00E4590E" w:rsidR="00143802" w:rsidRPr="00FA679A" w:rsidRDefault="0001423F" w:rsidP="00FA679A">
      <w:pPr>
        <w:pStyle w:val="ListParagraph"/>
        <w:numPr>
          <w:ilvl w:val="0"/>
          <w:numId w:val="20"/>
        </w:numPr>
        <w:autoSpaceDE w:val="0"/>
        <w:autoSpaceDN w:val="0"/>
        <w:adjustRightInd w:val="0"/>
        <w:spacing w:line="259" w:lineRule="auto"/>
        <w:rPr>
          <w:color w:val="000000"/>
          <w:sz w:val="24"/>
          <w:szCs w:val="24"/>
        </w:rPr>
      </w:pPr>
      <w:r w:rsidRPr="00EB4064">
        <w:rPr>
          <w:sz w:val="24"/>
          <w:szCs w:val="24"/>
        </w:rPr>
        <w:t>The Contractor shall develop, implement, and maintain a Quality Control Plan (QCP) to ensure services are performed in accordance with this PWS. The Q</w:t>
      </w:r>
      <w:r w:rsidR="00F71351" w:rsidRPr="00EB4064">
        <w:rPr>
          <w:sz w:val="24"/>
          <w:szCs w:val="24"/>
        </w:rPr>
        <w:t>C</w:t>
      </w:r>
      <w:r w:rsidRPr="00EB4064">
        <w:rPr>
          <w:sz w:val="24"/>
          <w:szCs w:val="24"/>
        </w:rPr>
        <w:t xml:space="preserve">P shall include procedures to identify, prevent, and ensure non-recurrence of defective services. The QCP is </w:t>
      </w:r>
      <w:r w:rsidR="0022294A" w:rsidRPr="00EB4064">
        <w:rPr>
          <w:sz w:val="24"/>
          <w:szCs w:val="24"/>
        </w:rPr>
        <w:t>how</w:t>
      </w:r>
      <w:r w:rsidRPr="00EB4064">
        <w:rPr>
          <w:sz w:val="24"/>
          <w:szCs w:val="24"/>
        </w:rPr>
        <w:t xml:space="preserve"> the Contractor assures itself that its work complies with the requirements of the contract. At a minimum, the Contractor shal</w:t>
      </w:r>
      <w:r w:rsidR="00F71351" w:rsidRPr="00EB4064">
        <w:rPr>
          <w:sz w:val="24"/>
          <w:szCs w:val="24"/>
        </w:rPr>
        <w:t>l</w:t>
      </w:r>
      <w:r w:rsidRPr="00EB4064">
        <w:rPr>
          <w:sz w:val="24"/>
          <w:szCs w:val="24"/>
        </w:rPr>
        <w:t xml:space="preserve"> develop the QCP procedures that address the areas identified in the QASP.</w:t>
      </w:r>
      <w:r w:rsidR="00FA679A">
        <w:rPr>
          <w:sz w:val="24"/>
          <w:szCs w:val="24"/>
        </w:rPr>
        <w:t xml:space="preserve"> </w:t>
      </w:r>
      <w:r w:rsidRPr="00EB4064">
        <w:rPr>
          <w:sz w:val="24"/>
          <w:szCs w:val="24"/>
        </w:rPr>
        <w:t xml:space="preserve">A final QCP shall be submitted to the COR no later than </w:t>
      </w:r>
      <w:r w:rsidR="0022294A">
        <w:rPr>
          <w:sz w:val="24"/>
          <w:szCs w:val="24"/>
        </w:rPr>
        <w:t>ten (</w:t>
      </w:r>
      <w:r w:rsidRPr="00EB4064">
        <w:rPr>
          <w:sz w:val="24"/>
          <w:szCs w:val="24"/>
        </w:rPr>
        <w:t>10</w:t>
      </w:r>
      <w:r w:rsidR="0022294A">
        <w:rPr>
          <w:sz w:val="24"/>
          <w:szCs w:val="24"/>
        </w:rPr>
        <w:t>)</w:t>
      </w:r>
      <w:r w:rsidRPr="00EB4064">
        <w:rPr>
          <w:sz w:val="24"/>
          <w:szCs w:val="24"/>
        </w:rPr>
        <w:t xml:space="preserve"> business days after contract award. After acceptance of the QCP, the Contractor shall obtain </w:t>
      </w:r>
      <w:proofErr w:type="gramStart"/>
      <w:r w:rsidRPr="00EB4064">
        <w:rPr>
          <w:sz w:val="24"/>
          <w:szCs w:val="24"/>
        </w:rPr>
        <w:t>the KO’s</w:t>
      </w:r>
      <w:proofErr w:type="gramEnd"/>
      <w:r w:rsidRPr="00EB4064">
        <w:rPr>
          <w:sz w:val="24"/>
          <w:szCs w:val="24"/>
        </w:rPr>
        <w:t xml:space="preserve"> acceptance in writing of any proposed changes to its QCP.</w:t>
      </w:r>
    </w:p>
    <w:p w14:paraId="6C1651F1" w14:textId="77777777" w:rsidR="00FA679A" w:rsidRPr="00FA679A" w:rsidRDefault="00FA679A" w:rsidP="00FA679A">
      <w:pPr>
        <w:autoSpaceDE w:val="0"/>
        <w:autoSpaceDN w:val="0"/>
        <w:adjustRightInd w:val="0"/>
        <w:spacing w:line="259" w:lineRule="auto"/>
        <w:rPr>
          <w:color w:val="000000"/>
          <w:sz w:val="24"/>
          <w:szCs w:val="24"/>
        </w:rPr>
      </w:pPr>
    </w:p>
    <w:p w14:paraId="50BFBFD5" w14:textId="77777777" w:rsidR="00234441" w:rsidRPr="0025145D" w:rsidRDefault="00234441" w:rsidP="00234441">
      <w:pPr>
        <w:pStyle w:val="TableParagraph"/>
        <w:numPr>
          <w:ilvl w:val="0"/>
          <w:numId w:val="10"/>
        </w:numPr>
        <w:spacing w:before="11"/>
        <w:ind w:right="563"/>
        <w:rPr>
          <w:rFonts w:ascii="Times New Roman" w:hAnsi="Times New Roman" w:cs="Times New Roman"/>
          <w:sz w:val="24"/>
          <w:szCs w:val="24"/>
        </w:rPr>
      </w:pPr>
      <w:r w:rsidRPr="00486C17">
        <w:rPr>
          <w:rFonts w:ascii="Times New Roman" w:hAnsi="Times New Roman" w:cs="Times New Roman"/>
          <w:b/>
          <w:bCs/>
          <w:sz w:val="24"/>
          <w:szCs w:val="24"/>
          <w:u w:val="single"/>
        </w:rPr>
        <w:t>SPILL RESPONSIBILITY</w:t>
      </w:r>
      <w:r w:rsidRPr="0023085D">
        <w:rPr>
          <w:rFonts w:ascii="Times New Roman" w:hAnsi="Times New Roman" w:cs="Times New Roman"/>
          <w:sz w:val="24"/>
          <w:szCs w:val="24"/>
          <w:u w:val="single"/>
        </w:rPr>
        <w:t xml:space="preserve">: </w:t>
      </w:r>
    </w:p>
    <w:p w14:paraId="672F2C90" w14:textId="77777777" w:rsidR="00234441" w:rsidRDefault="00234441" w:rsidP="00234441">
      <w:pPr>
        <w:pStyle w:val="ListParagraph"/>
        <w:tabs>
          <w:tab w:val="left" w:pos="0"/>
        </w:tabs>
        <w:spacing w:line="276" w:lineRule="auto"/>
        <w:rPr>
          <w:sz w:val="24"/>
          <w:szCs w:val="24"/>
        </w:rPr>
      </w:pPr>
    </w:p>
    <w:p w14:paraId="17CD7684" w14:textId="2DFFD1B1" w:rsidR="00234441" w:rsidRDefault="00234441" w:rsidP="00234441">
      <w:pPr>
        <w:pStyle w:val="TableParagraph"/>
        <w:numPr>
          <w:ilvl w:val="1"/>
          <w:numId w:val="21"/>
        </w:numPr>
        <w:spacing w:before="11"/>
        <w:ind w:right="563"/>
        <w:rPr>
          <w:rFonts w:ascii="Times New Roman" w:hAnsi="Times New Roman" w:cs="Times New Roman"/>
          <w:sz w:val="24"/>
          <w:szCs w:val="24"/>
        </w:rPr>
      </w:pPr>
      <w:r w:rsidRPr="007A467F">
        <w:rPr>
          <w:rFonts w:ascii="Times New Roman" w:hAnsi="Times New Roman" w:cs="Times New Roman"/>
          <w:sz w:val="24"/>
          <w:szCs w:val="24"/>
        </w:rPr>
        <w:t>The Contractor is solely responsible for all spills or leaks during the performance of this contract, which occur because of, or is contributed to by the actions of its agents, employees, or subcontractors</w:t>
      </w:r>
      <w:r>
        <w:rPr>
          <w:rFonts w:ascii="Times New Roman" w:hAnsi="Times New Roman" w:cs="Times New Roman"/>
          <w:sz w:val="24"/>
          <w:szCs w:val="24"/>
        </w:rPr>
        <w:t>.</w:t>
      </w:r>
      <w:r w:rsidR="00C250B3">
        <w:rPr>
          <w:rFonts w:ascii="Times New Roman" w:hAnsi="Times New Roman" w:cs="Times New Roman"/>
          <w:sz w:val="24"/>
          <w:szCs w:val="24"/>
        </w:rPr>
        <w:t xml:space="preserve"> </w:t>
      </w:r>
      <w:r w:rsidRPr="007A467F">
        <w:rPr>
          <w:rFonts w:ascii="Times New Roman" w:hAnsi="Times New Roman" w:cs="Times New Roman"/>
          <w:sz w:val="24"/>
          <w:szCs w:val="24"/>
        </w:rPr>
        <w:t>The Contractor shall</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clean</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up</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such</w:t>
      </w:r>
      <w:r w:rsidRPr="007A467F">
        <w:rPr>
          <w:rFonts w:ascii="Times New Roman" w:hAnsi="Times New Roman" w:cs="Times New Roman"/>
          <w:spacing w:val="-9"/>
          <w:sz w:val="24"/>
          <w:szCs w:val="24"/>
        </w:rPr>
        <w:t xml:space="preserve"> </w:t>
      </w:r>
      <w:r w:rsidRPr="007A467F">
        <w:rPr>
          <w:rFonts w:ascii="Times New Roman" w:hAnsi="Times New Roman" w:cs="Times New Roman"/>
          <w:sz w:val="24"/>
          <w:szCs w:val="24"/>
        </w:rPr>
        <w:t>spills</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or</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leaks</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to</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the</w:t>
      </w:r>
      <w:r w:rsidRPr="007A467F">
        <w:rPr>
          <w:rFonts w:ascii="Times New Roman" w:hAnsi="Times New Roman" w:cs="Times New Roman"/>
          <w:spacing w:val="-9"/>
          <w:sz w:val="24"/>
          <w:szCs w:val="24"/>
        </w:rPr>
        <w:t xml:space="preserve"> </w:t>
      </w:r>
      <w:r w:rsidRPr="007A467F">
        <w:rPr>
          <w:rFonts w:ascii="Times New Roman" w:hAnsi="Times New Roman" w:cs="Times New Roman"/>
          <w:sz w:val="24"/>
          <w:szCs w:val="24"/>
        </w:rPr>
        <w:t>satisfaction</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of</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the</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USG</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in</w:t>
      </w:r>
      <w:r w:rsidRPr="007A467F">
        <w:rPr>
          <w:rFonts w:ascii="Times New Roman" w:hAnsi="Times New Roman" w:cs="Times New Roman"/>
          <w:spacing w:val="-6"/>
          <w:sz w:val="24"/>
          <w:szCs w:val="24"/>
        </w:rPr>
        <w:t xml:space="preserve"> </w:t>
      </w:r>
      <w:r w:rsidRPr="007A467F">
        <w:rPr>
          <w:rFonts w:ascii="Times New Roman" w:hAnsi="Times New Roman" w:cs="Times New Roman"/>
          <w:sz w:val="24"/>
          <w:szCs w:val="24"/>
        </w:rPr>
        <w:t>a</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manner</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that</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complies</w:t>
      </w:r>
      <w:r w:rsidRPr="007A467F">
        <w:rPr>
          <w:rFonts w:ascii="Times New Roman" w:hAnsi="Times New Roman" w:cs="Times New Roman"/>
          <w:spacing w:val="-4"/>
          <w:sz w:val="24"/>
          <w:szCs w:val="24"/>
        </w:rPr>
        <w:t xml:space="preserve"> </w:t>
      </w:r>
      <w:r w:rsidRPr="007A467F">
        <w:rPr>
          <w:rFonts w:ascii="Times New Roman" w:hAnsi="Times New Roman" w:cs="Times New Roman"/>
          <w:sz w:val="24"/>
          <w:szCs w:val="24"/>
        </w:rPr>
        <w:t>with</w:t>
      </w:r>
      <w:r w:rsidRPr="007A467F">
        <w:rPr>
          <w:rFonts w:ascii="Times New Roman" w:hAnsi="Times New Roman" w:cs="Times New Roman"/>
          <w:spacing w:val="-6"/>
          <w:sz w:val="24"/>
          <w:szCs w:val="24"/>
        </w:rPr>
        <w:t xml:space="preserve"> </w:t>
      </w:r>
      <w:r w:rsidRPr="007A467F">
        <w:rPr>
          <w:rFonts w:ascii="Times New Roman" w:hAnsi="Times New Roman" w:cs="Times New Roman"/>
          <w:sz w:val="24"/>
          <w:szCs w:val="24"/>
        </w:rPr>
        <w:t>applicable</w:t>
      </w:r>
      <w:r w:rsidRPr="007A467F">
        <w:rPr>
          <w:rFonts w:ascii="Times New Roman" w:hAnsi="Times New Roman" w:cs="Times New Roman"/>
          <w:spacing w:val="-9"/>
          <w:sz w:val="24"/>
          <w:szCs w:val="24"/>
        </w:rPr>
        <w:t xml:space="preserve"> </w:t>
      </w:r>
      <w:r w:rsidRPr="007A467F">
        <w:rPr>
          <w:rFonts w:ascii="Times New Roman" w:hAnsi="Times New Roman" w:cs="Times New Roman"/>
          <w:sz w:val="24"/>
          <w:szCs w:val="24"/>
        </w:rPr>
        <w:t>Federal,</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state,</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and local laws and regulations</w:t>
      </w:r>
      <w:r>
        <w:rPr>
          <w:rFonts w:ascii="Times New Roman" w:hAnsi="Times New Roman" w:cs="Times New Roman"/>
          <w:sz w:val="24"/>
          <w:szCs w:val="24"/>
        </w:rPr>
        <w:t xml:space="preserve">. </w:t>
      </w:r>
      <w:r w:rsidRPr="007A467F">
        <w:rPr>
          <w:rFonts w:ascii="Times New Roman" w:hAnsi="Times New Roman" w:cs="Times New Roman"/>
          <w:sz w:val="24"/>
          <w:szCs w:val="24"/>
        </w:rPr>
        <w:t>The clean-up shall be at no cost to the USG</w:t>
      </w:r>
      <w:r>
        <w:rPr>
          <w:rFonts w:ascii="Times New Roman" w:hAnsi="Times New Roman" w:cs="Times New Roman"/>
          <w:sz w:val="24"/>
          <w:szCs w:val="24"/>
        </w:rPr>
        <w:t>.</w:t>
      </w:r>
      <w:r w:rsidR="00C250B3">
        <w:rPr>
          <w:rFonts w:ascii="Times New Roman" w:hAnsi="Times New Roman" w:cs="Times New Roman"/>
          <w:sz w:val="24"/>
          <w:szCs w:val="24"/>
        </w:rPr>
        <w:t xml:space="preserve"> </w:t>
      </w:r>
      <w:r w:rsidRPr="007A467F">
        <w:rPr>
          <w:rFonts w:ascii="Times New Roman" w:hAnsi="Times New Roman" w:cs="Times New Roman"/>
          <w:sz w:val="24"/>
          <w:szCs w:val="24"/>
        </w:rPr>
        <w:t>The Contractor shall report all such spills or leaks, regardless of their quantity, to the COR and</w:t>
      </w:r>
      <w:r>
        <w:rPr>
          <w:rFonts w:ascii="Times New Roman" w:hAnsi="Times New Roman" w:cs="Times New Roman"/>
          <w:sz w:val="24"/>
          <w:szCs w:val="24"/>
        </w:rPr>
        <w:t xml:space="preserve"> </w:t>
      </w:r>
      <w:r w:rsidRPr="007A467F">
        <w:rPr>
          <w:rFonts w:ascii="Times New Roman" w:hAnsi="Times New Roman" w:cs="Times New Roman"/>
          <w:sz w:val="24"/>
          <w:szCs w:val="24"/>
        </w:rPr>
        <w:t>KO immediately upon discovery</w:t>
      </w:r>
      <w:r>
        <w:rPr>
          <w:rFonts w:ascii="Times New Roman" w:hAnsi="Times New Roman" w:cs="Times New Roman"/>
          <w:sz w:val="24"/>
          <w:szCs w:val="24"/>
        </w:rPr>
        <w:t xml:space="preserve">. </w:t>
      </w:r>
      <w:r w:rsidR="00C250B3">
        <w:rPr>
          <w:rFonts w:ascii="Times New Roman" w:hAnsi="Times New Roman" w:cs="Times New Roman"/>
          <w:sz w:val="24"/>
          <w:szCs w:val="24"/>
        </w:rPr>
        <w:t xml:space="preserve"> </w:t>
      </w:r>
      <w:r w:rsidRPr="007A467F">
        <w:rPr>
          <w:rFonts w:ascii="Times New Roman" w:hAnsi="Times New Roman" w:cs="Times New Roman"/>
          <w:sz w:val="24"/>
          <w:szCs w:val="24"/>
        </w:rPr>
        <w:t xml:space="preserve">A written follow-up report shall be submitted to the COR and KO not later than </w:t>
      </w:r>
      <w:r w:rsidR="0022294A">
        <w:rPr>
          <w:rFonts w:ascii="Times New Roman" w:hAnsi="Times New Roman" w:cs="Times New Roman"/>
          <w:sz w:val="24"/>
          <w:szCs w:val="24"/>
        </w:rPr>
        <w:t>24</w:t>
      </w:r>
      <w:r w:rsidRPr="007A467F">
        <w:rPr>
          <w:rFonts w:ascii="Times New Roman" w:hAnsi="Times New Roman" w:cs="Times New Roman"/>
          <w:sz w:val="24"/>
          <w:szCs w:val="24"/>
        </w:rPr>
        <w:t xml:space="preserve"> hours after the initial telephonic report</w:t>
      </w:r>
      <w:r>
        <w:rPr>
          <w:rFonts w:ascii="Times New Roman" w:hAnsi="Times New Roman" w:cs="Times New Roman"/>
          <w:sz w:val="24"/>
          <w:szCs w:val="24"/>
        </w:rPr>
        <w:t xml:space="preserve">. </w:t>
      </w:r>
      <w:r w:rsidRPr="007A467F">
        <w:rPr>
          <w:rFonts w:ascii="Times New Roman" w:hAnsi="Times New Roman" w:cs="Times New Roman"/>
          <w:sz w:val="24"/>
          <w:szCs w:val="24"/>
        </w:rPr>
        <w:t xml:space="preserve">The </w:t>
      </w:r>
      <w:proofErr w:type="gramStart"/>
      <w:r w:rsidRPr="007A467F">
        <w:rPr>
          <w:rFonts w:ascii="Times New Roman" w:hAnsi="Times New Roman" w:cs="Times New Roman"/>
          <w:sz w:val="24"/>
          <w:szCs w:val="24"/>
        </w:rPr>
        <w:t>written report</w:t>
      </w:r>
      <w:proofErr w:type="gramEnd"/>
      <w:r w:rsidRPr="007A467F">
        <w:rPr>
          <w:rFonts w:ascii="Times New Roman" w:hAnsi="Times New Roman" w:cs="Times New Roman"/>
          <w:sz w:val="24"/>
          <w:szCs w:val="24"/>
        </w:rPr>
        <w:t xml:space="preserve"> </w:t>
      </w:r>
      <w:proofErr w:type="gramStart"/>
      <w:r w:rsidRPr="007A467F">
        <w:rPr>
          <w:rFonts w:ascii="Times New Roman" w:hAnsi="Times New Roman" w:cs="Times New Roman"/>
          <w:sz w:val="24"/>
          <w:szCs w:val="24"/>
        </w:rPr>
        <w:t>shall</w:t>
      </w:r>
      <w:proofErr w:type="gramEnd"/>
      <w:r w:rsidRPr="007A467F">
        <w:rPr>
          <w:rFonts w:ascii="Times New Roman" w:hAnsi="Times New Roman" w:cs="Times New Roman"/>
          <w:sz w:val="24"/>
          <w:szCs w:val="24"/>
        </w:rPr>
        <w:t xml:space="preserve"> be in narrative form, and as a minimum </w:t>
      </w:r>
      <w:proofErr w:type="gramStart"/>
      <w:r w:rsidRPr="007A467F">
        <w:rPr>
          <w:rFonts w:ascii="Times New Roman" w:hAnsi="Times New Roman" w:cs="Times New Roman"/>
          <w:sz w:val="24"/>
          <w:szCs w:val="24"/>
        </w:rPr>
        <w:t>shall</w:t>
      </w:r>
      <w:proofErr w:type="gramEnd"/>
      <w:r w:rsidRPr="007A467F">
        <w:rPr>
          <w:rFonts w:ascii="Times New Roman" w:hAnsi="Times New Roman" w:cs="Times New Roman"/>
          <w:sz w:val="24"/>
          <w:szCs w:val="24"/>
        </w:rPr>
        <w:t xml:space="preserve"> include the</w:t>
      </w:r>
      <w:r w:rsidRPr="007A467F">
        <w:rPr>
          <w:rFonts w:ascii="Times New Roman" w:hAnsi="Times New Roman" w:cs="Times New Roman"/>
          <w:spacing w:val="1"/>
          <w:sz w:val="24"/>
          <w:szCs w:val="24"/>
        </w:rPr>
        <w:t xml:space="preserve"> </w:t>
      </w:r>
      <w:r w:rsidRPr="007A467F">
        <w:rPr>
          <w:rFonts w:ascii="Times New Roman" w:hAnsi="Times New Roman" w:cs="Times New Roman"/>
          <w:sz w:val="24"/>
          <w:szCs w:val="24"/>
        </w:rPr>
        <w:t xml:space="preserve">following: </w:t>
      </w:r>
    </w:p>
    <w:p w14:paraId="40487680" w14:textId="77777777" w:rsidR="00234441" w:rsidRPr="007A467F" w:rsidRDefault="00234441" w:rsidP="00234441">
      <w:pPr>
        <w:pStyle w:val="TableParagraph"/>
        <w:spacing w:before="11"/>
        <w:ind w:left="810" w:right="563"/>
        <w:rPr>
          <w:rFonts w:ascii="Times New Roman" w:hAnsi="Times New Roman" w:cs="Times New Roman"/>
          <w:sz w:val="24"/>
          <w:szCs w:val="24"/>
        </w:rPr>
      </w:pPr>
    </w:p>
    <w:p w14:paraId="36F6F075" w14:textId="77777777" w:rsidR="00234441" w:rsidRDefault="00234441" w:rsidP="00C804DE">
      <w:pPr>
        <w:pStyle w:val="TableParagraph"/>
        <w:numPr>
          <w:ilvl w:val="0"/>
          <w:numId w:val="23"/>
        </w:numPr>
        <w:spacing w:before="11"/>
        <w:ind w:right="563"/>
        <w:rPr>
          <w:rFonts w:ascii="Times New Roman" w:hAnsi="Times New Roman" w:cs="Times New Roman"/>
          <w:sz w:val="24"/>
          <w:szCs w:val="24"/>
        </w:rPr>
      </w:pPr>
      <w:r w:rsidRPr="007A467F">
        <w:rPr>
          <w:rFonts w:ascii="Times New Roman" w:hAnsi="Times New Roman" w:cs="Times New Roman"/>
          <w:sz w:val="24"/>
          <w:szCs w:val="24"/>
        </w:rPr>
        <w:t>Description of item spilled (including identity, quantity).</w:t>
      </w:r>
    </w:p>
    <w:p w14:paraId="3A7377D2" w14:textId="0095101F" w:rsidR="00234441" w:rsidRDefault="00234441" w:rsidP="00C804DE">
      <w:pPr>
        <w:pStyle w:val="TableParagraph"/>
        <w:numPr>
          <w:ilvl w:val="0"/>
          <w:numId w:val="23"/>
        </w:numPr>
        <w:spacing w:before="11"/>
        <w:ind w:right="563"/>
        <w:rPr>
          <w:rFonts w:ascii="Times New Roman" w:hAnsi="Times New Roman" w:cs="Times New Roman"/>
          <w:sz w:val="24"/>
          <w:szCs w:val="24"/>
        </w:rPr>
      </w:pPr>
      <w:r w:rsidRPr="007A467F">
        <w:rPr>
          <w:rFonts w:ascii="Times New Roman" w:hAnsi="Times New Roman" w:cs="Times New Roman"/>
          <w:sz w:val="24"/>
          <w:szCs w:val="24"/>
        </w:rPr>
        <w:t xml:space="preserve">Whether amount spilled is </w:t>
      </w:r>
      <w:r w:rsidR="00B76BB0">
        <w:rPr>
          <w:rFonts w:ascii="Times New Roman" w:hAnsi="Times New Roman" w:cs="Times New Roman"/>
          <w:sz w:val="24"/>
          <w:szCs w:val="24"/>
        </w:rPr>
        <w:t>Environmental Protection Agency (</w:t>
      </w:r>
      <w:r w:rsidRPr="007A467F">
        <w:rPr>
          <w:rFonts w:ascii="Times New Roman" w:hAnsi="Times New Roman" w:cs="Times New Roman"/>
          <w:sz w:val="24"/>
          <w:szCs w:val="24"/>
        </w:rPr>
        <w:t>EPA</w:t>
      </w:r>
      <w:r w:rsidR="00B76BB0">
        <w:rPr>
          <w:rFonts w:ascii="Times New Roman" w:hAnsi="Times New Roman" w:cs="Times New Roman"/>
          <w:sz w:val="24"/>
          <w:szCs w:val="24"/>
        </w:rPr>
        <w:t>)</w:t>
      </w:r>
      <w:r>
        <w:rPr>
          <w:rFonts w:ascii="Times New Roman" w:hAnsi="Times New Roman" w:cs="Times New Roman"/>
          <w:sz w:val="24"/>
          <w:szCs w:val="24"/>
        </w:rPr>
        <w:t xml:space="preserve"> or </w:t>
      </w:r>
      <w:r w:rsidRPr="007A467F">
        <w:rPr>
          <w:rFonts w:ascii="Times New Roman" w:hAnsi="Times New Roman" w:cs="Times New Roman"/>
          <w:sz w:val="24"/>
          <w:szCs w:val="24"/>
        </w:rPr>
        <w:t>state reportable, and if so, whether it was reported</w:t>
      </w:r>
      <w:r>
        <w:rPr>
          <w:rFonts w:ascii="Times New Roman" w:hAnsi="Times New Roman" w:cs="Times New Roman"/>
          <w:sz w:val="24"/>
          <w:szCs w:val="24"/>
        </w:rPr>
        <w:t xml:space="preserve">. </w:t>
      </w:r>
      <w:r w:rsidRPr="007A467F">
        <w:rPr>
          <w:rFonts w:ascii="Times New Roman" w:hAnsi="Times New Roman" w:cs="Times New Roman"/>
          <w:sz w:val="24"/>
          <w:szCs w:val="24"/>
        </w:rPr>
        <w:t>Exact time and location of spill including a description of the area involved.</w:t>
      </w:r>
    </w:p>
    <w:p w14:paraId="7AC8796B" w14:textId="77777777" w:rsidR="00234441" w:rsidRPr="007A467F" w:rsidRDefault="00234441" w:rsidP="00C804DE">
      <w:pPr>
        <w:pStyle w:val="TableParagraph"/>
        <w:numPr>
          <w:ilvl w:val="0"/>
          <w:numId w:val="23"/>
        </w:numPr>
        <w:spacing w:before="11"/>
        <w:ind w:right="563"/>
        <w:rPr>
          <w:rFonts w:ascii="Times New Roman" w:hAnsi="Times New Roman" w:cs="Times New Roman"/>
          <w:sz w:val="24"/>
          <w:szCs w:val="24"/>
        </w:rPr>
      </w:pPr>
      <w:r>
        <w:rPr>
          <w:rFonts w:ascii="Times New Roman" w:hAnsi="Times New Roman" w:cs="Times New Roman"/>
          <w:sz w:val="24"/>
          <w:szCs w:val="24"/>
        </w:rPr>
        <w:t>C</w:t>
      </w:r>
      <w:r w:rsidRPr="007A467F">
        <w:rPr>
          <w:rFonts w:ascii="Times New Roman" w:hAnsi="Times New Roman" w:cs="Times New Roman"/>
          <w:sz w:val="24"/>
          <w:szCs w:val="24"/>
        </w:rPr>
        <w:t>ontainment procedures initiated.</w:t>
      </w:r>
    </w:p>
    <w:p w14:paraId="77E6FEAB" w14:textId="77777777" w:rsidR="00234441" w:rsidRPr="007A467F" w:rsidRDefault="00234441" w:rsidP="00C804DE">
      <w:pPr>
        <w:pStyle w:val="TableParagraph"/>
        <w:numPr>
          <w:ilvl w:val="0"/>
          <w:numId w:val="23"/>
        </w:numPr>
        <w:spacing w:before="11"/>
        <w:ind w:right="563"/>
        <w:rPr>
          <w:rFonts w:ascii="Times New Roman" w:hAnsi="Times New Roman" w:cs="Times New Roman"/>
          <w:sz w:val="24"/>
          <w:szCs w:val="24"/>
        </w:rPr>
      </w:pPr>
      <w:r>
        <w:rPr>
          <w:rFonts w:ascii="Times New Roman" w:hAnsi="Times New Roman" w:cs="Times New Roman"/>
          <w:sz w:val="24"/>
          <w:szCs w:val="24"/>
        </w:rPr>
        <w:lastRenderedPageBreak/>
        <w:t>S</w:t>
      </w:r>
      <w:r w:rsidRPr="007A467F">
        <w:rPr>
          <w:rFonts w:ascii="Times New Roman" w:hAnsi="Times New Roman" w:cs="Times New Roman"/>
          <w:sz w:val="24"/>
          <w:szCs w:val="24"/>
        </w:rPr>
        <w:t>ummary of any communications Contractor has with press or USG officials other than the KO.</w:t>
      </w:r>
    </w:p>
    <w:p w14:paraId="73C4EF9D" w14:textId="77777777" w:rsidR="00234441" w:rsidRPr="0023085D" w:rsidRDefault="00234441" w:rsidP="00C804DE">
      <w:pPr>
        <w:pStyle w:val="TableParagraph"/>
        <w:numPr>
          <w:ilvl w:val="0"/>
          <w:numId w:val="23"/>
        </w:numPr>
        <w:spacing w:before="11"/>
        <w:ind w:right="563"/>
        <w:rPr>
          <w:rFonts w:ascii="Times New Roman" w:hAnsi="Times New Roman" w:cs="Times New Roman"/>
          <w:sz w:val="24"/>
          <w:szCs w:val="24"/>
        </w:rPr>
      </w:pPr>
      <w:r w:rsidRPr="0023085D">
        <w:rPr>
          <w:rFonts w:ascii="Times New Roman" w:hAnsi="Times New Roman" w:cs="Times New Roman"/>
          <w:sz w:val="24"/>
          <w:szCs w:val="24"/>
        </w:rPr>
        <w:t>Description of clean-up procedures employed or to be employed at the site including disposal location of spill residue.</w:t>
      </w:r>
    </w:p>
    <w:p w14:paraId="435C8DFB" w14:textId="11D376B1" w:rsidR="00781421" w:rsidRPr="00A5402B" w:rsidRDefault="00234441" w:rsidP="00C250B3">
      <w:pPr>
        <w:pStyle w:val="TableParagraph"/>
        <w:numPr>
          <w:ilvl w:val="0"/>
          <w:numId w:val="23"/>
        </w:numPr>
        <w:spacing w:line="259" w:lineRule="auto"/>
        <w:ind w:left="1526" w:right="562"/>
        <w:rPr>
          <w:sz w:val="24"/>
          <w:szCs w:val="24"/>
        </w:rPr>
      </w:pPr>
      <w:r w:rsidRPr="00EB4064">
        <w:rPr>
          <w:rFonts w:ascii="Times New Roman" w:hAnsi="Times New Roman" w:cs="Times New Roman"/>
          <w:sz w:val="24"/>
          <w:szCs w:val="24"/>
        </w:rPr>
        <w:t>Description of item spilled (including identity, quantity).</w:t>
      </w:r>
    </w:p>
    <w:p w14:paraId="2ED8ED13" w14:textId="77777777" w:rsidR="00A5402B" w:rsidRPr="00EB4064" w:rsidRDefault="00A5402B" w:rsidP="00C250B3">
      <w:pPr>
        <w:pStyle w:val="TableParagraph"/>
        <w:spacing w:line="259" w:lineRule="auto"/>
        <w:ind w:left="1166" w:right="562"/>
        <w:rPr>
          <w:sz w:val="24"/>
          <w:szCs w:val="24"/>
        </w:rPr>
      </w:pPr>
    </w:p>
    <w:p w14:paraId="7B8FA6F5" w14:textId="1BA601A4" w:rsidR="00234441" w:rsidRPr="000E151C" w:rsidRDefault="00234441" w:rsidP="00234441">
      <w:pPr>
        <w:pStyle w:val="ListParagraph"/>
        <w:numPr>
          <w:ilvl w:val="0"/>
          <w:numId w:val="10"/>
        </w:numPr>
        <w:tabs>
          <w:tab w:val="left" w:pos="0"/>
        </w:tabs>
        <w:spacing w:line="276" w:lineRule="auto"/>
        <w:rPr>
          <w:b/>
          <w:bCs/>
          <w:sz w:val="24"/>
          <w:szCs w:val="24"/>
          <w:u w:val="single"/>
        </w:rPr>
      </w:pPr>
      <w:r w:rsidRPr="000E151C">
        <w:rPr>
          <w:b/>
          <w:sz w:val="24"/>
          <w:szCs w:val="24"/>
          <w:u w:val="single"/>
        </w:rPr>
        <w:t>INVOICING INFORMATION</w:t>
      </w:r>
      <w:r>
        <w:rPr>
          <w:b/>
          <w:sz w:val="24"/>
          <w:szCs w:val="24"/>
          <w:u w:val="single"/>
        </w:rPr>
        <w:t>:</w:t>
      </w:r>
    </w:p>
    <w:p w14:paraId="5104F64B" w14:textId="77777777" w:rsidR="00234441" w:rsidRDefault="00234441" w:rsidP="00234441">
      <w:pPr>
        <w:tabs>
          <w:tab w:val="left" w:pos="0"/>
        </w:tabs>
        <w:spacing w:line="276" w:lineRule="auto"/>
        <w:rPr>
          <w:b/>
          <w:bCs/>
          <w:sz w:val="24"/>
          <w:szCs w:val="24"/>
          <w:u w:val="single"/>
        </w:rPr>
      </w:pPr>
    </w:p>
    <w:p w14:paraId="46698DA9" w14:textId="397D9EA0" w:rsidR="00234441" w:rsidRDefault="00234441" w:rsidP="00A86E3B">
      <w:pPr>
        <w:pStyle w:val="ListParagraph"/>
        <w:numPr>
          <w:ilvl w:val="0"/>
          <w:numId w:val="26"/>
        </w:numPr>
        <w:tabs>
          <w:tab w:val="left" w:pos="0"/>
        </w:tabs>
        <w:spacing w:line="276" w:lineRule="auto"/>
        <w:rPr>
          <w:sz w:val="24"/>
          <w:szCs w:val="24"/>
        </w:rPr>
      </w:pPr>
      <w:r w:rsidRPr="00A86E3B">
        <w:rPr>
          <w:sz w:val="24"/>
          <w:szCs w:val="24"/>
        </w:rPr>
        <w:t xml:space="preserve">The </w:t>
      </w:r>
      <w:r w:rsidR="00F71351" w:rsidRPr="00A86E3B">
        <w:rPr>
          <w:sz w:val="24"/>
          <w:szCs w:val="24"/>
        </w:rPr>
        <w:t>C</w:t>
      </w:r>
      <w:r w:rsidRPr="00A86E3B">
        <w:rPr>
          <w:sz w:val="24"/>
          <w:szCs w:val="24"/>
        </w:rPr>
        <w:t xml:space="preserve">ontractor </w:t>
      </w:r>
      <w:r w:rsidR="00F71351" w:rsidRPr="00A86E3B">
        <w:rPr>
          <w:sz w:val="24"/>
          <w:szCs w:val="24"/>
        </w:rPr>
        <w:t>shall</w:t>
      </w:r>
      <w:r w:rsidRPr="00A86E3B">
        <w:rPr>
          <w:sz w:val="24"/>
          <w:szCs w:val="24"/>
        </w:rPr>
        <w:t xml:space="preserve"> invoice </w:t>
      </w:r>
      <w:r w:rsidR="00AF4F69" w:rsidRPr="00A86E3B">
        <w:rPr>
          <w:sz w:val="24"/>
          <w:szCs w:val="24"/>
        </w:rPr>
        <w:t>monthly</w:t>
      </w:r>
      <w:r w:rsidRPr="00A86E3B">
        <w:rPr>
          <w:sz w:val="24"/>
          <w:szCs w:val="24"/>
        </w:rPr>
        <w:t xml:space="preserve"> through the D</w:t>
      </w:r>
      <w:r w:rsidR="00C250B3">
        <w:rPr>
          <w:sz w:val="24"/>
          <w:szCs w:val="24"/>
        </w:rPr>
        <w:t>o</w:t>
      </w:r>
      <w:r w:rsidR="002355A0">
        <w:rPr>
          <w:sz w:val="24"/>
          <w:szCs w:val="24"/>
        </w:rPr>
        <w:t>W</w:t>
      </w:r>
      <w:r w:rsidRPr="00A86E3B">
        <w:rPr>
          <w:sz w:val="24"/>
          <w:szCs w:val="24"/>
        </w:rPr>
        <w:t xml:space="preserve"> Wide Area Workflow (WAWF) system.</w:t>
      </w:r>
      <w:r w:rsidR="00C250B3">
        <w:rPr>
          <w:sz w:val="24"/>
          <w:szCs w:val="24"/>
        </w:rPr>
        <w:t xml:space="preserve"> </w:t>
      </w:r>
      <w:r w:rsidRPr="00A86E3B">
        <w:rPr>
          <w:sz w:val="24"/>
          <w:szCs w:val="24"/>
        </w:rPr>
        <w:t>Invoices must be submitted through WAWF in accordance with DFARS 252.232-7003.</w:t>
      </w:r>
      <w:r w:rsidR="00C250B3">
        <w:rPr>
          <w:sz w:val="24"/>
          <w:szCs w:val="24"/>
        </w:rPr>
        <w:t xml:space="preserve"> </w:t>
      </w:r>
      <w:r w:rsidRPr="00A86E3B">
        <w:rPr>
          <w:sz w:val="24"/>
          <w:szCs w:val="24"/>
        </w:rPr>
        <w:t xml:space="preserve">Refer to </w:t>
      </w:r>
      <w:r w:rsidRPr="00C250B3">
        <w:rPr>
          <w:sz w:val="24"/>
          <w:szCs w:val="24"/>
        </w:rPr>
        <w:t>https://wawf.eb.mil</w:t>
      </w:r>
      <w:r w:rsidRPr="00A86E3B">
        <w:rPr>
          <w:rStyle w:val="Hyperlink"/>
          <w:sz w:val="24"/>
          <w:szCs w:val="24"/>
        </w:rPr>
        <w:t xml:space="preserve"> </w:t>
      </w:r>
      <w:r w:rsidRPr="00A86E3B">
        <w:rPr>
          <w:sz w:val="24"/>
          <w:szCs w:val="24"/>
        </w:rPr>
        <w:t>for additional info</w:t>
      </w:r>
      <w:r w:rsidR="00C250B3">
        <w:rPr>
          <w:sz w:val="24"/>
          <w:szCs w:val="24"/>
        </w:rPr>
        <w:t>rmation.</w:t>
      </w:r>
    </w:p>
    <w:p w14:paraId="6AE587BC" w14:textId="77777777" w:rsidR="00143802" w:rsidRDefault="00143802" w:rsidP="00143802">
      <w:pPr>
        <w:pStyle w:val="ListParagraph"/>
        <w:tabs>
          <w:tab w:val="left" w:pos="0"/>
        </w:tabs>
        <w:spacing w:line="276" w:lineRule="auto"/>
        <w:ind w:left="1080"/>
        <w:rPr>
          <w:sz w:val="24"/>
          <w:szCs w:val="24"/>
        </w:rPr>
      </w:pPr>
    </w:p>
    <w:p w14:paraId="364D5137" w14:textId="233B20B7" w:rsidR="00A86E3B" w:rsidRPr="00A86E3B" w:rsidRDefault="00A54948" w:rsidP="00A86E3B">
      <w:pPr>
        <w:pStyle w:val="ListParagraph"/>
        <w:numPr>
          <w:ilvl w:val="0"/>
          <w:numId w:val="26"/>
        </w:numPr>
        <w:tabs>
          <w:tab w:val="left" w:pos="0"/>
        </w:tabs>
        <w:spacing w:line="276" w:lineRule="auto"/>
        <w:rPr>
          <w:sz w:val="24"/>
          <w:szCs w:val="24"/>
        </w:rPr>
      </w:pPr>
      <w:r>
        <w:rPr>
          <w:sz w:val="24"/>
          <w:szCs w:val="24"/>
        </w:rPr>
        <w:t>Labor hour</w:t>
      </w:r>
      <w:r w:rsidR="00A86E3B">
        <w:rPr>
          <w:sz w:val="24"/>
          <w:szCs w:val="24"/>
        </w:rPr>
        <w:t xml:space="preserve"> billing will be rounded up to the ne</w:t>
      </w:r>
      <w:r>
        <w:rPr>
          <w:sz w:val="24"/>
          <w:szCs w:val="24"/>
        </w:rPr>
        <w:t>arest half</w:t>
      </w:r>
      <w:r w:rsidR="00A86E3B">
        <w:rPr>
          <w:sz w:val="24"/>
          <w:szCs w:val="24"/>
        </w:rPr>
        <w:t xml:space="preserve"> hour.</w:t>
      </w:r>
      <w:r>
        <w:rPr>
          <w:sz w:val="24"/>
          <w:szCs w:val="24"/>
        </w:rPr>
        <w:t xml:space="preserve"> For example, if a technician works 1:15 minutes the labor time will be rounded to 1.5 hours, and 1:14 would round down to 1 labor hour.</w:t>
      </w:r>
    </w:p>
    <w:p w14:paraId="3F4531E8" w14:textId="77777777" w:rsidR="00476FAF" w:rsidRPr="005752D9" w:rsidRDefault="00476FAF" w:rsidP="005752D9">
      <w:pPr>
        <w:tabs>
          <w:tab w:val="left" w:pos="0"/>
        </w:tabs>
        <w:spacing w:line="276" w:lineRule="auto"/>
        <w:rPr>
          <w:sz w:val="24"/>
          <w:szCs w:val="24"/>
        </w:rPr>
      </w:pPr>
    </w:p>
    <w:p w14:paraId="06CDE64D" w14:textId="77777777" w:rsidR="00476FAF" w:rsidRPr="00234441" w:rsidRDefault="00476FAF" w:rsidP="00476FAF">
      <w:pPr>
        <w:pStyle w:val="ListParagraph"/>
        <w:numPr>
          <w:ilvl w:val="0"/>
          <w:numId w:val="10"/>
        </w:numPr>
        <w:tabs>
          <w:tab w:val="left" w:pos="0"/>
        </w:tabs>
        <w:spacing w:line="276" w:lineRule="auto"/>
        <w:rPr>
          <w:b/>
          <w:bCs/>
          <w:sz w:val="24"/>
          <w:szCs w:val="24"/>
          <w:u w:val="single"/>
        </w:rPr>
      </w:pPr>
      <w:r w:rsidRPr="00234441">
        <w:rPr>
          <w:b/>
          <w:bCs/>
          <w:sz w:val="24"/>
          <w:szCs w:val="24"/>
          <w:u w:val="single"/>
        </w:rPr>
        <w:t>CONTRACT MINIMUM/MAXIMUM:</w:t>
      </w:r>
    </w:p>
    <w:p w14:paraId="01F5DAFF" w14:textId="77777777" w:rsidR="00476FAF" w:rsidRDefault="00476FAF" w:rsidP="00476FAF">
      <w:pPr>
        <w:pStyle w:val="ListParagraph"/>
        <w:tabs>
          <w:tab w:val="left" w:pos="0"/>
        </w:tabs>
        <w:spacing w:line="276" w:lineRule="auto"/>
        <w:rPr>
          <w:sz w:val="24"/>
          <w:szCs w:val="24"/>
        </w:rPr>
      </w:pPr>
    </w:p>
    <w:p w14:paraId="1BA44EF7" w14:textId="1A5D67E4" w:rsidR="00476FAF" w:rsidRPr="00476FAF" w:rsidRDefault="00476FAF" w:rsidP="00476FAF">
      <w:pPr>
        <w:pStyle w:val="ListParagraph"/>
        <w:tabs>
          <w:tab w:val="left" w:pos="0"/>
        </w:tabs>
        <w:spacing w:line="276" w:lineRule="auto"/>
        <w:rPr>
          <w:sz w:val="24"/>
          <w:szCs w:val="24"/>
        </w:rPr>
      </w:pPr>
      <w:r w:rsidRPr="00476FAF">
        <w:rPr>
          <w:rFonts w:eastAsia="Calibri"/>
          <w:sz w:val="24"/>
          <w:szCs w:val="24"/>
        </w:rPr>
        <w:t xml:space="preserve">The contract minimum </w:t>
      </w:r>
      <w:r w:rsidRPr="00B76BB0">
        <w:rPr>
          <w:rFonts w:eastAsia="Calibri"/>
          <w:sz w:val="24"/>
          <w:szCs w:val="24"/>
        </w:rPr>
        <w:t>shall be $</w:t>
      </w:r>
      <w:r w:rsidR="00B76BB0" w:rsidRPr="00B76BB0">
        <w:rPr>
          <w:rFonts w:eastAsia="Calibri"/>
          <w:sz w:val="24"/>
          <w:szCs w:val="24"/>
        </w:rPr>
        <w:t>2,500</w:t>
      </w:r>
      <w:r w:rsidRPr="00B76BB0">
        <w:rPr>
          <w:rFonts w:eastAsia="Calibri"/>
          <w:sz w:val="24"/>
          <w:szCs w:val="24"/>
        </w:rPr>
        <w:t>.</w:t>
      </w:r>
      <w:r w:rsidRPr="00476FAF">
        <w:rPr>
          <w:rFonts w:eastAsia="Calibri"/>
          <w:sz w:val="24"/>
          <w:szCs w:val="24"/>
        </w:rPr>
        <w:t xml:space="preserve"> The maximum shall be 150% of the estimated value of the contract. There is no contract minimum for any option period included in the contract.</w:t>
      </w:r>
    </w:p>
    <w:p w14:paraId="090E1970" w14:textId="1ADDBC09" w:rsidR="00D44677" w:rsidRPr="00476FAF" w:rsidRDefault="00D44677" w:rsidP="00476FAF">
      <w:pPr>
        <w:pStyle w:val="ListParagraph"/>
        <w:tabs>
          <w:tab w:val="left" w:pos="0"/>
        </w:tabs>
        <w:spacing w:line="276" w:lineRule="auto"/>
        <w:rPr>
          <w:sz w:val="24"/>
          <w:szCs w:val="24"/>
        </w:rPr>
      </w:pPr>
    </w:p>
    <w:sectPr w:rsidR="00D44677" w:rsidRPr="00476FAF" w:rsidSect="00C47391">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5520" w14:textId="77777777" w:rsidR="00B728B0" w:rsidRDefault="00B728B0" w:rsidP="00B728B0">
      <w:r>
        <w:separator/>
      </w:r>
    </w:p>
  </w:endnote>
  <w:endnote w:type="continuationSeparator" w:id="0">
    <w:p w14:paraId="6F1832B0" w14:textId="77777777" w:rsidR="00B728B0" w:rsidRDefault="00B728B0" w:rsidP="00B72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988557"/>
      <w:docPartObj>
        <w:docPartGallery w:val="Page Numbers (Bottom of Page)"/>
        <w:docPartUnique/>
      </w:docPartObj>
    </w:sdtPr>
    <w:sdtEndPr>
      <w:rPr>
        <w:noProof/>
      </w:rPr>
    </w:sdtEndPr>
    <w:sdtContent>
      <w:p w14:paraId="77083562" w14:textId="1CBEC381" w:rsidR="00B728B0" w:rsidRDefault="00B72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013817" w14:textId="77777777" w:rsidR="00B728B0" w:rsidRDefault="00B72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94C8" w14:textId="77777777" w:rsidR="00B728B0" w:rsidRDefault="00B728B0" w:rsidP="00B728B0">
      <w:r>
        <w:separator/>
      </w:r>
    </w:p>
  </w:footnote>
  <w:footnote w:type="continuationSeparator" w:id="0">
    <w:p w14:paraId="334A1BF4" w14:textId="77777777" w:rsidR="00B728B0" w:rsidRDefault="00B728B0" w:rsidP="00B72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228"/>
    <w:multiLevelType w:val="hybridMultilevel"/>
    <w:tmpl w:val="E1CAC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D711B"/>
    <w:multiLevelType w:val="hybridMultilevel"/>
    <w:tmpl w:val="30DA7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0358D"/>
    <w:multiLevelType w:val="hybridMultilevel"/>
    <w:tmpl w:val="6BC02C68"/>
    <w:lvl w:ilvl="0" w:tplc="E3EA3EAC">
      <w:start w:val="5"/>
      <w:numFmt w:val="decimal"/>
      <w:lvlText w:val="%1."/>
      <w:lvlJc w:val="left"/>
      <w:pPr>
        <w:ind w:left="1080" w:hanging="360"/>
      </w:pPr>
      <w:rPr>
        <w:rFonts w:hint="default"/>
      </w:rPr>
    </w:lvl>
    <w:lvl w:ilvl="1" w:tplc="04090019">
      <w:start w:val="1"/>
      <w:numFmt w:val="lowerLetter"/>
      <w:lvlText w:val="%2."/>
      <w:lvlJc w:val="left"/>
      <w:pPr>
        <w:ind w:left="1170" w:hanging="360"/>
      </w:pPr>
    </w:lvl>
    <w:lvl w:ilvl="2" w:tplc="AD0C4F7C">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7106A"/>
    <w:multiLevelType w:val="hybridMultilevel"/>
    <w:tmpl w:val="97365F76"/>
    <w:lvl w:ilvl="0" w:tplc="04090019">
      <w:start w:val="1"/>
      <w:numFmt w:val="lowerLetter"/>
      <w:lvlText w:val="%1."/>
      <w:lvlJc w:val="left"/>
      <w:pPr>
        <w:ind w:left="720" w:hanging="360"/>
      </w:pPr>
      <w:rPr>
        <w:b w:val="0"/>
        <w:bCs w:val="0"/>
      </w:rPr>
    </w:lvl>
    <w:lvl w:ilvl="1" w:tplc="389ADA94">
      <w:start w:val="9"/>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14049"/>
    <w:multiLevelType w:val="hybridMultilevel"/>
    <w:tmpl w:val="E894F2A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C328C4"/>
    <w:multiLevelType w:val="hybridMultilevel"/>
    <w:tmpl w:val="2A44B984"/>
    <w:lvl w:ilvl="0" w:tplc="8558E5B0">
      <w:start w:val="1"/>
      <w:numFmt w:val="decimal"/>
      <w:lvlText w:val="%1."/>
      <w:lvlJc w:val="left"/>
      <w:pPr>
        <w:ind w:left="720" w:hanging="360"/>
      </w:pPr>
      <w:rPr>
        <w:rFonts w:hint="default"/>
        <w:b/>
        <w:bCs/>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333ED"/>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1E450A"/>
    <w:multiLevelType w:val="hybridMultilevel"/>
    <w:tmpl w:val="12522990"/>
    <w:lvl w:ilvl="0" w:tplc="DC22B11C">
      <w:start w:val="1"/>
      <w:numFmt w:val="decimal"/>
      <w:lvlText w:val="%1."/>
      <w:lvlJc w:val="left"/>
      <w:pPr>
        <w:ind w:left="720" w:hanging="360"/>
      </w:pPr>
      <w:rPr>
        <w:rFonts w:hint="default"/>
        <w:b w:val="0"/>
        <w:bCs w:val="0"/>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52226"/>
    <w:multiLevelType w:val="hybridMultilevel"/>
    <w:tmpl w:val="7EEE00DA"/>
    <w:lvl w:ilvl="0" w:tplc="04090019">
      <w:start w:val="1"/>
      <w:numFmt w:val="lowerLetter"/>
      <w:lvlText w:val="%1."/>
      <w:lvlJc w:val="left"/>
      <w:pPr>
        <w:ind w:left="1080" w:hanging="360"/>
      </w:pPr>
    </w:lvl>
    <w:lvl w:ilvl="1" w:tplc="0409000F">
      <w:start w:val="1"/>
      <w:numFmt w:val="decimal"/>
      <w:lvlText w:val="%2."/>
      <w:lvlJc w:val="left"/>
    </w:lvl>
    <w:lvl w:ilvl="2" w:tplc="0409000F">
      <w:start w:val="1"/>
      <w:numFmt w:val="decimal"/>
      <w:lvlText w:val="%3."/>
      <w:lvlJc w:val="left"/>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EF1C85"/>
    <w:multiLevelType w:val="hybridMultilevel"/>
    <w:tmpl w:val="320E96CC"/>
    <w:lvl w:ilvl="0" w:tplc="1E6698E0">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15:restartNumberingAfterBreak="0">
    <w:nsid w:val="2CED3A0C"/>
    <w:multiLevelType w:val="hybridMultilevel"/>
    <w:tmpl w:val="5A6AFF72"/>
    <w:lvl w:ilvl="0" w:tplc="04090019">
      <w:start w:val="1"/>
      <w:numFmt w:val="lowerLetter"/>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F07AD3"/>
    <w:multiLevelType w:val="hybridMultilevel"/>
    <w:tmpl w:val="6FCECC50"/>
    <w:lvl w:ilvl="0" w:tplc="C4466562">
      <w:start w:val="1"/>
      <w:numFmt w:val="decimal"/>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AB4711"/>
    <w:multiLevelType w:val="hybridMultilevel"/>
    <w:tmpl w:val="50DC7E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532CEE"/>
    <w:multiLevelType w:val="hybridMultilevel"/>
    <w:tmpl w:val="7FB827AC"/>
    <w:lvl w:ilvl="0" w:tplc="04090019">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7" w15:restartNumberingAfterBreak="0">
    <w:nsid w:val="4F314F15"/>
    <w:multiLevelType w:val="hybridMultilevel"/>
    <w:tmpl w:val="27B49A6A"/>
    <w:lvl w:ilvl="0" w:tplc="226CF7E2">
      <w:start w:val="11"/>
      <w:numFmt w:val="decimal"/>
      <w:lvlText w:val="%1."/>
      <w:lvlJc w:val="left"/>
      <w:pPr>
        <w:ind w:left="720" w:hanging="360"/>
      </w:pPr>
      <w:rPr>
        <w:rFonts w:hint="default"/>
        <w:b/>
        <w:u w:val="none"/>
      </w:r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5B22CA"/>
    <w:multiLevelType w:val="hybridMultilevel"/>
    <w:tmpl w:val="A70053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141D1D"/>
    <w:multiLevelType w:val="hybridMultilevel"/>
    <w:tmpl w:val="396427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874052"/>
    <w:multiLevelType w:val="hybridMultilevel"/>
    <w:tmpl w:val="EF6ED44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D427D9"/>
    <w:multiLevelType w:val="hybridMultilevel"/>
    <w:tmpl w:val="23B6730E"/>
    <w:lvl w:ilvl="0" w:tplc="76C6FFE0">
      <w:start w:val="1"/>
      <w:numFmt w:val="lowerRoman"/>
      <w:lvlText w:val="%1."/>
      <w:lvlJc w:val="right"/>
      <w:pPr>
        <w:ind w:left="1530" w:hanging="360"/>
      </w:pPr>
      <w:rPr>
        <w:rFonts w:ascii="Times New Roman" w:hAnsi="Times New Roman" w:cs="Times New Roman"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2" w15:restartNumberingAfterBreak="0">
    <w:nsid w:val="6DA472DC"/>
    <w:multiLevelType w:val="hybridMultilevel"/>
    <w:tmpl w:val="48765A3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5C66D6B"/>
    <w:multiLevelType w:val="hybridMultilevel"/>
    <w:tmpl w:val="F882554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7BC28E8"/>
    <w:multiLevelType w:val="hybridMultilevel"/>
    <w:tmpl w:val="F9947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9C7EEE"/>
    <w:multiLevelType w:val="hybridMultilevel"/>
    <w:tmpl w:val="8F08892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805287">
    <w:abstractNumId w:val="16"/>
  </w:num>
  <w:num w:numId="2" w16cid:durableId="1683820693">
    <w:abstractNumId w:val="15"/>
  </w:num>
  <w:num w:numId="3" w16cid:durableId="659818469">
    <w:abstractNumId w:val="8"/>
  </w:num>
  <w:num w:numId="4" w16cid:durableId="321390499">
    <w:abstractNumId w:val="6"/>
  </w:num>
  <w:num w:numId="5" w16cid:durableId="95558939">
    <w:abstractNumId w:val="12"/>
  </w:num>
  <w:num w:numId="6" w16cid:durableId="1413039965">
    <w:abstractNumId w:val="25"/>
  </w:num>
  <w:num w:numId="7" w16cid:durableId="685443679">
    <w:abstractNumId w:val="0"/>
  </w:num>
  <w:num w:numId="8" w16cid:durableId="1033380943">
    <w:abstractNumId w:val="1"/>
  </w:num>
  <w:num w:numId="9" w16cid:durableId="730882164">
    <w:abstractNumId w:val="24"/>
  </w:num>
  <w:num w:numId="10" w16cid:durableId="1471750207">
    <w:abstractNumId w:val="7"/>
  </w:num>
  <w:num w:numId="11" w16cid:durableId="335766599">
    <w:abstractNumId w:val="5"/>
  </w:num>
  <w:num w:numId="12" w16cid:durableId="651257775">
    <w:abstractNumId w:val="11"/>
  </w:num>
  <w:num w:numId="13" w16cid:durableId="805049487">
    <w:abstractNumId w:val="14"/>
  </w:num>
  <w:num w:numId="14" w16cid:durableId="986055455">
    <w:abstractNumId w:val="20"/>
  </w:num>
  <w:num w:numId="15" w16cid:durableId="1154491827">
    <w:abstractNumId w:val="3"/>
  </w:num>
  <w:num w:numId="16" w16cid:durableId="820005614">
    <w:abstractNumId w:val="18"/>
  </w:num>
  <w:num w:numId="17" w16cid:durableId="1880431021">
    <w:abstractNumId w:val="19"/>
  </w:num>
  <w:num w:numId="18" w16cid:durableId="118964122">
    <w:abstractNumId w:val="9"/>
  </w:num>
  <w:num w:numId="19" w16cid:durableId="1809087154">
    <w:abstractNumId w:val="4"/>
  </w:num>
  <w:num w:numId="20" w16cid:durableId="1939559825">
    <w:abstractNumId w:val="22"/>
  </w:num>
  <w:num w:numId="21" w16cid:durableId="1023439976">
    <w:abstractNumId w:val="17"/>
  </w:num>
  <w:num w:numId="22" w16cid:durableId="345524650">
    <w:abstractNumId w:val="10"/>
  </w:num>
  <w:num w:numId="23" w16cid:durableId="983505499">
    <w:abstractNumId w:val="21"/>
  </w:num>
  <w:num w:numId="24" w16cid:durableId="666329413">
    <w:abstractNumId w:val="13"/>
  </w:num>
  <w:num w:numId="25" w16cid:durableId="1357466779">
    <w:abstractNumId w:val="2"/>
  </w:num>
  <w:num w:numId="26" w16cid:durableId="11019918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A0"/>
    <w:rsid w:val="0000296A"/>
    <w:rsid w:val="00006D7A"/>
    <w:rsid w:val="0000731D"/>
    <w:rsid w:val="00007B03"/>
    <w:rsid w:val="00010DEA"/>
    <w:rsid w:val="00011F57"/>
    <w:rsid w:val="0001423F"/>
    <w:rsid w:val="0002098D"/>
    <w:rsid w:val="00030A43"/>
    <w:rsid w:val="00030EBE"/>
    <w:rsid w:val="000349BC"/>
    <w:rsid w:val="00045817"/>
    <w:rsid w:val="000465E0"/>
    <w:rsid w:val="00055E03"/>
    <w:rsid w:val="00062B57"/>
    <w:rsid w:val="00080A80"/>
    <w:rsid w:val="00085B09"/>
    <w:rsid w:val="00090726"/>
    <w:rsid w:val="000A528B"/>
    <w:rsid w:val="000B4A30"/>
    <w:rsid w:val="000C247C"/>
    <w:rsid w:val="000E554B"/>
    <w:rsid w:val="000E7BB2"/>
    <w:rsid w:val="000F476C"/>
    <w:rsid w:val="000F4B57"/>
    <w:rsid w:val="00104FDA"/>
    <w:rsid w:val="001057C7"/>
    <w:rsid w:val="0013158A"/>
    <w:rsid w:val="00135C6F"/>
    <w:rsid w:val="00143802"/>
    <w:rsid w:val="00157D4C"/>
    <w:rsid w:val="00165D82"/>
    <w:rsid w:val="00166732"/>
    <w:rsid w:val="0016692D"/>
    <w:rsid w:val="001752EF"/>
    <w:rsid w:val="0018485D"/>
    <w:rsid w:val="001863A0"/>
    <w:rsid w:val="00186745"/>
    <w:rsid w:val="001924F9"/>
    <w:rsid w:val="00193BB5"/>
    <w:rsid w:val="001974EA"/>
    <w:rsid w:val="001C0A58"/>
    <w:rsid w:val="001C13A1"/>
    <w:rsid w:val="001C309A"/>
    <w:rsid w:val="001E0708"/>
    <w:rsid w:val="001E1EF5"/>
    <w:rsid w:val="001E41AB"/>
    <w:rsid w:val="001E5059"/>
    <w:rsid w:val="002011D2"/>
    <w:rsid w:val="00207463"/>
    <w:rsid w:val="00215117"/>
    <w:rsid w:val="002169AC"/>
    <w:rsid w:val="0022294A"/>
    <w:rsid w:val="00227C4D"/>
    <w:rsid w:val="002315C6"/>
    <w:rsid w:val="00231DE9"/>
    <w:rsid w:val="00232008"/>
    <w:rsid w:val="00234441"/>
    <w:rsid w:val="00235177"/>
    <w:rsid w:val="002355A0"/>
    <w:rsid w:val="00237C8F"/>
    <w:rsid w:val="00242337"/>
    <w:rsid w:val="00243541"/>
    <w:rsid w:val="002675C4"/>
    <w:rsid w:val="002729CB"/>
    <w:rsid w:val="0027301D"/>
    <w:rsid w:val="002752E7"/>
    <w:rsid w:val="00277197"/>
    <w:rsid w:val="0028094B"/>
    <w:rsid w:val="00292A9E"/>
    <w:rsid w:val="00293047"/>
    <w:rsid w:val="002A22F5"/>
    <w:rsid w:val="002A6F0B"/>
    <w:rsid w:val="002B1572"/>
    <w:rsid w:val="002C04BE"/>
    <w:rsid w:val="002C73C3"/>
    <w:rsid w:val="002D6064"/>
    <w:rsid w:val="002F027E"/>
    <w:rsid w:val="002F284A"/>
    <w:rsid w:val="002F3997"/>
    <w:rsid w:val="002F79B7"/>
    <w:rsid w:val="00303A8C"/>
    <w:rsid w:val="00332161"/>
    <w:rsid w:val="00341BEE"/>
    <w:rsid w:val="00347C73"/>
    <w:rsid w:val="00350DB6"/>
    <w:rsid w:val="00360731"/>
    <w:rsid w:val="00364477"/>
    <w:rsid w:val="00373F0B"/>
    <w:rsid w:val="0037404E"/>
    <w:rsid w:val="00384F47"/>
    <w:rsid w:val="00386D11"/>
    <w:rsid w:val="003A0B66"/>
    <w:rsid w:val="003A3D66"/>
    <w:rsid w:val="003B0298"/>
    <w:rsid w:val="003B5742"/>
    <w:rsid w:val="003D1E41"/>
    <w:rsid w:val="003D778E"/>
    <w:rsid w:val="003F0A77"/>
    <w:rsid w:val="003F4102"/>
    <w:rsid w:val="003F4170"/>
    <w:rsid w:val="003F7753"/>
    <w:rsid w:val="004054DF"/>
    <w:rsid w:val="00414278"/>
    <w:rsid w:val="004155EA"/>
    <w:rsid w:val="00440C3E"/>
    <w:rsid w:val="004472DF"/>
    <w:rsid w:val="0045367C"/>
    <w:rsid w:val="00457470"/>
    <w:rsid w:val="00467432"/>
    <w:rsid w:val="00476FAF"/>
    <w:rsid w:val="004806E7"/>
    <w:rsid w:val="004811C9"/>
    <w:rsid w:val="00482151"/>
    <w:rsid w:val="00490DE2"/>
    <w:rsid w:val="004A160C"/>
    <w:rsid w:val="004A5506"/>
    <w:rsid w:val="004A6D4A"/>
    <w:rsid w:val="004D232D"/>
    <w:rsid w:val="004E36BD"/>
    <w:rsid w:val="004F3C9F"/>
    <w:rsid w:val="005126AC"/>
    <w:rsid w:val="00514E06"/>
    <w:rsid w:val="005201D5"/>
    <w:rsid w:val="00525BEA"/>
    <w:rsid w:val="00544074"/>
    <w:rsid w:val="00545255"/>
    <w:rsid w:val="005470DD"/>
    <w:rsid w:val="005471B2"/>
    <w:rsid w:val="005515DD"/>
    <w:rsid w:val="00551E8B"/>
    <w:rsid w:val="005752D9"/>
    <w:rsid w:val="00582D5D"/>
    <w:rsid w:val="00585365"/>
    <w:rsid w:val="005914AC"/>
    <w:rsid w:val="005B02B6"/>
    <w:rsid w:val="005B1829"/>
    <w:rsid w:val="005B3459"/>
    <w:rsid w:val="005B52A1"/>
    <w:rsid w:val="005B60B6"/>
    <w:rsid w:val="005D24F9"/>
    <w:rsid w:val="005F6206"/>
    <w:rsid w:val="005F7E71"/>
    <w:rsid w:val="0060553D"/>
    <w:rsid w:val="00610403"/>
    <w:rsid w:val="0061303B"/>
    <w:rsid w:val="006133D6"/>
    <w:rsid w:val="006143F3"/>
    <w:rsid w:val="00622397"/>
    <w:rsid w:val="006264E5"/>
    <w:rsid w:val="00626698"/>
    <w:rsid w:val="00630085"/>
    <w:rsid w:val="00633208"/>
    <w:rsid w:val="006373EE"/>
    <w:rsid w:val="00640CF9"/>
    <w:rsid w:val="00641504"/>
    <w:rsid w:val="00645916"/>
    <w:rsid w:val="0065284D"/>
    <w:rsid w:val="00654012"/>
    <w:rsid w:val="006548B3"/>
    <w:rsid w:val="00656244"/>
    <w:rsid w:val="00670310"/>
    <w:rsid w:val="00672E65"/>
    <w:rsid w:val="006744E5"/>
    <w:rsid w:val="00690617"/>
    <w:rsid w:val="006921E9"/>
    <w:rsid w:val="006941F2"/>
    <w:rsid w:val="006B2B86"/>
    <w:rsid w:val="006B3047"/>
    <w:rsid w:val="006B7432"/>
    <w:rsid w:val="006C2C61"/>
    <w:rsid w:val="006C4322"/>
    <w:rsid w:val="006C7B57"/>
    <w:rsid w:val="006C7DEA"/>
    <w:rsid w:val="006E21FD"/>
    <w:rsid w:val="006F4F6F"/>
    <w:rsid w:val="006F6637"/>
    <w:rsid w:val="00700485"/>
    <w:rsid w:val="0073374B"/>
    <w:rsid w:val="00744AF7"/>
    <w:rsid w:val="007610EE"/>
    <w:rsid w:val="007704D1"/>
    <w:rsid w:val="007706C8"/>
    <w:rsid w:val="00770E99"/>
    <w:rsid w:val="00776197"/>
    <w:rsid w:val="007800E8"/>
    <w:rsid w:val="00780158"/>
    <w:rsid w:val="00781421"/>
    <w:rsid w:val="007907D4"/>
    <w:rsid w:val="007A465D"/>
    <w:rsid w:val="007C1311"/>
    <w:rsid w:val="007C307D"/>
    <w:rsid w:val="007C6CDF"/>
    <w:rsid w:val="007C7043"/>
    <w:rsid w:val="007D12D9"/>
    <w:rsid w:val="007D3CE2"/>
    <w:rsid w:val="007D4441"/>
    <w:rsid w:val="007D6222"/>
    <w:rsid w:val="007E5959"/>
    <w:rsid w:val="007F46FE"/>
    <w:rsid w:val="00801DF7"/>
    <w:rsid w:val="00805339"/>
    <w:rsid w:val="00814E52"/>
    <w:rsid w:val="0081538A"/>
    <w:rsid w:val="00821499"/>
    <w:rsid w:val="00825EC4"/>
    <w:rsid w:val="00831597"/>
    <w:rsid w:val="0085119A"/>
    <w:rsid w:val="008568D0"/>
    <w:rsid w:val="008633AE"/>
    <w:rsid w:val="00866632"/>
    <w:rsid w:val="0087422A"/>
    <w:rsid w:val="00883A2F"/>
    <w:rsid w:val="00885F18"/>
    <w:rsid w:val="0089795D"/>
    <w:rsid w:val="008A1E0E"/>
    <w:rsid w:val="008B07C2"/>
    <w:rsid w:val="008B1183"/>
    <w:rsid w:val="008C2330"/>
    <w:rsid w:val="008C6BD8"/>
    <w:rsid w:val="008C7BDD"/>
    <w:rsid w:val="008D450D"/>
    <w:rsid w:val="008D4EBD"/>
    <w:rsid w:val="008E007B"/>
    <w:rsid w:val="008E4B80"/>
    <w:rsid w:val="008F48BF"/>
    <w:rsid w:val="00903154"/>
    <w:rsid w:val="00904CC7"/>
    <w:rsid w:val="009059B6"/>
    <w:rsid w:val="009249EF"/>
    <w:rsid w:val="0093352E"/>
    <w:rsid w:val="009339CE"/>
    <w:rsid w:val="00933C6A"/>
    <w:rsid w:val="0094554A"/>
    <w:rsid w:val="009531A6"/>
    <w:rsid w:val="009725CD"/>
    <w:rsid w:val="00973F88"/>
    <w:rsid w:val="00991635"/>
    <w:rsid w:val="009919A0"/>
    <w:rsid w:val="00992729"/>
    <w:rsid w:val="009945C1"/>
    <w:rsid w:val="009A7B68"/>
    <w:rsid w:val="009B1066"/>
    <w:rsid w:val="009B246B"/>
    <w:rsid w:val="009B6802"/>
    <w:rsid w:val="009B79FC"/>
    <w:rsid w:val="009D1AC0"/>
    <w:rsid w:val="009E24DE"/>
    <w:rsid w:val="009E2EB1"/>
    <w:rsid w:val="009E6BD2"/>
    <w:rsid w:val="009F1046"/>
    <w:rsid w:val="009F39B7"/>
    <w:rsid w:val="00A040DD"/>
    <w:rsid w:val="00A17E1F"/>
    <w:rsid w:val="00A23BDC"/>
    <w:rsid w:val="00A32128"/>
    <w:rsid w:val="00A32460"/>
    <w:rsid w:val="00A44F0D"/>
    <w:rsid w:val="00A4667E"/>
    <w:rsid w:val="00A46E4E"/>
    <w:rsid w:val="00A5402B"/>
    <w:rsid w:val="00A54948"/>
    <w:rsid w:val="00A55E34"/>
    <w:rsid w:val="00A56AE8"/>
    <w:rsid w:val="00A86E3B"/>
    <w:rsid w:val="00AA4C95"/>
    <w:rsid w:val="00AC06F0"/>
    <w:rsid w:val="00AD2070"/>
    <w:rsid w:val="00AE1C4A"/>
    <w:rsid w:val="00AE484C"/>
    <w:rsid w:val="00AE5C55"/>
    <w:rsid w:val="00AF4F69"/>
    <w:rsid w:val="00B0636F"/>
    <w:rsid w:val="00B1096B"/>
    <w:rsid w:val="00B165C8"/>
    <w:rsid w:val="00B17642"/>
    <w:rsid w:val="00B36F63"/>
    <w:rsid w:val="00B438C1"/>
    <w:rsid w:val="00B4393B"/>
    <w:rsid w:val="00B534B9"/>
    <w:rsid w:val="00B70ADA"/>
    <w:rsid w:val="00B71692"/>
    <w:rsid w:val="00B728B0"/>
    <w:rsid w:val="00B76BB0"/>
    <w:rsid w:val="00B8574F"/>
    <w:rsid w:val="00B86906"/>
    <w:rsid w:val="00B87347"/>
    <w:rsid w:val="00B90297"/>
    <w:rsid w:val="00B97199"/>
    <w:rsid w:val="00BA544A"/>
    <w:rsid w:val="00BA716D"/>
    <w:rsid w:val="00BB0CDB"/>
    <w:rsid w:val="00BC0A7D"/>
    <w:rsid w:val="00BC22F5"/>
    <w:rsid w:val="00BD258E"/>
    <w:rsid w:val="00BD426F"/>
    <w:rsid w:val="00BD72B3"/>
    <w:rsid w:val="00BE0084"/>
    <w:rsid w:val="00C05030"/>
    <w:rsid w:val="00C131A5"/>
    <w:rsid w:val="00C13B6D"/>
    <w:rsid w:val="00C13FC2"/>
    <w:rsid w:val="00C178E5"/>
    <w:rsid w:val="00C20BAB"/>
    <w:rsid w:val="00C23D2E"/>
    <w:rsid w:val="00C250B3"/>
    <w:rsid w:val="00C25247"/>
    <w:rsid w:val="00C27607"/>
    <w:rsid w:val="00C31A1B"/>
    <w:rsid w:val="00C40684"/>
    <w:rsid w:val="00C47391"/>
    <w:rsid w:val="00C515F1"/>
    <w:rsid w:val="00C52F5B"/>
    <w:rsid w:val="00C53F60"/>
    <w:rsid w:val="00C804DE"/>
    <w:rsid w:val="00C85A3A"/>
    <w:rsid w:val="00C91B4F"/>
    <w:rsid w:val="00C93574"/>
    <w:rsid w:val="00CA04C2"/>
    <w:rsid w:val="00CA58BC"/>
    <w:rsid w:val="00CA5AD2"/>
    <w:rsid w:val="00CB70EC"/>
    <w:rsid w:val="00CB7F24"/>
    <w:rsid w:val="00CC1B23"/>
    <w:rsid w:val="00CC25F1"/>
    <w:rsid w:val="00CC60A1"/>
    <w:rsid w:val="00CE43AA"/>
    <w:rsid w:val="00CF4D53"/>
    <w:rsid w:val="00CF5196"/>
    <w:rsid w:val="00D05AFE"/>
    <w:rsid w:val="00D06C90"/>
    <w:rsid w:val="00D1058C"/>
    <w:rsid w:val="00D11813"/>
    <w:rsid w:val="00D1286F"/>
    <w:rsid w:val="00D44677"/>
    <w:rsid w:val="00D5240E"/>
    <w:rsid w:val="00D606E0"/>
    <w:rsid w:val="00D64813"/>
    <w:rsid w:val="00D649BA"/>
    <w:rsid w:val="00D708B2"/>
    <w:rsid w:val="00D85B7A"/>
    <w:rsid w:val="00D942C8"/>
    <w:rsid w:val="00D9692A"/>
    <w:rsid w:val="00DA00B3"/>
    <w:rsid w:val="00DC53EC"/>
    <w:rsid w:val="00DD3DC8"/>
    <w:rsid w:val="00DD6825"/>
    <w:rsid w:val="00DE57AD"/>
    <w:rsid w:val="00DE751F"/>
    <w:rsid w:val="00E03715"/>
    <w:rsid w:val="00E1038F"/>
    <w:rsid w:val="00E1538C"/>
    <w:rsid w:val="00E2691C"/>
    <w:rsid w:val="00E277D7"/>
    <w:rsid w:val="00E3616F"/>
    <w:rsid w:val="00E40FE1"/>
    <w:rsid w:val="00E73912"/>
    <w:rsid w:val="00E81EDB"/>
    <w:rsid w:val="00E94C04"/>
    <w:rsid w:val="00E97F01"/>
    <w:rsid w:val="00EA0F2E"/>
    <w:rsid w:val="00EA1999"/>
    <w:rsid w:val="00EA369E"/>
    <w:rsid w:val="00EB2454"/>
    <w:rsid w:val="00EB4064"/>
    <w:rsid w:val="00EB5DAE"/>
    <w:rsid w:val="00EB6C4F"/>
    <w:rsid w:val="00EC797E"/>
    <w:rsid w:val="00ED04AC"/>
    <w:rsid w:val="00EE07D9"/>
    <w:rsid w:val="00EE0B55"/>
    <w:rsid w:val="00EE170F"/>
    <w:rsid w:val="00EE1F94"/>
    <w:rsid w:val="00EF13C8"/>
    <w:rsid w:val="00EF483E"/>
    <w:rsid w:val="00F018DD"/>
    <w:rsid w:val="00F0204D"/>
    <w:rsid w:val="00F10D60"/>
    <w:rsid w:val="00F368D2"/>
    <w:rsid w:val="00F41C48"/>
    <w:rsid w:val="00F51ECB"/>
    <w:rsid w:val="00F5375A"/>
    <w:rsid w:val="00F53F54"/>
    <w:rsid w:val="00F60077"/>
    <w:rsid w:val="00F602B6"/>
    <w:rsid w:val="00F64955"/>
    <w:rsid w:val="00F67C68"/>
    <w:rsid w:val="00F707F0"/>
    <w:rsid w:val="00F71351"/>
    <w:rsid w:val="00F74BB8"/>
    <w:rsid w:val="00F750A7"/>
    <w:rsid w:val="00F7795F"/>
    <w:rsid w:val="00F814C3"/>
    <w:rsid w:val="00F82219"/>
    <w:rsid w:val="00F86278"/>
    <w:rsid w:val="00F87897"/>
    <w:rsid w:val="00F92F64"/>
    <w:rsid w:val="00F93C3D"/>
    <w:rsid w:val="00F9541B"/>
    <w:rsid w:val="00F9549C"/>
    <w:rsid w:val="00FA32D8"/>
    <w:rsid w:val="00FA679A"/>
    <w:rsid w:val="00FB0400"/>
    <w:rsid w:val="00FB2B37"/>
    <w:rsid w:val="00FB2DBF"/>
    <w:rsid w:val="00FB7AC1"/>
    <w:rsid w:val="00FC0CA8"/>
    <w:rsid w:val="00FC2E75"/>
    <w:rsid w:val="00FD091A"/>
    <w:rsid w:val="00FD444E"/>
    <w:rsid w:val="00FD63FA"/>
    <w:rsid w:val="00FD7EC3"/>
    <w:rsid w:val="00FE05D2"/>
    <w:rsid w:val="00FE5D6D"/>
    <w:rsid w:val="00FF124B"/>
    <w:rsid w:val="00FF47EC"/>
    <w:rsid w:val="00FF6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30D1"/>
  <w15:chartTrackingRefBased/>
  <w15:docId w15:val="{C76D2BE2-1D5E-418A-8C36-098010609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9A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19A0"/>
    <w:rPr>
      <w:color w:val="0563C1" w:themeColor="hyperlink"/>
      <w:u w:val="single"/>
    </w:rPr>
  </w:style>
  <w:style w:type="paragraph" w:styleId="ListParagraph">
    <w:name w:val="List Paragraph"/>
    <w:basedOn w:val="Normal"/>
    <w:uiPriority w:val="34"/>
    <w:qFormat/>
    <w:rsid w:val="009919A0"/>
    <w:pPr>
      <w:ind w:left="720"/>
    </w:pPr>
  </w:style>
  <w:style w:type="character" w:customStyle="1" w:styleId="BalloonTextChar">
    <w:name w:val="Balloon Text Char"/>
    <w:basedOn w:val="DefaultParagraphFont"/>
    <w:link w:val="BalloonText"/>
    <w:uiPriority w:val="99"/>
    <w:semiHidden/>
    <w:rsid w:val="009919A0"/>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9919A0"/>
    <w:rPr>
      <w:rFonts w:ascii="Tahoma" w:hAnsi="Tahoma" w:cs="Tahoma"/>
      <w:sz w:val="16"/>
      <w:szCs w:val="16"/>
    </w:rPr>
  </w:style>
  <w:style w:type="paragraph" w:styleId="BodyText2">
    <w:name w:val="Body Text 2"/>
    <w:basedOn w:val="Normal"/>
    <w:link w:val="BodyText2Char"/>
    <w:unhideWhenUsed/>
    <w:rsid w:val="009919A0"/>
    <w:pPr>
      <w:spacing w:after="120" w:line="480" w:lineRule="auto"/>
    </w:pPr>
  </w:style>
  <w:style w:type="character" w:customStyle="1" w:styleId="BodyText2Char">
    <w:name w:val="Body Text 2 Char"/>
    <w:basedOn w:val="DefaultParagraphFont"/>
    <w:link w:val="BodyText2"/>
    <w:rsid w:val="009919A0"/>
    <w:rPr>
      <w:rFonts w:ascii="Times New Roman" w:eastAsia="Times New Roman" w:hAnsi="Times New Roman" w:cs="Times New Roman"/>
      <w:sz w:val="20"/>
      <w:szCs w:val="20"/>
    </w:rPr>
  </w:style>
  <w:style w:type="paragraph" w:customStyle="1" w:styleId="Default">
    <w:name w:val="Default"/>
    <w:rsid w:val="009919A0"/>
    <w:pPr>
      <w:autoSpaceDE w:val="0"/>
      <w:autoSpaceDN w:val="0"/>
      <w:adjustRightInd w:val="0"/>
      <w:spacing w:after="0" w:line="240" w:lineRule="auto"/>
    </w:pPr>
    <w:rPr>
      <w:rFonts w:ascii="Calibri" w:hAnsi="Calibri" w:cs="Calibri"/>
      <w:color w:val="000000"/>
      <w:sz w:val="24"/>
      <w:szCs w:val="24"/>
    </w:rPr>
  </w:style>
  <w:style w:type="character" w:customStyle="1" w:styleId="PlainTextChar">
    <w:name w:val="Plain Text Char"/>
    <w:basedOn w:val="DefaultParagraphFont"/>
    <w:link w:val="PlainText"/>
    <w:uiPriority w:val="99"/>
    <w:semiHidden/>
    <w:rsid w:val="009919A0"/>
    <w:rPr>
      <w:rFonts w:ascii="Consolas" w:hAnsi="Consolas"/>
      <w:sz w:val="21"/>
      <w:szCs w:val="21"/>
    </w:rPr>
  </w:style>
  <w:style w:type="paragraph" w:styleId="PlainText">
    <w:name w:val="Plain Text"/>
    <w:basedOn w:val="Normal"/>
    <w:link w:val="PlainTextChar"/>
    <w:uiPriority w:val="99"/>
    <w:semiHidden/>
    <w:unhideWhenUsed/>
    <w:rsid w:val="009919A0"/>
    <w:rPr>
      <w:rFonts w:ascii="Consolas" w:eastAsiaTheme="minorHAnsi" w:hAnsi="Consolas" w:cstheme="minorBidi"/>
      <w:sz w:val="21"/>
      <w:szCs w:val="21"/>
    </w:rPr>
  </w:style>
  <w:style w:type="paragraph" w:styleId="Header">
    <w:name w:val="header"/>
    <w:basedOn w:val="Normal"/>
    <w:link w:val="HeaderChar"/>
    <w:uiPriority w:val="99"/>
    <w:unhideWhenUsed/>
    <w:rsid w:val="009919A0"/>
    <w:pPr>
      <w:tabs>
        <w:tab w:val="center" w:pos="4680"/>
        <w:tab w:val="right" w:pos="9360"/>
      </w:tabs>
    </w:pPr>
  </w:style>
  <w:style w:type="character" w:customStyle="1" w:styleId="HeaderChar">
    <w:name w:val="Header Char"/>
    <w:basedOn w:val="DefaultParagraphFont"/>
    <w:link w:val="Header"/>
    <w:uiPriority w:val="99"/>
    <w:rsid w:val="009919A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919A0"/>
    <w:pPr>
      <w:tabs>
        <w:tab w:val="center" w:pos="4680"/>
        <w:tab w:val="right" w:pos="9360"/>
      </w:tabs>
    </w:pPr>
  </w:style>
  <w:style w:type="character" w:customStyle="1" w:styleId="FooterChar">
    <w:name w:val="Footer Char"/>
    <w:basedOn w:val="DefaultParagraphFont"/>
    <w:link w:val="Footer"/>
    <w:uiPriority w:val="99"/>
    <w:rsid w:val="009919A0"/>
    <w:rPr>
      <w:rFonts w:ascii="Times New Roman" w:eastAsia="Times New Roman" w:hAnsi="Times New Roman" w:cs="Times New Roman"/>
      <w:sz w:val="20"/>
      <w:szCs w:val="20"/>
    </w:rPr>
  </w:style>
  <w:style w:type="paragraph" w:styleId="CommentText">
    <w:name w:val="annotation text"/>
    <w:basedOn w:val="Normal"/>
    <w:link w:val="CommentTextChar"/>
    <w:unhideWhenUsed/>
    <w:rsid w:val="009919A0"/>
  </w:style>
  <w:style w:type="character" w:customStyle="1" w:styleId="CommentTextChar">
    <w:name w:val="Comment Text Char"/>
    <w:basedOn w:val="DefaultParagraphFont"/>
    <w:link w:val="CommentText"/>
    <w:rsid w:val="009919A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9919A0"/>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9919A0"/>
    <w:rPr>
      <w:b/>
      <w:bCs/>
    </w:rPr>
  </w:style>
  <w:style w:type="paragraph" w:styleId="FootnoteText">
    <w:name w:val="footnote text"/>
    <w:basedOn w:val="Normal"/>
    <w:link w:val="FootnoteTextChar"/>
    <w:uiPriority w:val="99"/>
    <w:unhideWhenUsed/>
    <w:rsid w:val="009919A0"/>
    <w:rPr>
      <w:rFonts w:eastAsiaTheme="minorHAnsi"/>
    </w:rPr>
  </w:style>
  <w:style w:type="character" w:customStyle="1" w:styleId="FootnoteTextChar">
    <w:name w:val="Footnote Text Char"/>
    <w:basedOn w:val="DefaultParagraphFont"/>
    <w:link w:val="FootnoteText"/>
    <w:uiPriority w:val="99"/>
    <w:rsid w:val="009919A0"/>
    <w:rPr>
      <w:rFonts w:ascii="Times New Roman" w:hAnsi="Times New Roman" w:cs="Times New Roman"/>
      <w:sz w:val="20"/>
      <w:szCs w:val="20"/>
    </w:rPr>
  </w:style>
  <w:style w:type="table" w:styleId="TableGrid">
    <w:name w:val="Table Grid"/>
    <w:basedOn w:val="TableNormal"/>
    <w:uiPriority w:val="39"/>
    <w:rsid w:val="00991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E43AA"/>
    <w:rPr>
      <w:color w:val="605E5C"/>
      <w:shd w:val="clear" w:color="auto" w:fill="E1DFDD"/>
    </w:rPr>
  </w:style>
  <w:style w:type="character" w:styleId="FollowedHyperlink">
    <w:name w:val="FollowedHyperlink"/>
    <w:basedOn w:val="DefaultParagraphFont"/>
    <w:uiPriority w:val="99"/>
    <w:semiHidden/>
    <w:unhideWhenUsed/>
    <w:rsid w:val="00EE07D9"/>
    <w:rPr>
      <w:color w:val="954F72"/>
      <w:u w:val="single"/>
    </w:rPr>
  </w:style>
  <w:style w:type="paragraph" w:customStyle="1" w:styleId="msonormal0">
    <w:name w:val="msonormal"/>
    <w:basedOn w:val="Normal"/>
    <w:rsid w:val="00EE07D9"/>
    <w:pPr>
      <w:spacing w:before="100" w:beforeAutospacing="1" w:after="100" w:afterAutospacing="1"/>
    </w:pPr>
    <w:rPr>
      <w:sz w:val="24"/>
      <w:szCs w:val="24"/>
    </w:rPr>
  </w:style>
  <w:style w:type="paragraph" w:customStyle="1" w:styleId="xl65">
    <w:name w:val="xl65"/>
    <w:basedOn w:val="Normal"/>
    <w:rsid w:val="00EE07D9"/>
    <w:pPr>
      <w:spacing w:before="100" w:beforeAutospacing="1" w:after="100" w:afterAutospacing="1"/>
      <w:jc w:val="center"/>
    </w:pPr>
    <w:rPr>
      <w:sz w:val="24"/>
      <w:szCs w:val="24"/>
    </w:rPr>
  </w:style>
  <w:style w:type="paragraph" w:customStyle="1" w:styleId="xl66">
    <w:name w:val="xl66"/>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000000"/>
    </w:rPr>
  </w:style>
  <w:style w:type="paragraph" w:customStyle="1" w:styleId="xl67">
    <w:name w:val="xl67"/>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68">
    <w:name w:val="xl68"/>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69">
    <w:name w:val="xl69"/>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rPr>
  </w:style>
  <w:style w:type="character" w:styleId="LineNumber">
    <w:name w:val="line number"/>
    <w:basedOn w:val="DefaultParagraphFont"/>
    <w:uiPriority w:val="99"/>
    <w:semiHidden/>
    <w:unhideWhenUsed/>
    <w:rsid w:val="00C47391"/>
  </w:style>
  <w:style w:type="paragraph" w:customStyle="1" w:styleId="TableParagraph">
    <w:name w:val="Table Paragraph"/>
    <w:basedOn w:val="Normal"/>
    <w:uiPriority w:val="1"/>
    <w:qFormat/>
    <w:rsid w:val="00234441"/>
    <w:pPr>
      <w:widowControl w:val="0"/>
      <w:autoSpaceDE w:val="0"/>
      <w:autoSpaceDN w:val="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4509">
      <w:bodyDiv w:val="1"/>
      <w:marLeft w:val="0"/>
      <w:marRight w:val="0"/>
      <w:marTop w:val="0"/>
      <w:marBottom w:val="0"/>
      <w:divBdr>
        <w:top w:val="none" w:sz="0" w:space="0" w:color="auto"/>
        <w:left w:val="none" w:sz="0" w:space="0" w:color="auto"/>
        <w:bottom w:val="none" w:sz="0" w:space="0" w:color="auto"/>
        <w:right w:val="none" w:sz="0" w:space="0" w:color="auto"/>
      </w:divBdr>
    </w:div>
    <w:div w:id="894050488">
      <w:bodyDiv w:val="1"/>
      <w:marLeft w:val="0"/>
      <w:marRight w:val="0"/>
      <w:marTop w:val="0"/>
      <w:marBottom w:val="0"/>
      <w:divBdr>
        <w:top w:val="none" w:sz="0" w:space="0" w:color="auto"/>
        <w:left w:val="none" w:sz="0" w:space="0" w:color="auto"/>
        <w:bottom w:val="none" w:sz="0" w:space="0" w:color="auto"/>
        <w:right w:val="none" w:sz="0" w:space="0" w:color="auto"/>
      </w:divBdr>
    </w:div>
    <w:div w:id="987367508">
      <w:bodyDiv w:val="1"/>
      <w:marLeft w:val="0"/>
      <w:marRight w:val="0"/>
      <w:marTop w:val="0"/>
      <w:marBottom w:val="0"/>
      <w:divBdr>
        <w:top w:val="none" w:sz="0" w:space="0" w:color="auto"/>
        <w:left w:val="none" w:sz="0" w:space="0" w:color="auto"/>
        <w:bottom w:val="none" w:sz="0" w:space="0" w:color="auto"/>
        <w:right w:val="none" w:sz="0" w:space="0" w:color="auto"/>
      </w:divBdr>
    </w:div>
    <w:div w:id="1038435818">
      <w:bodyDiv w:val="1"/>
      <w:marLeft w:val="0"/>
      <w:marRight w:val="0"/>
      <w:marTop w:val="0"/>
      <w:marBottom w:val="0"/>
      <w:divBdr>
        <w:top w:val="none" w:sz="0" w:space="0" w:color="auto"/>
        <w:left w:val="none" w:sz="0" w:space="0" w:color="auto"/>
        <w:bottom w:val="none" w:sz="0" w:space="0" w:color="auto"/>
        <w:right w:val="none" w:sz="0" w:space="0" w:color="auto"/>
      </w:divBdr>
    </w:div>
    <w:div w:id="1441489947">
      <w:bodyDiv w:val="1"/>
      <w:marLeft w:val="0"/>
      <w:marRight w:val="0"/>
      <w:marTop w:val="0"/>
      <w:marBottom w:val="0"/>
      <w:divBdr>
        <w:top w:val="none" w:sz="0" w:space="0" w:color="auto"/>
        <w:left w:val="none" w:sz="0" w:space="0" w:color="auto"/>
        <w:bottom w:val="none" w:sz="0" w:space="0" w:color="auto"/>
        <w:right w:val="none" w:sz="0" w:space="0" w:color="auto"/>
      </w:divBdr>
    </w:div>
    <w:div w:id="1976132761">
      <w:bodyDiv w:val="1"/>
      <w:marLeft w:val="0"/>
      <w:marRight w:val="0"/>
      <w:marTop w:val="0"/>
      <w:marBottom w:val="0"/>
      <w:divBdr>
        <w:top w:val="none" w:sz="0" w:space="0" w:color="auto"/>
        <w:left w:val="none" w:sz="0" w:space="0" w:color="auto"/>
        <w:bottom w:val="none" w:sz="0" w:space="0" w:color="auto"/>
        <w:right w:val="none" w:sz="0" w:space="0" w:color="auto"/>
      </w:divBdr>
    </w:div>
    <w:div w:id="20185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tsdf.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E34C1-9FA6-46A5-A092-83032FF5D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11</Pages>
  <Words>3335</Words>
  <Characters>17982</Characters>
  <Application>Microsoft Office Word</Application>
  <DocSecurity>0</DocSecurity>
  <Lines>449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Baughman, Travis L CIV DLA DISPOSITION SERVICES (USA)</dc:creator>
  <cp:keywords/>
  <dc:description/>
  <cp:lastModifiedBy>Gorham, Sara A CIV DLA DISPOSITION SERVICES (USA)</cp:lastModifiedBy>
  <cp:revision>9</cp:revision>
  <cp:lastPrinted>2026-01-07T18:30:00Z</cp:lastPrinted>
  <dcterms:created xsi:type="dcterms:W3CDTF">2025-07-09T16:42:00Z</dcterms:created>
  <dcterms:modified xsi:type="dcterms:W3CDTF">2026-01-07T22:32:00Z</dcterms:modified>
</cp:coreProperties>
</file>