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01" w:rsidRPr="006523A3" w:rsidRDefault="006523A3" w:rsidP="006523A3">
      <w:pPr>
        <w:spacing w:after="0" w:line="240" w:lineRule="auto"/>
        <w:jc w:val="center"/>
        <w:rPr>
          <w:b/>
          <w:sz w:val="28"/>
        </w:rPr>
      </w:pPr>
      <w:r w:rsidRPr="006523A3">
        <w:rPr>
          <w:b/>
          <w:sz w:val="28"/>
        </w:rPr>
        <w:t>Specs for Property Information Data Mining</w:t>
      </w:r>
    </w:p>
    <w:p w:rsidR="006523A3" w:rsidRPr="006523A3" w:rsidRDefault="006523A3" w:rsidP="006523A3">
      <w:pPr>
        <w:spacing w:after="0" w:line="240" w:lineRule="auto"/>
        <w:jc w:val="center"/>
        <w:rPr>
          <w:sz w:val="24"/>
        </w:rPr>
      </w:pPr>
      <w:r w:rsidRPr="006523A3">
        <w:rPr>
          <w:sz w:val="24"/>
        </w:rPr>
        <w:t>Drafted: 5/26/2016</w:t>
      </w:r>
    </w:p>
    <w:p w:rsidR="006523A3" w:rsidRDefault="006523A3" w:rsidP="006523A3">
      <w:pPr>
        <w:spacing w:after="0" w:line="240" w:lineRule="auto"/>
      </w:pPr>
    </w:p>
    <w:p w:rsidR="006523A3" w:rsidRDefault="006523A3" w:rsidP="006523A3">
      <w:pPr>
        <w:spacing w:after="0" w:line="240" w:lineRule="auto"/>
      </w:pPr>
      <w:r>
        <w:rPr>
          <w:b/>
        </w:rPr>
        <w:t>Objective</w:t>
      </w:r>
      <w:r>
        <w:t xml:space="preserve">: Create an easy-to-use application that will output a spreadsheet by neighborhood with property information mined from the </w:t>
      </w:r>
      <w:hyperlink r:id="rId5" w:history="1">
        <w:r w:rsidRPr="006523A3">
          <w:rPr>
            <w:rStyle w:val="Hyperlink"/>
          </w:rPr>
          <w:t>Philadelphia Bureau of Revision of Taxes</w:t>
        </w:r>
      </w:hyperlink>
      <w:r>
        <w:t xml:space="preserve"> and the </w:t>
      </w:r>
      <w:hyperlink r:id="rId6" w:history="1">
        <w:r w:rsidRPr="006523A3">
          <w:rPr>
            <w:rStyle w:val="Hyperlink"/>
          </w:rPr>
          <w:t>Philadelphia Revenue Department</w:t>
        </w:r>
      </w:hyperlink>
      <w:r>
        <w:t xml:space="preserve"> websites. </w:t>
      </w:r>
    </w:p>
    <w:p w:rsidR="006523A3" w:rsidRDefault="006523A3" w:rsidP="006523A3">
      <w:pPr>
        <w:spacing w:after="0" w:line="240" w:lineRule="auto"/>
      </w:pPr>
    </w:p>
    <w:p w:rsidR="006523A3" w:rsidRDefault="006523A3" w:rsidP="006523A3">
      <w:pPr>
        <w:spacing w:after="0" w:line="240" w:lineRule="auto"/>
        <w:rPr>
          <w:b/>
        </w:rPr>
      </w:pPr>
      <w:r>
        <w:rPr>
          <w:b/>
        </w:rPr>
        <w:t>Current Process:</w:t>
      </w:r>
    </w:p>
    <w:p w:rsidR="006523A3" w:rsidRDefault="006523A3" w:rsidP="006523A3">
      <w:pPr>
        <w:spacing w:after="0" w:line="240" w:lineRule="auto"/>
      </w:pPr>
    </w:p>
    <w:p w:rsidR="006523A3" w:rsidRDefault="006523A3" w:rsidP="006523A3">
      <w:pPr>
        <w:pStyle w:val="ListParagraph"/>
        <w:numPr>
          <w:ilvl w:val="0"/>
          <w:numId w:val="1"/>
        </w:numPr>
        <w:spacing w:after="0" w:line="240" w:lineRule="auto"/>
      </w:pPr>
      <w:r>
        <w:t xml:space="preserve">Open the </w:t>
      </w:r>
      <w:hyperlink r:id="rId7" w:anchor="16/39.9651/-75.1942" w:history="1">
        <w:r w:rsidRPr="006523A3">
          <w:rPr>
            <w:rStyle w:val="Hyperlink"/>
          </w:rPr>
          <w:t>Promise Zone Mapping</w:t>
        </w:r>
      </w:hyperlink>
      <w:r w:rsidRPr="006523A3">
        <w:t xml:space="preserve"> tool</w:t>
      </w:r>
      <w:r>
        <w:t xml:space="preserve">, which has links to all of the parcels in an area of West Philadelphia called the “Promise Zone”. </w:t>
      </w:r>
      <w:r w:rsidR="00E94526">
        <w:t>The Promise Zone contains many neighborhoods, including Mantua, East Parkside, and Powelton Village. The boundaries of each neighborhood are defined as:</w:t>
      </w:r>
    </w:p>
    <w:p w:rsidR="00E94526" w:rsidRDefault="00E94526" w:rsidP="00E94526">
      <w:pPr>
        <w:pStyle w:val="ListParagraph"/>
        <w:numPr>
          <w:ilvl w:val="1"/>
          <w:numId w:val="1"/>
        </w:numPr>
        <w:spacing w:after="0" w:line="240" w:lineRule="auto"/>
      </w:pPr>
      <w:r w:rsidRPr="0012172F">
        <w:rPr>
          <w:b/>
        </w:rPr>
        <w:t>Mantua</w:t>
      </w:r>
      <w:r>
        <w:t xml:space="preserve">: </w:t>
      </w:r>
      <w:r w:rsidR="0012172F">
        <w:t>Area bounded by Mantua Ave, 40</w:t>
      </w:r>
      <w:r w:rsidR="0012172F" w:rsidRPr="0012172F">
        <w:rPr>
          <w:vertAlign w:val="superscript"/>
        </w:rPr>
        <w:t>th</w:t>
      </w:r>
      <w:r w:rsidR="0012172F">
        <w:t xml:space="preserve"> St, Lancaster Ave &amp; Spring Garden St</w:t>
      </w:r>
    </w:p>
    <w:p w:rsidR="00E94526" w:rsidRDefault="00E94526" w:rsidP="00E94526">
      <w:pPr>
        <w:pStyle w:val="ListParagraph"/>
        <w:numPr>
          <w:ilvl w:val="1"/>
          <w:numId w:val="1"/>
        </w:numPr>
        <w:spacing w:after="0" w:line="240" w:lineRule="auto"/>
      </w:pPr>
      <w:r w:rsidRPr="0012172F">
        <w:rPr>
          <w:b/>
        </w:rPr>
        <w:t>East Parkside</w:t>
      </w:r>
      <w:r>
        <w:t>:</w:t>
      </w:r>
      <w:r w:rsidR="0012172F">
        <w:t xml:space="preserve"> Triangle bounded by Belmont Ave, Parkside Ave, and Girard Ave; Area South of Girard, North of Pennsgrove, East of 38</w:t>
      </w:r>
      <w:r w:rsidR="0012172F" w:rsidRPr="0012172F">
        <w:rPr>
          <w:vertAlign w:val="superscript"/>
        </w:rPr>
        <w:t>th</w:t>
      </w:r>
      <w:r w:rsidR="0012172F">
        <w:t xml:space="preserve"> St, and West of Belmont Ave</w:t>
      </w:r>
      <w:bookmarkStart w:id="0" w:name="_GoBack"/>
      <w:bookmarkEnd w:id="0"/>
    </w:p>
    <w:p w:rsidR="0012172F" w:rsidRDefault="00E94526" w:rsidP="0012172F">
      <w:pPr>
        <w:pStyle w:val="ListParagraph"/>
        <w:numPr>
          <w:ilvl w:val="1"/>
          <w:numId w:val="1"/>
        </w:numPr>
        <w:spacing w:after="0" w:line="240" w:lineRule="auto"/>
      </w:pPr>
      <w:r w:rsidRPr="0012172F">
        <w:rPr>
          <w:b/>
        </w:rPr>
        <w:t>Powelton Village</w:t>
      </w:r>
      <w:r>
        <w:t>:</w:t>
      </w:r>
      <w:r w:rsidR="0012172F">
        <w:t xml:space="preserve"> Area bounded by Spring Garden St, 31</w:t>
      </w:r>
      <w:r w:rsidR="0012172F" w:rsidRPr="0012172F">
        <w:rPr>
          <w:vertAlign w:val="superscript"/>
        </w:rPr>
        <w:t>st</w:t>
      </w:r>
      <w:r w:rsidR="0012172F">
        <w:t xml:space="preserve"> St, Powelton Ave, and Lancaster Ave</w:t>
      </w:r>
    </w:p>
    <w:p w:rsidR="00CF52C5" w:rsidRDefault="00CF52C5" w:rsidP="00CF52C5">
      <w:pPr>
        <w:pStyle w:val="ListParagraph"/>
        <w:spacing w:after="0" w:line="240" w:lineRule="auto"/>
        <w:ind w:left="1440"/>
      </w:pPr>
    </w:p>
    <w:p w:rsidR="0012172F" w:rsidRDefault="0012172F" w:rsidP="0012172F">
      <w:pPr>
        <w:pStyle w:val="ListParagraph"/>
        <w:numPr>
          <w:ilvl w:val="0"/>
          <w:numId w:val="1"/>
        </w:numPr>
        <w:spacing w:after="0" w:line="240" w:lineRule="auto"/>
      </w:pPr>
      <w:r>
        <w:t xml:space="preserve">Create an Excel Workbook for each neighborhood, called Mantua, East Parkside, and Powelton Village. Within each Excel Workbook, create a spreadsheet for each BLOCK. For example, in Mantua.xlsx, there will be tabs called “3400 Brandywine Street”, “3500 Brandywine Street”, “3600 Brandywine Street”, etc. for each of the neighborhood blocks in the community. </w:t>
      </w:r>
    </w:p>
    <w:p w:rsidR="00CF52C5" w:rsidRDefault="00CF52C5" w:rsidP="00CF52C5">
      <w:pPr>
        <w:pStyle w:val="ListParagraph"/>
        <w:spacing w:after="0" w:line="240" w:lineRule="auto"/>
      </w:pPr>
    </w:p>
    <w:p w:rsidR="00051797" w:rsidRDefault="00051797" w:rsidP="00051797">
      <w:pPr>
        <w:pStyle w:val="ListParagraph"/>
        <w:numPr>
          <w:ilvl w:val="0"/>
          <w:numId w:val="1"/>
        </w:numPr>
        <w:spacing w:after="0" w:line="240" w:lineRule="auto"/>
      </w:pPr>
      <w:r>
        <w:t>Starting at the southernmost street in the neighborhood and the easternmost block, click on a parcel/address on the Promise Zone Mapping tool. For example, if we started in Powelton Village, we would start on Powelton Ave at 31</w:t>
      </w:r>
      <w:r w:rsidRPr="00051797">
        <w:rPr>
          <w:vertAlign w:val="superscript"/>
        </w:rPr>
        <w:t>st</w:t>
      </w:r>
      <w:r>
        <w:t xml:space="preserve"> Street. The neighborhood boundary excludes the addresses to the south of the southernmost boundary, so we start with the address 3101-23 Powelton Ave. Enter this address into the Address field of the </w:t>
      </w:r>
      <w:hyperlink r:id="rId8" w:history="1">
        <w:r w:rsidRPr="006523A3">
          <w:rPr>
            <w:rStyle w:val="Hyperlink"/>
          </w:rPr>
          <w:t>Philadelphia Bureau of Revision of Taxes</w:t>
        </w:r>
      </w:hyperlink>
      <w:r>
        <w:t>. The resulting page looks like this:</w:t>
      </w:r>
    </w:p>
    <w:p w:rsidR="00051797" w:rsidRDefault="00DA65CB" w:rsidP="00051797">
      <w:pPr>
        <w:spacing w:after="0" w:line="240" w:lineRule="auto"/>
        <w:jc w:val="center"/>
      </w:pPr>
      <w:r>
        <w:rPr>
          <w:noProof/>
        </w:rPr>
        <w:lastRenderedPageBreak/>
        <mc:AlternateContent>
          <mc:Choice Requires="wps">
            <w:drawing>
              <wp:anchor distT="0" distB="0" distL="114300" distR="114300" simplePos="0" relativeHeight="251659264" behindDoc="0" locked="0" layoutInCell="1" allowOverlap="1" wp14:anchorId="65423B79" wp14:editId="38F07F2D">
                <wp:simplePos x="0" y="0"/>
                <wp:positionH relativeFrom="column">
                  <wp:posOffset>228600</wp:posOffset>
                </wp:positionH>
                <wp:positionV relativeFrom="paragraph">
                  <wp:posOffset>57150</wp:posOffset>
                </wp:positionV>
                <wp:extent cx="2209800" cy="295275"/>
                <wp:effectExtent l="0" t="0" r="19050" b="28575"/>
                <wp:wrapNone/>
                <wp:docPr id="2" name="Oval 2"/>
                <wp:cNvGraphicFramePr/>
                <a:graphic xmlns:a="http://schemas.openxmlformats.org/drawingml/2006/main">
                  <a:graphicData uri="http://schemas.microsoft.com/office/word/2010/wordprocessingShape">
                    <wps:wsp>
                      <wps:cNvSpPr/>
                      <wps:spPr>
                        <a:xfrm>
                          <a:off x="0" y="0"/>
                          <a:ext cx="2209800" cy="295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7E5F47" id="Oval 2" o:spid="_x0000_s1026" style="position:absolute;margin-left:18pt;margin-top:4.5pt;width:174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" filled="f" strokecolor="red" strokeweight="1pt">
                <v:stroke joinstyle="miter"/>
              </v:oval>
            </w:pict>
          </mc:Fallback>
        </mc:AlternateContent>
      </w:r>
      <w:r w:rsidR="004A0335">
        <w:rPr>
          <w:noProof/>
        </w:rPr>
        <mc:AlternateContent>
          <mc:Choice Requires="wps">
            <w:drawing>
              <wp:anchor distT="0" distB="0" distL="114300" distR="114300" simplePos="0" relativeHeight="251673600" behindDoc="0" locked="0" layoutInCell="1" allowOverlap="1" wp14:anchorId="3359BBE5" wp14:editId="148A184F">
                <wp:simplePos x="0" y="0"/>
                <wp:positionH relativeFrom="column">
                  <wp:posOffset>3305175</wp:posOffset>
                </wp:positionH>
                <wp:positionV relativeFrom="paragraph">
                  <wp:posOffset>3667125</wp:posOffset>
                </wp:positionV>
                <wp:extent cx="1819275" cy="266700"/>
                <wp:effectExtent l="0" t="0" r="28575" b="19050"/>
                <wp:wrapNone/>
                <wp:docPr id="9" name="Oval 9"/>
                <wp:cNvGraphicFramePr/>
                <a:graphic xmlns:a="http://schemas.openxmlformats.org/drawingml/2006/main">
                  <a:graphicData uri="http://schemas.microsoft.com/office/word/2010/wordprocessingShape">
                    <wps:wsp>
                      <wps:cNvSpPr/>
                      <wps:spPr>
                        <a:xfrm>
                          <a:off x="0" y="0"/>
                          <a:ext cx="1819275"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7365E" id="Oval 9" o:spid="_x0000_s1026" style="position:absolute;margin-left:260.25pt;margin-top:288.75pt;width:143.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" filled="f" strokecolor="red" strokeweight="1pt">
                <v:stroke joinstyle="miter"/>
              </v:oval>
            </w:pict>
          </mc:Fallback>
        </mc:AlternateContent>
      </w:r>
      <w:r w:rsidR="004A0335">
        <w:rPr>
          <w:noProof/>
        </w:rPr>
        <mc:AlternateContent>
          <mc:Choice Requires="wps">
            <w:drawing>
              <wp:anchor distT="0" distB="0" distL="114300" distR="114300" simplePos="0" relativeHeight="251671552" behindDoc="0" locked="0" layoutInCell="1" allowOverlap="1" wp14:anchorId="10D3598E" wp14:editId="171F61AC">
                <wp:simplePos x="0" y="0"/>
                <wp:positionH relativeFrom="column">
                  <wp:posOffset>4248150</wp:posOffset>
                </wp:positionH>
                <wp:positionV relativeFrom="paragraph">
                  <wp:posOffset>2180590</wp:posOffset>
                </wp:positionV>
                <wp:extent cx="1200150" cy="428625"/>
                <wp:effectExtent l="0" t="0" r="19050" b="28575"/>
                <wp:wrapNone/>
                <wp:docPr id="8" name="Oval 8"/>
                <wp:cNvGraphicFramePr/>
                <a:graphic xmlns:a="http://schemas.openxmlformats.org/drawingml/2006/main">
                  <a:graphicData uri="http://schemas.microsoft.com/office/word/2010/wordprocessingShape">
                    <wps:wsp>
                      <wps:cNvSpPr/>
                      <wps:spPr>
                        <a:xfrm>
                          <a:off x="0" y="0"/>
                          <a:ext cx="1200150"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1AED9" id="Oval 8" o:spid="_x0000_s1026" style="position:absolute;margin-left:334.5pt;margin-top:171.7pt;width:94.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" filled="f" strokecolor="red" strokeweight="1pt">
                <v:stroke joinstyle="miter"/>
              </v:oval>
            </w:pict>
          </mc:Fallback>
        </mc:AlternateContent>
      </w:r>
      <w:r w:rsidR="004A0335">
        <w:rPr>
          <w:noProof/>
        </w:rPr>
        <mc:AlternateContent>
          <mc:Choice Requires="wps">
            <w:drawing>
              <wp:anchor distT="0" distB="0" distL="114300" distR="114300" simplePos="0" relativeHeight="251669504" behindDoc="0" locked="0" layoutInCell="1" allowOverlap="1" wp14:anchorId="29F2C918" wp14:editId="62196DBE">
                <wp:simplePos x="0" y="0"/>
                <wp:positionH relativeFrom="column">
                  <wp:posOffset>2581275</wp:posOffset>
                </wp:positionH>
                <wp:positionV relativeFrom="paragraph">
                  <wp:posOffset>2305050</wp:posOffset>
                </wp:positionV>
                <wp:extent cx="485775" cy="152400"/>
                <wp:effectExtent l="0" t="0" r="28575" b="19050"/>
                <wp:wrapNone/>
                <wp:docPr id="7" name="Oval 7"/>
                <wp:cNvGraphicFramePr/>
                <a:graphic xmlns:a="http://schemas.openxmlformats.org/drawingml/2006/main">
                  <a:graphicData uri="http://schemas.microsoft.com/office/word/2010/wordprocessingShape">
                    <wps:wsp>
                      <wps:cNvSpPr/>
                      <wps:spPr>
                        <a:xfrm>
                          <a:off x="0" y="0"/>
                          <a:ext cx="485775"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8F25F" id="Oval 7" o:spid="_x0000_s1026" style="position:absolute;margin-left:203.25pt;margin-top:181.5pt;width:38.2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" filled="f" strokecolor="red" strokeweight="1pt">
                <v:stroke joinstyle="miter"/>
              </v:oval>
            </w:pict>
          </mc:Fallback>
        </mc:AlternateContent>
      </w:r>
      <w:r w:rsidR="004A0335">
        <w:rPr>
          <w:noProof/>
        </w:rPr>
        <mc:AlternateContent>
          <mc:Choice Requires="wps">
            <w:drawing>
              <wp:anchor distT="0" distB="0" distL="114300" distR="114300" simplePos="0" relativeHeight="251667456" behindDoc="0" locked="0" layoutInCell="1" allowOverlap="1" wp14:anchorId="0493EB91" wp14:editId="39C0CF7A">
                <wp:simplePos x="0" y="0"/>
                <wp:positionH relativeFrom="margin">
                  <wp:posOffset>542925</wp:posOffset>
                </wp:positionH>
                <wp:positionV relativeFrom="paragraph">
                  <wp:posOffset>2295525</wp:posOffset>
                </wp:positionV>
                <wp:extent cx="514350" cy="190500"/>
                <wp:effectExtent l="0" t="0" r="19050" b="19050"/>
                <wp:wrapNone/>
                <wp:docPr id="6" name="Oval 6"/>
                <wp:cNvGraphicFramePr/>
                <a:graphic xmlns:a="http://schemas.openxmlformats.org/drawingml/2006/main">
                  <a:graphicData uri="http://schemas.microsoft.com/office/word/2010/wordprocessingShape">
                    <wps:wsp>
                      <wps:cNvSpPr/>
                      <wps:spPr>
                        <a:xfrm>
                          <a:off x="0" y="0"/>
                          <a:ext cx="5143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9F033" id="Oval 6" o:spid="_x0000_s1026" style="position:absolute;margin-left:42.75pt;margin-top:180.75pt;width:40.5pt;height: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" filled="f" strokecolor="red" strokeweight="1pt">
                <v:stroke joinstyle="miter"/>
                <w10:wrap anchorx="margin"/>
              </v:oval>
            </w:pict>
          </mc:Fallback>
        </mc:AlternateContent>
      </w:r>
      <w:r w:rsidR="004A0335">
        <w:rPr>
          <w:noProof/>
        </w:rPr>
        <mc:AlternateContent>
          <mc:Choice Requires="wps">
            <w:drawing>
              <wp:anchor distT="0" distB="0" distL="114300" distR="114300" simplePos="0" relativeHeight="251665408" behindDoc="0" locked="0" layoutInCell="1" allowOverlap="1" wp14:anchorId="34E43ED5" wp14:editId="334B3E1B">
                <wp:simplePos x="0" y="0"/>
                <wp:positionH relativeFrom="column">
                  <wp:posOffset>2171700</wp:posOffset>
                </wp:positionH>
                <wp:positionV relativeFrom="paragraph">
                  <wp:posOffset>695325</wp:posOffset>
                </wp:positionV>
                <wp:extent cx="885825" cy="600075"/>
                <wp:effectExtent l="0" t="0" r="28575" b="28575"/>
                <wp:wrapNone/>
                <wp:docPr id="5" name="Oval 5"/>
                <wp:cNvGraphicFramePr/>
                <a:graphic xmlns:a="http://schemas.openxmlformats.org/drawingml/2006/main">
                  <a:graphicData uri="http://schemas.microsoft.com/office/word/2010/wordprocessingShape">
                    <wps:wsp>
                      <wps:cNvSpPr/>
                      <wps:spPr>
                        <a:xfrm>
                          <a:off x="0" y="0"/>
                          <a:ext cx="885825" cy="600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E59E3" id="Oval 5" o:spid="_x0000_s1026" style="position:absolute;margin-left:171pt;margin-top:54.75pt;width:69.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" filled="f" strokecolor="red" strokeweight="1pt">
                <v:stroke joinstyle="miter"/>
              </v:oval>
            </w:pict>
          </mc:Fallback>
        </mc:AlternateContent>
      </w:r>
      <w:r w:rsidR="004A0335">
        <w:rPr>
          <w:noProof/>
        </w:rPr>
        <mc:AlternateContent>
          <mc:Choice Requires="wps">
            <w:drawing>
              <wp:anchor distT="0" distB="0" distL="114300" distR="114300" simplePos="0" relativeHeight="251663360" behindDoc="0" locked="0" layoutInCell="1" allowOverlap="1" wp14:anchorId="689A6BA5" wp14:editId="072090FB">
                <wp:simplePos x="0" y="0"/>
                <wp:positionH relativeFrom="margin">
                  <wp:posOffset>28575</wp:posOffset>
                </wp:positionH>
                <wp:positionV relativeFrom="paragraph">
                  <wp:posOffset>729615</wp:posOffset>
                </wp:positionV>
                <wp:extent cx="1876425" cy="447675"/>
                <wp:effectExtent l="0" t="0" r="28575" b="28575"/>
                <wp:wrapNone/>
                <wp:docPr id="4" name="Oval 4"/>
                <wp:cNvGraphicFramePr/>
                <a:graphic xmlns:a="http://schemas.openxmlformats.org/drawingml/2006/main">
                  <a:graphicData uri="http://schemas.microsoft.com/office/word/2010/wordprocessingShape">
                    <wps:wsp>
                      <wps:cNvSpPr/>
                      <wps:spPr>
                        <a:xfrm>
                          <a:off x="0" y="0"/>
                          <a:ext cx="1876425" cy="4476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07ADD" id="Oval 4" o:spid="_x0000_s1026" style="position:absolute;margin-left:2.25pt;margin-top:57.45pt;width:147.75pt;height:3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" filled="f" strokecolor="red" strokeweight="1pt">
                <v:stroke joinstyle="miter"/>
                <w10:wrap anchorx="margin"/>
              </v:oval>
            </w:pict>
          </mc:Fallback>
        </mc:AlternateContent>
      </w:r>
      <w:r w:rsidR="004A0335">
        <w:rPr>
          <w:noProof/>
        </w:rPr>
        <mc:AlternateContent>
          <mc:Choice Requires="wps">
            <w:drawing>
              <wp:anchor distT="0" distB="0" distL="114300" distR="114300" simplePos="0" relativeHeight="251661312" behindDoc="0" locked="0" layoutInCell="1" allowOverlap="1" wp14:anchorId="0766A037" wp14:editId="071D05D9">
                <wp:simplePos x="0" y="0"/>
                <wp:positionH relativeFrom="column">
                  <wp:posOffset>3514725</wp:posOffset>
                </wp:positionH>
                <wp:positionV relativeFrom="paragraph">
                  <wp:posOffset>2228850</wp:posOffset>
                </wp:positionV>
                <wp:extent cx="619125" cy="333375"/>
                <wp:effectExtent l="0" t="0" r="28575" b="28575"/>
                <wp:wrapNone/>
                <wp:docPr id="3" name="Oval 3"/>
                <wp:cNvGraphicFramePr/>
                <a:graphic xmlns:a="http://schemas.openxmlformats.org/drawingml/2006/main">
                  <a:graphicData uri="http://schemas.microsoft.com/office/word/2010/wordprocessingShape">
                    <wps:wsp>
                      <wps:cNvSpPr/>
                      <wps:spPr>
                        <a:xfrm>
                          <a:off x="0" y="0"/>
                          <a:ext cx="61912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D7DD8" id="Oval 3" o:spid="_x0000_s1026" style="position:absolute;margin-left:276.75pt;margin-top:175.5pt;width:48.7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" filled="f" strokecolor="red" strokeweight="1pt">
                <v:stroke joinstyle="miter"/>
              </v:oval>
            </w:pict>
          </mc:Fallback>
        </mc:AlternateContent>
      </w:r>
      <w:r w:rsidR="00051797">
        <w:rPr>
          <w:noProof/>
        </w:rPr>
        <w:drawing>
          <wp:inline distT="0" distB="0" distL="0" distR="0" wp14:anchorId="6796E529" wp14:editId="22E23667">
            <wp:extent cx="5353050" cy="42790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4279006"/>
                    </a:xfrm>
                    <a:prstGeom prst="rect">
                      <a:avLst/>
                    </a:prstGeom>
                    <a:noFill/>
                    <a:ln>
                      <a:noFill/>
                    </a:ln>
                  </pic:spPr>
                </pic:pic>
              </a:graphicData>
            </a:graphic>
          </wp:inline>
        </w:drawing>
      </w:r>
    </w:p>
    <w:p w:rsidR="004A0335" w:rsidRDefault="004A0335" w:rsidP="004A0335">
      <w:pPr>
        <w:pStyle w:val="ListParagraph"/>
        <w:spacing w:after="0" w:line="240" w:lineRule="auto"/>
      </w:pPr>
    </w:p>
    <w:p w:rsidR="00051797" w:rsidRDefault="00051797" w:rsidP="00051797">
      <w:pPr>
        <w:pStyle w:val="ListParagraph"/>
        <w:numPr>
          <w:ilvl w:val="0"/>
          <w:numId w:val="1"/>
        </w:numPr>
        <w:spacing w:after="0" w:line="240" w:lineRule="auto"/>
      </w:pPr>
      <w:r>
        <w:t xml:space="preserve">We want to pull the following information from that page and put it into a sheet called “3100 Powelton Ave” in the Excel workbook, Powelton Village.xlsx. </w:t>
      </w:r>
      <w:r w:rsidR="004A0335">
        <w:t>I circled the fields a</w:t>
      </w:r>
      <w:r w:rsidR="00DA65CB">
        <w:t>nd bolded what we want to call each data field in the spreadsheet:</w:t>
      </w:r>
    </w:p>
    <w:p w:rsidR="00051797" w:rsidRPr="00DA65CB" w:rsidRDefault="00051797" w:rsidP="00051797">
      <w:pPr>
        <w:pStyle w:val="ListParagraph"/>
        <w:numPr>
          <w:ilvl w:val="1"/>
          <w:numId w:val="1"/>
        </w:numPr>
        <w:spacing w:after="0" w:line="240" w:lineRule="auto"/>
        <w:rPr>
          <w:b/>
        </w:rPr>
      </w:pPr>
      <w:r w:rsidRPr="00DA65CB">
        <w:rPr>
          <w:b/>
        </w:rPr>
        <w:t>Address</w:t>
      </w:r>
      <w:r w:rsidR="00DA65CB">
        <w:rPr>
          <w:b/>
        </w:rPr>
        <w:t xml:space="preserve"> </w:t>
      </w:r>
      <w:r w:rsidR="00DA65CB">
        <w:t>3101-23 Powelton Ave</w:t>
      </w:r>
    </w:p>
    <w:p w:rsidR="004A0335" w:rsidRPr="00DA65CB" w:rsidRDefault="004A0335" w:rsidP="00051797">
      <w:pPr>
        <w:pStyle w:val="ListParagraph"/>
        <w:numPr>
          <w:ilvl w:val="1"/>
          <w:numId w:val="1"/>
        </w:numPr>
        <w:spacing w:after="0" w:line="240" w:lineRule="auto"/>
        <w:rPr>
          <w:b/>
        </w:rPr>
      </w:pPr>
      <w:r w:rsidRPr="00DA65CB">
        <w:rPr>
          <w:b/>
        </w:rPr>
        <w:t>OPA</w:t>
      </w:r>
      <w:r w:rsidR="00DA65CB">
        <w:rPr>
          <w:b/>
        </w:rPr>
        <w:t xml:space="preserve"> </w:t>
      </w:r>
      <w:r w:rsidR="00DA65CB">
        <w:t>241146401</w:t>
      </w:r>
    </w:p>
    <w:p w:rsidR="00051797" w:rsidRPr="00DA65CB" w:rsidRDefault="00051797" w:rsidP="00051797">
      <w:pPr>
        <w:pStyle w:val="ListParagraph"/>
        <w:numPr>
          <w:ilvl w:val="1"/>
          <w:numId w:val="1"/>
        </w:numPr>
        <w:spacing w:after="0" w:line="240" w:lineRule="auto"/>
        <w:rPr>
          <w:b/>
        </w:rPr>
      </w:pPr>
      <w:r w:rsidRPr="00DA65CB">
        <w:rPr>
          <w:b/>
        </w:rPr>
        <w:t>Owner</w:t>
      </w:r>
      <w:r w:rsidR="00DA65CB">
        <w:rPr>
          <w:b/>
        </w:rPr>
        <w:t xml:space="preserve"> </w:t>
      </w:r>
      <w:r w:rsidR="00DA65CB">
        <w:t>ACADEMIC PROPERTIES INC</w:t>
      </w:r>
    </w:p>
    <w:p w:rsidR="00051797" w:rsidRPr="00DA65CB" w:rsidRDefault="00051797" w:rsidP="00051797">
      <w:pPr>
        <w:pStyle w:val="ListParagraph"/>
        <w:numPr>
          <w:ilvl w:val="1"/>
          <w:numId w:val="1"/>
        </w:numPr>
        <w:spacing w:after="0" w:line="240" w:lineRule="auto"/>
        <w:rPr>
          <w:b/>
        </w:rPr>
      </w:pPr>
      <w:r w:rsidRPr="00DA65CB">
        <w:rPr>
          <w:b/>
        </w:rPr>
        <w:t>Mailing Address</w:t>
      </w:r>
      <w:r w:rsidR="00DA65CB">
        <w:rPr>
          <w:b/>
        </w:rPr>
        <w:t xml:space="preserve"> </w:t>
      </w:r>
      <w:r w:rsidR="00DA65CB">
        <w:t>3141 CHESTNUT ST</w:t>
      </w:r>
    </w:p>
    <w:p w:rsidR="00DA65CB" w:rsidRDefault="00DA65CB" w:rsidP="00051797">
      <w:pPr>
        <w:pStyle w:val="ListParagraph"/>
        <w:numPr>
          <w:ilvl w:val="1"/>
          <w:numId w:val="1"/>
        </w:numPr>
        <w:spacing w:after="0" w:line="240" w:lineRule="auto"/>
        <w:rPr>
          <w:b/>
        </w:rPr>
      </w:pPr>
      <w:r>
        <w:rPr>
          <w:b/>
        </w:rPr>
        <w:t xml:space="preserve">Mailing Address City </w:t>
      </w:r>
      <w:r>
        <w:t>PHILADELPHIA, PA</w:t>
      </w:r>
    </w:p>
    <w:p w:rsidR="00DA65CB" w:rsidRPr="00DA65CB" w:rsidRDefault="00DA65CB" w:rsidP="00051797">
      <w:pPr>
        <w:pStyle w:val="ListParagraph"/>
        <w:numPr>
          <w:ilvl w:val="1"/>
          <w:numId w:val="1"/>
        </w:numPr>
        <w:spacing w:after="0" w:line="240" w:lineRule="auto"/>
        <w:rPr>
          <w:b/>
        </w:rPr>
      </w:pPr>
      <w:r>
        <w:rPr>
          <w:b/>
        </w:rPr>
        <w:t xml:space="preserve">Mailing Address Zip Code </w:t>
      </w:r>
      <w:r>
        <w:t>19104-2816</w:t>
      </w:r>
    </w:p>
    <w:p w:rsidR="004A0335" w:rsidRPr="00DA65CB" w:rsidRDefault="004A0335" w:rsidP="00051797">
      <w:pPr>
        <w:pStyle w:val="ListParagraph"/>
        <w:numPr>
          <w:ilvl w:val="1"/>
          <w:numId w:val="1"/>
        </w:numPr>
        <w:spacing w:after="0" w:line="240" w:lineRule="auto"/>
        <w:rPr>
          <w:b/>
        </w:rPr>
      </w:pPr>
      <w:r w:rsidRPr="00DA65CB">
        <w:rPr>
          <w:b/>
        </w:rPr>
        <w:t>2017 Market Value</w:t>
      </w:r>
      <w:r w:rsidR="00DA65CB">
        <w:rPr>
          <w:b/>
        </w:rPr>
        <w:t xml:space="preserve"> </w:t>
      </w:r>
      <w:r w:rsidR="00DA65CB">
        <w:t>$1,646,500</w:t>
      </w:r>
    </w:p>
    <w:p w:rsidR="00CF52C5" w:rsidRDefault="00CF52C5" w:rsidP="00051797">
      <w:pPr>
        <w:pStyle w:val="ListParagraph"/>
        <w:numPr>
          <w:ilvl w:val="1"/>
          <w:numId w:val="1"/>
        </w:numPr>
        <w:spacing w:after="0" w:line="240" w:lineRule="auto"/>
        <w:rPr>
          <w:b/>
        </w:rPr>
      </w:pPr>
      <w:r>
        <w:rPr>
          <w:b/>
        </w:rPr>
        <w:t xml:space="preserve">Exempt Land </w:t>
      </w:r>
      <w:r>
        <w:t>$1,646,500</w:t>
      </w:r>
    </w:p>
    <w:p w:rsidR="004A0335" w:rsidRPr="00DA65CB" w:rsidRDefault="004A0335" w:rsidP="00051797">
      <w:pPr>
        <w:pStyle w:val="ListParagraph"/>
        <w:numPr>
          <w:ilvl w:val="1"/>
          <w:numId w:val="1"/>
        </w:numPr>
        <w:spacing w:after="0" w:line="240" w:lineRule="auto"/>
        <w:rPr>
          <w:b/>
        </w:rPr>
      </w:pPr>
      <w:r w:rsidRPr="00DA65CB">
        <w:rPr>
          <w:b/>
        </w:rPr>
        <w:t>Exempt Improvement</w:t>
      </w:r>
      <w:r w:rsidR="00DA65CB">
        <w:rPr>
          <w:b/>
        </w:rPr>
        <w:t xml:space="preserve"> </w:t>
      </w:r>
      <w:r w:rsidR="00DA65CB" w:rsidRPr="00DA65CB">
        <w:t>$0</w:t>
      </w:r>
    </w:p>
    <w:p w:rsidR="004A0335" w:rsidRPr="00DA65CB" w:rsidRDefault="004A0335" w:rsidP="00051797">
      <w:pPr>
        <w:pStyle w:val="ListParagraph"/>
        <w:numPr>
          <w:ilvl w:val="1"/>
          <w:numId w:val="1"/>
        </w:numPr>
        <w:spacing w:after="0" w:line="240" w:lineRule="auto"/>
        <w:rPr>
          <w:b/>
        </w:rPr>
      </w:pPr>
      <w:r w:rsidRPr="00DA65CB">
        <w:rPr>
          <w:b/>
        </w:rPr>
        <w:t>Homestead Exemption</w:t>
      </w:r>
      <w:r w:rsidR="00DA65CB">
        <w:rPr>
          <w:b/>
        </w:rPr>
        <w:t xml:space="preserve"> </w:t>
      </w:r>
      <w:r w:rsidR="00DA65CB">
        <w:t>No</w:t>
      </w:r>
    </w:p>
    <w:p w:rsidR="004A0335" w:rsidRDefault="004A0335" w:rsidP="00051797">
      <w:pPr>
        <w:pStyle w:val="ListParagraph"/>
        <w:numPr>
          <w:ilvl w:val="1"/>
          <w:numId w:val="1"/>
        </w:numPr>
        <w:spacing w:after="0" w:line="240" w:lineRule="auto"/>
      </w:pPr>
      <w:r w:rsidRPr="00DA65CB">
        <w:rPr>
          <w:b/>
        </w:rPr>
        <w:t>Zoning</w:t>
      </w:r>
      <w:r w:rsidR="00DA65CB">
        <w:rPr>
          <w:b/>
        </w:rPr>
        <w:t xml:space="preserve"> </w:t>
      </w:r>
      <w:r w:rsidR="00DA65CB">
        <w:t>ICMX: Industrial/Industrial Mixed-Use</w:t>
      </w:r>
    </w:p>
    <w:p w:rsidR="00CF52C5" w:rsidRDefault="00CF52C5" w:rsidP="00CF52C5">
      <w:pPr>
        <w:pStyle w:val="ListParagraph"/>
        <w:spacing w:after="0" w:line="240" w:lineRule="auto"/>
        <w:ind w:left="1440"/>
      </w:pPr>
    </w:p>
    <w:p w:rsidR="00CF52C5" w:rsidRDefault="00CF52C5" w:rsidP="00CF52C5">
      <w:pPr>
        <w:pStyle w:val="ListParagraph"/>
        <w:numPr>
          <w:ilvl w:val="0"/>
          <w:numId w:val="1"/>
        </w:numPr>
        <w:spacing w:after="0" w:line="240" w:lineRule="auto"/>
      </w:pPr>
      <w:r>
        <w:t xml:space="preserve">Then, enter the same address in the </w:t>
      </w:r>
      <w:hyperlink r:id="rId10" w:history="1">
        <w:r w:rsidRPr="006523A3">
          <w:rPr>
            <w:rStyle w:val="Hyperlink"/>
          </w:rPr>
          <w:t>Philadelphia Revenue Department</w:t>
        </w:r>
      </w:hyperlink>
      <w:r>
        <w:t xml:space="preserve"> website. You will see this Real Estate Tax Balance Information at the bottom:</w:t>
      </w:r>
    </w:p>
    <w:p w:rsidR="00CF52C5" w:rsidRDefault="00CF52C5" w:rsidP="00CF52C5">
      <w:pPr>
        <w:pStyle w:val="ListParagraph"/>
        <w:spacing w:after="0" w:line="240" w:lineRule="auto"/>
      </w:pPr>
    </w:p>
    <w:p w:rsidR="00CF52C5" w:rsidRDefault="00CF52C5" w:rsidP="00CF52C5">
      <w:pPr>
        <w:pStyle w:val="ListParagraph"/>
        <w:spacing w:after="0" w:line="240" w:lineRule="auto"/>
      </w:pPr>
      <w:r>
        <w:rPr>
          <w:noProof/>
        </w:rPr>
        <w:lastRenderedPageBreak/>
        <mc:AlternateContent>
          <mc:Choice Requires="wps">
            <w:drawing>
              <wp:anchor distT="0" distB="0" distL="114300" distR="114300" simplePos="0" relativeHeight="251678720" behindDoc="0" locked="0" layoutInCell="1" allowOverlap="1" wp14:anchorId="3162E495" wp14:editId="39E7FC33">
                <wp:simplePos x="0" y="0"/>
                <wp:positionH relativeFrom="column">
                  <wp:posOffset>5429250</wp:posOffset>
                </wp:positionH>
                <wp:positionV relativeFrom="paragraph">
                  <wp:posOffset>2806700</wp:posOffset>
                </wp:positionV>
                <wp:extent cx="371475" cy="247650"/>
                <wp:effectExtent l="0" t="0" r="28575" b="19050"/>
                <wp:wrapNone/>
                <wp:docPr id="20" name="Oval 20"/>
                <wp:cNvGraphicFramePr/>
                <a:graphic xmlns:a="http://schemas.openxmlformats.org/drawingml/2006/main">
                  <a:graphicData uri="http://schemas.microsoft.com/office/word/2010/wordprocessingShape">
                    <wps:wsp>
                      <wps:cNvSpPr/>
                      <wps:spPr>
                        <a:xfrm>
                          <a:off x="0" y="0"/>
                          <a:ext cx="371475" cy="247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BFBD7" id="Oval 20" o:spid="_x0000_s1026" style="position:absolute;margin-left:427.5pt;margin-top:221pt;width:29.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" filled="f" strokecolor="red"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4692237A" wp14:editId="6F67D4BC">
                <wp:simplePos x="0" y="0"/>
                <wp:positionH relativeFrom="column">
                  <wp:posOffset>3943350</wp:posOffset>
                </wp:positionH>
                <wp:positionV relativeFrom="paragraph">
                  <wp:posOffset>2819400</wp:posOffset>
                </wp:positionV>
                <wp:extent cx="371475" cy="247650"/>
                <wp:effectExtent l="0" t="0" r="28575" b="19050"/>
                <wp:wrapNone/>
                <wp:docPr id="19" name="Oval 19"/>
                <wp:cNvGraphicFramePr/>
                <a:graphic xmlns:a="http://schemas.openxmlformats.org/drawingml/2006/main">
                  <a:graphicData uri="http://schemas.microsoft.com/office/word/2010/wordprocessingShape">
                    <wps:wsp>
                      <wps:cNvSpPr/>
                      <wps:spPr>
                        <a:xfrm>
                          <a:off x="0" y="0"/>
                          <a:ext cx="371475" cy="247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9D9030" id="Oval 19" o:spid="_x0000_s1026" style="position:absolute;margin-left:310.5pt;margin-top:222pt;width:29.2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" filled="f" strokecolor="red" strokeweight="1pt">
                <v:stroke joinstyle="miter"/>
              </v:oval>
            </w:pict>
          </mc:Fallback>
        </mc:AlternateContent>
      </w:r>
      <w:r>
        <w:rPr>
          <w:noProof/>
        </w:rPr>
        <w:drawing>
          <wp:anchor distT="0" distB="0" distL="114300" distR="114300" simplePos="0" relativeHeight="251674624" behindDoc="0" locked="0" layoutInCell="1" allowOverlap="1" wp14:anchorId="7D593331" wp14:editId="620DEB97">
            <wp:simplePos x="0" y="0"/>
            <wp:positionH relativeFrom="margin">
              <wp:align>right</wp:align>
            </wp:positionH>
            <wp:positionV relativeFrom="margin">
              <wp:align>top</wp:align>
            </wp:positionV>
            <wp:extent cx="5934075" cy="31908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anchor>
        </w:drawing>
      </w:r>
    </w:p>
    <w:p w:rsidR="00CF52C5" w:rsidRDefault="00CF52C5" w:rsidP="00CF52C5">
      <w:pPr>
        <w:pStyle w:val="ListParagraph"/>
        <w:spacing w:after="0" w:line="240" w:lineRule="auto"/>
      </w:pPr>
    </w:p>
    <w:p w:rsidR="00CF52C5" w:rsidRDefault="00CF52C5" w:rsidP="00CF52C5">
      <w:pPr>
        <w:pStyle w:val="ListParagraph"/>
        <w:numPr>
          <w:ilvl w:val="0"/>
          <w:numId w:val="1"/>
        </w:numPr>
        <w:spacing w:after="0" w:line="240" w:lineRule="auto"/>
      </w:pPr>
      <w:r>
        <w:t>We want to pull the following information from this table (circled in red):</w:t>
      </w:r>
    </w:p>
    <w:p w:rsidR="00CF52C5" w:rsidRDefault="00CF52C5" w:rsidP="00CF52C5">
      <w:pPr>
        <w:pStyle w:val="ListParagraph"/>
        <w:numPr>
          <w:ilvl w:val="1"/>
          <w:numId w:val="1"/>
        </w:numPr>
        <w:spacing w:after="0" w:line="240" w:lineRule="auto"/>
      </w:pPr>
      <w:r w:rsidRPr="00CF52C5">
        <w:rPr>
          <w:b/>
        </w:rPr>
        <w:t>Total Tax Owed</w:t>
      </w:r>
      <w:r>
        <w:t xml:space="preserve"> $0.00</w:t>
      </w:r>
    </w:p>
    <w:p w:rsidR="00CF52C5" w:rsidRDefault="00CF52C5" w:rsidP="00CF52C5">
      <w:pPr>
        <w:pStyle w:val="ListParagraph"/>
        <w:numPr>
          <w:ilvl w:val="1"/>
          <w:numId w:val="1"/>
        </w:numPr>
        <w:spacing w:after="0" w:line="240" w:lineRule="auto"/>
        <w:rPr>
          <w:b/>
        </w:rPr>
      </w:pPr>
      <w:r w:rsidRPr="00CF52C5">
        <w:rPr>
          <w:b/>
        </w:rPr>
        <w:t xml:space="preserve">Status </w:t>
      </w:r>
    </w:p>
    <w:p w:rsidR="00C44E67" w:rsidRDefault="00C44E67" w:rsidP="00C44E67">
      <w:pPr>
        <w:pStyle w:val="ListParagraph"/>
        <w:numPr>
          <w:ilvl w:val="2"/>
          <w:numId w:val="1"/>
        </w:numPr>
        <w:spacing w:after="0" w:line="240" w:lineRule="auto"/>
        <w:rPr>
          <w:b/>
        </w:rPr>
      </w:pPr>
      <w:r>
        <w:t>In this case it’s blank, but there is sometimes an abbreviation in that cell, like “GRB” or “AGRE”, which we want to capture in the spreadsheet.</w:t>
      </w:r>
    </w:p>
    <w:p w:rsidR="00CF52C5" w:rsidRDefault="00CF52C5" w:rsidP="00CF52C5">
      <w:pPr>
        <w:spacing w:after="0" w:line="240" w:lineRule="auto"/>
        <w:rPr>
          <w:b/>
        </w:rPr>
      </w:pPr>
    </w:p>
    <w:p w:rsidR="00CF52C5" w:rsidRPr="00CF52C5" w:rsidRDefault="00BF5E55" w:rsidP="00CF52C5">
      <w:pPr>
        <w:pStyle w:val="ListParagraph"/>
        <w:numPr>
          <w:ilvl w:val="0"/>
          <w:numId w:val="1"/>
        </w:numPr>
        <w:spacing w:after="0" w:line="240" w:lineRule="auto"/>
        <w:rPr>
          <w:b/>
        </w:rPr>
      </w:pPr>
      <w:r>
        <w:t xml:space="preserve">All this data for each property should be entered on 1 (ONE) line in the spreadsheet. After all this information is collected for 1 address, move onto the next address on the </w:t>
      </w:r>
      <w:r w:rsidR="001B01F5">
        <w:t>map, moving west until you reach the end of the block. Then, repeat for the next block going west on the street until you reach the end of the neighborhood.</w:t>
      </w:r>
    </w:p>
    <w:sectPr w:rsidR="00CF52C5" w:rsidRPr="00CF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FC72C8"/>
    <w:multiLevelType w:val="hybridMultilevel"/>
    <w:tmpl w:val="C54C976C"/>
    <w:lvl w:ilvl="0" w:tplc="9D9CF91E">
      <w:start w:val="1"/>
      <w:numFmt w:val="decimal"/>
      <w:lvlText w:val="%1."/>
      <w:lvlJc w:val="left"/>
      <w:pPr>
        <w:ind w:left="720" w:hanging="360"/>
      </w:pPr>
      <w:rPr>
        <w:rFonts w:hint="default"/>
        <w:b w:val="0"/>
      </w:rPr>
    </w:lvl>
    <w:lvl w:ilvl="1" w:tplc="B552A0D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09"/>
    <w:rsid w:val="00051797"/>
    <w:rsid w:val="0012172F"/>
    <w:rsid w:val="001B01F5"/>
    <w:rsid w:val="00491F09"/>
    <w:rsid w:val="004A0335"/>
    <w:rsid w:val="006523A3"/>
    <w:rsid w:val="006C6601"/>
    <w:rsid w:val="00A60426"/>
    <w:rsid w:val="00BF5E55"/>
    <w:rsid w:val="00C44E67"/>
    <w:rsid w:val="00CF52C5"/>
    <w:rsid w:val="00D10E8D"/>
    <w:rsid w:val="00DA65CB"/>
    <w:rsid w:val="00E9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6E74E-3C87-40CF-B026-EA390F52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3A3"/>
    <w:pPr>
      <w:ind w:left="720"/>
      <w:contextualSpacing/>
    </w:pPr>
  </w:style>
  <w:style w:type="character" w:styleId="Hyperlink">
    <w:name w:val="Hyperlink"/>
    <w:basedOn w:val="DefaultParagraphFont"/>
    <w:uiPriority w:val="99"/>
    <w:unhideWhenUsed/>
    <w:rsid w:val="006523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perty.phila.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iles.mapbox.com/v4/kfrech.ldnf7kle/page.html?access_token=pk.eyJ1Ijoia2ZyZWNoIiwiYSI6InBwOWRzOU0ifQ.pARK9H39N1Is-J6SbP_5W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ila.gov/revenue/realestatetax/" TargetMode="External"/><Relationship Id="rId11" Type="http://schemas.openxmlformats.org/officeDocument/2006/relationships/image" Target="media/image2.png"/><Relationship Id="rId5" Type="http://schemas.openxmlformats.org/officeDocument/2006/relationships/hyperlink" Target="http://property.phila.gov/" TargetMode="External"/><Relationship Id="rId10" Type="http://schemas.openxmlformats.org/officeDocument/2006/relationships/hyperlink" Target="http://www.phila.gov/revenue/realestatetax/"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Vernon Manor</dc:creator>
  <cp:keywords/>
  <dc:description/>
  <cp:lastModifiedBy>Mt Vernon Manor</cp:lastModifiedBy>
  <cp:revision>9</cp:revision>
  <dcterms:created xsi:type="dcterms:W3CDTF">2016-05-26T16:49:00Z</dcterms:created>
  <dcterms:modified xsi:type="dcterms:W3CDTF">2016-05-26T18:35:00Z</dcterms:modified>
</cp:coreProperties>
</file>