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E66C4" w14:textId="77777777" w:rsidR="00D65821" w:rsidRDefault="00BB4B91">
      <w:pPr>
        <w:pStyle w:val="Default"/>
        <w:rPr>
          <w:rFonts w:ascii="Arial" w:eastAsia="Arial" w:hAnsi="Arial" w:cs="Arial"/>
          <w:b/>
          <w:bCs/>
          <w:sz w:val="24"/>
          <w:szCs w:val="24"/>
          <w:u w:color="000000"/>
        </w:rPr>
      </w:pPr>
      <w:r>
        <w:rPr>
          <w:rFonts w:ascii="Arial" w:eastAsia="Arial" w:hAnsi="Arial" w:cs="Arial"/>
          <w:u w:color="000000"/>
        </w:rPr>
        <w:tab/>
      </w:r>
      <w:r>
        <w:rPr>
          <w:rFonts w:ascii="Arial" w:eastAsia="Arial" w:hAnsi="Arial" w:cs="Arial"/>
          <w:u w:color="000000"/>
        </w:rPr>
        <w:tab/>
      </w:r>
      <w:r>
        <w:rPr>
          <w:rFonts w:ascii="Arial" w:eastAsia="Arial" w:hAnsi="Arial" w:cs="Arial"/>
          <w:u w:color="000000"/>
        </w:rPr>
        <w:tab/>
      </w:r>
      <w:r>
        <w:rPr>
          <w:rFonts w:ascii="Arial" w:hAnsi="Arial"/>
          <w:b/>
          <w:bCs/>
          <w:sz w:val="24"/>
          <w:szCs w:val="24"/>
          <w:u w:color="000000"/>
        </w:rPr>
        <w:t>Minesweeper Final AI Report</w:t>
      </w:r>
    </w:p>
    <w:p w14:paraId="1F4935F6" w14:textId="77777777" w:rsidR="00D65821" w:rsidRDefault="00BB4B91">
      <w:pPr>
        <w:pStyle w:val="Default"/>
      </w:pPr>
      <w:r>
        <w:rPr>
          <w:rFonts w:ascii="Arial" w:hAnsi="Arial"/>
          <w:b/>
          <w:bCs/>
          <w:sz w:val="24"/>
          <w:szCs w:val="24"/>
          <w:u w:color="000000"/>
        </w:rPr>
        <w:t>Team name___</w:t>
      </w:r>
      <w:proofErr w:type="spellStart"/>
      <w:r>
        <w:rPr>
          <w:rFonts w:ascii="Arial" w:hAnsi="Arial"/>
          <w:b/>
          <w:bCs/>
          <w:sz w:val="24"/>
          <w:szCs w:val="24"/>
          <w:u w:color="000000"/>
        </w:rPr>
        <w:t>Mineithon</w:t>
      </w:r>
      <w:proofErr w:type="spellEnd"/>
      <w:r>
        <w:rPr>
          <w:rFonts w:ascii="Arial" w:hAnsi="Arial"/>
          <w:b/>
          <w:bCs/>
          <w:sz w:val="24"/>
          <w:szCs w:val="24"/>
          <w:u w:color="000000"/>
        </w:rPr>
        <w:t>___________________________________</w:t>
      </w:r>
    </w:p>
    <w:p w14:paraId="56A7E027" w14:textId="77777777" w:rsidR="00D65821" w:rsidRDefault="00BB4B91">
      <w:pPr>
        <w:pStyle w:val="Default"/>
      </w:pPr>
      <w:r>
        <w:rPr>
          <w:rFonts w:ascii="Arial" w:hAnsi="Arial"/>
          <w:b/>
          <w:bCs/>
          <w:sz w:val="24"/>
          <w:szCs w:val="24"/>
          <w:u w:color="000000"/>
        </w:rPr>
        <w:t>Member #1 (name/</w:t>
      </w:r>
      <w:proofErr w:type="gramStart"/>
      <w:r>
        <w:rPr>
          <w:rFonts w:ascii="Arial" w:hAnsi="Arial"/>
          <w:b/>
          <w:bCs/>
          <w:sz w:val="24"/>
          <w:szCs w:val="24"/>
          <w:u w:color="000000"/>
        </w:rPr>
        <w:t>id)_</w:t>
      </w:r>
      <w:proofErr w:type="gramEnd"/>
      <w:r>
        <w:rPr>
          <w:rFonts w:ascii="Arial" w:hAnsi="Arial"/>
          <w:b/>
          <w:bCs/>
          <w:sz w:val="24"/>
          <w:szCs w:val="24"/>
          <w:u w:color="000000"/>
        </w:rPr>
        <w:t>_</w:t>
      </w:r>
      <w:proofErr w:type="spellStart"/>
      <w:r>
        <w:rPr>
          <w:rFonts w:ascii="Arial" w:hAnsi="Arial"/>
          <w:b/>
          <w:bCs/>
          <w:sz w:val="24"/>
          <w:szCs w:val="24"/>
          <w:u w:color="000000"/>
        </w:rPr>
        <w:t>Clyton</w:t>
      </w:r>
      <w:proofErr w:type="spellEnd"/>
      <w:r>
        <w:rPr>
          <w:rFonts w:ascii="Arial" w:hAnsi="Arial"/>
          <w:b/>
          <w:bCs/>
          <w:sz w:val="24"/>
          <w:szCs w:val="24"/>
          <w:u w:color="000000"/>
        </w:rPr>
        <w:t xml:space="preserve"> </w:t>
      </w:r>
      <w:proofErr w:type="spellStart"/>
      <w:r>
        <w:rPr>
          <w:rFonts w:ascii="Arial" w:hAnsi="Arial"/>
          <w:b/>
          <w:bCs/>
          <w:sz w:val="24"/>
          <w:szCs w:val="24"/>
          <w:u w:color="000000"/>
        </w:rPr>
        <w:t>Dantis</w:t>
      </w:r>
      <w:proofErr w:type="spellEnd"/>
      <w:r>
        <w:rPr>
          <w:rFonts w:ascii="Arial" w:hAnsi="Arial"/>
          <w:b/>
          <w:bCs/>
          <w:sz w:val="24"/>
          <w:szCs w:val="24"/>
          <w:u w:color="000000"/>
        </w:rPr>
        <w:t xml:space="preserve"> / 53649044___________________________</w:t>
      </w:r>
    </w:p>
    <w:p w14:paraId="014F2472" w14:textId="77777777" w:rsidR="00D65821" w:rsidRDefault="00BB4B91">
      <w:pPr>
        <w:pStyle w:val="Default"/>
      </w:pPr>
      <w:r>
        <w:rPr>
          <w:rFonts w:ascii="Arial" w:hAnsi="Arial"/>
          <w:b/>
          <w:bCs/>
          <w:sz w:val="24"/>
          <w:szCs w:val="24"/>
          <w:u w:color="000000"/>
        </w:rPr>
        <w:t>Member #2 (name/</w:t>
      </w:r>
      <w:proofErr w:type="gramStart"/>
      <w:r>
        <w:rPr>
          <w:rFonts w:ascii="Arial" w:hAnsi="Arial"/>
          <w:b/>
          <w:bCs/>
          <w:sz w:val="24"/>
          <w:szCs w:val="24"/>
          <w:u w:color="000000"/>
        </w:rPr>
        <w:t>id)_</w:t>
      </w:r>
      <w:proofErr w:type="gramEnd"/>
      <w:r>
        <w:rPr>
          <w:rFonts w:ascii="Arial" w:hAnsi="Arial"/>
          <w:b/>
          <w:bCs/>
          <w:sz w:val="24"/>
          <w:szCs w:val="24"/>
          <w:u w:color="000000"/>
        </w:rPr>
        <w:t xml:space="preserve">_Sunnyhith Kanakanti / </w:t>
      </w:r>
      <w:r>
        <w:rPr>
          <w:rFonts w:ascii="Arial" w:hAnsi="Arial"/>
          <w:b/>
          <w:bCs/>
          <w:sz w:val="24"/>
          <w:szCs w:val="24"/>
          <w:u w:color="000000"/>
        </w:rPr>
        <w:t>74403964_____________________</w:t>
      </w:r>
    </w:p>
    <w:p w14:paraId="5435C895" w14:textId="77777777" w:rsidR="00D65821" w:rsidRDefault="00D65821">
      <w:pPr>
        <w:pStyle w:val="Default"/>
        <w:rPr>
          <w:rFonts w:ascii="Arial" w:eastAsia="Arial" w:hAnsi="Arial" w:cs="Arial"/>
          <w:b/>
          <w:bCs/>
          <w:sz w:val="24"/>
          <w:szCs w:val="24"/>
          <w:u w:color="000000"/>
        </w:rPr>
      </w:pPr>
    </w:p>
    <w:p w14:paraId="2E5CEB8D" w14:textId="77777777" w:rsidR="00D65821" w:rsidRDefault="00BB4B91">
      <w:pPr>
        <w:pStyle w:val="Default"/>
        <w:rPr>
          <w:rFonts w:ascii="Arial" w:eastAsia="Arial" w:hAnsi="Arial" w:cs="Arial"/>
          <w:b/>
          <w:bCs/>
          <w:sz w:val="24"/>
          <w:szCs w:val="24"/>
          <w:u w:color="000000"/>
        </w:rPr>
      </w:pPr>
      <w:r>
        <w:rPr>
          <w:rFonts w:ascii="Arial" w:hAnsi="Arial"/>
          <w:b/>
          <w:bCs/>
          <w:sz w:val="24"/>
          <w:szCs w:val="24"/>
          <w:u w:color="000000"/>
        </w:rPr>
        <w:t>I. Minimal AI</w:t>
      </w:r>
    </w:p>
    <w:p w14:paraId="3DC542FC" w14:textId="77777777" w:rsidR="00D65821" w:rsidRDefault="00BB4B91">
      <w:pPr>
        <w:pStyle w:val="Default"/>
        <w:rPr>
          <w:rFonts w:ascii="Arial" w:eastAsia="Arial" w:hAnsi="Arial" w:cs="Arial"/>
          <w:b/>
          <w:bCs/>
          <w:sz w:val="24"/>
          <w:szCs w:val="24"/>
          <w:u w:color="000000"/>
        </w:rPr>
      </w:pPr>
      <w:r>
        <w:rPr>
          <w:rFonts w:ascii="Arial" w:hAnsi="Arial"/>
          <w:b/>
          <w:bCs/>
          <w:sz w:val="24"/>
          <w:szCs w:val="24"/>
          <w:u w:color="000000"/>
        </w:rPr>
        <w:t>I.A. Briefly describe your Minimal AI algorithm. What did you do that was fun, clever, or creative?</w:t>
      </w:r>
    </w:p>
    <w:p w14:paraId="53A79151" w14:textId="77777777" w:rsidR="00D65821" w:rsidRDefault="00D65821">
      <w:pPr>
        <w:pStyle w:val="Default"/>
        <w:rPr>
          <w:rFonts w:ascii="Arial" w:eastAsia="Arial" w:hAnsi="Arial" w:cs="Arial"/>
          <w:b/>
          <w:bCs/>
          <w:sz w:val="24"/>
          <w:szCs w:val="24"/>
          <w:u w:color="000000"/>
        </w:rPr>
      </w:pPr>
    </w:p>
    <w:p w14:paraId="5E7EAD1C" w14:textId="77777777" w:rsidR="00D65821" w:rsidRDefault="00BB4B91">
      <w:pPr>
        <w:pStyle w:val="Default"/>
        <w:rPr>
          <w:rFonts w:ascii="Arial" w:eastAsia="Arial" w:hAnsi="Arial" w:cs="Arial"/>
          <w:sz w:val="24"/>
          <w:szCs w:val="24"/>
          <w:u w:color="000000"/>
        </w:rPr>
      </w:pPr>
      <w:r>
        <w:rPr>
          <w:rFonts w:ascii="Arial" w:eastAsia="Arial" w:hAnsi="Arial" w:cs="Arial"/>
          <w:sz w:val="24"/>
          <w:szCs w:val="24"/>
          <w:u w:color="000000"/>
        </w:rPr>
        <w:t>Keep uncovering all cells surrounding a zero. When you encounter a one, do not open its surrounding cell, walk</w:t>
      </w:r>
      <w:r>
        <w:rPr>
          <w:rFonts w:ascii="Arial" w:eastAsia="Arial" w:hAnsi="Arial" w:cs="Arial"/>
          <w:sz w:val="24"/>
          <w:szCs w:val="24"/>
          <w:u w:color="000000"/>
        </w:rPr>
        <w:t xml:space="preserve"> past them. Repeat step 1 until only one cell remains. The remaining cell will be a mine.</w:t>
      </w:r>
    </w:p>
    <w:p w14:paraId="3CC3FF76" w14:textId="77777777" w:rsidR="00D65821" w:rsidRDefault="00D65821">
      <w:pPr>
        <w:pStyle w:val="Default"/>
        <w:rPr>
          <w:rFonts w:ascii="Arial" w:eastAsia="Arial" w:hAnsi="Arial" w:cs="Arial"/>
          <w:b/>
          <w:bCs/>
          <w:sz w:val="24"/>
          <w:szCs w:val="24"/>
          <w:u w:color="000000"/>
        </w:rPr>
      </w:pPr>
    </w:p>
    <w:p w14:paraId="462C281C" w14:textId="77777777" w:rsidR="00D65821" w:rsidRDefault="00D65821">
      <w:pPr>
        <w:pStyle w:val="Default"/>
        <w:rPr>
          <w:rFonts w:ascii="Arial" w:eastAsia="Arial" w:hAnsi="Arial" w:cs="Arial"/>
          <w:b/>
          <w:bCs/>
          <w:sz w:val="24"/>
          <w:szCs w:val="24"/>
          <w:u w:color="000000"/>
        </w:rPr>
      </w:pPr>
    </w:p>
    <w:p w14:paraId="270B96A3" w14:textId="77777777" w:rsidR="00D65821" w:rsidRDefault="00D65821">
      <w:pPr>
        <w:pStyle w:val="Default"/>
        <w:rPr>
          <w:rFonts w:ascii="Arial" w:eastAsia="Arial" w:hAnsi="Arial" w:cs="Arial"/>
          <w:b/>
          <w:bCs/>
          <w:sz w:val="24"/>
          <w:szCs w:val="24"/>
          <w:u w:color="000000"/>
        </w:rPr>
      </w:pPr>
    </w:p>
    <w:p w14:paraId="029EA43D" w14:textId="77777777" w:rsidR="00D65821" w:rsidRDefault="00BB4B91">
      <w:pPr>
        <w:pStyle w:val="Default"/>
      </w:pPr>
      <w:r>
        <w:rPr>
          <w:rFonts w:ascii="Arial" w:hAnsi="Arial"/>
          <w:b/>
          <w:bCs/>
          <w:sz w:val="24"/>
          <w:szCs w:val="24"/>
          <w:u w:color="000000"/>
        </w:rPr>
        <w:t>I.B Describe your Minimal AI algorithm's performance:</w:t>
      </w:r>
    </w:p>
    <w:p w14:paraId="1B0F7468" w14:textId="77777777" w:rsidR="00D65821" w:rsidRDefault="00D65821">
      <w:pPr>
        <w:pStyle w:val="Default"/>
        <w:rPr>
          <w:rFonts w:ascii="Arial" w:eastAsia="Arial" w:hAnsi="Arial" w:cs="Arial"/>
          <w:b/>
          <w:bCs/>
          <w:sz w:val="24"/>
          <w:szCs w:val="24"/>
          <w:u w:color="000000"/>
        </w:rPr>
      </w:pPr>
    </w:p>
    <w:p w14:paraId="3AF16EC2" w14:textId="77777777" w:rsidR="00D65821" w:rsidRDefault="00D65821">
      <w:pPr>
        <w:pStyle w:val="Default"/>
        <w:rPr>
          <w:rFonts w:ascii="Arial" w:eastAsia="Arial" w:hAnsi="Arial" w:cs="Arial"/>
          <w:b/>
          <w:bCs/>
          <w:sz w:val="24"/>
          <w:szCs w:val="24"/>
          <w:u w:color="000000"/>
        </w:rPr>
      </w:pPr>
    </w:p>
    <w:tbl>
      <w:tblPr>
        <w:tblW w:w="935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6" w:type="dxa"/>
          <w:bottom w:w="80" w:type="dxa"/>
          <w:right w:w="80" w:type="dxa"/>
        </w:tblCellMar>
        <w:tblLook w:val="04A0" w:firstRow="1" w:lastRow="0" w:firstColumn="1" w:lastColumn="0" w:noHBand="0" w:noVBand="1"/>
      </w:tblPr>
      <w:tblGrid>
        <w:gridCol w:w="2339"/>
        <w:gridCol w:w="2339"/>
        <w:gridCol w:w="2338"/>
        <w:gridCol w:w="2339"/>
      </w:tblGrid>
      <w:tr w:rsidR="00D65821" w14:paraId="5AD61384" w14:textId="77777777">
        <w:trPr>
          <w:trHeight w:val="284"/>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5B32E310" w14:textId="77777777" w:rsidR="00D65821" w:rsidRDefault="00BB4B91">
            <w:pPr>
              <w:pStyle w:val="TableStyle2"/>
            </w:pPr>
            <w:r>
              <w:rPr>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4A3DCDCE" w14:textId="77777777" w:rsidR="00D65821" w:rsidRDefault="00BB4B91">
            <w:pPr>
              <w:pStyle w:val="TableStyle2"/>
            </w:pPr>
            <w:r>
              <w:rPr>
                <w:rFonts w:ascii="Helvetica" w:hAnsi="Helvetica"/>
                <w:u w:color="000000"/>
              </w:rPr>
              <w:t>Sample Size</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400D2E61" w14:textId="77777777" w:rsidR="00D65821" w:rsidRDefault="00BB4B91">
            <w:pPr>
              <w:pStyle w:val="TableStyle2"/>
            </w:pPr>
            <w:r>
              <w:rPr>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54B91135" w14:textId="77777777" w:rsidR="00D65821" w:rsidRDefault="00BB4B91">
            <w:pPr>
              <w:pStyle w:val="TableStyle2"/>
            </w:pPr>
            <w:r>
              <w:rPr>
                <w:rFonts w:ascii="Helvetica" w:hAnsi="Helvetica"/>
                <w:u w:color="000000"/>
              </w:rPr>
              <w:t>Worlds Complete</w:t>
            </w:r>
          </w:p>
        </w:tc>
      </w:tr>
      <w:tr w:rsidR="00D65821" w14:paraId="5227EAFB"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61B7930E" w14:textId="77777777" w:rsidR="00D65821" w:rsidRDefault="00BB4B91">
            <w:pPr>
              <w:pStyle w:val="TableStyle2"/>
            </w:pPr>
            <w:r>
              <w:rPr>
                <w:rFonts w:ascii="Helvetica" w:hAnsi="Helvetica"/>
                <w:u w:color="000000"/>
              </w:rPr>
              <w:t>5x5</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5A9173B3"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19107E49" w14:textId="77777777" w:rsidR="00D65821" w:rsidRDefault="00BB4B91">
            <w:r>
              <w:t>1000</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28C96B59" w14:textId="77777777" w:rsidR="00D65821" w:rsidRDefault="00BB4B91">
            <w:r>
              <w:t>1000</w:t>
            </w:r>
          </w:p>
        </w:tc>
      </w:tr>
      <w:tr w:rsidR="00D65821" w14:paraId="3A8E14EE"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606E7B1E" w14:textId="77777777" w:rsidR="00D65821" w:rsidRDefault="00BB4B91">
            <w:pPr>
              <w:pStyle w:val="TableStyle2"/>
            </w:pPr>
            <w:r>
              <w:rPr>
                <w:rFonts w:ascii="Helvetica" w:hAnsi="Helvetica"/>
                <w:u w:color="000000"/>
              </w:rPr>
              <w:t>8x8</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0976293C" w14:textId="77777777" w:rsidR="00D65821" w:rsidRDefault="00BB4B91">
            <w:r>
              <w:t>NA</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15189587" w14:textId="77777777" w:rsidR="00D65821" w:rsidRDefault="00BB4B91">
            <w:r>
              <w:t>NA</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6B2D0E64" w14:textId="77777777" w:rsidR="00D65821" w:rsidRDefault="00BB4B91">
            <w:r>
              <w:t>NA</w:t>
            </w:r>
          </w:p>
        </w:tc>
      </w:tr>
      <w:tr w:rsidR="00D65821" w14:paraId="78E7E502"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77C5B903" w14:textId="77777777" w:rsidR="00D65821" w:rsidRDefault="00BB4B91">
            <w:pPr>
              <w:pStyle w:val="TableStyle2"/>
            </w:pPr>
            <w:r>
              <w:rPr>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77579E06" w14:textId="77777777" w:rsidR="00D65821" w:rsidRDefault="00BB4B91">
            <w:r>
              <w:t>NA</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775648C8" w14:textId="77777777" w:rsidR="00D65821" w:rsidRDefault="00BB4B91">
            <w:r>
              <w:t>NA</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4433238E" w14:textId="77777777" w:rsidR="00D65821" w:rsidRDefault="00BB4B91">
            <w:r>
              <w:t>NA</w:t>
            </w:r>
          </w:p>
        </w:tc>
      </w:tr>
      <w:tr w:rsidR="00D65821" w14:paraId="4E0050A4"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7349898A" w14:textId="77777777" w:rsidR="00D65821" w:rsidRDefault="00BB4B91">
            <w:pPr>
              <w:pStyle w:val="TableStyle2"/>
            </w:pPr>
            <w:r>
              <w:rPr>
                <w:rFonts w:ascii="Helvetica" w:hAnsi="Helvetica"/>
                <w:u w:color="000000"/>
              </w:rPr>
              <w:t>16x30</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672E713C" w14:textId="77777777" w:rsidR="00D65821" w:rsidRDefault="00BB4B91">
            <w:r>
              <w:t>NA</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7BBAFF9B" w14:textId="77777777" w:rsidR="00D65821" w:rsidRDefault="00BB4B91">
            <w:r>
              <w:t>NA</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4FECE454" w14:textId="77777777" w:rsidR="00D65821" w:rsidRDefault="00BB4B91">
            <w:r>
              <w:t>NA</w:t>
            </w:r>
          </w:p>
        </w:tc>
      </w:tr>
      <w:tr w:rsidR="00D65821" w14:paraId="267157CD"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7D229385" w14:textId="77777777" w:rsidR="00D65821" w:rsidRDefault="00BB4B91">
            <w:pPr>
              <w:pStyle w:val="TableStyle2"/>
            </w:pPr>
            <w:r>
              <w:rPr>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32823D65"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497A0AB5" w14:textId="77777777" w:rsidR="00D65821" w:rsidRDefault="00BB4B91">
            <w:r>
              <w:t>1000</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69F99260" w14:textId="77777777" w:rsidR="00D65821" w:rsidRDefault="00BB4B91">
            <w:r>
              <w:t>1000</w:t>
            </w:r>
          </w:p>
        </w:tc>
      </w:tr>
    </w:tbl>
    <w:p w14:paraId="65420EAA" w14:textId="77777777" w:rsidR="00D65821" w:rsidRDefault="00D65821">
      <w:pPr>
        <w:pStyle w:val="Default"/>
        <w:widowControl w:val="0"/>
        <w:ind w:left="108" w:hanging="108"/>
        <w:rPr>
          <w:rFonts w:ascii="Arial" w:eastAsia="Arial" w:hAnsi="Arial" w:cs="Arial"/>
          <w:b/>
          <w:bCs/>
          <w:sz w:val="24"/>
          <w:szCs w:val="24"/>
          <w:u w:color="000000"/>
        </w:rPr>
      </w:pPr>
    </w:p>
    <w:p w14:paraId="32397CA1" w14:textId="77777777" w:rsidR="00D65821" w:rsidRDefault="00BB4B91">
      <w:pPr>
        <w:pStyle w:val="Default"/>
      </w:pPr>
      <w:r>
        <w:br w:type="page"/>
      </w:r>
    </w:p>
    <w:p w14:paraId="626F0367" w14:textId="77777777" w:rsidR="00D65821" w:rsidRDefault="00BB4B91">
      <w:pPr>
        <w:pStyle w:val="Default"/>
        <w:rPr>
          <w:rFonts w:ascii="Arial" w:eastAsia="Arial" w:hAnsi="Arial" w:cs="Arial"/>
          <w:b/>
          <w:bCs/>
          <w:sz w:val="24"/>
          <w:szCs w:val="24"/>
          <w:u w:color="000000"/>
        </w:rPr>
      </w:pPr>
      <w:r>
        <w:rPr>
          <w:rFonts w:ascii="Arial" w:hAnsi="Arial"/>
          <w:b/>
          <w:bCs/>
          <w:sz w:val="24"/>
          <w:szCs w:val="24"/>
          <w:u w:color="000000"/>
        </w:rPr>
        <w:lastRenderedPageBreak/>
        <w:t>II. Final AI</w:t>
      </w:r>
    </w:p>
    <w:p w14:paraId="57E27B3B" w14:textId="77777777" w:rsidR="00D65821" w:rsidRDefault="00D65821">
      <w:pPr>
        <w:pStyle w:val="Default"/>
        <w:rPr>
          <w:rFonts w:ascii="Arial" w:eastAsia="Arial" w:hAnsi="Arial" w:cs="Arial"/>
          <w:b/>
          <w:bCs/>
          <w:sz w:val="24"/>
          <w:szCs w:val="24"/>
          <w:u w:color="000000"/>
        </w:rPr>
      </w:pPr>
    </w:p>
    <w:p w14:paraId="269E6718" w14:textId="77777777" w:rsidR="00D65821" w:rsidRDefault="00BB4B91">
      <w:pPr>
        <w:pStyle w:val="Default"/>
        <w:rPr>
          <w:rFonts w:ascii="Arial" w:eastAsia="Arial" w:hAnsi="Arial" w:cs="Arial"/>
          <w:b/>
          <w:bCs/>
          <w:sz w:val="24"/>
          <w:szCs w:val="24"/>
          <w:u w:color="000000"/>
        </w:rPr>
      </w:pPr>
      <w:r>
        <w:rPr>
          <w:rFonts w:ascii="Arial" w:hAnsi="Arial"/>
          <w:b/>
          <w:bCs/>
          <w:sz w:val="24"/>
          <w:szCs w:val="24"/>
          <w:u w:color="000000"/>
        </w:rPr>
        <w:t>II.A. Briefly describe your Final AI algorithm, focusing mainly on the changes since Minimal AI:</w:t>
      </w:r>
    </w:p>
    <w:p w14:paraId="25E5C356" w14:textId="77777777" w:rsidR="00D65821" w:rsidRDefault="00D65821">
      <w:pPr>
        <w:pStyle w:val="Default"/>
        <w:rPr>
          <w:rFonts w:ascii="Arial" w:eastAsia="Arial" w:hAnsi="Arial" w:cs="Arial"/>
          <w:b/>
          <w:bCs/>
          <w:sz w:val="24"/>
          <w:szCs w:val="24"/>
          <w:u w:color="000000"/>
        </w:rPr>
      </w:pPr>
    </w:p>
    <w:p w14:paraId="7A8375E2" w14:textId="77777777" w:rsidR="00D65821" w:rsidRDefault="00D65821">
      <w:pPr>
        <w:pStyle w:val="Default"/>
        <w:rPr>
          <w:rFonts w:ascii="Arial" w:eastAsia="Arial" w:hAnsi="Arial" w:cs="Arial"/>
          <w:b/>
          <w:bCs/>
          <w:sz w:val="24"/>
          <w:szCs w:val="24"/>
          <w:u w:color="000000"/>
        </w:rPr>
      </w:pPr>
    </w:p>
    <w:p w14:paraId="204E4F6C" w14:textId="77777777" w:rsidR="00D65821" w:rsidRDefault="00BB4B91">
      <w:pPr>
        <w:pStyle w:val="Default"/>
        <w:rPr>
          <w:rFonts w:ascii="Arial" w:eastAsia="Arial" w:hAnsi="Arial" w:cs="Arial"/>
          <w:sz w:val="24"/>
          <w:szCs w:val="24"/>
          <w:u w:color="000000"/>
        </w:rPr>
      </w:pPr>
      <w:r>
        <w:rPr>
          <w:rFonts w:ascii="Arial" w:eastAsia="Arial" w:hAnsi="Arial" w:cs="Arial"/>
          <w:sz w:val="24"/>
          <w:szCs w:val="24"/>
          <w:u w:color="000000"/>
        </w:rPr>
        <w:t xml:space="preserve">The algorithm consists of multiple layers. In the first layer, we keep uncovering zeros and </w:t>
      </w:r>
      <w:r>
        <w:rPr>
          <w:rFonts w:ascii="Arial" w:eastAsia="Arial" w:hAnsi="Arial" w:cs="Arial"/>
          <w:sz w:val="24"/>
          <w:szCs w:val="24"/>
          <w:u w:color="000000"/>
        </w:rPr>
        <w:t xml:space="preserve">storing neighboring tiles in a ‘Safe to visit’ queue. If the queue is not </w:t>
      </w:r>
      <w:proofErr w:type="gramStart"/>
      <w:r>
        <w:rPr>
          <w:rFonts w:ascii="Arial" w:eastAsia="Arial" w:hAnsi="Arial" w:cs="Arial"/>
          <w:sz w:val="24"/>
          <w:szCs w:val="24"/>
          <w:u w:color="000000"/>
        </w:rPr>
        <w:t>empty</w:t>
      </w:r>
      <w:proofErr w:type="gramEnd"/>
      <w:r>
        <w:rPr>
          <w:rFonts w:ascii="Arial" w:eastAsia="Arial" w:hAnsi="Arial" w:cs="Arial"/>
          <w:sz w:val="24"/>
          <w:szCs w:val="24"/>
          <w:u w:color="000000"/>
        </w:rPr>
        <w:t xml:space="preserve"> we pop a tile from it and return uncover action on it.</w:t>
      </w:r>
    </w:p>
    <w:p w14:paraId="7749A07F" w14:textId="77777777" w:rsidR="00D65821" w:rsidRDefault="00D65821">
      <w:pPr>
        <w:pStyle w:val="Default"/>
        <w:rPr>
          <w:rFonts w:ascii="Arial" w:eastAsia="Arial" w:hAnsi="Arial" w:cs="Arial"/>
          <w:sz w:val="24"/>
          <w:szCs w:val="24"/>
          <w:u w:color="000000"/>
        </w:rPr>
      </w:pPr>
    </w:p>
    <w:p w14:paraId="5E9F262A" w14:textId="77777777" w:rsidR="00D65821" w:rsidRDefault="00BB4B91">
      <w:pPr>
        <w:pStyle w:val="Default"/>
        <w:rPr>
          <w:rFonts w:ascii="Arial" w:eastAsia="Arial" w:hAnsi="Arial" w:cs="Arial"/>
          <w:sz w:val="24"/>
          <w:szCs w:val="24"/>
          <w:u w:color="000000"/>
        </w:rPr>
      </w:pPr>
      <w:r>
        <w:rPr>
          <w:rFonts w:ascii="Arial" w:eastAsia="Arial" w:hAnsi="Arial" w:cs="Arial"/>
          <w:sz w:val="24"/>
          <w:szCs w:val="24"/>
          <w:u w:color="000000"/>
        </w:rPr>
        <w:t>If the first layer fails, we proceed to the second layer where we analyze opened tiles. If a tile has exactly as many ne</w:t>
      </w:r>
      <w:r>
        <w:rPr>
          <w:rFonts w:ascii="Arial" w:eastAsia="Arial" w:hAnsi="Arial" w:cs="Arial"/>
          <w:sz w:val="24"/>
          <w:szCs w:val="24"/>
          <w:u w:color="000000"/>
        </w:rPr>
        <w:t xml:space="preserve">ighbors as the tile number, then mark all those neighbors as mines and reduce the count of the neighboring tiles. If new zero tiles get </w:t>
      </w:r>
      <w:proofErr w:type="gramStart"/>
      <w:r>
        <w:rPr>
          <w:rFonts w:ascii="Arial" w:eastAsia="Arial" w:hAnsi="Arial" w:cs="Arial"/>
          <w:sz w:val="24"/>
          <w:szCs w:val="24"/>
          <w:u w:color="000000"/>
        </w:rPr>
        <w:t>discovered</w:t>
      </w:r>
      <w:proofErr w:type="gramEnd"/>
      <w:r>
        <w:rPr>
          <w:rFonts w:ascii="Arial" w:eastAsia="Arial" w:hAnsi="Arial" w:cs="Arial"/>
          <w:sz w:val="24"/>
          <w:szCs w:val="24"/>
          <w:u w:color="000000"/>
        </w:rPr>
        <w:t xml:space="preserve"> then mark their neighbors as ‘safe’</w:t>
      </w:r>
    </w:p>
    <w:p w14:paraId="1A88072E" w14:textId="77777777" w:rsidR="00D65821" w:rsidRDefault="00D65821">
      <w:pPr>
        <w:pStyle w:val="Default"/>
        <w:rPr>
          <w:rFonts w:ascii="Arial" w:eastAsia="Arial" w:hAnsi="Arial" w:cs="Arial"/>
          <w:sz w:val="24"/>
          <w:szCs w:val="24"/>
          <w:u w:color="000000"/>
        </w:rPr>
      </w:pPr>
    </w:p>
    <w:p w14:paraId="6F883518" w14:textId="77777777" w:rsidR="00D65821" w:rsidRDefault="00BB4B91">
      <w:pPr>
        <w:pStyle w:val="Default"/>
        <w:rPr>
          <w:rFonts w:ascii="Arial" w:eastAsia="Arial" w:hAnsi="Arial" w:cs="Arial"/>
          <w:sz w:val="24"/>
          <w:szCs w:val="24"/>
          <w:u w:color="000000"/>
        </w:rPr>
      </w:pPr>
      <w:r>
        <w:rPr>
          <w:rFonts w:ascii="Arial" w:eastAsia="Arial" w:hAnsi="Arial" w:cs="Arial"/>
          <w:sz w:val="24"/>
          <w:szCs w:val="24"/>
          <w:u w:color="000000"/>
        </w:rPr>
        <w:t>If the second layer fails, we proceed to the third layer where we utiliz</w:t>
      </w:r>
      <w:r>
        <w:rPr>
          <w:rFonts w:ascii="Arial" w:eastAsia="Arial" w:hAnsi="Arial" w:cs="Arial"/>
          <w:sz w:val="24"/>
          <w:szCs w:val="24"/>
          <w:u w:color="000000"/>
        </w:rPr>
        <w:t>e patterns. We have coded 1-2-1, 1-2-2-1, 1-2, 2-1, 1-1 patterns in our algorithm to identify mines quickly. This layer again may discover new zeros which will help accelerate our search in the first layer.</w:t>
      </w:r>
    </w:p>
    <w:p w14:paraId="5769BB33" w14:textId="77777777" w:rsidR="00D65821" w:rsidRDefault="00D65821">
      <w:pPr>
        <w:pStyle w:val="Default"/>
        <w:rPr>
          <w:rFonts w:ascii="Arial" w:eastAsia="Arial" w:hAnsi="Arial" w:cs="Arial"/>
          <w:sz w:val="24"/>
          <w:szCs w:val="24"/>
          <w:u w:color="000000"/>
        </w:rPr>
      </w:pPr>
    </w:p>
    <w:p w14:paraId="0E3F7982" w14:textId="07008B77" w:rsidR="00D65821" w:rsidRDefault="00BB4B91">
      <w:pPr>
        <w:pStyle w:val="Default"/>
        <w:rPr>
          <w:rStyle w:val="InternetLink"/>
          <w:rFonts w:ascii="Arial" w:eastAsia="Arial" w:hAnsi="Arial" w:cs="Arial"/>
          <w:sz w:val="24"/>
          <w:szCs w:val="24"/>
          <w:u w:val="none" w:color="000000"/>
        </w:rPr>
      </w:pPr>
      <w:r>
        <w:rPr>
          <w:rFonts w:ascii="Arial" w:eastAsia="Arial" w:hAnsi="Arial" w:cs="Arial"/>
          <w:sz w:val="24"/>
          <w:szCs w:val="24"/>
          <w:u w:color="000000"/>
        </w:rPr>
        <w:t xml:space="preserve">In the third layer, we model the minesweeper board state as a set of linear algebra equations and reduce the system to row-reduced echelon form. Then we perform analysis on the board using the following steps mentioned </w:t>
      </w:r>
      <w:hyperlink r:id="rId6">
        <w:r>
          <w:rPr>
            <w:rStyle w:val="InternetLink"/>
            <w:rFonts w:ascii="Arial" w:eastAsia="Arial" w:hAnsi="Arial" w:cs="Arial"/>
            <w:sz w:val="24"/>
            <w:szCs w:val="24"/>
            <w:u w:val="none" w:color="000000"/>
          </w:rPr>
          <w:t>here</w:t>
        </w:r>
      </w:hyperlink>
    </w:p>
    <w:p w14:paraId="3AF2FCC4" w14:textId="77777777" w:rsidR="0039453D" w:rsidRDefault="0039453D">
      <w:pPr>
        <w:pStyle w:val="Default"/>
      </w:pPr>
      <w:bookmarkStart w:id="0" w:name="_GoBack"/>
      <w:bookmarkEnd w:id="0"/>
    </w:p>
    <w:p w14:paraId="34252BDF" w14:textId="77777777" w:rsidR="00D65821" w:rsidRDefault="00BB4B91">
      <w:pPr>
        <w:pStyle w:val="Quotations"/>
        <w:shd w:val="clear" w:color="auto" w:fill="DDDDDD"/>
      </w:pPr>
      <w:r>
        <w:t xml:space="preserve">Set the maximum bound and minimum bound to zero </w:t>
      </w:r>
      <w:proofErr w:type="gramStart"/>
      <w:r>
        <w:t>For</w:t>
      </w:r>
      <w:proofErr w:type="gramEnd"/>
      <w:r>
        <w:t xml:space="preserve"> each column in the row (not including the augmented column of course)</w:t>
      </w:r>
    </w:p>
    <w:p w14:paraId="1110D3F8" w14:textId="77777777" w:rsidR="00D65821" w:rsidRDefault="00BB4B91">
      <w:pPr>
        <w:pStyle w:val="Quotations"/>
        <w:shd w:val="clear" w:color="auto" w:fill="DDDDDD"/>
      </w:pPr>
      <w:r>
        <w:t>if the number is positive add it to the maximum bound</w:t>
      </w:r>
      <w:r>
        <w:t xml:space="preserve"> and if it is negative then add it to the minimum bound.</w:t>
      </w:r>
    </w:p>
    <w:p w14:paraId="4DA08F49" w14:textId="77777777" w:rsidR="00D65821" w:rsidRDefault="00BB4B91">
      <w:pPr>
        <w:pStyle w:val="Quotations"/>
        <w:shd w:val="clear" w:color="auto" w:fill="DDDDDD"/>
      </w:pPr>
      <w:r>
        <w:t xml:space="preserve">If the augmented column value is equal to the minimum </w:t>
      </w:r>
      <w:proofErr w:type="gramStart"/>
      <w:r>
        <w:t>bound</w:t>
      </w:r>
      <w:proofErr w:type="gramEnd"/>
      <w:r>
        <w:t xml:space="preserve"> then    All of the negative numbers in that row are mines and all of the positive values in that row are not mines else</w:t>
      </w:r>
    </w:p>
    <w:p w14:paraId="23A5B438" w14:textId="77777777" w:rsidR="00D65821" w:rsidRDefault="00BB4B91">
      <w:pPr>
        <w:pStyle w:val="Quotations"/>
        <w:shd w:val="clear" w:color="auto" w:fill="DDDDDD"/>
      </w:pPr>
      <w:r>
        <w:t>if the augmented co</w:t>
      </w:r>
      <w:r>
        <w:t xml:space="preserve">lumn value is equal to the maximum bound then    All of the negative numbers in that row are not mines and </w:t>
      </w:r>
      <w:proofErr w:type="gramStart"/>
      <w:r>
        <w:t>all of</w:t>
      </w:r>
      <w:proofErr w:type="gramEnd"/>
      <w:r>
        <w:t xml:space="preserve"> the positive values in that row are mines.</w:t>
      </w:r>
    </w:p>
    <w:p w14:paraId="26FF93E0" w14:textId="2BE7B380" w:rsidR="00D65821" w:rsidRDefault="00BB4B91">
      <w:pPr>
        <w:pStyle w:val="BodyText"/>
        <w:spacing w:after="0"/>
      </w:pPr>
      <w:r>
        <w:rPr>
          <w:rFonts w:ascii="Arial" w:eastAsia="Arial" w:hAnsi="Arial" w:cs="Arial"/>
          <w:u w:color="000000"/>
        </w:rPr>
        <w:t>This layer is present in the la</w:t>
      </w:r>
      <w:r w:rsidR="00656166">
        <w:rPr>
          <w:rFonts w:ascii="Arial" w:eastAsia="Arial" w:hAnsi="Arial" w:cs="Arial"/>
          <w:u w:color="000000"/>
        </w:rPr>
        <w:t>st</w:t>
      </w:r>
      <w:r>
        <w:rPr>
          <w:rFonts w:ascii="Arial" w:eastAsia="Arial" w:hAnsi="Arial" w:cs="Arial"/>
          <w:u w:color="000000"/>
        </w:rPr>
        <w:t xml:space="preserve"> branch.</w:t>
      </w:r>
    </w:p>
    <w:p w14:paraId="35D8AF73" w14:textId="77777777" w:rsidR="00D65821" w:rsidRDefault="00D65821">
      <w:pPr>
        <w:pStyle w:val="Default"/>
        <w:rPr>
          <w:rFonts w:ascii="Arial" w:eastAsia="Arial" w:hAnsi="Arial" w:cs="Arial"/>
          <w:sz w:val="24"/>
          <w:szCs w:val="24"/>
          <w:u w:color="000000"/>
        </w:rPr>
      </w:pPr>
    </w:p>
    <w:p w14:paraId="54CF95A9" w14:textId="77777777" w:rsidR="00D65821" w:rsidRDefault="00BB4B91">
      <w:pPr>
        <w:pStyle w:val="Default"/>
        <w:rPr>
          <w:rFonts w:ascii="Arial" w:eastAsia="Arial" w:hAnsi="Arial" w:cs="Arial"/>
          <w:sz w:val="24"/>
          <w:szCs w:val="24"/>
          <w:u w:color="000000"/>
        </w:rPr>
      </w:pPr>
      <w:r>
        <w:rPr>
          <w:rFonts w:ascii="Arial" w:eastAsia="Arial" w:hAnsi="Arial" w:cs="Arial"/>
          <w:sz w:val="24"/>
          <w:szCs w:val="24"/>
          <w:u w:color="000000"/>
        </w:rPr>
        <w:t>In the last layer, all covered/unopened tiles are candidat</w:t>
      </w:r>
      <w:r>
        <w:rPr>
          <w:rFonts w:ascii="Arial" w:eastAsia="Arial" w:hAnsi="Arial" w:cs="Arial"/>
          <w:sz w:val="24"/>
          <w:szCs w:val="24"/>
          <w:u w:color="000000"/>
        </w:rPr>
        <w:t>e mines. The opened neighbors of these tiles will cast votes. We choose the mine having the minimum votes as SAFE and uncover it. This layer is less reliable in detecting mines but is used as a last resort.</w:t>
      </w:r>
    </w:p>
    <w:p w14:paraId="3AAD47CA" w14:textId="77777777" w:rsidR="00D65821" w:rsidRDefault="00D65821">
      <w:pPr>
        <w:pStyle w:val="Default"/>
        <w:rPr>
          <w:rFonts w:ascii="Arial" w:eastAsia="Arial" w:hAnsi="Arial" w:cs="Arial"/>
          <w:b/>
          <w:bCs/>
          <w:sz w:val="24"/>
          <w:szCs w:val="24"/>
          <w:u w:color="000000"/>
        </w:rPr>
      </w:pPr>
    </w:p>
    <w:p w14:paraId="24A7F098" w14:textId="77777777" w:rsidR="00D65821" w:rsidRDefault="00D65821">
      <w:pPr>
        <w:pStyle w:val="Default"/>
        <w:rPr>
          <w:rFonts w:ascii="Arial" w:eastAsia="Arial" w:hAnsi="Arial" w:cs="Arial"/>
          <w:b/>
          <w:bCs/>
          <w:u w:color="000000"/>
        </w:rPr>
      </w:pPr>
    </w:p>
    <w:p w14:paraId="59C5B363" w14:textId="77777777" w:rsidR="00D65821" w:rsidRDefault="00D65821">
      <w:pPr>
        <w:pStyle w:val="Default"/>
        <w:rPr>
          <w:rFonts w:ascii="Arial" w:eastAsia="Arial" w:hAnsi="Arial" w:cs="Arial"/>
          <w:b/>
          <w:bCs/>
          <w:u w:color="000000"/>
        </w:rPr>
      </w:pPr>
    </w:p>
    <w:p w14:paraId="107FB156" w14:textId="77777777" w:rsidR="00D65821" w:rsidRDefault="00D65821">
      <w:pPr>
        <w:pStyle w:val="Default"/>
        <w:rPr>
          <w:rFonts w:ascii="Arial" w:eastAsia="Arial" w:hAnsi="Arial" w:cs="Arial"/>
          <w:b/>
          <w:bCs/>
          <w:u w:color="000000"/>
        </w:rPr>
      </w:pPr>
    </w:p>
    <w:p w14:paraId="0DC2F7F4" w14:textId="77777777" w:rsidR="00D65821" w:rsidRDefault="00D65821">
      <w:pPr>
        <w:pStyle w:val="Default"/>
        <w:rPr>
          <w:rFonts w:ascii="Arial" w:eastAsia="Arial" w:hAnsi="Arial" w:cs="Arial"/>
          <w:b/>
          <w:bCs/>
          <w:u w:color="000000"/>
        </w:rPr>
      </w:pPr>
    </w:p>
    <w:p w14:paraId="1B5B6EEC" w14:textId="77777777" w:rsidR="00D65821" w:rsidRDefault="00BB4B91">
      <w:pPr>
        <w:pStyle w:val="Default"/>
        <w:rPr>
          <w:rFonts w:ascii="Arial" w:eastAsia="Arial" w:hAnsi="Arial" w:cs="Arial"/>
          <w:b/>
          <w:bCs/>
          <w:sz w:val="24"/>
          <w:szCs w:val="24"/>
          <w:u w:color="000000"/>
        </w:rPr>
      </w:pPr>
      <w:r>
        <w:rPr>
          <w:rFonts w:ascii="Arial" w:hAnsi="Arial"/>
          <w:b/>
          <w:bCs/>
          <w:sz w:val="24"/>
          <w:szCs w:val="24"/>
          <w:u w:color="000000"/>
        </w:rPr>
        <w:t xml:space="preserve">II.B Describe your Final AI </w:t>
      </w:r>
      <w:r>
        <w:rPr>
          <w:rFonts w:ascii="Arial" w:hAnsi="Arial"/>
          <w:b/>
          <w:bCs/>
          <w:sz w:val="24"/>
          <w:szCs w:val="24"/>
          <w:u w:color="000000"/>
        </w:rPr>
        <w:t>algorithm's performance:</w:t>
      </w:r>
    </w:p>
    <w:p w14:paraId="1DBB04BD" w14:textId="77777777" w:rsidR="00D65821" w:rsidRDefault="00D65821">
      <w:pPr>
        <w:pStyle w:val="Default"/>
        <w:rPr>
          <w:rFonts w:ascii="Arial" w:eastAsia="Arial" w:hAnsi="Arial" w:cs="Arial"/>
          <w:b/>
          <w:bCs/>
          <w:sz w:val="24"/>
          <w:szCs w:val="24"/>
          <w:u w:color="000000"/>
        </w:rPr>
      </w:pPr>
    </w:p>
    <w:p w14:paraId="2AB1988F" w14:textId="77777777" w:rsidR="00D65821" w:rsidRDefault="00D65821">
      <w:pPr>
        <w:pStyle w:val="Default"/>
        <w:rPr>
          <w:rFonts w:ascii="Arial" w:eastAsia="Arial" w:hAnsi="Arial" w:cs="Arial"/>
          <w:b/>
          <w:bCs/>
          <w:sz w:val="24"/>
          <w:szCs w:val="24"/>
          <w:u w:color="000000"/>
        </w:rPr>
      </w:pPr>
    </w:p>
    <w:tbl>
      <w:tblPr>
        <w:tblW w:w="9355"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6" w:type="dxa"/>
          <w:bottom w:w="80" w:type="dxa"/>
          <w:right w:w="80" w:type="dxa"/>
        </w:tblCellMar>
        <w:tblLook w:val="04A0" w:firstRow="1" w:lastRow="0" w:firstColumn="1" w:lastColumn="0" w:noHBand="0" w:noVBand="1"/>
      </w:tblPr>
      <w:tblGrid>
        <w:gridCol w:w="2339"/>
        <w:gridCol w:w="2339"/>
        <w:gridCol w:w="2338"/>
        <w:gridCol w:w="2339"/>
      </w:tblGrid>
      <w:tr w:rsidR="00D65821" w14:paraId="609A4150" w14:textId="77777777">
        <w:trPr>
          <w:trHeight w:val="284"/>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7A366DE1" w14:textId="77777777" w:rsidR="00D65821" w:rsidRDefault="00BB4B91">
            <w:pPr>
              <w:pStyle w:val="TableStyle2"/>
            </w:pPr>
            <w:r>
              <w:rPr>
                <w:rFonts w:ascii="Helvetica" w:hAnsi="Helvetica"/>
                <w:u w:color="000000"/>
              </w:rPr>
              <w:t>Board Size</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152238F7" w14:textId="77777777" w:rsidR="00D65821" w:rsidRDefault="00BB4B91">
            <w:pPr>
              <w:pStyle w:val="TableStyle2"/>
            </w:pPr>
            <w:r>
              <w:rPr>
                <w:rFonts w:ascii="Helvetica" w:hAnsi="Helvetica"/>
                <w:u w:color="000000"/>
              </w:rPr>
              <w:t>Sample Size</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5CF028AE" w14:textId="77777777" w:rsidR="00D65821" w:rsidRDefault="00BB4B91">
            <w:pPr>
              <w:pStyle w:val="TableStyle2"/>
            </w:pPr>
            <w:r>
              <w:rPr>
                <w:rFonts w:ascii="Helvetica" w:hAnsi="Helvetica"/>
                <w:u w:color="000000"/>
              </w:rPr>
              <w:t xml:space="preserve">Score </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045589F5" w14:textId="77777777" w:rsidR="00D65821" w:rsidRDefault="00BB4B91">
            <w:pPr>
              <w:pStyle w:val="TableStyle2"/>
            </w:pPr>
            <w:r>
              <w:rPr>
                <w:rFonts w:ascii="Helvetica" w:hAnsi="Helvetica"/>
                <w:u w:color="000000"/>
              </w:rPr>
              <w:t>Worlds Complete</w:t>
            </w:r>
          </w:p>
        </w:tc>
      </w:tr>
      <w:tr w:rsidR="00D65821" w14:paraId="56A4719C"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18C87494" w14:textId="77777777" w:rsidR="00D65821" w:rsidRDefault="00BB4B91">
            <w:pPr>
              <w:pStyle w:val="TableStyle2"/>
            </w:pPr>
            <w:r>
              <w:rPr>
                <w:rFonts w:ascii="Helvetica" w:hAnsi="Helvetica"/>
                <w:u w:color="000000"/>
              </w:rPr>
              <w:t>5x5</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5D2D156D"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259BD143" w14:textId="77777777" w:rsidR="00D65821" w:rsidRDefault="00BB4B91">
            <w:r>
              <w:t>1000</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65B7C8EF" w14:textId="77777777" w:rsidR="00D65821" w:rsidRDefault="00BB4B91">
            <w:r>
              <w:t>1000</w:t>
            </w:r>
          </w:p>
        </w:tc>
      </w:tr>
      <w:tr w:rsidR="00D65821" w14:paraId="43441887"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7DA74004" w14:textId="77777777" w:rsidR="00D65821" w:rsidRDefault="00BB4B91">
            <w:pPr>
              <w:pStyle w:val="TableStyle2"/>
            </w:pPr>
            <w:r>
              <w:rPr>
                <w:rFonts w:ascii="Helvetica" w:hAnsi="Helvetica"/>
                <w:u w:color="000000"/>
              </w:rPr>
              <w:t>8x8</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144FCB33"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54330CD0" w14:textId="77777777" w:rsidR="00D65821" w:rsidRDefault="00BB4B91">
            <w:r>
              <w:t>1400</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457F64A0" w14:textId="77777777" w:rsidR="00D65821" w:rsidRDefault="00BB4B91">
            <w:r>
              <w:t>700</w:t>
            </w:r>
          </w:p>
        </w:tc>
      </w:tr>
      <w:tr w:rsidR="00D65821" w14:paraId="4F6681F2"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266DDB0C" w14:textId="77777777" w:rsidR="00D65821" w:rsidRDefault="00BB4B91">
            <w:pPr>
              <w:pStyle w:val="TableStyle2"/>
            </w:pPr>
            <w:r>
              <w:rPr>
                <w:rFonts w:ascii="Helvetica" w:hAnsi="Helvetica"/>
                <w:u w:color="000000"/>
              </w:rPr>
              <w:t>16x16</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5F791354"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42E771A8" w14:textId="77777777" w:rsidR="00D65821" w:rsidRDefault="00BB4B91">
            <w:r>
              <w:t>1324</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44000256" w14:textId="77777777" w:rsidR="00D65821" w:rsidRDefault="00BB4B91">
            <w:r>
              <w:t>630</w:t>
            </w:r>
          </w:p>
        </w:tc>
      </w:tr>
      <w:tr w:rsidR="00D65821" w14:paraId="65DD84E1"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2A93FF8D" w14:textId="77777777" w:rsidR="00D65821" w:rsidRDefault="00BB4B91">
            <w:pPr>
              <w:pStyle w:val="TableStyle2"/>
            </w:pPr>
            <w:r>
              <w:rPr>
                <w:rFonts w:ascii="Helvetica" w:hAnsi="Helvetica"/>
                <w:u w:color="000000"/>
              </w:rPr>
              <w:t>16x30</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0ABF8783" w14:textId="77777777" w:rsidR="00D65821" w:rsidRDefault="00BB4B91">
            <w:r>
              <w:t>1000</w:t>
            </w:r>
          </w:p>
        </w:tc>
        <w:tc>
          <w:tcPr>
            <w:tcW w:w="2338" w:type="dxa"/>
            <w:tcBorders>
              <w:top w:val="single" w:sz="2" w:space="0" w:color="000000"/>
              <w:left w:val="single" w:sz="2" w:space="0" w:color="000000"/>
              <w:bottom w:val="single" w:sz="2" w:space="0" w:color="000000"/>
              <w:right w:val="single" w:sz="2" w:space="0" w:color="000000"/>
            </w:tcBorders>
            <w:shd w:val="clear" w:color="auto" w:fill="CEDDEB"/>
          </w:tcPr>
          <w:p w14:paraId="70BE6469" w14:textId="77777777" w:rsidR="00D65821" w:rsidRDefault="00BB4B91">
            <w:r>
              <w:t>374</w:t>
            </w:r>
          </w:p>
        </w:tc>
        <w:tc>
          <w:tcPr>
            <w:tcW w:w="2339" w:type="dxa"/>
            <w:tcBorders>
              <w:top w:val="single" w:sz="2" w:space="0" w:color="000000"/>
              <w:left w:val="single" w:sz="2" w:space="0" w:color="000000"/>
              <w:bottom w:val="single" w:sz="2" w:space="0" w:color="000000"/>
              <w:right w:val="single" w:sz="2" w:space="0" w:color="000000"/>
            </w:tcBorders>
            <w:shd w:val="clear" w:color="auto" w:fill="CEDDEB"/>
          </w:tcPr>
          <w:p w14:paraId="531EF659" w14:textId="77777777" w:rsidR="00D65821" w:rsidRDefault="00BB4B91">
            <w:r>
              <w:t>134</w:t>
            </w:r>
          </w:p>
        </w:tc>
      </w:tr>
      <w:tr w:rsidR="00D65821" w14:paraId="0A86E53C" w14:textId="77777777">
        <w:trPr>
          <w:trHeight w:val="295"/>
        </w:trPr>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7E3F8FB0" w14:textId="77777777" w:rsidR="00D65821" w:rsidRDefault="00BB4B91">
            <w:pPr>
              <w:pStyle w:val="TableStyle2"/>
            </w:pPr>
            <w:r>
              <w:rPr>
                <w:rFonts w:ascii="Helvetica" w:hAnsi="Helvetica"/>
                <w:u w:color="000000"/>
              </w:rPr>
              <w:t>Total Summary</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67785EFA" w14:textId="77777777" w:rsidR="00D65821" w:rsidRDefault="00BB4B91">
            <w:r>
              <w:t>4000</w:t>
            </w:r>
          </w:p>
        </w:tc>
        <w:tc>
          <w:tcPr>
            <w:tcW w:w="2338" w:type="dxa"/>
            <w:tcBorders>
              <w:top w:val="single" w:sz="2" w:space="0" w:color="000000"/>
              <w:left w:val="single" w:sz="2" w:space="0" w:color="000000"/>
              <w:bottom w:val="single" w:sz="2" w:space="0" w:color="000000"/>
              <w:right w:val="single" w:sz="2" w:space="0" w:color="000000"/>
            </w:tcBorders>
            <w:shd w:val="clear" w:color="auto" w:fill="EEEEEE"/>
          </w:tcPr>
          <w:p w14:paraId="0FE08965" w14:textId="77777777" w:rsidR="00D65821" w:rsidRDefault="00BB4B91">
            <w:r>
              <w:t>4794</w:t>
            </w:r>
          </w:p>
        </w:tc>
        <w:tc>
          <w:tcPr>
            <w:tcW w:w="2339" w:type="dxa"/>
            <w:tcBorders>
              <w:top w:val="single" w:sz="2" w:space="0" w:color="000000"/>
              <w:left w:val="single" w:sz="2" w:space="0" w:color="000000"/>
              <w:bottom w:val="single" w:sz="2" w:space="0" w:color="000000"/>
              <w:right w:val="single" w:sz="2" w:space="0" w:color="000000"/>
            </w:tcBorders>
            <w:shd w:val="clear" w:color="auto" w:fill="EEEEEE"/>
          </w:tcPr>
          <w:p w14:paraId="3403A2BC" w14:textId="77777777" w:rsidR="00D65821" w:rsidRDefault="00BB4B91">
            <w:r>
              <w:t>2464</w:t>
            </w:r>
          </w:p>
        </w:tc>
      </w:tr>
    </w:tbl>
    <w:p w14:paraId="7414E797" w14:textId="77777777" w:rsidR="00D65821" w:rsidRDefault="00D65821">
      <w:pPr>
        <w:pStyle w:val="Default"/>
        <w:widowControl w:val="0"/>
        <w:ind w:left="108" w:hanging="108"/>
        <w:rPr>
          <w:rFonts w:ascii="Arial" w:eastAsia="Arial" w:hAnsi="Arial" w:cs="Arial"/>
          <w:b/>
          <w:bCs/>
          <w:sz w:val="24"/>
          <w:szCs w:val="24"/>
          <w:u w:color="000000"/>
        </w:rPr>
      </w:pPr>
    </w:p>
    <w:p w14:paraId="61057FEB" w14:textId="77777777" w:rsidR="00D65821" w:rsidRDefault="00D65821">
      <w:pPr>
        <w:pStyle w:val="Default"/>
        <w:rPr>
          <w:rFonts w:ascii="Arial" w:eastAsia="Arial" w:hAnsi="Arial" w:cs="Arial"/>
          <w:b/>
          <w:bCs/>
          <w:sz w:val="24"/>
          <w:szCs w:val="24"/>
          <w:u w:color="000000"/>
        </w:rPr>
      </w:pPr>
    </w:p>
    <w:p w14:paraId="2B094226" w14:textId="77777777" w:rsidR="00D65821" w:rsidRDefault="00D65821">
      <w:pPr>
        <w:pStyle w:val="Default"/>
        <w:rPr>
          <w:rFonts w:ascii="Arial" w:eastAsia="Arial" w:hAnsi="Arial" w:cs="Arial"/>
          <w:b/>
          <w:bCs/>
          <w:sz w:val="24"/>
          <w:szCs w:val="24"/>
          <w:u w:color="000000"/>
        </w:rPr>
      </w:pPr>
    </w:p>
    <w:p w14:paraId="272720EF" w14:textId="77777777" w:rsidR="00D65821" w:rsidRDefault="00BB4B91">
      <w:pPr>
        <w:pStyle w:val="Default"/>
        <w:rPr>
          <w:rFonts w:ascii="Arial" w:eastAsia="Arial" w:hAnsi="Arial" w:cs="Arial"/>
          <w:sz w:val="24"/>
          <w:szCs w:val="24"/>
          <w:u w:color="000000"/>
        </w:rPr>
      </w:pPr>
      <w:r>
        <w:rPr>
          <w:rFonts w:ascii="Arial" w:hAnsi="Arial"/>
          <w:b/>
          <w:bCs/>
          <w:sz w:val="24"/>
          <w:szCs w:val="24"/>
          <w:u w:color="000000"/>
        </w:rPr>
        <w:t xml:space="preserve">III. In about 1/4 page of text or less, provide </w:t>
      </w:r>
      <w:r>
        <w:rPr>
          <w:rFonts w:ascii="Arial" w:hAnsi="Arial"/>
          <w:b/>
          <w:bCs/>
          <w:sz w:val="24"/>
          <w:szCs w:val="24"/>
          <w:u w:color="000000"/>
        </w:rPr>
        <w:t>suggestions for improving this project (</w:t>
      </w:r>
      <w:r>
        <w:rPr>
          <w:rFonts w:ascii="Arial" w:hAnsi="Arial"/>
          <w:b/>
          <w:bCs/>
          <w:i/>
          <w:iCs/>
          <w:sz w:val="24"/>
          <w:szCs w:val="24"/>
          <w:u w:color="000000"/>
        </w:rPr>
        <w:t xml:space="preserve">this section does </w:t>
      </w:r>
      <w:r>
        <w:rPr>
          <w:rFonts w:ascii="Arial" w:hAnsi="Arial"/>
          <w:b/>
          <w:bCs/>
          <w:i/>
          <w:iCs/>
          <w:sz w:val="24"/>
          <w:szCs w:val="24"/>
          <w:u w:val="single" w:color="000000"/>
        </w:rPr>
        <w:t>NOT</w:t>
      </w:r>
      <w:r>
        <w:rPr>
          <w:rFonts w:ascii="Arial" w:hAnsi="Arial"/>
          <w:b/>
          <w:bCs/>
          <w:i/>
          <w:iCs/>
          <w:sz w:val="24"/>
          <w:szCs w:val="24"/>
          <w:u w:color="000000"/>
        </w:rPr>
        <w:t xml:space="preserve"> count as </w:t>
      </w:r>
      <w:proofErr w:type="spellStart"/>
      <w:r>
        <w:rPr>
          <w:rFonts w:ascii="Arial" w:hAnsi="Arial"/>
          <w:b/>
          <w:bCs/>
          <w:i/>
          <w:iCs/>
          <w:sz w:val="24"/>
          <w:szCs w:val="24"/>
          <w:u w:color="000000"/>
        </w:rPr>
        <w:t>past</w:t>
      </w:r>
      <w:proofErr w:type="spellEnd"/>
      <w:r>
        <w:rPr>
          <w:rFonts w:ascii="Arial" w:hAnsi="Arial"/>
          <w:b/>
          <w:bCs/>
          <w:i/>
          <w:iCs/>
          <w:sz w:val="24"/>
          <w:szCs w:val="24"/>
          <w:u w:color="000000"/>
        </w:rPr>
        <w:t xml:space="preserve"> of your two-page total limit.</w:t>
      </w:r>
      <w:r>
        <w:rPr>
          <w:rFonts w:ascii="Arial" w:hAnsi="Arial"/>
          <w:b/>
          <w:bCs/>
          <w:sz w:val="24"/>
          <w:szCs w:val="24"/>
          <w:u w:color="000000"/>
        </w:rPr>
        <w:t>)</w:t>
      </w:r>
    </w:p>
    <w:p w14:paraId="23273337" w14:textId="77777777" w:rsidR="00D65821" w:rsidRDefault="00D65821"/>
    <w:p w14:paraId="31E48CEA" w14:textId="77777777" w:rsidR="00D65821" w:rsidRDefault="00BB4B91">
      <w:r>
        <w:t xml:space="preserve">The coding clinics should be focused on AI techniques that can be applied to the project. </w:t>
      </w:r>
    </w:p>
    <w:p w14:paraId="27FEAEDF" w14:textId="77777777" w:rsidR="00D65821" w:rsidRDefault="00BB4B91">
      <w:r>
        <w:t xml:space="preserve">The course should be organized in a way that the topics that can help us solve the project are taught earlier. For </w:t>
      </w:r>
      <w:proofErr w:type="spellStart"/>
      <w:r>
        <w:t>eg</w:t>
      </w:r>
      <w:proofErr w:type="spellEnd"/>
      <w:r>
        <w:t xml:space="preserve">: 3-arc consistency technique could be </w:t>
      </w:r>
      <w:r>
        <w:t xml:space="preserve">applied to </w:t>
      </w:r>
      <w:proofErr w:type="gramStart"/>
      <w:r>
        <w:t>minesweeper</w:t>
      </w:r>
      <w:proofErr w:type="gramEnd"/>
      <w:r>
        <w:t xml:space="preserve"> but the topic was covered in the last week of the course. Each week’s coding clinic could also focus on small problems where we apply the algorithms taught in class that week. This will not only help in our project but also reinforce</w:t>
      </w:r>
      <w:r>
        <w:t xml:space="preserve"> the concepts taught in class</w:t>
      </w:r>
    </w:p>
    <w:sectPr w:rsidR="00D65821">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8908" w14:textId="77777777" w:rsidR="00BB4B91" w:rsidRDefault="00BB4B91" w:rsidP="00656166">
      <w:r>
        <w:separator/>
      </w:r>
    </w:p>
  </w:endnote>
  <w:endnote w:type="continuationSeparator" w:id="0">
    <w:p w14:paraId="6AA29005" w14:textId="77777777" w:rsidR="00BB4B91" w:rsidRDefault="00BB4B91" w:rsidP="00656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Mono">
    <w:altName w:val="Courier New"/>
    <w:charset w:val="01"/>
    <w:family w:val="modern"/>
    <w:pitch w:val="fixed"/>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8ABE3" w14:textId="77777777" w:rsidR="00BB4B91" w:rsidRDefault="00BB4B91" w:rsidP="00656166">
      <w:r>
        <w:separator/>
      </w:r>
    </w:p>
  </w:footnote>
  <w:footnote w:type="continuationSeparator" w:id="0">
    <w:p w14:paraId="4A557875" w14:textId="77777777" w:rsidR="00BB4B91" w:rsidRDefault="00BB4B91" w:rsidP="006561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21"/>
    <w:rsid w:val="00134A9B"/>
    <w:rsid w:val="0039453D"/>
    <w:rsid w:val="00656166"/>
    <w:rsid w:val="00BB4B91"/>
    <w:rsid w:val="00D65821"/>
    <w:rsid w:val="00FB5DA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7AC31"/>
  <w15:docId w15:val="{25798F4D-1753-4671-A137-29A94166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F64"/>
    <w:rPr>
      <w:rFonts w:ascii="Times New Roman" w:eastAsia="Arial Unicode MS"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sid w:val="00021F64"/>
    <w:rPr>
      <w:rFonts w:ascii="Helvetica Neue" w:eastAsia="Arial Unicode MS" w:hAnsi="Helvetica Neue" w:cs="Arial Unicode MS"/>
      <w:color w:val="000000"/>
      <w:sz w:val="22"/>
      <w:szCs w:val="22"/>
    </w:rPr>
  </w:style>
  <w:style w:type="paragraph" w:customStyle="1" w:styleId="TableStyle2">
    <w:name w:val="Table Style 2"/>
    <w:qFormat/>
    <w:rsid w:val="00021F64"/>
    <w:rPr>
      <w:rFonts w:ascii="Helvetica Neue" w:eastAsia="Helvetica Neue" w:hAnsi="Helvetica Neue" w:cs="Helvetica Neue"/>
      <w:color w:val="000000"/>
      <w:szCs w:val="20"/>
    </w:rPr>
  </w:style>
  <w:style w:type="paragraph" w:customStyle="1" w:styleId="Quotations">
    <w:name w:val="Quotations"/>
    <w:basedOn w:val="Normal"/>
    <w:qFormat/>
    <w:pPr>
      <w:spacing w:after="283"/>
      <w:ind w:left="567" w:right="567"/>
    </w:pPr>
  </w:style>
  <w:style w:type="paragraph" w:styleId="Header">
    <w:name w:val="header"/>
    <w:basedOn w:val="Normal"/>
    <w:link w:val="HeaderChar"/>
    <w:uiPriority w:val="99"/>
    <w:unhideWhenUsed/>
    <w:rsid w:val="00656166"/>
    <w:pPr>
      <w:tabs>
        <w:tab w:val="center" w:pos="4680"/>
        <w:tab w:val="right" w:pos="9360"/>
      </w:tabs>
    </w:pPr>
  </w:style>
  <w:style w:type="character" w:customStyle="1" w:styleId="HeaderChar">
    <w:name w:val="Header Char"/>
    <w:basedOn w:val="DefaultParagraphFont"/>
    <w:link w:val="Header"/>
    <w:uiPriority w:val="99"/>
    <w:rsid w:val="00656166"/>
    <w:rPr>
      <w:rFonts w:ascii="Times New Roman" w:eastAsia="Arial Unicode MS" w:hAnsi="Times New Roman" w:cs="Times New Roman"/>
      <w:sz w:val="24"/>
    </w:rPr>
  </w:style>
  <w:style w:type="paragraph" w:styleId="Footer">
    <w:name w:val="footer"/>
    <w:basedOn w:val="Normal"/>
    <w:link w:val="FooterChar"/>
    <w:uiPriority w:val="99"/>
    <w:unhideWhenUsed/>
    <w:rsid w:val="00656166"/>
    <w:pPr>
      <w:tabs>
        <w:tab w:val="center" w:pos="4680"/>
        <w:tab w:val="right" w:pos="9360"/>
      </w:tabs>
    </w:pPr>
  </w:style>
  <w:style w:type="character" w:customStyle="1" w:styleId="FooterChar">
    <w:name w:val="Footer Char"/>
    <w:basedOn w:val="DefaultParagraphFont"/>
    <w:link w:val="Footer"/>
    <w:uiPriority w:val="99"/>
    <w:rsid w:val="00656166"/>
    <w:rPr>
      <w:rFonts w:ascii="Times New Roman" w:eastAsia="Arial Unicode MS"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ssaioli.wordpress.com/2013/01/12/solving-minesweeper-with-matricies/comment-page-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Sunnyhith Kanakanti</cp:lastModifiedBy>
  <cp:revision>15</cp:revision>
  <dcterms:created xsi:type="dcterms:W3CDTF">2018-12-05T21:25:00Z</dcterms:created>
  <dcterms:modified xsi:type="dcterms:W3CDTF">2019-01-28T02:14:00Z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