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969"/>
        <w:gridCol w:w="683"/>
        <w:gridCol w:w="3750"/>
        <w:gridCol w:w="3028"/>
        <w:gridCol w:w="426"/>
      </w:tblGrid>
      <w:tr w:rsidR="003B01FA" w:rsidTr="003B01FA">
        <w:trPr>
          <w:trHeight w:val="70"/>
        </w:trPr>
        <w:tc>
          <w:tcPr>
            <w:tcW w:w="6746" w:type="dxa"/>
            <w:gridSpan w:val="4"/>
          </w:tcPr>
          <w:p w:rsidR="003B01FA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설명변수(사고 요인 관련</w:t>
            </w:r>
            <w:r>
              <w:rPr>
                <w:sz w:val="18"/>
              </w:rPr>
              <w:t>)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참고사항</w:t>
            </w:r>
          </w:p>
        </w:tc>
        <w:tc>
          <w:tcPr>
            <w:tcW w:w="426" w:type="dxa"/>
          </w:tcPr>
          <w:p w:rsidR="003B01FA" w:rsidRDefault="003B01FA" w:rsidP="001F586A">
            <w:r>
              <w:rPr>
                <w:rFonts w:hint="eastAsia"/>
              </w:rPr>
              <w:t>참고사항</w:t>
            </w:r>
          </w:p>
        </w:tc>
      </w:tr>
      <w:tr w:rsidR="003B01FA" w:rsidTr="003B01FA">
        <w:trPr>
          <w:trHeight w:val="155"/>
        </w:trPr>
        <w:tc>
          <w:tcPr>
            <w:tcW w:w="1344" w:type="dxa"/>
            <w:vMerge w:val="restart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시간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계절</w:t>
            </w:r>
          </w:p>
        </w:tc>
        <w:tc>
          <w:tcPr>
            <w:tcW w:w="683" w:type="dxa"/>
            <w:vMerge w:val="restart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봄</w:t>
            </w:r>
          </w:p>
        </w:tc>
        <w:tc>
          <w:tcPr>
            <w:tcW w:w="3750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계절별로 주야 따로 나누는 건 좀</w:t>
            </w:r>
            <w:r>
              <w:rPr>
                <w:sz w:val="18"/>
              </w:rPr>
              <w:t>…X</w:t>
            </w:r>
          </w:p>
        </w:tc>
        <w:tc>
          <w:tcPr>
            <w:tcW w:w="302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426" w:type="dxa"/>
            <w:vMerge w:val="restart"/>
            <w:tcBorders>
              <w:top w:val="single" w:sz="4" w:space="0" w:color="auto"/>
            </w:tcBorders>
          </w:tcPr>
          <w:p w:rsidR="003B01FA" w:rsidRDefault="003B01FA" w:rsidP="001F586A"/>
        </w:tc>
      </w:tr>
      <w:tr w:rsidR="003B01FA" w:rsidTr="003B01FA">
        <w:trPr>
          <w:trHeight w:val="155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683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3750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77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여름</w:t>
            </w:r>
          </w:p>
        </w:tc>
        <w:tc>
          <w:tcPr>
            <w:tcW w:w="3750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77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가을</w:t>
            </w:r>
          </w:p>
        </w:tc>
        <w:tc>
          <w:tcPr>
            <w:tcW w:w="3750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77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683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겨울</w:t>
            </w:r>
          </w:p>
        </w:tc>
        <w:tc>
          <w:tcPr>
            <w:tcW w:w="3750" w:type="dxa"/>
            <w:tcBorders>
              <w:top w:val="single" w:sz="4" w:space="0" w:color="auto"/>
            </w:tcBorders>
          </w:tcPr>
          <w:p w:rsidR="003B01FA" w:rsidRPr="00394466" w:rsidRDefault="003B01FA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만약 겨울에 사고가 많이 나는 걸로 판명이 나면 그 안에서 다시 분류-무슨 사고 유형이 왜 많이 </w:t>
            </w:r>
            <w:proofErr w:type="spellStart"/>
            <w:r>
              <w:rPr>
                <w:rFonts w:hint="eastAsia"/>
                <w:sz w:val="18"/>
              </w:rPr>
              <w:t>발생하는걸지</w:t>
            </w:r>
            <w:proofErr w:type="spellEnd"/>
            <w:r>
              <w:rPr>
                <w:rFonts w:hint="eastAsia"/>
                <w:sz w:val="18"/>
              </w:rPr>
              <w:t>!</w:t>
            </w:r>
          </w:p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rFonts w:hint="eastAsia"/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70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요일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주중/주말o</w:t>
            </w: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금토일/</w:t>
            </w:r>
            <w:proofErr w:type="spellStart"/>
            <w:r>
              <w:rPr>
                <w:rFonts w:hint="eastAsia"/>
                <w:sz w:val="18"/>
              </w:rPr>
              <w:t>월화수목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70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주야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월별로 주야 따로 세워야 하는지?</w:t>
            </w:r>
            <w:r>
              <w:rPr>
                <w:sz w:val="18"/>
              </w:rPr>
              <w:t>?</w:t>
            </w: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70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1시간 단위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출퇴근 시간 등 주의</w:t>
            </w: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70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175"/>
        </w:trPr>
        <w:tc>
          <w:tcPr>
            <w:tcW w:w="1344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법규위반?</w:t>
            </w: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가해자잘못</w:t>
            </w:r>
            <w:proofErr w:type="spellEnd"/>
            <w:r>
              <w:rPr>
                <w:rFonts w:hint="eastAsia"/>
                <w:sz w:val="18"/>
              </w:rPr>
              <w:t>?</w:t>
            </w:r>
          </w:p>
        </w:tc>
        <w:tc>
          <w:tcPr>
            <w:tcW w:w="3028" w:type="dxa"/>
            <w:vMerge w:val="restart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무단횡단여부!</w:t>
            </w:r>
          </w:p>
        </w:tc>
        <w:tc>
          <w:tcPr>
            <w:tcW w:w="426" w:type="dxa"/>
            <w:vMerge w:val="restart"/>
          </w:tcPr>
          <w:p w:rsidR="003B01FA" w:rsidRDefault="003B01FA" w:rsidP="001F586A"/>
        </w:tc>
      </w:tr>
      <w:tr w:rsidR="003B01FA" w:rsidTr="003B01FA">
        <w:trPr>
          <w:trHeight w:val="175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피해자잘못</w:t>
            </w:r>
            <w:proofErr w:type="spellEnd"/>
            <w:r>
              <w:rPr>
                <w:rFonts w:hint="eastAsia"/>
                <w:sz w:val="18"/>
              </w:rPr>
              <w:t>?</w:t>
            </w:r>
          </w:p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62"/>
        </w:trPr>
        <w:tc>
          <w:tcPr>
            <w:tcW w:w="1344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bookmarkStart w:id="0" w:name="_Hlk518985627"/>
            <w:r>
              <w:rPr>
                <w:rFonts w:hint="eastAsia"/>
                <w:sz w:val="18"/>
              </w:rPr>
              <w:t>노면상태</w:t>
            </w:r>
          </w:p>
        </w:tc>
        <w:tc>
          <w:tcPr>
            <w:tcW w:w="969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포장</w:t>
            </w: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건조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E42DB2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건조/습기/적설 3가지로 나누기</w:t>
            </w:r>
            <w:r w:rsidR="0010795D">
              <w:rPr>
                <w:rFonts w:hint="eastAsia"/>
                <w:sz w:val="18"/>
              </w:rPr>
              <w:t>?</w:t>
            </w:r>
          </w:p>
          <w:p w:rsidR="0010795D" w:rsidRPr="0010795D" w:rsidRDefault="0010795D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날씨와 노면상태 합해서 도로상태-</w:t>
            </w:r>
            <w:r>
              <w:rPr>
                <w:sz w:val="18"/>
              </w:rPr>
              <w:t>&gt;</w:t>
            </w:r>
            <w:r>
              <w:rPr>
                <w:rFonts w:hint="eastAsia"/>
                <w:sz w:val="18"/>
              </w:rPr>
              <w:t>위험지수</w:t>
            </w:r>
          </w:p>
        </w:tc>
        <w:tc>
          <w:tcPr>
            <w:tcW w:w="426" w:type="dxa"/>
            <w:vMerge w:val="restart"/>
          </w:tcPr>
          <w:p w:rsidR="003B01FA" w:rsidRDefault="003B01FA" w:rsidP="001F586A"/>
        </w:tc>
      </w:tr>
      <w:tr w:rsidR="003B01FA" w:rsidTr="003B01FA">
        <w:trPr>
          <w:trHeight w:val="62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결빙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10795D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눈,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비 </w:t>
            </w:r>
            <w:r>
              <w:rPr>
                <w:sz w:val="18"/>
              </w:rPr>
              <w:t xml:space="preserve">, </w:t>
            </w:r>
            <w:r>
              <w:rPr>
                <w:rFonts w:hint="eastAsia"/>
                <w:sz w:val="18"/>
              </w:rPr>
              <w:t>안개: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포장 </w:t>
            </w:r>
            <w:r>
              <w:rPr>
                <w:sz w:val="18"/>
              </w:rPr>
              <w:t xml:space="preserve">– </w:t>
            </w:r>
            <w:r>
              <w:rPr>
                <w:rFonts w:hint="eastAsia"/>
                <w:sz w:val="18"/>
              </w:rPr>
              <w:t xml:space="preserve">건조 </w:t>
            </w:r>
            <w:r>
              <w:rPr>
                <w:sz w:val="18"/>
              </w:rPr>
              <w:t>X</w:t>
            </w: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62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서리/결빙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10795D" w:rsidP="001F586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맑음,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흐림,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기타</w:t>
            </w:r>
            <w:bookmarkStart w:id="1" w:name="_GoBack"/>
            <w:bookmarkEnd w:id="1"/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62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습기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104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적설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103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젖음/습기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103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bookmarkEnd w:id="0"/>
      <w:tr w:rsidR="003B01FA" w:rsidTr="003B01FA">
        <w:trPr>
          <w:trHeight w:val="46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비포장</w:t>
            </w: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건조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44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서리/결빙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44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습기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44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젖음/습기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44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44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44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60"/>
        </w:trPr>
        <w:tc>
          <w:tcPr>
            <w:tcW w:w="1344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기상상태</w:t>
            </w: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눈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 w:val="restart"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맑음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비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안개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흐림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5402" w:type="dxa"/>
            <w:gridSpan w:val="3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104"/>
        </w:trPr>
        <w:tc>
          <w:tcPr>
            <w:tcW w:w="1344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도로형태</w:t>
            </w:r>
          </w:p>
        </w:tc>
        <w:tc>
          <w:tcPr>
            <w:tcW w:w="969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</w:t>
            </w: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교차로부근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 w:val="restart"/>
          </w:tcPr>
          <w:p w:rsidR="003B01FA" w:rsidRDefault="003B01FA" w:rsidP="001F586A"/>
        </w:tc>
      </w:tr>
      <w:tr w:rsidR="003B01FA" w:rsidTr="003B01FA">
        <w:trPr>
          <w:trHeight w:val="103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교차로안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103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교차로횡단보도내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5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 w:val="restart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단일로</w:t>
            </w: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1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1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1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1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1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주차장</w:t>
            </w: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3B01FA" w:rsidRPr="00394466" w:rsidRDefault="003B01FA" w:rsidP="001F586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기타</w:t>
            </w: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3B01FA" w:rsidRPr="00394466" w:rsidRDefault="003B01FA" w:rsidP="001F586A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미분류</w:t>
            </w:r>
            <w:proofErr w:type="spellEnd"/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58"/>
        </w:trPr>
        <w:tc>
          <w:tcPr>
            <w:tcW w:w="1344" w:type="dxa"/>
            <w:vMerge/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969" w:type="dxa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4433" w:type="dxa"/>
            <w:gridSpan w:val="2"/>
          </w:tcPr>
          <w:p w:rsidR="003B01FA" w:rsidRPr="00394466" w:rsidRDefault="003B01FA" w:rsidP="001F586A">
            <w:pPr>
              <w:rPr>
                <w:sz w:val="18"/>
              </w:rPr>
            </w:pP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>
            <w:pPr>
              <w:rPr>
                <w:sz w:val="18"/>
              </w:rPr>
            </w:pPr>
          </w:p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278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차종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연령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성별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일일운행거리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차량속도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브레이크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가속도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회전방향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회전각도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교차로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도로위계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제한속도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proofErr w:type="spellStart"/>
            <w:r>
              <w:rPr>
                <w:rFonts w:hint="eastAsia"/>
              </w:rPr>
              <w:t>도로폭</w:t>
            </w:r>
            <w:proofErr w:type="spellEnd"/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기초간격?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교량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안전센터관할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버스정류장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버스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보호구역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345"/>
        </w:trPr>
        <w:tc>
          <w:tcPr>
            <w:tcW w:w="1344" w:type="dxa"/>
            <w:vMerge w:val="restart"/>
          </w:tcPr>
          <w:p w:rsidR="003B01FA" w:rsidRDefault="003B01FA" w:rsidP="001F586A"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설치여부</w:t>
            </w:r>
          </w:p>
        </w:tc>
        <w:tc>
          <w:tcPr>
            <w:tcW w:w="5402" w:type="dxa"/>
            <w:gridSpan w:val="3"/>
          </w:tcPr>
          <w:p w:rsidR="003B01FA" w:rsidRDefault="003B01FA" w:rsidP="001F586A">
            <w:r>
              <w:rPr>
                <w:rFonts w:hint="eastAsia"/>
              </w:rPr>
              <w:t>O</w:t>
            </w:r>
          </w:p>
        </w:tc>
        <w:tc>
          <w:tcPr>
            <w:tcW w:w="3028" w:type="dxa"/>
            <w:vMerge w:val="restart"/>
            <w:tcBorders>
              <w:right w:val="single" w:sz="4" w:space="0" w:color="auto"/>
            </w:tcBorders>
          </w:tcPr>
          <w:p w:rsidR="003B01FA" w:rsidRDefault="003B01FA" w:rsidP="001F586A">
            <w:r>
              <w:rPr>
                <w:rFonts w:hint="eastAsia"/>
              </w:rPr>
              <w:t>기준?</w:t>
            </w:r>
            <w:r>
              <w:t xml:space="preserve"> </w:t>
            </w:r>
            <w:r>
              <w:rPr>
                <w:rFonts w:hint="eastAsia"/>
              </w:rPr>
              <w:t xml:space="preserve">반경 </w:t>
            </w:r>
            <w:proofErr w:type="spellStart"/>
            <w:r>
              <w:rPr>
                <w:rFonts w:hint="eastAsia"/>
              </w:rPr>
              <w:t>몇미터</w:t>
            </w:r>
            <w:proofErr w:type="spellEnd"/>
            <w:r>
              <w:rPr>
                <w:rFonts w:hint="eastAsia"/>
              </w:rPr>
              <w:t xml:space="preserve"> 내에 있다</w:t>
            </w:r>
            <w:r>
              <w:t>…</w:t>
            </w:r>
          </w:p>
        </w:tc>
        <w:tc>
          <w:tcPr>
            <w:tcW w:w="426" w:type="dxa"/>
            <w:vMerge w:val="restart"/>
          </w:tcPr>
          <w:p w:rsidR="003B01FA" w:rsidRDefault="003B01FA" w:rsidP="001F586A"/>
        </w:tc>
      </w:tr>
      <w:tr w:rsidR="003B01FA" w:rsidTr="003B01FA">
        <w:trPr>
          <w:trHeight w:val="345"/>
        </w:trPr>
        <w:tc>
          <w:tcPr>
            <w:tcW w:w="1344" w:type="dxa"/>
            <w:vMerge/>
          </w:tcPr>
          <w:p w:rsidR="003B01FA" w:rsidRDefault="003B01FA" w:rsidP="001F586A"/>
        </w:tc>
        <w:tc>
          <w:tcPr>
            <w:tcW w:w="5402" w:type="dxa"/>
            <w:gridSpan w:val="3"/>
          </w:tcPr>
          <w:p w:rsidR="003B01FA" w:rsidRDefault="003B01FA" w:rsidP="001F586A">
            <w:r>
              <w:rPr>
                <w:rFonts w:hint="eastAsia"/>
              </w:rPr>
              <w:t>X</w:t>
            </w:r>
          </w:p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C</w:t>
            </w:r>
            <w:r>
              <w:t xml:space="preserve">CTV </w:t>
            </w:r>
            <w:r>
              <w:rPr>
                <w:rFonts w:hint="eastAsia"/>
              </w:rPr>
              <w:t>설치대수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운행제한 시설물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자동차 전용도로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주거지역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118"/>
        </w:trPr>
        <w:tc>
          <w:tcPr>
            <w:tcW w:w="1344" w:type="dxa"/>
            <w:vMerge w:val="restart"/>
          </w:tcPr>
          <w:p w:rsidR="003B01FA" w:rsidRDefault="003B01FA" w:rsidP="001F586A">
            <w:r>
              <w:rPr>
                <w:rFonts w:hint="eastAsia"/>
              </w:rPr>
              <w:lastRenderedPageBreak/>
              <w:t>C</w:t>
            </w:r>
            <w:r>
              <w:t xml:space="preserve">CTV </w:t>
            </w:r>
            <w:r>
              <w:rPr>
                <w:rFonts w:hint="eastAsia"/>
              </w:rPr>
              <w:t>목적</w:t>
            </w:r>
          </w:p>
        </w:tc>
        <w:tc>
          <w:tcPr>
            <w:tcW w:w="5402" w:type="dxa"/>
            <w:gridSpan w:val="3"/>
          </w:tcPr>
          <w:p w:rsidR="003B01FA" w:rsidRDefault="003B01FA" w:rsidP="001F586A">
            <w:r>
              <w:rPr>
                <w:rFonts w:hint="eastAsia"/>
              </w:rPr>
              <w:t>교통 목적</w:t>
            </w:r>
          </w:p>
        </w:tc>
        <w:tc>
          <w:tcPr>
            <w:tcW w:w="3028" w:type="dxa"/>
            <w:vMerge w:val="restart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 w:val="restart"/>
          </w:tcPr>
          <w:p w:rsidR="003B01FA" w:rsidRDefault="003B01FA" w:rsidP="001F586A"/>
        </w:tc>
      </w:tr>
      <w:tr w:rsidR="003B01FA" w:rsidTr="003B01FA">
        <w:trPr>
          <w:trHeight w:val="116"/>
        </w:trPr>
        <w:tc>
          <w:tcPr>
            <w:tcW w:w="1344" w:type="dxa"/>
            <w:vMerge/>
          </w:tcPr>
          <w:p w:rsidR="003B01FA" w:rsidRDefault="003B01FA" w:rsidP="001F586A"/>
        </w:tc>
        <w:tc>
          <w:tcPr>
            <w:tcW w:w="5402" w:type="dxa"/>
            <w:gridSpan w:val="3"/>
          </w:tcPr>
          <w:p w:rsidR="003B01FA" w:rsidRDefault="003B01FA" w:rsidP="001F586A">
            <w:r>
              <w:rPr>
                <w:rFonts w:hint="eastAsia"/>
              </w:rPr>
              <w:t>교통 외 목적?</w:t>
            </w:r>
          </w:p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116"/>
        </w:trPr>
        <w:tc>
          <w:tcPr>
            <w:tcW w:w="1344" w:type="dxa"/>
            <w:vMerge/>
          </w:tcPr>
          <w:p w:rsidR="003B01FA" w:rsidRDefault="003B01FA" w:rsidP="001F586A"/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vMerge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230"/>
        </w:trPr>
        <w:tc>
          <w:tcPr>
            <w:tcW w:w="1344" w:type="dxa"/>
            <w:vMerge w:val="restart"/>
          </w:tcPr>
          <w:p w:rsidR="003B01FA" w:rsidRDefault="003B01FA" w:rsidP="001F586A">
            <w:r>
              <w:rPr>
                <w:rFonts w:hint="eastAsia"/>
              </w:rPr>
              <w:t>횡단보도</w:t>
            </w:r>
          </w:p>
        </w:tc>
        <w:tc>
          <w:tcPr>
            <w:tcW w:w="969" w:type="dxa"/>
            <w:vMerge w:val="restart"/>
          </w:tcPr>
          <w:p w:rsidR="003B01FA" w:rsidRDefault="003B01FA" w:rsidP="001F586A">
            <w:r>
              <w:rPr>
                <w:rFonts w:hint="eastAsia"/>
              </w:rPr>
              <w:t>횡단보도 근처인지</w:t>
            </w:r>
          </w:p>
        </w:tc>
        <w:tc>
          <w:tcPr>
            <w:tcW w:w="4433" w:type="dxa"/>
            <w:gridSpan w:val="2"/>
          </w:tcPr>
          <w:p w:rsidR="003B01FA" w:rsidRDefault="003B01FA" w:rsidP="001F586A">
            <w:r>
              <w:rPr>
                <w:rFonts w:hint="eastAsia"/>
              </w:rPr>
              <w:t>횡단보도 크기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 w:val="restart"/>
          </w:tcPr>
          <w:p w:rsidR="003B01FA" w:rsidRDefault="003B01FA" w:rsidP="001F586A"/>
        </w:tc>
      </w:tr>
      <w:tr w:rsidR="003B01FA" w:rsidTr="003B01FA">
        <w:trPr>
          <w:trHeight w:val="230"/>
        </w:trPr>
        <w:tc>
          <w:tcPr>
            <w:tcW w:w="1344" w:type="dxa"/>
            <w:vMerge/>
          </w:tcPr>
          <w:p w:rsidR="003B01FA" w:rsidRDefault="003B01FA" w:rsidP="001F586A"/>
        </w:tc>
        <w:tc>
          <w:tcPr>
            <w:tcW w:w="969" w:type="dxa"/>
            <w:vMerge/>
          </w:tcPr>
          <w:p w:rsidR="003B01FA" w:rsidRDefault="003B01FA" w:rsidP="001F586A"/>
        </w:tc>
        <w:tc>
          <w:tcPr>
            <w:tcW w:w="4433" w:type="dxa"/>
            <w:gridSpan w:val="2"/>
          </w:tcPr>
          <w:p w:rsidR="003B01FA" w:rsidRDefault="003B01FA" w:rsidP="001F586A">
            <w:r>
              <w:rPr>
                <w:rFonts w:hint="eastAsia"/>
              </w:rPr>
              <w:t>화살표시수량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230"/>
        </w:trPr>
        <w:tc>
          <w:tcPr>
            <w:tcW w:w="1344" w:type="dxa"/>
            <w:vMerge/>
          </w:tcPr>
          <w:p w:rsidR="003B01FA" w:rsidRDefault="003B01FA" w:rsidP="001F586A"/>
        </w:tc>
        <w:tc>
          <w:tcPr>
            <w:tcW w:w="969" w:type="dxa"/>
            <w:vMerge/>
          </w:tcPr>
          <w:p w:rsidR="003B01FA" w:rsidRDefault="003B01FA" w:rsidP="001F586A"/>
        </w:tc>
        <w:tc>
          <w:tcPr>
            <w:tcW w:w="4433" w:type="dxa"/>
            <w:gridSpan w:val="2"/>
          </w:tcPr>
          <w:p w:rsidR="003B01FA" w:rsidRDefault="003B01FA" w:rsidP="001F586A">
            <w:r>
              <w:rPr>
                <w:rFonts w:hint="eastAsia"/>
              </w:rPr>
              <w:t>화살표시길이</w:t>
            </w:r>
          </w:p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87"/>
        </w:trPr>
        <w:tc>
          <w:tcPr>
            <w:tcW w:w="1344" w:type="dxa"/>
            <w:vMerge/>
          </w:tcPr>
          <w:p w:rsidR="003B01FA" w:rsidRDefault="003B01FA" w:rsidP="001F586A"/>
        </w:tc>
        <w:tc>
          <w:tcPr>
            <w:tcW w:w="969" w:type="dxa"/>
          </w:tcPr>
          <w:p w:rsidR="003B01FA" w:rsidRDefault="003B01FA" w:rsidP="001F586A">
            <w:r>
              <w:rPr>
                <w:rFonts w:hint="eastAsia"/>
              </w:rPr>
              <w:t>아닌지</w:t>
            </w:r>
          </w:p>
        </w:tc>
        <w:tc>
          <w:tcPr>
            <w:tcW w:w="4433" w:type="dxa"/>
            <w:gridSpan w:val="2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87"/>
        </w:trPr>
        <w:tc>
          <w:tcPr>
            <w:tcW w:w="1344" w:type="dxa"/>
            <w:vMerge/>
          </w:tcPr>
          <w:p w:rsidR="003B01FA" w:rsidRDefault="003B01FA" w:rsidP="001F586A"/>
        </w:tc>
        <w:tc>
          <w:tcPr>
            <w:tcW w:w="969" w:type="dxa"/>
          </w:tcPr>
          <w:p w:rsidR="003B01FA" w:rsidRDefault="003B01FA" w:rsidP="001F586A"/>
        </w:tc>
        <w:tc>
          <w:tcPr>
            <w:tcW w:w="4433" w:type="dxa"/>
            <w:gridSpan w:val="2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  <w:vMerge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proofErr w:type="spellStart"/>
            <w:r>
              <w:rPr>
                <w:rFonts w:hint="eastAsia"/>
              </w:rPr>
              <w:t>험프</w:t>
            </w:r>
            <w:proofErr w:type="spellEnd"/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도로 통행속도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도로 통행량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기상 정보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인구수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proofErr w:type="spellStart"/>
            <w:r>
              <w:rPr>
                <w:rFonts w:hint="eastAsia"/>
              </w:rPr>
              <w:t>차량수</w:t>
            </w:r>
            <w:proofErr w:type="spellEnd"/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>
            <w:r>
              <w:rPr>
                <w:rFonts w:hint="eastAsia"/>
              </w:rPr>
              <w:t>위험운전행동 여부</w:t>
            </w:r>
          </w:p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  <w:tr w:rsidR="003B01FA" w:rsidTr="003B01FA">
        <w:trPr>
          <w:trHeight w:val="270"/>
        </w:trPr>
        <w:tc>
          <w:tcPr>
            <w:tcW w:w="1344" w:type="dxa"/>
          </w:tcPr>
          <w:p w:rsidR="003B01FA" w:rsidRDefault="003B01FA" w:rsidP="001F586A"/>
        </w:tc>
        <w:tc>
          <w:tcPr>
            <w:tcW w:w="5402" w:type="dxa"/>
            <w:gridSpan w:val="3"/>
          </w:tcPr>
          <w:p w:rsidR="003B01FA" w:rsidRDefault="003B01FA" w:rsidP="001F586A"/>
        </w:tc>
        <w:tc>
          <w:tcPr>
            <w:tcW w:w="3028" w:type="dxa"/>
            <w:tcBorders>
              <w:right w:val="single" w:sz="4" w:space="0" w:color="auto"/>
            </w:tcBorders>
          </w:tcPr>
          <w:p w:rsidR="003B01FA" w:rsidRDefault="003B01FA" w:rsidP="001F586A"/>
        </w:tc>
        <w:tc>
          <w:tcPr>
            <w:tcW w:w="426" w:type="dxa"/>
          </w:tcPr>
          <w:p w:rsidR="003B01FA" w:rsidRDefault="003B01FA" w:rsidP="001F586A"/>
        </w:tc>
      </w:tr>
    </w:tbl>
    <w:p w:rsidR="00AD3088" w:rsidRDefault="00AD3088"/>
    <w:p w:rsidR="00E61AB4" w:rsidRDefault="00E61AB4">
      <w:pPr>
        <w:widowControl/>
        <w:wordWrap/>
        <w:autoSpaceDE/>
        <w:autoSpaceDN/>
      </w:pPr>
    </w:p>
    <w:tbl>
      <w:tblPr>
        <w:tblStyle w:val="a3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7"/>
        <w:gridCol w:w="5650"/>
      </w:tblGrid>
      <w:tr w:rsidR="003B01FA" w:rsidTr="003B01FA">
        <w:trPr>
          <w:trHeight w:val="70"/>
        </w:trPr>
        <w:tc>
          <w:tcPr>
            <w:tcW w:w="9067" w:type="dxa"/>
            <w:gridSpan w:val="2"/>
            <w:tcBorders>
              <w:left w:val="single" w:sz="4" w:space="0" w:color="auto"/>
            </w:tcBorders>
          </w:tcPr>
          <w:p w:rsidR="003B01FA" w:rsidRDefault="003B01FA" w:rsidP="00165784">
            <w:r>
              <w:rPr>
                <w:rFonts w:hint="eastAsia"/>
              </w:rPr>
              <w:t>종속변수(사고 유형 관련?</w:t>
            </w:r>
            <w:r>
              <w:t>)</w:t>
            </w:r>
          </w:p>
        </w:tc>
      </w:tr>
      <w:tr w:rsidR="003B01FA" w:rsidTr="003B01FA">
        <w:trPr>
          <w:trHeight w:val="311"/>
        </w:trPr>
        <w:tc>
          <w:tcPr>
            <w:tcW w:w="3417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B01FA" w:rsidRPr="00394466" w:rsidRDefault="003B01FA" w:rsidP="00165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사고내용(</w:t>
            </w:r>
            <w:proofErr w:type="spellStart"/>
            <w:r>
              <w:rPr>
                <w:rFonts w:hint="eastAsia"/>
                <w:sz w:val="18"/>
              </w:rPr>
              <w:t>사고심각도</w:t>
            </w:r>
            <w:proofErr w:type="spellEnd"/>
            <w:r>
              <w:rPr>
                <w:rFonts w:hint="eastAsia"/>
                <w:sz w:val="18"/>
              </w:rPr>
              <w:t>?</w:t>
            </w:r>
            <w:r>
              <w:rPr>
                <w:sz w:val="18"/>
              </w:rPr>
              <w:t>)</w:t>
            </w:r>
          </w:p>
        </w:tc>
        <w:tc>
          <w:tcPr>
            <w:tcW w:w="5650" w:type="dxa"/>
            <w:vMerge w:val="restart"/>
            <w:tcBorders>
              <w:top w:val="single" w:sz="4" w:space="0" w:color="auto"/>
            </w:tcBorders>
          </w:tcPr>
          <w:p w:rsidR="003B01FA" w:rsidRDefault="003B01FA" w:rsidP="00165784">
            <w:r>
              <w:rPr>
                <w:rFonts w:hint="eastAsia"/>
              </w:rPr>
              <w:t>E</w:t>
            </w:r>
            <w:r>
              <w:t xml:space="preserve">DA </w:t>
            </w:r>
            <w:proofErr w:type="spellStart"/>
            <w:r>
              <w:rPr>
                <w:rFonts w:hint="eastAsia"/>
              </w:rPr>
              <w:t>할때는</w:t>
            </w:r>
            <w:proofErr w:type="spellEnd"/>
            <w:r>
              <w:rPr>
                <w:rFonts w:hint="eastAsia"/>
              </w:rPr>
              <w:t xml:space="preserve"> 사망자 수 정도 위주로 보고</w:t>
            </w:r>
          </w:p>
          <w:p w:rsidR="003B01FA" w:rsidRDefault="003B01FA" w:rsidP="00165784">
            <w:r>
              <w:rPr>
                <w:rFonts w:hint="eastAsia"/>
              </w:rPr>
              <w:t xml:space="preserve">모델링 할 </w:t>
            </w:r>
            <w:proofErr w:type="spellStart"/>
            <w:r>
              <w:rPr>
                <w:rFonts w:hint="eastAsia"/>
              </w:rPr>
              <w:t>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사고 심각도</w:t>
            </w:r>
            <w:r>
              <w:t xml:space="preserve">’ </w:t>
            </w:r>
            <w:r>
              <w:rPr>
                <w:rFonts w:hint="eastAsia"/>
              </w:rPr>
              <w:t>로 정의해서 가중치 두는 모델링</w:t>
            </w:r>
          </w:p>
          <w:p w:rsidR="005F0E0D" w:rsidRDefault="005F0E0D" w:rsidP="00165784"/>
          <w:p w:rsidR="005F0E0D" w:rsidRDefault="005F0E0D" w:rsidP="00165784">
            <w:r>
              <w:rPr>
                <w:rFonts w:hint="eastAsia"/>
              </w:rPr>
              <w:t>+</w:t>
            </w:r>
            <w:r>
              <w:t>”</w:t>
            </w:r>
            <w:r>
              <w:rPr>
                <w:rFonts w:hint="eastAsia"/>
              </w:rPr>
              <w:t>대형사고</w:t>
            </w:r>
            <w:r>
              <w:t>”</w:t>
            </w:r>
            <w:r>
              <w:rPr>
                <w:rFonts w:hint="eastAsia"/>
              </w:rPr>
              <w:t>까지 변수로 만들까!</w:t>
            </w:r>
          </w:p>
          <w:p w:rsidR="005F0E0D" w:rsidRDefault="005F0E0D" w:rsidP="00165784">
            <w:r>
              <w:rPr>
                <w:rFonts w:hint="eastAsia"/>
              </w:rPr>
              <w:t>사망경부상인원까지 다 고려해서.</w:t>
            </w:r>
            <w:r>
              <w:t>.</w:t>
            </w:r>
          </w:p>
          <w:p w:rsidR="005F0E0D" w:rsidRDefault="005F0E0D" w:rsidP="001657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아무래도 인원 </w:t>
            </w:r>
            <w:proofErr w:type="spellStart"/>
            <w:r>
              <w:rPr>
                <w:rFonts w:hint="eastAsia"/>
              </w:rPr>
              <w:t>고려해야겠다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</w:p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rFonts w:hint="eastAsia"/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rFonts w:hint="eastAsia"/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rFonts w:hint="eastAsia"/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rFonts w:hint="eastAsia"/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RPr="00394466" w:rsidTr="003B01FA">
        <w:trPr>
          <w:trHeight w:val="311"/>
        </w:trPr>
        <w:tc>
          <w:tcPr>
            <w:tcW w:w="3417" w:type="dxa"/>
            <w:vMerge w:val="restart"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 사람 수</w:t>
            </w:r>
          </w:p>
          <w:p w:rsidR="00544A4D" w:rsidRPr="00394466" w:rsidRDefault="00544A4D" w:rsidP="0016578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GHI</w:t>
            </w:r>
          </w:p>
        </w:tc>
        <w:tc>
          <w:tcPr>
            <w:tcW w:w="5650" w:type="dxa"/>
            <w:vMerge w:val="restart"/>
          </w:tcPr>
          <w:p w:rsidR="003B01FA" w:rsidRDefault="003B01FA" w:rsidP="00165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 심각도 모델에 연관해서.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곱하기 등.</w:t>
            </w:r>
            <w:r>
              <w:rPr>
                <w:sz w:val="18"/>
              </w:rPr>
              <w:t>.)</w:t>
            </w:r>
          </w:p>
          <w:p w:rsidR="003B01FA" w:rsidRDefault="003B01FA" w:rsidP="00165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사람 수도 </w:t>
            </w:r>
            <w:proofErr w:type="spellStart"/>
            <w:r>
              <w:rPr>
                <w:rFonts w:hint="eastAsia"/>
                <w:sz w:val="18"/>
              </w:rPr>
              <w:t>사고심각성과</w:t>
            </w:r>
            <w:proofErr w:type="spellEnd"/>
            <w:r>
              <w:rPr>
                <w:rFonts w:hint="eastAsia"/>
                <w:sz w:val="18"/>
              </w:rPr>
              <w:t xml:space="preserve"> 관련 있는 </w:t>
            </w:r>
            <w:proofErr w:type="spellStart"/>
            <w:r>
              <w:rPr>
                <w:rFonts w:hint="eastAsia"/>
                <w:sz w:val="18"/>
              </w:rPr>
              <w:t>건가</w:t>
            </w:r>
            <w:proofErr w:type="spellEnd"/>
            <w:r>
              <w:rPr>
                <w:rFonts w:hint="eastAsia"/>
                <w:sz w:val="18"/>
              </w:rPr>
              <w:t>?</w:t>
            </w:r>
            <w:r>
              <w:rPr>
                <w:sz w:val="18"/>
              </w:rPr>
              <w:t>?</w:t>
            </w:r>
            <w:r>
              <w:rPr>
                <w:rFonts w:hint="eastAsia"/>
                <w:sz w:val="18"/>
              </w:rPr>
              <w:t>우연인가</w:t>
            </w:r>
            <w:r w:rsidR="00544A4D">
              <w:rPr>
                <w:rFonts w:hint="eastAsia"/>
                <w:sz w:val="18"/>
              </w:rPr>
              <w:t>?보류.</w:t>
            </w:r>
            <w:r w:rsidR="00544A4D">
              <w:rPr>
                <w:sz w:val="18"/>
              </w:rPr>
              <w:t>.</w:t>
            </w:r>
            <w:r w:rsidR="00544A4D">
              <w:rPr>
                <w:rFonts w:hint="eastAsia"/>
                <w:sz w:val="18"/>
              </w:rPr>
              <w:t xml:space="preserve">관련이 </w:t>
            </w:r>
            <w:proofErr w:type="spellStart"/>
            <w:r w:rsidR="00544A4D">
              <w:rPr>
                <w:rFonts w:hint="eastAsia"/>
                <w:sz w:val="18"/>
              </w:rPr>
              <w:t>없진</w:t>
            </w:r>
            <w:proofErr w:type="spellEnd"/>
            <w:r w:rsidR="00544A4D">
              <w:rPr>
                <w:rFonts w:hint="eastAsia"/>
                <w:sz w:val="18"/>
              </w:rPr>
              <w:t xml:space="preserve"> 않겠는데 </w:t>
            </w:r>
            <w:proofErr w:type="spellStart"/>
            <w:r w:rsidR="00544A4D">
              <w:rPr>
                <w:rFonts w:hint="eastAsia"/>
                <w:sz w:val="18"/>
              </w:rPr>
              <w:t>관련있겠지</w:t>
            </w:r>
            <w:proofErr w:type="spellEnd"/>
            <w:r w:rsidR="00544A4D">
              <w:rPr>
                <w:rFonts w:hint="eastAsia"/>
                <w:sz w:val="18"/>
              </w:rPr>
              <w:t>!</w:t>
            </w:r>
            <w:r w:rsidR="00544A4D">
              <w:rPr>
                <w:sz w:val="18"/>
              </w:rPr>
              <w:t xml:space="preserve"> </w:t>
            </w:r>
            <w:r w:rsidR="00544A4D">
              <w:rPr>
                <w:rFonts w:hint="eastAsia"/>
                <w:sz w:val="18"/>
              </w:rPr>
              <w:t>선형관계가 아니더라도</w:t>
            </w:r>
          </w:p>
          <w:p w:rsidR="005F0E0D" w:rsidRDefault="005F0E0D" w:rsidP="00165784">
            <w:pPr>
              <w:rPr>
                <w:sz w:val="18"/>
              </w:rPr>
            </w:pPr>
          </w:p>
          <w:p w:rsidR="005F0E0D" w:rsidRPr="00544A4D" w:rsidRDefault="005F0E0D" w:rsidP="0016578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아닌가.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사람 수 보다는 사건 건수에 의미를 </w:t>
            </w:r>
            <w:proofErr w:type="spellStart"/>
            <w:r>
              <w:rPr>
                <w:rFonts w:hint="eastAsia"/>
                <w:sz w:val="18"/>
              </w:rPr>
              <w:t>둬야할거같기도</w:t>
            </w:r>
            <w:proofErr w:type="spellEnd"/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 xml:space="preserve">승합차사고라면 사망자 등 </w:t>
            </w:r>
            <w:proofErr w:type="spellStart"/>
            <w:r>
              <w:rPr>
                <w:rFonts w:hint="eastAsia"/>
                <w:sz w:val="18"/>
              </w:rPr>
              <w:t>많은거니까</w:t>
            </w:r>
            <w:proofErr w:type="spellEnd"/>
            <w:r>
              <w:rPr>
                <w:sz w:val="18"/>
              </w:rPr>
              <w:t>……</w:t>
            </w:r>
            <w:proofErr w:type="spellStart"/>
            <w:r>
              <w:rPr>
                <w:rFonts w:hint="eastAsia"/>
                <w:sz w:val="18"/>
              </w:rPr>
              <w:t>ㅇㅏ니야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윗칸</w:t>
            </w:r>
            <w:proofErr w:type="spellEnd"/>
            <w:r>
              <w:rPr>
                <w:rFonts w:hint="eastAsia"/>
                <w:sz w:val="18"/>
              </w:rPr>
              <w:t xml:space="preserve"> 봐</w:t>
            </w:r>
          </w:p>
        </w:tc>
      </w:tr>
      <w:tr w:rsidR="003B01FA" w:rsidRPr="00394466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Pr="00394466" w:rsidRDefault="003B01FA" w:rsidP="00165784">
            <w:pPr>
              <w:rPr>
                <w:sz w:val="18"/>
              </w:rPr>
            </w:pPr>
          </w:p>
        </w:tc>
      </w:tr>
      <w:tr w:rsidR="003B01FA" w:rsidTr="003B01FA">
        <w:trPr>
          <w:trHeight w:val="311"/>
        </w:trPr>
        <w:tc>
          <w:tcPr>
            <w:tcW w:w="3417" w:type="dxa"/>
            <w:vMerge w:val="restart"/>
            <w:tcBorders>
              <w:left w:val="single" w:sz="4" w:space="0" w:color="auto"/>
            </w:tcBorders>
          </w:tcPr>
          <w:p w:rsidR="003B01FA" w:rsidRPr="00394466" w:rsidRDefault="003B01FA" w:rsidP="00165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사고유형</w:t>
            </w:r>
          </w:p>
        </w:tc>
        <w:tc>
          <w:tcPr>
            <w:tcW w:w="5650" w:type="dxa"/>
            <w:vMerge w:val="restart"/>
          </w:tcPr>
          <w:p w:rsidR="003B01FA" w:rsidRDefault="00544A4D" w:rsidP="00165784">
            <w:r>
              <w:rPr>
                <w:rFonts w:hint="eastAsia"/>
              </w:rPr>
              <w:t>차대사람</w:t>
            </w:r>
          </w:p>
          <w:p w:rsidR="00544A4D" w:rsidRDefault="00544A4D" w:rsidP="00165784">
            <w:proofErr w:type="spellStart"/>
            <w:r>
              <w:rPr>
                <w:rFonts w:hint="eastAsia"/>
              </w:rPr>
              <w:t>차대차</w:t>
            </w:r>
            <w:proofErr w:type="spellEnd"/>
          </w:p>
          <w:p w:rsidR="00544A4D" w:rsidRDefault="00544A4D" w:rsidP="00165784">
            <w:r>
              <w:rPr>
                <w:rFonts w:hint="eastAsia"/>
              </w:rPr>
              <w:t>차량단독</w:t>
            </w:r>
          </w:p>
          <w:p w:rsidR="00F17DE7" w:rsidRDefault="00F17DE7" w:rsidP="00165784"/>
          <w:p w:rsidR="00F17DE7" w:rsidRDefault="00F17DE7" w:rsidP="001657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보행자사고여부를 따로 찾아서 </w:t>
            </w:r>
            <w:proofErr w:type="spellStart"/>
            <w:r>
              <w:rPr>
                <w:rFonts w:hint="eastAsia"/>
              </w:rPr>
              <w:t>분석해야겠다</w:t>
            </w:r>
            <w:proofErr w:type="spellEnd"/>
          </w:p>
          <w:p w:rsidR="00544A4D" w:rsidRDefault="00544A4D" w:rsidP="00165784"/>
          <w:p w:rsidR="00544A4D" w:rsidRDefault="00165784" w:rsidP="00165784">
            <w:r>
              <w:rPr>
                <w:rFonts w:hint="eastAsia"/>
              </w:rPr>
              <w:t xml:space="preserve">주차장에서 일어난 사고는 그냥 혼자 </w:t>
            </w:r>
            <w:proofErr w:type="spellStart"/>
            <w:r>
              <w:rPr>
                <w:rFonts w:hint="eastAsia"/>
              </w:rPr>
              <w:t>운전미흡으로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박은걸러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유의미하지 않다고 생각.</w:t>
            </w:r>
          </w:p>
          <w:p w:rsidR="00165784" w:rsidRDefault="00165784" w:rsidP="00165784">
            <w:pPr>
              <w:rPr>
                <w:rFonts w:hint="eastAsia"/>
              </w:rPr>
            </w:pPr>
          </w:p>
          <w:p w:rsidR="00165784" w:rsidRDefault="00165784" w:rsidP="00165784">
            <w:r>
              <w:rPr>
                <w:rFonts w:hint="eastAsia"/>
              </w:rPr>
              <w:t>전복의 경우?</w:t>
            </w:r>
            <w:r>
              <w:t>-&gt;</w:t>
            </w:r>
            <w:r>
              <w:rPr>
                <w:rFonts w:hint="eastAsia"/>
              </w:rPr>
              <w:t xml:space="preserve">일반 충돌보다 심각한 </w:t>
            </w:r>
            <w:proofErr w:type="spellStart"/>
            <w:r>
              <w:rPr>
                <w:rFonts w:hint="eastAsia"/>
              </w:rPr>
              <w:t>건가</w:t>
            </w:r>
            <w:proofErr w:type="spellEnd"/>
            <w:r>
              <w:rPr>
                <w:rFonts w:hint="eastAsia"/>
              </w:rPr>
              <w:t>?그 주변 구조를 한번 살펴보고 연관성이 있는지.</w:t>
            </w:r>
            <w:r>
              <w:t xml:space="preserve"> </w:t>
            </w:r>
            <w:r>
              <w:rPr>
                <w:rFonts w:hint="eastAsia"/>
              </w:rPr>
              <w:t>교차로/다리.</w:t>
            </w:r>
            <w:r>
              <w:t>.</w:t>
            </w:r>
            <w:r>
              <w:rPr>
                <w:rFonts w:hint="eastAsia"/>
              </w:rPr>
              <w:t>표본도 너무 적어서 애매.</w:t>
            </w:r>
            <w:r>
              <w:t>.</w:t>
            </w:r>
            <w:r>
              <w:rPr>
                <w:rFonts w:hint="eastAsia"/>
              </w:rPr>
              <w:t xml:space="preserve">넣었다가 </w:t>
            </w:r>
            <w:proofErr w:type="spellStart"/>
            <w:r>
              <w:rPr>
                <w:rFonts w:hint="eastAsia"/>
              </w:rPr>
              <w:t>의미없는</w:t>
            </w:r>
            <w:proofErr w:type="spellEnd"/>
            <w:r>
              <w:rPr>
                <w:rFonts w:hint="eastAsia"/>
              </w:rPr>
              <w:t xml:space="preserve"> 데이터 </w:t>
            </w:r>
            <w:proofErr w:type="spellStart"/>
            <w:r>
              <w:rPr>
                <w:rFonts w:hint="eastAsia"/>
              </w:rPr>
              <w:t>될수도</w:t>
            </w:r>
            <w:proofErr w:type="spellEnd"/>
          </w:p>
          <w:p w:rsidR="00165784" w:rsidRDefault="00165784" w:rsidP="00165784"/>
          <w:p w:rsidR="00165784" w:rsidRDefault="00165784" w:rsidP="00165784">
            <w:r>
              <w:rPr>
                <w:rFonts w:hint="eastAsia"/>
              </w:rPr>
              <w:t xml:space="preserve">전도는 수가 </w:t>
            </w:r>
            <w:proofErr w:type="spellStart"/>
            <w:r>
              <w:rPr>
                <w:rFonts w:hint="eastAsia"/>
              </w:rPr>
              <w:t>많음.</w:t>
            </w:r>
            <w:proofErr w:type="spellEnd"/>
            <w:r>
              <w:t xml:space="preserve"> “</w:t>
            </w:r>
            <w:r>
              <w:rPr>
                <w:rFonts w:hint="eastAsia"/>
              </w:rPr>
              <w:t>전도+전도전복+전복</w:t>
            </w:r>
            <w:r>
              <w:t>”</w:t>
            </w:r>
            <w:r>
              <w:rPr>
                <w:rFonts w:hint="eastAsia"/>
              </w:rPr>
              <w:t>은 합쳐서 재범주화.</w:t>
            </w:r>
            <w:r>
              <w:t>-&gt;”</w:t>
            </w:r>
            <w:r>
              <w:rPr>
                <w:rFonts w:hint="eastAsia"/>
              </w:rPr>
              <w:t xml:space="preserve">전도 및 </w:t>
            </w:r>
            <w:proofErr w:type="spellStart"/>
            <w:r>
              <w:rPr>
                <w:rFonts w:hint="eastAsia"/>
              </w:rPr>
              <w:t>전복</w:t>
            </w:r>
            <w:r>
              <w:t>”</w:t>
            </w:r>
            <w:r>
              <w:rPr>
                <w:rFonts w:hint="eastAsia"/>
              </w:rPr>
              <w:t>변</w:t>
            </w:r>
            <w:proofErr w:type="spellEnd"/>
            <w:r>
              <w:rPr>
                <w:rFonts w:hint="eastAsia"/>
              </w:rPr>
              <w:t>수-</w:t>
            </w:r>
            <w:r>
              <w:t>&gt;</w:t>
            </w:r>
            <w:r>
              <w:rPr>
                <w:rFonts w:hint="eastAsia"/>
              </w:rPr>
              <w:t xml:space="preserve">도로 특성과 </w:t>
            </w:r>
            <w:proofErr w:type="spellStart"/>
            <w:r>
              <w:rPr>
                <w:rFonts w:hint="eastAsia"/>
              </w:rPr>
              <w:t>관련지어</w:t>
            </w:r>
            <w:proofErr w:type="spellEnd"/>
            <w:r>
              <w:rPr>
                <w:rFonts w:hint="eastAsia"/>
              </w:rPr>
              <w:t xml:space="preserve"> 살펴보자.</w:t>
            </w:r>
          </w:p>
          <w:p w:rsidR="00165784" w:rsidRDefault="00165784" w:rsidP="00165784"/>
          <w:p w:rsidR="000D5300" w:rsidRDefault="000D5300" w:rsidP="00165784"/>
          <w:p w:rsidR="000D5300" w:rsidRDefault="000D5300" w:rsidP="001657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인과관계 잘 모르겠고 우연성 </w:t>
            </w:r>
            <w:proofErr w:type="spellStart"/>
            <w:r>
              <w:rPr>
                <w:rFonts w:hint="eastAsia"/>
              </w:rPr>
              <w:t>높은거</w:t>
            </w:r>
            <w:proofErr w:type="spellEnd"/>
            <w:r>
              <w:rPr>
                <w:rFonts w:hint="eastAsia"/>
              </w:rPr>
              <w:t xml:space="preserve"> 같은 변수 일단 뺌</w:t>
            </w:r>
            <w:r>
              <w:t>…</w:t>
            </w:r>
          </w:p>
          <w:p w:rsidR="000D5300" w:rsidRDefault="000D5300" w:rsidP="00165784">
            <w:proofErr w:type="spellStart"/>
            <w:r>
              <w:rPr>
                <w:rFonts w:hint="eastAsia"/>
              </w:rPr>
              <w:t>도로외이탈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주정차</w:t>
            </w:r>
            <w:proofErr w:type="spellEnd"/>
          </w:p>
          <w:p w:rsidR="000D5300" w:rsidRDefault="000D5300" w:rsidP="00165784">
            <w:proofErr w:type="spellStart"/>
            <w:r>
              <w:rPr>
                <w:rFonts w:hint="eastAsia"/>
              </w:rPr>
              <w:t>도로외이탈</w:t>
            </w:r>
            <w:proofErr w:type="spellEnd"/>
            <w:r>
              <w:rPr>
                <w:rFonts w:hint="eastAsia"/>
              </w:rPr>
              <w:t>-추락:</w:t>
            </w:r>
            <w:r>
              <w:t xml:space="preserve"> 4</w:t>
            </w:r>
            <w:r>
              <w:rPr>
                <w:rFonts w:hint="eastAsia"/>
              </w:rPr>
              <w:t>건</w:t>
            </w:r>
            <w:r>
              <w:t xml:space="preserve"> </w:t>
            </w:r>
          </w:p>
          <w:p w:rsidR="000D5300" w:rsidRDefault="000D5300" w:rsidP="00165784">
            <w:pPr>
              <w:rPr>
                <w:rFonts w:hint="eastAsia"/>
              </w:rPr>
            </w:pPr>
          </w:p>
          <w:p w:rsidR="00544A4D" w:rsidRDefault="00544A4D" w:rsidP="00165784">
            <w:r>
              <w:rPr>
                <w:rFonts w:hint="eastAsia"/>
              </w:rPr>
              <w:t>추돌/충돌 정의: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일방향</w:t>
            </w:r>
            <w:proofErr w:type="spellEnd"/>
            <w:r>
              <w:rPr>
                <w:rFonts w:hint="eastAsia"/>
              </w:rPr>
              <w:t xml:space="preserve"> 과실/쌍방 과실</w:t>
            </w:r>
          </w:p>
          <w:p w:rsidR="00165784" w:rsidRDefault="00165784" w:rsidP="00165784">
            <w:r>
              <w:rPr>
                <w:rFonts w:hint="eastAsia"/>
              </w:rPr>
              <w:t>충돌:진행방향이 다르거나 측면에서 박은 경우</w:t>
            </w:r>
          </w:p>
          <w:p w:rsidR="00165784" w:rsidRDefault="00165784" w:rsidP="00165784">
            <w:pPr>
              <w:rPr>
                <w:rFonts w:hint="eastAsia"/>
              </w:rPr>
            </w:pPr>
            <w:r>
              <w:rPr>
                <w:rFonts w:hint="eastAsia"/>
              </w:rPr>
              <w:t>전도:</w:t>
            </w:r>
            <w:r>
              <w:t xml:space="preserve"> </w:t>
            </w:r>
            <w:r>
              <w:rPr>
                <w:rFonts w:hint="eastAsia"/>
              </w:rPr>
              <w:t>측면이 도로에 접한 상태로 넘어진 경우</w:t>
            </w:r>
          </w:p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 w:val="restart"/>
            <w:tcBorders>
              <w:left w:val="single" w:sz="4" w:space="0" w:color="auto"/>
            </w:tcBorders>
          </w:tcPr>
          <w:p w:rsidR="003B01FA" w:rsidRPr="00394466" w:rsidRDefault="003B01FA" w:rsidP="00165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법규위반</w:t>
            </w:r>
          </w:p>
        </w:tc>
        <w:tc>
          <w:tcPr>
            <w:tcW w:w="5650" w:type="dxa"/>
            <w:vMerge w:val="restart"/>
          </w:tcPr>
          <w:p w:rsidR="003B01FA" w:rsidRDefault="00F17DE7" w:rsidP="00165784">
            <w:r>
              <w:rPr>
                <w:rFonts w:hint="eastAsia"/>
              </w:rPr>
              <w:t xml:space="preserve">예를 들어 과속이 많이 일어나는 지역이면 과속 단속을 더 </w:t>
            </w:r>
            <w:proofErr w:type="spellStart"/>
            <w:r>
              <w:rPr>
                <w:rFonts w:hint="eastAsia"/>
              </w:rPr>
              <w:t>한다든지</w:t>
            </w:r>
            <w:proofErr w:type="spellEnd"/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 xml:space="preserve">직접 지역 찍고 다른 변수들과 같이 분석해야 </w:t>
            </w:r>
            <w:proofErr w:type="spellStart"/>
            <w:r>
              <w:rPr>
                <w:rFonts w:hint="eastAsia"/>
              </w:rPr>
              <w:t>될듯</w:t>
            </w:r>
            <w:proofErr w:type="spellEnd"/>
          </w:p>
          <w:p w:rsidR="00136BAE" w:rsidRDefault="00136BAE" w:rsidP="00165784"/>
          <w:p w:rsidR="00136BAE" w:rsidRDefault="00136BAE" w:rsidP="00165784">
            <w:r>
              <w:rPr>
                <w:rFonts w:hint="eastAsia"/>
              </w:rPr>
              <w:t>보행자보호위반:</w:t>
            </w:r>
            <w:r>
              <w:t xml:space="preserve"> </w:t>
            </w:r>
            <w:r>
              <w:rPr>
                <w:rFonts w:hint="eastAsia"/>
              </w:rPr>
              <w:t>횡단보도 건너는 사람 쳤을 때.</w:t>
            </w:r>
          </w:p>
          <w:p w:rsidR="00136BAE" w:rsidRPr="00F17DE7" w:rsidRDefault="00136BAE" w:rsidP="00165784">
            <w:pPr>
              <w:rPr>
                <w:rFonts w:hint="eastAsia"/>
              </w:rPr>
            </w:pPr>
            <w:proofErr w:type="spellStart"/>
            <w:r>
              <w:t>‘</w:t>
            </w:r>
            <w:proofErr w:type="spellEnd"/>
            <w:r>
              <w:rPr>
                <w:rFonts w:hint="eastAsia"/>
              </w:rPr>
              <w:t>신호가 없는 횡단보도</w:t>
            </w:r>
            <w:r>
              <w:t>’</w:t>
            </w:r>
            <w:r>
              <w:rPr>
                <w:rFonts w:hint="eastAsia"/>
              </w:rPr>
              <w:t>일 수도.</w:t>
            </w:r>
          </w:p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 w:val="restart"/>
            <w:tcBorders>
              <w:left w:val="single" w:sz="4" w:space="0" w:color="auto"/>
            </w:tcBorders>
          </w:tcPr>
          <w:p w:rsidR="003B01FA" w:rsidRPr="00394466" w:rsidRDefault="003B01FA" w:rsidP="0016578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상해정도</w:t>
            </w:r>
          </w:p>
        </w:tc>
        <w:tc>
          <w:tcPr>
            <w:tcW w:w="5650" w:type="dxa"/>
            <w:vMerge w:val="restart"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11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>
            <w:pPr>
              <w:rPr>
                <w:sz w:val="18"/>
              </w:rPr>
            </w:pPr>
          </w:p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278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>
            <w:r>
              <w:rPr>
                <w:rFonts w:hint="eastAsia"/>
              </w:rPr>
              <w:lastRenderedPageBreak/>
              <w:t>위치</w:t>
            </w:r>
          </w:p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F17DE7" w:rsidP="00165784">
            <w:r>
              <w:rPr>
                <w:rFonts w:hint="eastAsia"/>
              </w:rPr>
              <w:t>도로환경</w:t>
            </w:r>
          </w:p>
        </w:tc>
        <w:tc>
          <w:tcPr>
            <w:tcW w:w="5650" w:type="dxa"/>
          </w:tcPr>
          <w:p w:rsidR="003B01FA" w:rsidRDefault="00F17DE7" w:rsidP="00165784">
            <w:r>
              <w:rPr>
                <w:rFonts w:hint="eastAsia"/>
              </w:rPr>
              <w:t>교차로(</w:t>
            </w:r>
            <w:r>
              <w:t>3,4</w:t>
            </w:r>
            <w:r>
              <w:rPr>
                <w:rFonts w:hint="eastAsia"/>
              </w:rPr>
              <w:t>차선.</w:t>
            </w:r>
            <w:r>
              <w:t>.)</w:t>
            </w:r>
            <w:r>
              <w:rPr>
                <w:rFonts w:hint="eastAsia"/>
              </w:rPr>
              <w:t>/횡단보도 유무/단일로 여부 등 다 따져서 도로환경을 유형화</w:t>
            </w:r>
          </w:p>
          <w:p w:rsidR="00F17DE7" w:rsidRDefault="00F17DE7" w:rsidP="00165784"/>
          <w:p w:rsidR="00F17DE7" w:rsidRDefault="00F17DE7" w:rsidP="00165784">
            <w:r>
              <w:rPr>
                <w:rFonts w:hint="eastAsia"/>
              </w:rPr>
              <w:t>횡단보도상/횡단보도 부근 분류해 보행자 사고를 따짐.</w:t>
            </w:r>
          </w:p>
          <w:p w:rsidR="00F17DE7" w:rsidRDefault="00F17DE7" w:rsidP="00165784"/>
          <w:p w:rsidR="00F17DE7" w:rsidRDefault="00F17DE7" w:rsidP="00165784">
            <w:proofErr w:type="spellStart"/>
            <w:r>
              <w:rPr>
                <w:rFonts w:hint="eastAsia"/>
              </w:rPr>
              <w:t>도로형태별로</w:t>
            </w:r>
            <w:proofErr w:type="spellEnd"/>
            <w:r>
              <w:rPr>
                <w:rFonts w:hint="eastAsia"/>
              </w:rPr>
              <w:t xml:space="preserve"> 법규위반 사고 내용 그래프.</w:t>
            </w:r>
          </w:p>
          <w:p w:rsidR="007537C9" w:rsidRDefault="007537C9" w:rsidP="00165784"/>
          <w:p w:rsidR="007537C9" w:rsidRDefault="007537C9" w:rsidP="00165784">
            <w:r>
              <w:t>‘</w:t>
            </w:r>
            <w:r>
              <w:rPr>
                <w:rFonts w:hint="eastAsia"/>
              </w:rPr>
              <w:t>차대사람</w:t>
            </w:r>
            <w:r>
              <w:t>’-</w:t>
            </w:r>
          </w:p>
          <w:p w:rsidR="00F65975" w:rsidRDefault="00F65975" w:rsidP="00165784"/>
          <w:p w:rsidR="00F65975" w:rsidRDefault="00F65975" w:rsidP="00165784">
            <w:r>
              <w:rPr>
                <w:rFonts w:hint="eastAsia"/>
              </w:rPr>
              <w:t>차대사람-</w:t>
            </w:r>
            <w:proofErr w:type="spellStart"/>
            <w:r>
              <w:rPr>
                <w:rFonts w:hint="eastAsia"/>
              </w:rPr>
              <w:t>보도통행중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&amp; </w:t>
            </w:r>
            <w:r>
              <w:rPr>
                <w:rFonts w:hint="eastAsia"/>
              </w:rPr>
              <w:t>교차로-</w:t>
            </w:r>
            <w:r>
              <w:t xml:space="preserve"> </w:t>
            </w:r>
            <w:r>
              <w:rPr>
                <w:rFonts w:hint="eastAsia"/>
              </w:rPr>
              <w:t xml:space="preserve">횡단보도상 </w:t>
            </w:r>
            <w:r>
              <w:t xml:space="preserve"> </w:t>
            </w:r>
            <w:r>
              <w:rPr>
                <w:rFonts w:hint="eastAsia"/>
              </w:rPr>
              <w:t>인데 찍어보니 도로 위인데 횡단보도가 아님.</w:t>
            </w:r>
            <w:r>
              <w:t>.-&gt;</w:t>
            </w:r>
            <w:proofErr w:type="spellStart"/>
            <w:r>
              <w:rPr>
                <w:rFonts w:hint="eastAsia"/>
              </w:rPr>
              <w:t>뭐지</w:t>
            </w:r>
            <w:proofErr w:type="spellEnd"/>
          </w:p>
          <w:p w:rsidR="00F65975" w:rsidRDefault="00F65975" w:rsidP="00165784">
            <w:r>
              <w:rPr>
                <w:rFonts w:hint="eastAsia"/>
              </w:rPr>
              <w:t xml:space="preserve">교차로/단일로 등의 구분만 보고 </w:t>
            </w:r>
            <w:proofErr w:type="spellStart"/>
            <w:r>
              <w:rPr>
                <w:rFonts w:hint="eastAsia"/>
              </w:rPr>
              <w:t>대쉬</w:t>
            </w:r>
            <w:proofErr w:type="spellEnd"/>
            <w:r>
              <w:rPr>
                <w:rFonts w:hint="eastAsia"/>
              </w:rPr>
              <w:t xml:space="preserve"> 뒷부분은 일단 무시한 후 따로 제공해준 횡단보도 위경도 데이터를 통해 보자.</w:t>
            </w:r>
          </w:p>
          <w:p w:rsidR="00F65975" w:rsidRDefault="00F65975" w:rsidP="00165784"/>
          <w:p w:rsidR="00F65975" w:rsidRDefault="0042033E" w:rsidP="00165784">
            <w:r>
              <w:rPr>
                <w:rFonts w:hint="eastAsia"/>
              </w:rPr>
              <w:t>무단횡단 여부?</w:t>
            </w:r>
            <w:r w:rsidR="008A22CF">
              <w:rPr>
                <w:rFonts w:hint="eastAsia"/>
              </w:rPr>
              <w:t>찾을 수 있다면.</w:t>
            </w:r>
          </w:p>
          <w:p w:rsidR="008A22CF" w:rsidRDefault="008A22CF" w:rsidP="00165784">
            <w:r>
              <w:rPr>
                <w:rFonts w:hint="eastAsia"/>
              </w:rPr>
              <w:t xml:space="preserve">횡단보도가 없는 곳에서 무단횡단이 많으면 개선을 </w:t>
            </w:r>
            <w:proofErr w:type="spellStart"/>
            <w:r>
              <w:rPr>
                <w:rFonts w:hint="eastAsia"/>
              </w:rPr>
              <w:t>godig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횡단보도 바로 </w:t>
            </w:r>
            <w:r>
              <w:t xml:space="preserve">옆에서 </w:t>
            </w:r>
            <w:r>
              <w:rPr>
                <w:rFonts w:hint="eastAsia"/>
              </w:rPr>
              <w:t xml:space="preserve">무단횡단 </w:t>
            </w:r>
            <w:proofErr w:type="spellStart"/>
            <w:r>
              <w:rPr>
                <w:rFonts w:hint="eastAsia"/>
              </w:rPr>
              <w:t>한거면</w:t>
            </w:r>
            <w:proofErr w:type="spellEnd"/>
            <w:r>
              <w:rPr>
                <w:rFonts w:hint="eastAsia"/>
              </w:rPr>
              <w:t xml:space="preserve"> 어쩔 수 없지만</w:t>
            </w:r>
          </w:p>
          <w:p w:rsidR="008A22CF" w:rsidRDefault="008A22CF" w:rsidP="00165784"/>
          <w:p w:rsidR="008A22CF" w:rsidRDefault="008A22CF" w:rsidP="00165784">
            <w:r>
              <w:rPr>
                <w:rFonts w:hint="eastAsia"/>
              </w:rPr>
              <w:t>차도통행:</w:t>
            </w:r>
            <w:r>
              <w:t xml:space="preserve"> </w:t>
            </w:r>
            <w:r>
              <w:rPr>
                <w:rFonts w:hint="eastAsia"/>
              </w:rPr>
              <w:t>일방도로를 사람이 건넌 것(골목 같은 도로에서</w:t>
            </w:r>
            <w:r>
              <w:t>)</w:t>
            </w:r>
            <w:r>
              <w:rPr>
                <w:rFonts w:hint="eastAsia"/>
              </w:rPr>
              <w:t>.</w:t>
            </w:r>
          </w:p>
          <w:p w:rsidR="008A22CF" w:rsidRDefault="008A22CF" w:rsidP="00165784">
            <w:proofErr w:type="spellStart"/>
            <w:r>
              <w:rPr>
                <w:rFonts w:hint="eastAsia"/>
              </w:rPr>
              <w:t>횡단중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횡단보도가 있는데 그냥 다른 곳으로 </w:t>
            </w:r>
            <w:proofErr w:type="spellStart"/>
            <w:r>
              <w:rPr>
                <w:rFonts w:hint="eastAsia"/>
              </w:rPr>
              <w:t>건넌 것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8A22CF" w:rsidRDefault="008A22CF" w:rsidP="00165784">
            <w:r>
              <w:rPr>
                <w:rFonts w:hint="eastAsia"/>
              </w:rPr>
              <w:t>보도통행:</w:t>
            </w:r>
            <w:r>
              <w:t xml:space="preserve"> </w:t>
            </w:r>
            <w:r>
              <w:rPr>
                <w:rFonts w:hint="eastAsia"/>
              </w:rPr>
              <w:t>횡단보도 위로 건너가는 중!</w:t>
            </w:r>
          </w:p>
          <w:p w:rsidR="008A22CF" w:rsidRDefault="008A22CF" w:rsidP="00165784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도로 유형,</w:t>
            </w:r>
            <w:r>
              <w:t xml:space="preserve"> </w:t>
            </w:r>
            <w:r>
              <w:rPr>
                <w:rFonts w:hint="eastAsia"/>
              </w:rPr>
              <w:t xml:space="preserve">도로 폭 등과 같이 찍으면 제대로 무단횡단 여부 </w:t>
            </w:r>
            <w:r>
              <w:t xml:space="preserve">알 </w:t>
            </w:r>
            <w:r>
              <w:rPr>
                <w:rFonts w:hint="eastAsia"/>
              </w:rPr>
              <w:t>수 있을 것!</w:t>
            </w:r>
            <w:r>
              <w:t>..</w:t>
            </w:r>
          </w:p>
          <w:p w:rsidR="008A22CF" w:rsidRPr="008A22CF" w:rsidRDefault="008A22CF" w:rsidP="0016578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보도통행 중 이면 사람 과실은 아마 없는 것 </w:t>
            </w:r>
            <w:r>
              <w:t xml:space="preserve"> </w:t>
            </w:r>
          </w:p>
          <w:p w:rsidR="00F65975" w:rsidRPr="00F65975" w:rsidRDefault="00F65975" w:rsidP="00165784">
            <w:pPr>
              <w:rPr>
                <w:rFonts w:hint="eastAsia"/>
              </w:rPr>
            </w:pPr>
          </w:p>
          <w:p w:rsidR="00F65975" w:rsidRDefault="00F65975" w:rsidP="00165784">
            <w:pPr>
              <w:rPr>
                <w:rFonts w:hint="eastAsia"/>
              </w:rPr>
            </w:pPr>
          </w:p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F65975" w:rsidP="00165784">
            <w:r>
              <w:rPr>
                <w:rFonts w:hint="eastAsia"/>
              </w:rPr>
              <w:t>횡단보도</w:t>
            </w:r>
          </w:p>
        </w:tc>
        <w:tc>
          <w:tcPr>
            <w:tcW w:w="5650" w:type="dxa"/>
          </w:tcPr>
          <w:p w:rsidR="003B01FA" w:rsidRDefault="00F65975" w:rsidP="00165784">
            <w:r>
              <w:rPr>
                <w:rFonts w:hint="eastAsia"/>
              </w:rPr>
              <w:t xml:space="preserve">횡단보도 특징들과 </w:t>
            </w:r>
            <w:r w:rsidR="0042033E">
              <w:rPr>
                <w:rFonts w:hint="eastAsia"/>
              </w:rPr>
              <w:t>차대사람 사고 비교.</w:t>
            </w:r>
          </w:p>
          <w:p w:rsidR="0042033E" w:rsidRDefault="0042033E" w:rsidP="00165784"/>
          <w:p w:rsidR="0042033E" w:rsidRDefault="0042033E" w:rsidP="00165784"/>
          <w:p w:rsidR="0042033E" w:rsidRDefault="0042033E" w:rsidP="00165784">
            <w:pPr>
              <w:rPr>
                <w:rFonts w:hint="eastAsia"/>
              </w:rPr>
            </w:pPr>
          </w:p>
          <w:p w:rsidR="0042033E" w:rsidRDefault="0042033E" w:rsidP="001657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차대차사고다발지</w:t>
            </w:r>
            <w:proofErr w:type="spellEnd"/>
          </w:p>
          <w:p w:rsidR="0042033E" w:rsidRPr="0042033E" w:rsidRDefault="0042033E" w:rsidP="0016578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보행자관련사고다발지</w:t>
            </w:r>
            <w:proofErr w:type="spellEnd"/>
            <w:r>
              <w:rPr>
                <w:rFonts w:hint="eastAsia"/>
              </w:rPr>
              <w:t>&lt;</w:t>
            </w:r>
            <w:r>
              <w:t xml:space="preserve">- </w:t>
            </w:r>
          </w:p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 w:val="restart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 w:val="restart"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 w:val="restart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 w:val="restart"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 w:val="restart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 w:val="restart"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346"/>
        </w:trPr>
        <w:tc>
          <w:tcPr>
            <w:tcW w:w="3417" w:type="dxa"/>
            <w:vMerge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  <w:vMerge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  <w:tr w:rsidR="003B01FA" w:rsidTr="003B01FA">
        <w:trPr>
          <w:trHeight w:val="270"/>
        </w:trPr>
        <w:tc>
          <w:tcPr>
            <w:tcW w:w="3417" w:type="dxa"/>
            <w:tcBorders>
              <w:left w:val="single" w:sz="4" w:space="0" w:color="auto"/>
            </w:tcBorders>
          </w:tcPr>
          <w:p w:rsidR="003B01FA" w:rsidRDefault="003B01FA" w:rsidP="00165784"/>
        </w:tc>
        <w:tc>
          <w:tcPr>
            <w:tcW w:w="5650" w:type="dxa"/>
          </w:tcPr>
          <w:p w:rsidR="003B01FA" w:rsidRDefault="003B01FA" w:rsidP="00165784"/>
        </w:tc>
      </w:tr>
    </w:tbl>
    <w:p w:rsidR="00E61AB4" w:rsidRDefault="00E61AB4" w:rsidP="003B01FA">
      <w:pPr>
        <w:widowControl/>
        <w:wordWrap/>
        <w:autoSpaceDE/>
        <w:autoSpaceDN/>
        <w:ind w:rightChars="-23" w:right="-46"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p w:rsidR="00E61AB4" w:rsidRDefault="00E61AB4">
      <w:pPr>
        <w:widowControl/>
        <w:wordWrap/>
        <w:autoSpaceDE/>
        <w:autoSpaceDN/>
      </w:pPr>
    </w:p>
    <w:sectPr w:rsidR="00E61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C8"/>
    <w:rsid w:val="00030BAF"/>
    <w:rsid w:val="0006039C"/>
    <w:rsid w:val="000D5300"/>
    <w:rsid w:val="000D7A35"/>
    <w:rsid w:val="000F0D23"/>
    <w:rsid w:val="0010795D"/>
    <w:rsid w:val="00136BAE"/>
    <w:rsid w:val="00165784"/>
    <w:rsid w:val="001663CA"/>
    <w:rsid w:val="001F135A"/>
    <w:rsid w:val="001F586A"/>
    <w:rsid w:val="00235B3F"/>
    <w:rsid w:val="002A3869"/>
    <w:rsid w:val="002E6121"/>
    <w:rsid w:val="003748AF"/>
    <w:rsid w:val="003B01FA"/>
    <w:rsid w:val="004153B6"/>
    <w:rsid w:val="0042033E"/>
    <w:rsid w:val="004442EF"/>
    <w:rsid w:val="00544A4D"/>
    <w:rsid w:val="005A21ED"/>
    <w:rsid w:val="005F0E0D"/>
    <w:rsid w:val="006016C8"/>
    <w:rsid w:val="006F30D6"/>
    <w:rsid w:val="007537C9"/>
    <w:rsid w:val="0086691E"/>
    <w:rsid w:val="008A0DE2"/>
    <w:rsid w:val="008A22CF"/>
    <w:rsid w:val="009641A1"/>
    <w:rsid w:val="009F551C"/>
    <w:rsid w:val="00AD3088"/>
    <w:rsid w:val="00AE5C8F"/>
    <w:rsid w:val="00AF6E17"/>
    <w:rsid w:val="00C63F75"/>
    <w:rsid w:val="00C907EF"/>
    <w:rsid w:val="00D14E68"/>
    <w:rsid w:val="00DA0CAD"/>
    <w:rsid w:val="00DB7CD1"/>
    <w:rsid w:val="00DC421F"/>
    <w:rsid w:val="00E42DB2"/>
    <w:rsid w:val="00E61AB4"/>
    <w:rsid w:val="00E726BC"/>
    <w:rsid w:val="00E85ACC"/>
    <w:rsid w:val="00F17DE7"/>
    <w:rsid w:val="00F65975"/>
    <w:rsid w:val="00F9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DD8D"/>
  <w15:chartTrackingRefBased/>
  <w15:docId w15:val="{B1D46760-FDA2-4FDB-BF39-A4A1C894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6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1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BD82-5E1C-4C45-B176-80FF0DC6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2018-07-09T09:56:00Z</dcterms:created>
  <dcterms:modified xsi:type="dcterms:W3CDTF">2018-07-10T11:24:00Z</dcterms:modified>
</cp:coreProperties>
</file>