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F44" w:rsidRPr="00CF1ECB" w:rsidRDefault="00A63F44" w:rsidP="00CD4A21">
      <w:pPr>
        <w:pStyle w:val="Heading4"/>
        <w:spacing w:before="120" w:after="120"/>
        <w:jc w:val="center"/>
      </w:pPr>
      <w:r w:rsidRPr="00CF1ECB">
        <w:t>CỘNG HÒA XÃ HỘI CHỦ NGHĨA VIỆT NAM</w:t>
      </w:r>
    </w:p>
    <w:p w:rsidR="00A63F44" w:rsidRPr="00D57BFD" w:rsidRDefault="00A63F44" w:rsidP="00CD4A21">
      <w:pPr>
        <w:spacing w:before="120" w:after="120"/>
        <w:jc w:val="center"/>
        <w:rPr>
          <w:b/>
        </w:rPr>
      </w:pPr>
      <w:r w:rsidRPr="00D57BFD">
        <w:rPr>
          <w:b/>
        </w:rPr>
        <w:t>Độc lập - Tự do</w:t>
      </w:r>
      <w:r w:rsidR="00CD4A21">
        <w:rPr>
          <w:b/>
        </w:rPr>
        <w:t xml:space="preserve"> </w:t>
      </w:r>
      <w:r w:rsidRPr="00D57BFD">
        <w:rPr>
          <w:b/>
        </w:rPr>
        <w:t>- Hạnh phúc</w:t>
      </w:r>
    </w:p>
    <w:p w:rsidR="00A63F44" w:rsidRPr="00CF1ECB" w:rsidRDefault="00A63F44" w:rsidP="00CD4A21">
      <w:pPr>
        <w:pStyle w:val="Heading4"/>
        <w:spacing w:before="0" w:after="0"/>
        <w:jc w:val="center"/>
      </w:pPr>
      <w:r>
        <w:t>*******</w:t>
      </w:r>
    </w:p>
    <w:p w:rsidR="00A63F44" w:rsidRPr="006C64D4" w:rsidRDefault="00A63F44" w:rsidP="00CD4A21">
      <w:pPr>
        <w:pStyle w:val="Heading4"/>
        <w:spacing w:before="0" w:after="0" w:line="360" w:lineRule="auto"/>
        <w:jc w:val="center"/>
      </w:pPr>
      <w:r w:rsidRPr="006C64D4">
        <w:t>HỢP ĐỒNG DỊCH VỤ KHÁCH SẠN</w:t>
      </w:r>
    </w:p>
    <w:p w:rsidR="00A63F44" w:rsidRPr="006C64D4" w:rsidRDefault="00A63F44" w:rsidP="00CD4A21">
      <w:pPr>
        <w:pStyle w:val="NoSpacing"/>
        <w:spacing w:line="360" w:lineRule="auto"/>
        <w:jc w:val="center"/>
        <w:rPr>
          <w:rFonts w:ascii="Times New Roman" w:hAnsi="Times New Roman"/>
          <w:b/>
        </w:rPr>
      </w:pPr>
      <w:proofErr w:type="gramStart"/>
      <w:r w:rsidRPr="00CF1ECB">
        <w:rPr>
          <w:rFonts w:ascii="Times New Roman" w:hAnsi="Times New Roman"/>
          <w:b/>
        </w:rPr>
        <w:t>Số:…</w:t>
      </w:r>
      <w:proofErr w:type="gramEnd"/>
      <w:r w:rsidRPr="00CF1ECB">
        <w:rPr>
          <w:rFonts w:ascii="Times New Roman" w:hAnsi="Times New Roman"/>
          <w:b/>
        </w:rPr>
        <w:t>……./</w:t>
      </w:r>
      <w:r w:rsidR="00B4665F">
        <w:rPr>
          <w:rFonts w:ascii="Times New Roman" w:hAnsi="Times New Roman"/>
          <w:b/>
          <w:bCs/>
        </w:rPr>
        <w:t>DVKS</w:t>
      </w:r>
      <w:r w:rsidR="00CD4A21">
        <w:rPr>
          <w:rFonts w:ascii="Times New Roman" w:hAnsi="Times New Roman"/>
          <w:b/>
          <w:bCs/>
        </w:rPr>
        <w:t>/</w:t>
      </w:r>
      <w:r w:rsidR="003118FB">
        <w:rPr>
          <w:rFonts w:ascii="Times New Roman" w:hAnsi="Times New Roman"/>
          <w:b/>
          <w:bCs/>
          <w:lang w:val="vi-VN"/>
        </w:rPr>
        <w:t>2025</w:t>
      </w:r>
    </w:p>
    <w:p w:rsidR="00A63F44" w:rsidRDefault="00A63F44" w:rsidP="009D421D">
      <w:pPr>
        <w:widowControl/>
        <w:numPr>
          <w:ilvl w:val="0"/>
          <w:numId w:val="6"/>
        </w:numPr>
        <w:ind w:left="342" w:hanging="342"/>
        <w:jc w:val="both"/>
        <w:rPr>
          <w:i/>
          <w:lang w:val="nl-NL"/>
        </w:rPr>
      </w:pPr>
      <w:r w:rsidRPr="00CF1ECB">
        <w:rPr>
          <w:i/>
          <w:lang w:val="nl-NL"/>
        </w:rPr>
        <w:t xml:space="preserve">Căn cứ vào </w:t>
      </w:r>
      <w:r w:rsidR="005F6932">
        <w:rPr>
          <w:i/>
          <w:lang w:val="nl-NL"/>
        </w:rPr>
        <w:t>Bộ luật D</w:t>
      </w:r>
      <w:r w:rsidRPr="00CF1ECB">
        <w:rPr>
          <w:i/>
          <w:lang w:val="nl-NL"/>
        </w:rPr>
        <w:t xml:space="preserve">ân sự số </w:t>
      </w:r>
      <w:r w:rsidR="007F457B" w:rsidRPr="007F457B">
        <w:rPr>
          <w:i/>
          <w:lang w:val="nl-NL"/>
        </w:rPr>
        <w:t>91/2015/QH13</w:t>
      </w:r>
      <w:r w:rsidR="007F457B">
        <w:rPr>
          <w:i/>
          <w:lang w:val="nl-NL"/>
        </w:rPr>
        <w:t xml:space="preserve">, </w:t>
      </w:r>
      <w:r w:rsidR="007F457B" w:rsidRPr="007F457B">
        <w:rPr>
          <w:i/>
          <w:lang w:val="nl-NL"/>
        </w:rPr>
        <w:t>ngày 24 tháng 11 năm 2015</w:t>
      </w:r>
      <w:r w:rsidR="007F457B">
        <w:rPr>
          <w:i/>
          <w:lang w:val="nl-NL"/>
        </w:rPr>
        <w:t xml:space="preserve"> </w:t>
      </w:r>
      <w:r w:rsidRPr="00CF1ECB">
        <w:rPr>
          <w:i/>
          <w:lang w:val="nl-NL"/>
        </w:rPr>
        <w:t>của Quốc hội nước CHXHCN Việt Nam</w:t>
      </w:r>
      <w:r w:rsidR="007F457B">
        <w:rPr>
          <w:i/>
          <w:lang w:val="nl-NL"/>
        </w:rPr>
        <w:t>;</w:t>
      </w:r>
    </w:p>
    <w:p w:rsidR="00A63F44" w:rsidRDefault="005F6932" w:rsidP="009D421D">
      <w:pPr>
        <w:widowControl/>
        <w:numPr>
          <w:ilvl w:val="0"/>
          <w:numId w:val="6"/>
        </w:numPr>
        <w:ind w:left="342" w:hanging="342"/>
        <w:jc w:val="both"/>
        <w:rPr>
          <w:i/>
          <w:lang w:val="nl-NL"/>
        </w:rPr>
      </w:pPr>
      <w:r>
        <w:rPr>
          <w:i/>
          <w:lang w:val="nl-NL"/>
        </w:rPr>
        <w:t>Căn cứ vào Luật T</w:t>
      </w:r>
      <w:r w:rsidR="00A63F44" w:rsidRPr="00CF1ECB">
        <w:rPr>
          <w:i/>
          <w:lang w:val="nl-NL"/>
        </w:rPr>
        <w:t>hương mại số 36/2005/QH11</w:t>
      </w:r>
      <w:r w:rsidR="00DA28AF">
        <w:rPr>
          <w:i/>
          <w:lang w:val="nl-NL"/>
        </w:rPr>
        <w:t>,</w:t>
      </w:r>
      <w:r w:rsidR="00A63F44" w:rsidRPr="00CF1ECB">
        <w:rPr>
          <w:i/>
          <w:lang w:val="nl-NL"/>
        </w:rPr>
        <w:t xml:space="preserve"> ngày 14 tháng 6 năm 2005 củ</w:t>
      </w:r>
      <w:r w:rsidR="007F457B">
        <w:rPr>
          <w:i/>
          <w:lang w:val="nl-NL"/>
        </w:rPr>
        <w:t>a Quốc hội nước CHXHCN Việt Nam;</w:t>
      </w:r>
    </w:p>
    <w:p w:rsidR="00A63F44" w:rsidRPr="00CD4A21" w:rsidRDefault="00A34540" w:rsidP="009D421D">
      <w:pPr>
        <w:widowControl/>
        <w:numPr>
          <w:ilvl w:val="0"/>
          <w:numId w:val="6"/>
        </w:numPr>
        <w:ind w:left="342" w:hanging="342"/>
        <w:jc w:val="both"/>
        <w:rPr>
          <w:i/>
          <w:lang w:val="nl-NL"/>
        </w:rPr>
      </w:pPr>
      <w:r>
        <w:rPr>
          <w:i/>
          <w:lang w:val="nl-NL"/>
        </w:rPr>
        <w:t>Căn cứ nhu</w:t>
      </w:r>
      <w:r w:rsidR="00A63F44" w:rsidRPr="00CD4A21">
        <w:rPr>
          <w:i/>
          <w:lang w:val="nl-NL"/>
        </w:rPr>
        <w:t xml:space="preserve"> cầu và khả năng cung cấp của hai bên</w:t>
      </w:r>
      <w:r w:rsidR="007F457B" w:rsidRPr="00CD4A21">
        <w:rPr>
          <w:i/>
          <w:lang w:val="nl-NL"/>
        </w:rPr>
        <w:t>.</w:t>
      </w:r>
      <w:r w:rsidR="00A63F44" w:rsidRPr="00CD4A21">
        <w:rPr>
          <w:i/>
          <w:lang w:val="nl-NL"/>
        </w:rPr>
        <w:t xml:space="preserve"> </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Dựa trên nhu cầu và khả năng của cả</w:t>
      </w:r>
      <w:r w:rsidR="0081133A">
        <w:rPr>
          <w:rFonts w:ascii="Times New Roman" w:hAnsi="Times New Roman"/>
          <w:sz w:val="24"/>
          <w:szCs w:val="24"/>
          <w:lang w:val="nl-NL"/>
        </w:rPr>
        <w:t xml:space="preserve"> hai bên, hôm nay 01</w:t>
      </w:r>
      <w:r w:rsidRPr="00AD27B0">
        <w:rPr>
          <w:rFonts w:ascii="Times New Roman" w:hAnsi="Times New Roman"/>
          <w:sz w:val="24"/>
          <w:szCs w:val="24"/>
          <w:lang w:val="nl-NL"/>
        </w:rPr>
        <w:t>/</w:t>
      </w:r>
      <w:r w:rsidR="00675077">
        <w:rPr>
          <w:rFonts w:ascii="Times New Roman" w:hAnsi="Times New Roman"/>
          <w:sz w:val="24"/>
          <w:szCs w:val="24"/>
          <w:lang w:val="nl-NL"/>
        </w:rPr>
        <w:t>0</w:t>
      </w:r>
      <w:r w:rsidR="00675077">
        <w:rPr>
          <w:rFonts w:ascii="Times New Roman" w:hAnsi="Times New Roman"/>
          <w:sz w:val="24"/>
          <w:szCs w:val="24"/>
        </w:rPr>
        <w:t>5</w:t>
      </w:r>
      <w:r w:rsidR="00374981">
        <w:rPr>
          <w:rFonts w:ascii="Times New Roman" w:hAnsi="Times New Roman"/>
          <w:sz w:val="24"/>
          <w:szCs w:val="24"/>
          <w:lang w:val="nl-NL"/>
        </w:rPr>
        <w:t>/202</w:t>
      </w:r>
      <w:r w:rsidR="00675077">
        <w:rPr>
          <w:rFonts w:ascii="Times New Roman" w:hAnsi="Times New Roman"/>
          <w:sz w:val="24"/>
          <w:szCs w:val="24"/>
          <w:lang w:val="nl-NL"/>
        </w:rPr>
        <w:t>5</w:t>
      </w:r>
      <w:r w:rsidRPr="00AD27B0">
        <w:rPr>
          <w:rFonts w:ascii="Times New Roman" w:hAnsi="Times New Roman"/>
          <w:sz w:val="24"/>
          <w:szCs w:val="24"/>
          <w:lang w:val="nl-NL"/>
        </w:rPr>
        <w:t xml:space="preserve"> tại Hà Nội chúng tôi gồ</w:t>
      </w:r>
      <w:r>
        <w:rPr>
          <w:rFonts w:ascii="Times New Roman" w:hAnsi="Times New Roman"/>
          <w:sz w:val="24"/>
          <w:szCs w:val="24"/>
          <w:lang w:val="nl-NL"/>
        </w:rPr>
        <w:t>m:</w:t>
      </w:r>
    </w:p>
    <w:p w:rsidR="00A63F44" w:rsidRDefault="00A63F44" w:rsidP="009D421D">
      <w:pPr>
        <w:pStyle w:val="NoSpacing"/>
        <w:spacing w:before="120" w:after="120" w:line="360" w:lineRule="auto"/>
        <w:jc w:val="both"/>
        <w:rPr>
          <w:rFonts w:ascii="Times New Roman" w:hAnsi="Times New Roman"/>
          <w:b/>
          <w:bCs/>
          <w:sz w:val="24"/>
          <w:szCs w:val="24"/>
          <w:lang w:val="nl-NL"/>
        </w:rPr>
      </w:pPr>
      <w:r w:rsidRPr="00AD27B0">
        <w:rPr>
          <w:rFonts w:ascii="Times New Roman" w:hAnsi="Times New Roman"/>
          <w:b/>
          <w:bCs/>
          <w:sz w:val="24"/>
          <w:szCs w:val="24"/>
          <w:lang w:val="nl-NL"/>
        </w:rPr>
        <w:t>Bên A</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 xml:space="preserve">: </w:t>
      </w:r>
      <w:r w:rsidRPr="00A63F44">
        <w:rPr>
          <w:rFonts w:ascii="Times New Roman" w:hAnsi="Times New Roman"/>
          <w:b/>
          <w:bCs/>
          <w:sz w:val="24"/>
          <w:szCs w:val="24"/>
          <w:lang w:val="nl-NL"/>
        </w:rPr>
        <w:t>CÔNG TY TNHH HHQ FAMILY</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Cs/>
          <w:sz w:val="24"/>
          <w:szCs w:val="24"/>
          <w:lang w:val="nl-NL"/>
        </w:rPr>
        <w:t>Tên Khách sạn</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sidR="00872A57">
        <w:rPr>
          <w:rFonts w:ascii="Times New Roman" w:hAnsi="Times New Roman"/>
          <w:bCs/>
          <w:sz w:val="24"/>
          <w:szCs w:val="24"/>
          <w:lang w:val="nl-NL"/>
        </w:rPr>
        <w:t xml:space="preserve"> </w:t>
      </w:r>
      <w:r>
        <w:rPr>
          <w:rFonts w:ascii="Times New Roman" w:hAnsi="Times New Roman"/>
          <w:b/>
          <w:sz w:val="24"/>
          <w:szCs w:val="24"/>
          <w:lang w:val="nl-NL"/>
        </w:rPr>
        <w:t xml:space="preserve">The Q Hotel </w:t>
      </w:r>
    </w:p>
    <w:p w:rsidR="00A63F44"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Số</w:t>
      </w:r>
      <w:r w:rsidR="00A41938">
        <w:rPr>
          <w:rFonts w:ascii="Times New Roman" w:hAnsi="Times New Roman"/>
          <w:sz w:val="24"/>
          <w:szCs w:val="24"/>
          <w:lang w:val="nl-NL"/>
        </w:rPr>
        <w:t xml:space="preserve"> 87-89-91</w:t>
      </w:r>
      <w:r w:rsidRPr="00A63F44">
        <w:rPr>
          <w:rFonts w:ascii="Times New Roman" w:hAnsi="Times New Roman"/>
          <w:sz w:val="24"/>
          <w:szCs w:val="24"/>
          <w:lang w:val="nl-NL"/>
        </w:rPr>
        <w:t xml:space="preserve"> Đường Nguyễn Trường Tộ</w:t>
      </w:r>
      <w:r>
        <w:rPr>
          <w:rFonts w:ascii="Times New Roman" w:hAnsi="Times New Roman"/>
          <w:sz w:val="24"/>
          <w:szCs w:val="24"/>
          <w:lang w:val="nl-NL"/>
        </w:rPr>
        <w:t xml:space="preserve">, P. </w:t>
      </w:r>
      <w:r w:rsidRPr="00A63F44">
        <w:rPr>
          <w:rFonts w:ascii="Times New Roman" w:hAnsi="Times New Roman"/>
          <w:sz w:val="24"/>
          <w:szCs w:val="24"/>
          <w:lang w:val="nl-NL"/>
        </w:rPr>
        <w:t>Trúc Bạ</w:t>
      </w:r>
      <w:r>
        <w:rPr>
          <w:rFonts w:ascii="Times New Roman" w:hAnsi="Times New Roman"/>
          <w:sz w:val="24"/>
          <w:szCs w:val="24"/>
          <w:lang w:val="nl-NL"/>
        </w:rPr>
        <w:t>ch, Q. Ba Đình, TP Hà Nội</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A63F44">
        <w:rPr>
          <w:rFonts w:ascii="Times New Roman" w:hAnsi="Times New Roman"/>
          <w:sz w:val="24"/>
          <w:szCs w:val="24"/>
          <w:lang w:val="nl-NL"/>
        </w:rPr>
        <w:t>0108787569</w:t>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C77877">
        <w:rPr>
          <w:rFonts w:ascii="Times New Roman" w:hAnsi="Times New Roman"/>
          <w:bCs/>
          <w:sz w:val="24"/>
          <w:szCs w:val="24"/>
          <w:lang w:val="nl-NL"/>
        </w:rPr>
        <w:tab/>
      </w:r>
      <w:r w:rsidRPr="00C77877">
        <w:rPr>
          <w:rFonts w:ascii="Times New Roman" w:hAnsi="Times New Roman"/>
          <w:bCs/>
          <w:sz w:val="24"/>
          <w:szCs w:val="24"/>
          <w:lang w:val="nl-NL"/>
        </w:rPr>
        <w:tab/>
        <w:t>:</w:t>
      </w:r>
      <w:r w:rsidRPr="00C77877">
        <w:rPr>
          <w:rFonts w:ascii="Times New Roman" w:hAnsi="Times New Roman"/>
          <w:sz w:val="24"/>
          <w:szCs w:val="24"/>
          <w:lang w:val="nl-NL"/>
        </w:rPr>
        <w:t xml:space="preserve"> + 84 24</w:t>
      </w:r>
      <w:r w:rsidRPr="00C77877">
        <w:rPr>
          <w:rFonts w:ascii="Times New Roman" w:hAnsi="Times New Roman"/>
          <w:i/>
          <w:color w:val="000000"/>
          <w:sz w:val="24"/>
          <w:szCs w:val="24"/>
        </w:rPr>
        <w:t>32238888</w:t>
      </w:r>
      <w:r w:rsidRPr="00C77877">
        <w:rPr>
          <w:rFonts w:ascii="Times New Roman" w:hAnsi="Times New Roman"/>
          <w:sz w:val="24"/>
          <w:szCs w:val="24"/>
          <w:lang w:val="nl-NL"/>
        </w:rPr>
        <w:tab/>
      </w:r>
      <w:r w:rsidRPr="00AD27B0">
        <w:rPr>
          <w:rFonts w:ascii="Times New Roman" w:hAnsi="Times New Roman"/>
          <w:sz w:val="24"/>
          <w:szCs w:val="24"/>
          <w:lang w:val="nl-NL"/>
        </w:rPr>
        <w:tab/>
      </w:r>
      <w:r w:rsidRPr="00AD27B0">
        <w:rPr>
          <w:rFonts w:ascii="Times New Roman" w:hAnsi="Times New Roman"/>
          <w:bCs/>
          <w:sz w:val="24"/>
          <w:szCs w:val="24"/>
          <w:lang w:val="nl-NL"/>
        </w:rPr>
        <w:t>Fax:</w:t>
      </w:r>
    </w:p>
    <w:p w:rsidR="00A63F44" w:rsidRPr="00CF1ECB" w:rsidRDefault="00A63F44" w:rsidP="009D421D">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w:t>
      </w:r>
      <w:r w:rsidR="00872A57">
        <w:rPr>
          <w:rFonts w:ascii="Times New Roman" w:hAnsi="Times New Roman"/>
          <w:sz w:val="24"/>
          <w:szCs w:val="24"/>
          <w:lang w:val="nl-NL"/>
        </w:rPr>
        <w:t xml:space="preserve"> </w:t>
      </w:r>
      <w:r w:rsidR="00086DA4" w:rsidRPr="00086DA4">
        <w:rPr>
          <w:rFonts w:ascii="Times New Roman" w:hAnsi="Times New Roman"/>
          <w:sz w:val="24"/>
          <w:szCs w:val="24"/>
          <w:lang w:val="nl-NL"/>
        </w:rPr>
        <w:t>0021166338888- TMCP Quân Đội – CN Điện Biên Phủ, Hà Nội</w:t>
      </w:r>
      <w:r w:rsidRPr="00CF1ECB">
        <w:rPr>
          <w:rFonts w:ascii="Times New Roman" w:hAnsi="Times New Roman"/>
          <w:sz w:val="24"/>
          <w:szCs w:val="24"/>
          <w:lang w:val="nl-NL"/>
        </w:rPr>
        <w:tab/>
      </w:r>
    </w:p>
    <w:p w:rsidR="00A63F44" w:rsidRPr="00AD27B0" w:rsidRDefault="00A63F44" w:rsidP="009D421D">
      <w:pPr>
        <w:pStyle w:val="NoSpacing"/>
        <w:spacing w:before="120" w:after="120" w:line="360" w:lineRule="auto"/>
        <w:jc w:val="both"/>
        <w:rPr>
          <w:rFonts w:ascii="Times New Roman" w:hAnsi="Times New Roman"/>
          <w:sz w:val="24"/>
          <w:szCs w:val="24"/>
          <w:lang w:val="nl-NL"/>
        </w:rPr>
      </w:pPr>
      <w:r w:rsidRPr="00AD27B0">
        <w:rPr>
          <w:rFonts w:ascii="Times New Roman" w:hAnsi="Times New Roman"/>
          <w:sz w:val="24"/>
          <w:szCs w:val="24"/>
          <w:lang w:val="nl-NL"/>
        </w:rPr>
        <w:t>Website</w:t>
      </w:r>
      <w:r w:rsidRPr="00AD27B0">
        <w:rPr>
          <w:rFonts w:ascii="Times New Roman" w:hAnsi="Times New Roman"/>
          <w:sz w:val="24"/>
          <w:szCs w:val="24"/>
          <w:lang w:val="nl-NL"/>
        </w:rPr>
        <w:tab/>
      </w:r>
      <w:r w:rsidRPr="00AD27B0">
        <w:rPr>
          <w:rFonts w:ascii="Times New Roman" w:hAnsi="Times New Roman"/>
          <w:sz w:val="24"/>
          <w:szCs w:val="24"/>
          <w:lang w:val="nl-NL"/>
        </w:rPr>
        <w:tab/>
        <w:t xml:space="preserve">:  </w:t>
      </w:r>
      <w:r w:rsidRPr="00A63F44">
        <w:rPr>
          <w:rFonts w:ascii="Times New Roman" w:hAnsi="Times New Roman"/>
          <w:sz w:val="24"/>
          <w:szCs w:val="24"/>
          <w:lang w:val="nl-NL"/>
        </w:rPr>
        <w:t>http://theqhotel.com.vn/</w:t>
      </w:r>
    </w:p>
    <w:p w:rsidR="00A63F44" w:rsidRPr="00AD27B0" w:rsidRDefault="00A63F44" w:rsidP="009D421D">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sidR="00872A57">
        <w:rPr>
          <w:rFonts w:ascii="Times New Roman" w:hAnsi="Times New Roman"/>
          <w:sz w:val="24"/>
          <w:szCs w:val="24"/>
          <w:lang w:val="nl-NL"/>
        </w:rPr>
        <w:t xml:space="preserve"> </w:t>
      </w:r>
      <w:r w:rsidRPr="00A63F44">
        <w:rPr>
          <w:rFonts w:ascii="Times New Roman" w:hAnsi="Times New Roman"/>
          <w:b/>
          <w:sz w:val="24"/>
          <w:szCs w:val="24"/>
          <w:lang w:val="nl-NL"/>
        </w:rPr>
        <w:t>Hà Thị Tố Quyên</w:t>
      </w:r>
      <w:r w:rsidRPr="00AD27B0">
        <w:rPr>
          <w:rFonts w:ascii="Times New Roman" w:hAnsi="Times New Roman"/>
          <w:b/>
          <w:sz w:val="24"/>
          <w:szCs w:val="24"/>
          <w:lang w:val="nl-NL"/>
        </w:rPr>
        <w:tab/>
      </w:r>
      <w:r w:rsidRPr="00AD27B0">
        <w:rPr>
          <w:rFonts w:ascii="Times New Roman" w:hAnsi="Times New Roman"/>
          <w:sz w:val="24"/>
          <w:szCs w:val="24"/>
          <w:lang w:val="nl-NL"/>
        </w:rPr>
        <w:t>Chức vụ</w:t>
      </w:r>
      <w:r w:rsidRPr="00AD27B0">
        <w:rPr>
          <w:rFonts w:ascii="Times New Roman" w:hAnsi="Times New Roman"/>
          <w:b/>
          <w:sz w:val="24"/>
          <w:szCs w:val="24"/>
          <w:lang w:val="nl-NL"/>
        </w:rPr>
        <w:t xml:space="preserve">: Giám Đốc  </w:t>
      </w:r>
    </w:p>
    <w:p w:rsidR="00A63F44" w:rsidRPr="007B6CFF" w:rsidRDefault="005244D3" w:rsidP="009D421D">
      <w:pPr>
        <w:pStyle w:val="NoSpacing"/>
        <w:spacing w:before="120" w:after="120" w:line="360" w:lineRule="auto"/>
        <w:jc w:val="both"/>
        <w:rPr>
          <w:rFonts w:ascii="Times New Roman" w:hAnsi="Times New Roman"/>
          <w:b/>
          <w:sz w:val="36"/>
          <w:szCs w:val="36"/>
          <w:lang w:val="nl-NL"/>
        </w:rPr>
      </w:pP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Pr>
          <w:rFonts w:ascii="Times New Roman" w:hAnsi="Times New Roman"/>
          <w:b/>
          <w:sz w:val="36"/>
          <w:szCs w:val="36"/>
          <w:lang w:val="nl-NL"/>
        </w:rPr>
        <w:tab/>
      </w:r>
      <w:r w:rsidR="00A63F44" w:rsidRPr="007B6CFF">
        <w:rPr>
          <w:rFonts w:ascii="Times New Roman" w:hAnsi="Times New Roman"/>
          <w:b/>
          <w:sz w:val="36"/>
          <w:szCs w:val="36"/>
          <w:lang w:val="nl-NL"/>
        </w:rPr>
        <w:t>&amp;</w:t>
      </w:r>
    </w:p>
    <w:p w:rsidR="004B74D7" w:rsidRPr="00AD27B0" w:rsidRDefault="004B74D7" w:rsidP="004B74D7">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bCs/>
          <w:sz w:val="24"/>
          <w:szCs w:val="24"/>
          <w:lang w:val="nl-NL"/>
        </w:rPr>
        <w:t>Bên B</w:t>
      </w:r>
      <w:r w:rsidRPr="00AD27B0">
        <w:rPr>
          <w:rFonts w:ascii="Times New Roman" w:hAnsi="Times New Roman"/>
          <w:b/>
          <w:bCs/>
          <w:sz w:val="24"/>
          <w:szCs w:val="24"/>
          <w:lang w:val="nl-NL"/>
        </w:rPr>
        <w:tab/>
      </w:r>
      <w:r w:rsidRPr="00AD27B0">
        <w:rPr>
          <w:rFonts w:ascii="Times New Roman" w:hAnsi="Times New Roman"/>
          <w:b/>
          <w:bCs/>
          <w:sz w:val="24"/>
          <w:szCs w:val="24"/>
          <w:lang w:val="nl-NL"/>
        </w:rPr>
        <w:tab/>
      </w:r>
      <w:r w:rsidRPr="00AD27B0">
        <w:rPr>
          <w:rFonts w:ascii="Times New Roman" w:hAnsi="Times New Roman"/>
          <w:b/>
          <w:bCs/>
          <w:sz w:val="24"/>
          <w:szCs w:val="24"/>
          <w:lang w:val="nl-NL"/>
        </w:rPr>
        <w:tab/>
        <w:t>:</w:t>
      </w:r>
      <w:r>
        <w:rPr>
          <w:rFonts w:ascii="Times New Roman" w:hAnsi="Times New Roman"/>
          <w:b/>
          <w:bCs/>
          <w:sz w:val="24"/>
          <w:szCs w:val="24"/>
          <w:lang w:val="nl-NL"/>
        </w:rPr>
        <w:t xml:space="preserve"> </w:t>
      </w:r>
      <w:r w:rsidRPr="00885D75">
        <w:rPr>
          <w:rFonts w:ascii="Times New Roman" w:hAnsi="Times New Roman"/>
          <w:b/>
          <w:bCs/>
          <w:sz w:val="24"/>
          <w:szCs w:val="24"/>
          <w:lang w:val="nl-NL"/>
        </w:rPr>
        <w:t>CÔNG TY CỔ PHẦN THƯƠNG MẠI VÀ DU LỊCH 365 CARE</w:t>
      </w:r>
      <w:r w:rsidRPr="00AD27B0">
        <w:rPr>
          <w:rFonts w:ascii="Times New Roman" w:hAnsi="Times New Roman"/>
          <w:b/>
          <w:sz w:val="24"/>
          <w:szCs w:val="24"/>
          <w:lang w:val="nl-NL"/>
        </w:rPr>
        <w:tab/>
      </w:r>
    </w:p>
    <w:p w:rsidR="004B74D7" w:rsidRPr="00AD27B0" w:rsidRDefault="004B74D7" w:rsidP="004B74D7">
      <w:pPr>
        <w:pStyle w:val="NoSpacing"/>
        <w:spacing w:before="120" w:after="120" w:line="360" w:lineRule="auto"/>
        <w:ind w:left="2160" w:hanging="2160"/>
        <w:jc w:val="both"/>
        <w:rPr>
          <w:rFonts w:ascii="Times New Roman" w:hAnsi="Times New Roman"/>
          <w:sz w:val="24"/>
          <w:szCs w:val="24"/>
          <w:lang w:val="nl-NL"/>
        </w:rPr>
      </w:pPr>
      <w:r w:rsidRPr="00AD27B0">
        <w:rPr>
          <w:rFonts w:ascii="Times New Roman" w:hAnsi="Times New Roman"/>
          <w:sz w:val="24"/>
          <w:szCs w:val="24"/>
          <w:lang w:val="nl-NL"/>
        </w:rPr>
        <w:t>Địa chỉ</w:t>
      </w:r>
      <w:r w:rsidRPr="00AD27B0">
        <w:rPr>
          <w:rFonts w:ascii="Times New Roman" w:hAnsi="Times New Roman"/>
          <w:sz w:val="24"/>
          <w:szCs w:val="24"/>
          <w:lang w:val="nl-NL"/>
        </w:rPr>
        <w:tab/>
        <w:t>:</w:t>
      </w:r>
      <w:r>
        <w:rPr>
          <w:rFonts w:ascii="Times New Roman" w:hAnsi="Times New Roman"/>
          <w:sz w:val="24"/>
          <w:szCs w:val="24"/>
          <w:lang w:val="nl-NL"/>
        </w:rPr>
        <w:t xml:space="preserve"> </w:t>
      </w:r>
      <w:r w:rsidRPr="00885D75">
        <w:rPr>
          <w:rFonts w:ascii="Times New Roman" w:hAnsi="Times New Roman"/>
          <w:sz w:val="24"/>
          <w:szCs w:val="24"/>
          <w:lang w:val="nl-NL"/>
        </w:rPr>
        <w:t xml:space="preserve">Tầng </w:t>
      </w:r>
      <w:r w:rsidR="00675077">
        <w:rPr>
          <w:rFonts w:ascii="Times New Roman" w:hAnsi="Times New Roman"/>
          <w:sz w:val="24"/>
          <w:szCs w:val="24"/>
          <w:lang w:val="nl-NL"/>
        </w:rPr>
        <w:t>9</w:t>
      </w:r>
      <w:r w:rsidRPr="00885D75">
        <w:rPr>
          <w:rFonts w:ascii="Times New Roman" w:hAnsi="Times New Roman"/>
          <w:sz w:val="24"/>
          <w:szCs w:val="24"/>
          <w:lang w:val="nl-NL"/>
        </w:rPr>
        <w:t xml:space="preserve"> – Tòa nhà Ladeco, 266, phố Đội Cấn, Phường </w:t>
      </w:r>
      <w:r>
        <w:rPr>
          <w:rFonts w:ascii="Times New Roman" w:hAnsi="Times New Roman"/>
          <w:sz w:val="24"/>
          <w:szCs w:val="24"/>
          <w:lang w:val="nl-NL"/>
        </w:rPr>
        <w:t>Liễu Giai, Quận Ba Đình</w:t>
      </w:r>
      <w:r w:rsidRPr="00885D75">
        <w:rPr>
          <w:rFonts w:ascii="Times New Roman" w:hAnsi="Times New Roman"/>
          <w:sz w:val="24"/>
          <w:szCs w:val="24"/>
          <w:lang w:val="nl-NL"/>
        </w:rPr>
        <w:t>, Thành phố Hà Nội</w:t>
      </w:r>
      <w:r w:rsidRPr="00AD27B0">
        <w:rPr>
          <w:rFonts w:ascii="Times New Roman" w:hAnsi="Times New Roman"/>
          <w:sz w:val="24"/>
          <w:szCs w:val="24"/>
          <w:lang w:val="nl-NL"/>
        </w:rPr>
        <w:tab/>
      </w:r>
    </w:p>
    <w:p w:rsidR="004B74D7" w:rsidRPr="00CF1ECB" w:rsidRDefault="004B74D7" w:rsidP="004B74D7">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Mã số thuế</w:t>
      </w:r>
      <w:r w:rsidRPr="00CF1ECB">
        <w:rPr>
          <w:rFonts w:ascii="Times New Roman" w:hAnsi="Times New Roman"/>
          <w:sz w:val="24"/>
          <w:szCs w:val="24"/>
          <w:lang w:val="nl-NL"/>
        </w:rPr>
        <w:tab/>
      </w:r>
      <w:r w:rsidRPr="00CF1ECB">
        <w:rPr>
          <w:rFonts w:ascii="Times New Roman" w:hAnsi="Times New Roman"/>
          <w:sz w:val="24"/>
          <w:szCs w:val="24"/>
          <w:lang w:val="nl-NL"/>
        </w:rPr>
        <w:tab/>
        <w:t xml:space="preserve">: </w:t>
      </w:r>
      <w:r w:rsidRPr="00885D75">
        <w:rPr>
          <w:rFonts w:ascii="Times New Roman" w:hAnsi="Times New Roman"/>
          <w:sz w:val="24"/>
          <w:szCs w:val="24"/>
          <w:lang w:val="nl-NL"/>
        </w:rPr>
        <w:t>0110671681</w:t>
      </w:r>
      <w:r w:rsidRPr="00CF1ECB">
        <w:rPr>
          <w:rFonts w:ascii="Times New Roman" w:hAnsi="Times New Roman"/>
          <w:sz w:val="24"/>
          <w:szCs w:val="24"/>
          <w:lang w:val="nl-NL"/>
        </w:rPr>
        <w:tab/>
      </w:r>
      <w:r w:rsidRPr="00CF1ECB">
        <w:rPr>
          <w:rFonts w:ascii="Times New Roman" w:hAnsi="Times New Roman"/>
          <w:sz w:val="24"/>
          <w:szCs w:val="24"/>
          <w:lang w:val="nl-NL"/>
        </w:rPr>
        <w:tab/>
      </w:r>
    </w:p>
    <w:p w:rsidR="004B74D7" w:rsidRPr="00AD27B0" w:rsidRDefault="004B74D7" w:rsidP="004B74D7">
      <w:pPr>
        <w:pStyle w:val="NoSpacing"/>
        <w:spacing w:before="120" w:after="120" w:line="360" w:lineRule="auto"/>
        <w:jc w:val="both"/>
        <w:rPr>
          <w:rFonts w:ascii="Times New Roman" w:hAnsi="Times New Roman"/>
          <w:sz w:val="24"/>
          <w:szCs w:val="24"/>
          <w:lang w:val="nl-NL"/>
        </w:rPr>
      </w:pPr>
      <w:r w:rsidRPr="00C77877">
        <w:rPr>
          <w:rFonts w:ascii="Times New Roman" w:hAnsi="Times New Roman"/>
          <w:bCs/>
          <w:sz w:val="24"/>
          <w:szCs w:val="24"/>
          <w:lang w:val="nl-NL"/>
        </w:rPr>
        <w:t>Số điện thoại</w:t>
      </w:r>
      <w:r w:rsidRPr="00AD27B0">
        <w:rPr>
          <w:rFonts w:ascii="Times New Roman" w:hAnsi="Times New Roman"/>
          <w:bCs/>
          <w:sz w:val="24"/>
          <w:szCs w:val="24"/>
          <w:lang w:val="nl-NL"/>
        </w:rPr>
        <w:tab/>
      </w:r>
      <w:r w:rsidRPr="00AD27B0">
        <w:rPr>
          <w:rFonts w:ascii="Times New Roman" w:hAnsi="Times New Roman"/>
          <w:bCs/>
          <w:sz w:val="24"/>
          <w:szCs w:val="24"/>
          <w:lang w:val="nl-NL"/>
        </w:rPr>
        <w:tab/>
        <w:t>:</w:t>
      </w:r>
      <w:r>
        <w:rPr>
          <w:rFonts w:ascii="Times New Roman" w:hAnsi="Times New Roman"/>
          <w:bCs/>
          <w:sz w:val="24"/>
          <w:szCs w:val="24"/>
          <w:lang w:val="nl-NL"/>
        </w:rPr>
        <w:t xml:space="preserve"> </w:t>
      </w:r>
      <w:r w:rsidRPr="00885D75">
        <w:rPr>
          <w:rFonts w:ascii="Times New Roman" w:hAnsi="Times New Roman"/>
          <w:bCs/>
          <w:sz w:val="24"/>
          <w:szCs w:val="24"/>
          <w:lang w:val="nl-NL"/>
        </w:rPr>
        <w:t>024 7300 2622</w:t>
      </w:r>
    </w:p>
    <w:p w:rsidR="004B74D7" w:rsidRPr="00CF1ECB" w:rsidRDefault="004B74D7" w:rsidP="004B74D7">
      <w:pPr>
        <w:pStyle w:val="NoSpacing"/>
        <w:spacing w:before="120" w:after="120" w:line="360" w:lineRule="auto"/>
        <w:jc w:val="both"/>
        <w:rPr>
          <w:rFonts w:ascii="Times New Roman" w:hAnsi="Times New Roman"/>
          <w:sz w:val="24"/>
          <w:szCs w:val="24"/>
          <w:lang w:val="nl-NL"/>
        </w:rPr>
      </w:pPr>
      <w:r w:rsidRPr="00CF1ECB">
        <w:rPr>
          <w:rFonts w:ascii="Times New Roman" w:hAnsi="Times New Roman"/>
          <w:sz w:val="24"/>
          <w:szCs w:val="24"/>
          <w:lang w:val="nl-NL"/>
        </w:rPr>
        <w:t>Số tài khoảnVND</w:t>
      </w:r>
      <w:r w:rsidRPr="00CF1ECB">
        <w:rPr>
          <w:rFonts w:ascii="Times New Roman" w:hAnsi="Times New Roman"/>
          <w:sz w:val="24"/>
          <w:szCs w:val="24"/>
          <w:lang w:val="nl-NL"/>
        </w:rPr>
        <w:tab/>
        <w:t xml:space="preserve">: </w:t>
      </w:r>
      <w:r w:rsidRPr="00CF1ECB">
        <w:rPr>
          <w:rFonts w:ascii="Times New Roman" w:hAnsi="Times New Roman"/>
          <w:sz w:val="24"/>
          <w:szCs w:val="24"/>
          <w:lang w:val="nl-NL"/>
        </w:rPr>
        <w:tab/>
      </w:r>
    </w:p>
    <w:p w:rsidR="004B74D7" w:rsidRPr="00AD27B0" w:rsidRDefault="004B74D7" w:rsidP="004B74D7">
      <w:pPr>
        <w:pStyle w:val="NoSpacing"/>
        <w:spacing w:before="120" w:after="120" w:line="360" w:lineRule="auto"/>
        <w:jc w:val="both"/>
        <w:rPr>
          <w:rFonts w:ascii="Times New Roman" w:hAnsi="Times New Roman"/>
          <w:b/>
          <w:sz w:val="24"/>
          <w:szCs w:val="24"/>
          <w:lang w:val="nl-NL"/>
        </w:rPr>
      </w:pPr>
      <w:r w:rsidRPr="00AD27B0">
        <w:rPr>
          <w:rFonts w:ascii="Times New Roman" w:hAnsi="Times New Roman"/>
          <w:b/>
          <w:sz w:val="24"/>
          <w:szCs w:val="24"/>
          <w:lang w:val="nl-NL"/>
        </w:rPr>
        <w:t>Đại diệ</w:t>
      </w:r>
      <w:r>
        <w:rPr>
          <w:rFonts w:ascii="Times New Roman" w:hAnsi="Times New Roman"/>
          <w:b/>
          <w:sz w:val="24"/>
          <w:szCs w:val="24"/>
          <w:lang w:val="nl-NL"/>
        </w:rPr>
        <w:t>n</w:t>
      </w:r>
      <w:r w:rsidRPr="00AD27B0">
        <w:rPr>
          <w:rFonts w:ascii="Times New Roman" w:hAnsi="Times New Roman"/>
          <w:b/>
          <w:sz w:val="24"/>
          <w:szCs w:val="24"/>
          <w:lang w:val="nl-NL"/>
        </w:rPr>
        <w:tab/>
      </w:r>
      <w:r w:rsidRPr="00AD27B0">
        <w:rPr>
          <w:rFonts w:ascii="Times New Roman" w:hAnsi="Times New Roman"/>
          <w:b/>
          <w:sz w:val="24"/>
          <w:szCs w:val="24"/>
          <w:lang w:val="nl-NL"/>
        </w:rPr>
        <w:tab/>
      </w:r>
      <w:r w:rsidRPr="00AD27B0">
        <w:rPr>
          <w:rFonts w:ascii="Times New Roman" w:hAnsi="Times New Roman"/>
          <w:sz w:val="24"/>
          <w:szCs w:val="24"/>
          <w:lang w:val="nl-NL"/>
        </w:rPr>
        <w:t>:</w:t>
      </w:r>
      <w:r>
        <w:rPr>
          <w:rFonts w:ascii="Times New Roman" w:hAnsi="Times New Roman"/>
          <w:sz w:val="24"/>
          <w:szCs w:val="24"/>
          <w:lang w:val="nl-NL"/>
        </w:rPr>
        <w:t xml:space="preserve"> </w:t>
      </w:r>
      <w:r>
        <w:rPr>
          <w:rFonts w:ascii="Times New Roman" w:hAnsi="Times New Roman"/>
          <w:b/>
          <w:sz w:val="24"/>
          <w:szCs w:val="24"/>
          <w:lang w:val="nl-NL"/>
        </w:rPr>
        <w:t>Doãn Ngọc Ánh</w:t>
      </w:r>
      <w:r w:rsidRPr="00AD27B0">
        <w:rPr>
          <w:rFonts w:ascii="Times New Roman" w:hAnsi="Times New Roman"/>
          <w:sz w:val="24"/>
          <w:szCs w:val="24"/>
          <w:lang w:val="nl-NL"/>
        </w:rPr>
        <w:tab/>
        <w:t>Chức vụ</w:t>
      </w:r>
      <w:r w:rsidRPr="00AD27B0">
        <w:rPr>
          <w:rFonts w:ascii="Times New Roman" w:hAnsi="Times New Roman"/>
          <w:b/>
          <w:sz w:val="24"/>
          <w:szCs w:val="24"/>
          <w:lang w:val="nl-NL"/>
        </w:rPr>
        <w:t>:</w:t>
      </w:r>
      <w:r>
        <w:rPr>
          <w:rFonts w:ascii="Times New Roman" w:hAnsi="Times New Roman"/>
          <w:b/>
          <w:sz w:val="24"/>
          <w:szCs w:val="24"/>
          <w:lang w:val="nl-NL"/>
        </w:rPr>
        <w:t xml:space="preserve"> Phó Giám Đốc</w:t>
      </w:r>
      <w:r w:rsidRPr="00AD27B0">
        <w:rPr>
          <w:rFonts w:ascii="Times New Roman" w:hAnsi="Times New Roman"/>
          <w:b/>
          <w:sz w:val="24"/>
          <w:szCs w:val="24"/>
          <w:lang w:val="nl-NL"/>
        </w:rPr>
        <w:t xml:space="preserve"> </w:t>
      </w:r>
    </w:p>
    <w:p w:rsidR="009629CC" w:rsidRDefault="00A63F44" w:rsidP="009D421D">
      <w:pPr>
        <w:pStyle w:val="NoSpacing"/>
        <w:spacing w:before="120" w:after="120" w:line="360" w:lineRule="auto"/>
        <w:jc w:val="both"/>
        <w:rPr>
          <w:rFonts w:ascii="Times New Roman" w:hAnsi="Times New Roman"/>
          <w:iCs/>
          <w:sz w:val="24"/>
          <w:szCs w:val="24"/>
          <w:lang w:val="nl-NL"/>
        </w:rPr>
      </w:pPr>
      <w:r w:rsidRPr="00AD27B0">
        <w:rPr>
          <w:rFonts w:ascii="Times New Roman" w:hAnsi="Times New Roman"/>
          <w:iCs/>
          <w:sz w:val="24"/>
          <w:szCs w:val="24"/>
          <w:lang w:val="nl-NL"/>
        </w:rPr>
        <w:t>Sau khi thỏa thuận, hai bên chúng tôi đồng ý ký kế</w:t>
      </w:r>
      <w:r w:rsidR="00740DE0">
        <w:rPr>
          <w:rFonts w:ascii="Times New Roman" w:hAnsi="Times New Roman"/>
          <w:iCs/>
          <w:sz w:val="24"/>
          <w:szCs w:val="24"/>
          <w:lang w:val="nl-NL"/>
        </w:rPr>
        <w:t>t H</w:t>
      </w:r>
      <w:r w:rsidRPr="00AD27B0">
        <w:rPr>
          <w:rFonts w:ascii="Times New Roman" w:hAnsi="Times New Roman"/>
          <w:iCs/>
          <w:sz w:val="24"/>
          <w:szCs w:val="24"/>
          <w:lang w:val="nl-NL"/>
        </w:rPr>
        <w:t xml:space="preserve">ợp đồng dịch vụ khách sạn với các điều khoản như sau: </w:t>
      </w:r>
    </w:p>
    <w:p w:rsidR="0049182C" w:rsidRDefault="0049182C" w:rsidP="009D421D">
      <w:pPr>
        <w:pStyle w:val="NoSpacing"/>
        <w:spacing w:before="120" w:after="120" w:line="360" w:lineRule="auto"/>
        <w:jc w:val="both"/>
        <w:rPr>
          <w:rFonts w:ascii="Times New Roman" w:hAnsi="Times New Roman"/>
          <w:iCs/>
          <w:sz w:val="24"/>
          <w:szCs w:val="24"/>
          <w:lang w:val="nl-NL"/>
        </w:rPr>
      </w:pPr>
    </w:p>
    <w:p w:rsidR="004B74D7" w:rsidRDefault="004B74D7" w:rsidP="009D421D">
      <w:pPr>
        <w:pStyle w:val="NoSpacing"/>
        <w:spacing w:before="120" w:after="120" w:line="360" w:lineRule="auto"/>
        <w:jc w:val="both"/>
        <w:rPr>
          <w:rFonts w:ascii="Times New Roman" w:hAnsi="Times New Roman"/>
          <w:iCs/>
          <w:sz w:val="24"/>
          <w:szCs w:val="24"/>
          <w:lang w:val="nl-NL"/>
        </w:rPr>
      </w:pPr>
    </w:p>
    <w:p w:rsidR="009629CC" w:rsidRPr="002E56AD" w:rsidRDefault="0049182C" w:rsidP="0049182C">
      <w:pPr>
        <w:pStyle w:val="NoSpacing"/>
        <w:spacing w:before="120" w:after="120" w:line="360" w:lineRule="auto"/>
        <w:jc w:val="both"/>
        <w:rPr>
          <w:b/>
          <w:i/>
          <w:color w:val="000000"/>
          <w:u w:val="single"/>
        </w:rPr>
      </w:pPr>
      <w:r w:rsidRPr="0049182C">
        <w:rPr>
          <w:rFonts w:ascii="Times New Roman" w:hAnsi="Times New Roman"/>
          <w:b/>
          <w:iCs/>
          <w:sz w:val="24"/>
          <w:szCs w:val="24"/>
          <w:lang w:val="nl-NL"/>
        </w:rPr>
        <w:lastRenderedPageBreak/>
        <w:t>I</w:t>
      </w:r>
      <w:r>
        <w:rPr>
          <w:rFonts w:ascii="Times New Roman" w:hAnsi="Times New Roman"/>
          <w:iCs/>
          <w:sz w:val="24"/>
          <w:szCs w:val="24"/>
          <w:lang w:val="nl-NL"/>
        </w:rPr>
        <w:t xml:space="preserve">. </w:t>
      </w:r>
      <w:r>
        <w:rPr>
          <w:rFonts w:ascii="Times New Roman" w:hAnsi="Times New Roman"/>
          <w:b/>
          <w:color w:val="000000"/>
          <w:sz w:val="24"/>
          <w:szCs w:val="24"/>
          <w:u w:val="single"/>
        </w:rPr>
        <w:t>GIÁ</w:t>
      </w:r>
      <w:r w:rsidR="00086DA4" w:rsidRPr="0049182C">
        <w:rPr>
          <w:rFonts w:ascii="Times New Roman" w:hAnsi="Times New Roman"/>
          <w:b/>
          <w:color w:val="000000"/>
          <w:sz w:val="24"/>
          <w:szCs w:val="24"/>
          <w:u w:val="single"/>
        </w:rPr>
        <w:t xml:space="preserve"> PHÒNG NGHỈ</w:t>
      </w:r>
      <w:r w:rsidR="00615BD1">
        <w:rPr>
          <w:rFonts w:ascii="Times New Roman" w:hAnsi="Times New Roman"/>
          <w:b/>
          <w:color w:val="000000"/>
          <w:sz w:val="24"/>
          <w:szCs w:val="24"/>
          <w:u w:val="single"/>
        </w:rPr>
        <w:t>:</w:t>
      </w:r>
    </w:p>
    <w:p w:rsidR="004D67A5" w:rsidRDefault="004D67A5" w:rsidP="002E56AD">
      <w:pPr>
        <w:pStyle w:val="NoSpacing"/>
        <w:ind w:left="720"/>
        <w:contextualSpacing/>
        <w:rPr>
          <w:rFonts w:ascii="Times New Roman" w:hAnsi="Times New Roman"/>
          <w:b/>
          <w:color w:val="FF0000"/>
          <w:sz w:val="24"/>
          <w:szCs w:val="24"/>
          <w:lang w:val="nl-NL"/>
        </w:rPr>
      </w:pPr>
      <w:r w:rsidRPr="002E56AD">
        <w:rPr>
          <w:rFonts w:ascii="Times New Roman" w:hAnsi="Times New Roman"/>
          <w:b/>
          <w:color w:val="FF0000"/>
          <w:sz w:val="24"/>
          <w:szCs w:val="24"/>
          <w:lang w:val="nl-NL"/>
        </w:rPr>
        <w:t>Áp dụng từ</w:t>
      </w:r>
      <w:r w:rsidR="003118FB">
        <w:rPr>
          <w:rFonts w:ascii="Times New Roman" w:hAnsi="Times New Roman"/>
          <w:b/>
          <w:color w:val="FF0000"/>
          <w:sz w:val="24"/>
          <w:szCs w:val="24"/>
          <w:lang w:val="nl-NL"/>
        </w:rPr>
        <w:t xml:space="preserve"> ngày 01/01/</w:t>
      </w:r>
      <w:r w:rsidR="003118FB">
        <w:rPr>
          <w:rFonts w:ascii="Times New Roman" w:hAnsi="Times New Roman"/>
          <w:b/>
          <w:color w:val="FF0000"/>
          <w:sz w:val="24"/>
          <w:szCs w:val="24"/>
          <w:lang w:val="vi-VN"/>
        </w:rPr>
        <w:t xml:space="preserve">2025 </w:t>
      </w:r>
      <w:r w:rsidRPr="002E56AD">
        <w:rPr>
          <w:rFonts w:ascii="Times New Roman" w:hAnsi="Times New Roman"/>
          <w:b/>
          <w:color w:val="FF0000"/>
          <w:sz w:val="24"/>
          <w:szCs w:val="24"/>
          <w:lang w:val="nl-NL"/>
        </w:rPr>
        <w:t>đế</w:t>
      </w:r>
      <w:r w:rsidR="003118FB">
        <w:rPr>
          <w:rFonts w:ascii="Times New Roman" w:hAnsi="Times New Roman"/>
          <w:b/>
          <w:color w:val="FF0000"/>
          <w:sz w:val="24"/>
          <w:szCs w:val="24"/>
          <w:lang w:val="nl-NL"/>
        </w:rPr>
        <w:t>n ngày 31/12/</w:t>
      </w:r>
      <w:r w:rsidR="003118FB">
        <w:rPr>
          <w:rFonts w:ascii="Times New Roman" w:hAnsi="Times New Roman"/>
          <w:b/>
          <w:color w:val="FF0000"/>
          <w:sz w:val="24"/>
          <w:szCs w:val="24"/>
          <w:lang w:val="vi-VN"/>
        </w:rPr>
        <w:t>2025</w:t>
      </w:r>
      <w:r w:rsidRPr="002E56AD">
        <w:rPr>
          <w:rFonts w:ascii="Times New Roman" w:hAnsi="Times New Roman"/>
          <w:b/>
          <w:color w:val="FF0000"/>
          <w:sz w:val="24"/>
          <w:szCs w:val="24"/>
          <w:lang w:val="nl-NL"/>
        </w:rPr>
        <w:t>.</w:t>
      </w:r>
    </w:p>
    <w:p w:rsidR="00E17AE2" w:rsidRDefault="00E17AE2" w:rsidP="002E56AD">
      <w:pPr>
        <w:pStyle w:val="NoSpacing"/>
        <w:ind w:left="720"/>
        <w:contextualSpacing/>
        <w:rPr>
          <w:rFonts w:ascii="Times New Roman" w:hAnsi="Times New Roman"/>
          <w:b/>
          <w:color w:val="FF0000"/>
          <w:sz w:val="24"/>
          <w:szCs w:val="24"/>
          <w:lang w:val="nl-NL"/>
        </w:rPr>
      </w:pPr>
    </w:p>
    <w:tbl>
      <w:tblPr>
        <w:tblW w:w="10868" w:type="dxa"/>
        <w:tblInd w:w="-642" w:type="dxa"/>
        <w:tblLook w:val="04A0" w:firstRow="1" w:lastRow="0" w:firstColumn="1" w:lastColumn="0" w:noHBand="0" w:noVBand="1"/>
      </w:tblPr>
      <w:tblGrid>
        <w:gridCol w:w="1772"/>
        <w:gridCol w:w="1317"/>
        <w:gridCol w:w="1245"/>
        <w:gridCol w:w="936"/>
        <w:gridCol w:w="917"/>
        <w:gridCol w:w="1705"/>
        <w:gridCol w:w="1536"/>
        <w:gridCol w:w="13"/>
        <w:gridCol w:w="1410"/>
        <w:gridCol w:w="17"/>
      </w:tblGrid>
      <w:tr w:rsidR="00613400" w:rsidRPr="00613400" w:rsidTr="002B2587">
        <w:trPr>
          <w:gridAfter w:val="1"/>
          <w:wAfter w:w="17" w:type="dxa"/>
          <w:trHeight w:val="624"/>
        </w:trPr>
        <w:tc>
          <w:tcPr>
            <w:tcW w:w="1772"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bookmarkStart w:id="0" w:name="_GoBack"/>
            <w:bookmarkEnd w:id="0"/>
            <w:r w:rsidRPr="00613400">
              <w:rPr>
                <w:b/>
                <w:bCs/>
                <w:color w:val="000000"/>
                <w:lang w:eastAsia="vi-VN"/>
              </w:rPr>
              <w:t>Loại Phòng</w:t>
            </w:r>
          </w:p>
        </w:tc>
        <w:tc>
          <w:tcPr>
            <w:tcW w:w="131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Loại giường</w:t>
            </w:r>
          </w:p>
        </w:tc>
        <w:tc>
          <w:tcPr>
            <w:tcW w:w="1245"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Tầm nhìn</w:t>
            </w:r>
          </w:p>
        </w:tc>
        <w:tc>
          <w:tcPr>
            <w:tcW w:w="936"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SL khách tối đa</w:t>
            </w:r>
          </w:p>
        </w:tc>
        <w:tc>
          <w:tcPr>
            <w:tcW w:w="917" w:type="dxa"/>
            <w:vMerge w:val="restart"/>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eastAsia="vi-VN"/>
              </w:rPr>
              <w:t>Số Lượng Phòng</w:t>
            </w:r>
          </w:p>
        </w:tc>
        <w:tc>
          <w:tcPr>
            <w:tcW w:w="4664" w:type="dxa"/>
            <w:gridSpan w:val="4"/>
            <w:tcBorders>
              <w:top w:val="single" w:sz="4" w:space="0" w:color="auto"/>
              <w:left w:val="nil"/>
              <w:bottom w:val="nil"/>
              <w:right w:val="single" w:sz="4" w:space="0" w:color="000000"/>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eastAsia="vi-VN"/>
              </w:rPr>
              <w:t>Giá hợp đồng dành cho bên B</w:t>
            </w:r>
          </w:p>
        </w:tc>
      </w:tr>
      <w:tr w:rsidR="00613400" w:rsidRPr="00613400" w:rsidTr="002B2587">
        <w:trPr>
          <w:gridAfter w:val="1"/>
          <w:wAfter w:w="17" w:type="dxa"/>
          <w:trHeight w:val="624"/>
        </w:trPr>
        <w:tc>
          <w:tcPr>
            <w:tcW w:w="1772"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317"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36"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17"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4664" w:type="dxa"/>
            <w:gridSpan w:val="4"/>
            <w:tcBorders>
              <w:top w:val="nil"/>
              <w:left w:val="nil"/>
              <w:bottom w:val="single" w:sz="4" w:space="0" w:color="auto"/>
              <w:right w:val="single" w:sz="4" w:space="0" w:color="000000"/>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 xml:space="preserve"> (VND/ Phòng/ Đêm)</w:t>
            </w:r>
          </w:p>
        </w:tc>
      </w:tr>
      <w:tr w:rsidR="00613400" w:rsidRPr="00613400" w:rsidTr="002B2587">
        <w:trPr>
          <w:gridAfter w:val="1"/>
          <w:wAfter w:w="17" w:type="dxa"/>
          <w:trHeight w:val="624"/>
        </w:trPr>
        <w:tc>
          <w:tcPr>
            <w:tcW w:w="1772"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317"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245"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36"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917" w:type="dxa"/>
            <w:vMerge/>
            <w:tcBorders>
              <w:top w:val="single" w:sz="4" w:space="0" w:color="auto"/>
              <w:left w:val="single" w:sz="4" w:space="0" w:color="auto"/>
              <w:bottom w:val="single" w:sz="4" w:space="0" w:color="auto"/>
              <w:right w:val="single" w:sz="4" w:space="0" w:color="auto"/>
            </w:tcBorders>
            <w:vAlign w:val="center"/>
            <w:hideMark/>
          </w:tcPr>
          <w:p w:rsidR="00613400" w:rsidRPr="00613400" w:rsidRDefault="00613400" w:rsidP="00613400">
            <w:pPr>
              <w:widowControl/>
              <w:rPr>
                <w:b/>
                <w:bCs/>
                <w:color w:val="000000"/>
              </w:rPr>
            </w:pPr>
          </w:p>
        </w:tc>
        <w:tc>
          <w:tcPr>
            <w:tcW w:w="1705" w:type="dxa"/>
            <w:tcBorders>
              <w:top w:val="nil"/>
              <w:left w:val="nil"/>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Mùa thấp điểm</w:t>
            </w:r>
          </w:p>
        </w:tc>
        <w:tc>
          <w:tcPr>
            <w:tcW w:w="1536" w:type="dxa"/>
            <w:tcBorders>
              <w:top w:val="nil"/>
              <w:left w:val="nil"/>
              <w:bottom w:val="single" w:sz="4" w:space="0" w:color="auto"/>
              <w:right w:val="single" w:sz="4" w:space="0" w:color="auto"/>
            </w:tcBorders>
            <w:shd w:val="clear" w:color="000000" w:fill="92D050"/>
            <w:vAlign w:val="center"/>
            <w:hideMark/>
          </w:tcPr>
          <w:p w:rsidR="00613400" w:rsidRPr="00613400" w:rsidRDefault="00613400" w:rsidP="00613400">
            <w:pPr>
              <w:widowControl/>
              <w:jc w:val="center"/>
              <w:rPr>
                <w:b/>
                <w:bCs/>
                <w:color w:val="000000"/>
              </w:rPr>
            </w:pPr>
            <w:r w:rsidRPr="00613400">
              <w:rPr>
                <w:b/>
                <w:bCs/>
                <w:color w:val="000000"/>
                <w:lang w:val="vi-VN" w:eastAsia="vi-VN"/>
              </w:rPr>
              <w:t>Mùa Cao điểm</w:t>
            </w:r>
          </w:p>
        </w:tc>
        <w:tc>
          <w:tcPr>
            <w:tcW w:w="1423" w:type="dxa"/>
            <w:gridSpan w:val="2"/>
            <w:tcBorders>
              <w:top w:val="nil"/>
              <w:left w:val="nil"/>
              <w:bottom w:val="single" w:sz="4" w:space="0" w:color="auto"/>
              <w:right w:val="single" w:sz="4" w:space="0" w:color="auto"/>
            </w:tcBorders>
            <w:shd w:val="clear" w:color="000000" w:fill="92D050"/>
            <w:vAlign w:val="center"/>
            <w:hideMark/>
          </w:tcPr>
          <w:p w:rsidR="00613400" w:rsidRPr="00613400" w:rsidRDefault="003118FB" w:rsidP="00613400">
            <w:pPr>
              <w:widowControl/>
              <w:jc w:val="center"/>
              <w:rPr>
                <w:b/>
                <w:bCs/>
                <w:color w:val="000000"/>
              </w:rPr>
            </w:pPr>
            <w:r>
              <w:rPr>
                <w:b/>
                <w:bCs/>
                <w:color w:val="000000"/>
                <w:lang w:val="vi-VN" w:eastAsia="vi-VN"/>
              </w:rPr>
              <w:t>22/12-31/12/2025</w:t>
            </w:r>
          </w:p>
        </w:tc>
      </w:tr>
      <w:tr w:rsidR="00246231" w:rsidRPr="00613400" w:rsidTr="002B2587">
        <w:trPr>
          <w:gridAfter w:val="1"/>
          <w:wAfter w:w="17" w:type="dxa"/>
          <w:trHeight w:val="540"/>
        </w:trPr>
        <w:tc>
          <w:tcPr>
            <w:tcW w:w="3089" w:type="dxa"/>
            <w:gridSpan w:val="2"/>
            <w:vMerge w:val="restart"/>
            <w:tcBorders>
              <w:top w:val="nil"/>
              <w:left w:val="single" w:sz="4" w:space="0" w:color="auto"/>
              <w:right w:val="single" w:sz="4" w:space="0" w:color="auto"/>
            </w:tcBorders>
            <w:shd w:val="clear" w:color="auto" w:fill="auto"/>
            <w:vAlign w:val="center"/>
          </w:tcPr>
          <w:p w:rsidR="00246231" w:rsidRPr="00C9267B" w:rsidRDefault="00B672BD" w:rsidP="00C40496">
            <w:pPr>
              <w:widowControl/>
              <w:jc w:val="center"/>
              <w:rPr>
                <w:color w:val="FF0000"/>
                <w:lang w:eastAsia="vi-VN"/>
              </w:rPr>
            </w:pPr>
            <w:r>
              <w:rPr>
                <w:color w:val="FF0000"/>
                <w:lang w:eastAsia="vi-VN"/>
              </w:rPr>
              <w:t xml:space="preserve">Special offer to </w:t>
            </w:r>
            <w:r w:rsidR="00C40496">
              <w:rPr>
                <w:color w:val="FF0000"/>
                <w:lang w:eastAsia="vi-VN"/>
              </w:rPr>
              <w:t>365 travel &amp; Apple travel</w:t>
            </w:r>
          </w:p>
        </w:tc>
        <w:tc>
          <w:tcPr>
            <w:tcW w:w="2181" w:type="dxa"/>
            <w:gridSpan w:val="2"/>
            <w:vMerge w:val="restart"/>
            <w:tcBorders>
              <w:top w:val="nil"/>
              <w:left w:val="nil"/>
              <w:right w:val="single" w:sz="4" w:space="0" w:color="auto"/>
            </w:tcBorders>
            <w:shd w:val="clear" w:color="auto" w:fill="auto"/>
            <w:vAlign w:val="center"/>
          </w:tcPr>
          <w:p w:rsidR="00246231" w:rsidRPr="00C9267B" w:rsidRDefault="00246231" w:rsidP="00613400">
            <w:pPr>
              <w:widowControl/>
              <w:jc w:val="center"/>
              <w:rPr>
                <w:color w:val="FF0000"/>
                <w:lang w:eastAsia="vi-VN"/>
              </w:rPr>
            </w:pPr>
            <w:r w:rsidRPr="00C9267B">
              <w:rPr>
                <w:color w:val="FF0000"/>
                <w:lang w:eastAsia="vi-VN"/>
              </w:rPr>
              <w:t>Deluxe window</w:t>
            </w:r>
          </w:p>
        </w:tc>
        <w:tc>
          <w:tcPr>
            <w:tcW w:w="917" w:type="dxa"/>
            <w:tcBorders>
              <w:top w:val="nil"/>
              <w:left w:val="nil"/>
              <w:bottom w:val="single" w:sz="4" w:space="0" w:color="auto"/>
              <w:right w:val="single" w:sz="4" w:space="0" w:color="auto"/>
            </w:tcBorders>
            <w:shd w:val="clear" w:color="auto" w:fill="auto"/>
            <w:vAlign w:val="center"/>
          </w:tcPr>
          <w:p w:rsidR="00246231" w:rsidRPr="00C9267B" w:rsidRDefault="00246231" w:rsidP="00613400">
            <w:pPr>
              <w:widowControl/>
              <w:jc w:val="center"/>
              <w:rPr>
                <w:color w:val="FF0000"/>
                <w:lang w:eastAsia="vi-VN"/>
              </w:rPr>
            </w:pPr>
            <w:r>
              <w:rPr>
                <w:color w:val="FF0000"/>
                <w:lang w:eastAsia="vi-VN"/>
              </w:rPr>
              <w:t>Series = GIT</w:t>
            </w:r>
          </w:p>
        </w:tc>
        <w:tc>
          <w:tcPr>
            <w:tcW w:w="3241" w:type="dxa"/>
            <w:gridSpan w:val="2"/>
            <w:tcBorders>
              <w:top w:val="nil"/>
              <w:left w:val="nil"/>
              <w:bottom w:val="single" w:sz="4" w:space="0" w:color="auto"/>
              <w:right w:val="single" w:sz="4" w:space="0" w:color="auto"/>
            </w:tcBorders>
            <w:shd w:val="clear" w:color="auto" w:fill="auto"/>
            <w:vAlign w:val="center"/>
          </w:tcPr>
          <w:p w:rsidR="00246231" w:rsidRPr="00C9267B" w:rsidRDefault="00246231" w:rsidP="00BD7057">
            <w:pPr>
              <w:widowControl/>
              <w:jc w:val="center"/>
              <w:rPr>
                <w:color w:val="FF0000"/>
                <w:lang w:eastAsia="vi-VN"/>
              </w:rPr>
            </w:pPr>
            <w:r>
              <w:rPr>
                <w:color w:val="FF0000"/>
                <w:lang w:eastAsia="vi-VN"/>
              </w:rPr>
              <w:t>1.50</w:t>
            </w:r>
            <w:r w:rsidRPr="00246231">
              <w:rPr>
                <w:color w:val="FF0000"/>
                <w:lang w:eastAsia="vi-VN"/>
              </w:rPr>
              <w:t>0.000 VND</w:t>
            </w:r>
          </w:p>
        </w:tc>
        <w:tc>
          <w:tcPr>
            <w:tcW w:w="1423" w:type="dxa"/>
            <w:gridSpan w:val="2"/>
            <w:tcBorders>
              <w:top w:val="nil"/>
              <w:left w:val="nil"/>
              <w:bottom w:val="single" w:sz="4" w:space="0" w:color="auto"/>
              <w:right w:val="single" w:sz="4" w:space="0" w:color="auto"/>
            </w:tcBorders>
            <w:shd w:val="clear" w:color="auto" w:fill="auto"/>
            <w:vAlign w:val="center"/>
          </w:tcPr>
          <w:p w:rsidR="00246231" w:rsidRDefault="00246231" w:rsidP="00613400">
            <w:pPr>
              <w:widowControl/>
              <w:jc w:val="center"/>
              <w:rPr>
                <w:color w:val="000000"/>
                <w:lang w:eastAsia="vi-VN"/>
              </w:rPr>
            </w:pPr>
          </w:p>
        </w:tc>
      </w:tr>
      <w:tr w:rsidR="00246231" w:rsidRPr="00613400" w:rsidTr="002B2587">
        <w:trPr>
          <w:gridAfter w:val="1"/>
          <w:wAfter w:w="17" w:type="dxa"/>
          <w:trHeight w:val="540"/>
        </w:trPr>
        <w:tc>
          <w:tcPr>
            <w:tcW w:w="3089" w:type="dxa"/>
            <w:gridSpan w:val="2"/>
            <w:vMerge/>
            <w:tcBorders>
              <w:left w:val="single" w:sz="4" w:space="0" w:color="auto"/>
              <w:bottom w:val="single" w:sz="4" w:space="0" w:color="auto"/>
              <w:right w:val="single" w:sz="4" w:space="0" w:color="auto"/>
            </w:tcBorders>
            <w:shd w:val="clear" w:color="auto" w:fill="auto"/>
            <w:vAlign w:val="center"/>
          </w:tcPr>
          <w:p w:rsidR="00246231" w:rsidRPr="00C9267B" w:rsidRDefault="00246231" w:rsidP="00246231">
            <w:pPr>
              <w:widowControl/>
              <w:jc w:val="center"/>
              <w:rPr>
                <w:color w:val="FF0000"/>
                <w:lang w:eastAsia="vi-VN"/>
              </w:rPr>
            </w:pPr>
          </w:p>
        </w:tc>
        <w:tc>
          <w:tcPr>
            <w:tcW w:w="2181" w:type="dxa"/>
            <w:gridSpan w:val="2"/>
            <w:vMerge/>
            <w:tcBorders>
              <w:left w:val="nil"/>
              <w:bottom w:val="single" w:sz="4" w:space="0" w:color="auto"/>
              <w:right w:val="single" w:sz="4" w:space="0" w:color="auto"/>
            </w:tcBorders>
            <w:shd w:val="clear" w:color="auto" w:fill="auto"/>
            <w:vAlign w:val="center"/>
          </w:tcPr>
          <w:p w:rsidR="00246231" w:rsidRPr="00C9267B" w:rsidRDefault="00246231" w:rsidP="00613400">
            <w:pPr>
              <w:widowControl/>
              <w:jc w:val="center"/>
              <w:rPr>
                <w:color w:val="FF0000"/>
                <w:lang w:eastAsia="vi-VN"/>
              </w:rPr>
            </w:pPr>
          </w:p>
        </w:tc>
        <w:tc>
          <w:tcPr>
            <w:tcW w:w="917" w:type="dxa"/>
            <w:tcBorders>
              <w:top w:val="nil"/>
              <w:left w:val="nil"/>
              <w:bottom w:val="single" w:sz="4" w:space="0" w:color="auto"/>
              <w:right w:val="single" w:sz="4" w:space="0" w:color="auto"/>
            </w:tcBorders>
            <w:shd w:val="clear" w:color="auto" w:fill="auto"/>
            <w:vAlign w:val="center"/>
          </w:tcPr>
          <w:p w:rsidR="00246231" w:rsidRPr="00C9267B" w:rsidRDefault="00246231" w:rsidP="00613400">
            <w:pPr>
              <w:widowControl/>
              <w:jc w:val="center"/>
              <w:rPr>
                <w:color w:val="FF0000"/>
                <w:lang w:eastAsia="vi-VN"/>
              </w:rPr>
            </w:pPr>
            <w:r w:rsidRPr="00C9267B">
              <w:rPr>
                <w:color w:val="FF0000"/>
                <w:lang w:eastAsia="vi-VN"/>
              </w:rPr>
              <w:t>FIT</w:t>
            </w:r>
          </w:p>
        </w:tc>
        <w:tc>
          <w:tcPr>
            <w:tcW w:w="1705" w:type="dxa"/>
            <w:tcBorders>
              <w:top w:val="nil"/>
              <w:left w:val="nil"/>
              <w:bottom w:val="single" w:sz="4" w:space="0" w:color="auto"/>
              <w:right w:val="single" w:sz="4" w:space="0" w:color="auto"/>
            </w:tcBorders>
            <w:shd w:val="clear" w:color="auto" w:fill="auto"/>
            <w:vAlign w:val="center"/>
          </w:tcPr>
          <w:p w:rsidR="00246231" w:rsidRPr="00C9267B" w:rsidRDefault="00246231" w:rsidP="00BD7057">
            <w:pPr>
              <w:widowControl/>
              <w:jc w:val="center"/>
              <w:rPr>
                <w:color w:val="FF0000"/>
                <w:lang w:eastAsia="vi-VN"/>
              </w:rPr>
            </w:pPr>
            <w:r>
              <w:rPr>
                <w:color w:val="FF0000"/>
                <w:lang w:eastAsia="vi-VN"/>
              </w:rPr>
              <w:t>1.500.000vnd</w:t>
            </w:r>
          </w:p>
        </w:tc>
        <w:tc>
          <w:tcPr>
            <w:tcW w:w="1536" w:type="dxa"/>
            <w:tcBorders>
              <w:top w:val="nil"/>
              <w:left w:val="nil"/>
              <w:bottom w:val="single" w:sz="4" w:space="0" w:color="auto"/>
              <w:right w:val="single" w:sz="4" w:space="0" w:color="auto"/>
            </w:tcBorders>
            <w:shd w:val="clear" w:color="auto" w:fill="auto"/>
            <w:vAlign w:val="center"/>
          </w:tcPr>
          <w:p w:rsidR="00246231" w:rsidRPr="00C9267B" w:rsidRDefault="00246231" w:rsidP="00BD7057">
            <w:pPr>
              <w:widowControl/>
              <w:jc w:val="center"/>
              <w:rPr>
                <w:color w:val="FF0000"/>
                <w:lang w:eastAsia="vi-VN"/>
              </w:rPr>
            </w:pPr>
            <w:r>
              <w:rPr>
                <w:color w:val="FF0000"/>
                <w:lang w:eastAsia="vi-VN"/>
              </w:rPr>
              <w:t>1.550.000vnd</w:t>
            </w:r>
          </w:p>
        </w:tc>
        <w:tc>
          <w:tcPr>
            <w:tcW w:w="1423" w:type="dxa"/>
            <w:gridSpan w:val="2"/>
            <w:tcBorders>
              <w:top w:val="nil"/>
              <w:left w:val="nil"/>
              <w:bottom w:val="single" w:sz="4" w:space="0" w:color="auto"/>
              <w:right w:val="single" w:sz="4" w:space="0" w:color="auto"/>
            </w:tcBorders>
            <w:shd w:val="clear" w:color="auto" w:fill="auto"/>
            <w:vAlign w:val="center"/>
          </w:tcPr>
          <w:p w:rsidR="00246231" w:rsidRDefault="00246231" w:rsidP="00613400">
            <w:pPr>
              <w:widowControl/>
              <w:jc w:val="center"/>
              <w:rPr>
                <w:color w:val="000000"/>
                <w:lang w:eastAsia="vi-VN"/>
              </w:rPr>
            </w:pPr>
          </w:p>
        </w:tc>
      </w:tr>
      <w:tr w:rsidR="00613400" w:rsidRPr="00613400" w:rsidTr="002B2587">
        <w:trPr>
          <w:gridAfter w:val="1"/>
          <w:wAfter w:w="17" w:type="dxa"/>
          <w:trHeight w:val="540"/>
        </w:trPr>
        <w:tc>
          <w:tcPr>
            <w:tcW w:w="1772"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Superior </w:t>
            </w:r>
          </w:p>
        </w:tc>
        <w:tc>
          <w:tcPr>
            <w:tcW w:w="13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Skylight window</w:t>
            </w:r>
          </w:p>
        </w:tc>
        <w:tc>
          <w:tcPr>
            <w:tcW w:w="936"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5</w:t>
            </w:r>
          </w:p>
        </w:tc>
        <w:tc>
          <w:tcPr>
            <w:tcW w:w="1705"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1.40</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BD7057">
            <w:pPr>
              <w:widowControl/>
              <w:jc w:val="center"/>
              <w:rPr>
                <w:color w:val="000000"/>
              </w:rPr>
            </w:pPr>
            <w:r>
              <w:rPr>
                <w:color w:val="000000"/>
                <w:lang w:eastAsia="vi-VN"/>
              </w:rPr>
              <w:t xml:space="preserve">  1.50</w:t>
            </w:r>
            <w:r w:rsidR="00613400"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1</w:t>
            </w:r>
            <w:r w:rsidR="00BD7057">
              <w:rPr>
                <w:color w:val="000000"/>
                <w:lang w:eastAsia="vi-VN"/>
              </w:rPr>
              <w:t>.70</w:t>
            </w:r>
            <w:r w:rsidR="00613400" w:rsidRPr="00613400">
              <w:rPr>
                <w:color w:val="000000"/>
                <w:lang w:eastAsia="vi-VN"/>
              </w:rPr>
              <w:t>0.000</w:t>
            </w:r>
          </w:p>
        </w:tc>
      </w:tr>
      <w:tr w:rsidR="00613400" w:rsidRPr="00613400" w:rsidTr="002B2587">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val="vi-VN" w:eastAsia="vi-VN"/>
              </w:rPr>
              <w:t xml:space="preserve">Deluxe </w:t>
            </w:r>
          </w:p>
        </w:tc>
        <w:tc>
          <w:tcPr>
            <w:tcW w:w="13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15</w:t>
            </w:r>
          </w:p>
        </w:tc>
        <w:tc>
          <w:tcPr>
            <w:tcW w:w="1705"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1.55</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1.65</w:t>
            </w:r>
            <w:r w:rsidR="00613400"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1.8</w:t>
            </w:r>
            <w:r w:rsidR="00613400" w:rsidRPr="00613400">
              <w:rPr>
                <w:color w:val="000000"/>
                <w:lang w:eastAsia="vi-VN"/>
              </w:rPr>
              <w:t>00.000</w:t>
            </w:r>
          </w:p>
        </w:tc>
      </w:tr>
      <w:tr w:rsidR="00613400" w:rsidRPr="00613400" w:rsidTr="002B2587">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Premier DLX </w:t>
            </w:r>
          </w:p>
        </w:tc>
        <w:tc>
          <w:tcPr>
            <w:tcW w:w="13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25</w:t>
            </w:r>
          </w:p>
        </w:tc>
        <w:tc>
          <w:tcPr>
            <w:tcW w:w="1705"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1.75</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1.85</w:t>
            </w:r>
            <w:r w:rsidR="00613400"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8C6799">
            <w:pPr>
              <w:widowControl/>
              <w:jc w:val="center"/>
              <w:rPr>
                <w:color w:val="000000"/>
              </w:rPr>
            </w:pPr>
            <w:r>
              <w:rPr>
                <w:color w:val="000000"/>
                <w:lang w:eastAsia="vi-VN"/>
              </w:rPr>
              <w:t>2.00</w:t>
            </w:r>
            <w:r w:rsidR="00613400" w:rsidRPr="00613400">
              <w:rPr>
                <w:color w:val="000000"/>
                <w:lang w:eastAsia="vi-VN"/>
              </w:rPr>
              <w:t>0.000</w:t>
            </w:r>
          </w:p>
        </w:tc>
      </w:tr>
      <w:tr w:rsidR="00613400" w:rsidRPr="00613400" w:rsidTr="002B2587">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Executive DLX </w:t>
            </w:r>
          </w:p>
        </w:tc>
        <w:tc>
          <w:tcPr>
            <w:tcW w:w="13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2</w:t>
            </w:r>
          </w:p>
        </w:tc>
        <w:tc>
          <w:tcPr>
            <w:tcW w:w="9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15</w:t>
            </w:r>
          </w:p>
        </w:tc>
        <w:tc>
          <w:tcPr>
            <w:tcW w:w="1705" w:type="dxa"/>
            <w:tcBorders>
              <w:top w:val="nil"/>
              <w:left w:val="nil"/>
              <w:bottom w:val="single" w:sz="4" w:space="0" w:color="auto"/>
              <w:right w:val="single" w:sz="4" w:space="0" w:color="auto"/>
            </w:tcBorders>
            <w:shd w:val="clear" w:color="auto" w:fill="auto"/>
            <w:vAlign w:val="center"/>
            <w:hideMark/>
          </w:tcPr>
          <w:p w:rsidR="00613400" w:rsidRPr="00613400" w:rsidRDefault="00BD7057" w:rsidP="00613400">
            <w:pPr>
              <w:widowControl/>
              <w:jc w:val="center"/>
              <w:rPr>
                <w:color w:val="000000"/>
              </w:rPr>
            </w:pPr>
            <w:r>
              <w:rPr>
                <w:color w:val="000000"/>
                <w:lang w:eastAsia="vi-VN"/>
              </w:rPr>
              <w:t xml:space="preserve">  1.95</w:t>
            </w:r>
            <w:r w:rsidR="00613400" w:rsidRPr="00613400">
              <w:rPr>
                <w:color w:val="000000"/>
                <w:lang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2.05</w:t>
            </w:r>
            <w:r w:rsidR="00613400"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2.2</w:t>
            </w:r>
            <w:r w:rsidR="00613400" w:rsidRPr="00613400">
              <w:rPr>
                <w:color w:val="000000"/>
                <w:lang w:eastAsia="vi-VN"/>
              </w:rPr>
              <w:t>00.000</w:t>
            </w:r>
          </w:p>
        </w:tc>
      </w:tr>
      <w:tr w:rsidR="00613400" w:rsidRPr="00613400" w:rsidTr="002B2587">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eastAsia="vi-VN"/>
              </w:rPr>
              <w:t xml:space="preserve">Junior Suite </w:t>
            </w:r>
          </w:p>
        </w:tc>
        <w:tc>
          <w:tcPr>
            <w:tcW w:w="13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2</w:t>
            </w:r>
          </w:p>
        </w:tc>
        <w:tc>
          <w:tcPr>
            <w:tcW w:w="9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eastAsia="vi-VN"/>
              </w:rPr>
              <w:t>4</w:t>
            </w:r>
          </w:p>
        </w:tc>
        <w:tc>
          <w:tcPr>
            <w:tcW w:w="1705"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8C6799">
            <w:pPr>
              <w:widowControl/>
              <w:jc w:val="center"/>
              <w:rPr>
                <w:color w:val="000000"/>
              </w:rPr>
            </w:pPr>
            <w:r>
              <w:rPr>
                <w:color w:val="000000"/>
                <w:lang w:eastAsia="vi-VN"/>
              </w:rPr>
              <w:t xml:space="preserve">  2.4</w:t>
            </w:r>
            <w:r w:rsidR="00BD7057">
              <w:rPr>
                <w:color w:val="000000"/>
                <w:lang w:eastAsia="vi-VN"/>
              </w:rPr>
              <w:t>5</w:t>
            </w:r>
            <w:r>
              <w:rPr>
                <w:color w:val="000000"/>
                <w:lang w:eastAsia="vi-VN"/>
              </w:rPr>
              <w:t>0</w:t>
            </w:r>
            <w:r w:rsidR="00613400" w:rsidRPr="00613400">
              <w:rPr>
                <w:color w:val="000000"/>
                <w:lang w:eastAsia="vi-VN"/>
              </w:rPr>
              <w:t>.000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B66740" w:rsidP="00613400">
            <w:pPr>
              <w:widowControl/>
              <w:jc w:val="center"/>
              <w:rPr>
                <w:color w:val="000000"/>
              </w:rPr>
            </w:pPr>
            <w:r>
              <w:rPr>
                <w:color w:val="000000"/>
                <w:lang w:eastAsia="vi-VN"/>
              </w:rPr>
              <w:t xml:space="preserve">  2.55</w:t>
            </w:r>
            <w:r w:rsidR="00613400" w:rsidRPr="00613400">
              <w:rPr>
                <w:color w:val="000000"/>
                <w:lang w:eastAsia="vi-VN"/>
              </w:rPr>
              <w:t>0.000</w:t>
            </w:r>
          </w:p>
        </w:tc>
        <w:tc>
          <w:tcPr>
            <w:tcW w:w="1423"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eastAsia="vi-VN"/>
              </w:rPr>
              <w:t>2.70</w:t>
            </w:r>
            <w:r w:rsidR="00613400" w:rsidRPr="00613400">
              <w:rPr>
                <w:color w:val="000000"/>
                <w:lang w:eastAsia="vi-VN"/>
              </w:rPr>
              <w:t>0.000</w:t>
            </w:r>
          </w:p>
        </w:tc>
      </w:tr>
      <w:tr w:rsidR="00613400" w:rsidRPr="00613400" w:rsidTr="002B2587">
        <w:trPr>
          <w:gridAfter w:val="1"/>
          <w:wAfter w:w="17" w:type="dxa"/>
          <w:trHeight w:val="360"/>
        </w:trPr>
        <w:tc>
          <w:tcPr>
            <w:tcW w:w="1772" w:type="dxa"/>
            <w:tcBorders>
              <w:top w:val="nil"/>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rPr>
                <w:color w:val="000000"/>
              </w:rPr>
            </w:pPr>
            <w:r w:rsidRPr="00613400">
              <w:rPr>
                <w:color w:val="000000"/>
                <w:lang w:val="vi-VN" w:eastAsia="vi-VN"/>
              </w:rPr>
              <w:t>Connecting room</w:t>
            </w:r>
          </w:p>
        </w:tc>
        <w:tc>
          <w:tcPr>
            <w:tcW w:w="13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Dbl/Twin</w:t>
            </w:r>
          </w:p>
        </w:tc>
        <w:tc>
          <w:tcPr>
            <w:tcW w:w="1245"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City view</w:t>
            </w:r>
          </w:p>
        </w:tc>
        <w:tc>
          <w:tcPr>
            <w:tcW w:w="936"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4</w:t>
            </w:r>
          </w:p>
        </w:tc>
        <w:tc>
          <w:tcPr>
            <w:tcW w:w="917" w:type="dxa"/>
            <w:tcBorders>
              <w:top w:val="nil"/>
              <w:left w:val="nil"/>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1</w:t>
            </w:r>
          </w:p>
        </w:tc>
        <w:tc>
          <w:tcPr>
            <w:tcW w:w="1705"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355247">
            <w:pPr>
              <w:widowControl/>
              <w:jc w:val="center"/>
              <w:rPr>
                <w:color w:val="000000"/>
              </w:rPr>
            </w:pPr>
            <w:r>
              <w:rPr>
                <w:color w:val="000000"/>
                <w:lang w:val="vi-VN" w:eastAsia="vi-VN"/>
              </w:rPr>
              <w:t xml:space="preserve">  3.</w:t>
            </w:r>
            <w:r w:rsidR="00355247">
              <w:rPr>
                <w:color w:val="000000"/>
                <w:lang w:eastAsia="vi-VN"/>
              </w:rPr>
              <w:t>7</w:t>
            </w:r>
            <w:r w:rsidR="00BD7057">
              <w:rPr>
                <w:color w:val="000000"/>
                <w:lang w:val="vi-VN" w:eastAsia="vi-VN"/>
              </w:rPr>
              <w:t>5</w:t>
            </w:r>
            <w:r w:rsidR="00613400"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val="vi-VN" w:eastAsia="vi-VN"/>
              </w:rPr>
              <w:t xml:space="preserve">  3.8</w:t>
            </w:r>
            <w:r w:rsidR="00B66740">
              <w:rPr>
                <w:color w:val="000000"/>
                <w:lang w:eastAsia="vi-VN"/>
              </w:rPr>
              <w:t>5</w:t>
            </w:r>
            <w:r w:rsidR="00613400" w:rsidRPr="00613400">
              <w:rPr>
                <w:color w:val="000000"/>
                <w:lang w:val="vi-VN" w:eastAsia="vi-VN"/>
              </w:rPr>
              <w:t xml:space="preserve">0.000 </w:t>
            </w:r>
          </w:p>
        </w:tc>
        <w:tc>
          <w:tcPr>
            <w:tcW w:w="1423" w:type="dxa"/>
            <w:gridSpan w:val="2"/>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val="vi-VN" w:eastAsia="vi-VN"/>
              </w:rPr>
              <w:t>4</w:t>
            </w:r>
            <w:r>
              <w:rPr>
                <w:color w:val="000000"/>
                <w:lang w:eastAsia="vi-VN"/>
              </w:rPr>
              <w:t>.</w:t>
            </w:r>
            <w:r>
              <w:rPr>
                <w:color w:val="000000"/>
                <w:lang w:val="vi-VN" w:eastAsia="vi-VN"/>
              </w:rPr>
              <w:t>0</w:t>
            </w:r>
            <w:r w:rsidR="00613400" w:rsidRPr="00613400">
              <w:rPr>
                <w:color w:val="000000"/>
                <w:lang w:val="vi-VN" w:eastAsia="vi-VN"/>
              </w:rPr>
              <w:t>00.000</w:t>
            </w:r>
          </w:p>
        </w:tc>
      </w:tr>
      <w:tr w:rsidR="00613400" w:rsidRPr="00613400" w:rsidTr="002B2587">
        <w:trPr>
          <w:gridAfter w:val="1"/>
          <w:wAfter w:w="17" w:type="dxa"/>
          <w:trHeight w:val="540"/>
        </w:trPr>
        <w:tc>
          <w:tcPr>
            <w:tcW w:w="6187" w:type="dxa"/>
            <w:gridSpan w:val="5"/>
            <w:tcBorders>
              <w:top w:val="single" w:sz="4" w:space="0" w:color="auto"/>
              <w:left w:val="single" w:sz="4" w:space="0" w:color="auto"/>
              <w:bottom w:val="single" w:sz="4" w:space="0" w:color="auto"/>
              <w:right w:val="single" w:sz="4" w:space="0" w:color="auto"/>
            </w:tcBorders>
            <w:shd w:val="clear" w:color="auto" w:fill="auto"/>
            <w:vAlign w:val="center"/>
            <w:hideMark/>
          </w:tcPr>
          <w:p w:rsidR="00613400" w:rsidRPr="00613400" w:rsidRDefault="00613400" w:rsidP="00613400">
            <w:pPr>
              <w:widowControl/>
              <w:jc w:val="center"/>
              <w:rPr>
                <w:color w:val="000000"/>
              </w:rPr>
            </w:pPr>
            <w:r w:rsidRPr="00613400">
              <w:rPr>
                <w:color w:val="000000"/>
                <w:lang w:val="vi-VN" w:eastAsia="vi-VN"/>
              </w:rPr>
              <w:t>GIT</w:t>
            </w:r>
            <w:r w:rsidRPr="00613400">
              <w:rPr>
                <w:color w:val="000000"/>
                <w:lang w:val="vi-VN" w:eastAsia="vi-VN"/>
              </w:rPr>
              <w:br/>
              <w:t xml:space="preserve"> ( ROH Sup &amp; Deluxe)</w:t>
            </w:r>
          </w:p>
        </w:tc>
        <w:tc>
          <w:tcPr>
            <w:tcW w:w="1705"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8C6799">
            <w:pPr>
              <w:widowControl/>
              <w:jc w:val="center"/>
              <w:rPr>
                <w:color w:val="000000"/>
              </w:rPr>
            </w:pPr>
            <w:r>
              <w:rPr>
                <w:color w:val="000000"/>
                <w:lang w:val="vi-VN" w:eastAsia="vi-VN"/>
              </w:rPr>
              <w:t>1.40</w:t>
            </w:r>
            <w:r w:rsidR="00613400" w:rsidRPr="00613400">
              <w:rPr>
                <w:color w:val="000000"/>
                <w:lang w:val="vi-VN" w:eastAsia="vi-VN"/>
              </w:rPr>
              <w:t>0.000</w:t>
            </w:r>
          </w:p>
        </w:tc>
        <w:tc>
          <w:tcPr>
            <w:tcW w:w="1536" w:type="dxa"/>
            <w:tcBorders>
              <w:top w:val="nil"/>
              <w:left w:val="nil"/>
              <w:bottom w:val="single" w:sz="4" w:space="0" w:color="auto"/>
              <w:right w:val="single" w:sz="4" w:space="0" w:color="auto"/>
            </w:tcBorders>
            <w:shd w:val="clear" w:color="auto" w:fill="auto"/>
            <w:vAlign w:val="center"/>
            <w:hideMark/>
          </w:tcPr>
          <w:p w:rsidR="00613400" w:rsidRPr="00613400" w:rsidRDefault="008C6799" w:rsidP="00613400">
            <w:pPr>
              <w:widowControl/>
              <w:jc w:val="center"/>
              <w:rPr>
                <w:color w:val="000000"/>
              </w:rPr>
            </w:pPr>
            <w:r>
              <w:rPr>
                <w:color w:val="000000"/>
                <w:lang w:val="vi-VN" w:eastAsia="vi-VN"/>
              </w:rPr>
              <w:t>1.50</w:t>
            </w:r>
            <w:r w:rsidR="00613400" w:rsidRPr="00613400">
              <w:rPr>
                <w:color w:val="000000"/>
                <w:lang w:val="vi-VN" w:eastAsia="vi-VN"/>
              </w:rPr>
              <w:t>0.000</w:t>
            </w:r>
          </w:p>
        </w:tc>
        <w:tc>
          <w:tcPr>
            <w:tcW w:w="1423" w:type="dxa"/>
            <w:gridSpan w:val="2"/>
            <w:tcBorders>
              <w:top w:val="nil"/>
              <w:left w:val="nil"/>
              <w:bottom w:val="single" w:sz="4" w:space="0" w:color="auto"/>
              <w:right w:val="single" w:sz="4" w:space="0" w:color="auto"/>
            </w:tcBorders>
            <w:shd w:val="clear" w:color="auto" w:fill="auto"/>
            <w:noWrap/>
            <w:vAlign w:val="center"/>
            <w:hideMark/>
          </w:tcPr>
          <w:p w:rsidR="00613400" w:rsidRPr="00613400" w:rsidRDefault="008C6799" w:rsidP="00613400">
            <w:pPr>
              <w:widowControl/>
              <w:jc w:val="center"/>
              <w:rPr>
                <w:color w:val="000000"/>
              </w:rPr>
            </w:pPr>
            <w:r>
              <w:rPr>
                <w:color w:val="000000"/>
              </w:rPr>
              <w:t>1.70</w:t>
            </w:r>
            <w:r w:rsidR="00613400" w:rsidRPr="00613400">
              <w:rPr>
                <w:color w:val="000000"/>
              </w:rPr>
              <w:t>0.000</w:t>
            </w:r>
          </w:p>
        </w:tc>
      </w:tr>
      <w:tr w:rsidR="00613400" w:rsidRPr="00613400" w:rsidTr="002B2587">
        <w:trPr>
          <w:trHeight w:val="312"/>
        </w:trPr>
        <w:tc>
          <w:tcPr>
            <w:tcW w:w="6187" w:type="dxa"/>
            <w:gridSpan w:val="5"/>
            <w:tcBorders>
              <w:top w:val="single" w:sz="4" w:space="0" w:color="auto"/>
              <w:left w:val="single" w:sz="4" w:space="0" w:color="auto"/>
              <w:bottom w:val="single" w:sz="4" w:space="0" w:color="auto"/>
              <w:right w:val="single" w:sz="4" w:space="0" w:color="auto"/>
            </w:tcBorders>
            <w:shd w:val="clear" w:color="000000" w:fill="92D050"/>
            <w:vAlign w:val="center"/>
            <w:hideMark/>
          </w:tcPr>
          <w:p w:rsidR="00613400" w:rsidRPr="00613400" w:rsidRDefault="00613400" w:rsidP="00613400">
            <w:pPr>
              <w:widowControl/>
              <w:jc w:val="center"/>
            </w:pPr>
            <w:r w:rsidRPr="00613400">
              <w:rPr>
                <w:lang w:eastAsia="vi-VN"/>
              </w:rPr>
              <w:t>Giường Phụ</w:t>
            </w:r>
          </w:p>
        </w:tc>
        <w:tc>
          <w:tcPr>
            <w:tcW w:w="3254" w:type="dxa"/>
            <w:gridSpan w:val="3"/>
            <w:tcBorders>
              <w:top w:val="single" w:sz="4" w:space="0" w:color="auto"/>
              <w:left w:val="nil"/>
              <w:bottom w:val="single" w:sz="4" w:space="0" w:color="auto"/>
              <w:right w:val="single" w:sz="4" w:space="0" w:color="auto"/>
            </w:tcBorders>
            <w:shd w:val="clear" w:color="000000" w:fill="92D050"/>
            <w:vAlign w:val="center"/>
            <w:hideMark/>
          </w:tcPr>
          <w:p w:rsidR="00613400" w:rsidRPr="003118FB" w:rsidRDefault="003118FB" w:rsidP="00613400">
            <w:pPr>
              <w:widowControl/>
              <w:jc w:val="center"/>
              <w:rPr>
                <w:b/>
                <w:bCs/>
                <w:lang w:val="vi-VN"/>
              </w:rPr>
            </w:pPr>
            <w:r>
              <w:rPr>
                <w:b/>
                <w:bCs/>
                <w:lang w:val="vi-VN"/>
              </w:rPr>
              <w:t>700.000</w:t>
            </w:r>
          </w:p>
        </w:tc>
        <w:tc>
          <w:tcPr>
            <w:tcW w:w="1427" w:type="dxa"/>
            <w:gridSpan w:val="2"/>
            <w:tcBorders>
              <w:top w:val="nil"/>
              <w:left w:val="nil"/>
              <w:bottom w:val="single" w:sz="4" w:space="0" w:color="auto"/>
              <w:right w:val="single" w:sz="4" w:space="0" w:color="auto"/>
            </w:tcBorders>
            <w:shd w:val="clear" w:color="000000" w:fill="92D050"/>
            <w:noWrap/>
            <w:vAlign w:val="center"/>
            <w:hideMark/>
          </w:tcPr>
          <w:p w:rsidR="00613400" w:rsidRPr="00613400" w:rsidRDefault="003118FB" w:rsidP="00613400">
            <w:pPr>
              <w:widowControl/>
              <w:jc w:val="center"/>
              <w:rPr>
                <w:b/>
                <w:bCs/>
              </w:rPr>
            </w:pPr>
            <w:r>
              <w:rPr>
                <w:b/>
                <w:bCs/>
                <w:lang w:val="vi-VN"/>
              </w:rPr>
              <w:t>75</w:t>
            </w:r>
            <w:r w:rsidR="00613400" w:rsidRPr="00613400">
              <w:rPr>
                <w:b/>
                <w:bCs/>
              </w:rPr>
              <w:t>0.000</w:t>
            </w:r>
          </w:p>
        </w:tc>
      </w:tr>
    </w:tbl>
    <w:p w:rsidR="00E17AE2" w:rsidRPr="002E56AD" w:rsidRDefault="00E17AE2" w:rsidP="00613400">
      <w:pPr>
        <w:pStyle w:val="NoSpacing"/>
        <w:contextualSpacing/>
        <w:rPr>
          <w:rFonts w:ascii="Times New Roman" w:hAnsi="Times New Roman"/>
          <w:b/>
          <w:color w:val="FF0000"/>
          <w:sz w:val="24"/>
          <w:szCs w:val="24"/>
          <w:lang w:val="nl-NL"/>
        </w:rPr>
      </w:pPr>
    </w:p>
    <w:p w:rsidR="009629CC" w:rsidRPr="002E56AD" w:rsidRDefault="009629CC" w:rsidP="002E56AD">
      <w:pPr>
        <w:pBdr>
          <w:top w:val="nil"/>
          <w:left w:val="nil"/>
          <w:bottom w:val="nil"/>
          <w:right w:val="nil"/>
          <w:between w:val="nil"/>
        </w:pBdr>
        <w:contextualSpacing/>
        <w:jc w:val="both"/>
        <w:rPr>
          <w:b/>
          <w:i/>
          <w:color w:val="000000"/>
          <w:u w:val="single"/>
        </w:rPr>
      </w:pPr>
    </w:p>
    <w:p w:rsidR="004D67A5" w:rsidRPr="002E56AD" w:rsidRDefault="00E01249" w:rsidP="009D421D">
      <w:pPr>
        <w:widowControl/>
        <w:numPr>
          <w:ilvl w:val="0"/>
          <w:numId w:val="10"/>
        </w:numPr>
        <w:contextualSpacing/>
        <w:jc w:val="both"/>
        <w:rPr>
          <w:b/>
          <w:bCs/>
          <w:iCs/>
        </w:rPr>
      </w:pPr>
      <w:r>
        <w:rPr>
          <w:b/>
          <w:bCs/>
          <w:iCs/>
        </w:rPr>
        <w:t>Ghi c</w:t>
      </w:r>
      <w:r w:rsidR="004D67A5" w:rsidRPr="002E56AD">
        <w:rPr>
          <w:b/>
          <w:bCs/>
          <w:iCs/>
        </w:rPr>
        <w:t>hú:</w:t>
      </w:r>
    </w:p>
    <w:p w:rsidR="006C4516" w:rsidRPr="006C4516" w:rsidRDefault="006C4516" w:rsidP="006C4516">
      <w:pPr>
        <w:widowControl/>
        <w:numPr>
          <w:ilvl w:val="0"/>
          <w:numId w:val="11"/>
        </w:numPr>
        <w:contextualSpacing/>
        <w:jc w:val="both"/>
        <w:rPr>
          <w:b/>
          <w:bCs/>
          <w:iCs/>
        </w:rPr>
      </w:pPr>
      <w:r w:rsidRPr="006C4516">
        <w:rPr>
          <w:bCs/>
          <w:iCs/>
        </w:rPr>
        <w:t>Mùa thấp điểm được tính từ 01/05 đến 30/09. Còn lại là mùa cao điểm</w:t>
      </w:r>
    </w:p>
    <w:p w:rsidR="004D67A5" w:rsidRPr="00EE27DF" w:rsidRDefault="004D67A5" w:rsidP="006C4516">
      <w:pPr>
        <w:widowControl/>
        <w:numPr>
          <w:ilvl w:val="0"/>
          <w:numId w:val="11"/>
        </w:numPr>
        <w:contextualSpacing/>
        <w:jc w:val="both"/>
        <w:rPr>
          <w:b/>
          <w:bCs/>
          <w:iCs/>
        </w:rPr>
      </w:pPr>
      <w:r w:rsidRPr="00232CDF">
        <w:rPr>
          <w:bCs/>
          <w:iCs/>
        </w:rPr>
        <w:t xml:space="preserve">Extrabed </w:t>
      </w:r>
      <w:r w:rsidR="00535957" w:rsidRPr="00232CDF">
        <w:rPr>
          <w:bCs/>
          <w:iCs/>
        </w:rPr>
        <w:t>đ</w:t>
      </w:r>
      <w:r w:rsidR="00232CDF" w:rsidRPr="00232CDF">
        <w:rPr>
          <w:bCs/>
          <w:iCs/>
        </w:rPr>
        <w:t xml:space="preserve">ược kê từ phòng </w:t>
      </w:r>
      <w:r w:rsidR="00325A5D">
        <w:rPr>
          <w:bCs/>
          <w:iCs/>
        </w:rPr>
        <w:t xml:space="preserve">Sup </w:t>
      </w:r>
      <w:r w:rsidR="00232CDF" w:rsidRPr="00232CDF">
        <w:rPr>
          <w:bCs/>
          <w:iCs/>
        </w:rPr>
        <w:t xml:space="preserve">trở lên </w:t>
      </w:r>
    </w:p>
    <w:p w:rsidR="00EE27DF" w:rsidRPr="00B66AE6" w:rsidRDefault="00EE27DF" w:rsidP="009D421D">
      <w:pPr>
        <w:widowControl/>
        <w:numPr>
          <w:ilvl w:val="0"/>
          <w:numId w:val="11"/>
        </w:numPr>
        <w:contextualSpacing/>
        <w:jc w:val="both"/>
        <w:rPr>
          <w:b/>
          <w:bCs/>
          <w:iCs/>
        </w:rPr>
      </w:pPr>
      <w:r>
        <w:rPr>
          <w:bCs/>
          <w:iCs/>
        </w:rPr>
        <w:t xml:space="preserve">Nếu số lượng khách trong khách sạn dưới 25 khách sẽ ăn sáng set menu, nếu trên 25 khách sẽ ăn sáng </w:t>
      </w:r>
      <w:proofErr w:type="gramStart"/>
      <w:r>
        <w:rPr>
          <w:bCs/>
          <w:iCs/>
        </w:rPr>
        <w:t>buffet .</w:t>
      </w:r>
      <w:proofErr w:type="gramEnd"/>
    </w:p>
    <w:p w:rsidR="00B66AE6" w:rsidRPr="00232CDF" w:rsidRDefault="00B66AE6" w:rsidP="009D421D">
      <w:pPr>
        <w:widowControl/>
        <w:numPr>
          <w:ilvl w:val="0"/>
          <w:numId w:val="11"/>
        </w:numPr>
        <w:contextualSpacing/>
        <w:jc w:val="both"/>
        <w:rPr>
          <w:b/>
          <w:bCs/>
          <w:iCs/>
        </w:rPr>
      </w:pPr>
      <w:r>
        <w:rPr>
          <w:bCs/>
          <w:iCs/>
          <w:lang w:val="vi-VN"/>
        </w:rPr>
        <w:t>Giai đoạn 24/12 và 31/12 các đặt phòng yêu cầu kèm một bữa ăn trưa hoặc ăn tối. ( Thực đơn từ 550.000 VND/khách )</w:t>
      </w:r>
    </w:p>
    <w:p w:rsidR="00EE27DF" w:rsidRPr="00232CDF" w:rsidRDefault="00EE27DF" w:rsidP="009D421D">
      <w:pPr>
        <w:widowControl/>
        <w:ind w:left="1440"/>
        <w:contextualSpacing/>
        <w:jc w:val="both"/>
        <w:rPr>
          <w:b/>
          <w:bCs/>
          <w:iCs/>
        </w:rPr>
      </w:pPr>
    </w:p>
    <w:p w:rsidR="004D67A5" w:rsidRPr="002E56AD" w:rsidRDefault="004D67A5" w:rsidP="009D421D">
      <w:pPr>
        <w:pStyle w:val="ListParagraph"/>
        <w:widowControl/>
        <w:numPr>
          <w:ilvl w:val="0"/>
          <w:numId w:val="10"/>
        </w:numPr>
        <w:jc w:val="both"/>
        <w:rPr>
          <w:b/>
          <w:bCs/>
          <w:iCs/>
          <w:u w:val="single"/>
        </w:rPr>
      </w:pPr>
      <w:r w:rsidRPr="002E56AD">
        <w:rPr>
          <w:b/>
          <w:bCs/>
          <w:iCs/>
          <w:u w:val="single"/>
        </w:rPr>
        <w:t>Các mức giá trên bao gồm:</w:t>
      </w:r>
    </w:p>
    <w:p w:rsidR="004D67A5" w:rsidRPr="002E56AD" w:rsidRDefault="004D67A5" w:rsidP="009D421D">
      <w:pPr>
        <w:widowControl/>
        <w:numPr>
          <w:ilvl w:val="0"/>
          <w:numId w:val="8"/>
        </w:numPr>
        <w:ind w:left="810" w:firstLine="270"/>
        <w:contextualSpacing/>
        <w:jc w:val="both"/>
        <w:rPr>
          <w:bCs/>
        </w:rPr>
      </w:pPr>
      <w:r w:rsidRPr="002E56AD">
        <w:rPr>
          <w:bCs/>
        </w:rPr>
        <w:t>Giá phòng</w:t>
      </w:r>
      <w:r w:rsidR="006C4F82">
        <w:rPr>
          <w:bCs/>
        </w:rPr>
        <w:t xml:space="preserve"> trên đã bao gồm 5% phí phục vụ </w:t>
      </w:r>
      <w:proofErr w:type="gramStart"/>
      <w:r w:rsidR="0064328E">
        <w:rPr>
          <w:bCs/>
        </w:rPr>
        <w:t>&amp;</w:t>
      </w:r>
      <w:r w:rsidR="002A5E25">
        <w:rPr>
          <w:bCs/>
        </w:rPr>
        <w:t xml:space="preserve"> </w:t>
      </w:r>
      <w:r w:rsidRPr="002E56AD">
        <w:rPr>
          <w:bCs/>
        </w:rPr>
        <w:t xml:space="preserve"> </w:t>
      </w:r>
      <w:r w:rsidR="00B672BD">
        <w:rPr>
          <w:bCs/>
        </w:rPr>
        <w:t>không</w:t>
      </w:r>
      <w:proofErr w:type="gramEnd"/>
      <w:r w:rsidR="00B672BD">
        <w:rPr>
          <w:bCs/>
        </w:rPr>
        <w:t xml:space="preserve"> bao gồm </w:t>
      </w:r>
      <w:r w:rsidRPr="002E56AD">
        <w:rPr>
          <w:bCs/>
        </w:rPr>
        <w:t>VAT</w:t>
      </w:r>
      <w:r w:rsidR="001D4B98">
        <w:rPr>
          <w:bCs/>
        </w:rPr>
        <w:t xml:space="preserve"> (Giá có VAT sẽ được bên A xuất cho bên B theo quy định của Nhà nước tại từng thời điểm)</w:t>
      </w:r>
    </w:p>
    <w:p w:rsidR="004D67A5" w:rsidRPr="002E56AD" w:rsidRDefault="004D67A5" w:rsidP="009D421D">
      <w:pPr>
        <w:widowControl/>
        <w:numPr>
          <w:ilvl w:val="0"/>
          <w:numId w:val="8"/>
        </w:numPr>
        <w:ind w:left="810" w:firstLine="270"/>
        <w:contextualSpacing/>
        <w:jc w:val="both"/>
        <w:rPr>
          <w:b/>
          <w:bCs/>
          <w:iCs/>
          <w:u w:val="single"/>
        </w:rPr>
      </w:pPr>
      <w:r w:rsidRPr="002E56AD">
        <w:rPr>
          <w:iCs/>
        </w:rPr>
        <w:t xml:space="preserve">Miễn phí nước hoa quả chào đón khách đến nhận phòng </w:t>
      </w:r>
    </w:p>
    <w:p w:rsidR="004D67A5" w:rsidRPr="002E56AD" w:rsidRDefault="004D67A5" w:rsidP="009D421D">
      <w:pPr>
        <w:widowControl/>
        <w:numPr>
          <w:ilvl w:val="0"/>
          <w:numId w:val="8"/>
        </w:numPr>
        <w:ind w:left="810" w:firstLine="270"/>
        <w:contextualSpacing/>
        <w:jc w:val="both"/>
        <w:rPr>
          <w:b/>
          <w:bCs/>
          <w:iCs/>
          <w:u w:val="single"/>
        </w:rPr>
      </w:pPr>
      <w:r w:rsidRPr="002E56AD">
        <w:rPr>
          <w:iCs/>
        </w:rPr>
        <w:t>Bữa sáng t</w:t>
      </w:r>
      <w:r w:rsidR="00535957">
        <w:rPr>
          <w:iCs/>
        </w:rPr>
        <w:t>ại nhà hàn</w:t>
      </w:r>
      <w:r w:rsidR="00B87531">
        <w:rPr>
          <w:iCs/>
        </w:rPr>
        <w:t>g (từ 6:30-9:0</w:t>
      </w:r>
      <w:r w:rsidRPr="002E56AD">
        <w:rPr>
          <w:iCs/>
        </w:rPr>
        <w:t>0 sáng hàng ngày)</w:t>
      </w:r>
    </w:p>
    <w:p w:rsidR="004D67A5" w:rsidRPr="002E56AD" w:rsidRDefault="004D67A5" w:rsidP="009D421D">
      <w:pPr>
        <w:widowControl/>
        <w:numPr>
          <w:ilvl w:val="0"/>
          <w:numId w:val="8"/>
        </w:numPr>
        <w:ind w:left="810" w:firstLine="270"/>
        <w:contextualSpacing/>
        <w:jc w:val="both"/>
      </w:pPr>
      <w:r w:rsidRPr="002E56AD">
        <w:t xml:space="preserve">TV trong phòng với các kênh TV quốc tế toàn cầu </w:t>
      </w:r>
    </w:p>
    <w:p w:rsidR="004D67A5" w:rsidRPr="002E56AD" w:rsidRDefault="004D67A5" w:rsidP="009D421D">
      <w:pPr>
        <w:widowControl/>
        <w:numPr>
          <w:ilvl w:val="0"/>
          <w:numId w:val="8"/>
        </w:numPr>
        <w:ind w:left="810" w:firstLine="270"/>
        <w:contextualSpacing/>
        <w:jc w:val="both"/>
      </w:pPr>
      <w:r w:rsidRPr="002E56AD">
        <w:t>Miễn phí trà, cà phê, dụng cụ pha trà cà phê trong phòng hằng ngày</w:t>
      </w:r>
    </w:p>
    <w:p w:rsidR="004D67A5" w:rsidRPr="002E56AD" w:rsidRDefault="004D67A5" w:rsidP="009D421D">
      <w:pPr>
        <w:widowControl/>
        <w:numPr>
          <w:ilvl w:val="0"/>
          <w:numId w:val="8"/>
        </w:numPr>
        <w:ind w:left="810" w:firstLine="270"/>
        <w:contextualSpacing/>
        <w:jc w:val="both"/>
      </w:pPr>
      <w:r w:rsidRPr="002E56AD">
        <w:t>Miễn phí 02 chai nước tinh khiết trong phòng hằng ngày</w:t>
      </w:r>
    </w:p>
    <w:p w:rsidR="004D67A5" w:rsidRPr="002E56AD" w:rsidRDefault="004D67A5" w:rsidP="009D421D">
      <w:pPr>
        <w:widowControl/>
        <w:numPr>
          <w:ilvl w:val="0"/>
          <w:numId w:val="8"/>
        </w:numPr>
        <w:ind w:left="810" w:firstLine="270"/>
        <w:contextualSpacing/>
        <w:jc w:val="both"/>
      </w:pPr>
      <w:r w:rsidRPr="002E56AD">
        <w:rPr>
          <w:iCs/>
        </w:rPr>
        <w:t>Miễn phí sử dụng Internet không dây trong toàn khách sạn</w:t>
      </w:r>
    </w:p>
    <w:p w:rsidR="004D67A5" w:rsidRDefault="004D67A5" w:rsidP="009D421D">
      <w:pPr>
        <w:widowControl/>
        <w:numPr>
          <w:ilvl w:val="0"/>
          <w:numId w:val="8"/>
        </w:numPr>
        <w:ind w:left="810" w:firstLine="270"/>
        <w:contextualSpacing/>
        <w:jc w:val="both"/>
        <w:rPr>
          <w:bCs/>
        </w:rPr>
      </w:pPr>
      <w:r w:rsidRPr="002E56AD">
        <w:rPr>
          <w:bCs/>
        </w:rPr>
        <w:t xml:space="preserve">Dịch vụ dọn phòng, làm </w:t>
      </w:r>
      <w:r w:rsidR="00596A84" w:rsidRPr="002E56AD">
        <w:rPr>
          <w:bCs/>
        </w:rPr>
        <w:t>sạch phòng</w:t>
      </w:r>
      <w:r w:rsidRPr="002E56AD">
        <w:rPr>
          <w:bCs/>
        </w:rPr>
        <w:t xml:space="preserve"> hằng ngày  </w:t>
      </w:r>
    </w:p>
    <w:p w:rsidR="006C4516" w:rsidRDefault="003118FB" w:rsidP="006C4516">
      <w:pPr>
        <w:widowControl/>
        <w:numPr>
          <w:ilvl w:val="0"/>
          <w:numId w:val="8"/>
        </w:numPr>
        <w:ind w:left="810" w:firstLine="270"/>
        <w:contextualSpacing/>
        <w:jc w:val="both"/>
        <w:rPr>
          <w:bCs/>
        </w:rPr>
      </w:pPr>
      <w:r>
        <w:rPr>
          <w:bCs/>
          <w:lang w:val="vi-VN"/>
        </w:rPr>
        <w:t>Miễn phí sử dụng phòng gym khách sạn</w:t>
      </w:r>
    </w:p>
    <w:p w:rsidR="006C4516" w:rsidRPr="006C4516" w:rsidRDefault="004D67A5" w:rsidP="006C4516">
      <w:pPr>
        <w:widowControl/>
        <w:numPr>
          <w:ilvl w:val="0"/>
          <w:numId w:val="8"/>
        </w:numPr>
        <w:ind w:left="810" w:firstLine="270"/>
        <w:contextualSpacing/>
        <w:jc w:val="both"/>
        <w:rPr>
          <w:bCs/>
        </w:rPr>
      </w:pPr>
      <w:r w:rsidRPr="006C4516">
        <w:rPr>
          <w:shd w:val="clear" w:color="auto" w:fill="FFFFFF"/>
        </w:rPr>
        <w:t xml:space="preserve">Đối với phòng cho khách nghỉ tuần trăng mật, kỷ niệm ngày cưới, dịp đặc biệt: </w:t>
      </w:r>
      <w:r w:rsidR="006C4516" w:rsidRPr="006C4516">
        <w:rPr>
          <w:shd w:val="clear" w:color="auto" w:fill="FFFFFF"/>
        </w:rPr>
        <w:t>Có setup đặc biệt.</w:t>
      </w:r>
    </w:p>
    <w:p w:rsidR="00943959" w:rsidRPr="006C4516" w:rsidRDefault="00943959" w:rsidP="006C4516">
      <w:pPr>
        <w:widowControl/>
        <w:contextualSpacing/>
        <w:jc w:val="both"/>
      </w:pPr>
      <w:r w:rsidRPr="006C4516">
        <w:rPr>
          <w:b/>
        </w:rPr>
        <w:t xml:space="preserve">II. </w:t>
      </w:r>
      <w:r w:rsidRPr="006C4516">
        <w:rPr>
          <w:b/>
          <w:u w:val="single"/>
        </w:rPr>
        <w:t>DỊCH VỤ</w:t>
      </w:r>
      <w:r w:rsidR="0049182C" w:rsidRPr="006C4516">
        <w:rPr>
          <w:b/>
          <w:u w:val="single"/>
        </w:rPr>
        <w:t xml:space="preserve"> ĂN </w:t>
      </w:r>
      <w:r w:rsidRPr="006C4516">
        <w:rPr>
          <w:b/>
          <w:u w:val="single"/>
        </w:rPr>
        <w:t xml:space="preserve">- UỐNG: </w:t>
      </w:r>
    </w:p>
    <w:p w:rsidR="00943959" w:rsidRPr="002E56AD" w:rsidRDefault="00943959" w:rsidP="009D421D">
      <w:pPr>
        <w:pStyle w:val="NoSpacing"/>
        <w:numPr>
          <w:ilvl w:val="0"/>
          <w:numId w:val="14"/>
        </w:numPr>
        <w:ind w:left="720"/>
        <w:contextualSpacing/>
        <w:jc w:val="both"/>
        <w:rPr>
          <w:rFonts w:ascii="Times New Roman" w:hAnsi="Times New Roman"/>
          <w:sz w:val="24"/>
          <w:szCs w:val="24"/>
        </w:rPr>
      </w:pPr>
      <w:r w:rsidRPr="002E56AD">
        <w:rPr>
          <w:rFonts w:ascii="Times New Roman" w:hAnsi="Times New Roman"/>
          <w:sz w:val="24"/>
          <w:szCs w:val="24"/>
        </w:rPr>
        <w:t>Bữ</w:t>
      </w:r>
      <w:r w:rsidR="003118FB">
        <w:rPr>
          <w:rFonts w:ascii="Times New Roman" w:hAnsi="Times New Roman"/>
          <w:sz w:val="24"/>
          <w:szCs w:val="24"/>
        </w:rPr>
        <w:t xml:space="preserve">a Ăn sáng:  VND </w:t>
      </w:r>
      <w:r w:rsidR="003118FB">
        <w:rPr>
          <w:rFonts w:ascii="Times New Roman" w:hAnsi="Times New Roman"/>
          <w:sz w:val="24"/>
          <w:szCs w:val="24"/>
          <w:lang w:val="vi-VN"/>
        </w:rPr>
        <w:t>35</w:t>
      </w:r>
      <w:r w:rsidRPr="002E56AD">
        <w:rPr>
          <w:rFonts w:ascii="Times New Roman" w:hAnsi="Times New Roman"/>
          <w:sz w:val="24"/>
          <w:szCs w:val="24"/>
        </w:rPr>
        <w:t xml:space="preserve">0.000 Net / người / bữa sáng  </w:t>
      </w:r>
    </w:p>
    <w:p w:rsidR="00943959" w:rsidRPr="002E56AD" w:rsidRDefault="00943959" w:rsidP="009D421D">
      <w:pPr>
        <w:widowControl/>
        <w:numPr>
          <w:ilvl w:val="0"/>
          <w:numId w:val="14"/>
        </w:numPr>
        <w:ind w:left="720"/>
        <w:contextualSpacing/>
        <w:jc w:val="both"/>
        <w:rPr>
          <w:b/>
          <w:u w:val="single"/>
        </w:rPr>
      </w:pPr>
      <w:r w:rsidRPr="002E56AD">
        <w:rPr>
          <w:bCs/>
        </w:rPr>
        <w:t xml:space="preserve">Bữa trưa, bữa tối phục vụ theo thực đơn cho khách lẻ hoặc khách đoàn tại Nhà hàng </w:t>
      </w:r>
    </w:p>
    <w:p w:rsidR="00943959" w:rsidRPr="002E56AD" w:rsidRDefault="00943959" w:rsidP="009D421D">
      <w:pPr>
        <w:widowControl/>
        <w:numPr>
          <w:ilvl w:val="0"/>
          <w:numId w:val="14"/>
        </w:numPr>
        <w:ind w:left="720"/>
        <w:contextualSpacing/>
        <w:jc w:val="both"/>
      </w:pPr>
      <w:r w:rsidRPr="002E56AD">
        <w:lastRenderedPageBreak/>
        <w:t xml:space="preserve">Tiệc buffet tự chọn phục vụ tối thiểu cho đoàn từ 25 khách trở lên. </w:t>
      </w:r>
    </w:p>
    <w:p w:rsidR="009629CC" w:rsidRPr="002E56AD" w:rsidRDefault="009629CC" w:rsidP="009D421D">
      <w:pPr>
        <w:tabs>
          <w:tab w:val="left" w:pos="360"/>
        </w:tabs>
        <w:contextualSpacing/>
        <w:jc w:val="both"/>
        <w:rPr>
          <w:b/>
        </w:rPr>
      </w:pPr>
    </w:p>
    <w:p w:rsidR="00943959" w:rsidRPr="002E56AD" w:rsidRDefault="00943959" w:rsidP="009D421D">
      <w:pPr>
        <w:contextualSpacing/>
        <w:jc w:val="both"/>
      </w:pPr>
      <w:r w:rsidRPr="0049182C">
        <w:rPr>
          <w:b/>
        </w:rPr>
        <w:t xml:space="preserve">III. </w:t>
      </w:r>
      <w:r w:rsidRPr="002E56AD">
        <w:rPr>
          <w:b/>
          <w:u w:val="single"/>
        </w:rPr>
        <w:t xml:space="preserve">CÁC ĐIỀU KHOẢN, ĐIỀU KIỆN CHUNG: </w:t>
      </w:r>
    </w:p>
    <w:p w:rsidR="00943959" w:rsidRPr="002E56AD" w:rsidRDefault="00E01249" w:rsidP="009D421D">
      <w:pPr>
        <w:pStyle w:val="ListParagraph"/>
        <w:widowControl/>
        <w:numPr>
          <w:ilvl w:val="0"/>
          <w:numId w:val="16"/>
        </w:numPr>
        <w:tabs>
          <w:tab w:val="left" w:pos="360"/>
        </w:tabs>
        <w:ind w:left="360"/>
        <w:jc w:val="both"/>
        <w:rPr>
          <w:b/>
        </w:rPr>
      </w:pPr>
      <w:r>
        <w:rPr>
          <w:b/>
        </w:rPr>
        <w:t>Giá d</w:t>
      </w:r>
      <w:r w:rsidR="00943959" w:rsidRPr="002E56AD">
        <w:rPr>
          <w:b/>
        </w:rPr>
        <w:t xml:space="preserve">ịch </w:t>
      </w:r>
      <w:r>
        <w:rPr>
          <w:b/>
        </w:rPr>
        <w:t>v</w:t>
      </w:r>
      <w:r w:rsidR="00943959" w:rsidRPr="002E56AD">
        <w:rPr>
          <w:b/>
        </w:rPr>
        <w:t xml:space="preserve">ụ: </w:t>
      </w:r>
    </w:p>
    <w:p w:rsidR="00943959" w:rsidRPr="002E56AD" w:rsidRDefault="00943959" w:rsidP="009D421D">
      <w:pPr>
        <w:pStyle w:val="ListParagraph"/>
        <w:widowControl/>
        <w:numPr>
          <w:ilvl w:val="0"/>
          <w:numId w:val="17"/>
        </w:numPr>
        <w:tabs>
          <w:tab w:val="left" w:pos="360"/>
        </w:tabs>
        <w:jc w:val="both"/>
      </w:pPr>
      <w:r w:rsidRPr="002E56AD">
        <w:t xml:space="preserve">Giá hợp đồng này chỉ áp dụng dành riêng cho Quý Công ty, không áp dụng cho các đối tác, hiệp hội, bên thứ 3 có mối quan hệ với Quý Công ty hoặc áp dụng trực tiếp với khách hàng của Quý Công ty. </w:t>
      </w:r>
    </w:p>
    <w:p w:rsidR="00943959" w:rsidRPr="002E56AD" w:rsidRDefault="00943959" w:rsidP="009D421D">
      <w:pPr>
        <w:pStyle w:val="ListParagraph"/>
        <w:widowControl/>
        <w:numPr>
          <w:ilvl w:val="0"/>
          <w:numId w:val="17"/>
        </w:numPr>
        <w:tabs>
          <w:tab w:val="left" w:pos="360"/>
        </w:tabs>
        <w:jc w:val="both"/>
      </w:pPr>
      <w:r w:rsidRPr="002E56AD">
        <w:t xml:space="preserve">Giá hợp đồng trên chỉ áp dụng cho các đặt phòng của Công ty tại Khách sạn theo các điều khoản &amp; điều kiện được </w:t>
      </w:r>
      <w:r w:rsidR="00740DE0">
        <w:t>quy định trong H</w:t>
      </w:r>
      <w:r w:rsidRPr="002E56AD">
        <w:t>ợp đồng. Khách sạn có quyền thu hồi lại Thỏa thuận này trong trườn</w:t>
      </w:r>
      <w:r w:rsidR="00AE40A3">
        <w:t>g hợp không có đêm phòng được đặ</w:t>
      </w:r>
      <w:r w:rsidRPr="002E56AD">
        <w:t>t trong 3 tháng liên tiếp và trong trường hợp có bất kỳ vi phạm bất kỳ điều khoản và điều kiện nào trong tài liệu này.</w:t>
      </w:r>
    </w:p>
    <w:p w:rsidR="00943959" w:rsidRDefault="00943959" w:rsidP="009D421D">
      <w:pPr>
        <w:pStyle w:val="ListParagraph"/>
        <w:widowControl/>
        <w:numPr>
          <w:ilvl w:val="0"/>
          <w:numId w:val="17"/>
        </w:numPr>
        <w:tabs>
          <w:tab w:val="left" w:pos="360"/>
        </w:tabs>
        <w:jc w:val="both"/>
      </w:pPr>
      <w:r w:rsidRPr="002E56AD">
        <w:t xml:space="preserve">Trường hợp Chính Phủ Việt Nam điều chỉnh chính sách thuế, khách sạn có quyền tự điều chỉnh giá phòng </w:t>
      </w:r>
      <w:r w:rsidR="00740DE0">
        <w:t>và mức thuế, phí phục vụ trong H</w:t>
      </w:r>
      <w:r w:rsidRPr="002E56AD">
        <w:t xml:space="preserve">ợp đồng này mà không cần thông báo trước. </w:t>
      </w:r>
    </w:p>
    <w:p w:rsidR="00361122" w:rsidRDefault="00361122" w:rsidP="00361122">
      <w:pPr>
        <w:pStyle w:val="ListParagraph"/>
        <w:widowControl/>
        <w:tabs>
          <w:tab w:val="left" w:pos="360"/>
        </w:tabs>
        <w:jc w:val="both"/>
      </w:pPr>
    </w:p>
    <w:p w:rsidR="00943959" w:rsidRPr="002E56AD" w:rsidRDefault="00E01249" w:rsidP="009D421D">
      <w:pPr>
        <w:pStyle w:val="NoSpacing"/>
        <w:numPr>
          <w:ilvl w:val="0"/>
          <w:numId w:val="16"/>
        </w:numPr>
        <w:ind w:left="360"/>
        <w:contextualSpacing/>
        <w:jc w:val="both"/>
        <w:rPr>
          <w:rFonts w:ascii="Times New Roman" w:hAnsi="Times New Roman"/>
          <w:sz w:val="24"/>
          <w:szCs w:val="24"/>
        </w:rPr>
      </w:pPr>
      <w:r>
        <w:rPr>
          <w:rFonts w:ascii="Times New Roman" w:hAnsi="Times New Roman"/>
          <w:b/>
          <w:sz w:val="24"/>
          <w:szCs w:val="24"/>
        </w:rPr>
        <w:t>Quy đ</w:t>
      </w:r>
      <w:r w:rsidR="00943959" w:rsidRPr="002E56AD">
        <w:rPr>
          <w:rFonts w:ascii="Times New Roman" w:hAnsi="Times New Roman"/>
          <w:b/>
          <w:sz w:val="24"/>
          <w:szCs w:val="24"/>
        </w:rPr>
        <w:t xml:space="preserve">ịnh </w:t>
      </w:r>
      <w:r>
        <w:rPr>
          <w:rFonts w:ascii="Times New Roman" w:hAnsi="Times New Roman"/>
          <w:b/>
          <w:sz w:val="24"/>
          <w:szCs w:val="24"/>
        </w:rPr>
        <w:t>g</w:t>
      </w:r>
      <w:r w:rsidR="00943959" w:rsidRPr="002E56AD">
        <w:rPr>
          <w:rFonts w:ascii="Times New Roman" w:hAnsi="Times New Roman"/>
          <w:b/>
          <w:sz w:val="24"/>
          <w:szCs w:val="24"/>
        </w:rPr>
        <w:t xml:space="preserve">iờ </w:t>
      </w:r>
      <w:r>
        <w:rPr>
          <w:rFonts w:ascii="Times New Roman" w:hAnsi="Times New Roman"/>
          <w:b/>
          <w:sz w:val="24"/>
          <w:szCs w:val="24"/>
        </w:rPr>
        <w:t>n</w:t>
      </w:r>
      <w:r w:rsidR="00943959" w:rsidRPr="002E56AD">
        <w:rPr>
          <w:rFonts w:ascii="Times New Roman" w:hAnsi="Times New Roman"/>
          <w:b/>
          <w:sz w:val="24"/>
          <w:szCs w:val="24"/>
        </w:rPr>
        <w:t>hậ</w:t>
      </w:r>
      <w:r>
        <w:rPr>
          <w:rFonts w:ascii="Times New Roman" w:hAnsi="Times New Roman"/>
          <w:b/>
          <w:sz w:val="24"/>
          <w:szCs w:val="24"/>
        </w:rPr>
        <w:t>n p</w:t>
      </w:r>
      <w:r w:rsidR="00943959" w:rsidRPr="002E56AD">
        <w:rPr>
          <w:rFonts w:ascii="Times New Roman" w:hAnsi="Times New Roman"/>
          <w:b/>
          <w:sz w:val="24"/>
          <w:szCs w:val="24"/>
        </w:rPr>
        <w:t xml:space="preserve">hòng /Giờ </w:t>
      </w:r>
      <w:r>
        <w:rPr>
          <w:rFonts w:ascii="Times New Roman" w:hAnsi="Times New Roman"/>
          <w:b/>
          <w:sz w:val="24"/>
          <w:szCs w:val="24"/>
        </w:rPr>
        <w:t>t</w:t>
      </w:r>
      <w:r w:rsidR="00943959" w:rsidRPr="002E56AD">
        <w:rPr>
          <w:rFonts w:ascii="Times New Roman" w:hAnsi="Times New Roman"/>
          <w:b/>
          <w:sz w:val="24"/>
          <w:szCs w:val="24"/>
        </w:rPr>
        <w:t xml:space="preserve">rả </w:t>
      </w:r>
      <w:r>
        <w:rPr>
          <w:rFonts w:ascii="Times New Roman" w:hAnsi="Times New Roman"/>
          <w:b/>
          <w:sz w:val="24"/>
          <w:szCs w:val="24"/>
        </w:rPr>
        <w:t>p</w:t>
      </w:r>
      <w:r w:rsidR="00943959" w:rsidRPr="002E56AD">
        <w:rPr>
          <w:rFonts w:ascii="Times New Roman" w:hAnsi="Times New Roman"/>
          <w:b/>
          <w:sz w:val="24"/>
          <w:szCs w:val="24"/>
        </w:rPr>
        <w:t>hòng:</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Nhận phòng từ 14h00 và trả phòng trước 12h00.</w:t>
      </w:r>
    </w:p>
    <w:p w:rsidR="00943959" w:rsidRPr="002E56AD" w:rsidRDefault="00943959" w:rsidP="009D421D">
      <w:pPr>
        <w:pStyle w:val="ListParagraph"/>
        <w:widowControl/>
        <w:numPr>
          <w:ilvl w:val="0"/>
          <w:numId w:val="26"/>
        </w:numPr>
        <w:shd w:val="clear" w:color="auto" w:fill="FFFFFF"/>
        <w:tabs>
          <w:tab w:val="left" w:pos="1170"/>
        </w:tabs>
        <w:ind w:left="720"/>
        <w:jc w:val="both"/>
      </w:pPr>
      <w:r w:rsidRPr="002E56AD">
        <w:t>Việc nhận phòng sớm &amp; trả phòng muộn sẽ được xác nhận theo tình trạng phòng tại thời điểm đó và Khách sạn tính phí phát sinh như sau:</w:t>
      </w:r>
    </w:p>
    <w:p w:rsidR="00943959" w:rsidRPr="002E56AD" w:rsidRDefault="00943959" w:rsidP="009D421D">
      <w:pPr>
        <w:pStyle w:val="ListParagraph"/>
        <w:widowControl/>
        <w:numPr>
          <w:ilvl w:val="0"/>
          <w:numId w:val="27"/>
        </w:numPr>
        <w:shd w:val="clear" w:color="auto" w:fill="FFFFFF"/>
        <w:jc w:val="both"/>
      </w:pPr>
      <w:r w:rsidRPr="002E56AD">
        <w:t>Nhận phòng sớm từ 08h00 đến 14h00 hoặc trả phòng muộn sau 12h00 đến trước 18h00: tính phí thêm 50% giá phòng.</w:t>
      </w:r>
    </w:p>
    <w:p w:rsidR="00943959" w:rsidRDefault="00943959" w:rsidP="009D421D">
      <w:pPr>
        <w:pStyle w:val="ListParagraph"/>
        <w:widowControl/>
        <w:numPr>
          <w:ilvl w:val="0"/>
          <w:numId w:val="27"/>
        </w:numPr>
        <w:shd w:val="clear" w:color="auto" w:fill="FFFFFF"/>
        <w:jc w:val="both"/>
      </w:pPr>
      <w:r w:rsidRPr="002E56AD">
        <w:t>Nhận phòng sớm trước 08h00 hoặc trả phòng trễ sau 18h00: tính phí thêm100% giá phòng.</w:t>
      </w:r>
    </w:p>
    <w:p w:rsidR="00361122" w:rsidRDefault="00361122" w:rsidP="00361122">
      <w:pPr>
        <w:pStyle w:val="ListParagraph"/>
        <w:widowControl/>
        <w:shd w:val="clear" w:color="auto" w:fill="FFFFFF"/>
        <w:ind w:left="1440"/>
        <w:jc w:val="both"/>
      </w:pPr>
    </w:p>
    <w:p w:rsidR="00943959" w:rsidRPr="002E56AD" w:rsidRDefault="00943959" w:rsidP="009D421D">
      <w:pPr>
        <w:pStyle w:val="ListParagraph"/>
        <w:widowControl/>
        <w:numPr>
          <w:ilvl w:val="0"/>
          <w:numId w:val="16"/>
        </w:numPr>
        <w:shd w:val="clear" w:color="auto" w:fill="FFFFFF"/>
        <w:tabs>
          <w:tab w:val="left" w:pos="450"/>
        </w:tabs>
        <w:ind w:hanging="720"/>
        <w:jc w:val="both"/>
        <w:rPr>
          <w:b/>
        </w:rPr>
      </w:pPr>
      <w:r w:rsidRPr="002E56AD">
        <w:rPr>
          <w:b/>
        </w:rPr>
        <w:t>Quy định dành cho trẻ em:</w:t>
      </w:r>
    </w:p>
    <w:p w:rsidR="00943959" w:rsidRPr="002E56AD" w:rsidRDefault="00943959" w:rsidP="009D421D">
      <w:pPr>
        <w:widowControl/>
        <w:numPr>
          <w:ilvl w:val="0"/>
          <w:numId w:val="18"/>
        </w:numPr>
        <w:ind w:left="720"/>
        <w:contextualSpacing/>
        <w:jc w:val="both"/>
        <w:rPr>
          <w:b/>
          <w:bCs/>
        </w:rPr>
      </w:pPr>
      <w:r w:rsidRPr="002E56AD">
        <w:t>Tối đa 01 trẻ em dưới 6 tuổi/ phòng, ngủ chung giường với Bố</w:t>
      </w:r>
      <w:r w:rsidR="00565CD4">
        <w:t>,</w:t>
      </w:r>
      <w:r w:rsidRPr="002E56AD">
        <w:t xml:space="preserve"> Mẹ và được miễn phí ăn sáng. </w:t>
      </w:r>
    </w:p>
    <w:p w:rsidR="004155A8" w:rsidRPr="00402773" w:rsidRDefault="004155A8" w:rsidP="004155A8">
      <w:pPr>
        <w:widowControl/>
        <w:numPr>
          <w:ilvl w:val="0"/>
          <w:numId w:val="18"/>
        </w:numPr>
        <w:ind w:left="720"/>
        <w:contextualSpacing/>
        <w:jc w:val="both"/>
        <w:rPr>
          <w:b/>
          <w:bCs/>
        </w:rPr>
      </w:pPr>
      <w:r w:rsidRPr="002E56AD">
        <w:t>Tối đa 02 trẻ từ 6-12 tuổ</w:t>
      </w:r>
      <w:r>
        <w:t>i/phòng, ngủ chung giường với bố mẹ</w:t>
      </w:r>
      <w:r w:rsidRPr="002E56AD">
        <w:t xml:space="preserve"> sẽ đ</w:t>
      </w:r>
      <w:r w:rsidR="003118FB">
        <w:t xml:space="preserve">ược tính thêm </w:t>
      </w:r>
      <w:proofErr w:type="gramStart"/>
      <w:r w:rsidR="003118FB">
        <w:t>phí  là</w:t>
      </w:r>
      <w:proofErr w:type="gramEnd"/>
      <w:r w:rsidR="003118FB">
        <w:t xml:space="preserve"> </w:t>
      </w:r>
      <w:r w:rsidR="003118FB">
        <w:rPr>
          <w:lang w:val="vi-VN"/>
        </w:rPr>
        <w:t>25</w:t>
      </w:r>
      <w:r>
        <w:t>0.000 VND/ Người</w:t>
      </w:r>
    </w:p>
    <w:p w:rsidR="00943959" w:rsidRPr="002E56AD" w:rsidRDefault="00943959" w:rsidP="009D421D">
      <w:pPr>
        <w:widowControl/>
        <w:numPr>
          <w:ilvl w:val="0"/>
          <w:numId w:val="18"/>
        </w:numPr>
        <w:ind w:left="720"/>
        <w:contextualSpacing/>
        <w:jc w:val="both"/>
        <w:rPr>
          <w:b/>
          <w:bCs/>
        </w:rPr>
      </w:pPr>
      <w:r w:rsidRPr="002E56AD">
        <w:t>Trẻ trên 12 tuổi được tính như người lớn.</w:t>
      </w:r>
    </w:p>
    <w:p w:rsidR="00943959" w:rsidRDefault="00943959" w:rsidP="009D421D">
      <w:pPr>
        <w:widowControl/>
        <w:numPr>
          <w:ilvl w:val="0"/>
          <w:numId w:val="18"/>
        </w:numPr>
        <w:shd w:val="clear" w:color="auto" w:fill="FFFFFF"/>
        <w:ind w:left="720"/>
        <w:contextualSpacing/>
        <w:jc w:val="both"/>
      </w:pPr>
      <w:r w:rsidRPr="002E56AD">
        <w:t>Trẻ dưới 12 tuổi mà kê thêm extra</w:t>
      </w:r>
      <w:r w:rsidR="00740DE0">
        <w:t xml:space="preserve"> </w:t>
      </w:r>
      <w:r w:rsidRPr="002E56AD">
        <w:t>be</w:t>
      </w:r>
      <w:r w:rsidR="003118FB">
        <w:t xml:space="preserve">d thì tính như bình thường là </w:t>
      </w:r>
      <w:r w:rsidR="003118FB">
        <w:rPr>
          <w:lang w:val="vi-VN"/>
        </w:rPr>
        <w:t>7</w:t>
      </w:r>
      <w:r w:rsidR="0081133A">
        <w:t>0</w:t>
      </w:r>
      <w:r w:rsidRPr="002E56AD">
        <w:t>0.000 VND/r/n cho extra</w:t>
      </w:r>
      <w:r w:rsidR="00740DE0">
        <w:t xml:space="preserve"> </w:t>
      </w:r>
      <w:r w:rsidRPr="002E56AD">
        <w:t>bed</w:t>
      </w:r>
      <w:r w:rsidR="00361122">
        <w:t>.</w:t>
      </w:r>
    </w:p>
    <w:p w:rsidR="00361122" w:rsidRDefault="00361122" w:rsidP="00361122">
      <w:pPr>
        <w:widowControl/>
        <w:shd w:val="clear" w:color="auto" w:fill="FFFFFF"/>
        <w:ind w:left="720"/>
        <w:contextualSpacing/>
        <w:jc w:val="both"/>
      </w:pPr>
    </w:p>
    <w:p w:rsidR="00943959" w:rsidRPr="002E56AD" w:rsidRDefault="00E01249" w:rsidP="009D421D">
      <w:pPr>
        <w:pStyle w:val="ListParagraph"/>
        <w:widowControl/>
        <w:numPr>
          <w:ilvl w:val="0"/>
          <w:numId w:val="16"/>
        </w:numPr>
        <w:shd w:val="clear" w:color="auto" w:fill="FFFFFF"/>
        <w:ind w:left="360"/>
        <w:jc w:val="both"/>
        <w:rPr>
          <w:b/>
        </w:rPr>
      </w:pPr>
      <w:r>
        <w:rPr>
          <w:b/>
        </w:rPr>
        <w:t>Quy đ</w:t>
      </w:r>
      <w:r w:rsidR="00943959" w:rsidRPr="002E56AD">
        <w:rPr>
          <w:b/>
        </w:rPr>
        <w:t xml:space="preserve">ịnh </w:t>
      </w:r>
      <w:r>
        <w:rPr>
          <w:b/>
        </w:rPr>
        <w:t>đặt p</w:t>
      </w:r>
      <w:r w:rsidR="00943959" w:rsidRPr="002E56AD">
        <w:rPr>
          <w:b/>
        </w:rPr>
        <w:t xml:space="preserve">hòng: </w:t>
      </w:r>
    </w:p>
    <w:p w:rsidR="00943959" w:rsidRPr="002E56AD" w:rsidRDefault="00950B1F" w:rsidP="009D421D">
      <w:pPr>
        <w:pStyle w:val="ListParagraph"/>
        <w:widowControl/>
        <w:numPr>
          <w:ilvl w:val="0"/>
          <w:numId w:val="19"/>
        </w:numPr>
        <w:shd w:val="clear" w:color="auto" w:fill="FFFFFF"/>
        <w:ind w:left="720"/>
        <w:jc w:val="both"/>
        <w:rPr>
          <w:b/>
        </w:rPr>
      </w:pPr>
      <w:r>
        <w:rPr>
          <w:b/>
        </w:rPr>
        <w:t>Khách đoàn và khách lẻ</w:t>
      </w:r>
      <w:r w:rsidR="00943959" w:rsidRPr="002E56AD">
        <w:rPr>
          <w:b/>
        </w:rPr>
        <w:t>:</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w:t>
      </w:r>
      <w:proofErr w:type="gramStart"/>
      <w:r w:rsidRPr="002E56AD">
        <w:rPr>
          <w:rFonts w:ascii="Times New Roman" w:hAnsi="Times New Roman"/>
          <w:b/>
          <w:sz w:val="24"/>
          <w:szCs w:val="24"/>
        </w:rPr>
        <w:t>đoàn  (</w:t>
      </w:r>
      <w:proofErr w:type="gramEnd"/>
      <w:r w:rsidRPr="002E56AD">
        <w:rPr>
          <w:rFonts w:ascii="Times New Roman" w:hAnsi="Times New Roman"/>
          <w:b/>
          <w:sz w:val="24"/>
          <w:szCs w:val="24"/>
        </w:rPr>
        <w:t>GIT)</w:t>
      </w:r>
      <w:r w:rsidRPr="002E56AD">
        <w:rPr>
          <w:rFonts w:ascii="Times New Roman" w:hAnsi="Times New Roman"/>
          <w:sz w:val="24"/>
          <w:szCs w:val="24"/>
        </w:rPr>
        <w:t>: Khách đoàn quy định từ 08 phòng trở lên.</w:t>
      </w:r>
    </w:p>
    <w:p w:rsidR="00943959" w:rsidRPr="002E56AD" w:rsidRDefault="00943959" w:rsidP="009D421D">
      <w:pPr>
        <w:pStyle w:val="NoSpacing"/>
        <w:numPr>
          <w:ilvl w:val="0"/>
          <w:numId w:val="20"/>
        </w:numPr>
        <w:contextualSpacing/>
        <w:jc w:val="both"/>
        <w:rPr>
          <w:rFonts w:ascii="Times New Roman" w:hAnsi="Times New Roman"/>
          <w:sz w:val="24"/>
          <w:szCs w:val="24"/>
        </w:rPr>
      </w:pPr>
      <w:r w:rsidRPr="002E56AD">
        <w:rPr>
          <w:rFonts w:ascii="Times New Roman" w:hAnsi="Times New Roman"/>
          <w:b/>
          <w:sz w:val="24"/>
          <w:szCs w:val="24"/>
        </w:rPr>
        <w:t xml:space="preserve">Khách lẻ     </w:t>
      </w:r>
      <w:proofErr w:type="gramStart"/>
      <w:r w:rsidRPr="002E56AD">
        <w:rPr>
          <w:rFonts w:ascii="Times New Roman" w:hAnsi="Times New Roman"/>
          <w:b/>
          <w:sz w:val="24"/>
          <w:szCs w:val="24"/>
        </w:rPr>
        <w:t xml:space="preserve">   (</w:t>
      </w:r>
      <w:proofErr w:type="gramEnd"/>
      <w:r w:rsidRPr="002E56AD">
        <w:rPr>
          <w:rFonts w:ascii="Times New Roman" w:hAnsi="Times New Roman"/>
          <w:b/>
          <w:sz w:val="24"/>
          <w:szCs w:val="24"/>
        </w:rPr>
        <w:t>FIT)</w:t>
      </w:r>
      <w:r w:rsidRPr="002E56AD">
        <w:rPr>
          <w:rFonts w:ascii="Times New Roman" w:hAnsi="Times New Roman"/>
          <w:sz w:val="24"/>
          <w:szCs w:val="24"/>
        </w:rPr>
        <w:t xml:space="preserve">: Khách lẻ dưới 08 phòng </w:t>
      </w:r>
    </w:p>
    <w:p w:rsidR="00943959" w:rsidRPr="002E56AD" w:rsidRDefault="00943959" w:rsidP="009D421D">
      <w:pPr>
        <w:pStyle w:val="NoSpacing"/>
        <w:numPr>
          <w:ilvl w:val="0"/>
          <w:numId w:val="19"/>
        </w:numPr>
        <w:ind w:left="720"/>
        <w:contextualSpacing/>
        <w:jc w:val="both"/>
        <w:rPr>
          <w:rFonts w:ascii="Times New Roman" w:hAnsi="Times New Roman"/>
          <w:b/>
          <w:sz w:val="24"/>
          <w:szCs w:val="24"/>
        </w:rPr>
      </w:pPr>
      <w:r w:rsidRPr="002E56AD">
        <w:rPr>
          <w:rFonts w:ascii="Times New Roman" w:hAnsi="Times New Roman"/>
          <w:b/>
          <w:sz w:val="24"/>
          <w:szCs w:val="24"/>
        </w:rPr>
        <w:t>Quy định về đặt phòng</w:t>
      </w:r>
      <w:r w:rsidR="00950B1F">
        <w:rPr>
          <w:rFonts w:ascii="Times New Roman" w:hAnsi="Times New Roman"/>
          <w:b/>
          <w:sz w:val="24"/>
          <w:szCs w:val="24"/>
        </w:rPr>
        <w:t>:</w:t>
      </w:r>
      <w:r w:rsidRPr="002E56AD">
        <w:rPr>
          <w:rFonts w:ascii="Times New Roman" w:hAnsi="Times New Roman"/>
          <w:b/>
          <w:sz w:val="24"/>
          <w:szCs w:val="24"/>
        </w:rPr>
        <w:t xml:space="preserve"> </w:t>
      </w:r>
    </w:p>
    <w:p w:rsidR="00943959" w:rsidRPr="002E56AD" w:rsidRDefault="00943959" w:rsidP="009D421D">
      <w:pPr>
        <w:widowControl/>
        <w:numPr>
          <w:ilvl w:val="0"/>
          <w:numId w:val="21"/>
        </w:numPr>
        <w:contextualSpacing/>
        <w:jc w:val="both"/>
      </w:pPr>
      <w:r w:rsidRPr="002E56AD">
        <w:t xml:space="preserve">Tất cả các yêu cầu đặt phòng của bên B tới Khách Sạn phải bằng văn bản, hoặc bằng fax hoặc e-mail, và phải được xác nhận lại bằng văn bản, fax hoặc e-mail bởi Khách Sạn. </w:t>
      </w:r>
    </w:p>
    <w:p w:rsidR="00943959" w:rsidRPr="002E56AD" w:rsidRDefault="00943959" w:rsidP="009D421D">
      <w:pPr>
        <w:widowControl/>
        <w:numPr>
          <w:ilvl w:val="0"/>
          <w:numId w:val="21"/>
        </w:numPr>
        <w:contextualSpacing/>
        <w:jc w:val="both"/>
      </w:pPr>
      <w:r w:rsidRPr="002E56AD">
        <w:t xml:space="preserve">Đặt phòng trước của bên B căn cứ vào khả năng cung ứng, tình trạng phòng thực tế, giá phòng được áp dụng tương ứng với tình trạng phòng tại thời điểm đặt phòng. Trong trường hợp không có đặt phòng trước khi khách đến, khách sạn sẽ áp dụng giá công bố. </w:t>
      </w:r>
    </w:p>
    <w:p w:rsidR="00943959" w:rsidRPr="002E56AD" w:rsidRDefault="00596A84" w:rsidP="009D421D">
      <w:pPr>
        <w:pStyle w:val="ListParagraph"/>
        <w:widowControl/>
        <w:numPr>
          <w:ilvl w:val="0"/>
          <w:numId w:val="21"/>
        </w:numPr>
        <w:tabs>
          <w:tab w:val="left" w:pos="360"/>
        </w:tabs>
        <w:jc w:val="both"/>
        <w:rPr>
          <w:b/>
          <w:bCs/>
        </w:rPr>
      </w:pPr>
      <w:r w:rsidRPr="002E56AD">
        <w:t xml:space="preserve">Đối với khách </w:t>
      </w:r>
      <w:proofErr w:type="gramStart"/>
      <w:r w:rsidRPr="002E56AD">
        <w:t>lẻ :</w:t>
      </w:r>
      <w:proofErr w:type="gramEnd"/>
      <w:r w:rsidRPr="002E56AD">
        <w:t xml:space="preserve"> </w:t>
      </w:r>
      <w:r w:rsidR="00943959" w:rsidRPr="002E56AD">
        <w:t>Bên B phải cung c</w:t>
      </w:r>
      <w:r w:rsidRPr="002E56AD">
        <w:t xml:space="preserve">ấp đầy đủ thông tin của khách </w:t>
      </w:r>
      <w:r w:rsidR="00943959" w:rsidRPr="002E56AD">
        <w:t xml:space="preserve"> (họ và tên khách, thời gian khách đến, số lượng phòng cần thiết và các dịch vụ kèm theo nếu có) tới khách sạn trước ít nhất một (01) ngày khách đến nhận phòng.</w:t>
      </w:r>
    </w:p>
    <w:p w:rsidR="00943959" w:rsidRPr="006574FF" w:rsidRDefault="00943959" w:rsidP="009D421D">
      <w:pPr>
        <w:widowControl/>
        <w:numPr>
          <w:ilvl w:val="0"/>
          <w:numId w:val="21"/>
        </w:numPr>
        <w:contextualSpacing/>
        <w:jc w:val="both"/>
        <w:rPr>
          <w:b/>
          <w:bCs/>
          <w:lang w:val="nl-NL"/>
        </w:rPr>
      </w:pPr>
      <w:r w:rsidRPr="002E56AD">
        <w:rPr>
          <w:lang w:val="nl-NL"/>
        </w:rPr>
        <w:t xml:space="preserve">Đối với khách đoàn, bên B phải cung cấp thông tin số lượng phòng, danh sách phòng chi tiết cuối cùng (họ tên khách, giới tính của khách, số lượng khách, thời gian ngày đến, ngày đi, số hộ chiếu, chứng minh thư, số visa thị thực, số hiệu chuyến bay, nêu rõ tên khách ở phòng 2 giường đơn, và yêu cầu đặc biệt khác (nếu có) cho Khách Sạn từ 15 ngày đến 21 ngày trước ngày đoàn đến để  Khách sạn chuẩn bị tốt các dịch vụ đón khách. </w:t>
      </w:r>
    </w:p>
    <w:p w:rsidR="00943959" w:rsidRPr="002E56AD" w:rsidRDefault="00943959" w:rsidP="009D421D">
      <w:pPr>
        <w:pStyle w:val="NoSpacing"/>
        <w:contextualSpacing/>
        <w:jc w:val="both"/>
        <w:rPr>
          <w:rFonts w:ascii="Times New Roman" w:hAnsi="Times New Roman"/>
          <w:b/>
          <w:sz w:val="24"/>
          <w:szCs w:val="24"/>
          <w:lang w:val="nl-NL"/>
        </w:rPr>
      </w:pPr>
      <w:r w:rsidRPr="002E56AD">
        <w:rPr>
          <w:rFonts w:ascii="Times New Roman" w:hAnsi="Times New Roman"/>
          <w:b/>
          <w:sz w:val="24"/>
          <w:szCs w:val="24"/>
          <w:lang w:val="nl-NL"/>
        </w:rPr>
        <w:t xml:space="preserve">5.Chính sách miễn phí ưu đãi giành cho khách đoàn: </w:t>
      </w:r>
    </w:p>
    <w:p w:rsidR="00943959" w:rsidRDefault="00943959" w:rsidP="009D421D">
      <w:pPr>
        <w:pStyle w:val="NoSpacing"/>
        <w:ind w:left="720"/>
        <w:contextualSpacing/>
        <w:jc w:val="both"/>
        <w:rPr>
          <w:rFonts w:ascii="Times New Roman" w:hAnsi="Times New Roman"/>
          <w:sz w:val="24"/>
          <w:szCs w:val="24"/>
          <w:lang w:val="nl-NL"/>
        </w:rPr>
      </w:pPr>
      <w:r w:rsidRPr="002E56AD">
        <w:rPr>
          <w:rFonts w:ascii="Times New Roman" w:hAnsi="Times New Roman"/>
          <w:sz w:val="24"/>
          <w:szCs w:val="24"/>
          <w:lang w:val="nl-NL"/>
        </w:rPr>
        <w:t xml:space="preserve">Mua 16 phòng cho 1 đoàn, thanh toán 15 phòng. </w:t>
      </w:r>
    </w:p>
    <w:p w:rsidR="00361122" w:rsidRPr="002E56AD" w:rsidRDefault="00361122" w:rsidP="009D421D">
      <w:pPr>
        <w:pStyle w:val="NoSpacing"/>
        <w:ind w:left="720"/>
        <w:contextualSpacing/>
        <w:jc w:val="both"/>
        <w:rPr>
          <w:rFonts w:ascii="Times New Roman" w:hAnsi="Times New Roman"/>
          <w:sz w:val="24"/>
          <w:szCs w:val="24"/>
          <w:lang w:val="nl-NL"/>
        </w:rPr>
      </w:pPr>
    </w:p>
    <w:p w:rsidR="00943959" w:rsidRPr="002E56AD" w:rsidRDefault="00E01249" w:rsidP="009D421D">
      <w:pPr>
        <w:contextualSpacing/>
        <w:jc w:val="both"/>
        <w:rPr>
          <w:lang w:val="nl-NL"/>
        </w:rPr>
      </w:pPr>
      <w:r>
        <w:rPr>
          <w:b/>
          <w:bCs/>
          <w:lang w:val="nl-NL"/>
        </w:rPr>
        <w:t>6. Chính s</w:t>
      </w:r>
      <w:r w:rsidR="00943959" w:rsidRPr="002E56AD">
        <w:rPr>
          <w:b/>
          <w:bCs/>
          <w:lang w:val="nl-NL"/>
        </w:rPr>
        <w:t xml:space="preserve">ách </w:t>
      </w:r>
      <w:r>
        <w:rPr>
          <w:b/>
          <w:bCs/>
          <w:lang w:val="nl-NL"/>
        </w:rPr>
        <w:t>hủy p</w:t>
      </w:r>
      <w:r w:rsidR="00943959" w:rsidRPr="002E56AD">
        <w:rPr>
          <w:b/>
          <w:bCs/>
          <w:lang w:val="nl-NL"/>
        </w:rPr>
        <w:t xml:space="preserve">hòng: </w:t>
      </w:r>
    </w:p>
    <w:p w:rsidR="00943959" w:rsidRPr="002E56AD" w:rsidRDefault="00943959" w:rsidP="009D421D">
      <w:pPr>
        <w:pStyle w:val="ListParagraph"/>
        <w:numPr>
          <w:ilvl w:val="0"/>
          <w:numId w:val="19"/>
        </w:numPr>
        <w:ind w:left="720"/>
        <w:jc w:val="both"/>
        <w:rPr>
          <w:rStyle w:val="hps"/>
          <w:lang w:val="vi-VN"/>
        </w:rPr>
      </w:pPr>
      <w:r w:rsidRPr="002E56AD">
        <w:rPr>
          <w:rStyle w:val="hps"/>
          <w:lang w:val="vi-VN"/>
        </w:rPr>
        <w:t>Công ty sẽ</w:t>
      </w:r>
      <w:r w:rsidR="00AE40A3">
        <w:rPr>
          <w:rStyle w:val="hps"/>
        </w:rPr>
        <w:t xml:space="preserve"> </w:t>
      </w:r>
      <w:r w:rsidRPr="002E56AD">
        <w:rPr>
          <w:rStyle w:val="hps"/>
          <w:lang w:val="vi-VN"/>
        </w:rPr>
        <w:t>thông báo cho</w:t>
      </w:r>
      <w:r w:rsidR="00AE40A3">
        <w:rPr>
          <w:rStyle w:val="hps"/>
        </w:rPr>
        <w:t xml:space="preserve"> </w:t>
      </w:r>
      <w:r w:rsidRPr="002E56AD">
        <w:rPr>
          <w:rStyle w:val="hps"/>
          <w:lang w:val="vi-VN"/>
        </w:rPr>
        <w:t>khách sạn</w:t>
      </w:r>
      <w:r w:rsidR="00AE40A3">
        <w:rPr>
          <w:rStyle w:val="hps"/>
        </w:rPr>
        <w:t xml:space="preserve"> </w:t>
      </w:r>
      <w:r w:rsidRPr="002E56AD">
        <w:rPr>
          <w:rStyle w:val="hps"/>
          <w:lang w:val="vi-VN"/>
        </w:rPr>
        <w:t>bằng văn bản</w:t>
      </w:r>
      <w:r w:rsidR="00AE40A3">
        <w:rPr>
          <w:rStyle w:val="hps"/>
        </w:rPr>
        <w:t xml:space="preserve"> </w:t>
      </w:r>
      <w:r w:rsidRPr="002E56AD">
        <w:rPr>
          <w:rStyle w:val="hps"/>
          <w:lang w:val="vi-VN"/>
        </w:rPr>
        <w:t>về việc hủy</w:t>
      </w:r>
      <w:r w:rsidR="00AE40A3">
        <w:rPr>
          <w:rStyle w:val="hps"/>
        </w:rPr>
        <w:t xml:space="preserve"> </w:t>
      </w:r>
      <w:r w:rsidRPr="002E56AD">
        <w:rPr>
          <w:rStyle w:val="hps"/>
          <w:lang w:val="vi-VN"/>
        </w:rPr>
        <w:t>bất kỳ</w:t>
      </w:r>
      <w:r w:rsidR="00AE40A3">
        <w:rPr>
          <w:rStyle w:val="hps"/>
        </w:rPr>
        <w:t xml:space="preserve"> </w:t>
      </w:r>
      <w:r w:rsidRPr="002E56AD">
        <w:rPr>
          <w:rStyle w:val="hps"/>
          <w:lang w:val="vi-VN"/>
        </w:rPr>
        <w:t>đặt phòng</w:t>
      </w:r>
      <w:r w:rsidRPr="002E56AD">
        <w:rPr>
          <w:rStyle w:val="hps"/>
          <w:lang w:val="nl-NL"/>
        </w:rPr>
        <w:t xml:space="preserve"> đã đ</w:t>
      </w:r>
      <w:r w:rsidRPr="002E56AD">
        <w:rPr>
          <w:rStyle w:val="hps"/>
          <w:lang w:val="vi-VN"/>
        </w:rPr>
        <w:t>ư</w:t>
      </w:r>
      <w:r w:rsidRPr="002E56AD">
        <w:rPr>
          <w:rStyle w:val="hps"/>
          <w:lang w:val="nl-NL"/>
        </w:rPr>
        <w:t xml:space="preserve">ợc xác nhận </w:t>
      </w:r>
      <w:r w:rsidRPr="002E56AD">
        <w:rPr>
          <w:rStyle w:val="hps"/>
          <w:lang w:val="nl-NL"/>
        </w:rPr>
        <w:lastRenderedPageBreak/>
        <w:t>hoặc</w:t>
      </w:r>
      <w:r w:rsidRPr="002E56AD">
        <w:rPr>
          <w:lang w:val="vi-VN"/>
        </w:rPr>
        <w:t xml:space="preserve"> yêu cầu </w:t>
      </w:r>
      <w:r w:rsidRPr="002E56AD">
        <w:rPr>
          <w:rStyle w:val="hps"/>
          <w:lang w:val="vi-VN"/>
        </w:rPr>
        <w:t>đặt phòng.Việc hủy</w:t>
      </w:r>
      <w:r w:rsidRPr="002E56AD">
        <w:rPr>
          <w:lang w:val="vi-VN"/>
        </w:rPr>
        <w:t xml:space="preserve"> phòng </w:t>
      </w:r>
      <w:r w:rsidRPr="002E56AD">
        <w:rPr>
          <w:rStyle w:val="hps"/>
          <w:lang w:val="vi-VN"/>
        </w:rPr>
        <w:t>sẽ đượcáp dụng như sau:</w:t>
      </w:r>
    </w:p>
    <w:p w:rsidR="00943959" w:rsidRPr="002E56AD" w:rsidRDefault="00943959" w:rsidP="002E56AD">
      <w:pPr>
        <w:contextualSpacing/>
        <w:jc w:val="both"/>
        <w:rPr>
          <w:b/>
        </w:rPr>
      </w:pPr>
    </w:p>
    <w:tbl>
      <w:tblPr>
        <w:tblW w:w="9450" w:type="dxa"/>
        <w:tblInd w:w="558" w:type="dxa"/>
        <w:tblLook w:val="04A0" w:firstRow="1" w:lastRow="0" w:firstColumn="1" w:lastColumn="0" w:noHBand="0" w:noVBand="1"/>
      </w:tblPr>
      <w:tblGrid>
        <w:gridCol w:w="1480"/>
        <w:gridCol w:w="3820"/>
        <w:gridCol w:w="4150"/>
      </w:tblGrid>
      <w:tr w:rsidR="003118FB" w:rsidRPr="00943959" w:rsidTr="00DC7BF7">
        <w:trPr>
          <w:trHeight w:val="540"/>
        </w:trPr>
        <w:tc>
          <w:tcPr>
            <w:tcW w:w="1480" w:type="dxa"/>
            <w:tcBorders>
              <w:top w:val="single" w:sz="4" w:space="0" w:color="auto"/>
              <w:left w:val="single" w:sz="4" w:space="0" w:color="auto"/>
              <w:bottom w:val="single" w:sz="4" w:space="0" w:color="auto"/>
              <w:right w:val="single" w:sz="4" w:space="0" w:color="auto"/>
            </w:tcBorders>
            <w:shd w:val="clear" w:color="000000" w:fill="B8CCE4"/>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Số phòng</w:t>
            </w:r>
          </w:p>
        </w:tc>
        <w:tc>
          <w:tcPr>
            <w:tcW w:w="3820" w:type="dxa"/>
            <w:tcBorders>
              <w:top w:val="single" w:sz="4" w:space="0" w:color="auto"/>
              <w:left w:val="nil"/>
              <w:bottom w:val="single" w:sz="4" w:space="0" w:color="auto"/>
              <w:right w:val="single" w:sz="4" w:space="0" w:color="auto"/>
            </w:tcBorders>
            <w:shd w:val="clear" w:color="000000" w:fill="B8CCE4"/>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Quy định thời gian hủy phạt</w:t>
            </w:r>
          </w:p>
        </w:tc>
        <w:tc>
          <w:tcPr>
            <w:tcW w:w="4150" w:type="dxa"/>
            <w:tcBorders>
              <w:top w:val="single" w:sz="4" w:space="0" w:color="auto"/>
              <w:left w:val="nil"/>
              <w:bottom w:val="single" w:sz="4" w:space="0" w:color="auto"/>
              <w:right w:val="single" w:sz="4" w:space="0" w:color="auto"/>
            </w:tcBorders>
            <w:shd w:val="clear" w:color="000000" w:fill="B8CCE4"/>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Phí hủy phòng</w:t>
            </w:r>
          </w:p>
        </w:tc>
      </w:tr>
      <w:tr w:rsidR="003118FB" w:rsidRPr="00943959" w:rsidTr="00DC7BF7">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3118FB" w:rsidRPr="00943959" w:rsidRDefault="003118FB" w:rsidP="003118FB">
            <w:pPr>
              <w:widowControl/>
              <w:contextualSpacing/>
              <w:jc w:val="center"/>
              <w:rPr>
                <w:b/>
                <w:bCs/>
                <w:color w:val="000000"/>
                <w:lang w:val="vi-VN" w:eastAsia="vi-VN"/>
              </w:rPr>
            </w:pPr>
            <w:r w:rsidRPr="00943959">
              <w:rPr>
                <w:b/>
                <w:bCs/>
                <w:color w:val="000000"/>
                <w:lang w:eastAsia="vi-VN"/>
              </w:rPr>
              <w:t>(GIT)</w:t>
            </w:r>
          </w:p>
        </w:tc>
        <w:tc>
          <w:tcPr>
            <w:tcW w:w="382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Pr>
                <w:color w:val="000000"/>
                <w:lang w:val="vi-VN" w:eastAsia="vi-VN"/>
              </w:rPr>
              <w:t xml:space="preserve">Hủy trước ngày nhận phòng từ 15 ngày đến 30 ngày </w:t>
            </w:r>
          </w:p>
        </w:tc>
        <w:tc>
          <w:tcPr>
            <w:tcW w:w="415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eastAsia="vi-VN"/>
              </w:rPr>
              <w:t>30% tổng phí phòng đặt phòng</w:t>
            </w:r>
          </w:p>
        </w:tc>
      </w:tr>
      <w:tr w:rsidR="003118FB" w:rsidRPr="00943959" w:rsidTr="00DC7BF7">
        <w:trPr>
          <w:trHeight w:val="540"/>
        </w:trPr>
        <w:tc>
          <w:tcPr>
            <w:tcW w:w="1480" w:type="dxa"/>
            <w:tcBorders>
              <w:top w:val="nil"/>
              <w:left w:val="single" w:sz="8" w:space="0" w:color="000000"/>
              <w:bottom w:val="nil"/>
              <w:right w:val="single" w:sz="8" w:space="0" w:color="000000"/>
            </w:tcBorders>
            <w:shd w:val="clear" w:color="auto" w:fill="auto"/>
            <w:vAlign w:val="center"/>
            <w:hideMark/>
          </w:tcPr>
          <w:p w:rsidR="003118FB" w:rsidRPr="00943959" w:rsidRDefault="003118FB" w:rsidP="003118FB">
            <w:pPr>
              <w:widowControl/>
              <w:contextualSpacing/>
              <w:jc w:val="center"/>
              <w:rPr>
                <w:color w:val="000000"/>
                <w:lang w:val="vi-VN" w:eastAsia="vi-VN"/>
              </w:rPr>
            </w:pPr>
            <w:r w:rsidRPr="00943959">
              <w:rPr>
                <w:color w:val="000000"/>
                <w:lang w:eastAsia="vi-VN"/>
              </w:rPr>
              <w:t>8 phòng trở lên</w:t>
            </w:r>
          </w:p>
        </w:tc>
        <w:tc>
          <w:tcPr>
            <w:tcW w:w="382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Pr>
                <w:color w:val="000000"/>
                <w:lang w:val="vi-VN" w:eastAsia="vi-VN"/>
              </w:rPr>
              <w:t>Hủy trước ngày nhận phòng từ 7 đến 14 ngày</w:t>
            </w:r>
          </w:p>
        </w:tc>
        <w:tc>
          <w:tcPr>
            <w:tcW w:w="415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eastAsia="vi-VN"/>
              </w:rPr>
              <w:t>50% tổng thu phí đặt phòng</w:t>
            </w:r>
          </w:p>
        </w:tc>
      </w:tr>
      <w:tr w:rsidR="003118FB" w:rsidRPr="00943959" w:rsidTr="00DC7BF7">
        <w:trPr>
          <w:trHeight w:val="540"/>
        </w:trPr>
        <w:tc>
          <w:tcPr>
            <w:tcW w:w="1480" w:type="dxa"/>
            <w:tcBorders>
              <w:top w:val="nil"/>
              <w:left w:val="single" w:sz="8" w:space="0" w:color="000000"/>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val="vi-VN" w:eastAsia="vi-VN"/>
              </w:rPr>
              <w:t> </w:t>
            </w:r>
          </w:p>
        </w:tc>
        <w:tc>
          <w:tcPr>
            <w:tcW w:w="382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Pr>
                <w:color w:val="000000"/>
                <w:lang w:val="vi-VN" w:eastAsia="vi-VN"/>
              </w:rPr>
              <w:t>Hủy trước ngày nhận phòng dưới 7 ngày hoặc khách không đến</w:t>
            </w:r>
          </w:p>
        </w:tc>
        <w:tc>
          <w:tcPr>
            <w:tcW w:w="4150" w:type="dxa"/>
            <w:tcBorders>
              <w:top w:val="nil"/>
              <w:left w:val="nil"/>
              <w:bottom w:val="single" w:sz="8" w:space="0" w:color="000000"/>
              <w:right w:val="single" w:sz="8" w:space="0" w:color="000000"/>
            </w:tcBorders>
            <w:shd w:val="clear" w:color="auto" w:fill="auto"/>
            <w:vAlign w:val="center"/>
            <w:hideMark/>
          </w:tcPr>
          <w:p w:rsidR="003118FB" w:rsidRPr="00943959" w:rsidRDefault="003118FB" w:rsidP="003118FB">
            <w:pPr>
              <w:widowControl/>
              <w:contextualSpacing/>
              <w:rPr>
                <w:color w:val="000000"/>
                <w:lang w:val="vi-VN" w:eastAsia="vi-VN"/>
              </w:rPr>
            </w:pPr>
            <w:r w:rsidRPr="00943959">
              <w:rPr>
                <w:color w:val="000000"/>
                <w:lang w:eastAsia="vi-VN"/>
              </w:rPr>
              <w:t>100% tổng chi phí đặt phòng</w:t>
            </w:r>
          </w:p>
        </w:tc>
      </w:tr>
      <w:tr w:rsidR="006C4516" w:rsidRPr="00943959" w:rsidTr="00DC7BF7">
        <w:trPr>
          <w:trHeight w:val="495"/>
        </w:trPr>
        <w:tc>
          <w:tcPr>
            <w:tcW w:w="1480" w:type="dxa"/>
            <w:vMerge w:val="restart"/>
            <w:tcBorders>
              <w:top w:val="nil"/>
              <w:left w:val="single" w:sz="8" w:space="0" w:color="000000"/>
              <w:bottom w:val="single" w:sz="8" w:space="0" w:color="000000"/>
              <w:right w:val="single" w:sz="8" w:space="0" w:color="000000"/>
            </w:tcBorders>
            <w:shd w:val="clear" w:color="auto" w:fill="auto"/>
            <w:vAlign w:val="center"/>
            <w:hideMark/>
          </w:tcPr>
          <w:p w:rsidR="006C4516" w:rsidRPr="00943959" w:rsidRDefault="006C4516" w:rsidP="006C4516">
            <w:pPr>
              <w:widowControl/>
              <w:contextualSpacing/>
              <w:jc w:val="center"/>
              <w:rPr>
                <w:b/>
                <w:bCs/>
                <w:color w:val="000000"/>
                <w:lang w:val="vi-VN" w:eastAsia="vi-VN"/>
              </w:rPr>
            </w:pPr>
            <w:r w:rsidRPr="00943959">
              <w:rPr>
                <w:b/>
                <w:bCs/>
                <w:color w:val="000000"/>
                <w:lang w:eastAsia="vi-VN"/>
              </w:rPr>
              <w:t>(FIT)</w:t>
            </w:r>
            <w:r w:rsidRPr="00943959">
              <w:rPr>
                <w:b/>
                <w:bCs/>
                <w:color w:val="000000"/>
                <w:lang w:eastAsia="vi-VN"/>
              </w:rPr>
              <w:br/>
            </w:r>
            <w:r w:rsidRPr="00943959">
              <w:rPr>
                <w:color w:val="000000"/>
                <w:lang w:eastAsia="vi-VN"/>
              </w:rPr>
              <w:t>ít hơn 8 phòng</w:t>
            </w:r>
          </w:p>
        </w:tc>
        <w:tc>
          <w:tcPr>
            <w:tcW w:w="3820" w:type="dxa"/>
            <w:tcBorders>
              <w:top w:val="nil"/>
              <w:left w:val="nil"/>
              <w:bottom w:val="nil"/>
              <w:right w:val="single" w:sz="8" w:space="0" w:color="000000"/>
            </w:tcBorders>
            <w:shd w:val="clear" w:color="auto" w:fill="auto"/>
            <w:vAlign w:val="center"/>
            <w:hideMark/>
          </w:tcPr>
          <w:p w:rsidR="006C4516" w:rsidRPr="00943959" w:rsidRDefault="006C4516" w:rsidP="006C4516">
            <w:pPr>
              <w:widowControl/>
              <w:contextualSpacing/>
              <w:rPr>
                <w:color w:val="000000"/>
                <w:lang w:val="vi-VN" w:eastAsia="vi-VN"/>
              </w:rPr>
            </w:pPr>
            <w:r>
              <w:rPr>
                <w:color w:val="000000"/>
                <w:lang w:val="vi-VN" w:eastAsia="vi-VN"/>
              </w:rPr>
              <w:t>Hủy phòng trước ngày nhận phòng từ 8 ngày trở lên</w:t>
            </w:r>
          </w:p>
        </w:tc>
        <w:tc>
          <w:tcPr>
            <w:tcW w:w="4150" w:type="dxa"/>
            <w:tcBorders>
              <w:top w:val="nil"/>
              <w:left w:val="nil"/>
              <w:bottom w:val="nil"/>
              <w:right w:val="single" w:sz="8" w:space="0" w:color="000000"/>
            </w:tcBorders>
            <w:shd w:val="clear" w:color="auto" w:fill="auto"/>
            <w:vAlign w:val="center"/>
            <w:hideMark/>
          </w:tcPr>
          <w:p w:rsidR="006C4516" w:rsidRPr="00943959" w:rsidRDefault="006C4516" w:rsidP="006C4516">
            <w:pPr>
              <w:widowControl/>
              <w:contextualSpacing/>
              <w:rPr>
                <w:color w:val="000000"/>
                <w:lang w:val="vi-VN" w:eastAsia="vi-VN"/>
              </w:rPr>
            </w:pPr>
            <w:r w:rsidRPr="00943959">
              <w:rPr>
                <w:color w:val="000000"/>
                <w:lang w:eastAsia="vi-VN"/>
              </w:rPr>
              <w:t>Không phạt</w:t>
            </w:r>
          </w:p>
        </w:tc>
      </w:tr>
      <w:tr w:rsidR="006C4516" w:rsidRPr="00943959" w:rsidTr="00DC7BF7">
        <w:trPr>
          <w:trHeight w:val="495"/>
        </w:trPr>
        <w:tc>
          <w:tcPr>
            <w:tcW w:w="1480" w:type="dxa"/>
            <w:vMerge/>
            <w:tcBorders>
              <w:top w:val="nil"/>
              <w:left w:val="single" w:sz="8" w:space="0" w:color="000000"/>
              <w:bottom w:val="single" w:sz="8" w:space="0" w:color="000000"/>
              <w:right w:val="single" w:sz="8" w:space="0" w:color="000000"/>
            </w:tcBorders>
            <w:vAlign w:val="center"/>
            <w:hideMark/>
          </w:tcPr>
          <w:p w:rsidR="006C4516" w:rsidRPr="00943959" w:rsidRDefault="006C4516" w:rsidP="006C4516">
            <w:pPr>
              <w:widowControl/>
              <w:contextualSpacing/>
              <w:rPr>
                <w:b/>
                <w:bCs/>
                <w:color w:val="000000"/>
                <w:lang w:val="vi-VN" w:eastAsia="vi-VN"/>
              </w:rPr>
            </w:pPr>
          </w:p>
        </w:tc>
        <w:tc>
          <w:tcPr>
            <w:tcW w:w="3820" w:type="dxa"/>
            <w:tcBorders>
              <w:top w:val="nil"/>
              <w:left w:val="nil"/>
              <w:bottom w:val="single" w:sz="8" w:space="0" w:color="000000"/>
              <w:right w:val="single" w:sz="8" w:space="0" w:color="000000"/>
            </w:tcBorders>
            <w:shd w:val="clear" w:color="auto" w:fill="auto"/>
            <w:vAlign w:val="center"/>
            <w:hideMark/>
          </w:tcPr>
          <w:p w:rsidR="006C4516" w:rsidRDefault="006C4516" w:rsidP="006C4516">
            <w:pPr>
              <w:widowControl/>
              <w:contextualSpacing/>
              <w:rPr>
                <w:color w:val="000000"/>
                <w:lang w:eastAsia="vi-VN"/>
              </w:rPr>
            </w:pPr>
            <w:r>
              <w:rPr>
                <w:color w:val="000000"/>
                <w:lang w:val="vi-VN" w:eastAsia="vi-VN"/>
              </w:rPr>
              <w:t xml:space="preserve">Hủy trước ngày nhận </w:t>
            </w:r>
            <w:r w:rsidR="00E327CE">
              <w:rPr>
                <w:color w:val="000000"/>
                <w:lang w:eastAsia="vi-VN"/>
              </w:rPr>
              <w:t>phòng từ 4</w:t>
            </w:r>
            <w:r>
              <w:rPr>
                <w:color w:val="000000"/>
                <w:lang w:eastAsia="vi-VN"/>
              </w:rPr>
              <w:t xml:space="preserve">-7 ngày </w:t>
            </w:r>
          </w:p>
          <w:p w:rsidR="006C4516" w:rsidRPr="001C5251" w:rsidRDefault="006C4516" w:rsidP="006C4516">
            <w:pPr>
              <w:widowControl/>
              <w:contextualSpacing/>
              <w:rPr>
                <w:color w:val="000000"/>
                <w:lang w:eastAsia="vi-VN"/>
              </w:rPr>
            </w:pPr>
          </w:p>
          <w:p w:rsidR="006C4516" w:rsidRPr="00943959" w:rsidRDefault="006C4516" w:rsidP="006C4516">
            <w:pPr>
              <w:widowControl/>
              <w:contextualSpacing/>
              <w:rPr>
                <w:color w:val="000000"/>
                <w:lang w:val="vi-VN" w:eastAsia="vi-VN"/>
              </w:rPr>
            </w:pPr>
            <w:r>
              <w:rPr>
                <w:color w:val="000000"/>
                <w:lang w:eastAsia="vi-VN"/>
              </w:rPr>
              <w:t>Hủy trước ngày nhận phòng từ 0-3</w:t>
            </w:r>
            <w:r w:rsidRPr="001C5251">
              <w:rPr>
                <w:color w:val="000000"/>
                <w:lang w:eastAsia="vi-VN"/>
              </w:rPr>
              <w:t xml:space="preserve"> ngày</w:t>
            </w:r>
          </w:p>
        </w:tc>
        <w:tc>
          <w:tcPr>
            <w:tcW w:w="4150" w:type="dxa"/>
            <w:tcBorders>
              <w:top w:val="nil"/>
              <w:left w:val="nil"/>
              <w:bottom w:val="single" w:sz="8" w:space="0" w:color="000000"/>
              <w:right w:val="single" w:sz="8" w:space="0" w:color="000000"/>
            </w:tcBorders>
            <w:shd w:val="clear" w:color="auto" w:fill="auto"/>
            <w:vAlign w:val="center"/>
            <w:hideMark/>
          </w:tcPr>
          <w:p w:rsidR="006C4516" w:rsidRDefault="006C4516" w:rsidP="006C4516">
            <w:pPr>
              <w:widowControl/>
              <w:contextualSpacing/>
              <w:rPr>
                <w:color w:val="000000"/>
                <w:lang w:eastAsia="vi-VN"/>
              </w:rPr>
            </w:pPr>
            <w:r w:rsidRPr="00943959">
              <w:rPr>
                <w:color w:val="000000"/>
                <w:lang w:eastAsia="vi-VN"/>
              </w:rPr>
              <w:t>Tính toàn bộ phí đêm đầu tiên</w:t>
            </w:r>
          </w:p>
          <w:p w:rsidR="006C4516" w:rsidRDefault="006C4516" w:rsidP="006C4516">
            <w:pPr>
              <w:widowControl/>
              <w:contextualSpacing/>
              <w:rPr>
                <w:color w:val="000000"/>
                <w:lang w:eastAsia="vi-VN"/>
              </w:rPr>
            </w:pPr>
          </w:p>
          <w:p w:rsidR="006C4516" w:rsidRPr="006F287F" w:rsidRDefault="006C4516" w:rsidP="006C4516">
            <w:pPr>
              <w:widowControl/>
              <w:contextualSpacing/>
              <w:rPr>
                <w:color w:val="000000"/>
                <w:lang w:eastAsia="vi-VN"/>
              </w:rPr>
            </w:pPr>
            <w:r>
              <w:rPr>
                <w:color w:val="000000"/>
                <w:lang w:eastAsia="vi-VN"/>
              </w:rPr>
              <w:t>Tính toàn bộ tiền phòng các đêm</w:t>
            </w:r>
          </w:p>
        </w:tc>
      </w:tr>
    </w:tbl>
    <w:p w:rsidR="00943959" w:rsidRPr="002E56AD" w:rsidRDefault="00943959" w:rsidP="002E56AD">
      <w:pPr>
        <w:ind w:left="426" w:hanging="426"/>
        <w:contextualSpacing/>
        <w:rPr>
          <w:b/>
        </w:rPr>
      </w:pPr>
    </w:p>
    <w:p w:rsidR="00943959" w:rsidRDefault="002A3ECC" w:rsidP="009D421D">
      <w:pPr>
        <w:pStyle w:val="NoSpacing"/>
        <w:numPr>
          <w:ilvl w:val="0"/>
          <w:numId w:val="19"/>
        </w:numPr>
        <w:ind w:left="720"/>
        <w:contextualSpacing/>
        <w:jc w:val="both"/>
        <w:rPr>
          <w:rFonts w:ascii="Times New Roman" w:hAnsi="Times New Roman"/>
          <w:sz w:val="24"/>
          <w:szCs w:val="24"/>
        </w:rPr>
      </w:pPr>
      <w:r w:rsidRPr="002E56AD">
        <w:rPr>
          <w:rFonts w:ascii="Times New Roman" w:hAnsi="Times New Roman"/>
          <w:sz w:val="24"/>
          <w:szCs w:val="24"/>
        </w:rPr>
        <w:t>Việc thay đổi ngày check in hay giảm</w:t>
      </w:r>
      <w:r w:rsidR="003118FB">
        <w:rPr>
          <w:rFonts w:ascii="Times New Roman" w:hAnsi="Times New Roman"/>
          <w:sz w:val="24"/>
          <w:szCs w:val="24"/>
          <w:lang w:val="vi-VN"/>
        </w:rPr>
        <w:t xml:space="preserve"> hoặc tăng</w:t>
      </w:r>
      <w:r w:rsidRPr="002E56AD">
        <w:rPr>
          <w:rFonts w:ascii="Times New Roman" w:hAnsi="Times New Roman"/>
          <w:sz w:val="24"/>
          <w:szCs w:val="24"/>
        </w:rPr>
        <w:t xml:space="preserve"> số lượng phòng của đoàn mà không được sự đồng ý của bên A sẽ được coi bên B hủy phòng.</w:t>
      </w:r>
    </w:p>
    <w:p w:rsidR="00361122" w:rsidRDefault="00361122" w:rsidP="00361122">
      <w:pPr>
        <w:pStyle w:val="NoSpacing"/>
        <w:ind w:left="720"/>
        <w:contextualSpacing/>
        <w:jc w:val="both"/>
        <w:rPr>
          <w:rFonts w:ascii="Times New Roman" w:hAnsi="Times New Roman"/>
          <w:sz w:val="24"/>
          <w:szCs w:val="24"/>
        </w:rPr>
      </w:pPr>
    </w:p>
    <w:p w:rsidR="00943959" w:rsidRPr="002E56AD" w:rsidRDefault="00943959" w:rsidP="009D421D">
      <w:pPr>
        <w:pStyle w:val="NoSpacing"/>
        <w:ind w:left="450" w:hanging="450"/>
        <w:contextualSpacing/>
        <w:jc w:val="both"/>
        <w:rPr>
          <w:rFonts w:ascii="Times New Roman" w:hAnsi="Times New Roman"/>
          <w:b/>
          <w:sz w:val="24"/>
          <w:szCs w:val="24"/>
          <w:lang w:val="vi-VN"/>
        </w:rPr>
      </w:pPr>
      <w:r w:rsidRPr="002E56AD">
        <w:rPr>
          <w:rFonts w:ascii="Times New Roman" w:hAnsi="Times New Roman"/>
          <w:b/>
          <w:sz w:val="24"/>
          <w:szCs w:val="24"/>
          <w:lang w:val="vi-VN"/>
        </w:rPr>
        <w:t>7.</w:t>
      </w:r>
      <w:r w:rsidRPr="002E56AD">
        <w:rPr>
          <w:rFonts w:ascii="Times New Roman" w:hAnsi="Times New Roman"/>
          <w:b/>
          <w:sz w:val="24"/>
          <w:szCs w:val="24"/>
          <w:lang w:val="vi-VN"/>
        </w:rPr>
        <w:tab/>
        <w:t>Đả</w:t>
      </w:r>
      <w:r w:rsidR="00E01249">
        <w:rPr>
          <w:rFonts w:ascii="Times New Roman" w:hAnsi="Times New Roman"/>
          <w:b/>
          <w:sz w:val="24"/>
          <w:szCs w:val="24"/>
          <w:lang w:val="vi-VN"/>
        </w:rPr>
        <w:t xml:space="preserve">m </w:t>
      </w:r>
      <w:r w:rsidR="00E01249">
        <w:rPr>
          <w:rFonts w:ascii="Times New Roman" w:hAnsi="Times New Roman"/>
          <w:b/>
          <w:sz w:val="24"/>
          <w:szCs w:val="24"/>
        </w:rPr>
        <w:t>b</w:t>
      </w:r>
      <w:r w:rsidRPr="002E56AD">
        <w:rPr>
          <w:rFonts w:ascii="Times New Roman" w:hAnsi="Times New Roman"/>
          <w:b/>
          <w:sz w:val="24"/>
          <w:szCs w:val="24"/>
          <w:lang w:val="vi-VN"/>
        </w:rPr>
        <w:t xml:space="preserve">ảo </w:t>
      </w:r>
      <w:r w:rsidR="00E01249">
        <w:rPr>
          <w:rFonts w:ascii="Times New Roman" w:hAnsi="Times New Roman"/>
          <w:b/>
          <w:sz w:val="24"/>
          <w:szCs w:val="24"/>
        </w:rPr>
        <w:t>đ</w:t>
      </w:r>
      <w:r w:rsidRPr="002E56AD">
        <w:rPr>
          <w:rFonts w:ascii="Times New Roman" w:hAnsi="Times New Roman"/>
          <w:b/>
          <w:sz w:val="24"/>
          <w:szCs w:val="24"/>
          <w:lang w:val="vi-VN"/>
        </w:rPr>
        <w:t xml:space="preserve">ặt </w:t>
      </w:r>
      <w:r w:rsidR="00E01249">
        <w:rPr>
          <w:rFonts w:ascii="Times New Roman" w:hAnsi="Times New Roman"/>
          <w:b/>
          <w:sz w:val="24"/>
          <w:szCs w:val="24"/>
        </w:rPr>
        <w:t>p</w:t>
      </w:r>
      <w:r w:rsidRPr="002E56AD">
        <w:rPr>
          <w:rFonts w:ascii="Times New Roman" w:hAnsi="Times New Roman"/>
          <w:b/>
          <w:sz w:val="24"/>
          <w:szCs w:val="24"/>
          <w:lang w:val="vi-VN"/>
        </w:rPr>
        <w:t xml:space="preserve">hòng: </w:t>
      </w:r>
    </w:p>
    <w:p w:rsidR="00943959" w:rsidRPr="002E56AD" w:rsidRDefault="00943959" w:rsidP="009D421D">
      <w:pPr>
        <w:pStyle w:val="NoSpacing"/>
        <w:numPr>
          <w:ilvl w:val="0"/>
          <w:numId w:val="24"/>
        </w:numPr>
        <w:contextualSpacing/>
        <w:jc w:val="both"/>
        <w:rPr>
          <w:rFonts w:ascii="Times New Roman" w:hAnsi="Times New Roman"/>
          <w:sz w:val="24"/>
          <w:szCs w:val="24"/>
          <w:lang w:val="vi-VN"/>
        </w:rPr>
      </w:pPr>
      <w:r w:rsidRPr="002E56AD">
        <w:rPr>
          <w:rFonts w:ascii="Times New Roman" w:hAnsi="Times New Roman"/>
          <w:sz w:val="24"/>
          <w:szCs w:val="24"/>
          <w:lang w:val="vi-VN"/>
        </w:rPr>
        <w:t>Tất cả các đặt phòng bởi bên B do bên B chịu trách nhiệm đảm bảo.</w:t>
      </w:r>
    </w:p>
    <w:p w:rsidR="00943959" w:rsidRPr="00361122" w:rsidRDefault="00943959" w:rsidP="009D421D">
      <w:pPr>
        <w:pStyle w:val="NoSpacing"/>
        <w:numPr>
          <w:ilvl w:val="0"/>
          <w:numId w:val="24"/>
        </w:numPr>
        <w:contextualSpacing/>
        <w:jc w:val="both"/>
        <w:rPr>
          <w:rFonts w:ascii="Times New Roman" w:hAnsi="Times New Roman"/>
          <w:bCs/>
          <w:sz w:val="24"/>
          <w:szCs w:val="24"/>
          <w:lang w:val="vi-VN"/>
        </w:rPr>
      </w:pPr>
      <w:r w:rsidRPr="002E56AD">
        <w:rPr>
          <w:rFonts w:ascii="Times New Roman" w:hAnsi="Times New Roman"/>
          <w:sz w:val="24"/>
          <w:szCs w:val="24"/>
          <w:lang w:val="vi-VN"/>
        </w:rPr>
        <w:t xml:space="preserve">Khách sạn có thể sẽ yêu cầu đặt cọc ít nhất 50% tổng số đêm phòng giữ trước để đảm bảo đặt phòng tương ứng đối với từng đoàn do bên B yêu cầu. </w:t>
      </w:r>
    </w:p>
    <w:p w:rsidR="00361122" w:rsidRPr="00E01249" w:rsidRDefault="00361122" w:rsidP="00361122">
      <w:pPr>
        <w:pStyle w:val="NoSpacing"/>
        <w:ind w:left="720"/>
        <w:contextualSpacing/>
        <w:jc w:val="both"/>
        <w:rPr>
          <w:rFonts w:ascii="Times New Roman" w:hAnsi="Times New Roman"/>
          <w:bCs/>
          <w:sz w:val="24"/>
          <w:szCs w:val="24"/>
          <w:lang w:val="vi-VN"/>
        </w:rPr>
      </w:pPr>
    </w:p>
    <w:p w:rsidR="00943959" w:rsidRPr="002E56AD" w:rsidRDefault="00943959" w:rsidP="009D421D">
      <w:pPr>
        <w:pStyle w:val="NoSpacing"/>
        <w:ind w:left="450" w:hanging="450"/>
        <w:contextualSpacing/>
        <w:jc w:val="both"/>
        <w:rPr>
          <w:rFonts w:ascii="Times New Roman" w:hAnsi="Times New Roman"/>
          <w:sz w:val="24"/>
          <w:szCs w:val="24"/>
        </w:rPr>
      </w:pPr>
      <w:r w:rsidRPr="002E56AD">
        <w:rPr>
          <w:rFonts w:ascii="Times New Roman" w:hAnsi="Times New Roman"/>
          <w:b/>
          <w:sz w:val="24"/>
          <w:szCs w:val="24"/>
        </w:rPr>
        <w:t>8.</w:t>
      </w:r>
      <w:r w:rsidRPr="002E56AD">
        <w:rPr>
          <w:rFonts w:ascii="Times New Roman" w:hAnsi="Times New Roman"/>
          <w:b/>
          <w:sz w:val="24"/>
          <w:szCs w:val="24"/>
        </w:rPr>
        <w:tab/>
        <w:t xml:space="preserve">Hình </w:t>
      </w:r>
      <w:r w:rsidR="00E01249">
        <w:rPr>
          <w:rFonts w:ascii="Times New Roman" w:hAnsi="Times New Roman"/>
          <w:b/>
          <w:sz w:val="24"/>
          <w:szCs w:val="24"/>
        </w:rPr>
        <w:t>t</w:t>
      </w:r>
      <w:r w:rsidRPr="002E56AD">
        <w:rPr>
          <w:rFonts w:ascii="Times New Roman" w:hAnsi="Times New Roman"/>
          <w:b/>
          <w:sz w:val="24"/>
          <w:szCs w:val="24"/>
        </w:rPr>
        <w:t xml:space="preserve">hức </w:t>
      </w:r>
      <w:r w:rsidR="00E01249">
        <w:rPr>
          <w:rFonts w:ascii="Times New Roman" w:hAnsi="Times New Roman"/>
          <w:b/>
          <w:sz w:val="24"/>
          <w:szCs w:val="24"/>
        </w:rPr>
        <w:t>t</w:t>
      </w:r>
      <w:r w:rsidRPr="002E56AD">
        <w:rPr>
          <w:rFonts w:ascii="Times New Roman" w:hAnsi="Times New Roman"/>
          <w:b/>
          <w:sz w:val="24"/>
          <w:szCs w:val="24"/>
        </w:rPr>
        <w:t xml:space="preserve">hanh </w:t>
      </w:r>
      <w:r w:rsidR="00E01249">
        <w:rPr>
          <w:rFonts w:ascii="Times New Roman" w:hAnsi="Times New Roman"/>
          <w:b/>
          <w:sz w:val="24"/>
          <w:szCs w:val="24"/>
        </w:rPr>
        <w:t>t</w:t>
      </w:r>
      <w:r w:rsidRPr="002E56AD">
        <w:rPr>
          <w:rFonts w:ascii="Times New Roman" w:hAnsi="Times New Roman"/>
          <w:b/>
          <w:sz w:val="24"/>
          <w:szCs w:val="24"/>
        </w:rPr>
        <w:t>oán:</w:t>
      </w:r>
    </w:p>
    <w:p w:rsidR="00943959" w:rsidRDefault="00831A28" w:rsidP="009D421D">
      <w:pPr>
        <w:pStyle w:val="NoSpacing"/>
        <w:numPr>
          <w:ilvl w:val="0"/>
          <w:numId w:val="29"/>
        </w:numPr>
        <w:ind w:left="720"/>
        <w:contextualSpacing/>
        <w:jc w:val="both"/>
        <w:rPr>
          <w:rFonts w:ascii="Times New Roman" w:hAnsi="Times New Roman"/>
          <w:sz w:val="24"/>
          <w:szCs w:val="24"/>
        </w:rPr>
      </w:pPr>
      <w:r>
        <w:rPr>
          <w:rFonts w:ascii="Times New Roman" w:hAnsi="Times New Roman"/>
          <w:sz w:val="24"/>
          <w:szCs w:val="24"/>
        </w:rPr>
        <w:t xml:space="preserve">Thanh toán trước khi check in </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Hình thức thanh toán: tiền mặt hoặc chuyển khoản</w:t>
      </w:r>
    </w:p>
    <w:p w:rsidR="0017176F" w:rsidRPr="00CF1ECB" w:rsidRDefault="0017176F" w:rsidP="009D421D">
      <w:pPr>
        <w:widowControl/>
        <w:numPr>
          <w:ilvl w:val="0"/>
          <w:numId w:val="29"/>
        </w:numPr>
        <w:spacing w:before="100" w:beforeAutospacing="1" w:after="100" w:afterAutospacing="1" w:line="288" w:lineRule="auto"/>
        <w:ind w:left="720"/>
        <w:jc w:val="both"/>
        <w:rPr>
          <w:bCs/>
        </w:rPr>
      </w:pPr>
      <w:r w:rsidRPr="00CF1ECB">
        <w:rPr>
          <w:bCs/>
        </w:rPr>
        <w:t>Đồng tiền thanh toán: đồng việt nam</w:t>
      </w:r>
      <w:r w:rsidR="00361122">
        <w:rPr>
          <w:bCs/>
        </w:rPr>
        <w:t>.</w:t>
      </w:r>
    </w:p>
    <w:p w:rsidR="00E01249" w:rsidRDefault="00596A84" w:rsidP="00E01249">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Thông tin tài khoả</w:t>
      </w:r>
      <w:r w:rsidR="00950B1F">
        <w:rPr>
          <w:rFonts w:ascii="Times New Roman" w:hAnsi="Times New Roman"/>
          <w:sz w:val="24"/>
          <w:szCs w:val="24"/>
        </w:rPr>
        <w:t>n</w:t>
      </w:r>
      <w:r w:rsidR="00AE40A3">
        <w:rPr>
          <w:rFonts w:ascii="Times New Roman" w:hAnsi="Times New Roman"/>
          <w:sz w:val="24"/>
          <w:szCs w:val="24"/>
        </w:rPr>
        <w:t>: (</w:t>
      </w:r>
      <w:r w:rsidR="002A3ECC" w:rsidRPr="002E56AD">
        <w:rPr>
          <w:rFonts w:ascii="Times New Roman" w:hAnsi="Times New Roman"/>
          <w:sz w:val="24"/>
          <w:szCs w:val="24"/>
        </w:rPr>
        <w:t>Bên B sẽ chịu mọi chi phí liên quan đến chuyển khoả</w:t>
      </w:r>
      <w:r w:rsidR="00AE40A3">
        <w:rPr>
          <w:rFonts w:ascii="Times New Roman" w:hAnsi="Times New Roman"/>
          <w:sz w:val="24"/>
          <w:szCs w:val="24"/>
        </w:rPr>
        <w:t>n – N</w:t>
      </w:r>
      <w:r w:rsidR="002A3ECC" w:rsidRPr="002E56AD">
        <w:rPr>
          <w:rFonts w:ascii="Times New Roman" w:hAnsi="Times New Roman"/>
          <w:sz w:val="24"/>
          <w:szCs w:val="24"/>
        </w:rPr>
        <w:t>ếu có)</w:t>
      </w:r>
    </w:p>
    <w:p w:rsidR="00E01249" w:rsidRDefault="00596A84" w:rsidP="00E01249">
      <w:pPr>
        <w:pStyle w:val="NoSpacing"/>
        <w:ind w:left="720"/>
        <w:contextualSpacing/>
        <w:jc w:val="both"/>
        <w:rPr>
          <w:rFonts w:ascii="Times New Roman" w:hAnsi="Times New Roman"/>
          <w:sz w:val="24"/>
          <w:szCs w:val="24"/>
        </w:rPr>
      </w:pPr>
      <w:r w:rsidRPr="00E01249">
        <w:rPr>
          <w:rFonts w:ascii="Times New Roman" w:hAnsi="Times New Roman"/>
          <w:sz w:val="24"/>
          <w:szCs w:val="24"/>
        </w:rPr>
        <w:t>Tên tài khoản    Công Ty TNHH HHQ Family</w:t>
      </w:r>
    </w:p>
    <w:p w:rsidR="00E01249"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Ngân hàng        TMCP Quân Đội – Chi nhánh Điện Biên Phủ, Hà Nội</w:t>
      </w:r>
    </w:p>
    <w:p w:rsidR="00596A84" w:rsidRDefault="00596A84" w:rsidP="00E01249">
      <w:pPr>
        <w:pStyle w:val="NoSpacing"/>
        <w:ind w:left="720"/>
        <w:contextualSpacing/>
        <w:jc w:val="both"/>
        <w:rPr>
          <w:rFonts w:ascii="Times New Roman" w:hAnsi="Times New Roman"/>
          <w:sz w:val="24"/>
          <w:szCs w:val="24"/>
        </w:rPr>
      </w:pPr>
      <w:r w:rsidRPr="002E56AD">
        <w:rPr>
          <w:rFonts w:ascii="Times New Roman" w:hAnsi="Times New Roman"/>
          <w:sz w:val="24"/>
          <w:szCs w:val="24"/>
        </w:rPr>
        <w:t>Số tài khoản     0021166338888</w:t>
      </w:r>
      <w:r w:rsidR="00361122">
        <w:rPr>
          <w:rFonts w:ascii="Times New Roman" w:hAnsi="Times New Roman"/>
          <w:sz w:val="24"/>
          <w:szCs w:val="24"/>
        </w:rPr>
        <w:t>.</w:t>
      </w:r>
    </w:p>
    <w:p w:rsidR="00361122" w:rsidRDefault="00361122" w:rsidP="00E01249">
      <w:pPr>
        <w:pStyle w:val="NoSpacing"/>
        <w:ind w:left="720"/>
        <w:contextualSpacing/>
        <w:jc w:val="both"/>
        <w:rPr>
          <w:rFonts w:ascii="Times New Roman" w:hAnsi="Times New Roman"/>
          <w:sz w:val="24"/>
          <w:szCs w:val="24"/>
        </w:rPr>
      </w:pPr>
    </w:p>
    <w:p w:rsidR="00943959" w:rsidRPr="002E56AD" w:rsidRDefault="002A3ECC" w:rsidP="009D421D">
      <w:pPr>
        <w:pStyle w:val="NoSpacing"/>
        <w:numPr>
          <w:ilvl w:val="0"/>
          <w:numId w:val="15"/>
        </w:numPr>
        <w:ind w:left="450" w:hanging="450"/>
        <w:contextualSpacing/>
        <w:jc w:val="both"/>
        <w:rPr>
          <w:rFonts w:ascii="Times New Roman" w:hAnsi="Times New Roman"/>
          <w:b/>
          <w:sz w:val="24"/>
          <w:szCs w:val="24"/>
        </w:rPr>
      </w:pPr>
      <w:r w:rsidRPr="002E56AD">
        <w:rPr>
          <w:rFonts w:ascii="Times New Roman" w:hAnsi="Times New Roman"/>
          <w:b/>
          <w:sz w:val="24"/>
          <w:szCs w:val="24"/>
        </w:rPr>
        <w:t>Trách nhiệ</w:t>
      </w:r>
      <w:r w:rsidR="00E01249">
        <w:rPr>
          <w:rFonts w:ascii="Times New Roman" w:hAnsi="Times New Roman"/>
          <w:b/>
          <w:sz w:val="24"/>
          <w:szCs w:val="24"/>
        </w:rPr>
        <w:t xml:space="preserve">m </w:t>
      </w:r>
      <w:r w:rsidRPr="002E56AD">
        <w:rPr>
          <w:rFonts w:ascii="Times New Roman" w:hAnsi="Times New Roman"/>
          <w:b/>
          <w:sz w:val="24"/>
          <w:szCs w:val="24"/>
        </w:rPr>
        <w:t>của các bên</w:t>
      </w:r>
      <w:r w:rsidR="00950B1F">
        <w:rPr>
          <w:rFonts w:ascii="Times New Roman" w:hAnsi="Times New Roman"/>
          <w:b/>
          <w:sz w:val="24"/>
          <w:szCs w:val="24"/>
        </w:rPr>
        <w:t>:</w:t>
      </w: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A</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Xác nhận các yêu cầu đặt phòng của bên B bằng văn bản.</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Có trách nhiệm cung cấp đúng đủ, đạt chất lượng các dịch vụ cho bên B.</w:t>
      </w:r>
    </w:p>
    <w:p w:rsidR="002A3ECC" w:rsidRPr="002E56AD" w:rsidRDefault="002A3ECC" w:rsidP="009D421D">
      <w:pPr>
        <w:pStyle w:val="NoSpacing"/>
        <w:numPr>
          <w:ilvl w:val="0"/>
          <w:numId w:val="30"/>
        </w:numPr>
        <w:contextualSpacing/>
        <w:jc w:val="both"/>
        <w:rPr>
          <w:rFonts w:ascii="Times New Roman" w:hAnsi="Times New Roman"/>
          <w:sz w:val="24"/>
          <w:szCs w:val="24"/>
        </w:rPr>
      </w:pPr>
      <w:r w:rsidRPr="002E56AD">
        <w:rPr>
          <w:rFonts w:ascii="Times New Roman" w:hAnsi="Times New Roman"/>
          <w:sz w:val="24"/>
          <w:szCs w:val="24"/>
        </w:rPr>
        <w:t xml:space="preserve">Cùng bên B giải quyết các vấn đề xảy ra với khách của bên B trong khu vực khách sạn. </w:t>
      </w:r>
    </w:p>
    <w:p w:rsidR="002A3ECC" w:rsidRPr="002E56AD" w:rsidRDefault="002A3ECC" w:rsidP="009D421D">
      <w:pPr>
        <w:pStyle w:val="NoSpacing"/>
        <w:ind w:left="1440"/>
        <w:contextualSpacing/>
        <w:jc w:val="both"/>
        <w:rPr>
          <w:rFonts w:ascii="Times New Roman" w:hAnsi="Times New Roman"/>
          <w:sz w:val="24"/>
          <w:szCs w:val="24"/>
        </w:rPr>
      </w:pPr>
    </w:p>
    <w:p w:rsidR="002A3ECC" w:rsidRPr="002E56AD" w:rsidRDefault="002A3ECC" w:rsidP="009D421D">
      <w:pPr>
        <w:pStyle w:val="NoSpacing"/>
        <w:numPr>
          <w:ilvl w:val="0"/>
          <w:numId w:val="28"/>
        </w:numPr>
        <w:ind w:left="720"/>
        <w:contextualSpacing/>
        <w:jc w:val="both"/>
        <w:rPr>
          <w:rFonts w:ascii="Times New Roman" w:hAnsi="Times New Roman"/>
          <w:sz w:val="24"/>
          <w:szCs w:val="24"/>
        </w:rPr>
      </w:pPr>
      <w:r w:rsidRPr="002E56AD">
        <w:rPr>
          <w:rFonts w:ascii="Times New Roman" w:hAnsi="Times New Roman"/>
          <w:sz w:val="24"/>
          <w:szCs w:val="24"/>
        </w:rPr>
        <w:t>Trách nhiệm của bên B</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Đảm bảo tính hợp pháp của khách khi đến lưu trú tại khách sạn của bên A.</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Khách của Bên B trong thời gian lưu trú tại khách sạn của Bên A phải tuân thủ theo luật pháp của Việt Nam và nội quy của khách sạn.</w:t>
      </w:r>
    </w:p>
    <w:p w:rsidR="002A3ECC" w:rsidRPr="002E56AD"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Trong trường hợp bên B ủy thác hay hợp tác kinh doanh với bất kỳ công ty nào khác thì Bên B luôn luôn phải chịu trách nhiệm trực tiếp hay đầu tiên cho các đơn đặt phòng, xác nhận đặt phòng và các khoản đặt cọc, thanh toán, các hành vi và sự sai sót của các bên thứ ba và đảm bảo rằng của các bên thứ ba này phải tuyệt đối tuân thủ các điều khoản và điều kiện củ</w:t>
      </w:r>
      <w:r w:rsidR="00740DE0">
        <w:rPr>
          <w:rFonts w:ascii="Times New Roman" w:hAnsi="Times New Roman"/>
          <w:sz w:val="24"/>
          <w:szCs w:val="24"/>
        </w:rPr>
        <w:t>a H</w:t>
      </w:r>
      <w:r w:rsidRPr="002E56AD">
        <w:rPr>
          <w:rFonts w:ascii="Times New Roman" w:hAnsi="Times New Roman"/>
          <w:sz w:val="24"/>
          <w:szCs w:val="24"/>
        </w:rPr>
        <w:t>ợp đồng này.</w:t>
      </w:r>
    </w:p>
    <w:p w:rsidR="002A3ECC" w:rsidRDefault="002A3ECC" w:rsidP="009D421D">
      <w:pPr>
        <w:pStyle w:val="NoSpacing"/>
        <w:numPr>
          <w:ilvl w:val="0"/>
          <w:numId w:val="31"/>
        </w:numPr>
        <w:contextualSpacing/>
        <w:jc w:val="both"/>
        <w:rPr>
          <w:rFonts w:ascii="Times New Roman" w:hAnsi="Times New Roman"/>
          <w:sz w:val="24"/>
          <w:szCs w:val="24"/>
        </w:rPr>
      </w:pPr>
      <w:r w:rsidRPr="002E56AD">
        <w:rPr>
          <w:rFonts w:ascii="Times New Roman" w:hAnsi="Times New Roman"/>
          <w:sz w:val="24"/>
          <w:szCs w:val="24"/>
        </w:rPr>
        <w:t>Thanh toán đầy đủ và đúng hạn cho bên A theo như xác nhận của hai bên.</w:t>
      </w:r>
    </w:p>
    <w:p w:rsidR="00361122" w:rsidRPr="002E56AD" w:rsidRDefault="00361122" w:rsidP="00361122">
      <w:pPr>
        <w:pStyle w:val="NoSpacing"/>
        <w:ind w:left="1080"/>
        <w:contextualSpacing/>
        <w:jc w:val="both"/>
        <w:rPr>
          <w:rFonts w:ascii="Times New Roman" w:hAnsi="Times New Roman"/>
          <w:sz w:val="24"/>
          <w:szCs w:val="24"/>
        </w:rPr>
      </w:pPr>
    </w:p>
    <w:p w:rsidR="002A3ECC" w:rsidRPr="002E56AD" w:rsidRDefault="002A3ECC" w:rsidP="009D421D">
      <w:pPr>
        <w:pStyle w:val="NoSpacing"/>
        <w:numPr>
          <w:ilvl w:val="0"/>
          <w:numId w:val="15"/>
        </w:numPr>
        <w:ind w:left="360"/>
        <w:contextualSpacing/>
        <w:jc w:val="both"/>
        <w:rPr>
          <w:rFonts w:ascii="Times New Roman" w:hAnsi="Times New Roman"/>
          <w:b/>
          <w:sz w:val="24"/>
          <w:szCs w:val="24"/>
          <w:lang w:val="fr-FR"/>
        </w:rPr>
      </w:pPr>
      <w:r w:rsidRPr="002E56AD">
        <w:rPr>
          <w:rFonts w:ascii="Times New Roman" w:hAnsi="Times New Roman"/>
          <w:b/>
          <w:sz w:val="24"/>
          <w:szCs w:val="24"/>
          <w:lang w:val="fr-FR"/>
        </w:rPr>
        <w:lastRenderedPageBreak/>
        <w:t xml:space="preserve">Trách nhiệm pháp </w:t>
      </w:r>
      <w:proofErr w:type="gramStart"/>
      <w:r w:rsidRPr="002E56AD">
        <w:rPr>
          <w:rFonts w:ascii="Times New Roman" w:hAnsi="Times New Roman"/>
          <w:b/>
          <w:sz w:val="24"/>
          <w:szCs w:val="24"/>
          <w:lang w:val="fr-FR"/>
        </w:rPr>
        <w:t>lý</w:t>
      </w:r>
      <w:r w:rsidR="00950B1F">
        <w:rPr>
          <w:rFonts w:ascii="Times New Roman" w:hAnsi="Times New Roman"/>
          <w:b/>
          <w:sz w:val="24"/>
          <w:szCs w:val="24"/>
          <w:lang w:val="fr-FR"/>
        </w:rPr>
        <w:t>:</w:t>
      </w:r>
      <w:proofErr w:type="gramEnd"/>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Bất khả kháng</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sẽ không chịu trách nhiệm trong việc gián đoạn cung cấp dịch vụ do hậu quả của thiên tai, chiến tranh, sự thay đổi chính quyền, đình công, bạo loạn, nội chiến, và những rủi ro nằm ngoài tầm kiểm soát của Bên A. Trong trường hợp bất khả kháng xảy ra, nếu bên B đã đặt cọc thì tiền cọc sẽ được sử dụng cho lần đặt phòng tiếp theo.</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Thuế và phí phục vụ</w:t>
      </w:r>
    </w:p>
    <w:p w:rsidR="002A3ECC" w:rsidRPr="002E56AD" w:rsidRDefault="002A3ECC" w:rsidP="009D421D">
      <w:pPr>
        <w:pStyle w:val="NoSpacing"/>
        <w:ind w:firstLine="720"/>
        <w:contextualSpacing/>
        <w:jc w:val="both"/>
        <w:rPr>
          <w:rFonts w:ascii="Times New Roman" w:hAnsi="Times New Roman"/>
          <w:sz w:val="24"/>
          <w:szCs w:val="24"/>
          <w:lang w:val="fr-FR"/>
        </w:rPr>
      </w:pPr>
      <w:r w:rsidRPr="002E56AD">
        <w:rPr>
          <w:rFonts w:ascii="Times New Roman" w:hAnsi="Times New Roman"/>
          <w:sz w:val="24"/>
          <w:szCs w:val="24"/>
          <w:lang w:val="fr-FR"/>
        </w:rPr>
        <w:t>Bên A có quyền điều chỉnh giá hợp đồng trong trường hợp có sự thay đổi về các chính sách thuế hoặc phụ phí của Nhà nước.</w:t>
      </w:r>
    </w:p>
    <w:p w:rsidR="002A3ECC" w:rsidRPr="002E56AD" w:rsidRDefault="002A3ECC" w:rsidP="009D421D">
      <w:pPr>
        <w:pStyle w:val="NoSpacing"/>
        <w:numPr>
          <w:ilvl w:val="0"/>
          <w:numId w:val="28"/>
        </w:numPr>
        <w:ind w:left="720"/>
        <w:contextualSpacing/>
        <w:jc w:val="both"/>
        <w:rPr>
          <w:rFonts w:ascii="Times New Roman" w:hAnsi="Times New Roman"/>
          <w:sz w:val="24"/>
          <w:szCs w:val="24"/>
          <w:lang w:val="fr-FR"/>
        </w:rPr>
      </w:pPr>
      <w:r w:rsidRPr="002E56AD">
        <w:rPr>
          <w:rFonts w:ascii="Times New Roman" w:hAnsi="Times New Roman"/>
          <w:sz w:val="24"/>
          <w:szCs w:val="24"/>
          <w:lang w:val="fr-FR"/>
        </w:rPr>
        <w:t>Bảo mật</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Tất cả</w:t>
      </w:r>
      <w:r w:rsidR="00740DE0">
        <w:rPr>
          <w:rFonts w:ascii="Times New Roman" w:hAnsi="Times New Roman"/>
          <w:sz w:val="24"/>
          <w:szCs w:val="24"/>
          <w:lang w:val="fr-FR"/>
        </w:rPr>
        <w:t xml:space="preserve"> thông tin trong H</w:t>
      </w:r>
      <w:r w:rsidRPr="002E56AD">
        <w:rPr>
          <w:rFonts w:ascii="Times New Roman" w:hAnsi="Times New Roman"/>
          <w:sz w:val="24"/>
          <w:szCs w:val="24"/>
          <w:lang w:val="fr-FR"/>
        </w:rPr>
        <w:t>ợp đồng này đều mang tính bảo mật và là giá được thỏa thuận riêng.</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thông báo cho bên thứ 3 về bất kì thông tin nào trong hợp đồng vì bất cứ lí do nào</w:t>
      </w:r>
    </w:p>
    <w:p w:rsidR="002A3ECC"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Không bán lại cho các công ty có trang bán dịch vụ khách sạn trực tuyến.</w:t>
      </w:r>
    </w:p>
    <w:p w:rsidR="002E56AD" w:rsidRPr="002E56AD" w:rsidRDefault="002A3ECC" w:rsidP="009D421D">
      <w:pPr>
        <w:pStyle w:val="NoSpacing"/>
        <w:numPr>
          <w:ilvl w:val="0"/>
          <w:numId w:val="32"/>
        </w:numPr>
        <w:contextualSpacing/>
        <w:jc w:val="both"/>
        <w:rPr>
          <w:rFonts w:ascii="Times New Roman" w:hAnsi="Times New Roman"/>
          <w:sz w:val="24"/>
          <w:szCs w:val="24"/>
          <w:lang w:val="fr-FR"/>
        </w:rPr>
      </w:pPr>
      <w:r w:rsidRPr="002E56AD">
        <w:rPr>
          <w:rFonts w:ascii="Times New Roman" w:hAnsi="Times New Roman"/>
          <w:sz w:val="24"/>
          <w:szCs w:val="24"/>
          <w:lang w:val="fr-FR"/>
        </w:rPr>
        <w:t>Nếu như Bên B không tuân thủ các điều khoả</w:t>
      </w:r>
      <w:r w:rsidR="00740DE0">
        <w:rPr>
          <w:rFonts w:ascii="Times New Roman" w:hAnsi="Times New Roman"/>
          <w:sz w:val="24"/>
          <w:szCs w:val="24"/>
          <w:lang w:val="fr-FR"/>
        </w:rPr>
        <w:t>n trong H</w:t>
      </w:r>
      <w:r w:rsidRPr="002E56AD">
        <w:rPr>
          <w:rFonts w:ascii="Times New Roman" w:hAnsi="Times New Roman"/>
          <w:sz w:val="24"/>
          <w:szCs w:val="24"/>
          <w:lang w:val="fr-FR"/>
        </w:rPr>
        <w:t>ợp đồng này, Bên A có quyền chấm dứ</w:t>
      </w:r>
      <w:r w:rsidR="00740DE0">
        <w:rPr>
          <w:rFonts w:ascii="Times New Roman" w:hAnsi="Times New Roman"/>
          <w:sz w:val="24"/>
          <w:szCs w:val="24"/>
          <w:lang w:val="fr-FR"/>
        </w:rPr>
        <w:t>t H</w:t>
      </w:r>
      <w:r w:rsidRPr="002E56AD">
        <w:rPr>
          <w:rFonts w:ascii="Times New Roman" w:hAnsi="Times New Roman"/>
          <w:sz w:val="24"/>
          <w:szCs w:val="24"/>
          <w:lang w:val="fr-FR"/>
        </w:rPr>
        <w:t>ợp đồng này bất kỳ lúc nào mà không chịu trách nhiệm vi phạm hợp đồng.</w:t>
      </w:r>
    </w:p>
    <w:p w:rsidR="002E56AD" w:rsidRPr="002E56AD" w:rsidRDefault="002E56AD" w:rsidP="009D421D">
      <w:pPr>
        <w:widowControl/>
        <w:pBdr>
          <w:top w:val="nil"/>
          <w:left w:val="nil"/>
          <w:bottom w:val="nil"/>
          <w:right w:val="nil"/>
          <w:between w:val="nil"/>
        </w:pBdr>
        <w:contextualSpacing/>
        <w:jc w:val="both"/>
        <w:rPr>
          <w:b/>
          <w:color w:val="000000"/>
          <w:highlight w:val="yellow"/>
          <w:u w:val="single"/>
        </w:rPr>
      </w:pPr>
    </w:p>
    <w:p w:rsidR="002E56AD" w:rsidRPr="002E56AD" w:rsidRDefault="002E56AD" w:rsidP="009D421D">
      <w:pPr>
        <w:widowControl/>
        <w:pBdr>
          <w:top w:val="nil"/>
          <w:left w:val="nil"/>
          <w:bottom w:val="nil"/>
          <w:right w:val="nil"/>
          <w:between w:val="nil"/>
        </w:pBdr>
        <w:contextualSpacing/>
        <w:jc w:val="both"/>
        <w:rPr>
          <w:b/>
          <w:i/>
          <w:color w:val="000000"/>
          <w:u w:val="single"/>
        </w:rPr>
      </w:pPr>
      <w:r w:rsidRPr="0049182C">
        <w:rPr>
          <w:b/>
          <w:color w:val="000000"/>
        </w:rPr>
        <w:t>III</w:t>
      </w:r>
      <w:r w:rsidR="0049182C">
        <w:rPr>
          <w:b/>
          <w:color w:val="000000"/>
        </w:rPr>
        <w:t>.</w:t>
      </w:r>
      <w:r w:rsidRPr="0049182C">
        <w:rPr>
          <w:b/>
          <w:color w:val="000000"/>
        </w:rPr>
        <w:t xml:space="preserve"> </w:t>
      </w:r>
      <w:r w:rsidRPr="002E56AD">
        <w:rPr>
          <w:b/>
          <w:color w:val="000000"/>
          <w:u w:val="single"/>
        </w:rPr>
        <w:t>NHỮNG QUY ĐỊNH CHUNG KHÁC</w:t>
      </w:r>
      <w:r w:rsidR="00950B1F">
        <w:rPr>
          <w:b/>
          <w:color w:val="000000"/>
          <w:u w:val="single"/>
        </w:rPr>
        <w:t>:</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Hai bên cam kết thực </w:t>
      </w:r>
      <w:r w:rsidR="00816450">
        <w:rPr>
          <w:color w:val="000000"/>
        </w:rPr>
        <w:t>hiện đúng các điều khoản trong H</w:t>
      </w:r>
      <w:r w:rsidRPr="002E56AD">
        <w:rPr>
          <w:color w:val="000000"/>
        </w:rPr>
        <w:t>ợp đồng này, mọi sự thay đổi phải được hai bên bàn bạc và thống nhất bằng văn bản.</w:t>
      </w:r>
    </w:p>
    <w:p w:rsidR="002E56AD" w:rsidRPr="002E56AD" w:rsidRDefault="002E56AD" w:rsidP="009D421D">
      <w:pPr>
        <w:pStyle w:val="ListParagraph"/>
        <w:widowControl/>
        <w:numPr>
          <w:ilvl w:val="0"/>
          <w:numId w:val="33"/>
        </w:numPr>
        <w:pBdr>
          <w:top w:val="nil"/>
          <w:left w:val="nil"/>
          <w:bottom w:val="nil"/>
          <w:right w:val="nil"/>
          <w:between w:val="nil"/>
        </w:pBdr>
        <w:jc w:val="both"/>
        <w:rPr>
          <w:color w:val="000000"/>
        </w:rPr>
      </w:pPr>
      <w:r w:rsidRPr="002E56AD">
        <w:rPr>
          <w:color w:val="000000"/>
        </w:rPr>
        <w:t xml:space="preserve">Trong trường hợp đặc </w:t>
      </w:r>
      <w:r w:rsidR="009D421D">
        <w:rPr>
          <w:color w:val="000000"/>
        </w:rPr>
        <w:t>biệt, hai bên có thể thương lượng</w:t>
      </w:r>
      <w:r w:rsidRPr="002E56AD">
        <w:rPr>
          <w:color w:val="000000"/>
        </w:rPr>
        <w:t xml:space="preserve"> để điều chỉnh các điều khoản phù hợp với tình hình thực tế phát sinh. Việc thay đổi phải được lập thành văn bản và phải được hai bên thống nhất ký tên mới có giá trị áp dụng.</w:t>
      </w:r>
    </w:p>
    <w:p w:rsidR="002E56AD" w:rsidRPr="00E01249" w:rsidRDefault="002E56AD" w:rsidP="009D421D">
      <w:pPr>
        <w:pStyle w:val="ListParagraph"/>
        <w:widowControl/>
        <w:numPr>
          <w:ilvl w:val="0"/>
          <w:numId w:val="33"/>
        </w:numPr>
        <w:pBdr>
          <w:top w:val="nil"/>
          <w:left w:val="nil"/>
          <w:bottom w:val="nil"/>
          <w:right w:val="nil"/>
          <w:between w:val="nil"/>
        </w:pBdr>
        <w:jc w:val="both"/>
        <w:rPr>
          <w:i/>
        </w:rPr>
      </w:pPr>
      <w:r w:rsidRPr="00DC5D62">
        <w:rPr>
          <w:rStyle w:val="hps"/>
          <w:lang w:val="vi-VN"/>
        </w:rPr>
        <w:t>Bất kỳ</w:t>
      </w:r>
      <w:r w:rsidR="00AE40A3">
        <w:rPr>
          <w:rStyle w:val="hps"/>
        </w:rPr>
        <w:t xml:space="preserve"> </w:t>
      </w:r>
      <w:r w:rsidRPr="00DC5D62">
        <w:rPr>
          <w:rStyle w:val="hps"/>
          <w:lang w:val="vi-VN"/>
        </w:rPr>
        <w:t>tranh chấp phát sinh</w:t>
      </w:r>
      <w:r w:rsidR="00AE40A3">
        <w:rPr>
          <w:rStyle w:val="hps"/>
        </w:rPr>
        <w:t xml:space="preserve"> </w:t>
      </w:r>
      <w:r w:rsidRPr="00DC5D62">
        <w:rPr>
          <w:rStyle w:val="hps"/>
          <w:lang w:val="vi-VN"/>
        </w:rPr>
        <w:t>từ</w:t>
      </w:r>
      <w:r w:rsidR="00AE40A3">
        <w:rPr>
          <w:rStyle w:val="hps"/>
        </w:rPr>
        <w:t xml:space="preserve"> </w:t>
      </w:r>
      <w:r w:rsidR="00816450">
        <w:rPr>
          <w:rStyle w:val="hps"/>
        </w:rPr>
        <w:t>H</w:t>
      </w:r>
      <w:r w:rsidRPr="00DC5D62">
        <w:rPr>
          <w:rStyle w:val="hps"/>
          <w:lang w:val="vi-VN"/>
        </w:rPr>
        <w:t>ợp đồng</w:t>
      </w:r>
      <w:r w:rsidR="00AE40A3">
        <w:rPr>
          <w:rStyle w:val="hps"/>
        </w:rPr>
        <w:t xml:space="preserve"> </w:t>
      </w:r>
      <w:r w:rsidRPr="00DC5D62">
        <w:rPr>
          <w:rStyle w:val="hps"/>
          <w:lang w:val="vi-VN"/>
        </w:rPr>
        <w:t>này</w:t>
      </w:r>
      <w:r w:rsidR="00740DE0">
        <w:rPr>
          <w:rStyle w:val="hps"/>
        </w:rPr>
        <w:t xml:space="preserve"> </w:t>
      </w:r>
      <w:r w:rsidRPr="00DC5D62">
        <w:rPr>
          <w:rStyle w:val="hps"/>
          <w:lang w:val="vi-VN"/>
        </w:rPr>
        <w:t>sẽ được giải quyết</w:t>
      </w:r>
      <w:r w:rsidR="00AE40A3">
        <w:rPr>
          <w:rStyle w:val="hps"/>
        </w:rPr>
        <w:t xml:space="preserve"> </w:t>
      </w:r>
      <w:r w:rsidRPr="00DC5D62">
        <w:rPr>
          <w:rStyle w:val="hps"/>
          <w:lang w:val="vi-VN"/>
        </w:rPr>
        <w:t>thông qua thương lượng</w:t>
      </w:r>
      <w:r w:rsidR="00AE40A3">
        <w:rPr>
          <w:rStyle w:val="hps"/>
        </w:rPr>
        <w:t xml:space="preserve"> </w:t>
      </w:r>
      <w:r w:rsidRPr="00DC5D62">
        <w:rPr>
          <w:rStyle w:val="hps"/>
          <w:lang w:val="vi-VN"/>
        </w:rPr>
        <w:t>giữa công ty</w:t>
      </w:r>
      <w:r w:rsidR="00AE40A3">
        <w:rPr>
          <w:rStyle w:val="hps"/>
        </w:rPr>
        <w:t xml:space="preserve"> </w:t>
      </w:r>
      <w:r w:rsidRPr="00DC5D62">
        <w:rPr>
          <w:rStyle w:val="hps"/>
          <w:lang w:val="vi-VN"/>
        </w:rPr>
        <w:t>và khách sạn</w:t>
      </w:r>
      <w:r w:rsidRPr="00DC5D62">
        <w:rPr>
          <w:lang w:val="vi-VN"/>
        </w:rPr>
        <w:t xml:space="preserve">. </w:t>
      </w:r>
      <w:r w:rsidRPr="00DC5D62">
        <w:rPr>
          <w:rStyle w:val="hps"/>
          <w:lang w:val="vi-VN"/>
        </w:rPr>
        <w:t>Nếu cả hai bên</w:t>
      </w:r>
      <w:r w:rsidR="00DC5D62">
        <w:rPr>
          <w:rStyle w:val="hps"/>
        </w:rPr>
        <w:t xml:space="preserve"> </w:t>
      </w:r>
      <w:r w:rsidRPr="00DC5D62">
        <w:rPr>
          <w:rStyle w:val="hps"/>
          <w:lang w:val="vi-VN"/>
        </w:rPr>
        <w:t>không đạt được</w:t>
      </w:r>
      <w:r w:rsidR="00DC5D62">
        <w:rPr>
          <w:rStyle w:val="hps"/>
        </w:rPr>
        <w:t xml:space="preserve"> </w:t>
      </w:r>
      <w:r w:rsidRPr="00DC5D62">
        <w:rPr>
          <w:rStyle w:val="hps"/>
          <w:lang w:val="vi-VN"/>
        </w:rPr>
        <w:t>một thỏa thuận</w:t>
      </w:r>
      <w:r w:rsidR="00DC5D62">
        <w:rPr>
          <w:rStyle w:val="hps"/>
        </w:rPr>
        <w:t xml:space="preserve"> </w:t>
      </w:r>
      <w:r w:rsidRPr="00DC5D62">
        <w:rPr>
          <w:rStyle w:val="hps"/>
          <w:lang w:val="vi-VN"/>
        </w:rPr>
        <w:t>thân thiện</w:t>
      </w:r>
      <w:r w:rsidRPr="00DC5D62">
        <w:rPr>
          <w:lang w:val="vi-VN"/>
        </w:rPr>
        <w:t xml:space="preserve">, </w:t>
      </w:r>
      <w:r w:rsidRPr="00DC5D62">
        <w:rPr>
          <w:rStyle w:val="hps"/>
          <w:lang w:val="vi-VN"/>
        </w:rPr>
        <w:t>bất kỳ</w:t>
      </w:r>
      <w:r w:rsidR="00DC5D62">
        <w:rPr>
          <w:rStyle w:val="hps"/>
        </w:rPr>
        <w:t xml:space="preserve"> </w:t>
      </w:r>
      <w:r w:rsidRPr="00DC5D62">
        <w:rPr>
          <w:rStyle w:val="hps"/>
          <w:lang w:val="vi-VN"/>
        </w:rPr>
        <w:t>và tất cả các</w:t>
      </w:r>
      <w:r w:rsidR="00DC5D62">
        <w:rPr>
          <w:rStyle w:val="hps"/>
        </w:rPr>
        <w:t xml:space="preserve"> </w:t>
      </w:r>
      <w:r w:rsidRPr="00DC5D62">
        <w:rPr>
          <w:rStyle w:val="hps"/>
          <w:lang w:val="vi-VN"/>
        </w:rPr>
        <w:t>tranh chấp</w:t>
      </w:r>
      <w:r w:rsidR="00DC5D62">
        <w:rPr>
          <w:rStyle w:val="hps"/>
        </w:rPr>
        <w:t xml:space="preserve"> </w:t>
      </w:r>
      <w:r w:rsidRPr="00DC5D62">
        <w:rPr>
          <w:rStyle w:val="hps"/>
          <w:lang w:val="vi-VN"/>
        </w:rPr>
        <w:t>sẽ</w:t>
      </w:r>
      <w:r w:rsidR="00DC5D62">
        <w:rPr>
          <w:rStyle w:val="hps"/>
        </w:rPr>
        <w:t xml:space="preserve"> </w:t>
      </w:r>
      <w:r w:rsidRPr="00DC5D62">
        <w:rPr>
          <w:rStyle w:val="hps"/>
          <w:lang w:val="vi-VN"/>
        </w:rPr>
        <w:t>được giải quyết tại</w:t>
      </w:r>
      <w:r w:rsidR="00DC5D62">
        <w:rPr>
          <w:rStyle w:val="hps"/>
        </w:rPr>
        <w:t xml:space="preserve"> </w:t>
      </w:r>
      <w:r w:rsidRPr="00DC5D62">
        <w:rPr>
          <w:rStyle w:val="hps"/>
          <w:lang w:val="vi-VN"/>
        </w:rPr>
        <w:t>Tòa án</w:t>
      </w:r>
      <w:r w:rsidRPr="00DC5D62">
        <w:rPr>
          <w:lang w:val="vi-VN"/>
        </w:rPr>
        <w:t xml:space="preserve">. </w:t>
      </w:r>
      <w:r w:rsidRPr="00DC5D62">
        <w:rPr>
          <w:rStyle w:val="hps"/>
          <w:lang w:val="vi-VN"/>
        </w:rPr>
        <w:t>Quyết định cuối cùng</w:t>
      </w:r>
      <w:r w:rsidR="00DC5D62">
        <w:rPr>
          <w:rStyle w:val="hps"/>
        </w:rPr>
        <w:t xml:space="preserve"> </w:t>
      </w:r>
      <w:r w:rsidRPr="00DC5D62">
        <w:rPr>
          <w:rStyle w:val="hps"/>
          <w:lang w:val="vi-VN"/>
        </w:rPr>
        <w:t>của</w:t>
      </w:r>
      <w:r w:rsidR="00DC5D62">
        <w:rPr>
          <w:rStyle w:val="hps"/>
        </w:rPr>
        <w:t xml:space="preserve"> T</w:t>
      </w:r>
      <w:r w:rsidRPr="00DC5D62">
        <w:rPr>
          <w:rStyle w:val="hps"/>
          <w:lang w:val="vi-VN"/>
        </w:rPr>
        <w:t>òa án</w:t>
      </w:r>
      <w:r w:rsidR="00DC5D62">
        <w:rPr>
          <w:rStyle w:val="hps"/>
        </w:rPr>
        <w:t xml:space="preserve"> </w:t>
      </w:r>
      <w:r w:rsidRPr="00DC5D62">
        <w:rPr>
          <w:rStyle w:val="hps"/>
          <w:lang w:val="vi-VN"/>
        </w:rPr>
        <w:t>sẽ được áp dụng</w:t>
      </w:r>
      <w:r w:rsidRPr="00DC5D62">
        <w:rPr>
          <w:lang w:val="vi-VN"/>
        </w:rPr>
        <w:t>.</w:t>
      </w:r>
      <w:r w:rsidRPr="00DC5D62">
        <w:rPr>
          <w:color w:val="000000"/>
        </w:rPr>
        <w:t xml:space="preserve"> </w:t>
      </w:r>
    </w:p>
    <w:p w:rsidR="00E01249" w:rsidRPr="00DC5D62" w:rsidRDefault="00E01249" w:rsidP="00E01249">
      <w:pPr>
        <w:pStyle w:val="ListParagraph"/>
        <w:widowControl/>
        <w:pBdr>
          <w:top w:val="nil"/>
          <w:left w:val="nil"/>
          <w:bottom w:val="nil"/>
          <w:right w:val="nil"/>
          <w:between w:val="nil"/>
        </w:pBdr>
        <w:jc w:val="both"/>
        <w:rPr>
          <w:i/>
        </w:rPr>
      </w:pPr>
    </w:p>
    <w:p w:rsidR="002E56AD" w:rsidRPr="002E56AD" w:rsidRDefault="00C77877" w:rsidP="009D421D">
      <w:pPr>
        <w:widowControl/>
        <w:pBdr>
          <w:top w:val="nil"/>
          <w:left w:val="nil"/>
          <w:bottom w:val="nil"/>
          <w:right w:val="nil"/>
          <w:between w:val="nil"/>
        </w:pBdr>
        <w:contextualSpacing/>
        <w:jc w:val="both"/>
        <w:rPr>
          <w:b/>
          <w:i/>
          <w:color w:val="000000"/>
          <w:u w:val="single"/>
        </w:rPr>
      </w:pPr>
      <w:r w:rsidRPr="0049182C">
        <w:rPr>
          <w:b/>
          <w:color w:val="000000"/>
        </w:rPr>
        <w:t>I</w:t>
      </w:r>
      <w:r w:rsidR="002E56AD" w:rsidRPr="0049182C">
        <w:rPr>
          <w:b/>
          <w:color w:val="000000"/>
        </w:rPr>
        <w:t>V</w:t>
      </w:r>
      <w:r w:rsidR="0049182C">
        <w:rPr>
          <w:b/>
          <w:color w:val="000000"/>
        </w:rPr>
        <w:t>.</w:t>
      </w:r>
      <w:r w:rsidR="002E56AD" w:rsidRPr="0049182C">
        <w:rPr>
          <w:b/>
          <w:color w:val="000000"/>
        </w:rPr>
        <w:t xml:space="preserve"> </w:t>
      </w:r>
      <w:r w:rsidR="002E56AD" w:rsidRPr="002E56AD">
        <w:rPr>
          <w:b/>
          <w:color w:val="000000"/>
          <w:u w:val="single"/>
        </w:rPr>
        <w:t>THỜI HẠN CỦA THỎA THUẬN</w:t>
      </w:r>
      <w:r w:rsidR="00950B1F">
        <w:rPr>
          <w:b/>
          <w:color w:val="000000"/>
          <w:u w:val="single"/>
        </w:rPr>
        <w:t>:</w:t>
      </w:r>
    </w:p>
    <w:p w:rsidR="002E56AD" w:rsidRPr="002E56AD" w:rsidRDefault="002E56AD" w:rsidP="009D421D">
      <w:pPr>
        <w:pStyle w:val="ListParagraph"/>
        <w:widowControl/>
        <w:numPr>
          <w:ilvl w:val="0"/>
          <w:numId w:val="34"/>
        </w:numPr>
        <w:pBdr>
          <w:top w:val="nil"/>
          <w:left w:val="nil"/>
          <w:bottom w:val="nil"/>
          <w:right w:val="nil"/>
          <w:between w:val="nil"/>
        </w:pBdr>
        <w:jc w:val="both"/>
        <w:rPr>
          <w:b/>
          <w:color w:val="000000"/>
          <w:u w:val="single"/>
        </w:rPr>
      </w:pPr>
      <w:r w:rsidRPr="002E56AD">
        <w:rPr>
          <w:color w:val="000000"/>
        </w:rPr>
        <w:t>Bản Hợp Đồng này chỉ có giá trị sau khi Bên A nhận được hợp đồng đã được điền đầy đủ thông tin của Bên B cùng dấu và chữ ký của người có thẩm quyền trong vòng 15 ngày kể từ ngày phát hành. Nếu không, bản hợp đồng này được xem như vô hiệu. Trong trường hợp đó, các Đơn đặt phòng của Bên B sẽ được áp dụng giá công bố như thông thường.</w:t>
      </w:r>
    </w:p>
    <w:p w:rsidR="005D5A2C" w:rsidRPr="005D5A2C" w:rsidRDefault="005D5A2C" w:rsidP="009D421D">
      <w:pPr>
        <w:pStyle w:val="ListParagraph"/>
        <w:numPr>
          <w:ilvl w:val="0"/>
          <w:numId w:val="34"/>
        </w:numPr>
        <w:jc w:val="both"/>
        <w:rPr>
          <w:i/>
        </w:rPr>
      </w:pPr>
      <w:r>
        <w:t>Trong vòng 90 ngày kể từ ngày phát hành hợp đồng này mà bên B không có phát sinh đặt phòng với bên A thì hợp đồng này được xem là vô hiệu.</w:t>
      </w:r>
    </w:p>
    <w:p w:rsidR="00C77877" w:rsidRPr="00C77877" w:rsidRDefault="002E56AD" w:rsidP="009D421D">
      <w:pPr>
        <w:pStyle w:val="ListParagraph"/>
        <w:numPr>
          <w:ilvl w:val="0"/>
          <w:numId w:val="34"/>
        </w:numPr>
        <w:jc w:val="both"/>
        <w:rPr>
          <w:i/>
        </w:rPr>
      </w:pPr>
      <w:r w:rsidRPr="002E56AD">
        <w:t>Hợp đồng này được lập thành 02 bản, mỗi bên giữ 01 bản có giá trị pháp lý như nhau và có hiệu lực kể từ</w:t>
      </w:r>
      <w:r w:rsidR="006C4516">
        <w:t xml:space="preserve"> ngày ký đến hết ngày 31/12/2025</w:t>
      </w:r>
      <w:r w:rsidR="00C80160">
        <w:t>.</w:t>
      </w:r>
    </w:p>
    <w:p w:rsidR="00C77877" w:rsidRPr="00C77877" w:rsidRDefault="00E01249" w:rsidP="009D421D">
      <w:pPr>
        <w:ind w:firstLine="360"/>
        <w:jc w:val="both"/>
        <w:rPr>
          <w:i/>
        </w:rPr>
      </w:pPr>
      <w:r>
        <w:tab/>
      </w:r>
      <w:r w:rsidR="006A4B4E">
        <w:t>Vui lòng ký và gửi lại Bản Hợp đ</w:t>
      </w:r>
      <w:r w:rsidR="00C77877" w:rsidRPr="002E56AD">
        <w:t>ồng này cho chúng tôi như là sự chấp thuận và xác nhận của Bên B cho</w:t>
      </w:r>
      <w:r w:rsidR="00DC5D62">
        <w:t xml:space="preserve"> </w:t>
      </w:r>
      <w:r w:rsidR="00C77877" w:rsidRPr="002E56AD">
        <w:t>những Đi</w:t>
      </w:r>
      <w:r w:rsidR="00DC5D62">
        <w:t>ều khoản và điều kiện của Hợp đồ</w:t>
      </w:r>
      <w:r w:rsidR="00C77877" w:rsidRPr="002E56AD">
        <w:t>ng thỏa thuận giá này.</w:t>
      </w:r>
    </w:p>
    <w:p w:rsidR="00943959" w:rsidRPr="002E56AD" w:rsidRDefault="00943959" w:rsidP="009D421D">
      <w:pPr>
        <w:pStyle w:val="NoSpacing"/>
        <w:contextualSpacing/>
        <w:jc w:val="both"/>
        <w:rPr>
          <w:rFonts w:ascii="Times New Roman" w:hAnsi="Times New Roman"/>
          <w:sz w:val="24"/>
          <w:szCs w:val="24"/>
          <w:lang w:val="vi-VN"/>
        </w:rPr>
      </w:pPr>
    </w:p>
    <w:tbl>
      <w:tblPr>
        <w:tblW w:w="10443" w:type="dxa"/>
        <w:jc w:val="center"/>
        <w:tblLook w:val="01E0" w:firstRow="1" w:lastRow="1" w:firstColumn="1" w:lastColumn="1" w:noHBand="0" w:noVBand="0"/>
      </w:tblPr>
      <w:tblGrid>
        <w:gridCol w:w="10443"/>
      </w:tblGrid>
      <w:tr w:rsidR="004B74D7" w:rsidRPr="002E56AD" w:rsidTr="005F0B1B">
        <w:trPr>
          <w:jc w:val="center"/>
        </w:trPr>
        <w:tc>
          <w:tcPr>
            <w:tcW w:w="10443" w:type="dxa"/>
          </w:tcPr>
          <w:tbl>
            <w:tblPr>
              <w:tblW w:w="10227" w:type="dxa"/>
              <w:tblLook w:val="01E0" w:firstRow="1" w:lastRow="1" w:firstColumn="1" w:lastColumn="1" w:noHBand="0" w:noVBand="0"/>
            </w:tblPr>
            <w:tblGrid>
              <w:gridCol w:w="10227"/>
            </w:tblGrid>
            <w:tr w:rsidR="004B74D7" w:rsidRPr="002E56AD" w:rsidTr="005F0B1B">
              <w:tc>
                <w:tcPr>
                  <w:tcW w:w="10227" w:type="dxa"/>
                </w:tcPr>
                <w:tbl>
                  <w:tblPr>
                    <w:tblW w:w="0" w:type="auto"/>
                    <w:jc w:val="center"/>
                    <w:tblLook w:val="04A0" w:firstRow="1" w:lastRow="0" w:firstColumn="1" w:lastColumn="0" w:noHBand="0" w:noVBand="1"/>
                  </w:tblPr>
                  <w:tblGrid>
                    <w:gridCol w:w="4998"/>
                    <w:gridCol w:w="4998"/>
                  </w:tblGrid>
                  <w:tr w:rsidR="004B74D7" w:rsidRPr="002E56AD" w:rsidTr="005F0B1B">
                    <w:trPr>
                      <w:jc w:val="center"/>
                    </w:trPr>
                    <w:tc>
                      <w:tcPr>
                        <w:tcW w:w="4998" w:type="dxa"/>
                        <w:shd w:val="clear" w:color="auto" w:fill="auto"/>
                      </w:tcPr>
                      <w:p w:rsidR="004B74D7" w:rsidRDefault="004B74D7" w:rsidP="005F0B1B">
                        <w:pPr>
                          <w:contextualSpacing/>
                          <w:jc w:val="center"/>
                          <w:rPr>
                            <w:b/>
                            <w:bCs/>
                          </w:rPr>
                        </w:pPr>
                        <w:r w:rsidRPr="002E56AD">
                          <w:rPr>
                            <w:b/>
                            <w:bCs/>
                          </w:rPr>
                          <w:t>ĐẠI DIỆN BÊN A</w:t>
                        </w: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center"/>
                          <w:rPr>
                            <w:b/>
                            <w:bCs/>
                          </w:rPr>
                        </w:pPr>
                        <w:r>
                          <w:rPr>
                            <w:b/>
                            <w:bCs/>
                          </w:rPr>
                          <w:t>HÀ THỊ TỐ QUYÊN</w:t>
                        </w:r>
                      </w:p>
                      <w:p w:rsidR="004B74D7" w:rsidRPr="002E56AD" w:rsidRDefault="004B74D7" w:rsidP="005F0B1B">
                        <w:pPr>
                          <w:contextualSpacing/>
                          <w:jc w:val="center"/>
                          <w:rPr>
                            <w:b/>
                            <w:bCs/>
                          </w:rPr>
                        </w:pPr>
                        <w:r>
                          <w:rPr>
                            <w:b/>
                            <w:bCs/>
                          </w:rPr>
                          <w:t>Giám Đốc</w:t>
                        </w:r>
                      </w:p>
                    </w:tc>
                    <w:tc>
                      <w:tcPr>
                        <w:tcW w:w="4998" w:type="dxa"/>
                        <w:shd w:val="clear" w:color="auto" w:fill="auto"/>
                      </w:tcPr>
                      <w:p w:rsidR="004B74D7" w:rsidRDefault="004B74D7" w:rsidP="005F0B1B">
                        <w:pPr>
                          <w:contextualSpacing/>
                          <w:jc w:val="center"/>
                          <w:rPr>
                            <w:b/>
                            <w:bCs/>
                          </w:rPr>
                        </w:pPr>
                        <w:r w:rsidRPr="002E56AD">
                          <w:rPr>
                            <w:b/>
                            <w:bCs/>
                          </w:rPr>
                          <w:t>ĐẠI DIỆN BÊN B</w:t>
                        </w: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both"/>
                          <w:rPr>
                            <w:b/>
                            <w:bCs/>
                          </w:rPr>
                        </w:pPr>
                      </w:p>
                      <w:p w:rsidR="004B74D7" w:rsidRDefault="004B74D7" w:rsidP="005F0B1B">
                        <w:pPr>
                          <w:contextualSpacing/>
                          <w:jc w:val="center"/>
                          <w:rPr>
                            <w:b/>
                            <w:bCs/>
                          </w:rPr>
                        </w:pPr>
                        <w:r>
                          <w:rPr>
                            <w:b/>
                            <w:bCs/>
                          </w:rPr>
                          <w:t>DOÃN NGỌC ÁNH</w:t>
                        </w:r>
                      </w:p>
                      <w:p w:rsidR="004B74D7" w:rsidRPr="002E56AD" w:rsidRDefault="004B74D7" w:rsidP="005F0B1B">
                        <w:pPr>
                          <w:contextualSpacing/>
                          <w:jc w:val="center"/>
                          <w:rPr>
                            <w:b/>
                            <w:bCs/>
                          </w:rPr>
                        </w:pPr>
                        <w:r>
                          <w:rPr>
                            <w:b/>
                            <w:bCs/>
                          </w:rPr>
                          <w:t>Phó Giám Đốc</w:t>
                        </w:r>
                      </w:p>
                    </w:tc>
                  </w:tr>
                </w:tbl>
                <w:p w:rsidR="004B74D7" w:rsidRPr="002E56AD" w:rsidRDefault="004B74D7" w:rsidP="005F0B1B">
                  <w:pPr>
                    <w:contextualSpacing/>
                    <w:jc w:val="both"/>
                    <w:rPr>
                      <w:b/>
                      <w:bCs/>
                    </w:rPr>
                  </w:pPr>
                </w:p>
              </w:tc>
            </w:tr>
          </w:tbl>
          <w:p w:rsidR="004B74D7" w:rsidRPr="002E56AD" w:rsidRDefault="004B74D7" w:rsidP="005F0B1B">
            <w:pPr>
              <w:pStyle w:val="NoSpacing"/>
              <w:contextualSpacing/>
              <w:jc w:val="both"/>
              <w:rPr>
                <w:rFonts w:ascii="Times New Roman" w:hAnsi="Times New Roman"/>
                <w:sz w:val="24"/>
                <w:szCs w:val="24"/>
              </w:rPr>
            </w:pPr>
          </w:p>
        </w:tc>
      </w:tr>
    </w:tbl>
    <w:p w:rsidR="009629CC" w:rsidRPr="002E56AD" w:rsidRDefault="009629CC" w:rsidP="009D421D">
      <w:pPr>
        <w:contextualSpacing/>
        <w:jc w:val="both"/>
        <w:rPr>
          <w:i/>
          <w:highlight w:val="yellow"/>
        </w:rPr>
      </w:pPr>
    </w:p>
    <w:sectPr w:rsidR="009629CC" w:rsidRPr="002E56AD" w:rsidSect="004B74D7">
      <w:headerReference w:type="default" r:id="rId8"/>
      <w:footerReference w:type="default" r:id="rId9"/>
      <w:pgSz w:w="11906" w:h="16838" w:code="9"/>
      <w:pgMar w:top="864" w:right="720" w:bottom="720" w:left="1152" w:header="187" w:footer="13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731F5" w:rsidRDefault="003731F5">
      <w:r>
        <w:separator/>
      </w:r>
    </w:p>
  </w:endnote>
  <w:endnote w:type="continuationSeparator" w:id="0">
    <w:p w:rsidR="003731F5" w:rsidRDefault="00373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99530652"/>
      <w:docPartObj>
        <w:docPartGallery w:val="Page Numbers (Bottom of Page)"/>
        <w:docPartUnique/>
      </w:docPartObj>
    </w:sdtPr>
    <w:sdtEndPr>
      <w:rPr>
        <w:noProof/>
      </w:rPr>
    </w:sdtEndPr>
    <w:sdtContent>
      <w:p w:rsidR="00C77877" w:rsidRDefault="009679EF">
        <w:pPr>
          <w:pStyle w:val="Footer"/>
          <w:jc w:val="right"/>
        </w:pPr>
        <w:r>
          <w:fldChar w:fldCharType="begin"/>
        </w:r>
        <w:r w:rsidR="00C77877">
          <w:instrText xml:space="preserve"> PAGE   \* MERGEFORMAT </w:instrText>
        </w:r>
        <w:r>
          <w:fldChar w:fldCharType="separate"/>
        </w:r>
        <w:r w:rsidR="00B00902">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731F5" w:rsidRDefault="003731F5">
      <w:r>
        <w:separator/>
      </w:r>
    </w:p>
  </w:footnote>
  <w:footnote w:type="continuationSeparator" w:id="0">
    <w:p w:rsidR="003731F5" w:rsidRDefault="00373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629CC" w:rsidRDefault="00A63F44" w:rsidP="00A63F44">
    <w:pPr>
      <w:pBdr>
        <w:top w:val="nil"/>
        <w:left w:val="nil"/>
        <w:bottom w:val="nil"/>
        <w:right w:val="nil"/>
        <w:between w:val="nil"/>
      </w:pBdr>
      <w:tabs>
        <w:tab w:val="center" w:pos="4680"/>
        <w:tab w:val="right" w:pos="9360"/>
      </w:tabs>
      <w:jc w:val="center"/>
      <w:rPr>
        <w:color w:val="000000"/>
      </w:rPr>
    </w:pPr>
    <w:r w:rsidRPr="00B85848">
      <w:rPr>
        <w:b/>
        <w:noProof/>
        <w:color w:val="000000"/>
        <w:sz w:val="40"/>
        <w:szCs w:val="40"/>
      </w:rPr>
      <w:drawing>
        <wp:inline distT="0" distB="0" distL="0" distR="0">
          <wp:extent cx="1943100" cy="495300"/>
          <wp:effectExtent l="0" t="0" r="0" b="0"/>
          <wp:docPr id="1" name="image1.jpg" descr="logo chỉnh sửa"/>
          <wp:cNvGraphicFramePr/>
          <a:graphic xmlns:a="http://schemas.openxmlformats.org/drawingml/2006/main">
            <a:graphicData uri="http://schemas.openxmlformats.org/drawingml/2006/picture">
              <pic:pic xmlns:pic="http://schemas.openxmlformats.org/drawingml/2006/picture">
                <pic:nvPicPr>
                  <pic:cNvPr id="0" name="image1.jpg" descr="logo chỉnh sửa"/>
                  <pic:cNvPicPr preferRelativeResize="0"/>
                </pic:nvPicPr>
                <pic:blipFill>
                  <a:blip r:embed="rId1" cstate="print"/>
                  <a:srcRect/>
                  <a:stretch>
                    <a:fillRect/>
                  </a:stretch>
                </pic:blipFill>
                <pic:spPr>
                  <a:xfrm>
                    <a:off x="0" y="0"/>
                    <a:ext cx="1945477" cy="495906"/>
                  </a:xfrm>
                  <a:prstGeom prst="rect">
                    <a:avLst/>
                  </a:prstGeom>
                  <a:ln/>
                </pic:spPr>
              </pic:pic>
            </a:graphicData>
          </a:graphic>
        </wp:inline>
      </w:drawing>
    </w:r>
  </w:p>
  <w:p w:rsidR="009629CC" w:rsidRDefault="009629CC">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85532"/>
    <w:multiLevelType w:val="hybridMultilevel"/>
    <w:tmpl w:val="BC7219C6"/>
    <w:lvl w:ilvl="0" w:tplc="882CA022">
      <w:start w:val="9"/>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DEC532E"/>
    <w:multiLevelType w:val="hybridMultilevel"/>
    <w:tmpl w:val="181ADC66"/>
    <w:lvl w:ilvl="0" w:tplc="8F229614">
      <w:start w:val="1"/>
      <w:numFmt w:val="upperRoman"/>
      <w:lvlText w:val="%1)"/>
      <w:lvlJc w:val="left"/>
      <w:pPr>
        <w:ind w:left="1080" w:hanging="720"/>
      </w:pPr>
      <w:rPr>
        <w:rFonts w:hint="default"/>
        <w:i w:val="0"/>
        <w:sz w:val="24"/>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E5621BF"/>
    <w:multiLevelType w:val="hybridMultilevel"/>
    <w:tmpl w:val="88665738"/>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CC578D7"/>
    <w:multiLevelType w:val="hybridMultilevel"/>
    <w:tmpl w:val="27900BD2"/>
    <w:lvl w:ilvl="0" w:tplc="042A000B">
      <w:start w:val="1"/>
      <w:numFmt w:val="bullet"/>
      <w:lvlText w:val=""/>
      <w:lvlJc w:val="left"/>
      <w:pPr>
        <w:ind w:left="630" w:hanging="360"/>
      </w:pPr>
      <w:rPr>
        <w:rFonts w:ascii="Wingdings" w:hAnsi="Wingdings"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4" w15:restartNumberingAfterBreak="0">
    <w:nsid w:val="1E0C7C4D"/>
    <w:multiLevelType w:val="hybridMultilevel"/>
    <w:tmpl w:val="BF8C1370"/>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361A4F61"/>
    <w:multiLevelType w:val="multilevel"/>
    <w:tmpl w:val="E4DEB4DA"/>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6FA5214"/>
    <w:multiLevelType w:val="hybridMultilevel"/>
    <w:tmpl w:val="17EE8B3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7742E5F"/>
    <w:multiLevelType w:val="hybridMultilevel"/>
    <w:tmpl w:val="432EA880"/>
    <w:lvl w:ilvl="0" w:tplc="385A6294">
      <w:numFmt w:val="bullet"/>
      <w:lvlText w:val="-"/>
      <w:lvlJc w:val="left"/>
      <w:pPr>
        <w:ind w:left="81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B6B32"/>
    <w:multiLevelType w:val="multilevel"/>
    <w:tmpl w:val="44560244"/>
    <w:lvl w:ilvl="0">
      <w:start w:val="1"/>
      <w:numFmt w:val="bullet"/>
      <w:lvlText w:val="❖"/>
      <w:lvlJc w:val="center"/>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9" w15:restartNumberingAfterBreak="0">
    <w:nsid w:val="3DA765CB"/>
    <w:multiLevelType w:val="hybridMultilevel"/>
    <w:tmpl w:val="D27A297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DB347B6"/>
    <w:multiLevelType w:val="hybridMultilevel"/>
    <w:tmpl w:val="9E328F3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43025727"/>
    <w:multiLevelType w:val="multilevel"/>
    <w:tmpl w:val="721E4D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43154BE"/>
    <w:multiLevelType w:val="multilevel"/>
    <w:tmpl w:val="9D925C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FDE48F8"/>
    <w:multiLevelType w:val="hybridMultilevel"/>
    <w:tmpl w:val="5FB89EF6"/>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14" w15:restartNumberingAfterBreak="0">
    <w:nsid w:val="52DC122A"/>
    <w:multiLevelType w:val="hybridMultilevel"/>
    <w:tmpl w:val="2D5EB90C"/>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56DE5D6A"/>
    <w:multiLevelType w:val="hybridMultilevel"/>
    <w:tmpl w:val="DCFAE7B6"/>
    <w:lvl w:ilvl="0" w:tplc="0409000D">
      <w:start w:val="1"/>
      <w:numFmt w:val="bullet"/>
      <w:lvlText w:val=""/>
      <w:lvlJc w:val="left"/>
      <w:pPr>
        <w:ind w:left="3330" w:hanging="360"/>
      </w:pPr>
      <w:rPr>
        <w:rFonts w:ascii="Wingdings" w:hAnsi="Wingdings"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abstractNum w:abstractNumId="16" w15:restartNumberingAfterBreak="0">
    <w:nsid w:val="577E4C8C"/>
    <w:multiLevelType w:val="hybridMultilevel"/>
    <w:tmpl w:val="C3D4541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7FE6681"/>
    <w:multiLevelType w:val="hybridMultilevel"/>
    <w:tmpl w:val="43CC5852"/>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5C6A2742"/>
    <w:multiLevelType w:val="hybridMultilevel"/>
    <w:tmpl w:val="6C3CD74A"/>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5DA13919"/>
    <w:multiLevelType w:val="hybridMultilevel"/>
    <w:tmpl w:val="CCC6555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E2C0B36"/>
    <w:multiLevelType w:val="hybridMultilevel"/>
    <w:tmpl w:val="7FCEA636"/>
    <w:lvl w:ilvl="0" w:tplc="042A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08801B4"/>
    <w:multiLevelType w:val="hybridMultilevel"/>
    <w:tmpl w:val="1346A1EA"/>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79B6975"/>
    <w:multiLevelType w:val="multilevel"/>
    <w:tmpl w:val="F73EA4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8414E96"/>
    <w:multiLevelType w:val="hybridMultilevel"/>
    <w:tmpl w:val="0EEE345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9C8696E"/>
    <w:multiLevelType w:val="hybridMultilevel"/>
    <w:tmpl w:val="C4F0E13E"/>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D424466"/>
    <w:multiLevelType w:val="hybridMultilevel"/>
    <w:tmpl w:val="ECAE7012"/>
    <w:lvl w:ilvl="0" w:tplc="042A000B">
      <w:start w:val="1"/>
      <w:numFmt w:val="bullet"/>
      <w:lvlText w:val=""/>
      <w:lvlJc w:val="left"/>
      <w:pPr>
        <w:ind w:left="19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716B5433"/>
    <w:multiLevelType w:val="hybridMultilevel"/>
    <w:tmpl w:val="ECEC9B6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2366316"/>
    <w:multiLevelType w:val="hybridMultilevel"/>
    <w:tmpl w:val="BC78E57C"/>
    <w:lvl w:ilvl="0" w:tplc="8716B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B85D80"/>
    <w:multiLevelType w:val="hybridMultilevel"/>
    <w:tmpl w:val="831AF4B8"/>
    <w:lvl w:ilvl="0" w:tplc="042A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D526CF"/>
    <w:multiLevelType w:val="hybridMultilevel"/>
    <w:tmpl w:val="17E63E0E"/>
    <w:lvl w:ilvl="0" w:tplc="042A000D">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77182633"/>
    <w:multiLevelType w:val="hybridMultilevel"/>
    <w:tmpl w:val="54A8261A"/>
    <w:lvl w:ilvl="0" w:tplc="042A000B">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A2077FA"/>
    <w:multiLevelType w:val="hybridMultilevel"/>
    <w:tmpl w:val="1010AB04"/>
    <w:lvl w:ilvl="0" w:tplc="042A000B">
      <w:start w:val="1"/>
      <w:numFmt w:val="bullet"/>
      <w:lvlText w:val=""/>
      <w:lvlJc w:val="left"/>
      <w:pPr>
        <w:ind w:left="1146" w:hanging="360"/>
      </w:pPr>
      <w:rPr>
        <w:rFonts w:ascii="Wingdings" w:hAnsi="Wingdings"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15:restartNumberingAfterBreak="0">
    <w:nsid w:val="7CA94535"/>
    <w:multiLevelType w:val="hybridMultilevel"/>
    <w:tmpl w:val="68C4A07C"/>
    <w:lvl w:ilvl="0" w:tplc="042A000D">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3" w15:restartNumberingAfterBreak="0">
    <w:nsid w:val="7F246F7D"/>
    <w:multiLevelType w:val="hybridMultilevel"/>
    <w:tmpl w:val="E236D1D6"/>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2"/>
  </w:num>
  <w:num w:numId="2">
    <w:abstractNumId w:val="11"/>
  </w:num>
  <w:num w:numId="3">
    <w:abstractNumId w:val="8"/>
  </w:num>
  <w:num w:numId="4">
    <w:abstractNumId w:val="5"/>
  </w:num>
  <w:num w:numId="5">
    <w:abstractNumId w:val="12"/>
  </w:num>
  <w:num w:numId="6">
    <w:abstractNumId w:val="7"/>
  </w:num>
  <w:num w:numId="7">
    <w:abstractNumId w:val="1"/>
  </w:num>
  <w:num w:numId="8">
    <w:abstractNumId w:val="15"/>
  </w:num>
  <w:num w:numId="9">
    <w:abstractNumId w:val="33"/>
  </w:num>
  <w:num w:numId="10">
    <w:abstractNumId w:val="19"/>
  </w:num>
  <w:num w:numId="11">
    <w:abstractNumId w:val="26"/>
  </w:num>
  <w:num w:numId="12">
    <w:abstractNumId w:val="3"/>
  </w:num>
  <w:num w:numId="13">
    <w:abstractNumId w:val="18"/>
  </w:num>
  <w:num w:numId="14">
    <w:abstractNumId w:val="20"/>
  </w:num>
  <w:num w:numId="15">
    <w:abstractNumId w:val="0"/>
  </w:num>
  <w:num w:numId="16">
    <w:abstractNumId w:val="27"/>
  </w:num>
  <w:num w:numId="17">
    <w:abstractNumId w:val="16"/>
  </w:num>
  <w:num w:numId="18">
    <w:abstractNumId w:val="28"/>
  </w:num>
  <w:num w:numId="19">
    <w:abstractNumId w:val="25"/>
  </w:num>
  <w:num w:numId="20">
    <w:abstractNumId w:val="29"/>
  </w:num>
  <w:num w:numId="21">
    <w:abstractNumId w:val="14"/>
  </w:num>
  <w:num w:numId="22">
    <w:abstractNumId w:val="30"/>
  </w:num>
  <w:num w:numId="23">
    <w:abstractNumId w:val="23"/>
  </w:num>
  <w:num w:numId="24">
    <w:abstractNumId w:val="10"/>
  </w:num>
  <w:num w:numId="25">
    <w:abstractNumId w:val="24"/>
  </w:num>
  <w:num w:numId="26">
    <w:abstractNumId w:val="17"/>
  </w:num>
  <w:num w:numId="27">
    <w:abstractNumId w:val="4"/>
  </w:num>
  <w:num w:numId="28">
    <w:abstractNumId w:val="13"/>
  </w:num>
  <w:num w:numId="29">
    <w:abstractNumId w:val="31"/>
  </w:num>
  <w:num w:numId="30">
    <w:abstractNumId w:val="21"/>
  </w:num>
  <w:num w:numId="31">
    <w:abstractNumId w:val="2"/>
  </w:num>
  <w:num w:numId="32">
    <w:abstractNumId w:val="32"/>
  </w:num>
  <w:num w:numId="33">
    <w:abstractNumId w:val="9"/>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29CC"/>
    <w:rsid w:val="0000640D"/>
    <w:rsid w:val="0001679B"/>
    <w:rsid w:val="00023462"/>
    <w:rsid w:val="000447DD"/>
    <w:rsid w:val="00062E16"/>
    <w:rsid w:val="000736A7"/>
    <w:rsid w:val="00074DFA"/>
    <w:rsid w:val="00086DA4"/>
    <w:rsid w:val="000B3602"/>
    <w:rsid w:val="000B67B5"/>
    <w:rsid w:val="000C2409"/>
    <w:rsid w:val="000C2C12"/>
    <w:rsid w:val="00107E82"/>
    <w:rsid w:val="00127784"/>
    <w:rsid w:val="00132CD7"/>
    <w:rsid w:val="00151230"/>
    <w:rsid w:val="00161122"/>
    <w:rsid w:val="001660B2"/>
    <w:rsid w:val="0017176F"/>
    <w:rsid w:val="00171A1A"/>
    <w:rsid w:val="0018727B"/>
    <w:rsid w:val="00190E12"/>
    <w:rsid w:val="001953A1"/>
    <w:rsid w:val="001C7C34"/>
    <w:rsid w:val="001D11FF"/>
    <w:rsid w:val="001D4B98"/>
    <w:rsid w:val="00206EEE"/>
    <w:rsid w:val="00210448"/>
    <w:rsid w:val="00221EC7"/>
    <w:rsid w:val="00224E74"/>
    <w:rsid w:val="00232CDF"/>
    <w:rsid w:val="0023411D"/>
    <w:rsid w:val="00234EE2"/>
    <w:rsid w:val="00237D69"/>
    <w:rsid w:val="00241290"/>
    <w:rsid w:val="00243B3C"/>
    <w:rsid w:val="00246231"/>
    <w:rsid w:val="00271153"/>
    <w:rsid w:val="00274540"/>
    <w:rsid w:val="00282136"/>
    <w:rsid w:val="002921A3"/>
    <w:rsid w:val="00294A18"/>
    <w:rsid w:val="002A3ECC"/>
    <w:rsid w:val="002A5E25"/>
    <w:rsid w:val="002B1517"/>
    <w:rsid w:val="002B2587"/>
    <w:rsid w:val="002C6D7C"/>
    <w:rsid w:val="002D42D9"/>
    <w:rsid w:val="002D4C82"/>
    <w:rsid w:val="002D5A31"/>
    <w:rsid w:val="002D75AB"/>
    <w:rsid w:val="002E0625"/>
    <w:rsid w:val="002E56AD"/>
    <w:rsid w:val="00300410"/>
    <w:rsid w:val="003060F2"/>
    <w:rsid w:val="00306BE7"/>
    <w:rsid w:val="003118FB"/>
    <w:rsid w:val="00325A5D"/>
    <w:rsid w:val="003346F1"/>
    <w:rsid w:val="00355247"/>
    <w:rsid w:val="003607BD"/>
    <w:rsid w:val="003610D2"/>
    <w:rsid w:val="00361122"/>
    <w:rsid w:val="00372288"/>
    <w:rsid w:val="003731F5"/>
    <w:rsid w:val="00374981"/>
    <w:rsid w:val="003839DE"/>
    <w:rsid w:val="00395001"/>
    <w:rsid w:val="003B390E"/>
    <w:rsid w:val="003D0640"/>
    <w:rsid w:val="003D69AC"/>
    <w:rsid w:val="003E1556"/>
    <w:rsid w:val="003E5E2A"/>
    <w:rsid w:val="004000A0"/>
    <w:rsid w:val="004155A8"/>
    <w:rsid w:val="00443E81"/>
    <w:rsid w:val="004465BB"/>
    <w:rsid w:val="004607D7"/>
    <w:rsid w:val="0046669E"/>
    <w:rsid w:val="00470326"/>
    <w:rsid w:val="0049182C"/>
    <w:rsid w:val="004969FD"/>
    <w:rsid w:val="004A051B"/>
    <w:rsid w:val="004A05B4"/>
    <w:rsid w:val="004B5AB8"/>
    <w:rsid w:val="004B6737"/>
    <w:rsid w:val="004B74D7"/>
    <w:rsid w:val="004C5434"/>
    <w:rsid w:val="004D3809"/>
    <w:rsid w:val="004D67A5"/>
    <w:rsid w:val="0050784D"/>
    <w:rsid w:val="00517F17"/>
    <w:rsid w:val="005244D3"/>
    <w:rsid w:val="00535957"/>
    <w:rsid w:val="00546743"/>
    <w:rsid w:val="005476D1"/>
    <w:rsid w:val="00565CD4"/>
    <w:rsid w:val="005758B3"/>
    <w:rsid w:val="00580999"/>
    <w:rsid w:val="00590B08"/>
    <w:rsid w:val="00594DAD"/>
    <w:rsid w:val="00596A84"/>
    <w:rsid w:val="005D294F"/>
    <w:rsid w:val="005D5A2C"/>
    <w:rsid w:val="005D7C0C"/>
    <w:rsid w:val="005E5373"/>
    <w:rsid w:val="005E5393"/>
    <w:rsid w:val="005F34C7"/>
    <w:rsid w:val="005F6932"/>
    <w:rsid w:val="00613400"/>
    <w:rsid w:val="00615BD1"/>
    <w:rsid w:val="0064328E"/>
    <w:rsid w:val="00645AB3"/>
    <w:rsid w:val="006574FF"/>
    <w:rsid w:val="00664C10"/>
    <w:rsid w:val="00675077"/>
    <w:rsid w:val="00685A8F"/>
    <w:rsid w:val="006A433D"/>
    <w:rsid w:val="006A4B4E"/>
    <w:rsid w:val="006C0938"/>
    <w:rsid w:val="006C4516"/>
    <w:rsid w:val="006C4F82"/>
    <w:rsid w:val="006F05CB"/>
    <w:rsid w:val="006F70C1"/>
    <w:rsid w:val="007000AB"/>
    <w:rsid w:val="00704A00"/>
    <w:rsid w:val="007101CD"/>
    <w:rsid w:val="0071216C"/>
    <w:rsid w:val="00722046"/>
    <w:rsid w:val="00722CAF"/>
    <w:rsid w:val="007253E9"/>
    <w:rsid w:val="00725A05"/>
    <w:rsid w:val="00734BC2"/>
    <w:rsid w:val="007351EA"/>
    <w:rsid w:val="00740DE0"/>
    <w:rsid w:val="00752A3C"/>
    <w:rsid w:val="00756CB0"/>
    <w:rsid w:val="00773262"/>
    <w:rsid w:val="00774FE2"/>
    <w:rsid w:val="00782629"/>
    <w:rsid w:val="007871D6"/>
    <w:rsid w:val="00796833"/>
    <w:rsid w:val="007A3692"/>
    <w:rsid w:val="007B3DF2"/>
    <w:rsid w:val="007C1AEA"/>
    <w:rsid w:val="007D093C"/>
    <w:rsid w:val="007D5998"/>
    <w:rsid w:val="007F457B"/>
    <w:rsid w:val="0081133A"/>
    <w:rsid w:val="00816450"/>
    <w:rsid w:val="00831A28"/>
    <w:rsid w:val="008676DC"/>
    <w:rsid w:val="00872A57"/>
    <w:rsid w:val="00872AC5"/>
    <w:rsid w:val="00876B31"/>
    <w:rsid w:val="008845E4"/>
    <w:rsid w:val="008B342A"/>
    <w:rsid w:val="008B4026"/>
    <w:rsid w:val="008C6799"/>
    <w:rsid w:val="008C79F6"/>
    <w:rsid w:val="008E6053"/>
    <w:rsid w:val="008E6529"/>
    <w:rsid w:val="008E694D"/>
    <w:rsid w:val="008F5330"/>
    <w:rsid w:val="00910BBE"/>
    <w:rsid w:val="00915871"/>
    <w:rsid w:val="00943959"/>
    <w:rsid w:val="00950B1F"/>
    <w:rsid w:val="00951688"/>
    <w:rsid w:val="00956DC9"/>
    <w:rsid w:val="009629CC"/>
    <w:rsid w:val="009679EF"/>
    <w:rsid w:val="00970C32"/>
    <w:rsid w:val="009717F3"/>
    <w:rsid w:val="009739B4"/>
    <w:rsid w:val="00980036"/>
    <w:rsid w:val="00985F91"/>
    <w:rsid w:val="009D421D"/>
    <w:rsid w:val="009E6097"/>
    <w:rsid w:val="009E7BCF"/>
    <w:rsid w:val="00A0365C"/>
    <w:rsid w:val="00A12A1E"/>
    <w:rsid w:val="00A32DDF"/>
    <w:rsid w:val="00A34540"/>
    <w:rsid w:val="00A41938"/>
    <w:rsid w:val="00A4266D"/>
    <w:rsid w:val="00A475F1"/>
    <w:rsid w:val="00A60D13"/>
    <w:rsid w:val="00A63F44"/>
    <w:rsid w:val="00A8349D"/>
    <w:rsid w:val="00AA27AF"/>
    <w:rsid w:val="00AC3CBC"/>
    <w:rsid w:val="00AD2720"/>
    <w:rsid w:val="00AE40A3"/>
    <w:rsid w:val="00AE4424"/>
    <w:rsid w:val="00AF432E"/>
    <w:rsid w:val="00B00902"/>
    <w:rsid w:val="00B14EED"/>
    <w:rsid w:val="00B246EC"/>
    <w:rsid w:val="00B2794B"/>
    <w:rsid w:val="00B45C7D"/>
    <w:rsid w:val="00B4665F"/>
    <w:rsid w:val="00B544DD"/>
    <w:rsid w:val="00B61D85"/>
    <w:rsid w:val="00B66740"/>
    <w:rsid w:val="00B66AE6"/>
    <w:rsid w:val="00B672BD"/>
    <w:rsid w:val="00B81738"/>
    <w:rsid w:val="00B85848"/>
    <w:rsid w:val="00B87531"/>
    <w:rsid w:val="00BA0B0F"/>
    <w:rsid w:val="00BA6BD7"/>
    <w:rsid w:val="00BD7057"/>
    <w:rsid w:val="00C00018"/>
    <w:rsid w:val="00C274D5"/>
    <w:rsid w:val="00C30A37"/>
    <w:rsid w:val="00C32406"/>
    <w:rsid w:val="00C36605"/>
    <w:rsid w:val="00C370C9"/>
    <w:rsid w:val="00C40496"/>
    <w:rsid w:val="00C4527C"/>
    <w:rsid w:val="00C53F43"/>
    <w:rsid w:val="00C77877"/>
    <w:rsid w:val="00C80160"/>
    <w:rsid w:val="00C82F7F"/>
    <w:rsid w:val="00C83280"/>
    <w:rsid w:val="00C83E19"/>
    <w:rsid w:val="00C84D44"/>
    <w:rsid w:val="00C9267B"/>
    <w:rsid w:val="00CB59D1"/>
    <w:rsid w:val="00CD4A21"/>
    <w:rsid w:val="00CE5578"/>
    <w:rsid w:val="00CF35E4"/>
    <w:rsid w:val="00CF4F4F"/>
    <w:rsid w:val="00CF5CC4"/>
    <w:rsid w:val="00D043E7"/>
    <w:rsid w:val="00D20B04"/>
    <w:rsid w:val="00D34F2A"/>
    <w:rsid w:val="00D60478"/>
    <w:rsid w:val="00D813BD"/>
    <w:rsid w:val="00D87F55"/>
    <w:rsid w:val="00D9174C"/>
    <w:rsid w:val="00D9300D"/>
    <w:rsid w:val="00DA28AF"/>
    <w:rsid w:val="00DA5FD8"/>
    <w:rsid w:val="00DB108B"/>
    <w:rsid w:val="00DC5D62"/>
    <w:rsid w:val="00DC737E"/>
    <w:rsid w:val="00DF683F"/>
    <w:rsid w:val="00E01249"/>
    <w:rsid w:val="00E17AE2"/>
    <w:rsid w:val="00E228C2"/>
    <w:rsid w:val="00E22D46"/>
    <w:rsid w:val="00E30288"/>
    <w:rsid w:val="00E327CE"/>
    <w:rsid w:val="00E42486"/>
    <w:rsid w:val="00E43E17"/>
    <w:rsid w:val="00E70B8A"/>
    <w:rsid w:val="00E878BC"/>
    <w:rsid w:val="00E937A2"/>
    <w:rsid w:val="00E94C16"/>
    <w:rsid w:val="00E95E65"/>
    <w:rsid w:val="00EC5523"/>
    <w:rsid w:val="00ED331D"/>
    <w:rsid w:val="00EE27DF"/>
    <w:rsid w:val="00F17CA6"/>
    <w:rsid w:val="00F31F25"/>
    <w:rsid w:val="00F441C5"/>
    <w:rsid w:val="00F53AA0"/>
    <w:rsid w:val="00F820C7"/>
    <w:rsid w:val="00F82A35"/>
    <w:rsid w:val="00F930AE"/>
    <w:rsid w:val="00F9562A"/>
    <w:rsid w:val="00FC5501"/>
    <w:rsid w:val="00FD1706"/>
    <w:rsid w:val="00FD5D83"/>
    <w:rsid w:val="00FD7DF0"/>
    <w:rsid w:val="00FE607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65EC4C3-9C0A-4CF8-BBCD-62E9D60EF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7B3DF2"/>
  </w:style>
  <w:style w:type="paragraph" w:styleId="Heading1">
    <w:name w:val="heading 1"/>
    <w:basedOn w:val="Normal"/>
    <w:next w:val="Normal"/>
    <w:rsid w:val="007B3DF2"/>
    <w:pPr>
      <w:keepNext/>
      <w:keepLines/>
      <w:spacing w:before="480" w:after="120"/>
      <w:outlineLvl w:val="0"/>
    </w:pPr>
    <w:rPr>
      <w:b/>
      <w:sz w:val="48"/>
      <w:szCs w:val="48"/>
    </w:rPr>
  </w:style>
  <w:style w:type="paragraph" w:styleId="Heading2">
    <w:name w:val="heading 2"/>
    <w:basedOn w:val="Normal"/>
    <w:next w:val="Normal"/>
    <w:rsid w:val="007B3DF2"/>
    <w:pPr>
      <w:keepNext/>
      <w:keepLines/>
      <w:spacing w:before="360" w:after="80"/>
      <w:outlineLvl w:val="1"/>
    </w:pPr>
    <w:rPr>
      <w:b/>
      <w:sz w:val="36"/>
      <w:szCs w:val="36"/>
    </w:rPr>
  </w:style>
  <w:style w:type="paragraph" w:styleId="Heading3">
    <w:name w:val="heading 3"/>
    <w:basedOn w:val="Normal"/>
    <w:next w:val="Normal"/>
    <w:rsid w:val="007B3DF2"/>
    <w:pPr>
      <w:keepNext/>
      <w:keepLines/>
      <w:spacing w:before="280" w:after="80"/>
      <w:outlineLvl w:val="2"/>
    </w:pPr>
    <w:rPr>
      <w:b/>
      <w:sz w:val="28"/>
      <w:szCs w:val="28"/>
    </w:rPr>
  </w:style>
  <w:style w:type="paragraph" w:styleId="Heading4">
    <w:name w:val="heading 4"/>
    <w:basedOn w:val="Normal"/>
    <w:next w:val="Normal"/>
    <w:rsid w:val="007B3DF2"/>
    <w:pPr>
      <w:keepNext/>
      <w:keepLines/>
      <w:spacing w:before="240" w:after="40"/>
      <w:outlineLvl w:val="3"/>
    </w:pPr>
    <w:rPr>
      <w:b/>
    </w:rPr>
  </w:style>
  <w:style w:type="paragraph" w:styleId="Heading5">
    <w:name w:val="heading 5"/>
    <w:basedOn w:val="Normal"/>
    <w:next w:val="Normal"/>
    <w:rsid w:val="007B3DF2"/>
    <w:pPr>
      <w:keepNext/>
      <w:spacing w:before="240" w:after="120"/>
      <w:outlineLvl w:val="4"/>
    </w:pPr>
    <w:rPr>
      <w:b/>
      <w:sz w:val="20"/>
      <w:szCs w:val="20"/>
    </w:rPr>
  </w:style>
  <w:style w:type="paragraph" w:styleId="Heading6">
    <w:name w:val="heading 6"/>
    <w:basedOn w:val="Normal"/>
    <w:next w:val="Normal"/>
    <w:rsid w:val="007B3DF2"/>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7B3DF2"/>
    <w:pPr>
      <w:keepNext/>
      <w:keepLines/>
      <w:spacing w:before="480" w:after="120"/>
    </w:pPr>
    <w:rPr>
      <w:b/>
      <w:sz w:val="72"/>
      <w:szCs w:val="72"/>
    </w:rPr>
  </w:style>
  <w:style w:type="paragraph" w:styleId="Subtitle">
    <w:name w:val="Subtitle"/>
    <w:basedOn w:val="Normal"/>
    <w:next w:val="Normal"/>
    <w:rsid w:val="007B3DF2"/>
    <w:pPr>
      <w:keepNext/>
      <w:keepLines/>
      <w:spacing w:before="360" w:after="80"/>
    </w:pPr>
    <w:rPr>
      <w:rFonts w:ascii="Georgia" w:eastAsia="Georgia" w:hAnsi="Georgia" w:cs="Georgia"/>
      <w:i/>
      <w:color w:val="666666"/>
      <w:sz w:val="48"/>
      <w:szCs w:val="48"/>
    </w:rPr>
  </w:style>
  <w:style w:type="table" w:customStyle="1" w:styleId="a">
    <w:basedOn w:val="TableNormal"/>
    <w:rsid w:val="007B3DF2"/>
    <w:tblPr>
      <w:tblStyleRowBandSize w:val="1"/>
      <w:tblStyleColBandSize w:val="1"/>
      <w:tblCellMar>
        <w:top w:w="55" w:type="dxa"/>
        <w:left w:w="55" w:type="dxa"/>
        <w:bottom w:w="55" w:type="dxa"/>
        <w:right w:w="55" w:type="dxa"/>
      </w:tblCellMar>
    </w:tblPr>
  </w:style>
  <w:style w:type="table" w:customStyle="1" w:styleId="a0">
    <w:basedOn w:val="TableNormal"/>
    <w:rsid w:val="007B3DF2"/>
    <w:tblPr>
      <w:tblStyleRowBandSize w:val="1"/>
      <w:tblStyleColBandSize w:val="1"/>
      <w:tblCellMar>
        <w:top w:w="55" w:type="dxa"/>
        <w:left w:w="55" w:type="dxa"/>
        <w:bottom w:w="55" w:type="dxa"/>
        <w:right w:w="55" w:type="dxa"/>
      </w:tblCellMar>
    </w:tblPr>
  </w:style>
  <w:style w:type="table" w:customStyle="1" w:styleId="a1">
    <w:basedOn w:val="TableNormal"/>
    <w:rsid w:val="007B3DF2"/>
    <w:tblPr>
      <w:tblStyleRowBandSize w:val="1"/>
      <w:tblStyleColBandSize w:val="1"/>
      <w:tblCellMar>
        <w:top w:w="55" w:type="dxa"/>
        <w:left w:w="55" w:type="dxa"/>
        <w:bottom w:w="55" w:type="dxa"/>
        <w:right w:w="55" w:type="dxa"/>
      </w:tblCellMar>
    </w:tblPr>
  </w:style>
  <w:style w:type="table" w:customStyle="1" w:styleId="a2">
    <w:basedOn w:val="TableNormal"/>
    <w:rsid w:val="007B3DF2"/>
    <w:tblPr>
      <w:tblStyleRowBandSize w:val="1"/>
      <w:tblStyleColBandSize w:val="1"/>
      <w:tblCellMar>
        <w:left w:w="115" w:type="dxa"/>
        <w:right w:w="115" w:type="dxa"/>
      </w:tblCellMar>
    </w:tblPr>
  </w:style>
  <w:style w:type="table" w:customStyle="1" w:styleId="a3">
    <w:basedOn w:val="TableNormal"/>
    <w:rsid w:val="007B3DF2"/>
    <w:tblPr>
      <w:tblStyleRowBandSize w:val="1"/>
      <w:tblStyleColBandSize w:val="1"/>
      <w:tblCellMar>
        <w:left w:w="115" w:type="dxa"/>
        <w:right w:w="115" w:type="dxa"/>
      </w:tblCellMar>
    </w:tblPr>
  </w:style>
  <w:style w:type="table" w:customStyle="1" w:styleId="a4">
    <w:basedOn w:val="TableNormal"/>
    <w:rsid w:val="007B3DF2"/>
    <w:tblPr>
      <w:tblStyleRowBandSize w:val="1"/>
      <w:tblStyleColBandSize w:val="1"/>
      <w:tblCellMar>
        <w:left w:w="115" w:type="dxa"/>
        <w:right w:w="115" w:type="dxa"/>
      </w:tblCellMar>
    </w:tblPr>
  </w:style>
  <w:style w:type="table" w:customStyle="1" w:styleId="a5">
    <w:basedOn w:val="TableNormal"/>
    <w:rsid w:val="007B3DF2"/>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45AB3"/>
    <w:rPr>
      <w:rFonts w:ascii="Tahoma" w:hAnsi="Tahoma" w:cs="Tahoma"/>
      <w:sz w:val="16"/>
      <w:szCs w:val="16"/>
    </w:rPr>
  </w:style>
  <w:style w:type="character" w:customStyle="1" w:styleId="BalloonTextChar">
    <w:name w:val="Balloon Text Char"/>
    <w:basedOn w:val="DefaultParagraphFont"/>
    <w:link w:val="BalloonText"/>
    <w:uiPriority w:val="99"/>
    <w:semiHidden/>
    <w:rsid w:val="00645AB3"/>
    <w:rPr>
      <w:rFonts w:ascii="Tahoma" w:hAnsi="Tahoma" w:cs="Tahoma"/>
      <w:sz w:val="16"/>
      <w:szCs w:val="16"/>
    </w:rPr>
  </w:style>
  <w:style w:type="character" w:styleId="Hyperlink">
    <w:name w:val="Hyperlink"/>
    <w:basedOn w:val="DefaultParagraphFont"/>
    <w:uiPriority w:val="99"/>
    <w:unhideWhenUsed/>
    <w:rsid w:val="009717F3"/>
    <w:rPr>
      <w:color w:val="0000FF" w:themeColor="hyperlink"/>
      <w:u w:val="single"/>
    </w:rPr>
  </w:style>
  <w:style w:type="paragraph" w:styleId="BodyText">
    <w:name w:val="Body Text"/>
    <w:basedOn w:val="Normal"/>
    <w:link w:val="BodyTextChar"/>
    <w:rsid w:val="00E70B8A"/>
    <w:pPr>
      <w:suppressAutoHyphens/>
      <w:spacing w:after="120"/>
    </w:pPr>
    <w:rPr>
      <w:rFonts w:eastAsia="SimSun" w:cs="Lucida Sans"/>
      <w:kern w:val="1"/>
      <w:lang w:eastAsia="hi-IN" w:bidi="hi-IN"/>
    </w:rPr>
  </w:style>
  <w:style w:type="character" w:customStyle="1" w:styleId="BodyTextChar">
    <w:name w:val="Body Text Char"/>
    <w:basedOn w:val="DefaultParagraphFont"/>
    <w:link w:val="BodyText"/>
    <w:rsid w:val="00E70B8A"/>
    <w:rPr>
      <w:rFonts w:eastAsia="SimSun" w:cs="Lucida Sans"/>
      <w:kern w:val="1"/>
      <w:lang w:eastAsia="hi-IN" w:bidi="hi-IN"/>
    </w:rPr>
  </w:style>
  <w:style w:type="paragraph" w:customStyle="1" w:styleId="TableContents">
    <w:name w:val="Table Contents"/>
    <w:basedOn w:val="Normal"/>
    <w:rsid w:val="00E70B8A"/>
    <w:pPr>
      <w:suppressLineNumbers/>
      <w:suppressAutoHyphens/>
    </w:pPr>
    <w:rPr>
      <w:rFonts w:eastAsia="SimSun" w:cs="Lucida Sans"/>
      <w:kern w:val="1"/>
      <w:lang w:eastAsia="hi-IN" w:bidi="hi-IN"/>
    </w:rPr>
  </w:style>
  <w:style w:type="paragraph" w:styleId="Header">
    <w:name w:val="header"/>
    <w:basedOn w:val="Normal"/>
    <w:link w:val="HeaderChar"/>
    <w:uiPriority w:val="99"/>
    <w:unhideWhenUsed/>
    <w:rsid w:val="00A63F44"/>
    <w:pPr>
      <w:tabs>
        <w:tab w:val="center" w:pos="4513"/>
        <w:tab w:val="right" w:pos="9026"/>
      </w:tabs>
    </w:pPr>
  </w:style>
  <w:style w:type="character" w:customStyle="1" w:styleId="HeaderChar">
    <w:name w:val="Header Char"/>
    <w:basedOn w:val="DefaultParagraphFont"/>
    <w:link w:val="Header"/>
    <w:uiPriority w:val="99"/>
    <w:rsid w:val="00A63F44"/>
  </w:style>
  <w:style w:type="paragraph" w:styleId="Footer">
    <w:name w:val="footer"/>
    <w:basedOn w:val="Normal"/>
    <w:link w:val="FooterChar"/>
    <w:uiPriority w:val="99"/>
    <w:unhideWhenUsed/>
    <w:rsid w:val="00A63F44"/>
    <w:pPr>
      <w:tabs>
        <w:tab w:val="center" w:pos="4513"/>
        <w:tab w:val="right" w:pos="9026"/>
      </w:tabs>
    </w:pPr>
  </w:style>
  <w:style w:type="character" w:customStyle="1" w:styleId="FooterChar">
    <w:name w:val="Footer Char"/>
    <w:basedOn w:val="DefaultParagraphFont"/>
    <w:link w:val="Footer"/>
    <w:uiPriority w:val="99"/>
    <w:rsid w:val="00A63F44"/>
  </w:style>
  <w:style w:type="paragraph" w:styleId="NoSpacing">
    <w:name w:val="No Spacing"/>
    <w:uiPriority w:val="1"/>
    <w:qFormat/>
    <w:rsid w:val="00A63F44"/>
    <w:pPr>
      <w:widowControl/>
    </w:pPr>
    <w:rPr>
      <w:rFonts w:ascii="Calibri" w:eastAsia="Calibri" w:hAnsi="Calibri"/>
      <w:sz w:val="22"/>
      <w:szCs w:val="22"/>
    </w:rPr>
  </w:style>
  <w:style w:type="paragraph" w:styleId="ListParagraph">
    <w:name w:val="List Paragraph"/>
    <w:basedOn w:val="Normal"/>
    <w:uiPriority w:val="1"/>
    <w:qFormat/>
    <w:rsid w:val="00086DA4"/>
    <w:pPr>
      <w:ind w:left="720"/>
      <w:contextualSpacing/>
    </w:pPr>
  </w:style>
  <w:style w:type="character" w:customStyle="1" w:styleId="longtext">
    <w:name w:val="long_text"/>
    <w:rsid w:val="00943959"/>
  </w:style>
  <w:style w:type="character" w:customStyle="1" w:styleId="hps">
    <w:name w:val="hps"/>
    <w:rsid w:val="009439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67925">
      <w:bodyDiv w:val="1"/>
      <w:marLeft w:val="0"/>
      <w:marRight w:val="0"/>
      <w:marTop w:val="0"/>
      <w:marBottom w:val="0"/>
      <w:divBdr>
        <w:top w:val="none" w:sz="0" w:space="0" w:color="auto"/>
        <w:left w:val="none" w:sz="0" w:space="0" w:color="auto"/>
        <w:bottom w:val="none" w:sz="0" w:space="0" w:color="auto"/>
        <w:right w:val="none" w:sz="0" w:space="0" w:color="auto"/>
      </w:divBdr>
    </w:div>
    <w:div w:id="166478286">
      <w:bodyDiv w:val="1"/>
      <w:marLeft w:val="0"/>
      <w:marRight w:val="0"/>
      <w:marTop w:val="0"/>
      <w:marBottom w:val="0"/>
      <w:divBdr>
        <w:top w:val="none" w:sz="0" w:space="0" w:color="auto"/>
        <w:left w:val="none" w:sz="0" w:space="0" w:color="auto"/>
        <w:bottom w:val="none" w:sz="0" w:space="0" w:color="auto"/>
        <w:right w:val="none" w:sz="0" w:space="0" w:color="auto"/>
      </w:divBdr>
    </w:div>
    <w:div w:id="188186423">
      <w:bodyDiv w:val="1"/>
      <w:marLeft w:val="0"/>
      <w:marRight w:val="0"/>
      <w:marTop w:val="0"/>
      <w:marBottom w:val="0"/>
      <w:divBdr>
        <w:top w:val="none" w:sz="0" w:space="0" w:color="auto"/>
        <w:left w:val="none" w:sz="0" w:space="0" w:color="auto"/>
        <w:bottom w:val="none" w:sz="0" w:space="0" w:color="auto"/>
        <w:right w:val="none" w:sz="0" w:space="0" w:color="auto"/>
      </w:divBdr>
    </w:div>
    <w:div w:id="193271791">
      <w:bodyDiv w:val="1"/>
      <w:marLeft w:val="0"/>
      <w:marRight w:val="0"/>
      <w:marTop w:val="0"/>
      <w:marBottom w:val="0"/>
      <w:divBdr>
        <w:top w:val="none" w:sz="0" w:space="0" w:color="auto"/>
        <w:left w:val="none" w:sz="0" w:space="0" w:color="auto"/>
        <w:bottom w:val="none" w:sz="0" w:space="0" w:color="auto"/>
        <w:right w:val="none" w:sz="0" w:space="0" w:color="auto"/>
      </w:divBdr>
    </w:div>
    <w:div w:id="929390680">
      <w:bodyDiv w:val="1"/>
      <w:marLeft w:val="0"/>
      <w:marRight w:val="0"/>
      <w:marTop w:val="0"/>
      <w:marBottom w:val="0"/>
      <w:divBdr>
        <w:top w:val="none" w:sz="0" w:space="0" w:color="auto"/>
        <w:left w:val="none" w:sz="0" w:space="0" w:color="auto"/>
        <w:bottom w:val="none" w:sz="0" w:space="0" w:color="auto"/>
        <w:right w:val="none" w:sz="0" w:space="0" w:color="auto"/>
      </w:divBdr>
    </w:div>
    <w:div w:id="936404811">
      <w:bodyDiv w:val="1"/>
      <w:marLeft w:val="0"/>
      <w:marRight w:val="0"/>
      <w:marTop w:val="0"/>
      <w:marBottom w:val="0"/>
      <w:divBdr>
        <w:top w:val="none" w:sz="0" w:space="0" w:color="auto"/>
        <w:left w:val="none" w:sz="0" w:space="0" w:color="auto"/>
        <w:bottom w:val="none" w:sz="0" w:space="0" w:color="auto"/>
        <w:right w:val="none" w:sz="0" w:space="0" w:color="auto"/>
      </w:divBdr>
    </w:div>
    <w:div w:id="987131294">
      <w:bodyDiv w:val="1"/>
      <w:marLeft w:val="0"/>
      <w:marRight w:val="0"/>
      <w:marTop w:val="0"/>
      <w:marBottom w:val="0"/>
      <w:divBdr>
        <w:top w:val="none" w:sz="0" w:space="0" w:color="auto"/>
        <w:left w:val="none" w:sz="0" w:space="0" w:color="auto"/>
        <w:bottom w:val="none" w:sz="0" w:space="0" w:color="auto"/>
        <w:right w:val="none" w:sz="0" w:space="0" w:color="auto"/>
      </w:divBdr>
    </w:div>
    <w:div w:id="1367943294">
      <w:bodyDiv w:val="1"/>
      <w:marLeft w:val="0"/>
      <w:marRight w:val="0"/>
      <w:marTop w:val="0"/>
      <w:marBottom w:val="0"/>
      <w:divBdr>
        <w:top w:val="none" w:sz="0" w:space="0" w:color="auto"/>
        <w:left w:val="none" w:sz="0" w:space="0" w:color="auto"/>
        <w:bottom w:val="none" w:sz="0" w:space="0" w:color="auto"/>
        <w:right w:val="none" w:sz="0" w:space="0" w:color="auto"/>
      </w:divBdr>
    </w:div>
    <w:div w:id="1638611394">
      <w:bodyDiv w:val="1"/>
      <w:marLeft w:val="0"/>
      <w:marRight w:val="0"/>
      <w:marTop w:val="0"/>
      <w:marBottom w:val="0"/>
      <w:divBdr>
        <w:top w:val="none" w:sz="0" w:space="0" w:color="auto"/>
        <w:left w:val="none" w:sz="0" w:space="0" w:color="auto"/>
        <w:bottom w:val="none" w:sz="0" w:space="0" w:color="auto"/>
        <w:right w:val="none" w:sz="0" w:space="0" w:color="auto"/>
      </w:divBdr>
    </w:div>
    <w:div w:id="1684358566">
      <w:bodyDiv w:val="1"/>
      <w:marLeft w:val="0"/>
      <w:marRight w:val="0"/>
      <w:marTop w:val="0"/>
      <w:marBottom w:val="0"/>
      <w:divBdr>
        <w:top w:val="none" w:sz="0" w:space="0" w:color="auto"/>
        <w:left w:val="none" w:sz="0" w:space="0" w:color="auto"/>
        <w:bottom w:val="none" w:sz="0" w:space="0" w:color="auto"/>
        <w:right w:val="none" w:sz="0" w:space="0" w:color="auto"/>
      </w:divBdr>
    </w:div>
    <w:div w:id="1827234533">
      <w:bodyDiv w:val="1"/>
      <w:marLeft w:val="0"/>
      <w:marRight w:val="0"/>
      <w:marTop w:val="0"/>
      <w:marBottom w:val="0"/>
      <w:divBdr>
        <w:top w:val="none" w:sz="0" w:space="0" w:color="auto"/>
        <w:left w:val="none" w:sz="0" w:space="0" w:color="auto"/>
        <w:bottom w:val="none" w:sz="0" w:space="0" w:color="auto"/>
        <w:right w:val="none" w:sz="0" w:space="0" w:color="auto"/>
      </w:divBdr>
    </w:div>
    <w:div w:id="1987469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673B8C-1CCC-4153-A77F-02E295DF4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1670</Words>
  <Characters>9525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Quỳnh Đỗ Như</cp:lastModifiedBy>
  <cp:revision>11</cp:revision>
  <dcterms:created xsi:type="dcterms:W3CDTF">2024-04-11T04:15:00Z</dcterms:created>
  <dcterms:modified xsi:type="dcterms:W3CDTF">2025-09-26T04:44:00Z</dcterms:modified>
</cp:coreProperties>
</file>