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ACDDB6" w14:textId="77777777" w:rsidR="00A63F44" w:rsidRPr="00C94AFC" w:rsidRDefault="00A63F44" w:rsidP="00CD4A21">
      <w:pPr>
        <w:pStyle w:val="Heading4"/>
        <w:spacing w:before="120" w:after="120"/>
        <w:jc w:val="center"/>
      </w:pPr>
      <w:r w:rsidRPr="00C94AFC">
        <w:t>CỘNG HÒA XÃ HỘI CHỦ NGHĨA VIỆT NAM</w:t>
      </w:r>
    </w:p>
    <w:p w14:paraId="53C2478A" w14:textId="77777777" w:rsidR="00A63F44" w:rsidRPr="00C94AFC" w:rsidRDefault="00A63F44" w:rsidP="00CD4A21">
      <w:pPr>
        <w:spacing w:before="120" w:after="120"/>
        <w:jc w:val="center"/>
        <w:rPr>
          <w:b/>
        </w:rPr>
      </w:pPr>
      <w:r w:rsidRPr="00C94AFC">
        <w:rPr>
          <w:b/>
        </w:rPr>
        <w:t>Độc lập - Tự do</w:t>
      </w:r>
      <w:r w:rsidR="00CD4A21" w:rsidRPr="00C94AFC">
        <w:rPr>
          <w:b/>
        </w:rPr>
        <w:t xml:space="preserve"> </w:t>
      </w:r>
      <w:r w:rsidRPr="00C94AFC">
        <w:rPr>
          <w:b/>
        </w:rPr>
        <w:t>- Hạnh phúc</w:t>
      </w:r>
    </w:p>
    <w:p w14:paraId="5F3F4A5A" w14:textId="77777777" w:rsidR="00A63F44" w:rsidRPr="00C94AFC" w:rsidRDefault="00A63F44" w:rsidP="00CD4A21">
      <w:pPr>
        <w:pStyle w:val="Heading4"/>
        <w:spacing w:before="0" w:after="0"/>
        <w:jc w:val="center"/>
      </w:pPr>
      <w:r w:rsidRPr="00C94AFC">
        <w:t>*******</w:t>
      </w:r>
    </w:p>
    <w:p w14:paraId="1A145B01" w14:textId="77777777" w:rsidR="00A63F44" w:rsidRPr="00C94AFC" w:rsidRDefault="00A63F44" w:rsidP="00CD4A21">
      <w:pPr>
        <w:pStyle w:val="Heading4"/>
        <w:spacing w:before="0" w:after="0" w:line="360" w:lineRule="auto"/>
        <w:jc w:val="center"/>
      </w:pPr>
      <w:r w:rsidRPr="00C94AFC">
        <w:t>HỢP ĐỒNG DỊCH VỤ KHÁCH SẠN</w:t>
      </w:r>
    </w:p>
    <w:p w14:paraId="19F3F5F4" w14:textId="5A94E36F" w:rsidR="00A63F44" w:rsidRPr="00C94AFC" w:rsidRDefault="00A63F44" w:rsidP="00CD4A21">
      <w:pPr>
        <w:pStyle w:val="NoSpacing"/>
        <w:spacing w:line="360" w:lineRule="auto"/>
        <w:jc w:val="center"/>
        <w:rPr>
          <w:rFonts w:ascii="Times New Roman" w:hAnsi="Times New Roman"/>
          <w:b/>
        </w:rPr>
      </w:pPr>
      <w:proofErr w:type="gramStart"/>
      <w:r w:rsidRPr="00C94AFC">
        <w:rPr>
          <w:rFonts w:ascii="Times New Roman" w:hAnsi="Times New Roman"/>
          <w:b/>
        </w:rPr>
        <w:t>Số:…</w:t>
      </w:r>
      <w:proofErr w:type="gramEnd"/>
      <w:r w:rsidRPr="00C94AFC">
        <w:rPr>
          <w:rFonts w:ascii="Times New Roman" w:hAnsi="Times New Roman"/>
          <w:b/>
        </w:rPr>
        <w:t>……./</w:t>
      </w:r>
      <w:r w:rsidR="00B4665F" w:rsidRPr="00C94AFC">
        <w:rPr>
          <w:rFonts w:ascii="Times New Roman" w:hAnsi="Times New Roman"/>
          <w:b/>
          <w:bCs/>
        </w:rPr>
        <w:t>DVKS</w:t>
      </w:r>
      <w:r w:rsidR="00CD4A21" w:rsidRPr="00C94AFC">
        <w:rPr>
          <w:rFonts w:ascii="Times New Roman" w:hAnsi="Times New Roman"/>
          <w:b/>
          <w:bCs/>
        </w:rPr>
        <w:t>/</w:t>
      </w:r>
      <w:r w:rsidR="003118FB" w:rsidRPr="00C94AFC">
        <w:rPr>
          <w:rFonts w:ascii="Times New Roman" w:hAnsi="Times New Roman"/>
          <w:b/>
          <w:bCs/>
          <w:lang w:val="vi-VN"/>
        </w:rPr>
        <w:t>202</w:t>
      </w:r>
      <w:r w:rsidR="0093219E" w:rsidRPr="00C94AFC">
        <w:rPr>
          <w:rFonts w:ascii="Times New Roman" w:hAnsi="Times New Roman"/>
          <w:b/>
          <w:bCs/>
        </w:rPr>
        <w:t>5-2026</w:t>
      </w:r>
    </w:p>
    <w:p w14:paraId="3F2F5B25" w14:textId="77777777" w:rsidR="00A63F44" w:rsidRPr="00C94AFC" w:rsidRDefault="00A63F44" w:rsidP="009D421D">
      <w:pPr>
        <w:widowControl/>
        <w:numPr>
          <w:ilvl w:val="0"/>
          <w:numId w:val="6"/>
        </w:numPr>
        <w:ind w:left="342" w:hanging="342"/>
        <w:jc w:val="both"/>
        <w:rPr>
          <w:i/>
          <w:lang w:val="nl-NL"/>
        </w:rPr>
      </w:pPr>
      <w:r w:rsidRPr="00C94AFC">
        <w:rPr>
          <w:i/>
          <w:lang w:val="nl-NL"/>
        </w:rPr>
        <w:t xml:space="preserve">Căn cứ vào </w:t>
      </w:r>
      <w:r w:rsidR="005F6932" w:rsidRPr="00C94AFC">
        <w:rPr>
          <w:i/>
          <w:lang w:val="nl-NL"/>
        </w:rPr>
        <w:t>Bộ luật D</w:t>
      </w:r>
      <w:r w:rsidRPr="00C94AFC">
        <w:rPr>
          <w:i/>
          <w:lang w:val="nl-NL"/>
        </w:rPr>
        <w:t xml:space="preserve">ân sự số </w:t>
      </w:r>
      <w:r w:rsidR="007F457B" w:rsidRPr="00C94AFC">
        <w:rPr>
          <w:i/>
          <w:lang w:val="nl-NL"/>
        </w:rPr>
        <w:t xml:space="preserve">91/2015/QH13, ngày 24 tháng 11 năm 2015 </w:t>
      </w:r>
      <w:r w:rsidRPr="00C94AFC">
        <w:rPr>
          <w:i/>
          <w:lang w:val="nl-NL"/>
        </w:rPr>
        <w:t>của Quốc hội nước CHXHCN Việt Nam</w:t>
      </w:r>
      <w:r w:rsidR="007F457B" w:rsidRPr="00C94AFC">
        <w:rPr>
          <w:i/>
          <w:lang w:val="nl-NL"/>
        </w:rPr>
        <w:t>;</w:t>
      </w:r>
    </w:p>
    <w:p w14:paraId="16C87B8D" w14:textId="77777777" w:rsidR="00A63F44" w:rsidRPr="00C94AFC" w:rsidRDefault="005F6932" w:rsidP="009D421D">
      <w:pPr>
        <w:widowControl/>
        <w:numPr>
          <w:ilvl w:val="0"/>
          <w:numId w:val="6"/>
        </w:numPr>
        <w:ind w:left="342" w:hanging="342"/>
        <w:jc w:val="both"/>
        <w:rPr>
          <w:i/>
          <w:lang w:val="nl-NL"/>
        </w:rPr>
      </w:pPr>
      <w:r w:rsidRPr="00C94AFC">
        <w:rPr>
          <w:i/>
          <w:lang w:val="nl-NL"/>
        </w:rPr>
        <w:t>Căn cứ vào Luật T</w:t>
      </w:r>
      <w:r w:rsidR="00A63F44" w:rsidRPr="00C94AFC">
        <w:rPr>
          <w:i/>
          <w:lang w:val="nl-NL"/>
        </w:rPr>
        <w:t>hương mại số 36/2005/QH11</w:t>
      </w:r>
      <w:r w:rsidR="00DA28AF" w:rsidRPr="00C94AFC">
        <w:rPr>
          <w:i/>
          <w:lang w:val="nl-NL"/>
        </w:rPr>
        <w:t>,</w:t>
      </w:r>
      <w:r w:rsidR="00A63F44" w:rsidRPr="00C94AFC">
        <w:rPr>
          <w:i/>
          <w:lang w:val="nl-NL"/>
        </w:rPr>
        <w:t xml:space="preserve"> ngày 14 tháng 6 năm 2005 củ</w:t>
      </w:r>
      <w:r w:rsidR="007F457B" w:rsidRPr="00C94AFC">
        <w:rPr>
          <w:i/>
          <w:lang w:val="nl-NL"/>
        </w:rPr>
        <w:t>a Quốc hội nước CHXHCN Việt Nam;</w:t>
      </w:r>
    </w:p>
    <w:p w14:paraId="24389349" w14:textId="77777777" w:rsidR="00A63F44" w:rsidRPr="00C94AFC" w:rsidRDefault="00A34540" w:rsidP="009D421D">
      <w:pPr>
        <w:widowControl/>
        <w:numPr>
          <w:ilvl w:val="0"/>
          <w:numId w:val="6"/>
        </w:numPr>
        <w:ind w:left="342" w:hanging="342"/>
        <w:jc w:val="both"/>
        <w:rPr>
          <w:i/>
          <w:lang w:val="nl-NL"/>
        </w:rPr>
      </w:pPr>
      <w:r w:rsidRPr="00C94AFC">
        <w:rPr>
          <w:i/>
          <w:lang w:val="nl-NL"/>
        </w:rPr>
        <w:t>Căn cứ nhu</w:t>
      </w:r>
      <w:r w:rsidR="00A63F44" w:rsidRPr="00C94AFC">
        <w:rPr>
          <w:i/>
          <w:lang w:val="nl-NL"/>
        </w:rPr>
        <w:t xml:space="preserve"> cầu và khả năng cung cấp của hai bên</w:t>
      </w:r>
      <w:r w:rsidR="007F457B" w:rsidRPr="00C94AFC">
        <w:rPr>
          <w:i/>
          <w:lang w:val="nl-NL"/>
        </w:rPr>
        <w:t>.</w:t>
      </w:r>
      <w:r w:rsidR="00A63F44" w:rsidRPr="00C94AFC">
        <w:rPr>
          <w:i/>
          <w:lang w:val="nl-NL"/>
        </w:rPr>
        <w:t xml:space="preserve"> </w:t>
      </w:r>
    </w:p>
    <w:p w14:paraId="297720CD" w14:textId="467E537C" w:rsidR="00A63F44" w:rsidRPr="00C94AFC" w:rsidRDefault="00A63F44" w:rsidP="009D421D">
      <w:pPr>
        <w:pStyle w:val="NoSpacing"/>
        <w:spacing w:before="120" w:after="120" w:line="360" w:lineRule="auto"/>
        <w:jc w:val="both"/>
        <w:rPr>
          <w:rFonts w:ascii="Times New Roman" w:hAnsi="Times New Roman"/>
          <w:sz w:val="24"/>
          <w:szCs w:val="24"/>
          <w:lang w:val="nl-NL"/>
        </w:rPr>
      </w:pPr>
      <w:r w:rsidRPr="00C94AFC">
        <w:rPr>
          <w:rFonts w:ascii="Times New Roman" w:hAnsi="Times New Roman"/>
          <w:sz w:val="24"/>
          <w:szCs w:val="24"/>
          <w:lang w:val="nl-NL"/>
        </w:rPr>
        <w:t>Dựa trên nhu cầu và khả năng của cả</w:t>
      </w:r>
      <w:r w:rsidR="0081133A" w:rsidRPr="00C94AFC">
        <w:rPr>
          <w:rFonts w:ascii="Times New Roman" w:hAnsi="Times New Roman"/>
          <w:sz w:val="24"/>
          <w:szCs w:val="24"/>
          <w:lang w:val="nl-NL"/>
        </w:rPr>
        <w:t xml:space="preserve"> hai bên, hôm nay </w:t>
      </w:r>
      <w:r w:rsidR="0093219E" w:rsidRPr="00C94AFC">
        <w:rPr>
          <w:rFonts w:ascii="Times New Roman" w:hAnsi="Times New Roman"/>
          <w:sz w:val="24"/>
          <w:szCs w:val="24"/>
          <w:lang w:val="nl-NL"/>
        </w:rPr>
        <w:t>01</w:t>
      </w:r>
      <w:r w:rsidR="00DF03C2" w:rsidRPr="00C94AFC">
        <w:rPr>
          <w:rFonts w:ascii="Times New Roman" w:hAnsi="Times New Roman"/>
          <w:sz w:val="24"/>
          <w:szCs w:val="24"/>
          <w:lang w:val="nl-NL"/>
        </w:rPr>
        <w:t>/0</w:t>
      </w:r>
      <w:r w:rsidR="008639A6" w:rsidRPr="00C94AFC">
        <w:rPr>
          <w:rFonts w:ascii="Times New Roman" w:hAnsi="Times New Roman"/>
          <w:sz w:val="24"/>
          <w:szCs w:val="24"/>
          <w:lang w:val="nl-NL"/>
        </w:rPr>
        <w:t>1</w:t>
      </w:r>
      <w:r w:rsidR="005A6BC0" w:rsidRPr="00C94AFC">
        <w:rPr>
          <w:rFonts w:ascii="Times New Roman" w:hAnsi="Times New Roman"/>
          <w:sz w:val="24"/>
          <w:szCs w:val="24"/>
          <w:lang w:val="nl-NL"/>
        </w:rPr>
        <w:t>/</w:t>
      </w:r>
      <w:r w:rsidR="00F17310" w:rsidRPr="00C94AFC">
        <w:rPr>
          <w:rFonts w:ascii="Times New Roman" w:hAnsi="Times New Roman"/>
          <w:sz w:val="24"/>
          <w:szCs w:val="24"/>
          <w:lang w:val="vi-VN"/>
        </w:rPr>
        <w:t>202</w:t>
      </w:r>
      <w:r w:rsidR="008639A6" w:rsidRPr="00C94AFC">
        <w:rPr>
          <w:rFonts w:ascii="Times New Roman" w:hAnsi="Times New Roman"/>
          <w:sz w:val="24"/>
          <w:szCs w:val="24"/>
        </w:rPr>
        <w:t>5</w:t>
      </w:r>
      <w:r w:rsidRPr="00C94AFC">
        <w:rPr>
          <w:rFonts w:ascii="Times New Roman" w:hAnsi="Times New Roman"/>
          <w:sz w:val="24"/>
          <w:szCs w:val="24"/>
          <w:lang w:val="nl-NL"/>
        </w:rPr>
        <w:t xml:space="preserve"> tại Hà Nội chúng tôi gồm:</w:t>
      </w:r>
    </w:p>
    <w:p w14:paraId="5A3224AC" w14:textId="77777777" w:rsidR="00A63F44" w:rsidRPr="00C94AFC" w:rsidRDefault="00A63F44" w:rsidP="009D421D">
      <w:pPr>
        <w:pStyle w:val="NoSpacing"/>
        <w:spacing w:before="120" w:after="120" w:line="360" w:lineRule="auto"/>
        <w:jc w:val="both"/>
        <w:rPr>
          <w:rFonts w:ascii="Times New Roman" w:hAnsi="Times New Roman"/>
          <w:b/>
          <w:bCs/>
          <w:sz w:val="24"/>
          <w:szCs w:val="24"/>
          <w:lang w:val="nl-NL"/>
        </w:rPr>
      </w:pPr>
      <w:r w:rsidRPr="00C94AFC">
        <w:rPr>
          <w:rFonts w:ascii="Times New Roman" w:hAnsi="Times New Roman"/>
          <w:b/>
          <w:bCs/>
          <w:sz w:val="24"/>
          <w:szCs w:val="24"/>
          <w:lang w:val="nl-NL"/>
        </w:rPr>
        <w:t>Bên A</w:t>
      </w:r>
      <w:r w:rsidRPr="00C94AFC">
        <w:rPr>
          <w:rFonts w:ascii="Times New Roman" w:hAnsi="Times New Roman"/>
          <w:b/>
          <w:bCs/>
          <w:sz w:val="24"/>
          <w:szCs w:val="24"/>
          <w:lang w:val="nl-NL"/>
        </w:rPr>
        <w:tab/>
      </w:r>
      <w:r w:rsidRPr="00C94AFC">
        <w:rPr>
          <w:rFonts w:ascii="Times New Roman" w:hAnsi="Times New Roman"/>
          <w:b/>
          <w:bCs/>
          <w:sz w:val="24"/>
          <w:szCs w:val="24"/>
          <w:lang w:val="nl-NL"/>
        </w:rPr>
        <w:tab/>
      </w:r>
      <w:r w:rsidRPr="00C94AFC">
        <w:rPr>
          <w:rFonts w:ascii="Times New Roman" w:hAnsi="Times New Roman"/>
          <w:b/>
          <w:bCs/>
          <w:sz w:val="24"/>
          <w:szCs w:val="24"/>
          <w:lang w:val="nl-NL"/>
        </w:rPr>
        <w:tab/>
        <w:t>: CÔNG TY TNHH HHQ FAMILY</w:t>
      </w:r>
    </w:p>
    <w:p w14:paraId="50B5D045" w14:textId="77777777" w:rsidR="000F1CC7" w:rsidRPr="00C94AFC" w:rsidRDefault="000F1CC7" w:rsidP="000F1CC7">
      <w:pPr>
        <w:pStyle w:val="NoSpacing"/>
        <w:spacing w:before="120" w:after="120" w:line="360" w:lineRule="auto"/>
        <w:jc w:val="both"/>
        <w:rPr>
          <w:rFonts w:ascii="Times New Roman" w:hAnsi="Times New Roman"/>
          <w:b/>
          <w:bCs/>
          <w:sz w:val="24"/>
          <w:szCs w:val="24"/>
          <w:lang w:val="nl-NL"/>
        </w:rPr>
      </w:pPr>
      <w:r w:rsidRPr="00C94AFC">
        <w:rPr>
          <w:rFonts w:ascii="Times New Roman" w:hAnsi="Times New Roman"/>
          <w:b/>
          <w:bCs/>
          <w:sz w:val="24"/>
          <w:szCs w:val="24"/>
          <w:lang w:val="nl-NL"/>
        </w:rPr>
        <w:t xml:space="preserve">Tên Khách sạn          : The Q Hotel &amp; The Q Boutique Hotel </w:t>
      </w:r>
    </w:p>
    <w:p w14:paraId="6A03D595" w14:textId="5A79D8DE" w:rsidR="00A63F44" w:rsidRPr="00C94AFC" w:rsidRDefault="00A63F44" w:rsidP="009D421D">
      <w:pPr>
        <w:pStyle w:val="NoSpacing"/>
        <w:spacing w:before="120" w:after="120" w:line="360" w:lineRule="auto"/>
        <w:jc w:val="both"/>
        <w:rPr>
          <w:rFonts w:ascii="Times New Roman" w:hAnsi="Times New Roman"/>
          <w:iCs/>
          <w:sz w:val="24"/>
          <w:szCs w:val="24"/>
          <w:lang w:val="vi-VN"/>
        </w:rPr>
      </w:pPr>
      <w:r w:rsidRPr="00C94AFC">
        <w:rPr>
          <w:rFonts w:ascii="Times New Roman" w:hAnsi="Times New Roman"/>
          <w:sz w:val="24"/>
          <w:szCs w:val="24"/>
          <w:lang w:val="nl-NL"/>
        </w:rPr>
        <w:t>Địa chỉ</w:t>
      </w:r>
      <w:r w:rsidRPr="00C94AFC">
        <w:rPr>
          <w:rFonts w:ascii="Times New Roman" w:hAnsi="Times New Roman"/>
          <w:sz w:val="24"/>
          <w:szCs w:val="24"/>
          <w:lang w:val="nl-NL"/>
        </w:rPr>
        <w:tab/>
      </w:r>
      <w:r w:rsidRPr="00C94AFC">
        <w:rPr>
          <w:rFonts w:ascii="Times New Roman" w:hAnsi="Times New Roman"/>
          <w:sz w:val="24"/>
          <w:szCs w:val="24"/>
          <w:lang w:val="nl-NL"/>
        </w:rPr>
        <w:tab/>
      </w:r>
      <w:r w:rsidRPr="00C94AFC">
        <w:rPr>
          <w:rFonts w:ascii="Times New Roman" w:hAnsi="Times New Roman"/>
          <w:sz w:val="24"/>
          <w:szCs w:val="24"/>
          <w:lang w:val="nl-NL"/>
        </w:rPr>
        <w:tab/>
        <w:t>:</w:t>
      </w:r>
      <w:r w:rsidRPr="00C94AFC">
        <w:rPr>
          <w:rFonts w:ascii="Times New Roman" w:hAnsi="Times New Roman"/>
          <w:iCs/>
          <w:sz w:val="24"/>
          <w:szCs w:val="24"/>
          <w:lang w:val="nl-NL"/>
        </w:rPr>
        <w:t xml:space="preserve"> </w:t>
      </w:r>
      <w:r w:rsidR="00E27DCE" w:rsidRPr="00C94AFC">
        <w:rPr>
          <w:rFonts w:ascii="Times New Roman" w:hAnsi="Times New Roman"/>
          <w:iCs/>
          <w:color w:val="EE0000"/>
          <w:sz w:val="24"/>
          <w:szCs w:val="24"/>
          <w:lang w:val="vi-VN"/>
        </w:rPr>
        <w:t xml:space="preserve">87-89-91 </w:t>
      </w:r>
      <w:r w:rsidR="00E27DCE" w:rsidRPr="00C94AFC">
        <w:rPr>
          <w:rFonts w:ascii="Times New Roman" w:hAnsi="Times New Roman"/>
          <w:iCs/>
          <w:color w:val="EE0000"/>
          <w:sz w:val="24"/>
          <w:szCs w:val="24"/>
        </w:rPr>
        <w:t>Nguyễn Trường Tộ</w:t>
      </w:r>
      <w:r w:rsidR="00E27DCE" w:rsidRPr="00C94AFC">
        <w:rPr>
          <w:rFonts w:ascii="Times New Roman" w:hAnsi="Times New Roman"/>
          <w:iCs/>
          <w:color w:val="EE0000"/>
          <w:sz w:val="24"/>
          <w:szCs w:val="24"/>
          <w:lang w:val="vi-VN"/>
        </w:rPr>
        <w:t xml:space="preserve">, </w:t>
      </w:r>
      <w:r w:rsidR="0093219E" w:rsidRPr="00C94AFC">
        <w:rPr>
          <w:rFonts w:ascii="Times New Roman" w:hAnsi="Times New Roman"/>
          <w:iCs/>
          <w:color w:val="EE0000"/>
          <w:sz w:val="24"/>
          <w:szCs w:val="24"/>
        </w:rPr>
        <w:t>P</w:t>
      </w:r>
      <w:r w:rsidR="00E27DCE" w:rsidRPr="00C94AFC">
        <w:rPr>
          <w:rFonts w:ascii="Times New Roman" w:hAnsi="Times New Roman"/>
          <w:iCs/>
          <w:color w:val="EE0000"/>
          <w:sz w:val="24"/>
          <w:szCs w:val="24"/>
          <w:lang w:val="vi-VN"/>
        </w:rPr>
        <w:t xml:space="preserve">hường </w:t>
      </w:r>
      <w:r w:rsidR="0093219E" w:rsidRPr="00C94AFC">
        <w:rPr>
          <w:rFonts w:ascii="Times New Roman" w:hAnsi="Times New Roman"/>
          <w:iCs/>
          <w:color w:val="EE0000"/>
          <w:sz w:val="24"/>
          <w:szCs w:val="24"/>
        </w:rPr>
        <w:t>Trúc Bạch, Quận Ba Đình</w:t>
      </w:r>
      <w:r w:rsidR="00E27DCE" w:rsidRPr="00C94AFC">
        <w:rPr>
          <w:rFonts w:ascii="Times New Roman" w:hAnsi="Times New Roman"/>
          <w:iCs/>
          <w:color w:val="EE0000"/>
          <w:sz w:val="24"/>
          <w:szCs w:val="24"/>
          <w:lang w:val="vi-VN"/>
        </w:rPr>
        <w:t>, Tp Hà Nội</w:t>
      </w:r>
    </w:p>
    <w:p w14:paraId="3025B243" w14:textId="77777777" w:rsidR="00A63F44" w:rsidRPr="00C94AFC" w:rsidRDefault="00A63F44" w:rsidP="009D421D">
      <w:pPr>
        <w:pStyle w:val="NoSpacing"/>
        <w:spacing w:before="120" w:after="120" w:line="360" w:lineRule="auto"/>
        <w:jc w:val="both"/>
        <w:rPr>
          <w:rFonts w:ascii="Times New Roman" w:hAnsi="Times New Roman"/>
          <w:sz w:val="24"/>
          <w:szCs w:val="24"/>
          <w:lang w:val="nl-NL"/>
        </w:rPr>
      </w:pPr>
      <w:r w:rsidRPr="00C94AFC">
        <w:rPr>
          <w:rFonts w:ascii="Times New Roman" w:hAnsi="Times New Roman"/>
          <w:sz w:val="24"/>
          <w:szCs w:val="24"/>
          <w:lang w:val="nl-NL"/>
        </w:rPr>
        <w:t>Mã số thuế</w:t>
      </w:r>
      <w:r w:rsidRPr="00C94AFC">
        <w:rPr>
          <w:rFonts w:ascii="Times New Roman" w:hAnsi="Times New Roman"/>
          <w:sz w:val="24"/>
          <w:szCs w:val="24"/>
          <w:lang w:val="nl-NL"/>
        </w:rPr>
        <w:tab/>
      </w:r>
      <w:r w:rsidRPr="00C94AFC">
        <w:rPr>
          <w:rFonts w:ascii="Times New Roman" w:hAnsi="Times New Roman"/>
          <w:sz w:val="24"/>
          <w:szCs w:val="24"/>
          <w:lang w:val="nl-NL"/>
        </w:rPr>
        <w:tab/>
        <w:t>: 0108787569</w:t>
      </w:r>
    </w:p>
    <w:p w14:paraId="313474DB" w14:textId="77777777" w:rsidR="00A63F44" w:rsidRPr="00C94AFC" w:rsidRDefault="00A63F44" w:rsidP="009D421D">
      <w:pPr>
        <w:pStyle w:val="NoSpacing"/>
        <w:spacing w:before="120" w:after="120" w:line="360" w:lineRule="auto"/>
        <w:jc w:val="both"/>
        <w:rPr>
          <w:rFonts w:ascii="Times New Roman" w:hAnsi="Times New Roman"/>
          <w:sz w:val="24"/>
          <w:szCs w:val="24"/>
          <w:lang w:val="nl-NL"/>
        </w:rPr>
      </w:pPr>
      <w:r w:rsidRPr="00C94AFC">
        <w:rPr>
          <w:rFonts w:ascii="Times New Roman" w:hAnsi="Times New Roman"/>
          <w:bCs/>
          <w:sz w:val="24"/>
          <w:szCs w:val="24"/>
          <w:lang w:val="nl-NL"/>
        </w:rPr>
        <w:t>Số điện thoại</w:t>
      </w:r>
      <w:r w:rsidRPr="00C94AFC">
        <w:rPr>
          <w:rFonts w:ascii="Times New Roman" w:hAnsi="Times New Roman"/>
          <w:bCs/>
          <w:sz w:val="24"/>
          <w:szCs w:val="24"/>
          <w:lang w:val="nl-NL"/>
        </w:rPr>
        <w:tab/>
      </w:r>
      <w:r w:rsidRPr="00C94AFC">
        <w:rPr>
          <w:rFonts w:ascii="Times New Roman" w:hAnsi="Times New Roman"/>
          <w:bCs/>
          <w:sz w:val="24"/>
          <w:szCs w:val="24"/>
          <w:lang w:val="nl-NL"/>
        </w:rPr>
        <w:tab/>
        <w:t>:</w:t>
      </w:r>
      <w:r w:rsidRPr="00C94AFC">
        <w:rPr>
          <w:rFonts w:ascii="Times New Roman" w:hAnsi="Times New Roman"/>
          <w:sz w:val="24"/>
          <w:szCs w:val="24"/>
          <w:lang w:val="nl-NL"/>
        </w:rPr>
        <w:t xml:space="preserve"> + 84 24</w:t>
      </w:r>
      <w:r w:rsidRPr="00C94AFC">
        <w:rPr>
          <w:rFonts w:ascii="Times New Roman" w:hAnsi="Times New Roman"/>
          <w:i/>
          <w:color w:val="000000"/>
          <w:sz w:val="24"/>
          <w:szCs w:val="24"/>
        </w:rPr>
        <w:t>32238888</w:t>
      </w:r>
      <w:r w:rsidRPr="00C94AFC">
        <w:rPr>
          <w:rFonts w:ascii="Times New Roman" w:hAnsi="Times New Roman"/>
          <w:sz w:val="24"/>
          <w:szCs w:val="24"/>
          <w:lang w:val="nl-NL"/>
        </w:rPr>
        <w:tab/>
      </w:r>
      <w:r w:rsidRPr="00C94AFC">
        <w:rPr>
          <w:rFonts w:ascii="Times New Roman" w:hAnsi="Times New Roman"/>
          <w:sz w:val="24"/>
          <w:szCs w:val="24"/>
          <w:lang w:val="nl-NL"/>
        </w:rPr>
        <w:tab/>
      </w:r>
      <w:r w:rsidRPr="00C94AFC">
        <w:rPr>
          <w:rFonts w:ascii="Times New Roman" w:hAnsi="Times New Roman"/>
          <w:bCs/>
          <w:sz w:val="24"/>
          <w:szCs w:val="24"/>
          <w:lang w:val="nl-NL"/>
        </w:rPr>
        <w:t>Fax:</w:t>
      </w:r>
    </w:p>
    <w:p w14:paraId="4473B818" w14:textId="77777777" w:rsidR="00A63F44" w:rsidRPr="00C94AFC" w:rsidRDefault="00A63F44" w:rsidP="009D421D">
      <w:pPr>
        <w:pStyle w:val="NoSpacing"/>
        <w:spacing w:before="120" w:after="120" w:line="360" w:lineRule="auto"/>
        <w:jc w:val="both"/>
        <w:rPr>
          <w:rFonts w:ascii="Times New Roman" w:hAnsi="Times New Roman"/>
          <w:sz w:val="24"/>
          <w:szCs w:val="24"/>
          <w:lang w:val="nl-NL"/>
        </w:rPr>
      </w:pPr>
      <w:r w:rsidRPr="00C94AFC">
        <w:rPr>
          <w:rFonts w:ascii="Times New Roman" w:hAnsi="Times New Roman"/>
          <w:sz w:val="24"/>
          <w:szCs w:val="24"/>
          <w:lang w:val="nl-NL"/>
        </w:rPr>
        <w:t>Số tài khoảnVND</w:t>
      </w:r>
      <w:r w:rsidRPr="00C94AFC">
        <w:rPr>
          <w:rFonts w:ascii="Times New Roman" w:hAnsi="Times New Roman"/>
          <w:sz w:val="24"/>
          <w:szCs w:val="24"/>
          <w:lang w:val="nl-NL"/>
        </w:rPr>
        <w:tab/>
        <w:t>:</w:t>
      </w:r>
      <w:r w:rsidR="00872A57" w:rsidRPr="00C94AFC">
        <w:rPr>
          <w:rFonts w:ascii="Times New Roman" w:hAnsi="Times New Roman"/>
          <w:sz w:val="24"/>
          <w:szCs w:val="24"/>
          <w:lang w:val="nl-NL"/>
        </w:rPr>
        <w:t xml:space="preserve"> </w:t>
      </w:r>
      <w:r w:rsidR="000F1CC7" w:rsidRPr="00C94AFC">
        <w:rPr>
          <w:rFonts w:ascii="Times New Roman" w:hAnsi="Times New Roman"/>
          <w:sz w:val="24"/>
          <w:szCs w:val="24"/>
          <w:lang w:val="nl-NL"/>
        </w:rPr>
        <w:t xml:space="preserve">The Q hotel : </w:t>
      </w:r>
      <w:r w:rsidR="00086DA4" w:rsidRPr="00C94AFC">
        <w:rPr>
          <w:rFonts w:ascii="Times New Roman" w:hAnsi="Times New Roman"/>
          <w:sz w:val="24"/>
          <w:szCs w:val="24"/>
          <w:lang w:val="nl-NL"/>
        </w:rPr>
        <w:t>0021166338888- TMCP Quân Đội – CN Điện Biên Phủ, Hà Nội</w:t>
      </w:r>
      <w:r w:rsidRPr="00C94AFC">
        <w:rPr>
          <w:rFonts w:ascii="Times New Roman" w:hAnsi="Times New Roman"/>
          <w:sz w:val="24"/>
          <w:szCs w:val="24"/>
          <w:lang w:val="nl-NL"/>
        </w:rPr>
        <w:tab/>
      </w:r>
    </w:p>
    <w:p w14:paraId="266A55F3" w14:textId="77777777" w:rsidR="000F1CC7" w:rsidRPr="00C94AFC" w:rsidRDefault="000F1CC7" w:rsidP="009D421D">
      <w:pPr>
        <w:pStyle w:val="NoSpacing"/>
        <w:spacing w:before="120" w:after="120" w:line="360" w:lineRule="auto"/>
        <w:jc w:val="both"/>
        <w:rPr>
          <w:rFonts w:ascii="Times New Roman" w:hAnsi="Times New Roman"/>
          <w:sz w:val="24"/>
          <w:szCs w:val="24"/>
          <w:lang w:val="nl-NL"/>
        </w:rPr>
      </w:pPr>
      <w:r w:rsidRPr="00C94AFC">
        <w:rPr>
          <w:rFonts w:ascii="Times New Roman" w:hAnsi="Times New Roman"/>
          <w:sz w:val="24"/>
          <w:szCs w:val="24"/>
          <w:lang w:val="nl-NL"/>
        </w:rPr>
        <w:t xml:space="preserve">                                       The Q Boutique hotel :  1020568888- Vietcombank  - CN Bắc Hà Nội</w:t>
      </w:r>
    </w:p>
    <w:p w14:paraId="58700DF6" w14:textId="77777777" w:rsidR="00A63F44" w:rsidRPr="00C94AFC" w:rsidRDefault="00A63F44" w:rsidP="009D421D">
      <w:pPr>
        <w:pStyle w:val="NoSpacing"/>
        <w:spacing w:before="120" w:after="120" w:line="360" w:lineRule="auto"/>
        <w:jc w:val="both"/>
        <w:rPr>
          <w:rFonts w:ascii="Times New Roman" w:hAnsi="Times New Roman"/>
          <w:sz w:val="24"/>
          <w:szCs w:val="24"/>
          <w:lang w:val="nl-NL"/>
        </w:rPr>
      </w:pPr>
      <w:r w:rsidRPr="00C94AFC">
        <w:rPr>
          <w:rFonts w:ascii="Times New Roman" w:hAnsi="Times New Roman"/>
          <w:sz w:val="24"/>
          <w:szCs w:val="24"/>
          <w:lang w:val="nl-NL"/>
        </w:rPr>
        <w:t>Website</w:t>
      </w:r>
      <w:r w:rsidRPr="00C94AFC">
        <w:rPr>
          <w:rFonts w:ascii="Times New Roman" w:hAnsi="Times New Roman"/>
          <w:sz w:val="24"/>
          <w:szCs w:val="24"/>
          <w:lang w:val="nl-NL"/>
        </w:rPr>
        <w:tab/>
      </w:r>
      <w:r w:rsidRPr="00C94AFC">
        <w:rPr>
          <w:rFonts w:ascii="Times New Roman" w:hAnsi="Times New Roman"/>
          <w:sz w:val="24"/>
          <w:szCs w:val="24"/>
          <w:lang w:val="nl-NL"/>
        </w:rPr>
        <w:tab/>
        <w:t>:  http://theqhotel.com.vn/</w:t>
      </w:r>
    </w:p>
    <w:p w14:paraId="5DD48988" w14:textId="77777777" w:rsidR="00A63F44" w:rsidRPr="00C94AFC" w:rsidRDefault="00A63F44" w:rsidP="009D421D">
      <w:pPr>
        <w:pStyle w:val="NoSpacing"/>
        <w:spacing w:before="120" w:after="120" w:line="360" w:lineRule="auto"/>
        <w:jc w:val="both"/>
        <w:rPr>
          <w:rFonts w:ascii="Times New Roman" w:hAnsi="Times New Roman"/>
          <w:b/>
          <w:sz w:val="24"/>
          <w:szCs w:val="24"/>
          <w:lang w:val="nl-NL"/>
        </w:rPr>
      </w:pPr>
      <w:r w:rsidRPr="00C94AFC">
        <w:rPr>
          <w:rFonts w:ascii="Times New Roman" w:hAnsi="Times New Roman"/>
          <w:b/>
          <w:sz w:val="24"/>
          <w:szCs w:val="24"/>
          <w:lang w:val="nl-NL"/>
        </w:rPr>
        <w:t>Đại diện</w:t>
      </w:r>
      <w:r w:rsidRPr="00C94AFC">
        <w:rPr>
          <w:rFonts w:ascii="Times New Roman" w:hAnsi="Times New Roman"/>
          <w:b/>
          <w:sz w:val="24"/>
          <w:szCs w:val="24"/>
          <w:lang w:val="nl-NL"/>
        </w:rPr>
        <w:tab/>
      </w:r>
      <w:r w:rsidRPr="00C94AFC">
        <w:rPr>
          <w:rFonts w:ascii="Times New Roman" w:hAnsi="Times New Roman"/>
          <w:b/>
          <w:sz w:val="24"/>
          <w:szCs w:val="24"/>
          <w:lang w:val="nl-NL"/>
        </w:rPr>
        <w:tab/>
      </w:r>
      <w:r w:rsidRPr="00C94AFC">
        <w:rPr>
          <w:rFonts w:ascii="Times New Roman" w:hAnsi="Times New Roman"/>
          <w:sz w:val="24"/>
          <w:szCs w:val="24"/>
          <w:lang w:val="nl-NL"/>
        </w:rPr>
        <w:t>:</w:t>
      </w:r>
      <w:r w:rsidR="00872A57" w:rsidRPr="00C94AFC">
        <w:rPr>
          <w:rFonts w:ascii="Times New Roman" w:hAnsi="Times New Roman"/>
          <w:sz w:val="24"/>
          <w:szCs w:val="24"/>
          <w:lang w:val="nl-NL"/>
        </w:rPr>
        <w:t xml:space="preserve"> </w:t>
      </w:r>
      <w:r w:rsidRPr="00C94AFC">
        <w:rPr>
          <w:rFonts w:ascii="Times New Roman" w:hAnsi="Times New Roman"/>
          <w:b/>
          <w:sz w:val="24"/>
          <w:szCs w:val="24"/>
          <w:lang w:val="nl-NL"/>
        </w:rPr>
        <w:t>Hà Thị Tố Quyên</w:t>
      </w:r>
      <w:r w:rsidRPr="00C94AFC">
        <w:rPr>
          <w:rFonts w:ascii="Times New Roman" w:hAnsi="Times New Roman"/>
          <w:b/>
          <w:sz w:val="24"/>
          <w:szCs w:val="24"/>
          <w:lang w:val="nl-NL"/>
        </w:rPr>
        <w:tab/>
      </w:r>
      <w:r w:rsidRPr="00C94AFC">
        <w:rPr>
          <w:rFonts w:ascii="Times New Roman" w:hAnsi="Times New Roman"/>
          <w:sz w:val="24"/>
          <w:szCs w:val="24"/>
          <w:lang w:val="nl-NL"/>
        </w:rPr>
        <w:t>Chức vụ</w:t>
      </w:r>
      <w:r w:rsidRPr="00C94AFC">
        <w:rPr>
          <w:rFonts w:ascii="Times New Roman" w:hAnsi="Times New Roman"/>
          <w:b/>
          <w:sz w:val="24"/>
          <w:szCs w:val="24"/>
          <w:lang w:val="nl-NL"/>
        </w:rPr>
        <w:t xml:space="preserve">: Giám Đốc  </w:t>
      </w:r>
    </w:p>
    <w:p w14:paraId="3DAD0737" w14:textId="77777777" w:rsidR="00A63F44" w:rsidRPr="00C94AFC" w:rsidRDefault="005244D3" w:rsidP="009D421D">
      <w:pPr>
        <w:pStyle w:val="NoSpacing"/>
        <w:spacing w:before="120" w:after="120" w:line="360" w:lineRule="auto"/>
        <w:jc w:val="both"/>
        <w:rPr>
          <w:rFonts w:ascii="Times New Roman" w:hAnsi="Times New Roman"/>
          <w:b/>
          <w:sz w:val="36"/>
          <w:szCs w:val="36"/>
          <w:lang w:val="nl-NL"/>
        </w:rPr>
      </w:pPr>
      <w:r w:rsidRPr="00C94AFC">
        <w:rPr>
          <w:rFonts w:ascii="Times New Roman" w:hAnsi="Times New Roman"/>
          <w:b/>
          <w:sz w:val="36"/>
          <w:szCs w:val="36"/>
          <w:lang w:val="nl-NL"/>
        </w:rPr>
        <w:tab/>
      </w:r>
      <w:r w:rsidRPr="00C94AFC">
        <w:rPr>
          <w:rFonts w:ascii="Times New Roman" w:hAnsi="Times New Roman"/>
          <w:b/>
          <w:sz w:val="36"/>
          <w:szCs w:val="36"/>
          <w:lang w:val="nl-NL"/>
        </w:rPr>
        <w:tab/>
      </w:r>
      <w:r w:rsidRPr="00C94AFC">
        <w:rPr>
          <w:rFonts w:ascii="Times New Roman" w:hAnsi="Times New Roman"/>
          <w:b/>
          <w:sz w:val="36"/>
          <w:szCs w:val="36"/>
          <w:lang w:val="nl-NL"/>
        </w:rPr>
        <w:tab/>
      </w:r>
      <w:r w:rsidRPr="00C94AFC">
        <w:rPr>
          <w:rFonts w:ascii="Times New Roman" w:hAnsi="Times New Roman"/>
          <w:b/>
          <w:sz w:val="36"/>
          <w:szCs w:val="36"/>
          <w:lang w:val="nl-NL"/>
        </w:rPr>
        <w:tab/>
      </w:r>
      <w:r w:rsidRPr="00C94AFC">
        <w:rPr>
          <w:rFonts w:ascii="Times New Roman" w:hAnsi="Times New Roman"/>
          <w:b/>
          <w:sz w:val="36"/>
          <w:szCs w:val="36"/>
          <w:lang w:val="nl-NL"/>
        </w:rPr>
        <w:tab/>
      </w:r>
      <w:r w:rsidRPr="00C94AFC">
        <w:rPr>
          <w:rFonts w:ascii="Times New Roman" w:hAnsi="Times New Roman"/>
          <w:b/>
          <w:sz w:val="36"/>
          <w:szCs w:val="36"/>
          <w:lang w:val="nl-NL"/>
        </w:rPr>
        <w:tab/>
      </w:r>
      <w:r w:rsidRPr="00C94AFC">
        <w:rPr>
          <w:rFonts w:ascii="Times New Roman" w:hAnsi="Times New Roman"/>
          <w:b/>
          <w:sz w:val="36"/>
          <w:szCs w:val="36"/>
          <w:lang w:val="nl-NL"/>
        </w:rPr>
        <w:tab/>
      </w:r>
      <w:r w:rsidR="00A63F44" w:rsidRPr="00C94AFC">
        <w:rPr>
          <w:rFonts w:ascii="Times New Roman" w:hAnsi="Times New Roman"/>
          <w:b/>
          <w:sz w:val="36"/>
          <w:szCs w:val="36"/>
          <w:lang w:val="nl-NL"/>
        </w:rPr>
        <w:t>&amp;</w:t>
      </w:r>
    </w:p>
    <w:p w14:paraId="31FA9688" w14:textId="2B54DA95" w:rsidR="00A63F44" w:rsidRPr="00C94AFC" w:rsidRDefault="00A63F44" w:rsidP="009D421D">
      <w:pPr>
        <w:pStyle w:val="NoSpacing"/>
        <w:spacing w:before="120" w:after="120" w:line="360" w:lineRule="auto"/>
        <w:jc w:val="both"/>
        <w:rPr>
          <w:rFonts w:ascii="Times New Roman" w:hAnsi="Times New Roman"/>
          <w:b/>
          <w:sz w:val="24"/>
          <w:szCs w:val="24"/>
          <w:lang w:val="nl-NL"/>
        </w:rPr>
      </w:pPr>
      <w:r w:rsidRPr="00C94AFC">
        <w:rPr>
          <w:rFonts w:ascii="Times New Roman" w:hAnsi="Times New Roman"/>
          <w:b/>
          <w:bCs/>
          <w:sz w:val="24"/>
          <w:szCs w:val="24"/>
          <w:lang w:val="nl-NL"/>
        </w:rPr>
        <w:t>Bên B</w:t>
      </w:r>
      <w:r w:rsidRPr="00C94AFC">
        <w:rPr>
          <w:rFonts w:ascii="Times New Roman" w:hAnsi="Times New Roman"/>
          <w:b/>
          <w:bCs/>
          <w:sz w:val="24"/>
          <w:szCs w:val="24"/>
          <w:lang w:val="nl-NL"/>
        </w:rPr>
        <w:tab/>
      </w:r>
      <w:r w:rsidRPr="00C94AFC">
        <w:rPr>
          <w:rFonts w:ascii="Times New Roman" w:hAnsi="Times New Roman"/>
          <w:b/>
          <w:bCs/>
          <w:sz w:val="24"/>
          <w:szCs w:val="24"/>
          <w:lang w:val="nl-NL"/>
        </w:rPr>
        <w:tab/>
      </w:r>
      <w:r w:rsidRPr="00C94AFC">
        <w:rPr>
          <w:rFonts w:ascii="Times New Roman" w:hAnsi="Times New Roman"/>
          <w:b/>
          <w:bCs/>
          <w:sz w:val="24"/>
          <w:szCs w:val="24"/>
          <w:lang w:val="nl-NL"/>
        </w:rPr>
        <w:tab/>
        <w:t>:</w:t>
      </w:r>
      <w:r w:rsidR="008639A6" w:rsidRPr="00C94AFC">
        <w:rPr>
          <w:rFonts w:ascii="Times New Roman" w:hAnsi="Times New Roman"/>
          <w:b/>
          <w:bCs/>
          <w:sz w:val="24"/>
          <w:szCs w:val="24"/>
          <w:lang w:val="nl-NL"/>
        </w:rPr>
        <w:t xml:space="preserve"> CÔNG TY CỔ PHẦN THƯƠNG MẠI VÀ DU LỊCH QUẢ TÁO</w:t>
      </w:r>
      <w:r w:rsidRPr="00C94AFC">
        <w:rPr>
          <w:rFonts w:ascii="Times New Roman" w:hAnsi="Times New Roman"/>
          <w:b/>
          <w:sz w:val="24"/>
          <w:szCs w:val="24"/>
          <w:lang w:val="nl-NL"/>
        </w:rPr>
        <w:tab/>
      </w:r>
    </w:p>
    <w:p w14:paraId="756DB92B" w14:textId="3AF6B87A" w:rsidR="00A63F44" w:rsidRPr="00C94AFC" w:rsidRDefault="00A63F44" w:rsidP="008639A6">
      <w:pPr>
        <w:pStyle w:val="NoSpacing"/>
        <w:spacing w:before="120" w:after="120" w:line="360" w:lineRule="auto"/>
        <w:ind w:left="2160" w:hanging="2160"/>
        <w:jc w:val="both"/>
        <w:rPr>
          <w:rFonts w:ascii="Times New Roman" w:hAnsi="Times New Roman"/>
          <w:sz w:val="24"/>
          <w:szCs w:val="24"/>
          <w:lang w:val="nl-NL"/>
        </w:rPr>
      </w:pPr>
      <w:r w:rsidRPr="00C94AFC">
        <w:rPr>
          <w:rFonts w:ascii="Times New Roman" w:hAnsi="Times New Roman"/>
          <w:sz w:val="24"/>
          <w:szCs w:val="24"/>
          <w:lang w:val="nl-NL"/>
        </w:rPr>
        <w:t>Địa chỉ</w:t>
      </w:r>
      <w:r w:rsidRPr="00C94AFC">
        <w:rPr>
          <w:rFonts w:ascii="Times New Roman" w:hAnsi="Times New Roman"/>
          <w:sz w:val="24"/>
          <w:szCs w:val="24"/>
          <w:lang w:val="nl-NL"/>
        </w:rPr>
        <w:tab/>
        <w:t>:</w:t>
      </w:r>
      <w:r w:rsidR="008639A6" w:rsidRPr="00C94AFC">
        <w:rPr>
          <w:rFonts w:ascii="Times New Roman" w:hAnsi="Times New Roman"/>
          <w:sz w:val="24"/>
          <w:szCs w:val="24"/>
          <w:lang w:val="nl-NL"/>
        </w:rPr>
        <w:t xml:space="preserve"> Tầng 16 – Tòa nhà Ladeco, 266 Đội Cấn, Phường Liễu Giai, Quận Ba Đình, Thành phố Hà Nội</w:t>
      </w:r>
      <w:r w:rsidRPr="00C94AFC">
        <w:rPr>
          <w:rFonts w:ascii="Times New Roman" w:hAnsi="Times New Roman"/>
          <w:sz w:val="24"/>
          <w:szCs w:val="24"/>
          <w:lang w:val="nl-NL"/>
        </w:rPr>
        <w:tab/>
      </w:r>
    </w:p>
    <w:p w14:paraId="0D6597B1" w14:textId="01ED83A3" w:rsidR="00A63F44" w:rsidRPr="00C94AFC" w:rsidRDefault="00A63F44" w:rsidP="009D421D">
      <w:pPr>
        <w:pStyle w:val="NoSpacing"/>
        <w:spacing w:before="120" w:after="120" w:line="360" w:lineRule="auto"/>
        <w:jc w:val="both"/>
        <w:rPr>
          <w:rFonts w:ascii="Times New Roman" w:hAnsi="Times New Roman"/>
          <w:sz w:val="24"/>
          <w:szCs w:val="24"/>
          <w:lang w:val="nl-NL"/>
        </w:rPr>
      </w:pPr>
      <w:r w:rsidRPr="00C94AFC">
        <w:rPr>
          <w:rFonts w:ascii="Times New Roman" w:hAnsi="Times New Roman"/>
          <w:sz w:val="24"/>
          <w:szCs w:val="24"/>
          <w:lang w:val="nl-NL"/>
        </w:rPr>
        <w:t>Mã số thuế</w:t>
      </w:r>
      <w:r w:rsidRPr="00C94AFC">
        <w:rPr>
          <w:rFonts w:ascii="Times New Roman" w:hAnsi="Times New Roman"/>
          <w:sz w:val="24"/>
          <w:szCs w:val="24"/>
          <w:lang w:val="nl-NL"/>
        </w:rPr>
        <w:tab/>
      </w:r>
      <w:r w:rsidRPr="00C94AFC">
        <w:rPr>
          <w:rFonts w:ascii="Times New Roman" w:hAnsi="Times New Roman"/>
          <w:sz w:val="24"/>
          <w:szCs w:val="24"/>
          <w:lang w:val="nl-NL"/>
        </w:rPr>
        <w:tab/>
        <w:t xml:space="preserve">: </w:t>
      </w:r>
      <w:r w:rsidR="008639A6" w:rsidRPr="00C94AFC">
        <w:rPr>
          <w:rFonts w:ascii="Times New Roman" w:hAnsi="Times New Roman"/>
          <w:sz w:val="24"/>
          <w:szCs w:val="24"/>
          <w:lang w:val="nl-NL"/>
        </w:rPr>
        <w:t>0108146780</w:t>
      </w:r>
      <w:r w:rsidRPr="00C94AFC">
        <w:rPr>
          <w:rFonts w:ascii="Times New Roman" w:hAnsi="Times New Roman"/>
          <w:sz w:val="24"/>
          <w:szCs w:val="24"/>
          <w:lang w:val="nl-NL"/>
        </w:rPr>
        <w:tab/>
      </w:r>
      <w:r w:rsidRPr="00C94AFC">
        <w:rPr>
          <w:rFonts w:ascii="Times New Roman" w:hAnsi="Times New Roman"/>
          <w:sz w:val="24"/>
          <w:szCs w:val="24"/>
          <w:lang w:val="nl-NL"/>
        </w:rPr>
        <w:tab/>
      </w:r>
    </w:p>
    <w:p w14:paraId="0D791887" w14:textId="07206903" w:rsidR="00A63F44" w:rsidRPr="00C94AFC" w:rsidRDefault="00872A57" w:rsidP="009D421D">
      <w:pPr>
        <w:pStyle w:val="NoSpacing"/>
        <w:spacing w:before="120" w:after="120" w:line="360" w:lineRule="auto"/>
        <w:jc w:val="both"/>
        <w:rPr>
          <w:rFonts w:ascii="Times New Roman" w:hAnsi="Times New Roman"/>
          <w:sz w:val="24"/>
          <w:szCs w:val="24"/>
          <w:lang w:val="nl-NL"/>
        </w:rPr>
      </w:pPr>
      <w:r w:rsidRPr="00C94AFC">
        <w:rPr>
          <w:rFonts w:ascii="Times New Roman" w:hAnsi="Times New Roman"/>
          <w:bCs/>
          <w:sz w:val="24"/>
          <w:szCs w:val="24"/>
          <w:lang w:val="nl-NL"/>
        </w:rPr>
        <w:t>Số điện thoại</w:t>
      </w:r>
      <w:r w:rsidR="00A63F44" w:rsidRPr="00C94AFC">
        <w:rPr>
          <w:rFonts w:ascii="Times New Roman" w:hAnsi="Times New Roman"/>
          <w:bCs/>
          <w:sz w:val="24"/>
          <w:szCs w:val="24"/>
          <w:lang w:val="nl-NL"/>
        </w:rPr>
        <w:tab/>
      </w:r>
      <w:r w:rsidR="00A63F44" w:rsidRPr="00C94AFC">
        <w:rPr>
          <w:rFonts w:ascii="Times New Roman" w:hAnsi="Times New Roman"/>
          <w:bCs/>
          <w:sz w:val="24"/>
          <w:szCs w:val="24"/>
          <w:lang w:val="nl-NL"/>
        </w:rPr>
        <w:tab/>
        <w:t>:</w:t>
      </w:r>
      <w:r w:rsidR="008639A6" w:rsidRPr="00C94AFC">
        <w:rPr>
          <w:rFonts w:ascii="Times New Roman" w:hAnsi="Times New Roman"/>
          <w:bCs/>
          <w:sz w:val="24"/>
          <w:szCs w:val="24"/>
          <w:lang w:val="nl-NL"/>
        </w:rPr>
        <w:t xml:space="preserve"> 024 7303 4646</w:t>
      </w:r>
    </w:p>
    <w:p w14:paraId="79AEA17F" w14:textId="09E7BCD2" w:rsidR="00A63F44" w:rsidRPr="00C94AFC" w:rsidRDefault="00A63F44" w:rsidP="008639A6">
      <w:pPr>
        <w:rPr>
          <w:lang w:val="nl-NL"/>
        </w:rPr>
      </w:pPr>
      <w:r w:rsidRPr="00C94AFC">
        <w:rPr>
          <w:lang w:val="nl-NL"/>
        </w:rPr>
        <w:t>Số tài khoảnVND</w:t>
      </w:r>
      <w:r w:rsidRPr="00C94AFC">
        <w:rPr>
          <w:lang w:val="nl-NL"/>
        </w:rPr>
        <w:tab/>
        <w:t xml:space="preserve">: </w:t>
      </w:r>
      <w:r w:rsidR="008639A6" w:rsidRPr="00C94AFC">
        <w:rPr>
          <w:lang w:val="nl-NL"/>
        </w:rPr>
        <w:t xml:space="preserve">19038956590017 - </w:t>
      </w:r>
      <w:r w:rsidR="008639A6" w:rsidRPr="00C94AFC">
        <w:rPr>
          <w:sz w:val="26"/>
          <w:szCs w:val="26"/>
        </w:rPr>
        <w:t>Ngân hàng Techcombank - CN Ba Đình</w:t>
      </w:r>
      <w:r w:rsidR="008639A6" w:rsidRPr="00C94AFC">
        <w:rPr>
          <w:sz w:val="26"/>
          <w:szCs w:val="26"/>
        </w:rPr>
        <w:tab/>
      </w:r>
    </w:p>
    <w:p w14:paraId="3B7676A7" w14:textId="587A49EA" w:rsidR="00A63F44" w:rsidRPr="00C94AFC" w:rsidRDefault="00A63F44" w:rsidP="009D421D">
      <w:pPr>
        <w:pStyle w:val="NoSpacing"/>
        <w:spacing w:before="120" w:after="120" w:line="360" w:lineRule="auto"/>
        <w:jc w:val="both"/>
        <w:rPr>
          <w:rFonts w:ascii="Times New Roman" w:hAnsi="Times New Roman"/>
          <w:sz w:val="24"/>
          <w:szCs w:val="24"/>
          <w:lang w:val="nl-NL"/>
        </w:rPr>
      </w:pPr>
      <w:r w:rsidRPr="00C94AFC">
        <w:rPr>
          <w:rFonts w:ascii="Times New Roman" w:hAnsi="Times New Roman"/>
          <w:b/>
          <w:sz w:val="24"/>
          <w:szCs w:val="24"/>
          <w:lang w:val="nl-NL"/>
        </w:rPr>
        <w:t>Đại diệ</w:t>
      </w:r>
      <w:r w:rsidR="00872A57" w:rsidRPr="00C94AFC">
        <w:rPr>
          <w:rFonts w:ascii="Times New Roman" w:hAnsi="Times New Roman"/>
          <w:b/>
          <w:sz w:val="24"/>
          <w:szCs w:val="24"/>
          <w:lang w:val="nl-NL"/>
        </w:rPr>
        <w:t>n</w:t>
      </w:r>
      <w:r w:rsidRPr="00C94AFC">
        <w:rPr>
          <w:rFonts w:ascii="Times New Roman" w:hAnsi="Times New Roman"/>
          <w:b/>
          <w:sz w:val="24"/>
          <w:szCs w:val="24"/>
          <w:lang w:val="nl-NL"/>
        </w:rPr>
        <w:tab/>
      </w:r>
      <w:r w:rsidRPr="00C94AFC">
        <w:rPr>
          <w:rFonts w:ascii="Times New Roman" w:hAnsi="Times New Roman"/>
          <w:b/>
          <w:sz w:val="24"/>
          <w:szCs w:val="24"/>
          <w:lang w:val="nl-NL"/>
        </w:rPr>
        <w:tab/>
      </w:r>
      <w:r w:rsidRPr="00C94AFC">
        <w:rPr>
          <w:rFonts w:ascii="Times New Roman" w:hAnsi="Times New Roman"/>
          <w:sz w:val="24"/>
          <w:szCs w:val="24"/>
          <w:lang w:val="nl-NL"/>
        </w:rPr>
        <w:t>:</w:t>
      </w:r>
      <w:r w:rsidR="008639A6" w:rsidRPr="00C94AFC">
        <w:rPr>
          <w:rFonts w:ascii="Times New Roman" w:hAnsi="Times New Roman"/>
          <w:sz w:val="24"/>
          <w:szCs w:val="24"/>
          <w:lang w:val="nl-NL"/>
        </w:rPr>
        <w:t xml:space="preserve"> Bà </w:t>
      </w:r>
      <w:r w:rsidR="008639A6" w:rsidRPr="00C94AFC">
        <w:rPr>
          <w:rFonts w:ascii="Times New Roman" w:hAnsi="Times New Roman"/>
          <w:b/>
          <w:sz w:val="24"/>
          <w:szCs w:val="24"/>
          <w:lang w:val="nl-NL"/>
        </w:rPr>
        <w:t>Khuất Thị Chung</w:t>
      </w:r>
      <w:r w:rsidR="008639A6" w:rsidRPr="00C94AFC">
        <w:rPr>
          <w:rFonts w:ascii="Times New Roman" w:hAnsi="Times New Roman"/>
          <w:b/>
          <w:sz w:val="24"/>
          <w:szCs w:val="24"/>
          <w:lang w:val="nl-NL"/>
        </w:rPr>
        <w:tab/>
      </w:r>
      <w:r w:rsidRPr="00C94AFC">
        <w:rPr>
          <w:rFonts w:ascii="Times New Roman" w:hAnsi="Times New Roman"/>
          <w:sz w:val="24"/>
          <w:szCs w:val="24"/>
          <w:lang w:val="nl-NL"/>
        </w:rPr>
        <w:tab/>
        <w:t>Chức vụ</w:t>
      </w:r>
      <w:r w:rsidRPr="00C94AFC">
        <w:rPr>
          <w:rFonts w:ascii="Times New Roman" w:hAnsi="Times New Roman"/>
          <w:b/>
          <w:sz w:val="24"/>
          <w:szCs w:val="24"/>
          <w:lang w:val="nl-NL"/>
        </w:rPr>
        <w:t xml:space="preserve">: </w:t>
      </w:r>
      <w:r w:rsidR="008639A6" w:rsidRPr="00C94AFC">
        <w:rPr>
          <w:rFonts w:ascii="Times New Roman" w:hAnsi="Times New Roman"/>
          <w:sz w:val="24"/>
          <w:szCs w:val="24"/>
          <w:lang w:val="nl-NL"/>
        </w:rPr>
        <w:t>Giám đốc</w:t>
      </w:r>
    </w:p>
    <w:p w14:paraId="4AB2C5B3" w14:textId="77777777" w:rsidR="009629CC" w:rsidRPr="00C94AFC" w:rsidRDefault="00A63F44" w:rsidP="009D421D">
      <w:pPr>
        <w:pStyle w:val="NoSpacing"/>
        <w:spacing w:before="120" w:after="120" w:line="360" w:lineRule="auto"/>
        <w:jc w:val="both"/>
        <w:rPr>
          <w:rFonts w:ascii="Times New Roman" w:hAnsi="Times New Roman"/>
          <w:iCs/>
          <w:sz w:val="24"/>
          <w:szCs w:val="24"/>
          <w:lang w:val="nl-NL"/>
        </w:rPr>
      </w:pPr>
      <w:r w:rsidRPr="00C94AFC">
        <w:rPr>
          <w:rFonts w:ascii="Times New Roman" w:hAnsi="Times New Roman"/>
          <w:iCs/>
          <w:sz w:val="24"/>
          <w:szCs w:val="24"/>
          <w:lang w:val="nl-NL"/>
        </w:rPr>
        <w:t>Sau khi thỏa thuận, hai bên chúng tôi đồng ý ký kế</w:t>
      </w:r>
      <w:r w:rsidR="00740DE0" w:rsidRPr="00C94AFC">
        <w:rPr>
          <w:rFonts w:ascii="Times New Roman" w:hAnsi="Times New Roman"/>
          <w:iCs/>
          <w:sz w:val="24"/>
          <w:szCs w:val="24"/>
          <w:lang w:val="nl-NL"/>
        </w:rPr>
        <w:t>t H</w:t>
      </w:r>
      <w:r w:rsidRPr="00C94AFC">
        <w:rPr>
          <w:rFonts w:ascii="Times New Roman" w:hAnsi="Times New Roman"/>
          <w:iCs/>
          <w:sz w:val="24"/>
          <w:szCs w:val="24"/>
          <w:lang w:val="nl-NL"/>
        </w:rPr>
        <w:t xml:space="preserve">ợp đồng dịch vụ khách sạn với các điều khoản như sau: </w:t>
      </w:r>
    </w:p>
    <w:p w14:paraId="7A37D072" w14:textId="77777777" w:rsidR="009629CC" w:rsidRPr="00C94AFC" w:rsidRDefault="0049182C" w:rsidP="0049182C">
      <w:pPr>
        <w:pStyle w:val="NoSpacing"/>
        <w:spacing w:before="120" w:after="120" w:line="360" w:lineRule="auto"/>
        <w:jc w:val="both"/>
        <w:rPr>
          <w:rFonts w:ascii="Times New Roman" w:hAnsi="Times New Roman"/>
          <w:b/>
          <w:color w:val="000000"/>
          <w:sz w:val="24"/>
          <w:szCs w:val="24"/>
          <w:u w:val="single"/>
        </w:rPr>
      </w:pPr>
      <w:r w:rsidRPr="00C94AFC">
        <w:rPr>
          <w:rFonts w:ascii="Times New Roman" w:hAnsi="Times New Roman"/>
          <w:b/>
          <w:iCs/>
          <w:sz w:val="24"/>
          <w:szCs w:val="24"/>
          <w:lang w:val="nl-NL"/>
        </w:rPr>
        <w:lastRenderedPageBreak/>
        <w:t>I</w:t>
      </w:r>
      <w:r w:rsidRPr="00C94AFC">
        <w:rPr>
          <w:rFonts w:ascii="Times New Roman" w:hAnsi="Times New Roman"/>
          <w:iCs/>
          <w:sz w:val="24"/>
          <w:szCs w:val="24"/>
          <w:lang w:val="nl-NL"/>
        </w:rPr>
        <w:t xml:space="preserve">. </w:t>
      </w:r>
      <w:r w:rsidRPr="00C94AFC">
        <w:rPr>
          <w:rFonts w:ascii="Times New Roman" w:hAnsi="Times New Roman"/>
          <w:b/>
          <w:color w:val="000000"/>
          <w:sz w:val="24"/>
          <w:szCs w:val="24"/>
          <w:u w:val="single"/>
        </w:rPr>
        <w:t>GIÁ</w:t>
      </w:r>
      <w:r w:rsidR="00086DA4" w:rsidRPr="00C94AFC">
        <w:rPr>
          <w:rFonts w:ascii="Times New Roman" w:hAnsi="Times New Roman"/>
          <w:b/>
          <w:color w:val="000000"/>
          <w:sz w:val="24"/>
          <w:szCs w:val="24"/>
          <w:u w:val="single"/>
        </w:rPr>
        <w:t xml:space="preserve"> PHÒNG NGHỈ</w:t>
      </w:r>
      <w:r w:rsidR="00615BD1" w:rsidRPr="00C94AFC">
        <w:rPr>
          <w:rFonts w:ascii="Times New Roman" w:hAnsi="Times New Roman"/>
          <w:b/>
          <w:color w:val="000000"/>
          <w:sz w:val="24"/>
          <w:szCs w:val="24"/>
          <w:u w:val="single"/>
        </w:rPr>
        <w:t>:</w:t>
      </w:r>
    </w:p>
    <w:p w14:paraId="4A44979B" w14:textId="7FC76B27" w:rsidR="0023305E" w:rsidRPr="00C94AFC" w:rsidRDefault="0023305E" w:rsidP="0023305E">
      <w:pPr>
        <w:pStyle w:val="NoSpacing"/>
        <w:numPr>
          <w:ilvl w:val="0"/>
          <w:numId w:val="43"/>
        </w:numPr>
        <w:ind w:left="-270" w:hanging="270"/>
        <w:jc w:val="both"/>
        <w:rPr>
          <w:rFonts w:ascii="Times New Roman" w:hAnsi="Times New Roman"/>
          <w:b/>
          <w:i/>
          <w:sz w:val="24"/>
          <w:szCs w:val="24"/>
        </w:rPr>
      </w:pPr>
      <w:r w:rsidRPr="00C94AFC">
        <w:rPr>
          <w:rFonts w:ascii="Times New Roman" w:hAnsi="Times New Roman"/>
          <w:b/>
          <w:sz w:val="24"/>
          <w:szCs w:val="24"/>
          <w:u w:val="single"/>
          <w:lang w:val="vi-VN"/>
        </w:rPr>
        <w:t>The Q Hotel:</w:t>
      </w:r>
      <w:r w:rsidRPr="00C94AFC">
        <w:rPr>
          <w:rFonts w:ascii="Times New Roman" w:hAnsi="Times New Roman"/>
          <w:b/>
          <w:i/>
          <w:sz w:val="24"/>
          <w:szCs w:val="24"/>
          <w:lang w:val="vi-VN"/>
        </w:rPr>
        <w:t xml:space="preserve"> </w:t>
      </w:r>
      <w:r w:rsidRPr="00C94AFC">
        <w:rPr>
          <w:rFonts w:ascii="Times New Roman" w:hAnsi="Times New Roman"/>
          <w:i/>
          <w:sz w:val="24"/>
          <w:szCs w:val="24"/>
          <w:lang w:val="vi-VN"/>
        </w:rPr>
        <w:t xml:space="preserve">87-89-91 Nguyen Truong To, </w:t>
      </w:r>
      <w:r w:rsidR="005A6BC0" w:rsidRPr="00C94AFC">
        <w:rPr>
          <w:rFonts w:ascii="Times New Roman" w:hAnsi="Times New Roman"/>
          <w:i/>
          <w:sz w:val="24"/>
          <w:szCs w:val="24"/>
          <w:lang w:val="vi-VN"/>
        </w:rPr>
        <w:t xml:space="preserve">phường </w:t>
      </w:r>
      <w:r w:rsidR="00D048BC" w:rsidRPr="00C94AFC">
        <w:rPr>
          <w:rFonts w:ascii="Times New Roman" w:hAnsi="Times New Roman"/>
          <w:i/>
          <w:sz w:val="24"/>
          <w:szCs w:val="24"/>
        </w:rPr>
        <w:t>Trúc Bạch, Quận Ba Đình</w:t>
      </w:r>
      <w:r w:rsidR="005A6BC0" w:rsidRPr="00C94AFC">
        <w:rPr>
          <w:rFonts w:ascii="Times New Roman" w:hAnsi="Times New Roman"/>
          <w:i/>
          <w:sz w:val="24"/>
          <w:szCs w:val="24"/>
          <w:lang w:val="vi-VN"/>
        </w:rPr>
        <w:t>, Tp Hà Nội</w:t>
      </w:r>
    </w:p>
    <w:p w14:paraId="4478E841" w14:textId="77777777" w:rsidR="0023305E" w:rsidRPr="00C94AFC" w:rsidRDefault="0023305E" w:rsidP="0023305E">
      <w:pPr>
        <w:pStyle w:val="NoSpacing"/>
        <w:ind w:left="360"/>
        <w:jc w:val="both"/>
        <w:rPr>
          <w:rFonts w:ascii="Times New Roman" w:hAnsi="Times New Roman"/>
          <w:b/>
          <w:i/>
          <w:sz w:val="24"/>
          <w:szCs w:val="24"/>
        </w:rPr>
      </w:pPr>
    </w:p>
    <w:p w14:paraId="0AABFCEB" w14:textId="77777777" w:rsidR="00D048BC" w:rsidRPr="00C94AFC" w:rsidRDefault="00D048BC" w:rsidP="0023305E">
      <w:pPr>
        <w:shd w:val="clear" w:color="auto" w:fill="FFFFFF"/>
        <w:ind w:hanging="360"/>
        <w:rPr>
          <w:b/>
        </w:rPr>
      </w:pPr>
    </w:p>
    <w:tbl>
      <w:tblPr>
        <w:tblW w:w="11304" w:type="dxa"/>
        <w:tblInd w:w="-545" w:type="dxa"/>
        <w:tblLook w:val="04A0" w:firstRow="1" w:lastRow="0" w:firstColumn="1" w:lastColumn="0" w:noHBand="0" w:noVBand="1"/>
      </w:tblPr>
      <w:tblGrid>
        <w:gridCol w:w="1800"/>
        <w:gridCol w:w="1180"/>
        <w:gridCol w:w="1250"/>
        <w:gridCol w:w="1136"/>
        <w:gridCol w:w="1137"/>
        <w:gridCol w:w="23"/>
        <w:gridCol w:w="1540"/>
        <w:gridCol w:w="1563"/>
        <w:gridCol w:w="1675"/>
      </w:tblGrid>
      <w:tr w:rsidR="00804AC0" w:rsidRPr="00C94AFC" w14:paraId="440B5B45" w14:textId="77777777" w:rsidTr="00A153B4">
        <w:trPr>
          <w:trHeight w:val="300"/>
        </w:trPr>
        <w:tc>
          <w:tcPr>
            <w:tcW w:w="11304" w:type="dxa"/>
            <w:gridSpan w:val="9"/>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04080DF0" w14:textId="64EBF0A6" w:rsidR="00804AC0" w:rsidRPr="00C94AFC" w:rsidRDefault="00804AC0" w:rsidP="00AC4458">
            <w:pPr>
              <w:jc w:val="center"/>
              <w:rPr>
                <w:b/>
                <w:bCs/>
                <w:color w:val="FF0000"/>
              </w:rPr>
            </w:pPr>
            <w:r w:rsidRPr="00C94AFC">
              <w:rPr>
                <w:b/>
                <w:bCs/>
                <w:color w:val="FF0000"/>
              </w:rPr>
              <w:t xml:space="preserve">Thời gian áp </w:t>
            </w:r>
            <w:proofErr w:type="gramStart"/>
            <w:r w:rsidRPr="00C94AFC">
              <w:rPr>
                <w:b/>
                <w:bCs/>
                <w:color w:val="FF0000"/>
              </w:rPr>
              <w:t>dụng :</w:t>
            </w:r>
            <w:proofErr w:type="gramEnd"/>
            <w:r w:rsidRPr="00C94AFC">
              <w:rPr>
                <w:b/>
                <w:bCs/>
                <w:color w:val="FF0000"/>
              </w:rPr>
              <w:t xml:space="preserve">  01/01/202</w:t>
            </w:r>
            <w:r w:rsidR="0083611F" w:rsidRPr="00C94AFC">
              <w:rPr>
                <w:b/>
                <w:bCs/>
                <w:color w:val="FF0000"/>
              </w:rPr>
              <w:t>5</w:t>
            </w:r>
            <w:r w:rsidRPr="00C94AFC">
              <w:rPr>
                <w:b/>
                <w:bCs/>
                <w:color w:val="FF0000"/>
              </w:rPr>
              <w:t xml:space="preserve"> tới 31/12/202</w:t>
            </w:r>
            <w:r w:rsidR="00574461" w:rsidRPr="00C94AFC">
              <w:rPr>
                <w:b/>
                <w:bCs/>
                <w:color w:val="FF0000"/>
              </w:rPr>
              <w:t>5</w:t>
            </w:r>
          </w:p>
        </w:tc>
      </w:tr>
      <w:tr w:rsidR="00A153B4" w:rsidRPr="00C94AFC" w14:paraId="3EAC7DAC" w14:textId="77777777" w:rsidTr="00A153B4">
        <w:trPr>
          <w:trHeight w:val="300"/>
        </w:trPr>
        <w:tc>
          <w:tcPr>
            <w:tcW w:w="1800" w:type="dxa"/>
            <w:vMerge w:val="restart"/>
            <w:tcBorders>
              <w:top w:val="single" w:sz="4" w:space="0" w:color="auto"/>
              <w:left w:val="single" w:sz="4" w:space="0" w:color="auto"/>
              <w:right w:val="single" w:sz="4" w:space="0" w:color="auto"/>
            </w:tcBorders>
            <w:shd w:val="clear" w:color="000000" w:fill="C6E0B4"/>
            <w:noWrap/>
            <w:vAlign w:val="center"/>
          </w:tcPr>
          <w:p w14:paraId="5675CAAB" w14:textId="53D54DA0" w:rsidR="00A153B4" w:rsidRPr="00C94AFC" w:rsidRDefault="00A153B4" w:rsidP="00AC4458">
            <w:pPr>
              <w:jc w:val="center"/>
              <w:rPr>
                <w:b/>
                <w:bCs/>
                <w:color w:val="FF0000"/>
              </w:rPr>
            </w:pPr>
            <w:r w:rsidRPr="00C94AFC">
              <w:rPr>
                <w:b/>
                <w:bCs/>
                <w:color w:val="000000"/>
              </w:rPr>
              <w:t>Loại Phòng</w:t>
            </w:r>
          </w:p>
        </w:tc>
        <w:tc>
          <w:tcPr>
            <w:tcW w:w="1180" w:type="dxa"/>
            <w:vMerge w:val="restart"/>
            <w:tcBorders>
              <w:top w:val="single" w:sz="4" w:space="0" w:color="auto"/>
              <w:left w:val="single" w:sz="4" w:space="0" w:color="auto"/>
              <w:right w:val="single" w:sz="4" w:space="0" w:color="auto"/>
            </w:tcBorders>
            <w:shd w:val="clear" w:color="000000" w:fill="C6E0B4"/>
            <w:vAlign w:val="center"/>
          </w:tcPr>
          <w:p w14:paraId="7FECE94B" w14:textId="2F45253F" w:rsidR="00A153B4" w:rsidRPr="00C94AFC" w:rsidRDefault="00A153B4" w:rsidP="00AC4458">
            <w:pPr>
              <w:jc w:val="center"/>
              <w:rPr>
                <w:b/>
                <w:bCs/>
                <w:color w:val="FF0000"/>
              </w:rPr>
            </w:pPr>
            <w:r w:rsidRPr="00C94AFC">
              <w:rPr>
                <w:b/>
                <w:bCs/>
                <w:color w:val="000000"/>
              </w:rPr>
              <w:t>Loại giường</w:t>
            </w:r>
          </w:p>
        </w:tc>
        <w:tc>
          <w:tcPr>
            <w:tcW w:w="1250" w:type="dxa"/>
            <w:vMerge w:val="restart"/>
            <w:tcBorders>
              <w:top w:val="single" w:sz="4" w:space="0" w:color="auto"/>
              <w:left w:val="single" w:sz="4" w:space="0" w:color="auto"/>
              <w:right w:val="single" w:sz="4" w:space="0" w:color="auto"/>
            </w:tcBorders>
            <w:shd w:val="clear" w:color="000000" w:fill="C6E0B4"/>
            <w:vAlign w:val="center"/>
          </w:tcPr>
          <w:p w14:paraId="3EBEE705" w14:textId="0537A77D" w:rsidR="00A153B4" w:rsidRPr="00C94AFC" w:rsidRDefault="00A153B4" w:rsidP="00AC4458">
            <w:pPr>
              <w:jc w:val="center"/>
              <w:rPr>
                <w:b/>
                <w:bCs/>
                <w:color w:val="FF0000"/>
              </w:rPr>
            </w:pPr>
            <w:r w:rsidRPr="00C94AFC">
              <w:rPr>
                <w:b/>
                <w:bCs/>
                <w:color w:val="000000"/>
              </w:rPr>
              <w:t>Tầm Nhìn</w:t>
            </w:r>
          </w:p>
        </w:tc>
        <w:tc>
          <w:tcPr>
            <w:tcW w:w="1136" w:type="dxa"/>
            <w:vMerge w:val="restart"/>
            <w:tcBorders>
              <w:top w:val="single" w:sz="4" w:space="0" w:color="auto"/>
              <w:left w:val="single" w:sz="4" w:space="0" w:color="auto"/>
              <w:right w:val="single" w:sz="4" w:space="0" w:color="auto"/>
            </w:tcBorders>
            <w:shd w:val="clear" w:color="000000" w:fill="C6E0B4"/>
            <w:vAlign w:val="center"/>
          </w:tcPr>
          <w:p w14:paraId="3CB17F90" w14:textId="67F0AAE0" w:rsidR="00A153B4" w:rsidRPr="00C94AFC" w:rsidRDefault="00A153B4" w:rsidP="00AC4458">
            <w:pPr>
              <w:jc w:val="center"/>
              <w:rPr>
                <w:b/>
                <w:bCs/>
                <w:color w:val="FF0000"/>
              </w:rPr>
            </w:pPr>
            <w:r w:rsidRPr="00C94AFC">
              <w:rPr>
                <w:b/>
                <w:bCs/>
                <w:color w:val="000000"/>
              </w:rPr>
              <w:t>SL khách Tối đa</w:t>
            </w:r>
          </w:p>
        </w:tc>
        <w:tc>
          <w:tcPr>
            <w:tcW w:w="1137" w:type="dxa"/>
            <w:vMerge w:val="restart"/>
            <w:tcBorders>
              <w:top w:val="single" w:sz="4" w:space="0" w:color="auto"/>
              <w:left w:val="single" w:sz="4" w:space="0" w:color="auto"/>
              <w:right w:val="single" w:sz="4" w:space="0" w:color="auto"/>
            </w:tcBorders>
            <w:shd w:val="clear" w:color="000000" w:fill="C6E0B4"/>
            <w:vAlign w:val="center"/>
          </w:tcPr>
          <w:p w14:paraId="00777B80" w14:textId="02BDB571" w:rsidR="00A153B4" w:rsidRPr="00C94AFC" w:rsidRDefault="00A153B4" w:rsidP="00AC4458">
            <w:pPr>
              <w:jc w:val="center"/>
              <w:rPr>
                <w:b/>
                <w:bCs/>
                <w:color w:val="FF0000"/>
              </w:rPr>
            </w:pPr>
            <w:r w:rsidRPr="00C94AFC">
              <w:rPr>
                <w:b/>
                <w:bCs/>
                <w:color w:val="000000"/>
              </w:rPr>
              <w:t>Số lượng phòng</w:t>
            </w:r>
          </w:p>
        </w:tc>
        <w:tc>
          <w:tcPr>
            <w:tcW w:w="4801" w:type="dxa"/>
            <w:gridSpan w:val="4"/>
            <w:tcBorders>
              <w:top w:val="single" w:sz="4" w:space="0" w:color="auto"/>
              <w:left w:val="single" w:sz="4" w:space="0" w:color="auto"/>
              <w:bottom w:val="single" w:sz="4" w:space="0" w:color="auto"/>
              <w:right w:val="single" w:sz="4" w:space="0" w:color="auto"/>
            </w:tcBorders>
            <w:shd w:val="clear" w:color="000000" w:fill="C6E0B4"/>
            <w:vAlign w:val="center"/>
          </w:tcPr>
          <w:p w14:paraId="31E52440" w14:textId="1E1A25F9" w:rsidR="00A153B4" w:rsidRPr="00C94AFC" w:rsidRDefault="00A153B4" w:rsidP="00AC4458">
            <w:pPr>
              <w:jc w:val="center"/>
              <w:rPr>
                <w:b/>
                <w:bCs/>
                <w:color w:val="FF0000"/>
              </w:rPr>
            </w:pPr>
            <w:r w:rsidRPr="00C94AFC">
              <w:rPr>
                <w:b/>
                <w:bCs/>
                <w:color w:val="000000"/>
              </w:rPr>
              <w:t>Giá hợp đồng</w:t>
            </w:r>
            <w:r w:rsidRPr="00C94AFC">
              <w:rPr>
                <w:b/>
                <w:bCs/>
                <w:color w:val="000000"/>
                <w:lang w:val="vi-VN"/>
              </w:rPr>
              <w:t xml:space="preserve"> - VND/r/n</w:t>
            </w:r>
          </w:p>
        </w:tc>
      </w:tr>
      <w:tr w:rsidR="00A153B4" w:rsidRPr="00C94AFC" w14:paraId="5D5408AE" w14:textId="77777777" w:rsidTr="00A153B4">
        <w:trPr>
          <w:trHeight w:val="300"/>
        </w:trPr>
        <w:tc>
          <w:tcPr>
            <w:tcW w:w="1800" w:type="dxa"/>
            <w:vMerge/>
            <w:tcBorders>
              <w:left w:val="single" w:sz="4" w:space="0" w:color="auto"/>
              <w:bottom w:val="single" w:sz="4" w:space="0" w:color="auto"/>
              <w:right w:val="single" w:sz="4" w:space="0" w:color="auto"/>
            </w:tcBorders>
            <w:shd w:val="clear" w:color="000000" w:fill="C6E0B4"/>
            <w:noWrap/>
            <w:vAlign w:val="bottom"/>
          </w:tcPr>
          <w:p w14:paraId="57D7939C" w14:textId="77777777" w:rsidR="00A153B4" w:rsidRPr="00C94AFC" w:rsidRDefault="00A153B4" w:rsidP="00A153B4">
            <w:pPr>
              <w:jc w:val="center"/>
              <w:rPr>
                <w:b/>
                <w:bCs/>
                <w:color w:val="FF0000"/>
              </w:rPr>
            </w:pPr>
          </w:p>
        </w:tc>
        <w:tc>
          <w:tcPr>
            <w:tcW w:w="1180" w:type="dxa"/>
            <w:vMerge/>
            <w:tcBorders>
              <w:left w:val="single" w:sz="4" w:space="0" w:color="auto"/>
              <w:bottom w:val="single" w:sz="4" w:space="0" w:color="auto"/>
              <w:right w:val="single" w:sz="4" w:space="0" w:color="auto"/>
            </w:tcBorders>
            <w:shd w:val="clear" w:color="000000" w:fill="C6E0B4"/>
            <w:vAlign w:val="bottom"/>
          </w:tcPr>
          <w:p w14:paraId="0446BED0" w14:textId="77777777" w:rsidR="00A153B4" w:rsidRPr="00C94AFC" w:rsidRDefault="00A153B4" w:rsidP="00A153B4">
            <w:pPr>
              <w:jc w:val="center"/>
              <w:rPr>
                <w:b/>
                <w:bCs/>
                <w:color w:val="FF0000"/>
              </w:rPr>
            </w:pPr>
          </w:p>
        </w:tc>
        <w:tc>
          <w:tcPr>
            <w:tcW w:w="1250" w:type="dxa"/>
            <w:vMerge/>
            <w:tcBorders>
              <w:left w:val="single" w:sz="4" w:space="0" w:color="auto"/>
              <w:bottom w:val="single" w:sz="4" w:space="0" w:color="auto"/>
              <w:right w:val="single" w:sz="4" w:space="0" w:color="auto"/>
            </w:tcBorders>
            <w:shd w:val="clear" w:color="000000" w:fill="C6E0B4"/>
            <w:vAlign w:val="bottom"/>
          </w:tcPr>
          <w:p w14:paraId="2912DDB2" w14:textId="77777777" w:rsidR="00A153B4" w:rsidRPr="00C94AFC" w:rsidRDefault="00A153B4" w:rsidP="00A153B4">
            <w:pPr>
              <w:jc w:val="center"/>
              <w:rPr>
                <w:b/>
                <w:bCs/>
                <w:color w:val="FF0000"/>
              </w:rPr>
            </w:pPr>
          </w:p>
        </w:tc>
        <w:tc>
          <w:tcPr>
            <w:tcW w:w="1136" w:type="dxa"/>
            <w:vMerge/>
            <w:tcBorders>
              <w:left w:val="single" w:sz="4" w:space="0" w:color="auto"/>
              <w:bottom w:val="single" w:sz="4" w:space="0" w:color="auto"/>
              <w:right w:val="single" w:sz="4" w:space="0" w:color="auto"/>
            </w:tcBorders>
            <w:shd w:val="clear" w:color="000000" w:fill="C6E0B4"/>
            <w:vAlign w:val="bottom"/>
          </w:tcPr>
          <w:p w14:paraId="53CFCEFA" w14:textId="77777777" w:rsidR="00A153B4" w:rsidRPr="00C94AFC" w:rsidRDefault="00A153B4" w:rsidP="00A153B4">
            <w:pPr>
              <w:jc w:val="center"/>
              <w:rPr>
                <w:b/>
                <w:bCs/>
                <w:color w:val="FF0000"/>
              </w:rPr>
            </w:pPr>
          </w:p>
        </w:tc>
        <w:tc>
          <w:tcPr>
            <w:tcW w:w="1137" w:type="dxa"/>
            <w:vMerge/>
            <w:tcBorders>
              <w:left w:val="single" w:sz="4" w:space="0" w:color="auto"/>
              <w:bottom w:val="single" w:sz="4" w:space="0" w:color="auto"/>
              <w:right w:val="single" w:sz="4" w:space="0" w:color="auto"/>
            </w:tcBorders>
            <w:shd w:val="clear" w:color="000000" w:fill="C6E0B4"/>
            <w:vAlign w:val="bottom"/>
          </w:tcPr>
          <w:p w14:paraId="66443A70" w14:textId="77777777" w:rsidR="00A153B4" w:rsidRPr="00C94AFC" w:rsidRDefault="00A153B4" w:rsidP="00A153B4">
            <w:pPr>
              <w:jc w:val="center"/>
              <w:rPr>
                <w:b/>
                <w:bCs/>
                <w:color w:val="FF0000"/>
              </w:rPr>
            </w:pPr>
          </w:p>
        </w:tc>
        <w:tc>
          <w:tcPr>
            <w:tcW w:w="1563" w:type="dxa"/>
            <w:gridSpan w:val="2"/>
            <w:tcBorders>
              <w:top w:val="single" w:sz="4" w:space="0" w:color="auto"/>
              <w:left w:val="single" w:sz="4" w:space="0" w:color="auto"/>
              <w:bottom w:val="single" w:sz="4" w:space="0" w:color="auto"/>
              <w:right w:val="single" w:sz="4" w:space="0" w:color="auto"/>
            </w:tcBorders>
            <w:shd w:val="clear" w:color="000000" w:fill="C6E0B4"/>
            <w:vAlign w:val="center"/>
          </w:tcPr>
          <w:p w14:paraId="6282D0EC" w14:textId="437C62E3" w:rsidR="00A153B4" w:rsidRPr="00C94AFC" w:rsidRDefault="00A153B4" w:rsidP="00A153B4">
            <w:pPr>
              <w:jc w:val="center"/>
              <w:rPr>
                <w:b/>
                <w:bCs/>
                <w:color w:val="FF0000"/>
              </w:rPr>
            </w:pPr>
            <w:r w:rsidRPr="00C94AFC">
              <w:rPr>
                <w:b/>
                <w:bCs/>
                <w:color w:val="000000"/>
                <w:lang w:val="vi-VN"/>
              </w:rPr>
              <w:t>Mùa thấp điểm</w:t>
            </w:r>
          </w:p>
        </w:tc>
        <w:tc>
          <w:tcPr>
            <w:tcW w:w="1563" w:type="dxa"/>
            <w:tcBorders>
              <w:top w:val="single" w:sz="4" w:space="0" w:color="auto"/>
              <w:left w:val="single" w:sz="4" w:space="0" w:color="auto"/>
              <w:bottom w:val="single" w:sz="4" w:space="0" w:color="auto"/>
              <w:right w:val="single" w:sz="4" w:space="0" w:color="auto"/>
            </w:tcBorders>
            <w:shd w:val="clear" w:color="000000" w:fill="C6E0B4"/>
            <w:vAlign w:val="center"/>
          </w:tcPr>
          <w:p w14:paraId="4F95DFB3" w14:textId="15EA6AE5" w:rsidR="00A153B4" w:rsidRPr="00C94AFC" w:rsidRDefault="00A153B4" w:rsidP="00A153B4">
            <w:pPr>
              <w:jc w:val="center"/>
              <w:rPr>
                <w:b/>
                <w:bCs/>
                <w:color w:val="FF0000"/>
              </w:rPr>
            </w:pPr>
            <w:r w:rsidRPr="00C94AFC">
              <w:rPr>
                <w:b/>
                <w:bCs/>
                <w:color w:val="000000"/>
                <w:lang w:val="vi-VN"/>
              </w:rPr>
              <w:t>Mùa Cao điểm</w:t>
            </w:r>
          </w:p>
        </w:tc>
        <w:tc>
          <w:tcPr>
            <w:tcW w:w="1675" w:type="dxa"/>
            <w:tcBorders>
              <w:top w:val="single" w:sz="4" w:space="0" w:color="auto"/>
              <w:left w:val="single" w:sz="4" w:space="0" w:color="auto"/>
              <w:bottom w:val="single" w:sz="4" w:space="0" w:color="auto"/>
              <w:right w:val="single" w:sz="4" w:space="0" w:color="auto"/>
            </w:tcBorders>
            <w:shd w:val="clear" w:color="000000" w:fill="C6E0B4"/>
            <w:vAlign w:val="center"/>
          </w:tcPr>
          <w:p w14:paraId="3E730357" w14:textId="5D139128" w:rsidR="00A153B4" w:rsidRPr="00C94AFC" w:rsidRDefault="00A153B4" w:rsidP="00A153B4">
            <w:pPr>
              <w:jc w:val="center"/>
              <w:rPr>
                <w:b/>
                <w:bCs/>
                <w:color w:val="FF0000"/>
              </w:rPr>
            </w:pPr>
            <w:r w:rsidRPr="00C94AFC">
              <w:rPr>
                <w:b/>
                <w:bCs/>
                <w:color w:val="000000"/>
                <w:lang w:val="vi-VN"/>
              </w:rPr>
              <w:t>22/12-31/12/2025</w:t>
            </w:r>
          </w:p>
        </w:tc>
      </w:tr>
      <w:tr w:rsidR="00A153B4" w:rsidRPr="00C94AFC" w14:paraId="234D7CA2" w14:textId="77777777" w:rsidTr="00A153B4">
        <w:trPr>
          <w:trHeight w:val="300"/>
        </w:trPr>
        <w:tc>
          <w:tcPr>
            <w:tcW w:w="2980" w:type="dxa"/>
            <w:gridSpan w:val="2"/>
            <w:vMerge w:val="restart"/>
            <w:tcBorders>
              <w:top w:val="single" w:sz="4" w:space="0" w:color="auto"/>
              <w:left w:val="single" w:sz="4" w:space="0" w:color="auto"/>
              <w:right w:val="single" w:sz="4" w:space="0" w:color="auto"/>
            </w:tcBorders>
            <w:shd w:val="clear" w:color="000000" w:fill="C6E0B4"/>
            <w:noWrap/>
            <w:vAlign w:val="bottom"/>
          </w:tcPr>
          <w:p w14:paraId="7AE8AC06" w14:textId="3741EEE1" w:rsidR="00A153B4" w:rsidRPr="00C94AFC" w:rsidRDefault="00A153B4" w:rsidP="00A153B4">
            <w:pPr>
              <w:spacing w:after="240"/>
              <w:jc w:val="center"/>
              <w:rPr>
                <w:b/>
                <w:bCs/>
                <w:color w:val="FF0000"/>
              </w:rPr>
            </w:pPr>
            <w:r w:rsidRPr="00C94AFC">
              <w:rPr>
                <w:b/>
                <w:bCs/>
                <w:color w:val="FF0000"/>
              </w:rPr>
              <w:t xml:space="preserve">Special offer to 365 travel &amp; Apple travel </w:t>
            </w:r>
          </w:p>
        </w:tc>
        <w:tc>
          <w:tcPr>
            <w:tcW w:w="2386" w:type="dxa"/>
            <w:gridSpan w:val="2"/>
            <w:vMerge w:val="restart"/>
            <w:tcBorders>
              <w:top w:val="single" w:sz="4" w:space="0" w:color="auto"/>
              <w:left w:val="single" w:sz="4" w:space="0" w:color="auto"/>
              <w:right w:val="single" w:sz="4" w:space="0" w:color="auto"/>
            </w:tcBorders>
            <w:shd w:val="clear" w:color="000000" w:fill="C6E0B4"/>
            <w:vAlign w:val="bottom"/>
          </w:tcPr>
          <w:p w14:paraId="6793669C" w14:textId="77777777" w:rsidR="00A153B4" w:rsidRPr="00C94AFC" w:rsidRDefault="00A153B4" w:rsidP="00A153B4">
            <w:pPr>
              <w:spacing w:line="360" w:lineRule="auto"/>
              <w:jc w:val="center"/>
              <w:rPr>
                <w:b/>
                <w:bCs/>
              </w:rPr>
            </w:pPr>
            <w:r w:rsidRPr="00C94AFC">
              <w:rPr>
                <w:b/>
                <w:bCs/>
              </w:rPr>
              <w:t>Deluxe window</w:t>
            </w:r>
          </w:p>
          <w:p w14:paraId="1BA0B3CC" w14:textId="65BEE63C" w:rsidR="00A153B4" w:rsidRPr="00C94AFC" w:rsidRDefault="00A153B4" w:rsidP="00A153B4">
            <w:pPr>
              <w:jc w:val="center"/>
              <w:rPr>
                <w:b/>
                <w:bCs/>
              </w:rPr>
            </w:pPr>
          </w:p>
        </w:tc>
        <w:tc>
          <w:tcPr>
            <w:tcW w:w="1137" w:type="dxa"/>
            <w:tcBorders>
              <w:top w:val="single" w:sz="4" w:space="0" w:color="auto"/>
              <w:left w:val="single" w:sz="4" w:space="0" w:color="auto"/>
              <w:bottom w:val="single" w:sz="4" w:space="0" w:color="auto"/>
              <w:right w:val="single" w:sz="4" w:space="0" w:color="auto"/>
            </w:tcBorders>
            <w:shd w:val="clear" w:color="000000" w:fill="C6E0B4"/>
            <w:vAlign w:val="bottom"/>
          </w:tcPr>
          <w:p w14:paraId="7F1E4D1B" w14:textId="5B2A9D0E" w:rsidR="00A153B4" w:rsidRPr="00C94AFC" w:rsidRDefault="00A153B4" w:rsidP="00AC4458">
            <w:pPr>
              <w:jc w:val="center"/>
              <w:rPr>
                <w:b/>
                <w:bCs/>
              </w:rPr>
            </w:pPr>
            <w:r w:rsidRPr="00C94AFC">
              <w:rPr>
                <w:b/>
                <w:bCs/>
              </w:rPr>
              <w:t>Series = GIT</w:t>
            </w:r>
          </w:p>
        </w:tc>
        <w:tc>
          <w:tcPr>
            <w:tcW w:w="3126" w:type="dxa"/>
            <w:gridSpan w:val="3"/>
            <w:tcBorders>
              <w:top w:val="single" w:sz="4" w:space="0" w:color="auto"/>
              <w:left w:val="single" w:sz="4" w:space="0" w:color="auto"/>
              <w:bottom w:val="single" w:sz="4" w:space="0" w:color="auto"/>
              <w:right w:val="single" w:sz="4" w:space="0" w:color="auto"/>
            </w:tcBorders>
            <w:shd w:val="clear" w:color="000000" w:fill="C6E0B4"/>
            <w:vAlign w:val="bottom"/>
          </w:tcPr>
          <w:p w14:paraId="190051F6" w14:textId="565942F0" w:rsidR="00A153B4" w:rsidRPr="00C94AFC" w:rsidRDefault="00A153B4" w:rsidP="00A153B4">
            <w:pPr>
              <w:spacing w:line="360" w:lineRule="auto"/>
              <w:jc w:val="center"/>
              <w:rPr>
                <w:b/>
                <w:bCs/>
              </w:rPr>
            </w:pPr>
            <w:r w:rsidRPr="00C94AFC">
              <w:rPr>
                <w:b/>
                <w:bCs/>
              </w:rPr>
              <w:t>1.500.000 VND</w:t>
            </w:r>
          </w:p>
        </w:tc>
        <w:tc>
          <w:tcPr>
            <w:tcW w:w="1675" w:type="dxa"/>
            <w:tcBorders>
              <w:top w:val="single" w:sz="4" w:space="0" w:color="auto"/>
              <w:left w:val="single" w:sz="4" w:space="0" w:color="auto"/>
              <w:bottom w:val="single" w:sz="4" w:space="0" w:color="auto"/>
              <w:right w:val="single" w:sz="4" w:space="0" w:color="auto"/>
            </w:tcBorders>
            <w:shd w:val="clear" w:color="000000" w:fill="C6E0B4"/>
            <w:vAlign w:val="bottom"/>
          </w:tcPr>
          <w:p w14:paraId="3C54FBD2" w14:textId="77777777" w:rsidR="00A153B4" w:rsidRPr="00C94AFC" w:rsidRDefault="00A153B4" w:rsidP="00AC4458">
            <w:pPr>
              <w:jc w:val="center"/>
              <w:rPr>
                <w:b/>
                <w:bCs/>
                <w:color w:val="FF0000"/>
              </w:rPr>
            </w:pPr>
          </w:p>
        </w:tc>
      </w:tr>
      <w:tr w:rsidR="00A153B4" w:rsidRPr="00C94AFC" w14:paraId="56F7C920" w14:textId="77777777" w:rsidTr="00A153B4">
        <w:trPr>
          <w:trHeight w:val="467"/>
        </w:trPr>
        <w:tc>
          <w:tcPr>
            <w:tcW w:w="2980" w:type="dxa"/>
            <w:gridSpan w:val="2"/>
            <w:vMerge/>
            <w:tcBorders>
              <w:left w:val="single" w:sz="4" w:space="0" w:color="auto"/>
              <w:bottom w:val="single" w:sz="4" w:space="0" w:color="auto"/>
              <w:right w:val="single" w:sz="4" w:space="0" w:color="auto"/>
            </w:tcBorders>
            <w:shd w:val="clear" w:color="000000" w:fill="C6E0B4"/>
            <w:noWrap/>
            <w:vAlign w:val="bottom"/>
          </w:tcPr>
          <w:p w14:paraId="464DD498" w14:textId="77777777" w:rsidR="00A153B4" w:rsidRPr="00C94AFC" w:rsidRDefault="00A153B4" w:rsidP="00AC4458">
            <w:pPr>
              <w:jc w:val="center"/>
              <w:rPr>
                <w:b/>
                <w:bCs/>
                <w:color w:val="FF0000"/>
              </w:rPr>
            </w:pPr>
          </w:p>
        </w:tc>
        <w:tc>
          <w:tcPr>
            <w:tcW w:w="2386" w:type="dxa"/>
            <w:gridSpan w:val="2"/>
            <w:vMerge/>
            <w:tcBorders>
              <w:left w:val="single" w:sz="4" w:space="0" w:color="auto"/>
              <w:bottom w:val="single" w:sz="4" w:space="0" w:color="auto"/>
              <w:right w:val="single" w:sz="4" w:space="0" w:color="auto"/>
            </w:tcBorders>
            <w:shd w:val="clear" w:color="000000" w:fill="C6E0B4"/>
            <w:vAlign w:val="bottom"/>
          </w:tcPr>
          <w:p w14:paraId="166917E8" w14:textId="77777777" w:rsidR="00A153B4" w:rsidRPr="00C94AFC" w:rsidRDefault="00A153B4" w:rsidP="00AC4458">
            <w:pPr>
              <w:jc w:val="center"/>
              <w:rPr>
                <w:b/>
                <w:bCs/>
              </w:rPr>
            </w:pPr>
          </w:p>
        </w:tc>
        <w:tc>
          <w:tcPr>
            <w:tcW w:w="1137" w:type="dxa"/>
            <w:tcBorders>
              <w:top w:val="single" w:sz="4" w:space="0" w:color="auto"/>
              <w:left w:val="single" w:sz="4" w:space="0" w:color="auto"/>
              <w:bottom w:val="single" w:sz="4" w:space="0" w:color="auto"/>
              <w:right w:val="single" w:sz="4" w:space="0" w:color="auto"/>
            </w:tcBorders>
            <w:shd w:val="clear" w:color="000000" w:fill="C6E0B4"/>
            <w:vAlign w:val="bottom"/>
          </w:tcPr>
          <w:p w14:paraId="58C6E603" w14:textId="2DDEBA74" w:rsidR="00A153B4" w:rsidRPr="00C94AFC" w:rsidRDefault="00A153B4" w:rsidP="00AC4458">
            <w:pPr>
              <w:jc w:val="center"/>
              <w:rPr>
                <w:b/>
                <w:bCs/>
              </w:rPr>
            </w:pPr>
            <w:r w:rsidRPr="00C94AFC">
              <w:rPr>
                <w:b/>
                <w:bCs/>
              </w:rPr>
              <w:t>FIT</w:t>
            </w:r>
          </w:p>
        </w:tc>
        <w:tc>
          <w:tcPr>
            <w:tcW w:w="1563" w:type="dxa"/>
            <w:gridSpan w:val="2"/>
            <w:tcBorders>
              <w:top w:val="single" w:sz="4" w:space="0" w:color="auto"/>
              <w:left w:val="single" w:sz="4" w:space="0" w:color="auto"/>
              <w:bottom w:val="single" w:sz="4" w:space="0" w:color="auto"/>
              <w:right w:val="single" w:sz="4" w:space="0" w:color="auto"/>
            </w:tcBorders>
            <w:shd w:val="clear" w:color="000000" w:fill="C6E0B4"/>
            <w:vAlign w:val="bottom"/>
          </w:tcPr>
          <w:p w14:paraId="6172ECE9" w14:textId="35632AED" w:rsidR="00A153B4" w:rsidRPr="00C94AFC" w:rsidRDefault="00A153B4" w:rsidP="00A153B4">
            <w:pPr>
              <w:spacing w:line="360" w:lineRule="auto"/>
              <w:jc w:val="center"/>
              <w:rPr>
                <w:b/>
                <w:bCs/>
              </w:rPr>
            </w:pPr>
            <w:r w:rsidRPr="00C94AFC">
              <w:rPr>
                <w:b/>
                <w:bCs/>
              </w:rPr>
              <w:t>1.500.000vnd</w:t>
            </w:r>
          </w:p>
        </w:tc>
        <w:tc>
          <w:tcPr>
            <w:tcW w:w="1563" w:type="dxa"/>
            <w:tcBorders>
              <w:top w:val="single" w:sz="4" w:space="0" w:color="auto"/>
              <w:left w:val="single" w:sz="4" w:space="0" w:color="auto"/>
              <w:bottom w:val="single" w:sz="4" w:space="0" w:color="auto"/>
              <w:right w:val="single" w:sz="4" w:space="0" w:color="auto"/>
            </w:tcBorders>
            <w:shd w:val="clear" w:color="000000" w:fill="C6E0B4"/>
            <w:vAlign w:val="bottom"/>
          </w:tcPr>
          <w:p w14:paraId="10F78F19" w14:textId="51366766" w:rsidR="00A153B4" w:rsidRPr="00C94AFC" w:rsidRDefault="00A153B4" w:rsidP="00A153B4">
            <w:pPr>
              <w:spacing w:line="360" w:lineRule="auto"/>
              <w:jc w:val="center"/>
              <w:rPr>
                <w:b/>
                <w:bCs/>
              </w:rPr>
            </w:pPr>
            <w:r w:rsidRPr="00C94AFC">
              <w:rPr>
                <w:b/>
                <w:bCs/>
              </w:rPr>
              <w:t>1.550.000vnd</w:t>
            </w:r>
          </w:p>
        </w:tc>
        <w:tc>
          <w:tcPr>
            <w:tcW w:w="1675" w:type="dxa"/>
            <w:tcBorders>
              <w:top w:val="single" w:sz="4" w:space="0" w:color="auto"/>
              <w:left w:val="single" w:sz="4" w:space="0" w:color="auto"/>
              <w:bottom w:val="single" w:sz="4" w:space="0" w:color="auto"/>
              <w:right w:val="single" w:sz="4" w:space="0" w:color="auto"/>
            </w:tcBorders>
            <w:shd w:val="clear" w:color="000000" w:fill="C6E0B4"/>
            <w:vAlign w:val="bottom"/>
          </w:tcPr>
          <w:p w14:paraId="037913C3" w14:textId="131FD40C" w:rsidR="00A153B4" w:rsidRPr="00C94AFC" w:rsidRDefault="00A153B4" w:rsidP="00AC4458">
            <w:pPr>
              <w:jc w:val="center"/>
              <w:rPr>
                <w:b/>
                <w:bCs/>
                <w:color w:val="FF0000"/>
              </w:rPr>
            </w:pPr>
          </w:p>
        </w:tc>
      </w:tr>
      <w:tr w:rsidR="000F38F2" w:rsidRPr="00C94AFC" w14:paraId="1714A399" w14:textId="77777777" w:rsidTr="00A153B4">
        <w:trPr>
          <w:trHeight w:val="300"/>
        </w:trPr>
        <w:tc>
          <w:tcPr>
            <w:tcW w:w="1800" w:type="dxa"/>
            <w:tcBorders>
              <w:top w:val="nil"/>
              <w:left w:val="single" w:sz="4" w:space="0" w:color="auto"/>
              <w:bottom w:val="single" w:sz="4" w:space="0" w:color="auto"/>
              <w:right w:val="single" w:sz="4" w:space="0" w:color="auto"/>
            </w:tcBorders>
            <w:shd w:val="clear" w:color="auto" w:fill="auto"/>
            <w:vAlign w:val="center"/>
          </w:tcPr>
          <w:p w14:paraId="103A973B" w14:textId="1EC67F39" w:rsidR="000F38F2" w:rsidRPr="00C94AFC" w:rsidRDefault="000F38F2" w:rsidP="000F38F2">
            <w:pPr>
              <w:rPr>
                <w:b/>
                <w:color w:val="000000"/>
              </w:rPr>
            </w:pPr>
            <w:r w:rsidRPr="00C94AFC">
              <w:rPr>
                <w:color w:val="000000"/>
                <w:lang w:eastAsia="vi-VN"/>
              </w:rPr>
              <w:t xml:space="preserve">Superior </w:t>
            </w:r>
          </w:p>
        </w:tc>
        <w:tc>
          <w:tcPr>
            <w:tcW w:w="1180" w:type="dxa"/>
            <w:tcBorders>
              <w:top w:val="nil"/>
              <w:left w:val="nil"/>
              <w:bottom w:val="single" w:sz="4" w:space="0" w:color="auto"/>
              <w:right w:val="single" w:sz="4" w:space="0" w:color="auto"/>
            </w:tcBorders>
            <w:shd w:val="clear" w:color="auto" w:fill="auto"/>
            <w:vAlign w:val="center"/>
          </w:tcPr>
          <w:p w14:paraId="32C861F0" w14:textId="400B7F87" w:rsidR="000F38F2" w:rsidRPr="00C94AFC" w:rsidRDefault="000F38F2" w:rsidP="000F38F2">
            <w:pPr>
              <w:jc w:val="center"/>
              <w:rPr>
                <w:color w:val="000000"/>
              </w:rPr>
            </w:pPr>
            <w:r w:rsidRPr="00C94AFC">
              <w:rPr>
                <w:color w:val="000000"/>
                <w:lang w:val="vi-VN" w:eastAsia="vi-VN"/>
              </w:rPr>
              <w:t>Dbl/Twin</w:t>
            </w:r>
          </w:p>
        </w:tc>
        <w:tc>
          <w:tcPr>
            <w:tcW w:w="1250" w:type="dxa"/>
            <w:tcBorders>
              <w:top w:val="nil"/>
              <w:left w:val="nil"/>
              <w:bottom w:val="single" w:sz="4" w:space="0" w:color="auto"/>
              <w:right w:val="single" w:sz="4" w:space="0" w:color="auto"/>
            </w:tcBorders>
            <w:shd w:val="clear" w:color="auto" w:fill="auto"/>
            <w:vAlign w:val="center"/>
          </w:tcPr>
          <w:p w14:paraId="4C62142C" w14:textId="1428455F" w:rsidR="000F38F2" w:rsidRPr="00C94AFC" w:rsidRDefault="000F38F2" w:rsidP="000F38F2">
            <w:pPr>
              <w:jc w:val="center"/>
              <w:rPr>
                <w:color w:val="000000"/>
                <w:sz w:val="21"/>
                <w:szCs w:val="21"/>
              </w:rPr>
            </w:pPr>
            <w:r w:rsidRPr="00C94AFC">
              <w:rPr>
                <w:color w:val="000000"/>
                <w:sz w:val="20"/>
                <w:szCs w:val="20"/>
                <w:lang w:eastAsia="vi-VN"/>
              </w:rPr>
              <w:t>Skylight window</w:t>
            </w:r>
          </w:p>
        </w:tc>
        <w:tc>
          <w:tcPr>
            <w:tcW w:w="1136" w:type="dxa"/>
            <w:tcBorders>
              <w:top w:val="nil"/>
              <w:left w:val="nil"/>
              <w:bottom w:val="single" w:sz="4" w:space="0" w:color="auto"/>
              <w:right w:val="single" w:sz="4" w:space="0" w:color="auto"/>
            </w:tcBorders>
            <w:shd w:val="clear" w:color="auto" w:fill="auto"/>
            <w:vAlign w:val="center"/>
          </w:tcPr>
          <w:p w14:paraId="69ACA99C" w14:textId="67FA137E" w:rsidR="000F38F2" w:rsidRPr="00C94AFC" w:rsidRDefault="000F38F2" w:rsidP="000F38F2">
            <w:pPr>
              <w:jc w:val="center"/>
              <w:rPr>
                <w:color w:val="000000"/>
              </w:rPr>
            </w:pPr>
            <w:r w:rsidRPr="00C94AFC">
              <w:rPr>
                <w:color w:val="000000"/>
                <w:lang w:val="vi-VN" w:eastAsia="vi-VN"/>
              </w:rPr>
              <w:t>2</w:t>
            </w:r>
          </w:p>
        </w:tc>
        <w:tc>
          <w:tcPr>
            <w:tcW w:w="1137" w:type="dxa"/>
            <w:tcBorders>
              <w:top w:val="nil"/>
              <w:left w:val="nil"/>
              <w:bottom w:val="single" w:sz="4" w:space="0" w:color="auto"/>
              <w:right w:val="single" w:sz="4" w:space="0" w:color="auto"/>
            </w:tcBorders>
            <w:shd w:val="clear" w:color="auto" w:fill="auto"/>
            <w:vAlign w:val="center"/>
          </w:tcPr>
          <w:p w14:paraId="1FF3A668" w14:textId="7FCABBA3" w:rsidR="000F38F2" w:rsidRPr="00C94AFC" w:rsidRDefault="000F38F2" w:rsidP="000F38F2">
            <w:pPr>
              <w:jc w:val="center"/>
              <w:rPr>
                <w:color w:val="000000"/>
              </w:rPr>
            </w:pPr>
            <w:r w:rsidRPr="00C94AFC">
              <w:rPr>
                <w:color w:val="000000"/>
                <w:lang w:eastAsia="vi-VN"/>
              </w:rPr>
              <w:t>5</w:t>
            </w:r>
          </w:p>
        </w:tc>
        <w:tc>
          <w:tcPr>
            <w:tcW w:w="1563" w:type="dxa"/>
            <w:gridSpan w:val="2"/>
            <w:tcBorders>
              <w:top w:val="single" w:sz="4" w:space="0" w:color="auto"/>
              <w:left w:val="nil"/>
              <w:bottom w:val="single" w:sz="4" w:space="0" w:color="auto"/>
              <w:right w:val="single" w:sz="4" w:space="0" w:color="auto"/>
            </w:tcBorders>
            <w:shd w:val="clear" w:color="auto" w:fill="auto"/>
            <w:vAlign w:val="center"/>
          </w:tcPr>
          <w:p w14:paraId="6143AA5D" w14:textId="1F8D4784" w:rsidR="000F38F2" w:rsidRPr="00C94AFC" w:rsidRDefault="000F38F2" w:rsidP="000F38F2">
            <w:pPr>
              <w:jc w:val="center"/>
              <w:rPr>
                <w:color w:val="000000"/>
              </w:rPr>
            </w:pPr>
            <w:r w:rsidRPr="00C94AFC">
              <w:rPr>
                <w:color w:val="000000"/>
                <w:lang w:eastAsia="vi-VN"/>
              </w:rPr>
              <w:t xml:space="preserve">  1.400.000</w:t>
            </w:r>
          </w:p>
        </w:tc>
        <w:tc>
          <w:tcPr>
            <w:tcW w:w="1563" w:type="dxa"/>
            <w:tcBorders>
              <w:top w:val="single" w:sz="4" w:space="0" w:color="auto"/>
              <w:left w:val="nil"/>
              <w:bottom w:val="single" w:sz="4" w:space="0" w:color="auto"/>
              <w:right w:val="single" w:sz="4" w:space="0" w:color="auto"/>
            </w:tcBorders>
            <w:shd w:val="clear" w:color="auto" w:fill="auto"/>
            <w:vAlign w:val="center"/>
          </w:tcPr>
          <w:p w14:paraId="7BEB8FAB" w14:textId="09FD4AA1" w:rsidR="000F38F2" w:rsidRPr="00C94AFC" w:rsidRDefault="000F38F2" w:rsidP="000F38F2">
            <w:pPr>
              <w:jc w:val="center"/>
            </w:pPr>
            <w:r w:rsidRPr="00C94AFC">
              <w:rPr>
                <w:color w:val="000000"/>
                <w:lang w:eastAsia="vi-VN"/>
              </w:rPr>
              <w:t xml:space="preserve">  1.500.000</w:t>
            </w:r>
          </w:p>
        </w:tc>
        <w:tc>
          <w:tcPr>
            <w:tcW w:w="1675" w:type="dxa"/>
            <w:tcBorders>
              <w:top w:val="single" w:sz="4" w:space="0" w:color="auto"/>
              <w:left w:val="nil"/>
              <w:bottom w:val="single" w:sz="4" w:space="0" w:color="auto"/>
              <w:right w:val="single" w:sz="4" w:space="0" w:color="auto"/>
            </w:tcBorders>
            <w:shd w:val="clear" w:color="auto" w:fill="auto"/>
            <w:vAlign w:val="center"/>
          </w:tcPr>
          <w:p w14:paraId="16F383D1" w14:textId="5524B464" w:rsidR="000F38F2" w:rsidRPr="00C94AFC" w:rsidRDefault="000F38F2" w:rsidP="000F38F2">
            <w:pPr>
              <w:jc w:val="center"/>
            </w:pPr>
            <w:r w:rsidRPr="00C94AFC">
              <w:rPr>
                <w:color w:val="000000"/>
                <w:lang w:eastAsia="vi-VN"/>
              </w:rPr>
              <w:t>1.700.000</w:t>
            </w:r>
          </w:p>
        </w:tc>
      </w:tr>
      <w:tr w:rsidR="000F38F2" w:rsidRPr="00C94AFC" w14:paraId="056BF281" w14:textId="77777777" w:rsidTr="00A153B4">
        <w:trPr>
          <w:trHeight w:val="300"/>
        </w:trPr>
        <w:tc>
          <w:tcPr>
            <w:tcW w:w="1800" w:type="dxa"/>
            <w:tcBorders>
              <w:top w:val="nil"/>
              <w:left w:val="single" w:sz="4" w:space="0" w:color="auto"/>
              <w:bottom w:val="single" w:sz="4" w:space="0" w:color="auto"/>
              <w:right w:val="single" w:sz="4" w:space="0" w:color="auto"/>
            </w:tcBorders>
            <w:shd w:val="clear" w:color="auto" w:fill="auto"/>
            <w:vAlign w:val="center"/>
          </w:tcPr>
          <w:p w14:paraId="0DD4E0AE" w14:textId="7C29391D" w:rsidR="000F38F2" w:rsidRPr="00C94AFC" w:rsidRDefault="000F38F2" w:rsidP="000F38F2">
            <w:pPr>
              <w:rPr>
                <w:b/>
                <w:color w:val="000000"/>
              </w:rPr>
            </w:pPr>
            <w:r w:rsidRPr="00C94AFC">
              <w:rPr>
                <w:color w:val="000000"/>
                <w:lang w:val="vi-VN" w:eastAsia="vi-VN"/>
              </w:rPr>
              <w:t xml:space="preserve">Deluxe </w:t>
            </w:r>
          </w:p>
        </w:tc>
        <w:tc>
          <w:tcPr>
            <w:tcW w:w="1180" w:type="dxa"/>
            <w:tcBorders>
              <w:top w:val="nil"/>
              <w:left w:val="nil"/>
              <w:bottom w:val="single" w:sz="4" w:space="0" w:color="auto"/>
              <w:right w:val="single" w:sz="4" w:space="0" w:color="auto"/>
            </w:tcBorders>
            <w:shd w:val="clear" w:color="auto" w:fill="auto"/>
            <w:vAlign w:val="center"/>
          </w:tcPr>
          <w:p w14:paraId="3ABC1A40" w14:textId="5481171A" w:rsidR="000F38F2" w:rsidRPr="00C94AFC" w:rsidRDefault="000F38F2" w:rsidP="000F38F2">
            <w:pPr>
              <w:jc w:val="center"/>
              <w:rPr>
                <w:color w:val="000000"/>
              </w:rPr>
            </w:pPr>
            <w:r w:rsidRPr="00C94AFC">
              <w:rPr>
                <w:color w:val="000000"/>
                <w:lang w:val="vi-VN" w:eastAsia="vi-VN"/>
              </w:rPr>
              <w:t>Dbl/Twin</w:t>
            </w:r>
          </w:p>
        </w:tc>
        <w:tc>
          <w:tcPr>
            <w:tcW w:w="1250" w:type="dxa"/>
            <w:tcBorders>
              <w:top w:val="nil"/>
              <w:left w:val="nil"/>
              <w:bottom w:val="single" w:sz="4" w:space="0" w:color="auto"/>
              <w:right w:val="single" w:sz="4" w:space="0" w:color="auto"/>
            </w:tcBorders>
            <w:shd w:val="clear" w:color="auto" w:fill="auto"/>
            <w:vAlign w:val="center"/>
          </w:tcPr>
          <w:p w14:paraId="5D47D513" w14:textId="77602D2A" w:rsidR="000F38F2" w:rsidRPr="00C94AFC" w:rsidRDefault="000F38F2" w:rsidP="000F38F2">
            <w:pPr>
              <w:jc w:val="center"/>
              <w:rPr>
                <w:color w:val="000000"/>
                <w:sz w:val="21"/>
                <w:szCs w:val="21"/>
              </w:rPr>
            </w:pPr>
            <w:r w:rsidRPr="00C94AFC">
              <w:rPr>
                <w:color w:val="000000"/>
                <w:lang w:val="vi-VN" w:eastAsia="vi-VN"/>
              </w:rPr>
              <w:t>City view</w:t>
            </w:r>
          </w:p>
        </w:tc>
        <w:tc>
          <w:tcPr>
            <w:tcW w:w="1136" w:type="dxa"/>
            <w:tcBorders>
              <w:top w:val="nil"/>
              <w:left w:val="nil"/>
              <w:bottom w:val="single" w:sz="4" w:space="0" w:color="auto"/>
              <w:right w:val="single" w:sz="4" w:space="0" w:color="auto"/>
            </w:tcBorders>
            <w:shd w:val="clear" w:color="auto" w:fill="auto"/>
            <w:vAlign w:val="center"/>
          </w:tcPr>
          <w:p w14:paraId="27C63337" w14:textId="3FB1939A" w:rsidR="000F38F2" w:rsidRPr="00C94AFC" w:rsidRDefault="000F38F2" w:rsidP="000F38F2">
            <w:pPr>
              <w:jc w:val="center"/>
              <w:rPr>
                <w:color w:val="000000"/>
              </w:rPr>
            </w:pPr>
            <w:r w:rsidRPr="00C94AFC">
              <w:rPr>
                <w:color w:val="000000"/>
                <w:lang w:val="vi-VN" w:eastAsia="vi-VN"/>
              </w:rPr>
              <w:t>2</w:t>
            </w:r>
          </w:p>
        </w:tc>
        <w:tc>
          <w:tcPr>
            <w:tcW w:w="1137" w:type="dxa"/>
            <w:tcBorders>
              <w:top w:val="nil"/>
              <w:left w:val="nil"/>
              <w:bottom w:val="single" w:sz="4" w:space="0" w:color="auto"/>
              <w:right w:val="single" w:sz="4" w:space="0" w:color="auto"/>
            </w:tcBorders>
            <w:shd w:val="clear" w:color="auto" w:fill="auto"/>
            <w:vAlign w:val="center"/>
          </w:tcPr>
          <w:p w14:paraId="79A77B60" w14:textId="1A7851CA" w:rsidR="000F38F2" w:rsidRPr="00C94AFC" w:rsidRDefault="000F38F2" w:rsidP="000F38F2">
            <w:pPr>
              <w:jc w:val="center"/>
              <w:rPr>
                <w:color w:val="000000"/>
              </w:rPr>
            </w:pPr>
            <w:r w:rsidRPr="00C94AFC">
              <w:rPr>
                <w:color w:val="000000"/>
                <w:lang w:val="vi-VN" w:eastAsia="vi-VN"/>
              </w:rPr>
              <w:t>15</w:t>
            </w:r>
          </w:p>
        </w:tc>
        <w:tc>
          <w:tcPr>
            <w:tcW w:w="1563" w:type="dxa"/>
            <w:gridSpan w:val="2"/>
            <w:tcBorders>
              <w:top w:val="single" w:sz="4" w:space="0" w:color="auto"/>
              <w:left w:val="nil"/>
              <w:bottom w:val="single" w:sz="4" w:space="0" w:color="auto"/>
              <w:right w:val="single" w:sz="4" w:space="0" w:color="auto"/>
            </w:tcBorders>
            <w:shd w:val="clear" w:color="auto" w:fill="auto"/>
            <w:vAlign w:val="center"/>
          </w:tcPr>
          <w:p w14:paraId="29350D22" w14:textId="14E679DE" w:rsidR="000F38F2" w:rsidRPr="00C94AFC" w:rsidRDefault="000F38F2" w:rsidP="000F38F2">
            <w:pPr>
              <w:jc w:val="center"/>
              <w:rPr>
                <w:color w:val="000000"/>
              </w:rPr>
            </w:pPr>
            <w:r w:rsidRPr="00C94AFC">
              <w:rPr>
                <w:color w:val="000000"/>
                <w:lang w:eastAsia="vi-VN"/>
              </w:rPr>
              <w:t xml:space="preserve">  1.550.000</w:t>
            </w:r>
          </w:p>
        </w:tc>
        <w:tc>
          <w:tcPr>
            <w:tcW w:w="1563" w:type="dxa"/>
            <w:tcBorders>
              <w:top w:val="single" w:sz="4" w:space="0" w:color="auto"/>
              <w:left w:val="nil"/>
              <w:bottom w:val="single" w:sz="4" w:space="0" w:color="auto"/>
              <w:right w:val="single" w:sz="4" w:space="0" w:color="auto"/>
            </w:tcBorders>
            <w:shd w:val="clear" w:color="auto" w:fill="auto"/>
            <w:vAlign w:val="center"/>
          </w:tcPr>
          <w:p w14:paraId="7345A38C" w14:textId="68DDF810" w:rsidR="000F38F2" w:rsidRPr="00C94AFC" w:rsidRDefault="000F38F2" w:rsidP="000F38F2">
            <w:pPr>
              <w:jc w:val="center"/>
            </w:pPr>
            <w:r w:rsidRPr="00C94AFC">
              <w:rPr>
                <w:color w:val="000000"/>
                <w:lang w:eastAsia="vi-VN"/>
              </w:rPr>
              <w:t xml:space="preserve">  1.650.000</w:t>
            </w:r>
          </w:p>
        </w:tc>
        <w:tc>
          <w:tcPr>
            <w:tcW w:w="1675" w:type="dxa"/>
            <w:tcBorders>
              <w:top w:val="single" w:sz="4" w:space="0" w:color="auto"/>
              <w:left w:val="nil"/>
              <w:bottom w:val="single" w:sz="4" w:space="0" w:color="auto"/>
              <w:right w:val="single" w:sz="4" w:space="0" w:color="auto"/>
            </w:tcBorders>
            <w:shd w:val="clear" w:color="auto" w:fill="auto"/>
            <w:vAlign w:val="center"/>
          </w:tcPr>
          <w:p w14:paraId="51A015AA" w14:textId="2682636B" w:rsidR="000F38F2" w:rsidRPr="00C94AFC" w:rsidRDefault="000F38F2" w:rsidP="000F38F2">
            <w:pPr>
              <w:jc w:val="center"/>
            </w:pPr>
            <w:r w:rsidRPr="00C94AFC">
              <w:rPr>
                <w:color w:val="000000"/>
                <w:lang w:eastAsia="vi-VN"/>
              </w:rPr>
              <w:t>1.800.000</w:t>
            </w:r>
          </w:p>
        </w:tc>
      </w:tr>
      <w:tr w:rsidR="000F38F2" w:rsidRPr="00C94AFC" w14:paraId="0DF69E39" w14:textId="77777777" w:rsidTr="00A153B4">
        <w:trPr>
          <w:trHeight w:val="300"/>
        </w:trPr>
        <w:tc>
          <w:tcPr>
            <w:tcW w:w="1800" w:type="dxa"/>
            <w:tcBorders>
              <w:top w:val="nil"/>
              <w:left w:val="single" w:sz="4" w:space="0" w:color="auto"/>
              <w:bottom w:val="single" w:sz="4" w:space="0" w:color="auto"/>
              <w:right w:val="single" w:sz="4" w:space="0" w:color="auto"/>
            </w:tcBorders>
            <w:shd w:val="clear" w:color="auto" w:fill="auto"/>
            <w:vAlign w:val="center"/>
          </w:tcPr>
          <w:p w14:paraId="1942E6E1" w14:textId="732CBF08" w:rsidR="000F38F2" w:rsidRPr="00C94AFC" w:rsidRDefault="000F38F2" w:rsidP="000F38F2">
            <w:pPr>
              <w:rPr>
                <w:b/>
                <w:color w:val="000000"/>
              </w:rPr>
            </w:pPr>
            <w:r w:rsidRPr="00C94AFC">
              <w:rPr>
                <w:color w:val="000000"/>
                <w:lang w:eastAsia="vi-VN"/>
              </w:rPr>
              <w:t xml:space="preserve">Premier DLX </w:t>
            </w:r>
          </w:p>
        </w:tc>
        <w:tc>
          <w:tcPr>
            <w:tcW w:w="1180" w:type="dxa"/>
            <w:tcBorders>
              <w:top w:val="nil"/>
              <w:left w:val="nil"/>
              <w:bottom w:val="single" w:sz="4" w:space="0" w:color="auto"/>
              <w:right w:val="single" w:sz="4" w:space="0" w:color="auto"/>
            </w:tcBorders>
            <w:shd w:val="clear" w:color="auto" w:fill="auto"/>
            <w:vAlign w:val="center"/>
          </w:tcPr>
          <w:p w14:paraId="369FF911" w14:textId="16A99AD5" w:rsidR="000F38F2" w:rsidRPr="00C94AFC" w:rsidRDefault="000F38F2" w:rsidP="000F38F2">
            <w:pPr>
              <w:jc w:val="center"/>
              <w:rPr>
                <w:color w:val="000000"/>
              </w:rPr>
            </w:pPr>
            <w:r w:rsidRPr="00C94AFC">
              <w:rPr>
                <w:color w:val="000000"/>
                <w:lang w:val="vi-VN" w:eastAsia="vi-VN"/>
              </w:rPr>
              <w:t>Dbl/Twin</w:t>
            </w:r>
          </w:p>
        </w:tc>
        <w:tc>
          <w:tcPr>
            <w:tcW w:w="1250" w:type="dxa"/>
            <w:tcBorders>
              <w:top w:val="nil"/>
              <w:left w:val="nil"/>
              <w:bottom w:val="single" w:sz="4" w:space="0" w:color="auto"/>
              <w:right w:val="single" w:sz="4" w:space="0" w:color="auto"/>
            </w:tcBorders>
            <w:shd w:val="clear" w:color="auto" w:fill="auto"/>
            <w:vAlign w:val="center"/>
          </w:tcPr>
          <w:p w14:paraId="3222C4EA" w14:textId="03A599DA" w:rsidR="000F38F2" w:rsidRPr="00C94AFC" w:rsidRDefault="000F38F2" w:rsidP="000F38F2">
            <w:pPr>
              <w:jc w:val="center"/>
              <w:rPr>
                <w:color w:val="000000"/>
                <w:sz w:val="21"/>
                <w:szCs w:val="21"/>
              </w:rPr>
            </w:pPr>
            <w:r w:rsidRPr="00C94AFC">
              <w:rPr>
                <w:color w:val="000000"/>
                <w:lang w:val="vi-VN" w:eastAsia="vi-VN"/>
              </w:rPr>
              <w:t>City view</w:t>
            </w:r>
          </w:p>
        </w:tc>
        <w:tc>
          <w:tcPr>
            <w:tcW w:w="1136" w:type="dxa"/>
            <w:tcBorders>
              <w:top w:val="nil"/>
              <w:left w:val="nil"/>
              <w:bottom w:val="single" w:sz="4" w:space="0" w:color="auto"/>
              <w:right w:val="single" w:sz="4" w:space="0" w:color="auto"/>
            </w:tcBorders>
            <w:shd w:val="clear" w:color="auto" w:fill="auto"/>
            <w:vAlign w:val="center"/>
          </w:tcPr>
          <w:p w14:paraId="7AE90046" w14:textId="030BE3B7" w:rsidR="000F38F2" w:rsidRPr="00C94AFC" w:rsidRDefault="000F38F2" w:rsidP="000F38F2">
            <w:pPr>
              <w:jc w:val="center"/>
              <w:rPr>
                <w:color w:val="000000"/>
              </w:rPr>
            </w:pPr>
            <w:r w:rsidRPr="00C94AFC">
              <w:rPr>
                <w:color w:val="000000"/>
                <w:lang w:val="vi-VN" w:eastAsia="vi-VN"/>
              </w:rPr>
              <w:t>2</w:t>
            </w:r>
          </w:p>
        </w:tc>
        <w:tc>
          <w:tcPr>
            <w:tcW w:w="1137" w:type="dxa"/>
            <w:tcBorders>
              <w:top w:val="nil"/>
              <w:left w:val="nil"/>
              <w:bottom w:val="single" w:sz="4" w:space="0" w:color="auto"/>
              <w:right w:val="single" w:sz="4" w:space="0" w:color="auto"/>
            </w:tcBorders>
            <w:shd w:val="clear" w:color="auto" w:fill="auto"/>
            <w:vAlign w:val="center"/>
          </w:tcPr>
          <w:p w14:paraId="57BC7145" w14:textId="7A2B9AB3" w:rsidR="000F38F2" w:rsidRPr="00C94AFC" w:rsidRDefault="000F38F2" w:rsidP="000F38F2">
            <w:pPr>
              <w:jc w:val="center"/>
              <w:rPr>
                <w:color w:val="000000"/>
              </w:rPr>
            </w:pPr>
            <w:r w:rsidRPr="00C94AFC">
              <w:rPr>
                <w:color w:val="000000"/>
                <w:lang w:eastAsia="vi-VN"/>
              </w:rPr>
              <w:t>25</w:t>
            </w:r>
          </w:p>
        </w:tc>
        <w:tc>
          <w:tcPr>
            <w:tcW w:w="1563" w:type="dxa"/>
            <w:gridSpan w:val="2"/>
            <w:tcBorders>
              <w:top w:val="single" w:sz="4" w:space="0" w:color="auto"/>
              <w:left w:val="nil"/>
              <w:bottom w:val="single" w:sz="4" w:space="0" w:color="auto"/>
              <w:right w:val="single" w:sz="4" w:space="0" w:color="auto"/>
            </w:tcBorders>
            <w:shd w:val="clear" w:color="auto" w:fill="auto"/>
            <w:vAlign w:val="center"/>
          </w:tcPr>
          <w:p w14:paraId="73523702" w14:textId="75DAC035" w:rsidR="000F38F2" w:rsidRPr="00C94AFC" w:rsidRDefault="000F38F2" w:rsidP="000F38F2">
            <w:pPr>
              <w:jc w:val="center"/>
              <w:rPr>
                <w:color w:val="000000"/>
              </w:rPr>
            </w:pPr>
            <w:r w:rsidRPr="00C94AFC">
              <w:rPr>
                <w:color w:val="000000"/>
                <w:lang w:eastAsia="vi-VN"/>
              </w:rPr>
              <w:t xml:space="preserve">  1.750.000</w:t>
            </w:r>
          </w:p>
        </w:tc>
        <w:tc>
          <w:tcPr>
            <w:tcW w:w="1563" w:type="dxa"/>
            <w:tcBorders>
              <w:top w:val="single" w:sz="4" w:space="0" w:color="auto"/>
              <w:left w:val="nil"/>
              <w:bottom w:val="single" w:sz="4" w:space="0" w:color="auto"/>
              <w:right w:val="single" w:sz="4" w:space="0" w:color="auto"/>
            </w:tcBorders>
            <w:shd w:val="clear" w:color="auto" w:fill="auto"/>
            <w:vAlign w:val="center"/>
          </w:tcPr>
          <w:p w14:paraId="34154ADA" w14:textId="640CB9D9" w:rsidR="000F38F2" w:rsidRPr="00C94AFC" w:rsidRDefault="000F38F2" w:rsidP="000F38F2">
            <w:pPr>
              <w:jc w:val="center"/>
            </w:pPr>
            <w:r w:rsidRPr="00C94AFC">
              <w:rPr>
                <w:color w:val="000000"/>
                <w:lang w:eastAsia="vi-VN"/>
              </w:rPr>
              <w:t xml:space="preserve">  1.850.000</w:t>
            </w:r>
          </w:p>
        </w:tc>
        <w:tc>
          <w:tcPr>
            <w:tcW w:w="1675" w:type="dxa"/>
            <w:tcBorders>
              <w:top w:val="single" w:sz="4" w:space="0" w:color="auto"/>
              <w:left w:val="nil"/>
              <w:bottom w:val="single" w:sz="4" w:space="0" w:color="auto"/>
              <w:right w:val="single" w:sz="4" w:space="0" w:color="auto"/>
            </w:tcBorders>
            <w:shd w:val="clear" w:color="auto" w:fill="auto"/>
            <w:vAlign w:val="center"/>
          </w:tcPr>
          <w:p w14:paraId="2FE5623D" w14:textId="574298C4" w:rsidR="000F38F2" w:rsidRPr="00C94AFC" w:rsidRDefault="000F38F2" w:rsidP="000F38F2">
            <w:pPr>
              <w:jc w:val="center"/>
            </w:pPr>
            <w:r w:rsidRPr="00C94AFC">
              <w:rPr>
                <w:color w:val="000000"/>
                <w:lang w:eastAsia="vi-VN"/>
              </w:rPr>
              <w:t>2.000.000</w:t>
            </w:r>
          </w:p>
        </w:tc>
      </w:tr>
      <w:tr w:rsidR="000F38F2" w:rsidRPr="00C94AFC" w14:paraId="1209D84A" w14:textId="77777777" w:rsidTr="00A153B4">
        <w:trPr>
          <w:trHeight w:val="300"/>
        </w:trPr>
        <w:tc>
          <w:tcPr>
            <w:tcW w:w="1800" w:type="dxa"/>
            <w:tcBorders>
              <w:top w:val="nil"/>
              <w:left w:val="single" w:sz="4" w:space="0" w:color="auto"/>
              <w:bottom w:val="single" w:sz="4" w:space="0" w:color="auto"/>
              <w:right w:val="single" w:sz="4" w:space="0" w:color="auto"/>
            </w:tcBorders>
            <w:shd w:val="clear" w:color="auto" w:fill="auto"/>
            <w:vAlign w:val="center"/>
          </w:tcPr>
          <w:p w14:paraId="49209EF0" w14:textId="30EB765D" w:rsidR="000F38F2" w:rsidRPr="00C94AFC" w:rsidRDefault="000F38F2" w:rsidP="000F38F2">
            <w:pPr>
              <w:rPr>
                <w:b/>
                <w:color w:val="000000"/>
              </w:rPr>
            </w:pPr>
            <w:r w:rsidRPr="00C94AFC">
              <w:rPr>
                <w:color w:val="000000"/>
                <w:lang w:eastAsia="vi-VN"/>
              </w:rPr>
              <w:t xml:space="preserve">Executive DLX </w:t>
            </w:r>
          </w:p>
        </w:tc>
        <w:tc>
          <w:tcPr>
            <w:tcW w:w="1180" w:type="dxa"/>
            <w:tcBorders>
              <w:top w:val="nil"/>
              <w:left w:val="nil"/>
              <w:bottom w:val="single" w:sz="4" w:space="0" w:color="auto"/>
              <w:right w:val="single" w:sz="4" w:space="0" w:color="auto"/>
            </w:tcBorders>
            <w:shd w:val="clear" w:color="auto" w:fill="auto"/>
            <w:vAlign w:val="center"/>
          </w:tcPr>
          <w:p w14:paraId="037E39CE" w14:textId="54289B7C" w:rsidR="000F38F2" w:rsidRPr="00C94AFC" w:rsidRDefault="000F38F2" w:rsidP="000F38F2">
            <w:pPr>
              <w:jc w:val="center"/>
              <w:rPr>
                <w:color w:val="000000"/>
              </w:rPr>
            </w:pPr>
            <w:r w:rsidRPr="00C94AFC">
              <w:rPr>
                <w:color w:val="000000"/>
                <w:lang w:val="vi-VN" w:eastAsia="vi-VN"/>
              </w:rPr>
              <w:t>Dbl/Twin</w:t>
            </w:r>
          </w:p>
        </w:tc>
        <w:tc>
          <w:tcPr>
            <w:tcW w:w="1250" w:type="dxa"/>
            <w:tcBorders>
              <w:top w:val="nil"/>
              <w:left w:val="nil"/>
              <w:bottom w:val="single" w:sz="4" w:space="0" w:color="auto"/>
              <w:right w:val="single" w:sz="4" w:space="0" w:color="auto"/>
            </w:tcBorders>
            <w:shd w:val="clear" w:color="auto" w:fill="auto"/>
            <w:vAlign w:val="center"/>
          </w:tcPr>
          <w:p w14:paraId="1C7C346F" w14:textId="34E1CBC0" w:rsidR="000F38F2" w:rsidRPr="00C94AFC" w:rsidRDefault="000F38F2" w:rsidP="000F38F2">
            <w:pPr>
              <w:jc w:val="center"/>
              <w:rPr>
                <w:color w:val="000000"/>
                <w:sz w:val="21"/>
                <w:szCs w:val="21"/>
              </w:rPr>
            </w:pPr>
            <w:r w:rsidRPr="00C94AFC">
              <w:rPr>
                <w:color w:val="000000"/>
                <w:lang w:val="vi-VN" w:eastAsia="vi-VN"/>
              </w:rPr>
              <w:t>City view</w:t>
            </w:r>
          </w:p>
        </w:tc>
        <w:tc>
          <w:tcPr>
            <w:tcW w:w="1136" w:type="dxa"/>
            <w:tcBorders>
              <w:top w:val="nil"/>
              <w:left w:val="nil"/>
              <w:bottom w:val="single" w:sz="4" w:space="0" w:color="auto"/>
              <w:right w:val="single" w:sz="4" w:space="0" w:color="auto"/>
            </w:tcBorders>
            <w:shd w:val="clear" w:color="auto" w:fill="auto"/>
            <w:vAlign w:val="center"/>
          </w:tcPr>
          <w:p w14:paraId="63F43A53" w14:textId="55524736" w:rsidR="000F38F2" w:rsidRPr="00C94AFC" w:rsidRDefault="000F38F2" w:rsidP="000F38F2">
            <w:pPr>
              <w:jc w:val="center"/>
              <w:rPr>
                <w:color w:val="000000"/>
              </w:rPr>
            </w:pPr>
            <w:r w:rsidRPr="00C94AFC">
              <w:rPr>
                <w:color w:val="000000"/>
                <w:lang w:val="vi-VN" w:eastAsia="vi-VN"/>
              </w:rPr>
              <w:t>2</w:t>
            </w:r>
          </w:p>
        </w:tc>
        <w:tc>
          <w:tcPr>
            <w:tcW w:w="1137" w:type="dxa"/>
            <w:tcBorders>
              <w:top w:val="nil"/>
              <w:left w:val="nil"/>
              <w:bottom w:val="single" w:sz="4" w:space="0" w:color="auto"/>
              <w:right w:val="single" w:sz="4" w:space="0" w:color="auto"/>
            </w:tcBorders>
            <w:shd w:val="clear" w:color="auto" w:fill="auto"/>
            <w:vAlign w:val="center"/>
          </w:tcPr>
          <w:p w14:paraId="2B6E5E3E" w14:textId="5082C0E0" w:rsidR="000F38F2" w:rsidRPr="00C94AFC" w:rsidRDefault="000F38F2" w:rsidP="000F38F2">
            <w:pPr>
              <w:jc w:val="center"/>
              <w:rPr>
                <w:color w:val="000000"/>
              </w:rPr>
            </w:pPr>
            <w:r w:rsidRPr="00C94AFC">
              <w:rPr>
                <w:color w:val="000000"/>
                <w:lang w:eastAsia="vi-VN"/>
              </w:rPr>
              <w:t>15</w:t>
            </w:r>
          </w:p>
        </w:tc>
        <w:tc>
          <w:tcPr>
            <w:tcW w:w="1563" w:type="dxa"/>
            <w:gridSpan w:val="2"/>
            <w:tcBorders>
              <w:top w:val="single" w:sz="4" w:space="0" w:color="auto"/>
              <w:left w:val="nil"/>
              <w:bottom w:val="single" w:sz="4" w:space="0" w:color="auto"/>
              <w:right w:val="single" w:sz="4" w:space="0" w:color="auto"/>
            </w:tcBorders>
            <w:shd w:val="clear" w:color="auto" w:fill="auto"/>
            <w:vAlign w:val="center"/>
          </w:tcPr>
          <w:p w14:paraId="44222D11" w14:textId="432E3E8C" w:rsidR="000F38F2" w:rsidRPr="00C94AFC" w:rsidRDefault="000F38F2" w:rsidP="000F38F2">
            <w:pPr>
              <w:jc w:val="center"/>
              <w:rPr>
                <w:color w:val="000000"/>
              </w:rPr>
            </w:pPr>
            <w:r w:rsidRPr="00C94AFC">
              <w:rPr>
                <w:color w:val="000000"/>
                <w:lang w:eastAsia="vi-VN"/>
              </w:rPr>
              <w:t xml:space="preserve">  1.950.000</w:t>
            </w:r>
          </w:p>
        </w:tc>
        <w:tc>
          <w:tcPr>
            <w:tcW w:w="1563" w:type="dxa"/>
            <w:tcBorders>
              <w:top w:val="single" w:sz="4" w:space="0" w:color="auto"/>
              <w:left w:val="nil"/>
              <w:bottom w:val="single" w:sz="4" w:space="0" w:color="auto"/>
              <w:right w:val="single" w:sz="4" w:space="0" w:color="auto"/>
            </w:tcBorders>
            <w:shd w:val="clear" w:color="auto" w:fill="auto"/>
            <w:vAlign w:val="center"/>
          </w:tcPr>
          <w:p w14:paraId="6E27B605" w14:textId="60224D49" w:rsidR="000F38F2" w:rsidRPr="00C94AFC" w:rsidRDefault="000F38F2" w:rsidP="000F38F2">
            <w:pPr>
              <w:jc w:val="center"/>
            </w:pPr>
            <w:r w:rsidRPr="00C94AFC">
              <w:rPr>
                <w:color w:val="000000"/>
                <w:lang w:eastAsia="vi-VN"/>
              </w:rPr>
              <w:t xml:space="preserve">  2.050.000</w:t>
            </w:r>
          </w:p>
        </w:tc>
        <w:tc>
          <w:tcPr>
            <w:tcW w:w="1675" w:type="dxa"/>
            <w:tcBorders>
              <w:top w:val="single" w:sz="4" w:space="0" w:color="auto"/>
              <w:left w:val="nil"/>
              <w:bottom w:val="single" w:sz="4" w:space="0" w:color="auto"/>
              <w:right w:val="single" w:sz="4" w:space="0" w:color="auto"/>
            </w:tcBorders>
            <w:shd w:val="clear" w:color="auto" w:fill="auto"/>
            <w:vAlign w:val="center"/>
          </w:tcPr>
          <w:p w14:paraId="047EDDA6" w14:textId="1EFBCDDA" w:rsidR="000F38F2" w:rsidRPr="00C94AFC" w:rsidRDefault="000F38F2" w:rsidP="000F38F2">
            <w:pPr>
              <w:jc w:val="center"/>
            </w:pPr>
            <w:r w:rsidRPr="00C94AFC">
              <w:rPr>
                <w:color w:val="000000"/>
                <w:lang w:eastAsia="vi-VN"/>
              </w:rPr>
              <w:t>2.200.000</w:t>
            </w:r>
          </w:p>
        </w:tc>
      </w:tr>
      <w:tr w:rsidR="000F38F2" w:rsidRPr="00C94AFC" w14:paraId="30F34B65" w14:textId="77777777" w:rsidTr="00A153B4">
        <w:trPr>
          <w:trHeight w:val="300"/>
        </w:trPr>
        <w:tc>
          <w:tcPr>
            <w:tcW w:w="1800" w:type="dxa"/>
            <w:tcBorders>
              <w:top w:val="nil"/>
              <w:left w:val="single" w:sz="4" w:space="0" w:color="auto"/>
              <w:bottom w:val="single" w:sz="4" w:space="0" w:color="auto"/>
              <w:right w:val="single" w:sz="4" w:space="0" w:color="auto"/>
            </w:tcBorders>
            <w:shd w:val="clear" w:color="auto" w:fill="auto"/>
            <w:vAlign w:val="center"/>
          </w:tcPr>
          <w:p w14:paraId="1EBB3E17" w14:textId="3D14DFFD" w:rsidR="000F38F2" w:rsidRPr="00C94AFC" w:rsidRDefault="000F38F2" w:rsidP="000F38F2">
            <w:pPr>
              <w:rPr>
                <w:b/>
                <w:color w:val="000000"/>
              </w:rPr>
            </w:pPr>
            <w:r w:rsidRPr="00C94AFC">
              <w:rPr>
                <w:color w:val="000000"/>
                <w:lang w:eastAsia="vi-VN"/>
              </w:rPr>
              <w:t xml:space="preserve">Junior Suite </w:t>
            </w:r>
          </w:p>
        </w:tc>
        <w:tc>
          <w:tcPr>
            <w:tcW w:w="1180" w:type="dxa"/>
            <w:tcBorders>
              <w:top w:val="nil"/>
              <w:left w:val="nil"/>
              <w:bottom w:val="single" w:sz="4" w:space="0" w:color="auto"/>
              <w:right w:val="single" w:sz="4" w:space="0" w:color="auto"/>
            </w:tcBorders>
            <w:shd w:val="clear" w:color="auto" w:fill="auto"/>
            <w:vAlign w:val="center"/>
          </w:tcPr>
          <w:p w14:paraId="1049BC78" w14:textId="64E1C4CD" w:rsidR="000F38F2" w:rsidRPr="00C94AFC" w:rsidRDefault="000F38F2" w:rsidP="000F38F2">
            <w:pPr>
              <w:jc w:val="center"/>
              <w:rPr>
                <w:color w:val="000000"/>
              </w:rPr>
            </w:pPr>
            <w:r w:rsidRPr="00C94AFC">
              <w:rPr>
                <w:color w:val="000000"/>
                <w:lang w:val="vi-VN" w:eastAsia="vi-VN"/>
              </w:rPr>
              <w:t>Dbl/Twin</w:t>
            </w:r>
          </w:p>
        </w:tc>
        <w:tc>
          <w:tcPr>
            <w:tcW w:w="1250" w:type="dxa"/>
            <w:tcBorders>
              <w:top w:val="nil"/>
              <w:left w:val="nil"/>
              <w:bottom w:val="single" w:sz="4" w:space="0" w:color="auto"/>
              <w:right w:val="single" w:sz="4" w:space="0" w:color="auto"/>
            </w:tcBorders>
            <w:shd w:val="clear" w:color="auto" w:fill="auto"/>
            <w:vAlign w:val="center"/>
          </w:tcPr>
          <w:p w14:paraId="77CFFF56" w14:textId="4447C8C9" w:rsidR="000F38F2" w:rsidRPr="00C94AFC" w:rsidRDefault="000F38F2" w:rsidP="000F38F2">
            <w:pPr>
              <w:jc w:val="center"/>
              <w:rPr>
                <w:color w:val="000000"/>
                <w:sz w:val="21"/>
                <w:szCs w:val="21"/>
              </w:rPr>
            </w:pPr>
            <w:r w:rsidRPr="00C94AFC">
              <w:rPr>
                <w:color w:val="000000"/>
                <w:lang w:val="vi-VN" w:eastAsia="vi-VN"/>
              </w:rPr>
              <w:t>City view</w:t>
            </w:r>
          </w:p>
        </w:tc>
        <w:tc>
          <w:tcPr>
            <w:tcW w:w="1136" w:type="dxa"/>
            <w:tcBorders>
              <w:top w:val="nil"/>
              <w:left w:val="nil"/>
              <w:bottom w:val="single" w:sz="4" w:space="0" w:color="auto"/>
              <w:right w:val="single" w:sz="4" w:space="0" w:color="auto"/>
            </w:tcBorders>
            <w:shd w:val="clear" w:color="auto" w:fill="auto"/>
            <w:vAlign w:val="center"/>
          </w:tcPr>
          <w:p w14:paraId="01838BD8" w14:textId="10EE9878" w:rsidR="000F38F2" w:rsidRPr="00C94AFC" w:rsidRDefault="000F38F2" w:rsidP="000F38F2">
            <w:pPr>
              <w:jc w:val="center"/>
              <w:rPr>
                <w:color w:val="000000"/>
              </w:rPr>
            </w:pPr>
            <w:r w:rsidRPr="00C94AFC">
              <w:rPr>
                <w:color w:val="000000"/>
                <w:lang w:eastAsia="vi-VN"/>
              </w:rPr>
              <w:t>2</w:t>
            </w:r>
          </w:p>
        </w:tc>
        <w:tc>
          <w:tcPr>
            <w:tcW w:w="1137" w:type="dxa"/>
            <w:tcBorders>
              <w:top w:val="nil"/>
              <w:left w:val="nil"/>
              <w:bottom w:val="single" w:sz="4" w:space="0" w:color="auto"/>
              <w:right w:val="single" w:sz="4" w:space="0" w:color="auto"/>
            </w:tcBorders>
            <w:shd w:val="clear" w:color="auto" w:fill="auto"/>
            <w:vAlign w:val="center"/>
          </w:tcPr>
          <w:p w14:paraId="2E988BDA" w14:textId="2C5BF814" w:rsidR="000F38F2" w:rsidRPr="00C94AFC" w:rsidRDefault="000F38F2" w:rsidP="000F38F2">
            <w:pPr>
              <w:jc w:val="center"/>
              <w:rPr>
                <w:color w:val="000000"/>
              </w:rPr>
            </w:pPr>
            <w:r w:rsidRPr="00C94AFC">
              <w:rPr>
                <w:color w:val="000000"/>
                <w:lang w:eastAsia="vi-VN"/>
              </w:rPr>
              <w:t>4</w:t>
            </w:r>
          </w:p>
        </w:tc>
        <w:tc>
          <w:tcPr>
            <w:tcW w:w="1563" w:type="dxa"/>
            <w:gridSpan w:val="2"/>
            <w:tcBorders>
              <w:top w:val="single" w:sz="4" w:space="0" w:color="auto"/>
              <w:left w:val="nil"/>
              <w:bottom w:val="single" w:sz="4" w:space="0" w:color="auto"/>
              <w:right w:val="single" w:sz="4" w:space="0" w:color="auto"/>
            </w:tcBorders>
            <w:shd w:val="clear" w:color="auto" w:fill="auto"/>
            <w:vAlign w:val="center"/>
          </w:tcPr>
          <w:p w14:paraId="2D39EE62" w14:textId="5F48F1DA" w:rsidR="000F38F2" w:rsidRPr="00C94AFC" w:rsidRDefault="000F38F2" w:rsidP="000F38F2">
            <w:pPr>
              <w:jc w:val="center"/>
              <w:rPr>
                <w:color w:val="000000"/>
              </w:rPr>
            </w:pPr>
            <w:r w:rsidRPr="00C94AFC">
              <w:rPr>
                <w:color w:val="000000"/>
                <w:lang w:eastAsia="vi-VN"/>
              </w:rPr>
              <w:t xml:space="preserve">  2.450.000</w:t>
            </w:r>
          </w:p>
        </w:tc>
        <w:tc>
          <w:tcPr>
            <w:tcW w:w="1563" w:type="dxa"/>
            <w:tcBorders>
              <w:top w:val="single" w:sz="4" w:space="0" w:color="auto"/>
              <w:left w:val="nil"/>
              <w:bottom w:val="single" w:sz="4" w:space="0" w:color="auto"/>
              <w:right w:val="single" w:sz="4" w:space="0" w:color="auto"/>
            </w:tcBorders>
            <w:shd w:val="clear" w:color="auto" w:fill="auto"/>
            <w:vAlign w:val="center"/>
          </w:tcPr>
          <w:p w14:paraId="227AEFD2" w14:textId="0C732931" w:rsidR="000F38F2" w:rsidRPr="00C94AFC" w:rsidRDefault="000F38F2" w:rsidP="000F38F2">
            <w:pPr>
              <w:jc w:val="center"/>
            </w:pPr>
            <w:r w:rsidRPr="00C94AFC">
              <w:rPr>
                <w:color w:val="000000"/>
                <w:lang w:eastAsia="vi-VN"/>
              </w:rPr>
              <w:t xml:space="preserve">  2.550.000</w:t>
            </w:r>
          </w:p>
        </w:tc>
        <w:tc>
          <w:tcPr>
            <w:tcW w:w="1675" w:type="dxa"/>
            <w:tcBorders>
              <w:top w:val="single" w:sz="4" w:space="0" w:color="auto"/>
              <w:left w:val="nil"/>
              <w:bottom w:val="single" w:sz="4" w:space="0" w:color="auto"/>
              <w:right w:val="single" w:sz="4" w:space="0" w:color="auto"/>
            </w:tcBorders>
            <w:shd w:val="clear" w:color="auto" w:fill="auto"/>
            <w:vAlign w:val="center"/>
          </w:tcPr>
          <w:p w14:paraId="614F0EAF" w14:textId="38FFECFB" w:rsidR="000F38F2" w:rsidRPr="00C94AFC" w:rsidRDefault="000F38F2" w:rsidP="000F38F2">
            <w:pPr>
              <w:jc w:val="center"/>
            </w:pPr>
            <w:r w:rsidRPr="00C94AFC">
              <w:rPr>
                <w:color w:val="000000"/>
                <w:lang w:eastAsia="vi-VN"/>
              </w:rPr>
              <w:t>2.700.000</w:t>
            </w:r>
          </w:p>
        </w:tc>
      </w:tr>
      <w:tr w:rsidR="000F38F2" w:rsidRPr="00C94AFC" w14:paraId="60369FF8" w14:textId="77777777" w:rsidTr="00A153B4">
        <w:trPr>
          <w:trHeight w:val="300"/>
        </w:trPr>
        <w:tc>
          <w:tcPr>
            <w:tcW w:w="1800" w:type="dxa"/>
            <w:tcBorders>
              <w:top w:val="nil"/>
              <w:left w:val="single" w:sz="4" w:space="0" w:color="auto"/>
              <w:bottom w:val="single" w:sz="4" w:space="0" w:color="auto"/>
              <w:right w:val="single" w:sz="4" w:space="0" w:color="auto"/>
            </w:tcBorders>
            <w:shd w:val="clear" w:color="auto" w:fill="auto"/>
            <w:vAlign w:val="center"/>
          </w:tcPr>
          <w:p w14:paraId="00A02E92" w14:textId="4D332B28" w:rsidR="000F38F2" w:rsidRPr="00C94AFC" w:rsidRDefault="000F38F2" w:rsidP="000F38F2">
            <w:pPr>
              <w:rPr>
                <w:b/>
                <w:color w:val="000000"/>
                <w:sz w:val="21"/>
                <w:szCs w:val="21"/>
              </w:rPr>
            </w:pPr>
            <w:r w:rsidRPr="00C94AFC">
              <w:rPr>
                <w:color w:val="000000"/>
                <w:sz w:val="22"/>
                <w:szCs w:val="22"/>
                <w:lang w:val="vi-VN" w:eastAsia="vi-VN"/>
              </w:rPr>
              <w:t>Connecting room</w:t>
            </w:r>
          </w:p>
        </w:tc>
        <w:tc>
          <w:tcPr>
            <w:tcW w:w="1180" w:type="dxa"/>
            <w:tcBorders>
              <w:top w:val="nil"/>
              <w:left w:val="nil"/>
              <w:bottom w:val="single" w:sz="4" w:space="0" w:color="auto"/>
              <w:right w:val="single" w:sz="4" w:space="0" w:color="auto"/>
            </w:tcBorders>
            <w:shd w:val="clear" w:color="auto" w:fill="auto"/>
            <w:vAlign w:val="center"/>
          </w:tcPr>
          <w:p w14:paraId="1C275874" w14:textId="3F0B6C6E" w:rsidR="000F38F2" w:rsidRPr="00C94AFC" w:rsidRDefault="000F38F2" w:rsidP="000F38F2">
            <w:pPr>
              <w:jc w:val="center"/>
              <w:rPr>
                <w:color w:val="000000"/>
              </w:rPr>
            </w:pPr>
            <w:r w:rsidRPr="00C94AFC">
              <w:rPr>
                <w:color w:val="000000"/>
                <w:lang w:val="vi-VN" w:eastAsia="vi-VN"/>
              </w:rPr>
              <w:t>Dbl/Twin</w:t>
            </w:r>
          </w:p>
        </w:tc>
        <w:tc>
          <w:tcPr>
            <w:tcW w:w="1250" w:type="dxa"/>
            <w:tcBorders>
              <w:top w:val="nil"/>
              <w:left w:val="nil"/>
              <w:bottom w:val="single" w:sz="4" w:space="0" w:color="auto"/>
              <w:right w:val="single" w:sz="4" w:space="0" w:color="auto"/>
            </w:tcBorders>
            <w:shd w:val="clear" w:color="auto" w:fill="auto"/>
            <w:vAlign w:val="center"/>
          </w:tcPr>
          <w:p w14:paraId="2C792393" w14:textId="344B9C11" w:rsidR="000F38F2" w:rsidRPr="00C94AFC" w:rsidRDefault="000F38F2" w:rsidP="000F38F2">
            <w:pPr>
              <w:jc w:val="center"/>
              <w:rPr>
                <w:color w:val="000000"/>
                <w:sz w:val="21"/>
                <w:szCs w:val="21"/>
              </w:rPr>
            </w:pPr>
            <w:r w:rsidRPr="00C94AFC">
              <w:rPr>
                <w:color w:val="000000"/>
                <w:lang w:val="vi-VN" w:eastAsia="vi-VN"/>
              </w:rPr>
              <w:t>City view</w:t>
            </w:r>
          </w:p>
        </w:tc>
        <w:tc>
          <w:tcPr>
            <w:tcW w:w="1136" w:type="dxa"/>
            <w:tcBorders>
              <w:top w:val="nil"/>
              <w:left w:val="nil"/>
              <w:bottom w:val="single" w:sz="4" w:space="0" w:color="auto"/>
              <w:right w:val="single" w:sz="4" w:space="0" w:color="auto"/>
            </w:tcBorders>
            <w:shd w:val="clear" w:color="auto" w:fill="auto"/>
            <w:vAlign w:val="center"/>
          </w:tcPr>
          <w:p w14:paraId="3E567DAE" w14:textId="53AF056D" w:rsidR="000F38F2" w:rsidRPr="00C94AFC" w:rsidRDefault="000F38F2" w:rsidP="000F38F2">
            <w:pPr>
              <w:jc w:val="center"/>
              <w:rPr>
                <w:color w:val="000000"/>
              </w:rPr>
            </w:pPr>
            <w:r w:rsidRPr="00C94AFC">
              <w:rPr>
                <w:color w:val="000000"/>
                <w:lang w:val="vi-VN" w:eastAsia="vi-VN"/>
              </w:rPr>
              <w:t>4</w:t>
            </w:r>
          </w:p>
        </w:tc>
        <w:tc>
          <w:tcPr>
            <w:tcW w:w="1137" w:type="dxa"/>
            <w:tcBorders>
              <w:top w:val="nil"/>
              <w:left w:val="nil"/>
              <w:bottom w:val="single" w:sz="4" w:space="0" w:color="auto"/>
              <w:right w:val="single" w:sz="4" w:space="0" w:color="auto"/>
            </w:tcBorders>
            <w:shd w:val="clear" w:color="auto" w:fill="auto"/>
            <w:vAlign w:val="center"/>
          </w:tcPr>
          <w:p w14:paraId="1720520B" w14:textId="7C700AD9" w:rsidR="000F38F2" w:rsidRPr="00C94AFC" w:rsidRDefault="000F38F2" w:rsidP="000F38F2">
            <w:pPr>
              <w:jc w:val="center"/>
              <w:rPr>
                <w:color w:val="000000"/>
              </w:rPr>
            </w:pPr>
            <w:r w:rsidRPr="00C94AFC">
              <w:rPr>
                <w:color w:val="000000"/>
                <w:lang w:val="vi-VN" w:eastAsia="vi-VN"/>
              </w:rPr>
              <w:t>1</w:t>
            </w:r>
          </w:p>
        </w:tc>
        <w:tc>
          <w:tcPr>
            <w:tcW w:w="1563" w:type="dxa"/>
            <w:gridSpan w:val="2"/>
            <w:tcBorders>
              <w:top w:val="single" w:sz="4" w:space="0" w:color="auto"/>
              <w:left w:val="nil"/>
              <w:bottom w:val="single" w:sz="4" w:space="0" w:color="auto"/>
              <w:right w:val="single" w:sz="4" w:space="0" w:color="auto"/>
            </w:tcBorders>
            <w:shd w:val="clear" w:color="auto" w:fill="auto"/>
            <w:vAlign w:val="center"/>
          </w:tcPr>
          <w:p w14:paraId="4DF83947" w14:textId="715D2861" w:rsidR="000F38F2" w:rsidRPr="00C94AFC" w:rsidRDefault="000F38F2" w:rsidP="000F38F2">
            <w:pPr>
              <w:jc w:val="center"/>
              <w:rPr>
                <w:color w:val="000000"/>
              </w:rPr>
            </w:pPr>
            <w:r w:rsidRPr="00C94AFC">
              <w:rPr>
                <w:color w:val="000000"/>
                <w:lang w:val="vi-VN" w:eastAsia="vi-VN"/>
              </w:rPr>
              <w:t xml:space="preserve">  3.</w:t>
            </w:r>
            <w:r w:rsidRPr="00C94AFC">
              <w:rPr>
                <w:color w:val="000000"/>
                <w:lang w:eastAsia="vi-VN"/>
              </w:rPr>
              <w:t>7</w:t>
            </w:r>
            <w:r w:rsidRPr="00C94AFC">
              <w:rPr>
                <w:color w:val="000000"/>
                <w:lang w:val="vi-VN" w:eastAsia="vi-VN"/>
              </w:rPr>
              <w:t>50.000</w:t>
            </w:r>
          </w:p>
        </w:tc>
        <w:tc>
          <w:tcPr>
            <w:tcW w:w="1563" w:type="dxa"/>
            <w:tcBorders>
              <w:top w:val="single" w:sz="4" w:space="0" w:color="auto"/>
              <w:left w:val="nil"/>
              <w:bottom w:val="single" w:sz="4" w:space="0" w:color="auto"/>
              <w:right w:val="single" w:sz="4" w:space="0" w:color="auto"/>
            </w:tcBorders>
            <w:shd w:val="clear" w:color="auto" w:fill="auto"/>
            <w:vAlign w:val="center"/>
          </w:tcPr>
          <w:p w14:paraId="46BA24FF" w14:textId="1DE313B1" w:rsidR="000F38F2" w:rsidRPr="00C94AFC" w:rsidRDefault="000F38F2" w:rsidP="000F38F2">
            <w:pPr>
              <w:jc w:val="center"/>
            </w:pPr>
            <w:r w:rsidRPr="00C94AFC">
              <w:rPr>
                <w:color w:val="000000"/>
                <w:lang w:val="vi-VN" w:eastAsia="vi-VN"/>
              </w:rPr>
              <w:t xml:space="preserve">  3.8</w:t>
            </w:r>
            <w:r w:rsidRPr="00C94AFC">
              <w:rPr>
                <w:color w:val="000000"/>
                <w:lang w:eastAsia="vi-VN"/>
              </w:rPr>
              <w:t>5</w:t>
            </w:r>
            <w:r w:rsidRPr="00C94AFC">
              <w:rPr>
                <w:color w:val="000000"/>
                <w:lang w:val="vi-VN" w:eastAsia="vi-VN"/>
              </w:rPr>
              <w:t xml:space="preserve">0.000 </w:t>
            </w:r>
          </w:p>
        </w:tc>
        <w:tc>
          <w:tcPr>
            <w:tcW w:w="1675" w:type="dxa"/>
            <w:tcBorders>
              <w:top w:val="single" w:sz="4" w:space="0" w:color="auto"/>
              <w:left w:val="nil"/>
              <w:bottom w:val="single" w:sz="4" w:space="0" w:color="auto"/>
              <w:right w:val="single" w:sz="4" w:space="0" w:color="auto"/>
            </w:tcBorders>
            <w:shd w:val="clear" w:color="auto" w:fill="auto"/>
            <w:noWrap/>
            <w:vAlign w:val="center"/>
          </w:tcPr>
          <w:p w14:paraId="6E2A1A0F" w14:textId="2B7729EB" w:rsidR="000F38F2" w:rsidRPr="00C94AFC" w:rsidRDefault="000F38F2" w:rsidP="000F38F2">
            <w:pPr>
              <w:jc w:val="center"/>
            </w:pPr>
            <w:r w:rsidRPr="00C94AFC">
              <w:rPr>
                <w:color w:val="000000"/>
                <w:lang w:val="vi-VN" w:eastAsia="vi-VN"/>
              </w:rPr>
              <w:t>4</w:t>
            </w:r>
            <w:r w:rsidRPr="00C94AFC">
              <w:rPr>
                <w:color w:val="000000"/>
                <w:lang w:eastAsia="vi-VN"/>
              </w:rPr>
              <w:t>.</w:t>
            </w:r>
            <w:r w:rsidRPr="00C94AFC">
              <w:rPr>
                <w:color w:val="000000"/>
                <w:lang w:val="vi-VN" w:eastAsia="vi-VN"/>
              </w:rPr>
              <w:t>000.000</w:t>
            </w:r>
          </w:p>
        </w:tc>
      </w:tr>
      <w:tr w:rsidR="00774123" w:rsidRPr="00C94AFC" w14:paraId="09523A10" w14:textId="77777777" w:rsidTr="00A153B4">
        <w:trPr>
          <w:trHeight w:val="300"/>
        </w:trPr>
        <w:tc>
          <w:tcPr>
            <w:tcW w:w="6526" w:type="dxa"/>
            <w:gridSpan w:val="6"/>
            <w:tcBorders>
              <w:top w:val="single" w:sz="4" w:space="0" w:color="auto"/>
              <w:left w:val="single" w:sz="4" w:space="0" w:color="auto"/>
              <w:bottom w:val="single" w:sz="4" w:space="0" w:color="auto"/>
              <w:right w:val="single" w:sz="4" w:space="0" w:color="auto"/>
            </w:tcBorders>
            <w:shd w:val="clear" w:color="000000" w:fill="C6E0B4"/>
            <w:vAlign w:val="center"/>
            <w:hideMark/>
          </w:tcPr>
          <w:p w14:paraId="2AA3C3F0" w14:textId="77777777" w:rsidR="00774123" w:rsidRPr="00C94AFC" w:rsidRDefault="00774123" w:rsidP="00774123">
            <w:pPr>
              <w:jc w:val="center"/>
              <w:rPr>
                <w:b/>
                <w:bCs/>
              </w:rPr>
            </w:pPr>
            <w:r w:rsidRPr="00C94AFC">
              <w:rPr>
                <w:b/>
                <w:bCs/>
                <w:lang w:val="vi-VN"/>
              </w:rPr>
              <w:t>GIT ( ROH Sup &amp; Deluxe)</w:t>
            </w:r>
          </w:p>
        </w:tc>
        <w:tc>
          <w:tcPr>
            <w:tcW w:w="1540" w:type="dxa"/>
            <w:tcBorders>
              <w:top w:val="single" w:sz="4" w:space="0" w:color="auto"/>
              <w:left w:val="nil"/>
              <w:bottom w:val="single" w:sz="4" w:space="0" w:color="auto"/>
              <w:right w:val="single" w:sz="4" w:space="0" w:color="auto"/>
            </w:tcBorders>
            <w:shd w:val="clear" w:color="000000" w:fill="C6E0B4"/>
            <w:hideMark/>
          </w:tcPr>
          <w:p w14:paraId="67A095AB" w14:textId="5671305B" w:rsidR="00774123" w:rsidRPr="00C94AFC" w:rsidRDefault="00774123" w:rsidP="00774123">
            <w:pPr>
              <w:jc w:val="center"/>
              <w:rPr>
                <w:b/>
                <w:bCs/>
              </w:rPr>
            </w:pPr>
            <w:r w:rsidRPr="00C94AFC">
              <w:t>1.4</w:t>
            </w:r>
            <w:r w:rsidR="00A153B4" w:rsidRPr="00C94AFC">
              <w:t>0</w:t>
            </w:r>
            <w:r w:rsidRPr="00C94AFC">
              <w:t>0.000</w:t>
            </w:r>
          </w:p>
        </w:tc>
        <w:tc>
          <w:tcPr>
            <w:tcW w:w="1563" w:type="dxa"/>
            <w:tcBorders>
              <w:top w:val="single" w:sz="4" w:space="0" w:color="auto"/>
              <w:left w:val="nil"/>
              <w:bottom w:val="single" w:sz="4" w:space="0" w:color="auto"/>
              <w:right w:val="single" w:sz="4" w:space="0" w:color="auto"/>
            </w:tcBorders>
            <w:shd w:val="clear" w:color="000000" w:fill="C6E0B4"/>
          </w:tcPr>
          <w:p w14:paraId="169AA5E7" w14:textId="242886D6" w:rsidR="00774123" w:rsidRPr="00C94AFC" w:rsidRDefault="00774123" w:rsidP="00774123">
            <w:pPr>
              <w:jc w:val="center"/>
              <w:rPr>
                <w:b/>
                <w:bCs/>
              </w:rPr>
            </w:pPr>
            <w:r w:rsidRPr="00C94AFC">
              <w:t>1.</w:t>
            </w:r>
            <w:r w:rsidR="00A153B4" w:rsidRPr="00C94AFC">
              <w:t>5</w:t>
            </w:r>
            <w:r w:rsidRPr="00C94AFC">
              <w:t>00.000</w:t>
            </w:r>
          </w:p>
        </w:tc>
        <w:tc>
          <w:tcPr>
            <w:tcW w:w="1675" w:type="dxa"/>
            <w:tcBorders>
              <w:top w:val="single" w:sz="4" w:space="0" w:color="auto"/>
              <w:left w:val="nil"/>
              <w:bottom w:val="single" w:sz="4" w:space="0" w:color="auto"/>
              <w:right w:val="single" w:sz="4" w:space="0" w:color="auto"/>
            </w:tcBorders>
            <w:shd w:val="clear" w:color="000000" w:fill="C6E0B4"/>
            <w:noWrap/>
            <w:hideMark/>
          </w:tcPr>
          <w:p w14:paraId="45DB4E28" w14:textId="5CA1BDFA" w:rsidR="00774123" w:rsidRPr="00C94AFC" w:rsidRDefault="00774123" w:rsidP="00774123">
            <w:pPr>
              <w:jc w:val="center"/>
              <w:rPr>
                <w:b/>
                <w:bCs/>
              </w:rPr>
            </w:pPr>
            <w:r w:rsidRPr="00C94AFC">
              <w:t>1.700.000</w:t>
            </w:r>
          </w:p>
        </w:tc>
      </w:tr>
      <w:tr w:rsidR="00804AC0" w:rsidRPr="00C94AFC" w14:paraId="3A77A0D2" w14:textId="77777777" w:rsidTr="00A153B4">
        <w:trPr>
          <w:trHeight w:val="300"/>
        </w:trPr>
        <w:tc>
          <w:tcPr>
            <w:tcW w:w="6526" w:type="dxa"/>
            <w:gridSpan w:val="6"/>
            <w:tcBorders>
              <w:top w:val="single" w:sz="4" w:space="0" w:color="auto"/>
              <w:left w:val="single" w:sz="4" w:space="0" w:color="auto"/>
              <w:bottom w:val="single" w:sz="4" w:space="0" w:color="auto"/>
              <w:right w:val="single" w:sz="4" w:space="0" w:color="auto"/>
            </w:tcBorders>
            <w:shd w:val="clear" w:color="000000" w:fill="C6E0B4"/>
            <w:vAlign w:val="center"/>
            <w:hideMark/>
          </w:tcPr>
          <w:p w14:paraId="328A3003" w14:textId="77777777" w:rsidR="00804AC0" w:rsidRPr="00C94AFC" w:rsidRDefault="00804AC0" w:rsidP="00AC4458">
            <w:pPr>
              <w:jc w:val="center"/>
              <w:rPr>
                <w:b/>
                <w:bCs/>
                <w:color w:val="000000"/>
              </w:rPr>
            </w:pPr>
            <w:r w:rsidRPr="00C94AFC">
              <w:rPr>
                <w:b/>
                <w:bCs/>
                <w:color w:val="000000"/>
                <w:lang w:eastAsia="vi-VN"/>
              </w:rPr>
              <w:t>Giường phụ</w:t>
            </w:r>
          </w:p>
        </w:tc>
        <w:tc>
          <w:tcPr>
            <w:tcW w:w="3103" w:type="dxa"/>
            <w:gridSpan w:val="2"/>
            <w:tcBorders>
              <w:top w:val="single" w:sz="4" w:space="0" w:color="auto"/>
              <w:left w:val="nil"/>
              <w:bottom w:val="single" w:sz="4" w:space="0" w:color="auto"/>
              <w:right w:val="single" w:sz="4" w:space="0" w:color="auto"/>
            </w:tcBorders>
            <w:shd w:val="clear" w:color="000000" w:fill="C6E0B4"/>
            <w:vAlign w:val="center"/>
            <w:hideMark/>
          </w:tcPr>
          <w:p w14:paraId="7A609F67" w14:textId="77777777" w:rsidR="00804AC0" w:rsidRPr="00C94AFC" w:rsidRDefault="00804AC0" w:rsidP="00AC4458">
            <w:pPr>
              <w:jc w:val="center"/>
              <w:rPr>
                <w:b/>
                <w:bCs/>
                <w:color w:val="000000"/>
              </w:rPr>
            </w:pPr>
            <w:r w:rsidRPr="00C94AFC">
              <w:rPr>
                <w:b/>
                <w:bCs/>
                <w:color w:val="000000"/>
                <w:lang w:val="vi-VN"/>
              </w:rPr>
              <w:t>7</w:t>
            </w:r>
            <w:r w:rsidRPr="00C94AFC">
              <w:rPr>
                <w:b/>
                <w:bCs/>
                <w:color w:val="000000"/>
              </w:rPr>
              <w:t>5</w:t>
            </w:r>
            <w:r w:rsidRPr="00C94AFC">
              <w:rPr>
                <w:b/>
                <w:bCs/>
                <w:color w:val="000000"/>
                <w:lang w:val="vi-VN"/>
              </w:rPr>
              <w:t>0,000</w:t>
            </w:r>
          </w:p>
        </w:tc>
        <w:tc>
          <w:tcPr>
            <w:tcW w:w="1675" w:type="dxa"/>
            <w:tcBorders>
              <w:top w:val="single" w:sz="4" w:space="0" w:color="auto"/>
              <w:left w:val="nil"/>
              <w:bottom w:val="single" w:sz="4" w:space="0" w:color="auto"/>
              <w:right w:val="single" w:sz="4" w:space="0" w:color="auto"/>
            </w:tcBorders>
            <w:shd w:val="clear" w:color="000000" w:fill="C6E0B4"/>
            <w:noWrap/>
            <w:vAlign w:val="center"/>
            <w:hideMark/>
          </w:tcPr>
          <w:p w14:paraId="67D03B16" w14:textId="77777777" w:rsidR="00804AC0" w:rsidRPr="00C94AFC" w:rsidRDefault="00804AC0" w:rsidP="00AC4458">
            <w:pPr>
              <w:jc w:val="center"/>
              <w:rPr>
                <w:b/>
                <w:bCs/>
                <w:color w:val="000000"/>
              </w:rPr>
            </w:pPr>
            <w:r w:rsidRPr="00C94AFC">
              <w:rPr>
                <w:b/>
                <w:bCs/>
                <w:color w:val="000000"/>
              </w:rPr>
              <w:t xml:space="preserve">     </w:t>
            </w:r>
            <w:r w:rsidRPr="00C94AFC">
              <w:rPr>
                <w:b/>
                <w:bCs/>
                <w:color w:val="000000"/>
                <w:lang w:val="vi-VN"/>
              </w:rPr>
              <w:t>800,000</w:t>
            </w:r>
          </w:p>
        </w:tc>
      </w:tr>
    </w:tbl>
    <w:p w14:paraId="754101B1" w14:textId="77777777" w:rsidR="00D048BC" w:rsidRPr="00C94AFC" w:rsidRDefault="00D048BC" w:rsidP="0023305E">
      <w:pPr>
        <w:shd w:val="clear" w:color="auto" w:fill="FFFFFF"/>
        <w:ind w:hanging="360"/>
        <w:rPr>
          <w:b/>
        </w:rPr>
      </w:pPr>
    </w:p>
    <w:p w14:paraId="7BFBC02A" w14:textId="77777777" w:rsidR="00804AC0" w:rsidRPr="00C94AFC" w:rsidRDefault="00804AC0" w:rsidP="0023305E">
      <w:pPr>
        <w:shd w:val="clear" w:color="auto" w:fill="FFFFFF"/>
        <w:ind w:hanging="360"/>
        <w:rPr>
          <w:b/>
        </w:rPr>
      </w:pPr>
    </w:p>
    <w:tbl>
      <w:tblPr>
        <w:tblW w:w="11250" w:type="dxa"/>
        <w:tblInd w:w="-545" w:type="dxa"/>
        <w:tblLook w:val="04A0" w:firstRow="1" w:lastRow="0" w:firstColumn="1" w:lastColumn="0" w:noHBand="0" w:noVBand="1"/>
      </w:tblPr>
      <w:tblGrid>
        <w:gridCol w:w="1800"/>
        <w:gridCol w:w="1180"/>
        <w:gridCol w:w="1250"/>
        <w:gridCol w:w="1136"/>
        <w:gridCol w:w="1137"/>
        <w:gridCol w:w="22"/>
        <w:gridCol w:w="1486"/>
        <w:gridCol w:w="1529"/>
        <w:gridCol w:w="1710"/>
      </w:tblGrid>
      <w:tr w:rsidR="00804AC0" w:rsidRPr="00C94AFC" w14:paraId="3DE938ED" w14:textId="77777777" w:rsidTr="00AC4458">
        <w:trPr>
          <w:trHeight w:val="300"/>
        </w:trPr>
        <w:tc>
          <w:tcPr>
            <w:tcW w:w="11250" w:type="dxa"/>
            <w:gridSpan w:val="9"/>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5D270B4C" w14:textId="77777777" w:rsidR="00804AC0" w:rsidRPr="00C94AFC" w:rsidRDefault="00804AC0" w:rsidP="00AC4458">
            <w:pPr>
              <w:jc w:val="center"/>
              <w:rPr>
                <w:b/>
                <w:bCs/>
                <w:color w:val="FF0000"/>
              </w:rPr>
            </w:pPr>
            <w:r w:rsidRPr="00C94AFC">
              <w:rPr>
                <w:b/>
                <w:bCs/>
                <w:color w:val="FF0000"/>
              </w:rPr>
              <w:t xml:space="preserve">Thời gian áp </w:t>
            </w:r>
            <w:proofErr w:type="gramStart"/>
            <w:r w:rsidRPr="00C94AFC">
              <w:rPr>
                <w:b/>
                <w:bCs/>
                <w:color w:val="FF0000"/>
              </w:rPr>
              <w:t>dụng :</w:t>
            </w:r>
            <w:proofErr w:type="gramEnd"/>
            <w:r w:rsidRPr="00C94AFC">
              <w:rPr>
                <w:b/>
                <w:bCs/>
                <w:color w:val="FF0000"/>
              </w:rPr>
              <w:t xml:space="preserve">  01/01/2026 tới 31/12/2026</w:t>
            </w:r>
          </w:p>
        </w:tc>
      </w:tr>
      <w:tr w:rsidR="000F38F2" w:rsidRPr="00C94AFC" w14:paraId="4458E09A" w14:textId="77777777" w:rsidTr="00AC4458">
        <w:trPr>
          <w:trHeight w:val="300"/>
        </w:trPr>
        <w:tc>
          <w:tcPr>
            <w:tcW w:w="1800" w:type="dxa"/>
            <w:vMerge w:val="restart"/>
            <w:tcBorders>
              <w:top w:val="nil"/>
              <w:left w:val="single" w:sz="4" w:space="0" w:color="auto"/>
              <w:bottom w:val="single" w:sz="4" w:space="0" w:color="auto"/>
              <w:right w:val="single" w:sz="4" w:space="0" w:color="auto"/>
            </w:tcBorders>
            <w:shd w:val="clear" w:color="000000" w:fill="C6E0B4"/>
            <w:hideMark/>
          </w:tcPr>
          <w:p w14:paraId="3739BF87" w14:textId="08FC0A7A" w:rsidR="000F38F2" w:rsidRPr="00C94AFC" w:rsidRDefault="000F38F2" w:rsidP="000F38F2">
            <w:pPr>
              <w:rPr>
                <w:b/>
                <w:bCs/>
                <w:color w:val="000000"/>
              </w:rPr>
            </w:pPr>
            <w:r w:rsidRPr="00C94AFC">
              <w:rPr>
                <w:b/>
                <w:bCs/>
              </w:rPr>
              <w:t>Loại Phòng</w:t>
            </w:r>
          </w:p>
        </w:tc>
        <w:tc>
          <w:tcPr>
            <w:tcW w:w="1180" w:type="dxa"/>
            <w:vMerge w:val="restart"/>
            <w:tcBorders>
              <w:top w:val="nil"/>
              <w:left w:val="single" w:sz="4" w:space="0" w:color="auto"/>
              <w:bottom w:val="single" w:sz="4" w:space="0" w:color="auto"/>
              <w:right w:val="single" w:sz="4" w:space="0" w:color="auto"/>
            </w:tcBorders>
            <w:shd w:val="clear" w:color="000000" w:fill="C6E0B4"/>
            <w:hideMark/>
          </w:tcPr>
          <w:p w14:paraId="3D75794E" w14:textId="238A6897" w:rsidR="000F38F2" w:rsidRPr="00C94AFC" w:rsidRDefault="000F38F2" w:rsidP="000F38F2">
            <w:pPr>
              <w:rPr>
                <w:b/>
                <w:bCs/>
                <w:color w:val="000000"/>
              </w:rPr>
            </w:pPr>
            <w:r w:rsidRPr="00C94AFC">
              <w:rPr>
                <w:b/>
                <w:bCs/>
              </w:rPr>
              <w:t>Loại giường</w:t>
            </w:r>
          </w:p>
        </w:tc>
        <w:tc>
          <w:tcPr>
            <w:tcW w:w="1250" w:type="dxa"/>
            <w:vMerge w:val="restart"/>
            <w:tcBorders>
              <w:top w:val="nil"/>
              <w:left w:val="single" w:sz="4" w:space="0" w:color="auto"/>
              <w:bottom w:val="single" w:sz="4" w:space="0" w:color="auto"/>
              <w:right w:val="single" w:sz="4" w:space="0" w:color="auto"/>
            </w:tcBorders>
            <w:shd w:val="clear" w:color="000000" w:fill="C6E0B4"/>
            <w:hideMark/>
          </w:tcPr>
          <w:p w14:paraId="5EBB8851" w14:textId="645654FD" w:rsidR="000F38F2" w:rsidRPr="00C94AFC" w:rsidRDefault="000F38F2" w:rsidP="000F38F2">
            <w:pPr>
              <w:rPr>
                <w:b/>
                <w:bCs/>
                <w:color w:val="000000"/>
              </w:rPr>
            </w:pPr>
            <w:r w:rsidRPr="00C94AFC">
              <w:rPr>
                <w:b/>
                <w:bCs/>
              </w:rPr>
              <w:t>Tầm Nhìn</w:t>
            </w:r>
          </w:p>
        </w:tc>
        <w:tc>
          <w:tcPr>
            <w:tcW w:w="1136" w:type="dxa"/>
            <w:vMerge w:val="restart"/>
            <w:tcBorders>
              <w:top w:val="nil"/>
              <w:left w:val="single" w:sz="4" w:space="0" w:color="auto"/>
              <w:bottom w:val="single" w:sz="4" w:space="0" w:color="auto"/>
              <w:right w:val="single" w:sz="4" w:space="0" w:color="auto"/>
            </w:tcBorders>
            <w:shd w:val="clear" w:color="000000" w:fill="C6E0B4"/>
            <w:hideMark/>
          </w:tcPr>
          <w:p w14:paraId="5B69633E" w14:textId="3777A9FB" w:rsidR="000F38F2" w:rsidRPr="00C94AFC" w:rsidRDefault="000F38F2" w:rsidP="000F38F2">
            <w:pPr>
              <w:rPr>
                <w:b/>
                <w:bCs/>
                <w:color w:val="000000"/>
              </w:rPr>
            </w:pPr>
            <w:r w:rsidRPr="00C94AFC">
              <w:rPr>
                <w:b/>
                <w:bCs/>
              </w:rPr>
              <w:t>SL khách Tối đa</w:t>
            </w:r>
          </w:p>
        </w:tc>
        <w:tc>
          <w:tcPr>
            <w:tcW w:w="1137" w:type="dxa"/>
            <w:vMerge w:val="restart"/>
            <w:tcBorders>
              <w:top w:val="nil"/>
              <w:left w:val="single" w:sz="4" w:space="0" w:color="auto"/>
              <w:bottom w:val="single" w:sz="4" w:space="0" w:color="auto"/>
              <w:right w:val="single" w:sz="4" w:space="0" w:color="auto"/>
            </w:tcBorders>
            <w:shd w:val="clear" w:color="000000" w:fill="C6E0B4"/>
            <w:hideMark/>
          </w:tcPr>
          <w:p w14:paraId="751116DD" w14:textId="73F6D8AC" w:rsidR="000F38F2" w:rsidRPr="00C94AFC" w:rsidRDefault="000F38F2" w:rsidP="000F38F2">
            <w:pPr>
              <w:rPr>
                <w:b/>
                <w:bCs/>
                <w:color w:val="000000"/>
              </w:rPr>
            </w:pPr>
            <w:r w:rsidRPr="00C94AFC">
              <w:rPr>
                <w:b/>
                <w:bCs/>
              </w:rPr>
              <w:t>Số lượng phòng</w:t>
            </w:r>
          </w:p>
        </w:tc>
        <w:tc>
          <w:tcPr>
            <w:tcW w:w="4747" w:type="dxa"/>
            <w:gridSpan w:val="4"/>
            <w:tcBorders>
              <w:top w:val="single" w:sz="4" w:space="0" w:color="auto"/>
              <w:left w:val="nil"/>
              <w:bottom w:val="single" w:sz="4" w:space="0" w:color="auto"/>
              <w:right w:val="single" w:sz="4" w:space="0" w:color="auto"/>
            </w:tcBorders>
            <w:shd w:val="clear" w:color="000000" w:fill="C6E0B4"/>
            <w:vAlign w:val="center"/>
            <w:hideMark/>
          </w:tcPr>
          <w:p w14:paraId="2BA71838" w14:textId="1C0C9257" w:rsidR="000F38F2" w:rsidRPr="00C94AFC" w:rsidRDefault="00774123" w:rsidP="000F38F2">
            <w:pPr>
              <w:jc w:val="center"/>
              <w:rPr>
                <w:b/>
                <w:bCs/>
                <w:color w:val="000000"/>
              </w:rPr>
            </w:pPr>
            <w:r w:rsidRPr="00C94AFC">
              <w:rPr>
                <w:b/>
                <w:bCs/>
                <w:color w:val="000000"/>
                <w:lang w:val="vi-VN"/>
              </w:rPr>
              <w:t xml:space="preserve">Giá hợp đồng </w:t>
            </w:r>
            <w:r w:rsidR="000F38F2" w:rsidRPr="00C94AFC">
              <w:rPr>
                <w:b/>
                <w:bCs/>
                <w:color w:val="000000"/>
                <w:lang w:val="vi-VN"/>
              </w:rPr>
              <w:t>- VND/r/n</w:t>
            </w:r>
          </w:p>
        </w:tc>
      </w:tr>
      <w:tr w:rsidR="00804AC0" w:rsidRPr="00C94AFC" w14:paraId="36B968B5" w14:textId="77777777" w:rsidTr="000F38F2">
        <w:trPr>
          <w:trHeight w:val="300"/>
        </w:trPr>
        <w:tc>
          <w:tcPr>
            <w:tcW w:w="1800" w:type="dxa"/>
            <w:vMerge/>
            <w:tcBorders>
              <w:top w:val="nil"/>
              <w:left w:val="single" w:sz="4" w:space="0" w:color="auto"/>
              <w:bottom w:val="single" w:sz="4" w:space="0" w:color="auto"/>
              <w:right w:val="single" w:sz="4" w:space="0" w:color="auto"/>
            </w:tcBorders>
            <w:vAlign w:val="center"/>
            <w:hideMark/>
          </w:tcPr>
          <w:p w14:paraId="20AD5FFF" w14:textId="77777777" w:rsidR="00804AC0" w:rsidRPr="00C94AFC" w:rsidRDefault="00804AC0" w:rsidP="00AC4458">
            <w:pPr>
              <w:rPr>
                <w:b/>
                <w:bCs/>
                <w:color w:val="000000"/>
              </w:rPr>
            </w:pPr>
          </w:p>
        </w:tc>
        <w:tc>
          <w:tcPr>
            <w:tcW w:w="1180" w:type="dxa"/>
            <w:vMerge/>
            <w:tcBorders>
              <w:top w:val="nil"/>
              <w:left w:val="single" w:sz="4" w:space="0" w:color="auto"/>
              <w:bottom w:val="single" w:sz="4" w:space="0" w:color="auto"/>
              <w:right w:val="single" w:sz="4" w:space="0" w:color="auto"/>
            </w:tcBorders>
            <w:vAlign w:val="center"/>
            <w:hideMark/>
          </w:tcPr>
          <w:p w14:paraId="36486A44" w14:textId="77777777" w:rsidR="00804AC0" w:rsidRPr="00C94AFC" w:rsidRDefault="00804AC0" w:rsidP="00AC4458">
            <w:pPr>
              <w:rPr>
                <w:b/>
                <w:bCs/>
                <w:color w:val="000000"/>
              </w:rPr>
            </w:pPr>
          </w:p>
        </w:tc>
        <w:tc>
          <w:tcPr>
            <w:tcW w:w="1250" w:type="dxa"/>
            <w:vMerge/>
            <w:tcBorders>
              <w:top w:val="nil"/>
              <w:left w:val="single" w:sz="4" w:space="0" w:color="auto"/>
              <w:bottom w:val="single" w:sz="4" w:space="0" w:color="auto"/>
              <w:right w:val="single" w:sz="4" w:space="0" w:color="auto"/>
            </w:tcBorders>
            <w:vAlign w:val="center"/>
            <w:hideMark/>
          </w:tcPr>
          <w:p w14:paraId="13218820" w14:textId="77777777" w:rsidR="00804AC0" w:rsidRPr="00C94AFC" w:rsidRDefault="00804AC0" w:rsidP="00AC4458">
            <w:pPr>
              <w:rPr>
                <w:b/>
                <w:bCs/>
                <w:color w:val="000000"/>
              </w:rPr>
            </w:pPr>
          </w:p>
        </w:tc>
        <w:tc>
          <w:tcPr>
            <w:tcW w:w="1136" w:type="dxa"/>
            <w:vMerge/>
            <w:tcBorders>
              <w:top w:val="nil"/>
              <w:left w:val="single" w:sz="4" w:space="0" w:color="auto"/>
              <w:bottom w:val="single" w:sz="4" w:space="0" w:color="auto"/>
              <w:right w:val="single" w:sz="4" w:space="0" w:color="auto"/>
            </w:tcBorders>
            <w:vAlign w:val="center"/>
            <w:hideMark/>
          </w:tcPr>
          <w:p w14:paraId="086FE9CD" w14:textId="77777777" w:rsidR="00804AC0" w:rsidRPr="00C94AFC" w:rsidRDefault="00804AC0" w:rsidP="00AC4458">
            <w:pPr>
              <w:rPr>
                <w:b/>
                <w:bCs/>
                <w:color w:val="000000"/>
              </w:rPr>
            </w:pPr>
          </w:p>
        </w:tc>
        <w:tc>
          <w:tcPr>
            <w:tcW w:w="1137" w:type="dxa"/>
            <w:vMerge/>
            <w:tcBorders>
              <w:top w:val="nil"/>
              <w:left w:val="single" w:sz="4" w:space="0" w:color="auto"/>
              <w:bottom w:val="single" w:sz="4" w:space="0" w:color="auto"/>
              <w:right w:val="single" w:sz="4" w:space="0" w:color="auto"/>
            </w:tcBorders>
            <w:vAlign w:val="center"/>
            <w:hideMark/>
          </w:tcPr>
          <w:p w14:paraId="48691D76" w14:textId="77777777" w:rsidR="00804AC0" w:rsidRPr="00C94AFC" w:rsidRDefault="00804AC0" w:rsidP="00AC4458">
            <w:pPr>
              <w:rPr>
                <w:b/>
                <w:bCs/>
                <w:color w:val="000000"/>
              </w:rPr>
            </w:pPr>
          </w:p>
        </w:tc>
        <w:tc>
          <w:tcPr>
            <w:tcW w:w="1508" w:type="dxa"/>
            <w:gridSpan w:val="2"/>
            <w:tcBorders>
              <w:top w:val="single" w:sz="4" w:space="0" w:color="auto"/>
              <w:left w:val="nil"/>
              <w:bottom w:val="single" w:sz="4" w:space="0" w:color="auto"/>
              <w:right w:val="single" w:sz="4" w:space="0" w:color="auto"/>
            </w:tcBorders>
            <w:shd w:val="clear" w:color="000000" w:fill="C6E0B4"/>
            <w:vAlign w:val="center"/>
            <w:hideMark/>
          </w:tcPr>
          <w:p w14:paraId="039C165B" w14:textId="77777777" w:rsidR="00804AC0" w:rsidRPr="00C94AFC" w:rsidRDefault="00804AC0" w:rsidP="00AC4458">
            <w:pPr>
              <w:jc w:val="center"/>
              <w:rPr>
                <w:b/>
                <w:bCs/>
                <w:color w:val="000000"/>
              </w:rPr>
            </w:pPr>
            <w:r w:rsidRPr="00C94AFC">
              <w:rPr>
                <w:b/>
                <w:bCs/>
                <w:color w:val="000000"/>
                <w:lang w:val="vi-VN"/>
              </w:rPr>
              <w:t>Mùa thấp điểm</w:t>
            </w:r>
          </w:p>
        </w:tc>
        <w:tc>
          <w:tcPr>
            <w:tcW w:w="1529" w:type="dxa"/>
            <w:tcBorders>
              <w:top w:val="single" w:sz="4" w:space="0" w:color="auto"/>
              <w:left w:val="nil"/>
              <w:bottom w:val="single" w:sz="4" w:space="0" w:color="auto"/>
              <w:right w:val="single" w:sz="4" w:space="0" w:color="auto"/>
            </w:tcBorders>
            <w:shd w:val="clear" w:color="000000" w:fill="C6E0B4"/>
            <w:vAlign w:val="center"/>
            <w:hideMark/>
          </w:tcPr>
          <w:p w14:paraId="16125669" w14:textId="77777777" w:rsidR="00804AC0" w:rsidRPr="00C94AFC" w:rsidRDefault="00804AC0" w:rsidP="00AC4458">
            <w:pPr>
              <w:jc w:val="center"/>
              <w:rPr>
                <w:b/>
                <w:bCs/>
                <w:color w:val="000000"/>
              </w:rPr>
            </w:pPr>
            <w:r w:rsidRPr="00C94AFC">
              <w:rPr>
                <w:b/>
                <w:bCs/>
                <w:color w:val="000000"/>
                <w:lang w:val="vi-VN"/>
              </w:rPr>
              <w:t>Mùa Cao điểm</w:t>
            </w:r>
          </w:p>
        </w:tc>
        <w:tc>
          <w:tcPr>
            <w:tcW w:w="1710" w:type="dxa"/>
            <w:tcBorders>
              <w:top w:val="single" w:sz="4" w:space="0" w:color="auto"/>
              <w:left w:val="nil"/>
              <w:bottom w:val="single" w:sz="4" w:space="0" w:color="auto"/>
              <w:right w:val="single" w:sz="4" w:space="0" w:color="auto"/>
            </w:tcBorders>
            <w:shd w:val="clear" w:color="000000" w:fill="C6E0B4"/>
            <w:vAlign w:val="center"/>
            <w:hideMark/>
          </w:tcPr>
          <w:p w14:paraId="5889BA35" w14:textId="77777777" w:rsidR="00804AC0" w:rsidRPr="00C94AFC" w:rsidRDefault="00804AC0" w:rsidP="00AC4458">
            <w:pPr>
              <w:jc w:val="center"/>
              <w:rPr>
                <w:b/>
                <w:bCs/>
                <w:color w:val="000000"/>
              </w:rPr>
            </w:pPr>
            <w:r w:rsidRPr="00C94AFC">
              <w:rPr>
                <w:b/>
                <w:bCs/>
                <w:color w:val="000000"/>
                <w:lang w:val="vi-VN"/>
              </w:rPr>
              <w:t>22-31/12/2026</w:t>
            </w:r>
          </w:p>
        </w:tc>
      </w:tr>
      <w:tr w:rsidR="00804AC0" w:rsidRPr="00C94AFC" w14:paraId="28A6135D" w14:textId="77777777" w:rsidTr="000F38F2">
        <w:trPr>
          <w:trHeight w:val="300"/>
        </w:trPr>
        <w:tc>
          <w:tcPr>
            <w:tcW w:w="1800" w:type="dxa"/>
            <w:tcBorders>
              <w:top w:val="nil"/>
              <w:left w:val="single" w:sz="4" w:space="0" w:color="auto"/>
              <w:bottom w:val="single" w:sz="4" w:space="0" w:color="auto"/>
              <w:right w:val="single" w:sz="4" w:space="0" w:color="auto"/>
            </w:tcBorders>
            <w:shd w:val="clear" w:color="auto" w:fill="auto"/>
            <w:vAlign w:val="center"/>
            <w:hideMark/>
          </w:tcPr>
          <w:p w14:paraId="01F2BF59" w14:textId="77777777" w:rsidR="00804AC0" w:rsidRPr="00C94AFC" w:rsidRDefault="00804AC0" w:rsidP="00AC4458">
            <w:pPr>
              <w:rPr>
                <w:b/>
                <w:color w:val="000000"/>
              </w:rPr>
            </w:pPr>
            <w:r w:rsidRPr="00C94AFC">
              <w:rPr>
                <w:b/>
                <w:color w:val="000000"/>
              </w:rPr>
              <w:t xml:space="preserve">Superior </w:t>
            </w:r>
          </w:p>
        </w:tc>
        <w:tc>
          <w:tcPr>
            <w:tcW w:w="1180" w:type="dxa"/>
            <w:tcBorders>
              <w:top w:val="nil"/>
              <w:left w:val="nil"/>
              <w:bottom w:val="single" w:sz="4" w:space="0" w:color="auto"/>
              <w:right w:val="single" w:sz="4" w:space="0" w:color="auto"/>
            </w:tcBorders>
            <w:shd w:val="clear" w:color="auto" w:fill="auto"/>
            <w:vAlign w:val="center"/>
            <w:hideMark/>
          </w:tcPr>
          <w:p w14:paraId="58A379C5" w14:textId="77777777" w:rsidR="00804AC0" w:rsidRPr="00C94AFC" w:rsidRDefault="00804AC0" w:rsidP="00AC4458">
            <w:pPr>
              <w:jc w:val="center"/>
              <w:rPr>
                <w:color w:val="000000"/>
              </w:rPr>
            </w:pPr>
            <w:r w:rsidRPr="00C94AFC">
              <w:rPr>
                <w:color w:val="000000"/>
                <w:lang w:val="vi-VN"/>
              </w:rPr>
              <w:t>Dbl/Twin</w:t>
            </w:r>
          </w:p>
        </w:tc>
        <w:tc>
          <w:tcPr>
            <w:tcW w:w="1250" w:type="dxa"/>
            <w:tcBorders>
              <w:top w:val="nil"/>
              <w:left w:val="nil"/>
              <w:bottom w:val="single" w:sz="4" w:space="0" w:color="auto"/>
              <w:right w:val="single" w:sz="4" w:space="0" w:color="auto"/>
            </w:tcBorders>
            <w:shd w:val="clear" w:color="auto" w:fill="auto"/>
            <w:vAlign w:val="center"/>
            <w:hideMark/>
          </w:tcPr>
          <w:p w14:paraId="12835C81" w14:textId="77777777" w:rsidR="00804AC0" w:rsidRPr="00C94AFC" w:rsidRDefault="00804AC0" w:rsidP="00AC4458">
            <w:pPr>
              <w:jc w:val="center"/>
              <w:rPr>
                <w:color w:val="000000"/>
                <w:sz w:val="21"/>
                <w:szCs w:val="21"/>
              </w:rPr>
            </w:pPr>
            <w:r w:rsidRPr="00C94AFC">
              <w:rPr>
                <w:color w:val="000000"/>
                <w:sz w:val="21"/>
                <w:szCs w:val="21"/>
              </w:rPr>
              <w:t xml:space="preserve">Skylight </w:t>
            </w:r>
          </w:p>
        </w:tc>
        <w:tc>
          <w:tcPr>
            <w:tcW w:w="1136" w:type="dxa"/>
            <w:tcBorders>
              <w:top w:val="nil"/>
              <w:left w:val="nil"/>
              <w:bottom w:val="single" w:sz="4" w:space="0" w:color="auto"/>
              <w:right w:val="single" w:sz="4" w:space="0" w:color="auto"/>
            </w:tcBorders>
            <w:shd w:val="clear" w:color="auto" w:fill="auto"/>
            <w:vAlign w:val="center"/>
            <w:hideMark/>
          </w:tcPr>
          <w:p w14:paraId="5480747D" w14:textId="77777777" w:rsidR="00804AC0" w:rsidRPr="00C94AFC" w:rsidRDefault="00804AC0" w:rsidP="00AC4458">
            <w:pPr>
              <w:jc w:val="center"/>
              <w:rPr>
                <w:color w:val="000000"/>
              </w:rPr>
            </w:pPr>
            <w:r w:rsidRPr="00C94AFC">
              <w:rPr>
                <w:color w:val="000000"/>
                <w:lang w:val="vi-VN"/>
              </w:rPr>
              <w:t>2</w:t>
            </w:r>
          </w:p>
        </w:tc>
        <w:tc>
          <w:tcPr>
            <w:tcW w:w="1137" w:type="dxa"/>
            <w:tcBorders>
              <w:top w:val="nil"/>
              <w:left w:val="nil"/>
              <w:bottom w:val="single" w:sz="4" w:space="0" w:color="auto"/>
              <w:right w:val="single" w:sz="4" w:space="0" w:color="auto"/>
            </w:tcBorders>
            <w:shd w:val="clear" w:color="auto" w:fill="auto"/>
            <w:vAlign w:val="center"/>
            <w:hideMark/>
          </w:tcPr>
          <w:p w14:paraId="5F01BF04" w14:textId="77777777" w:rsidR="00804AC0" w:rsidRPr="00C94AFC" w:rsidRDefault="00804AC0" w:rsidP="00AC4458">
            <w:pPr>
              <w:jc w:val="center"/>
              <w:rPr>
                <w:color w:val="000000"/>
              </w:rPr>
            </w:pPr>
            <w:r w:rsidRPr="00C94AFC">
              <w:rPr>
                <w:color w:val="000000"/>
              </w:rPr>
              <w:t>5</w:t>
            </w:r>
          </w:p>
        </w:tc>
        <w:tc>
          <w:tcPr>
            <w:tcW w:w="1508" w:type="dxa"/>
            <w:gridSpan w:val="2"/>
            <w:tcBorders>
              <w:top w:val="single" w:sz="4" w:space="0" w:color="auto"/>
              <w:left w:val="nil"/>
              <w:bottom w:val="single" w:sz="4" w:space="0" w:color="auto"/>
              <w:right w:val="single" w:sz="4" w:space="0" w:color="auto"/>
            </w:tcBorders>
            <w:shd w:val="clear" w:color="auto" w:fill="auto"/>
            <w:vAlign w:val="center"/>
            <w:hideMark/>
          </w:tcPr>
          <w:p w14:paraId="6109F3F6" w14:textId="77777777" w:rsidR="00804AC0" w:rsidRPr="00C94AFC" w:rsidRDefault="00804AC0" w:rsidP="00AC4458">
            <w:pPr>
              <w:jc w:val="center"/>
              <w:rPr>
                <w:color w:val="000000"/>
              </w:rPr>
            </w:pPr>
            <w:r w:rsidRPr="00C94AFC">
              <w:rPr>
                <w:color w:val="000000"/>
              </w:rPr>
              <w:t xml:space="preserve">  1,500,000</w:t>
            </w:r>
          </w:p>
        </w:tc>
        <w:tc>
          <w:tcPr>
            <w:tcW w:w="1529" w:type="dxa"/>
            <w:tcBorders>
              <w:top w:val="single" w:sz="4" w:space="0" w:color="auto"/>
              <w:left w:val="nil"/>
              <w:bottom w:val="single" w:sz="4" w:space="0" w:color="auto"/>
              <w:right w:val="single" w:sz="4" w:space="0" w:color="auto"/>
            </w:tcBorders>
            <w:shd w:val="clear" w:color="auto" w:fill="auto"/>
            <w:vAlign w:val="center"/>
            <w:hideMark/>
          </w:tcPr>
          <w:p w14:paraId="55E119B4" w14:textId="77777777" w:rsidR="00804AC0" w:rsidRPr="00C94AFC" w:rsidRDefault="00804AC0" w:rsidP="00AC4458">
            <w:pPr>
              <w:jc w:val="center"/>
            </w:pPr>
            <w:r w:rsidRPr="00C94AFC">
              <w:t xml:space="preserve">  1,600,000</w:t>
            </w:r>
          </w:p>
        </w:tc>
        <w:tc>
          <w:tcPr>
            <w:tcW w:w="1710" w:type="dxa"/>
            <w:tcBorders>
              <w:top w:val="single" w:sz="4" w:space="0" w:color="auto"/>
              <w:left w:val="nil"/>
              <w:bottom w:val="single" w:sz="4" w:space="0" w:color="auto"/>
              <w:right w:val="single" w:sz="4" w:space="0" w:color="auto"/>
            </w:tcBorders>
            <w:shd w:val="clear" w:color="auto" w:fill="auto"/>
            <w:vAlign w:val="center"/>
            <w:hideMark/>
          </w:tcPr>
          <w:p w14:paraId="37A3F977" w14:textId="77777777" w:rsidR="00804AC0" w:rsidRPr="00C94AFC" w:rsidRDefault="00804AC0" w:rsidP="00AC4458">
            <w:pPr>
              <w:jc w:val="center"/>
            </w:pPr>
            <w:r w:rsidRPr="00C94AFC">
              <w:t>1,850,000</w:t>
            </w:r>
          </w:p>
        </w:tc>
      </w:tr>
      <w:tr w:rsidR="00804AC0" w:rsidRPr="00C94AFC" w14:paraId="0C7A6366" w14:textId="77777777" w:rsidTr="000F38F2">
        <w:trPr>
          <w:trHeight w:val="300"/>
        </w:trPr>
        <w:tc>
          <w:tcPr>
            <w:tcW w:w="1800" w:type="dxa"/>
            <w:tcBorders>
              <w:top w:val="nil"/>
              <w:left w:val="single" w:sz="4" w:space="0" w:color="auto"/>
              <w:bottom w:val="single" w:sz="4" w:space="0" w:color="auto"/>
              <w:right w:val="single" w:sz="4" w:space="0" w:color="auto"/>
            </w:tcBorders>
            <w:shd w:val="clear" w:color="auto" w:fill="auto"/>
            <w:vAlign w:val="center"/>
            <w:hideMark/>
          </w:tcPr>
          <w:p w14:paraId="0641950E" w14:textId="77777777" w:rsidR="00804AC0" w:rsidRPr="00C94AFC" w:rsidRDefault="00804AC0" w:rsidP="00AC4458">
            <w:pPr>
              <w:rPr>
                <w:b/>
                <w:color w:val="000000"/>
              </w:rPr>
            </w:pPr>
            <w:r w:rsidRPr="00C94AFC">
              <w:rPr>
                <w:b/>
                <w:color w:val="000000"/>
                <w:lang w:val="vi-VN"/>
              </w:rPr>
              <w:t xml:space="preserve">Deluxe </w:t>
            </w:r>
          </w:p>
        </w:tc>
        <w:tc>
          <w:tcPr>
            <w:tcW w:w="1180" w:type="dxa"/>
            <w:tcBorders>
              <w:top w:val="nil"/>
              <w:left w:val="nil"/>
              <w:bottom w:val="single" w:sz="4" w:space="0" w:color="auto"/>
              <w:right w:val="single" w:sz="4" w:space="0" w:color="auto"/>
            </w:tcBorders>
            <w:shd w:val="clear" w:color="auto" w:fill="auto"/>
            <w:vAlign w:val="center"/>
            <w:hideMark/>
          </w:tcPr>
          <w:p w14:paraId="1CFFEB64" w14:textId="77777777" w:rsidR="00804AC0" w:rsidRPr="00C94AFC" w:rsidRDefault="00804AC0" w:rsidP="00AC4458">
            <w:pPr>
              <w:jc w:val="center"/>
              <w:rPr>
                <w:color w:val="000000"/>
              </w:rPr>
            </w:pPr>
            <w:r w:rsidRPr="00C94AFC">
              <w:rPr>
                <w:color w:val="000000"/>
                <w:lang w:val="vi-VN"/>
              </w:rPr>
              <w:t>Dbl/Twin</w:t>
            </w:r>
          </w:p>
        </w:tc>
        <w:tc>
          <w:tcPr>
            <w:tcW w:w="1250" w:type="dxa"/>
            <w:tcBorders>
              <w:top w:val="nil"/>
              <w:left w:val="nil"/>
              <w:bottom w:val="single" w:sz="4" w:space="0" w:color="auto"/>
              <w:right w:val="single" w:sz="4" w:space="0" w:color="auto"/>
            </w:tcBorders>
            <w:shd w:val="clear" w:color="auto" w:fill="auto"/>
            <w:vAlign w:val="center"/>
            <w:hideMark/>
          </w:tcPr>
          <w:p w14:paraId="20F622BD" w14:textId="77777777" w:rsidR="00804AC0" w:rsidRPr="00C94AFC" w:rsidRDefault="00804AC0" w:rsidP="00AC4458">
            <w:pPr>
              <w:jc w:val="center"/>
              <w:rPr>
                <w:color w:val="000000"/>
                <w:sz w:val="21"/>
                <w:szCs w:val="21"/>
              </w:rPr>
            </w:pPr>
            <w:r w:rsidRPr="00C94AFC">
              <w:rPr>
                <w:color w:val="000000"/>
                <w:sz w:val="21"/>
                <w:szCs w:val="21"/>
                <w:lang w:val="vi-VN"/>
              </w:rPr>
              <w:t>City view</w:t>
            </w:r>
          </w:p>
        </w:tc>
        <w:tc>
          <w:tcPr>
            <w:tcW w:w="1136" w:type="dxa"/>
            <w:tcBorders>
              <w:top w:val="nil"/>
              <w:left w:val="nil"/>
              <w:bottom w:val="single" w:sz="4" w:space="0" w:color="auto"/>
              <w:right w:val="single" w:sz="4" w:space="0" w:color="auto"/>
            </w:tcBorders>
            <w:shd w:val="clear" w:color="auto" w:fill="auto"/>
            <w:vAlign w:val="center"/>
            <w:hideMark/>
          </w:tcPr>
          <w:p w14:paraId="1D9F641C" w14:textId="77777777" w:rsidR="00804AC0" w:rsidRPr="00C94AFC" w:rsidRDefault="00804AC0" w:rsidP="00AC4458">
            <w:pPr>
              <w:jc w:val="center"/>
              <w:rPr>
                <w:color w:val="000000"/>
              </w:rPr>
            </w:pPr>
            <w:r w:rsidRPr="00C94AFC">
              <w:rPr>
                <w:color w:val="000000"/>
                <w:lang w:val="vi-VN"/>
              </w:rPr>
              <w:t>2</w:t>
            </w:r>
          </w:p>
        </w:tc>
        <w:tc>
          <w:tcPr>
            <w:tcW w:w="1137" w:type="dxa"/>
            <w:tcBorders>
              <w:top w:val="nil"/>
              <w:left w:val="nil"/>
              <w:bottom w:val="single" w:sz="4" w:space="0" w:color="auto"/>
              <w:right w:val="single" w:sz="4" w:space="0" w:color="auto"/>
            </w:tcBorders>
            <w:shd w:val="clear" w:color="auto" w:fill="auto"/>
            <w:vAlign w:val="center"/>
            <w:hideMark/>
          </w:tcPr>
          <w:p w14:paraId="06D04989" w14:textId="77777777" w:rsidR="00804AC0" w:rsidRPr="00C94AFC" w:rsidRDefault="00804AC0" w:rsidP="00AC4458">
            <w:pPr>
              <w:jc w:val="center"/>
              <w:rPr>
                <w:color w:val="000000"/>
              </w:rPr>
            </w:pPr>
            <w:r w:rsidRPr="00C94AFC">
              <w:rPr>
                <w:color w:val="000000"/>
                <w:lang w:val="vi-VN"/>
              </w:rPr>
              <w:t>15</w:t>
            </w:r>
          </w:p>
        </w:tc>
        <w:tc>
          <w:tcPr>
            <w:tcW w:w="1508" w:type="dxa"/>
            <w:gridSpan w:val="2"/>
            <w:tcBorders>
              <w:top w:val="single" w:sz="4" w:space="0" w:color="auto"/>
              <w:left w:val="nil"/>
              <w:bottom w:val="single" w:sz="4" w:space="0" w:color="auto"/>
              <w:right w:val="single" w:sz="4" w:space="0" w:color="auto"/>
            </w:tcBorders>
            <w:shd w:val="clear" w:color="auto" w:fill="auto"/>
            <w:vAlign w:val="center"/>
            <w:hideMark/>
          </w:tcPr>
          <w:p w14:paraId="7FA1CB8E" w14:textId="77777777" w:rsidR="00804AC0" w:rsidRPr="00C94AFC" w:rsidRDefault="00804AC0" w:rsidP="00AC4458">
            <w:pPr>
              <w:jc w:val="center"/>
              <w:rPr>
                <w:color w:val="000000"/>
              </w:rPr>
            </w:pPr>
            <w:r w:rsidRPr="00C94AFC">
              <w:rPr>
                <w:color w:val="000000"/>
              </w:rPr>
              <w:t xml:space="preserve">  1,600,000</w:t>
            </w:r>
          </w:p>
        </w:tc>
        <w:tc>
          <w:tcPr>
            <w:tcW w:w="1529" w:type="dxa"/>
            <w:tcBorders>
              <w:top w:val="single" w:sz="4" w:space="0" w:color="auto"/>
              <w:left w:val="nil"/>
              <w:bottom w:val="single" w:sz="4" w:space="0" w:color="auto"/>
              <w:right w:val="single" w:sz="4" w:space="0" w:color="auto"/>
            </w:tcBorders>
            <w:shd w:val="clear" w:color="auto" w:fill="auto"/>
            <w:vAlign w:val="center"/>
            <w:hideMark/>
          </w:tcPr>
          <w:p w14:paraId="7D0B0F07" w14:textId="77777777" w:rsidR="00804AC0" w:rsidRPr="00C94AFC" w:rsidRDefault="00804AC0" w:rsidP="00AC4458">
            <w:pPr>
              <w:jc w:val="center"/>
            </w:pPr>
            <w:r w:rsidRPr="00C94AFC">
              <w:t xml:space="preserve">  1,800,000</w:t>
            </w:r>
          </w:p>
        </w:tc>
        <w:tc>
          <w:tcPr>
            <w:tcW w:w="1710" w:type="dxa"/>
            <w:tcBorders>
              <w:top w:val="single" w:sz="4" w:space="0" w:color="auto"/>
              <w:left w:val="nil"/>
              <w:bottom w:val="single" w:sz="4" w:space="0" w:color="auto"/>
              <w:right w:val="single" w:sz="4" w:space="0" w:color="auto"/>
            </w:tcBorders>
            <w:shd w:val="clear" w:color="auto" w:fill="auto"/>
            <w:vAlign w:val="center"/>
            <w:hideMark/>
          </w:tcPr>
          <w:p w14:paraId="2C4C76E8" w14:textId="77777777" w:rsidR="00804AC0" w:rsidRPr="00C94AFC" w:rsidRDefault="00804AC0" w:rsidP="00AC4458">
            <w:pPr>
              <w:jc w:val="center"/>
            </w:pPr>
            <w:r w:rsidRPr="00C94AFC">
              <w:t>2,150,000</w:t>
            </w:r>
          </w:p>
        </w:tc>
      </w:tr>
      <w:tr w:rsidR="00804AC0" w:rsidRPr="00C94AFC" w14:paraId="19E482BF" w14:textId="77777777" w:rsidTr="000F38F2">
        <w:trPr>
          <w:trHeight w:val="300"/>
        </w:trPr>
        <w:tc>
          <w:tcPr>
            <w:tcW w:w="1800" w:type="dxa"/>
            <w:tcBorders>
              <w:top w:val="nil"/>
              <w:left w:val="single" w:sz="4" w:space="0" w:color="auto"/>
              <w:bottom w:val="single" w:sz="4" w:space="0" w:color="auto"/>
              <w:right w:val="single" w:sz="4" w:space="0" w:color="auto"/>
            </w:tcBorders>
            <w:shd w:val="clear" w:color="auto" w:fill="auto"/>
            <w:vAlign w:val="center"/>
            <w:hideMark/>
          </w:tcPr>
          <w:p w14:paraId="4E43ED9C" w14:textId="77777777" w:rsidR="00804AC0" w:rsidRPr="00C94AFC" w:rsidRDefault="00804AC0" w:rsidP="00AC4458">
            <w:pPr>
              <w:rPr>
                <w:b/>
                <w:color w:val="000000"/>
              </w:rPr>
            </w:pPr>
            <w:r w:rsidRPr="00C94AFC">
              <w:rPr>
                <w:b/>
                <w:color w:val="000000"/>
              </w:rPr>
              <w:t>Premier</w:t>
            </w:r>
          </w:p>
        </w:tc>
        <w:tc>
          <w:tcPr>
            <w:tcW w:w="1180" w:type="dxa"/>
            <w:tcBorders>
              <w:top w:val="nil"/>
              <w:left w:val="nil"/>
              <w:bottom w:val="single" w:sz="4" w:space="0" w:color="auto"/>
              <w:right w:val="single" w:sz="4" w:space="0" w:color="auto"/>
            </w:tcBorders>
            <w:shd w:val="clear" w:color="auto" w:fill="auto"/>
            <w:vAlign w:val="center"/>
            <w:hideMark/>
          </w:tcPr>
          <w:p w14:paraId="1EFF644C" w14:textId="77777777" w:rsidR="00804AC0" w:rsidRPr="00C94AFC" w:rsidRDefault="00804AC0" w:rsidP="00AC4458">
            <w:pPr>
              <w:jc w:val="center"/>
              <w:rPr>
                <w:color w:val="000000"/>
              </w:rPr>
            </w:pPr>
            <w:r w:rsidRPr="00C94AFC">
              <w:rPr>
                <w:color w:val="000000"/>
                <w:lang w:val="vi-VN"/>
              </w:rPr>
              <w:t>Dbl/Twin</w:t>
            </w:r>
          </w:p>
        </w:tc>
        <w:tc>
          <w:tcPr>
            <w:tcW w:w="1250" w:type="dxa"/>
            <w:tcBorders>
              <w:top w:val="nil"/>
              <w:left w:val="nil"/>
              <w:bottom w:val="single" w:sz="4" w:space="0" w:color="auto"/>
              <w:right w:val="single" w:sz="4" w:space="0" w:color="auto"/>
            </w:tcBorders>
            <w:shd w:val="clear" w:color="auto" w:fill="auto"/>
            <w:vAlign w:val="center"/>
            <w:hideMark/>
          </w:tcPr>
          <w:p w14:paraId="46B77D4B" w14:textId="77777777" w:rsidR="00804AC0" w:rsidRPr="00C94AFC" w:rsidRDefault="00804AC0" w:rsidP="00AC4458">
            <w:pPr>
              <w:jc w:val="center"/>
              <w:rPr>
                <w:color w:val="000000"/>
                <w:sz w:val="21"/>
                <w:szCs w:val="21"/>
              </w:rPr>
            </w:pPr>
            <w:r w:rsidRPr="00C94AFC">
              <w:rPr>
                <w:color w:val="000000"/>
                <w:sz w:val="21"/>
                <w:szCs w:val="21"/>
                <w:lang w:val="vi-VN"/>
              </w:rPr>
              <w:t>City view</w:t>
            </w:r>
          </w:p>
        </w:tc>
        <w:tc>
          <w:tcPr>
            <w:tcW w:w="1136" w:type="dxa"/>
            <w:tcBorders>
              <w:top w:val="nil"/>
              <w:left w:val="nil"/>
              <w:bottom w:val="single" w:sz="4" w:space="0" w:color="auto"/>
              <w:right w:val="single" w:sz="4" w:space="0" w:color="auto"/>
            </w:tcBorders>
            <w:shd w:val="clear" w:color="auto" w:fill="auto"/>
            <w:vAlign w:val="center"/>
            <w:hideMark/>
          </w:tcPr>
          <w:p w14:paraId="084E7D3E" w14:textId="77777777" w:rsidR="00804AC0" w:rsidRPr="00C94AFC" w:rsidRDefault="00804AC0" w:rsidP="00AC4458">
            <w:pPr>
              <w:jc w:val="center"/>
              <w:rPr>
                <w:color w:val="000000"/>
              </w:rPr>
            </w:pPr>
            <w:r w:rsidRPr="00C94AFC">
              <w:rPr>
                <w:color w:val="000000"/>
                <w:lang w:val="vi-VN"/>
              </w:rPr>
              <w:t>2</w:t>
            </w:r>
          </w:p>
        </w:tc>
        <w:tc>
          <w:tcPr>
            <w:tcW w:w="1137" w:type="dxa"/>
            <w:tcBorders>
              <w:top w:val="nil"/>
              <w:left w:val="nil"/>
              <w:bottom w:val="single" w:sz="4" w:space="0" w:color="auto"/>
              <w:right w:val="single" w:sz="4" w:space="0" w:color="auto"/>
            </w:tcBorders>
            <w:shd w:val="clear" w:color="auto" w:fill="auto"/>
            <w:vAlign w:val="center"/>
            <w:hideMark/>
          </w:tcPr>
          <w:p w14:paraId="46276294" w14:textId="77777777" w:rsidR="00804AC0" w:rsidRPr="00C94AFC" w:rsidRDefault="00804AC0" w:rsidP="00AC4458">
            <w:pPr>
              <w:jc w:val="center"/>
              <w:rPr>
                <w:color w:val="000000"/>
              </w:rPr>
            </w:pPr>
            <w:r w:rsidRPr="00C94AFC">
              <w:rPr>
                <w:color w:val="000000"/>
              </w:rPr>
              <w:t>25</w:t>
            </w:r>
          </w:p>
        </w:tc>
        <w:tc>
          <w:tcPr>
            <w:tcW w:w="1508" w:type="dxa"/>
            <w:gridSpan w:val="2"/>
            <w:tcBorders>
              <w:top w:val="single" w:sz="4" w:space="0" w:color="auto"/>
              <w:left w:val="nil"/>
              <w:bottom w:val="single" w:sz="4" w:space="0" w:color="auto"/>
              <w:right w:val="single" w:sz="4" w:space="0" w:color="auto"/>
            </w:tcBorders>
            <w:shd w:val="clear" w:color="auto" w:fill="auto"/>
            <w:vAlign w:val="center"/>
            <w:hideMark/>
          </w:tcPr>
          <w:p w14:paraId="6FFDA44D" w14:textId="77777777" w:rsidR="00804AC0" w:rsidRPr="00C94AFC" w:rsidRDefault="00804AC0" w:rsidP="00AC4458">
            <w:pPr>
              <w:jc w:val="center"/>
              <w:rPr>
                <w:color w:val="000000"/>
              </w:rPr>
            </w:pPr>
            <w:r w:rsidRPr="00C94AFC">
              <w:rPr>
                <w:color w:val="000000"/>
              </w:rPr>
              <w:t xml:space="preserve">  1,800,000</w:t>
            </w:r>
          </w:p>
        </w:tc>
        <w:tc>
          <w:tcPr>
            <w:tcW w:w="1529" w:type="dxa"/>
            <w:tcBorders>
              <w:top w:val="single" w:sz="4" w:space="0" w:color="auto"/>
              <w:left w:val="nil"/>
              <w:bottom w:val="single" w:sz="4" w:space="0" w:color="auto"/>
              <w:right w:val="single" w:sz="4" w:space="0" w:color="auto"/>
            </w:tcBorders>
            <w:shd w:val="clear" w:color="auto" w:fill="auto"/>
            <w:vAlign w:val="center"/>
            <w:hideMark/>
          </w:tcPr>
          <w:p w14:paraId="70950452" w14:textId="77777777" w:rsidR="00804AC0" w:rsidRPr="00C94AFC" w:rsidRDefault="00804AC0" w:rsidP="00AC4458">
            <w:pPr>
              <w:jc w:val="center"/>
            </w:pPr>
            <w:r w:rsidRPr="00C94AFC">
              <w:t xml:space="preserve">  2,000,000</w:t>
            </w:r>
          </w:p>
        </w:tc>
        <w:tc>
          <w:tcPr>
            <w:tcW w:w="1710" w:type="dxa"/>
            <w:tcBorders>
              <w:top w:val="single" w:sz="4" w:space="0" w:color="auto"/>
              <w:left w:val="nil"/>
              <w:bottom w:val="single" w:sz="4" w:space="0" w:color="auto"/>
              <w:right w:val="single" w:sz="4" w:space="0" w:color="auto"/>
            </w:tcBorders>
            <w:shd w:val="clear" w:color="auto" w:fill="auto"/>
            <w:vAlign w:val="center"/>
            <w:hideMark/>
          </w:tcPr>
          <w:p w14:paraId="1FD3C2CA" w14:textId="77777777" w:rsidR="00804AC0" w:rsidRPr="00C94AFC" w:rsidRDefault="00804AC0" w:rsidP="00AC4458">
            <w:pPr>
              <w:jc w:val="center"/>
            </w:pPr>
            <w:r w:rsidRPr="00C94AFC">
              <w:t>2,350,000</w:t>
            </w:r>
          </w:p>
        </w:tc>
      </w:tr>
      <w:tr w:rsidR="00804AC0" w:rsidRPr="00C94AFC" w14:paraId="346B1F0A" w14:textId="77777777" w:rsidTr="000F38F2">
        <w:trPr>
          <w:trHeight w:val="300"/>
        </w:trPr>
        <w:tc>
          <w:tcPr>
            <w:tcW w:w="1800" w:type="dxa"/>
            <w:tcBorders>
              <w:top w:val="nil"/>
              <w:left w:val="single" w:sz="4" w:space="0" w:color="auto"/>
              <w:bottom w:val="single" w:sz="4" w:space="0" w:color="auto"/>
              <w:right w:val="single" w:sz="4" w:space="0" w:color="auto"/>
            </w:tcBorders>
            <w:shd w:val="clear" w:color="auto" w:fill="auto"/>
            <w:vAlign w:val="center"/>
            <w:hideMark/>
          </w:tcPr>
          <w:p w14:paraId="6E78982D" w14:textId="77777777" w:rsidR="00804AC0" w:rsidRPr="00C94AFC" w:rsidRDefault="00804AC0" w:rsidP="00AC4458">
            <w:pPr>
              <w:rPr>
                <w:b/>
                <w:color w:val="000000"/>
              </w:rPr>
            </w:pPr>
            <w:r w:rsidRPr="00C94AFC">
              <w:rPr>
                <w:b/>
                <w:color w:val="000000"/>
              </w:rPr>
              <w:t>Executive</w:t>
            </w:r>
          </w:p>
        </w:tc>
        <w:tc>
          <w:tcPr>
            <w:tcW w:w="1180" w:type="dxa"/>
            <w:tcBorders>
              <w:top w:val="nil"/>
              <w:left w:val="nil"/>
              <w:bottom w:val="single" w:sz="4" w:space="0" w:color="auto"/>
              <w:right w:val="single" w:sz="4" w:space="0" w:color="auto"/>
            </w:tcBorders>
            <w:shd w:val="clear" w:color="auto" w:fill="auto"/>
            <w:vAlign w:val="center"/>
            <w:hideMark/>
          </w:tcPr>
          <w:p w14:paraId="2372D86E" w14:textId="77777777" w:rsidR="00804AC0" w:rsidRPr="00C94AFC" w:rsidRDefault="00804AC0" w:rsidP="00AC4458">
            <w:pPr>
              <w:jc w:val="center"/>
              <w:rPr>
                <w:color w:val="000000"/>
              </w:rPr>
            </w:pPr>
            <w:r w:rsidRPr="00C94AFC">
              <w:rPr>
                <w:color w:val="000000"/>
                <w:lang w:val="vi-VN"/>
              </w:rPr>
              <w:t>Dbl/Twin</w:t>
            </w:r>
          </w:p>
        </w:tc>
        <w:tc>
          <w:tcPr>
            <w:tcW w:w="1250" w:type="dxa"/>
            <w:tcBorders>
              <w:top w:val="nil"/>
              <w:left w:val="nil"/>
              <w:bottom w:val="single" w:sz="4" w:space="0" w:color="auto"/>
              <w:right w:val="single" w:sz="4" w:space="0" w:color="auto"/>
            </w:tcBorders>
            <w:shd w:val="clear" w:color="auto" w:fill="auto"/>
            <w:vAlign w:val="center"/>
            <w:hideMark/>
          </w:tcPr>
          <w:p w14:paraId="07E5C4F6" w14:textId="77777777" w:rsidR="00804AC0" w:rsidRPr="00C94AFC" w:rsidRDefault="00804AC0" w:rsidP="00AC4458">
            <w:pPr>
              <w:jc w:val="center"/>
              <w:rPr>
                <w:color w:val="000000"/>
                <w:sz w:val="21"/>
                <w:szCs w:val="21"/>
              </w:rPr>
            </w:pPr>
            <w:r w:rsidRPr="00C94AFC">
              <w:rPr>
                <w:color w:val="000000"/>
                <w:sz w:val="21"/>
                <w:szCs w:val="21"/>
                <w:lang w:val="vi-VN"/>
              </w:rPr>
              <w:t>City view</w:t>
            </w:r>
          </w:p>
        </w:tc>
        <w:tc>
          <w:tcPr>
            <w:tcW w:w="1136" w:type="dxa"/>
            <w:tcBorders>
              <w:top w:val="nil"/>
              <w:left w:val="nil"/>
              <w:bottom w:val="single" w:sz="4" w:space="0" w:color="auto"/>
              <w:right w:val="single" w:sz="4" w:space="0" w:color="auto"/>
            </w:tcBorders>
            <w:shd w:val="clear" w:color="auto" w:fill="auto"/>
            <w:vAlign w:val="center"/>
            <w:hideMark/>
          </w:tcPr>
          <w:p w14:paraId="14C1D268" w14:textId="77777777" w:rsidR="00804AC0" w:rsidRPr="00C94AFC" w:rsidRDefault="00804AC0" w:rsidP="00AC4458">
            <w:pPr>
              <w:jc w:val="center"/>
              <w:rPr>
                <w:color w:val="000000"/>
              </w:rPr>
            </w:pPr>
            <w:r w:rsidRPr="00C94AFC">
              <w:rPr>
                <w:color w:val="000000"/>
                <w:lang w:val="vi-VN"/>
              </w:rPr>
              <w:t>2</w:t>
            </w:r>
          </w:p>
        </w:tc>
        <w:tc>
          <w:tcPr>
            <w:tcW w:w="1137" w:type="dxa"/>
            <w:tcBorders>
              <w:top w:val="nil"/>
              <w:left w:val="nil"/>
              <w:bottom w:val="single" w:sz="4" w:space="0" w:color="auto"/>
              <w:right w:val="single" w:sz="4" w:space="0" w:color="auto"/>
            </w:tcBorders>
            <w:shd w:val="clear" w:color="auto" w:fill="auto"/>
            <w:vAlign w:val="center"/>
            <w:hideMark/>
          </w:tcPr>
          <w:p w14:paraId="6AB1ACBB" w14:textId="77777777" w:rsidR="00804AC0" w:rsidRPr="00C94AFC" w:rsidRDefault="00804AC0" w:rsidP="00AC4458">
            <w:pPr>
              <w:jc w:val="center"/>
              <w:rPr>
                <w:color w:val="000000"/>
              </w:rPr>
            </w:pPr>
            <w:r w:rsidRPr="00C94AFC">
              <w:rPr>
                <w:color w:val="000000"/>
              </w:rPr>
              <w:t>15</w:t>
            </w:r>
          </w:p>
        </w:tc>
        <w:tc>
          <w:tcPr>
            <w:tcW w:w="1508" w:type="dxa"/>
            <w:gridSpan w:val="2"/>
            <w:tcBorders>
              <w:top w:val="single" w:sz="4" w:space="0" w:color="auto"/>
              <w:left w:val="nil"/>
              <w:bottom w:val="single" w:sz="4" w:space="0" w:color="auto"/>
              <w:right w:val="single" w:sz="4" w:space="0" w:color="auto"/>
            </w:tcBorders>
            <w:shd w:val="clear" w:color="auto" w:fill="auto"/>
            <w:vAlign w:val="center"/>
            <w:hideMark/>
          </w:tcPr>
          <w:p w14:paraId="3D3C70AE" w14:textId="77777777" w:rsidR="00804AC0" w:rsidRPr="00C94AFC" w:rsidRDefault="00804AC0" w:rsidP="00AC4458">
            <w:pPr>
              <w:jc w:val="center"/>
              <w:rPr>
                <w:color w:val="000000"/>
              </w:rPr>
            </w:pPr>
            <w:r w:rsidRPr="00C94AFC">
              <w:rPr>
                <w:color w:val="000000"/>
              </w:rPr>
              <w:t xml:space="preserve">  2,050,000</w:t>
            </w:r>
          </w:p>
        </w:tc>
        <w:tc>
          <w:tcPr>
            <w:tcW w:w="1529" w:type="dxa"/>
            <w:tcBorders>
              <w:top w:val="single" w:sz="4" w:space="0" w:color="auto"/>
              <w:left w:val="nil"/>
              <w:bottom w:val="single" w:sz="4" w:space="0" w:color="auto"/>
              <w:right w:val="single" w:sz="4" w:space="0" w:color="auto"/>
            </w:tcBorders>
            <w:shd w:val="clear" w:color="auto" w:fill="auto"/>
            <w:vAlign w:val="center"/>
            <w:hideMark/>
          </w:tcPr>
          <w:p w14:paraId="52BB8885" w14:textId="77777777" w:rsidR="00804AC0" w:rsidRPr="00C94AFC" w:rsidRDefault="00804AC0" w:rsidP="00AC4458">
            <w:pPr>
              <w:jc w:val="center"/>
            </w:pPr>
            <w:r w:rsidRPr="00C94AFC">
              <w:t xml:space="preserve">  2,250,000</w:t>
            </w:r>
          </w:p>
        </w:tc>
        <w:tc>
          <w:tcPr>
            <w:tcW w:w="1710" w:type="dxa"/>
            <w:tcBorders>
              <w:top w:val="single" w:sz="4" w:space="0" w:color="auto"/>
              <w:left w:val="nil"/>
              <w:bottom w:val="single" w:sz="4" w:space="0" w:color="auto"/>
              <w:right w:val="single" w:sz="4" w:space="0" w:color="auto"/>
            </w:tcBorders>
            <w:shd w:val="clear" w:color="auto" w:fill="auto"/>
            <w:vAlign w:val="center"/>
            <w:hideMark/>
          </w:tcPr>
          <w:p w14:paraId="7F7130D4" w14:textId="77777777" w:rsidR="00804AC0" w:rsidRPr="00C94AFC" w:rsidRDefault="00804AC0" w:rsidP="00AC4458">
            <w:pPr>
              <w:jc w:val="center"/>
            </w:pPr>
            <w:r w:rsidRPr="00C94AFC">
              <w:t>2,550,000</w:t>
            </w:r>
          </w:p>
        </w:tc>
      </w:tr>
      <w:tr w:rsidR="00804AC0" w:rsidRPr="00C94AFC" w14:paraId="04174D02" w14:textId="77777777" w:rsidTr="000F38F2">
        <w:trPr>
          <w:trHeight w:val="300"/>
        </w:trPr>
        <w:tc>
          <w:tcPr>
            <w:tcW w:w="1800" w:type="dxa"/>
            <w:tcBorders>
              <w:top w:val="nil"/>
              <w:left w:val="single" w:sz="4" w:space="0" w:color="auto"/>
              <w:bottom w:val="single" w:sz="4" w:space="0" w:color="auto"/>
              <w:right w:val="single" w:sz="4" w:space="0" w:color="auto"/>
            </w:tcBorders>
            <w:shd w:val="clear" w:color="auto" w:fill="auto"/>
            <w:vAlign w:val="center"/>
            <w:hideMark/>
          </w:tcPr>
          <w:p w14:paraId="0C929D60" w14:textId="77777777" w:rsidR="00804AC0" w:rsidRPr="00C94AFC" w:rsidRDefault="00804AC0" w:rsidP="00AC4458">
            <w:pPr>
              <w:rPr>
                <w:b/>
                <w:color w:val="000000"/>
              </w:rPr>
            </w:pPr>
            <w:r w:rsidRPr="00C94AFC">
              <w:rPr>
                <w:b/>
                <w:color w:val="000000"/>
              </w:rPr>
              <w:t xml:space="preserve">Junior Suite </w:t>
            </w:r>
          </w:p>
        </w:tc>
        <w:tc>
          <w:tcPr>
            <w:tcW w:w="1180" w:type="dxa"/>
            <w:tcBorders>
              <w:top w:val="nil"/>
              <w:left w:val="nil"/>
              <w:bottom w:val="single" w:sz="4" w:space="0" w:color="auto"/>
              <w:right w:val="single" w:sz="4" w:space="0" w:color="auto"/>
            </w:tcBorders>
            <w:shd w:val="clear" w:color="auto" w:fill="auto"/>
            <w:vAlign w:val="center"/>
            <w:hideMark/>
          </w:tcPr>
          <w:p w14:paraId="6FAC1E13" w14:textId="77777777" w:rsidR="00804AC0" w:rsidRPr="00C94AFC" w:rsidRDefault="00804AC0" w:rsidP="00AC4458">
            <w:pPr>
              <w:jc w:val="center"/>
              <w:rPr>
                <w:color w:val="000000"/>
              </w:rPr>
            </w:pPr>
            <w:r w:rsidRPr="00C94AFC">
              <w:rPr>
                <w:color w:val="000000"/>
                <w:lang w:val="vi-VN"/>
              </w:rPr>
              <w:t>Dbl/Twin</w:t>
            </w:r>
          </w:p>
        </w:tc>
        <w:tc>
          <w:tcPr>
            <w:tcW w:w="1250" w:type="dxa"/>
            <w:tcBorders>
              <w:top w:val="nil"/>
              <w:left w:val="nil"/>
              <w:bottom w:val="single" w:sz="4" w:space="0" w:color="auto"/>
              <w:right w:val="single" w:sz="4" w:space="0" w:color="auto"/>
            </w:tcBorders>
            <w:shd w:val="clear" w:color="auto" w:fill="auto"/>
            <w:vAlign w:val="center"/>
            <w:hideMark/>
          </w:tcPr>
          <w:p w14:paraId="390AB391" w14:textId="77777777" w:rsidR="00804AC0" w:rsidRPr="00C94AFC" w:rsidRDefault="00804AC0" w:rsidP="00AC4458">
            <w:pPr>
              <w:jc w:val="center"/>
              <w:rPr>
                <w:color w:val="000000"/>
                <w:sz w:val="21"/>
                <w:szCs w:val="21"/>
              </w:rPr>
            </w:pPr>
            <w:r w:rsidRPr="00C94AFC">
              <w:rPr>
                <w:color w:val="000000"/>
                <w:sz w:val="21"/>
                <w:szCs w:val="21"/>
                <w:lang w:val="vi-VN"/>
              </w:rPr>
              <w:t>City view</w:t>
            </w:r>
          </w:p>
        </w:tc>
        <w:tc>
          <w:tcPr>
            <w:tcW w:w="1136" w:type="dxa"/>
            <w:tcBorders>
              <w:top w:val="nil"/>
              <w:left w:val="nil"/>
              <w:bottom w:val="single" w:sz="4" w:space="0" w:color="auto"/>
              <w:right w:val="single" w:sz="4" w:space="0" w:color="auto"/>
            </w:tcBorders>
            <w:shd w:val="clear" w:color="auto" w:fill="auto"/>
            <w:vAlign w:val="center"/>
            <w:hideMark/>
          </w:tcPr>
          <w:p w14:paraId="6A979478" w14:textId="77777777" w:rsidR="00804AC0" w:rsidRPr="00C94AFC" w:rsidRDefault="00804AC0" w:rsidP="00AC4458">
            <w:pPr>
              <w:jc w:val="center"/>
              <w:rPr>
                <w:color w:val="000000"/>
              </w:rPr>
            </w:pPr>
            <w:r w:rsidRPr="00C94AFC">
              <w:rPr>
                <w:color w:val="000000"/>
              </w:rPr>
              <w:t>2</w:t>
            </w:r>
          </w:p>
        </w:tc>
        <w:tc>
          <w:tcPr>
            <w:tcW w:w="1137" w:type="dxa"/>
            <w:tcBorders>
              <w:top w:val="nil"/>
              <w:left w:val="nil"/>
              <w:bottom w:val="single" w:sz="4" w:space="0" w:color="auto"/>
              <w:right w:val="single" w:sz="4" w:space="0" w:color="auto"/>
            </w:tcBorders>
            <w:shd w:val="clear" w:color="auto" w:fill="auto"/>
            <w:vAlign w:val="center"/>
            <w:hideMark/>
          </w:tcPr>
          <w:p w14:paraId="5427B4C8" w14:textId="77777777" w:rsidR="00804AC0" w:rsidRPr="00C94AFC" w:rsidRDefault="00804AC0" w:rsidP="00AC4458">
            <w:pPr>
              <w:jc w:val="center"/>
              <w:rPr>
                <w:color w:val="000000"/>
              </w:rPr>
            </w:pPr>
            <w:r w:rsidRPr="00C94AFC">
              <w:rPr>
                <w:color w:val="000000"/>
              </w:rPr>
              <w:t>4</w:t>
            </w:r>
          </w:p>
        </w:tc>
        <w:tc>
          <w:tcPr>
            <w:tcW w:w="1508" w:type="dxa"/>
            <w:gridSpan w:val="2"/>
            <w:tcBorders>
              <w:top w:val="single" w:sz="4" w:space="0" w:color="auto"/>
              <w:left w:val="nil"/>
              <w:bottom w:val="single" w:sz="4" w:space="0" w:color="auto"/>
              <w:right w:val="single" w:sz="4" w:space="0" w:color="auto"/>
            </w:tcBorders>
            <w:shd w:val="clear" w:color="auto" w:fill="auto"/>
            <w:vAlign w:val="center"/>
            <w:hideMark/>
          </w:tcPr>
          <w:p w14:paraId="124F39CC" w14:textId="77777777" w:rsidR="00804AC0" w:rsidRPr="00C94AFC" w:rsidRDefault="00804AC0" w:rsidP="00AC4458">
            <w:pPr>
              <w:jc w:val="center"/>
              <w:rPr>
                <w:color w:val="000000"/>
              </w:rPr>
            </w:pPr>
            <w:r w:rsidRPr="00C94AFC">
              <w:rPr>
                <w:color w:val="000000"/>
              </w:rPr>
              <w:t xml:space="preserve">  2,650,000</w:t>
            </w:r>
          </w:p>
        </w:tc>
        <w:tc>
          <w:tcPr>
            <w:tcW w:w="1529" w:type="dxa"/>
            <w:tcBorders>
              <w:top w:val="single" w:sz="4" w:space="0" w:color="auto"/>
              <w:left w:val="nil"/>
              <w:bottom w:val="single" w:sz="4" w:space="0" w:color="auto"/>
              <w:right w:val="single" w:sz="4" w:space="0" w:color="auto"/>
            </w:tcBorders>
            <w:shd w:val="clear" w:color="auto" w:fill="auto"/>
            <w:vAlign w:val="center"/>
            <w:hideMark/>
          </w:tcPr>
          <w:p w14:paraId="0468F21F" w14:textId="77777777" w:rsidR="00804AC0" w:rsidRPr="00C94AFC" w:rsidRDefault="00804AC0" w:rsidP="00AC4458">
            <w:pPr>
              <w:jc w:val="center"/>
            </w:pPr>
            <w:r w:rsidRPr="00C94AFC">
              <w:t xml:space="preserve">  2,850,000</w:t>
            </w:r>
          </w:p>
        </w:tc>
        <w:tc>
          <w:tcPr>
            <w:tcW w:w="1710" w:type="dxa"/>
            <w:tcBorders>
              <w:top w:val="single" w:sz="4" w:space="0" w:color="auto"/>
              <w:left w:val="nil"/>
              <w:bottom w:val="single" w:sz="4" w:space="0" w:color="auto"/>
              <w:right w:val="single" w:sz="4" w:space="0" w:color="auto"/>
            </w:tcBorders>
            <w:shd w:val="clear" w:color="auto" w:fill="auto"/>
            <w:vAlign w:val="center"/>
            <w:hideMark/>
          </w:tcPr>
          <w:p w14:paraId="491D4CC7" w14:textId="77777777" w:rsidR="00804AC0" w:rsidRPr="00C94AFC" w:rsidRDefault="00804AC0" w:rsidP="00AC4458">
            <w:pPr>
              <w:jc w:val="center"/>
            </w:pPr>
            <w:r w:rsidRPr="00C94AFC">
              <w:t>3,050,000</w:t>
            </w:r>
          </w:p>
        </w:tc>
      </w:tr>
      <w:tr w:rsidR="00804AC0" w:rsidRPr="00C94AFC" w14:paraId="6015A82D" w14:textId="77777777" w:rsidTr="000F38F2">
        <w:trPr>
          <w:trHeight w:val="300"/>
        </w:trPr>
        <w:tc>
          <w:tcPr>
            <w:tcW w:w="1800" w:type="dxa"/>
            <w:tcBorders>
              <w:top w:val="nil"/>
              <w:left w:val="single" w:sz="4" w:space="0" w:color="auto"/>
              <w:bottom w:val="single" w:sz="4" w:space="0" w:color="auto"/>
              <w:right w:val="single" w:sz="4" w:space="0" w:color="auto"/>
            </w:tcBorders>
            <w:shd w:val="clear" w:color="auto" w:fill="auto"/>
            <w:vAlign w:val="center"/>
            <w:hideMark/>
          </w:tcPr>
          <w:p w14:paraId="0CF1E99F" w14:textId="77777777" w:rsidR="00804AC0" w:rsidRPr="00C94AFC" w:rsidRDefault="00804AC0" w:rsidP="00AC4458">
            <w:pPr>
              <w:rPr>
                <w:b/>
                <w:color w:val="000000"/>
                <w:sz w:val="21"/>
                <w:szCs w:val="21"/>
              </w:rPr>
            </w:pPr>
            <w:r w:rsidRPr="00C94AFC">
              <w:rPr>
                <w:b/>
                <w:color w:val="000000"/>
                <w:sz w:val="21"/>
                <w:szCs w:val="21"/>
                <w:lang w:val="vi-VN"/>
              </w:rPr>
              <w:t>Connecting</w:t>
            </w:r>
            <w:r w:rsidRPr="00C94AFC">
              <w:rPr>
                <w:b/>
                <w:color w:val="000000"/>
                <w:sz w:val="21"/>
                <w:szCs w:val="21"/>
              </w:rPr>
              <w:t xml:space="preserve"> room</w:t>
            </w:r>
          </w:p>
        </w:tc>
        <w:tc>
          <w:tcPr>
            <w:tcW w:w="1180" w:type="dxa"/>
            <w:tcBorders>
              <w:top w:val="nil"/>
              <w:left w:val="nil"/>
              <w:bottom w:val="single" w:sz="4" w:space="0" w:color="auto"/>
              <w:right w:val="single" w:sz="4" w:space="0" w:color="auto"/>
            </w:tcBorders>
            <w:shd w:val="clear" w:color="auto" w:fill="auto"/>
            <w:vAlign w:val="center"/>
            <w:hideMark/>
          </w:tcPr>
          <w:p w14:paraId="379C2C77" w14:textId="77777777" w:rsidR="00804AC0" w:rsidRPr="00C94AFC" w:rsidRDefault="00804AC0" w:rsidP="00AC4458">
            <w:pPr>
              <w:jc w:val="center"/>
              <w:rPr>
                <w:color w:val="000000"/>
              </w:rPr>
            </w:pPr>
            <w:r w:rsidRPr="00C94AFC">
              <w:rPr>
                <w:color w:val="000000"/>
              </w:rPr>
              <w:t>Dbl/Twin</w:t>
            </w:r>
          </w:p>
        </w:tc>
        <w:tc>
          <w:tcPr>
            <w:tcW w:w="1250" w:type="dxa"/>
            <w:tcBorders>
              <w:top w:val="nil"/>
              <w:left w:val="nil"/>
              <w:bottom w:val="single" w:sz="4" w:space="0" w:color="auto"/>
              <w:right w:val="single" w:sz="4" w:space="0" w:color="auto"/>
            </w:tcBorders>
            <w:shd w:val="clear" w:color="auto" w:fill="auto"/>
            <w:vAlign w:val="center"/>
            <w:hideMark/>
          </w:tcPr>
          <w:p w14:paraId="7D629171" w14:textId="77777777" w:rsidR="00804AC0" w:rsidRPr="00C94AFC" w:rsidRDefault="00804AC0" w:rsidP="00AC4458">
            <w:pPr>
              <w:jc w:val="center"/>
              <w:rPr>
                <w:color w:val="000000"/>
                <w:sz w:val="21"/>
                <w:szCs w:val="21"/>
              </w:rPr>
            </w:pPr>
            <w:r w:rsidRPr="00C94AFC">
              <w:rPr>
                <w:color w:val="000000"/>
                <w:sz w:val="21"/>
                <w:szCs w:val="21"/>
              </w:rPr>
              <w:t>City view</w:t>
            </w:r>
          </w:p>
        </w:tc>
        <w:tc>
          <w:tcPr>
            <w:tcW w:w="1136" w:type="dxa"/>
            <w:tcBorders>
              <w:top w:val="nil"/>
              <w:left w:val="nil"/>
              <w:bottom w:val="single" w:sz="4" w:space="0" w:color="auto"/>
              <w:right w:val="single" w:sz="4" w:space="0" w:color="auto"/>
            </w:tcBorders>
            <w:shd w:val="clear" w:color="auto" w:fill="auto"/>
            <w:vAlign w:val="center"/>
            <w:hideMark/>
          </w:tcPr>
          <w:p w14:paraId="49728F71" w14:textId="77777777" w:rsidR="00804AC0" w:rsidRPr="00C94AFC" w:rsidRDefault="00804AC0" w:rsidP="00AC4458">
            <w:pPr>
              <w:jc w:val="center"/>
              <w:rPr>
                <w:color w:val="000000"/>
              </w:rPr>
            </w:pPr>
            <w:r w:rsidRPr="00C94AFC">
              <w:rPr>
                <w:color w:val="000000"/>
              </w:rPr>
              <w:t>4</w:t>
            </w:r>
          </w:p>
        </w:tc>
        <w:tc>
          <w:tcPr>
            <w:tcW w:w="1137" w:type="dxa"/>
            <w:tcBorders>
              <w:top w:val="nil"/>
              <w:left w:val="nil"/>
              <w:bottom w:val="single" w:sz="4" w:space="0" w:color="auto"/>
              <w:right w:val="single" w:sz="4" w:space="0" w:color="auto"/>
            </w:tcBorders>
            <w:shd w:val="clear" w:color="auto" w:fill="auto"/>
            <w:vAlign w:val="center"/>
            <w:hideMark/>
          </w:tcPr>
          <w:p w14:paraId="4AF5B166" w14:textId="77777777" w:rsidR="00804AC0" w:rsidRPr="00C94AFC" w:rsidRDefault="00804AC0" w:rsidP="00AC4458">
            <w:pPr>
              <w:jc w:val="center"/>
              <w:rPr>
                <w:color w:val="000000"/>
              </w:rPr>
            </w:pPr>
            <w:r w:rsidRPr="00C94AFC">
              <w:rPr>
                <w:color w:val="000000"/>
              </w:rPr>
              <w:t>1</w:t>
            </w:r>
          </w:p>
        </w:tc>
        <w:tc>
          <w:tcPr>
            <w:tcW w:w="1508" w:type="dxa"/>
            <w:gridSpan w:val="2"/>
            <w:tcBorders>
              <w:top w:val="single" w:sz="4" w:space="0" w:color="auto"/>
              <w:left w:val="nil"/>
              <w:bottom w:val="single" w:sz="4" w:space="0" w:color="auto"/>
              <w:right w:val="single" w:sz="4" w:space="0" w:color="auto"/>
            </w:tcBorders>
            <w:shd w:val="clear" w:color="auto" w:fill="auto"/>
            <w:vAlign w:val="center"/>
            <w:hideMark/>
          </w:tcPr>
          <w:p w14:paraId="4EA37D9B" w14:textId="77777777" w:rsidR="00804AC0" w:rsidRPr="00C94AFC" w:rsidRDefault="00804AC0" w:rsidP="00AC4458">
            <w:pPr>
              <w:jc w:val="center"/>
              <w:rPr>
                <w:color w:val="000000"/>
              </w:rPr>
            </w:pPr>
            <w:r w:rsidRPr="00C94AFC">
              <w:rPr>
                <w:color w:val="000000"/>
              </w:rPr>
              <w:t xml:space="preserve">   3,850,000</w:t>
            </w:r>
          </w:p>
        </w:tc>
        <w:tc>
          <w:tcPr>
            <w:tcW w:w="1529" w:type="dxa"/>
            <w:tcBorders>
              <w:top w:val="single" w:sz="4" w:space="0" w:color="auto"/>
              <w:left w:val="nil"/>
              <w:bottom w:val="single" w:sz="4" w:space="0" w:color="auto"/>
              <w:right w:val="single" w:sz="4" w:space="0" w:color="auto"/>
            </w:tcBorders>
            <w:shd w:val="clear" w:color="auto" w:fill="auto"/>
            <w:vAlign w:val="center"/>
            <w:hideMark/>
          </w:tcPr>
          <w:p w14:paraId="71167E32" w14:textId="77777777" w:rsidR="00804AC0" w:rsidRPr="00C94AFC" w:rsidRDefault="00804AC0" w:rsidP="00AC4458">
            <w:pPr>
              <w:jc w:val="center"/>
            </w:pPr>
            <w:r w:rsidRPr="00C94AFC">
              <w:t xml:space="preserve">  4,050,000 </w:t>
            </w:r>
          </w:p>
        </w:tc>
        <w:tc>
          <w:tcPr>
            <w:tcW w:w="1710" w:type="dxa"/>
            <w:tcBorders>
              <w:top w:val="single" w:sz="4" w:space="0" w:color="auto"/>
              <w:left w:val="nil"/>
              <w:bottom w:val="single" w:sz="4" w:space="0" w:color="auto"/>
              <w:right w:val="single" w:sz="4" w:space="0" w:color="auto"/>
            </w:tcBorders>
            <w:shd w:val="clear" w:color="auto" w:fill="auto"/>
            <w:noWrap/>
            <w:vAlign w:val="center"/>
            <w:hideMark/>
          </w:tcPr>
          <w:p w14:paraId="06F42AAB" w14:textId="77777777" w:rsidR="00804AC0" w:rsidRPr="00C94AFC" w:rsidRDefault="00804AC0" w:rsidP="00AC4458">
            <w:pPr>
              <w:jc w:val="center"/>
            </w:pPr>
            <w:r w:rsidRPr="00C94AFC">
              <w:t xml:space="preserve"> 4,350,000</w:t>
            </w:r>
          </w:p>
        </w:tc>
      </w:tr>
      <w:tr w:rsidR="00804AC0" w:rsidRPr="00C94AFC" w14:paraId="5542A072" w14:textId="77777777" w:rsidTr="00AC4458">
        <w:trPr>
          <w:trHeight w:val="300"/>
        </w:trPr>
        <w:tc>
          <w:tcPr>
            <w:tcW w:w="6525" w:type="dxa"/>
            <w:gridSpan w:val="6"/>
            <w:tcBorders>
              <w:top w:val="single" w:sz="4" w:space="0" w:color="auto"/>
              <w:left w:val="single" w:sz="4" w:space="0" w:color="auto"/>
              <w:bottom w:val="single" w:sz="4" w:space="0" w:color="auto"/>
              <w:right w:val="single" w:sz="4" w:space="0" w:color="auto"/>
            </w:tcBorders>
            <w:shd w:val="clear" w:color="000000" w:fill="C6E0B4"/>
            <w:vAlign w:val="center"/>
            <w:hideMark/>
          </w:tcPr>
          <w:p w14:paraId="39E1C02F" w14:textId="77777777" w:rsidR="00804AC0" w:rsidRPr="00C94AFC" w:rsidRDefault="00804AC0" w:rsidP="00AC4458">
            <w:pPr>
              <w:jc w:val="center"/>
              <w:rPr>
                <w:b/>
                <w:bCs/>
              </w:rPr>
            </w:pPr>
            <w:r w:rsidRPr="00C94AFC">
              <w:rPr>
                <w:b/>
                <w:bCs/>
                <w:lang w:val="vi-VN"/>
              </w:rPr>
              <w:t>GIT ( ROH Sup &amp; Deluxe)</w:t>
            </w:r>
          </w:p>
        </w:tc>
        <w:tc>
          <w:tcPr>
            <w:tcW w:w="1486" w:type="dxa"/>
            <w:tcBorders>
              <w:top w:val="single" w:sz="4" w:space="0" w:color="auto"/>
              <w:left w:val="nil"/>
              <w:bottom w:val="single" w:sz="4" w:space="0" w:color="auto"/>
              <w:right w:val="single" w:sz="4" w:space="0" w:color="auto"/>
            </w:tcBorders>
            <w:shd w:val="clear" w:color="000000" w:fill="C6E0B4"/>
            <w:vAlign w:val="center"/>
            <w:hideMark/>
          </w:tcPr>
          <w:p w14:paraId="24968BE4" w14:textId="77777777" w:rsidR="00804AC0" w:rsidRPr="00C94AFC" w:rsidRDefault="00804AC0" w:rsidP="00AC4458">
            <w:pPr>
              <w:jc w:val="center"/>
              <w:rPr>
                <w:b/>
                <w:bCs/>
              </w:rPr>
            </w:pPr>
            <w:r w:rsidRPr="00C94AFC">
              <w:rPr>
                <w:b/>
                <w:bCs/>
              </w:rPr>
              <w:t xml:space="preserve">  </w:t>
            </w:r>
            <w:r w:rsidRPr="00C94AFC">
              <w:rPr>
                <w:b/>
                <w:bCs/>
                <w:lang w:val="vi-VN"/>
              </w:rPr>
              <w:t>1,6</w:t>
            </w:r>
            <w:r w:rsidRPr="00C94AFC">
              <w:rPr>
                <w:b/>
                <w:bCs/>
              </w:rPr>
              <w:t>0</w:t>
            </w:r>
            <w:r w:rsidRPr="00C94AFC">
              <w:rPr>
                <w:b/>
                <w:bCs/>
                <w:lang w:val="vi-VN"/>
              </w:rPr>
              <w:t>0,000</w:t>
            </w:r>
          </w:p>
        </w:tc>
        <w:tc>
          <w:tcPr>
            <w:tcW w:w="1529" w:type="dxa"/>
            <w:tcBorders>
              <w:top w:val="single" w:sz="4" w:space="0" w:color="auto"/>
              <w:left w:val="nil"/>
              <w:bottom w:val="single" w:sz="4" w:space="0" w:color="auto"/>
              <w:right w:val="single" w:sz="4" w:space="0" w:color="auto"/>
            </w:tcBorders>
            <w:shd w:val="clear" w:color="000000" w:fill="C6E0B4"/>
            <w:vAlign w:val="center"/>
          </w:tcPr>
          <w:p w14:paraId="3E8161E0" w14:textId="77777777" w:rsidR="00804AC0" w:rsidRPr="00C94AFC" w:rsidRDefault="00804AC0" w:rsidP="00AC4458">
            <w:pPr>
              <w:jc w:val="center"/>
              <w:rPr>
                <w:b/>
                <w:bCs/>
              </w:rPr>
            </w:pPr>
            <w:r w:rsidRPr="00C94AFC">
              <w:rPr>
                <w:b/>
                <w:bCs/>
              </w:rPr>
              <w:t xml:space="preserve">  1,650,000</w:t>
            </w:r>
          </w:p>
        </w:tc>
        <w:tc>
          <w:tcPr>
            <w:tcW w:w="1710" w:type="dxa"/>
            <w:tcBorders>
              <w:top w:val="single" w:sz="4" w:space="0" w:color="auto"/>
              <w:left w:val="nil"/>
              <w:bottom w:val="single" w:sz="4" w:space="0" w:color="auto"/>
              <w:right w:val="single" w:sz="4" w:space="0" w:color="auto"/>
            </w:tcBorders>
            <w:shd w:val="clear" w:color="000000" w:fill="C6E0B4"/>
            <w:noWrap/>
            <w:vAlign w:val="center"/>
            <w:hideMark/>
          </w:tcPr>
          <w:p w14:paraId="0494A31F" w14:textId="77777777" w:rsidR="00804AC0" w:rsidRPr="00C94AFC" w:rsidRDefault="00804AC0" w:rsidP="00AC4458">
            <w:pPr>
              <w:jc w:val="center"/>
              <w:rPr>
                <w:b/>
                <w:bCs/>
              </w:rPr>
            </w:pPr>
            <w:r w:rsidRPr="00C94AFC">
              <w:rPr>
                <w:b/>
                <w:bCs/>
              </w:rPr>
              <w:t xml:space="preserve">  </w:t>
            </w:r>
            <w:r w:rsidRPr="00C94AFC">
              <w:rPr>
                <w:b/>
                <w:bCs/>
                <w:lang w:val="vi-VN"/>
              </w:rPr>
              <w:t>1,9</w:t>
            </w:r>
            <w:r w:rsidRPr="00C94AFC">
              <w:rPr>
                <w:b/>
                <w:bCs/>
              </w:rPr>
              <w:t>0</w:t>
            </w:r>
            <w:r w:rsidRPr="00C94AFC">
              <w:rPr>
                <w:b/>
                <w:bCs/>
                <w:lang w:val="vi-VN"/>
              </w:rPr>
              <w:t>0,000</w:t>
            </w:r>
          </w:p>
        </w:tc>
      </w:tr>
      <w:tr w:rsidR="00804AC0" w:rsidRPr="00C94AFC" w14:paraId="57BC4E49" w14:textId="77777777" w:rsidTr="00AC4458">
        <w:trPr>
          <w:trHeight w:val="300"/>
        </w:trPr>
        <w:tc>
          <w:tcPr>
            <w:tcW w:w="6525" w:type="dxa"/>
            <w:gridSpan w:val="6"/>
            <w:tcBorders>
              <w:top w:val="single" w:sz="4" w:space="0" w:color="auto"/>
              <w:left w:val="single" w:sz="4" w:space="0" w:color="auto"/>
              <w:bottom w:val="single" w:sz="4" w:space="0" w:color="auto"/>
              <w:right w:val="single" w:sz="4" w:space="0" w:color="auto"/>
            </w:tcBorders>
            <w:shd w:val="clear" w:color="000000" w:fill="C6E0B4"/>
            <w:vAlign w:val="center"/>
            <w:hideMark/>
          </w:tcPr>
          <w:p w14:paraId="78121A7D" w14:textId="77777777" w:rsidR="00804AC0" w:rsidRPr="00C94AFC" w:rsidRDefault="00804AC0" w:rsidP="00AC4458">
            <w:pPr>
              <w:jc w:val="center"/>
              <w:rPr>
                <w:b/>
                <w:bCs/>
                <w:color w:val="000000"/>
              </w:rPr>
            </w:pPr>
            <w:r w:rsidRPr="00C94AFC">
              <w:rPr>
                <w:b/>
                <w:bCs/>
                <w:color w:val="000000"/>
                <w:lang w:eastAsia="vi-VN"/>
              </w:rPr>
              <w:t>Giường phụ</w:t>
            </w:r>
          </w:p>
        </w:tc>
        <w:tc>
          <w:tcPr>
            <w:tcW w:w="3015" w:type="dxa"/>
            <w:gridSpan w:val="2"/>
            <w:tcBorders>
              <w:top w:val="single" w:sz="4" w:space="0" w:color="auto"/>
              <w:left w:val="nil"/>
              <w:bottom w:val="single" w:sz="4" w:space="0" w:color="auto"/>
              <w:right w:val="single" w:sz="4" w:space="0" w:color="auto"/>
            </w:tcBorders>
            <w:shd w:val="clear" w:color="000000" w:fill="C6E0B4"/>
            <w:vAlign w:val="center"/>
            <w:hideMark/>
          </w:tcPr>
          <w:p w14:paraId="698F2EE2" w14:textId="77777777" w:rsidR="00804AC0" w:rsidRPr="00C94AFC" w:rsidRDefault="00804AC0" w:rsidP="00AC4458">
            <w:pPr>
              <w:jc w:val="center"/>
              <w:rPr>
                <w:b/>
                <w:bCs/>
                <w:color w:val="000000"/>
              </w:rPr>
            </w:pPr>
            <w:r w:rsidRPr="00C94AFC">
              <w:rPr>
                <w:b/>
                <w:bCs/>
                <w:color w:val="000000"/>
                <w:lang w:val="vi-VN"/>
              </w:rPr>
              <w:t>7</w:t>
            </w:r>
            <w:r w:rsidRPr="00C94AFC">
              <w:rPr>
                <w:b/>
                <w:bCs/>
                <w:color w:val="000000"/>
              </w:rPr>
              <w:t>5</w:t>
            </w:r>
            <w:r w:rsidRPr="00C94AFC">
              <w:rPr>
                <w:b/>
                <w:bCs/>
                <w:color w:val="000000"/>
                <w:lang w:val="vi-VN"/>
              </w:rPr>
              <w:t>0,000</w:t>
            </w:r>
          </w:p>
        </w:tc>
        <w:tc>
          <w:tcPr>
            <w:tcW w:w="1710" w:type="dxa"/>
            <w:tcBorders>
              <w:top w:val="single" w:sz="4" w:space="0" w:color="auto"/>
              <w:left w:val="nil"/>
              <w:bottom w:val="single" w:sz="4" w:space="0" w:color="auto"/>
              <w:right w:val="single" w:sz="4" w:space="0" w:color="auto"/>
            </w:tcBorders>
            <w:shd w:val="clear" w:color="000000" w:fill="C6E0B4"/>
            <w:noWrap/>
            <w:vAlign w:val="center"/>
            <w:hideMark/>
          </w:tcPr>
          <w:p w14:paraId="35068F82" w14:textId="77777777" w:rsidR="00804AC0" w:rsidRPr="00C94AFC" w:rsidRDefault="00804AC0" w:rsidP="00AC4458">
            <w:pPr>
              <w:jc w:val="center"/>
              <w:rPr>
                <w:b/>
                <w:bCs/>
                <w:color w:val="000000"/>
              </w:rPr>
            </w:pPr>
            <w:r w:rsidRPr="00C94AFC">
              <w:rPr>
                <w:b/>
                <w:bCs/>
                <w:color w:val="000000"/>
              </w:rPr>
              <w:t xml:space="preserve">     </w:t>
            </w:r>
            <w:r w:rsidRPr="00C94AFC">
              <w:rPr>
                <w:b/>
                <w:bCs/>
                <w:color w:val="000000"/>
                <w:lang w:val="vi-VN"/>
              </w:rPr>
              <w:t>800,000</w:t>
            </w:r>
          </w:p>
        </w:tc>
      </w:tr>
    </w:tbl>
    <w:p w14:paraId="496FE9D8" w14:textId="77777777" w:rsidR="0074439B" w:rsidRPr="00C94AFC" w:rsidRDefault="0074439B" w:rsidP="0023305E">
      <w:pPr>
        <w:shd w:val="clear" w:color="auto" w:fill="FFFFFF"/>
        <w:ind w:hanging="360"/>
        <w:rPr>
          <w:b/>
        </w:rPr>
      </w:pPr>
    </w:p>
    <w:p w14:paraId="3505D8F1" w14:textId="03126F35" w:rsidR="0023305E" w:rsidRPr="00C94AFC" w:rsidRDefault="0023305E" w:rsidP="0023305E">
      <w:pPr>
        <w:shd w:val="clear" w:color="auto" w:fill="FFFFFF"/>
        <w:ind w:hanging="360"/>
        <w:rPr>
          <w:b/>
        </w:rPr>
      </w:pPr>
      <w:r w:rsidRPr="00C94AFC">
        <w:rPr>
          <w:b/>
        </w:rPr>
        <w:t xml:space="preserve">Chính sách đặt phòng: </w:t>
      </w:r>
    </w:p>
    <w:p w14:paraId="3C6068B9" w14:textId="77777777" w:rsidR="0023305E" w:rsidRPr="00C94AFC" w:rsidRDefault="0023305E" w:rsidP="0023305E">
      <w:pPr>
        <w:pStyle w:val="NoSpacing"/>
        <w:numPr>
          <w:ilvl w:val="0"/>
          <w:numId w:val="44"/>
        </w:numPr>
        <w:rPr>
          <w:rFonts w:ascii="Times New Roman" w:hAnsi="Times New Roman"/>
          <w:sz w:val="24"/>
          <w:szCs w:val="24"/>
        </w:rPr>
      </w:pPr>
      <w:proofErr w:type="gramStart"/>
      <w:r w:rsidRPr="00C94AFC">
        <w:rPr>
          <w:rFonts w:ascii="Times New Roman" w:hAnsi="Times New Roman"/>
          <w:b/>
          <w:sz w:val="24"/>
          <w:szCs w:val="24"/>
        </w:rPr>
        <w:t xml:space="preserve">GIT </w:t>
      </w:r>
      <w:r w:rsidRPr="00C94AFC">
        <w:rPr>
          <w:rFonts w:ascii="Times New Roman" w:hAnsi="Times New Roman"/>
          <w:sz w:val="24"/>
          <w:szCs w:val="24"/>
        </w:rPr>
        <w:t>:</w:t>
      </w:r>
      <w:proofErr w:type="gramEnd"/>
      <w:r w:rsidRPr="00C94AFC">
        <w:rPr>
          <w:rFonts w:ascii="Times New Roman" w:hAnsi="Times New Roman"/>
          <w:sz w:val="24"/>
          <w:szCs w:val="24"/>
        </w:rPr>
        <w:t xml:space="preserve"> Tính từ 8 phòng trở lên  </w:t>
      </w:r>
    </w:p>
    <w:p w14:paraId="599E4C82" w14:textId="1A438302" w:rsidR="0023305E" w:rsidRPr="00C94AFC" w:rsidRDefault="0023305E" w:rsidP="0023305E">
      <w:pPr>
        <w:pStyle w:val="NoSpacing"/>
        <w:numPr>
          <w:ilvl w:val="0"/>
          <w:numId w:val="44"/>
        </w:numPr>
        <w:rPr>
          <w:rFonts w:ascii="Times New Roman" w:hAnsi="Times New Roman"/>
          <w:sz w:val="24"/>
          <w:szCs w:val="24"/>
        </w:rPr>
      </w:pPr>
      <w:proofErr w:type="gramStart"/>
      <w:r w:rsidRPr="00C94AFC">
        <w:rPr>
          <w:rFonts w:ascii="Times New Roman" w:hAnsi="Times New Roman"/>
          <w:b/>
          <w:sz w:val="24"/>
          <w:szCs w:val="24"/>
        </w:rPr>
        <w:t xml:space="preserve">FIT  </w:t>
      </w:r>
      <w:r w:rsidRPr="00C94AFC">
        <w:rPr>
          <w:rFonts w:ascii="Times New Roman" w:hAnsi="Times New Roman"/>
          <w:sz w:val="24"/>
          <w:szCs w:val="24"/>
        </w:rPr>
        <w:t>:</w:t>
      </w:r>
      <w:proofErr w:type="gramEnd"/>
      <w:r w:rsidRPr="00C94AFC">
        <w:rPr>
          <w:rFonts w:ascii="Times New Roman" w:hAnsi="Times New Roman"/>
          <w:sz w:val="24"/>
          <w:szCs w:val="24"/>
        </w:rPr>
        <w:t xml:space="preserve"> Tính từ 7 phòng trở xuống </w:t>
      </w:r>
    </w:p>
    <w:p w14:paraId="2B05987A" w14:textId="76AF6F76" w:rsidR="008639A6" w:rsidRPr="00C94AFC" w:rsidRDefault="008639A6" w:rsidP="00A153B4">
      <w:pPr>
        <w:pStyle w:val="NoSpacing"/>
        <w:ind w:left="720"/>
        <w:rPr>
          <w:rFonts w:ascii="Times New Roman" w:hAnsi="Times New Roman"/>
          <w:sz w:val="24"/>
          <w:szCs w:val="24"/>
        </w:rPr>
      </w:pPr>
    </w:p>
    <w:p w14:paraId="4354019F" w14:textId="08CEFF11" w:rsidR="00A153B4" w:rsidRPr="00C94AFC" w:rsidRDefault="00A153B4" w:rsidP="00A153B4">
      <w:pPr>
        <w:pStyle w:val="NoSpacing"/>
        <w:ind w:left="720"/>
        <w:rPr>
          <w:rFonts w:ascii="Times New Roman" w:hAnsi="Times New Roman"/>
          <w:sz w:val="24"/>
          <w:szCs w:val="24"/>
        </w:rPr>
      </w:pPr>
    </w:p>
    <w:p w14:paraId="081BDB89" w14:textId="2FC1DEA1" w:rsidR="00A153B4" w:rsidRPr="00C94AFC" w:rsidRDefault="00A153B4" w:rsidP="00A153B4">
      <w:pPr>
        <w:pStyle w:val="NoSpacing"/>
        <w:ind w:left="720"/>
        <w:rPr>
          <w:rFonts w:ascii="Times New Roman" w:hAnsi="Times New Roman"/>
          <w:sz w:val="24"/>
          <w:szCs w:val="24"/>
        </w:rPr>
      </w:pPr>
    </w:p>
    <w:p w14:paraId="3B868162" w14:textId="321E5D9A" w:rsidR="00A153B4" w:rsidRPr="00C94AFC" w:rsidRDefault="00A153B4" w:rsidP="00A153B4">
      <w:pPr>
        <w:pStyle w:val="NoSpacing"/>
        <w:ind w:left="720"/>
        <w:rPr>
          <w:rFonts w:ascii="Times New Roman" w:hAnsi="Times New Roman"/>
          <w:sz w:val="24"/>
          <w:szCs w:val="24"/>
        </w:rPr>
      </w:pPr>
    </w:p>
    <w:p w14:paraId="51F99DFB" w14:textId="702E997F" w:rsidR="00A153B4" w:rsidRPr="00C94AFC" w:rsidRDefault="00A153B4" w:rsidP="00A153B4">
      <w:pPr>
        <w:pStyle w:val="NoSpacing"/>
        <w:ind w:left="720"/>
        <w:rPr>
          <w:rFonts w:ascii="Times New Roman" w:hAnsi="Times New Roman"/>
          <w:sz w:val="24"/>
          <w:szCs w:val="24"/>
        </w:rPr>
      </w:pPr>
    </w:p>
    <w:p w14:paraId="46C38BE1" w14:textId="56DA228F" w:rsidR="00A153B4" w:rsidRPr="00C94AFC" w:rsidRDefault="00A153B4" w:rsidP="00A153B4">
      <w:pPr>
        <w:pStyle w:val="NoSpacing"/>
        <w:ind w:left="720"/>
        <w:rPr>
          <w:rFonts w:ascii="Times New Roman" w:hAnsi="Times New Roman"/>
          <w:sz w:val="24"/>
          <w:szCs w:val="24"/>
        </w:rPr>
      </w:pPr>
    </w:p>
    <w:p w14:paraId="096CB067" w14:textId="29B81AD6" w:rsidR="00A153B4" w:rsidRPr="00C94AFC" w:rsidRDefault="00A153B4" w:rsidP="00A153B4">
      <w:pPr>
        <w:pStyle w:val="NoSpacing"/>
        <w:ind w:left="720"/>
        <w:rPr>
          <w:rFonts w:ascii="Times New Roman" w:hAnsi="Times New Roman"/>
          <w:sz w:val="24"/>
          <w:szCs w:val="24"/>
        </w:rPr>
      </w:pPr>
    </w:p>
    <w:p w14:paraId="16EA5F28" w14:textId="77777777" w:rsidR="00A153B4" w:rsidRPr="00C94AFC" w:rsidRDefault="00A153B4" w:rsidP="00A153B4">
      <w:pPr>
        <w:pStyle w:val="NoSpacing"/>
        <w:ind w:left="720"/>
        <w:rPr>
          <w:rFonts w:ascii="Times New Roman" w:hAnsi="Times New Roman"/>
          <w:sz w:val="24"/>
          <w:szCs w:val="24"/>
        </w:rPr>
      </w:pPr>
    </w:p>
    <w:p w14:paraId="28EA061F" w14:textId="2AA8822F" w:rsidR="0023305E" w:rsidRPr="00C94AFC" w:rsidRDefault="0023305E" w:rsidP="0023305E">
      <w:pPr>
        <w:pStyle w:val="NoSpacing"/>
        <w:numPr>
          <w:ilvl w:val="0"/>
          <w:numId w:val="43"/>
        </w:numPr>
        <w:ind w:left="-270" w:hanging="270"/>
        <w:rPr>
          <w:rFonts w:ascii="Times New Roman" w:hAnsi="Times New Roman"/>
          <w:b/>
          <w:sz w:val="24"/>
          <w:szCs w:val="24"/>
        </w:rPr>
      </w:pPr>
      <w:r w:rsidRPr="00C94AFC">
        <w:rPr>
          <w:rFonts w:ascii="Times New Roman" w:hAnsi="Times New Roman"/>
          <w:b/>
          <w:sz w:val="24"/>
          <w:szCs w:val="24"/>
          <w:u w:val="single"/>
          <w:lang w:val="vi-VN"/>
        </w:rPr>
        <w:lastRenderedPageBreak/>
        <w:t>The Q Boutique Hotel</w:t>
      </w:r>
      <w:r w:rsidRPr="00C94AFC">
        <w:rPr>
          <w:rFonts w:ascii="Times New Roman" w:hAnsi="Times New Roman"/>
          <w:b/>
          <w:i/>
          <w:sz w:val="24"/>
          <w:szCs w:val="24"/>
          <w:lang w:val="vi-VN"/>
        </w:rPr>
        <w:t xml:space="preserve">: </w:t>
      </w:r>
      <w:r w:rsidRPr="00C94AFC">
        <w:rPr>
          <w:rFonts w:ascii="Times New Roman" w:hAnsi="Times New Roman"/>
          <w:i/>
          <w:sz w:val="24"/>
          <w:szCs w:val="24"/>
          <w:lang w:val="vi-VN"/>
        </w:rPr>
        <w:t xml:space="preserve">22 Nguyen Huu Huan, </w:t>
      </w:r>
      <w:r w:rsidR="0074439B" w:rsidRPr="00C94AFC">
        <w:rPr>
          <w:rFonts w:ascii="Times New Roman" w:hAnsi="Times New Roman"/>
          <w:i/>
          <w:sz w:val="24"/>
          <w:szCs w:val="24"/>
        </w:rPr>
        <w:t>Hoàn Kiếm</w:t>
      </w:r>
      <w:r w:rsidR="005A6BC0" w:rsidRPr="00C94AFC">
        <w:rPr>
          <w:rFonts w:ascii="Times New Roman" w:hAnsi="Times New Roman"/>
          <w:i/>
          <w:sz w:val="24"/>
          <w:szCs w:val="24"/>
          <w:lang w:val="vi-VN"/>
        </w:rPr>
        <w:t xml:space="preserve">, </w:t>
      </w:r>
      <w:r w:rsidR="0074439B" w:rsidRPr="00C94AFC">
        <w:rPr>
          <w:rFonts w:ascii="Times New Roman" w:hAnsi="Times New Roman"/>
          <w:i/>
          <w:sz w:val="24"/>
          <w:szCs w:val="24"/>
        </w:rPr>
        <w:t>TP</w:t>
      </w:r>
      <w:r w:rsidR="005A6BC0" w:rsidRPr="00C94AFC">
        <w:rPr>
          <w:rFonts w:ascii="Times New Roman" w:hAnsi="Times New Roman"/>
          <w:i/>
          <w:sz w:val="24"/>
          <w:szCs w:val="24"/>
          <w:lang w:val="vi-VN"/>
        </w:rPr>
        <w:t xml:space="preserve"> Hà Nội</w:t>
      </w:r>
    </w:p>
    <w:p w14:paraId="34F9A682" w14:textId="77777777" w:rsidR="0023305E" w:rsidRPr="00C94AFC" w:rsidRDefault="0023305E" w:rsidP="0023305E">
      <w:pPr>
        <w:pStyle w:val="NoSpacing"/>
        <w:ind w:left="360"/>
        <w:rPr>
          <w:rFonts w:ascii="Times New Roman" w:hAnsi="Times New Roman"/>
          <w:b/>
          <w:sz w:val="24"/>
          <w:szCs w:val="24"/>
        </w:rPr>
      </w:pPr>
    </w:p>
    <w:p w14:paraId="376E497C" w14:textId="77777777" w:rsidR="00D048BC" w:rsidRPr="00C94AFC" w:rsidRDefault="00D048BC" w:rsidP="00D048BC">
      <w:pPr>
        <w:pStyle w:val="NoSpacing"/>
        <w:ind w:left="720"/>
        <w:contextualSpacing/>
        <w:rPr>
          <w:rFonts w:ascii="Times New Roman" w:hAnsi="Times New Roman"/>
          <w:b/>
          <w:color w:val="FF0000"/>
          <w:sz w:val="24"/>
          <w:szCs w:val="24"/>
          <w:lang w:val="nl-NL"/>
        </w:rPr>
      </w:pPr>
    </w:p>
    <w:tbl>
      <w:tblPr>
        <w:tblW w:w="10969" w:type="dxa"/>
        <w:tblInd w:w="-185" w:type="dxa"/>
        <w:tblLook w:val="04A0" w:firstRow="1" w:lastRow="0" w:firstColumn="1" w:lastColumn="0" w:noHBand="0" w:noVBand="1"/>
      </w:tblPr>
      <w:tblGrid>
        <w:gridCol w:w="1691"/>
        <w:gridCol w:w="1200"/>
        <w:gridCol w:w="1260"/>
        <w:gridCol w:w="1136"/>
        <w:gridCol w:w="1137"/>
        <w:gridCol w:w="1406"/>
        <w:gridCol w:w="1440"/>
        <w:gridCol w:w="1699"/>
      </w:tblGrid>
      <w:tr w:rsidR="00D048BC" w:rsidRPr="00C94AFC" w14:paraId="068FD27B" w14:textId="77777777" w:rsidTr="00A153B4">
        <w:trPr>
          <w:trHeight w:val="288"/>
        </w:trPr>
        <w:tc>
          <w:tcPr>
            <w:tcW w:w="10969" w:type="dxa"/>
            <w:gridSpan w:val="8"/>
            <w:tcBorders>
              <w:top w:val="single" w:sz="4" w:space="0" w:color="auto"/>
              <w:left w:val="single" w:sz="4" w:space="0" w:color="auto"/>
              <w:bottom w:val="single" w:sz="4" w:space="0" w:color="auto"/>
              <w:right w:val="single" w:sz="4" w:space="0" w:color="auto"/>
            </w:tcBorders>
            <w:shd w:val="clear" w:color="000000" w:fill="C6E0B4"/>
            <w:noWrap/>
            <w:vAlign w:val="center"/>
            <w:hideMark/>
          </w:tcPr>
          <w:p w14:paraId="1D05E786" w14:textId="0A1609C6" w:rsidR="00D048BC" w:rsidRPr="00C94AFC" w:rsidRDefault="00774123" w:rsidP="00AC4458">
            <w:pPr>
              <w:jc w:val="center"/>
              <w:rPr>
                <w:b/>
                <w:bCs/>
                <w:color w:val="FF0000"/>
              </w:rPr>
            </w:pPr>
            <w:r w:rsidRPr="00C94AFC">
              <w:rPr>
                <w:b/>
                <w:bCs/>
                <w:color w:val="FF0000"/>
              </w:rPr>
              <w:t xml:space="preserve">Thời gian áp </w:t>
            </w:r>
            <w:proofErr w:type="gramStart"/>
            <w:r w:rsidRPr="00C94AFC">
              <w:rPr>
                <w:b/>
                <w:bCs/>
                <w:color w:val="FF0000"/>
              </w:rPr>
              <w:t>dụng :</w:t>
            </w:r>
            <w:proofErr w:type="gramEnd"/>
            <w:r w:rsidRPr="00C94AFC">
              <w:rPr>
                <w:b/>
                <w:bCs/>
                <w:color w:val="FF0000"/>
              </w:rPr>
              <w:t xml:space="preserve">  01/01/202</w:t>
            </w:r>
            <w:r w:rsidR="0083611F" w:rsidRPr="00C94AFC">
              <w:rPr>
                <w:b/>
                <w:bCs/>
                <w:color w:val="FF0000"/>
              </w:rPr>
              <w:t>5</w:t>
            </w:r>
            <w:r w:rsidRPr="00C94AFC">
              <w:rPr>
                <w:b/>
                <w:bCs/>
                <w:color w:val="FF0000"/>
              </w:rPr>
              <w:t xml:space="preserve"> tới 31/12/202</w:t>
            </w:r>
            <w:r w:rsidR="00574461" w:rsidRPr="00C94AFC">
              <w:rPr>
                <w:b/>
                <w:bCs/>
                <w:color w:val="FF0000"/>
              </w:rPr>
              <w:t>5</w:t>
            </w:r>
          </w:p>
        </w:tc>
      </w:tr>
      <w:tr w:rsidR="000F38F2" w:rsidRPr="00C94AFC" w14:paraId="479B918B" w14:textId="77777777" w:rsidTr="00A153B4">
        <w:trPr>
          <w:trHeight w:val="288"/>
        </w:trPr>
        <w:tc>
          <w:tcPr>
            <w:tcW w:w="1691" w:type="dxa"/>
            <w:vMerge w:val="restart"/>
            <w:tcBorders>
              <w:top w:val="nil"/>
              <w:left w:val="single" w:sz="4" w:space="0" w:color="auto"/>
              <w:bottom w:val="single" w:sz="4" w:space="0" w:color="000000"/>
              <w:right w:val="single" w:sz="4" w:space="0" w:color="auto"/>
            </w:tcBorders>
            <w:shd w:val="clear" w:color="000000" w:fill="C6E0B4"/>
            <w:hideMark/>
          </w:tcPr>
          <w:p w14:paraId="568A6125" w14:textId="2F2502F7" w:rsidR="000F38F2" w:rsidRPr="00C94AFC" w:rsidRDefault="000F38F2" w:rsidP="000F38F2">
            <w:pPr>
              <w:jc w:val="center"/>
              <w:rPr>
                <w:b/>
                <w:bCs/>
                <w:color w:val="000000"/>
              </w:rPr>
            </w:pPr>
            <w:r w:rsidRPr="00C94AFC">
              <w:rPr>
                <w:b/>
                <w:bCs/>
              </w:rPr>
              <w:t>Loại Phòng</w:t>
            </w:r>
          </w:p>
        </w:tc>
        <w:tc>
          <w:tcPr>
            <w:tcW w:w="1200" w:type="dxa"/>
            <w:vMerge w:val="restart"/>
            <w:tcBorders>
              <w:top w:val="nil"/>
              <w:left w:val="single" w:sz="4" w:space="0" w:color="auto"/>
              <w:bottom w:val="single" w:sz="4" w:space="0" w:color="000000"/>
              <w:right w:val="single" w:sz="4" w:space="0" w:color="auto"/>
            </w:tcBorders>
            <w:shd w:val="clear" w:color="000000" w:fill="C6E0B4"/>
            <w:hideMark/>
          </w:tcPr>
          <w:p w14:paraId="15BDA595" w14:textId="34E78C9F" w:rsidR="000F38F2" w:rsidRPr="00C94AFC" w:rsidRDefault="000F38F2" w:rsidP="000F38F2">
            <w:pPr>
              <w:jc w:val="center"/>
              <w:rPr>
                <w:b/>
                <w:bCs/>
                <w:color w:val="000000"/>
              </w:rPr>
            </w:pPr>
            <w:r w:rsidRPr="00C94AFC">
              <w:rPr>
                <w:b/>
                <w:bCs/>
              </w:rPr>
              <w:t>Loại giường</w:t>
            </w:r>
          </w:p>
        </w:tc>
        <w:tc>
          <w:tcPr>
            <w:tcW w:w="1260" w:type="dxa"/>
            <w:vMerge w:val="restart"/>
            <w:tcBorders>
              <w:top w:val="nil"/>
              <w:left w:val="single" w:sz="4" w:space="0" w:color="auto"/>
              <w:bottom w:val="single" w:sz="4" w:space="0" w:color="000000"/>
              <w:right w:val="single" w:sz="4" w:space="0" w:color="auto"/>
            </w:tcBorders>
            <w:shd w:val="clear" w:color="000000" w:fill="C6E0B4"/>
            <w:hideMark/>
          </w:tcPr>
          <w:p w14:paraId="2785F024" w14:textId="575C60FD" w:rsidR="000F38F2" w:rsidRPr="00C94AFC" w:rsidRDefault="000F38F2" w:rsidP="000F38F2">
            <w:pPr>
              <w:jc w:val="center"/>
              <w:rPr>
                <w:b/>
                <w:bCs/>
                <w:color w:val="000000"/>
              </w:rPr>
            </w:pPr>
            <w:r w:rsidRPr="00C94AFC">
              <w:rPr>
                <w:b/>
                <w:bCs/>
              </w:rPr>
              <w:t>Tầm Nhìn</w:t>
            </w:r>
          </w:p>
        </w:tc>
        <w:tc>
          <w:tcPr>
            <w:tcW w:w="1136" w:type="dxa"/>
            <w:vMerge w:val="restart"/>
            <w:tcBorders>
              <w:top w:val="nil"/>
              <w:left w:val="single" w:sz="4" w:space="0" w:color="auto"/>
              <w:bottom w:val="single" w:sz="4" w:space="0" w:color="000000"/>
              <w:right w:val="single" w:sz="4" w:space="0" w:color="auto"/>
            </w:tcBorders>
            <w:shd w:val="clear" w:color="000000" w:fill="C6E0B4"/>
            <w:hideMark/>
          </w:tcPr>
          <w:p w14:paraId="585A5298" w14:textId="733E0887" w:rsidR="000F38F2" w:rsidRPr="00C94AFC" w:rsidRDefault="000F38F2" w:rsidP="000F38F2">
            <w:pPr>
              <w:jc w:val="center"/>
              <w:rPr>
                <w:b/>
                <w:bCs/>
                <w:color w:val="000000"/>
              </w:rPr>
            </w:pPr>
            <w:r w:rsidRPr="00C94AFC">
              <w:rPr>
                <w:b/>
                <w:bCs/>
              </w:rPr>
              <w:t>SL khách Tối đa</w:t>
            </w:r>
          </w:p>
        </w:tc>
        <w:tc>
          <w:tcPr>
            <w:tcW w:w="1137" w:type="dxa"/>
            <w:vMerge w:val="restart"/>
            <w:tcBorders>
              <w:top w:val="nil"/>
              <w:left w:val="single" w:sz="4" w:space="0" w:color="auto"/>
              <w:bottom w:val="single" w:sz="4" w:space="0" w:color="000000"/>
              <w:right w:val="single" w:sz="4" w:space="0" w:color="auto"/>
            </w:tcBorders>
            <w:shd w:val="clear" w:color="000000" w:fill="C6E0B4"/>
            <w:hideMark/>
          </w:tcPr>
          <w:p w14:paraId="1C1F6FEE" w14:textId="21BB39EA" w:rsidR="000F38F2" w:rsidRPr="00C94AFC" w:rsidRDefault="000F38F2" w:rsidP="000F38F2">
            <w:pPr>
              <w:jc w:val="center"/>
              <w:rPr>
                <w:b/>
                <w:bCs/>
                <w:color w:val="000000"/>
              </w:rPr>
            </w:pPr>
            <w:r w:rsidRPr="00C94AFC">
              <w:rPr>
                <w:b/>
                <w:bCs/>
              </w:rPr>
              <w:t>Số lượng phòng</w:t>
            </w:r>
          </w:p>
        </w:tc>
        <w:tc>
          <w:tcPr>
            <w:tcW w:w="4545" w:type="dxa"/>
            <w:gridSpan w:val="3"/>
            <w:tcBorders>
              <w:top w:val="single" w:sz="4" w:space="0" w:color="auto"/>
              <w:left w:val="nil"/>
              <w:bottom w:val="single" w:sz="4" w:space="0" w:color="auto"/>
              <w:right w:val="single" w:sz="4" w:space="0" w:color="auto"/>
            </w:tcBorders>
            <w:shd w:val="clear" w:color="000000" w:fill="C6E0B4"/>
            <w:vAlign w:val="center"/>
            <w:hideMark/>
          </w:tcPr>
          <w:p w14:paraId="7D15C7B6" w14:textId="2C9FF06A" w:rsidR="000F38F2" w:rsidRPr="00C94AFC" w:rsidRDefault="00774123" w:rsidP="000F38F2">
            <w:pPr>
              <w:jc w:val="center"/>
              <w:rPr>
                <w:b/>
                <w:bCs/>
                <w:color w:val="000000"/>
              </w:rPr>
            </w:pPr>
            <w:r w:rsidRPr="00C94AFC">
              <w:rPr>
                <w:b/>
                <w:bCs/>
                <w:color w:val="000000"/>
              </w:rPr>
              <w:t xml:space="preserve">Giá hợp đồng </w:t>
            </w:r>
            <w:r w:rsidR="000F38F2" w:rsidRPr="00C94AFC">
              <w:rPr>
                <w:b/>
                <w:bCs/>
                <w:color w:val="000000"/>
              </w:rPr>
              <w:t>- VND/r/n</w:t>
            </w:r>
          </w:p>
        </w:tc>
      </w:tr>
      <w:tr w:rsidR="00D048BC" w:rsidRPr="00C94AFC" w14:paraId="1DB02ABD" w14:textId="77777777" w:rsidTr="001D50BA">
        <w:trPr>
          <w:trHeight w:val="288"/>
        </w:trPr>
        <w:tc>
          <w:tcPr>
            <w:tcW w:w="1691" w:type="dxa"/>
            <w:vMerge/>
            <w:tcBorders>
              <w:top w:val="nil"/>
              <w:left w:val="single" w:sz="4" w:space="0" w:color="auto"/>
              <w:bottom w:val="single" w:sz="4" w:space="0" w:color="000000"/>
              <w:right w:val="single" w:sz="4" w:space="0" w:color="auto"/>
            </w:tcBorders>
            <w:vAlign w:val="center"/>
            <w:hideMark/>
          </w:tcPr>
          <w:p w14:paraId="362B6839" w14:textId="77777777" w:rsidR="00D048BC" w:rsidRPr="00C94AFC" w:rsidRDefault="00D048BC" w:rsidP="00AC4458">
            <w:pPr>
              <w:rPr>
                <w:b/>
                <w:bCs/>
                <w:color w:val="000000"/>
              </w:rPr>
            </w:pPr>
          </w:p>
        </w:tc>
        <w:tc>
          <w:tcPr>
            <w:tcW w:w="1200" w:type="dxa"/>
            <w:vMerge/>
            <w:tcBorders>
              <w:top w:val="nil"/>
              <w:left w:val="single" w:sz="4" w:space="0" w:color="auto"/>
              <w:bottom w:val="single" w:sz="4" w:space="0" w:color="000000"/>
              <w:right w:val="single" w:sz="4" w:space="0" w:color="auto"/>
            </w:tcBorders>
            <w:vAlign w:val="center"/>
            <w:hideMark/>
          </w:tcPr>
          <w:p w14:paraId="3A4A2DAC" w14:textId="77777777" w:rsidR="00D048BC" w:rsidRPr="00C94AFC" w:rsidRDefault="00D048BC" w:rsidP="00AC4458">
            <w:pPr>
              <w:rPr>
                <w:b/>
                <w:bCs/>
                <w:color w:val="000000"/>
              </w:rPr>
            </w:pPr>
          </w:p>
        </w:tc>
        <w:tc>
          <w:tcPr>
            <w:tcW w:w="1260" w:type="dxa"/>
            <w:vMerge/>
            <w:tcBorders>
              <w:top w:val="nil"/>
              <w:left w:val="single" w:sz="4" w:space="0" w:color="auto"/>
              <w:bottom w:val="single" w:sz="4" w:space="0" w:color="000000"/>
              <w:right w:val="single" w:sz="4" w:space="0" w:color="auto"/>
            </w:tcBorders>
            <w:vAlign w:val="center"/>
            <w:hideMark/>
          </w:tcPr>
          <w:p w14:paraId="4AC6E697" w14:textId="77777777" w:rsidR="00D048BC" w:rsidRPr="00C94AFC" w:rsidRDefault="00D048BC" w:rsidP="00AC4458">
            <w:pPr>
              <w:rPr>
                <w:b/>
                <w:bCs/>
                <w:color w:val="000000"/>
              </w:rPr>
            </w:pPr>
          </w:p>
        </w:tc>
        <w:tc>
          <w:tcPr>
            <w:tcW w:w="1136" w:type="dxa"/>
            <w:vMerge/>
            <w:tcBorders>
              <w:top w:val="nil"/>
              <w:left w:val="single" w:sz="4" w:space="0" w:color="auto"/>
              <w:bottom w:val="single" w:sz="4" w:space="0" w:color="000000"/>
              <w:right w:val="single" w:sz="4" w:space="0" w:color="auto"/>
            </w:tcBorders>
            <w:vAlign w:val="center"/>
            <w:hideMark/>
          </w:tcPr>
          <w:p w14:paraId="4B891728" w14:textId="77777777" w:rsidR="00D048BC" w:rsidRPr="00C94AFC" w:rsidRDefault="00D048BC" w:rsidP="00AC4458">
            <w:pPr>
              <w:rPr>
                <w:b/>
                <w:bCs/>
                <w:color w:val="000000"/>
              </w:rPr>
            </w:pPr>
          </w:p>
        </w:tc>
        <w:tc>
          <w:tcPr>
            <w:tcW w:w="1137" w:type="dxa"/>
            <w:vMerge/>
            <w:tcBorders>
              <w:top w:val="nil"/>
              <w:left w:val="single" w:sz="4" w:space="0" w:color="auto"/>
              <w:bottom w:val="single" w:sz="4" w:space="0" w:color="000000"/>
              <w:right w:val="single" w:sz="4" w:space="0" w:color="auto"/>
            </w:tcBorders>
            <w:vAlign w:val="center"/>
            <w:hideMark/>
          </w:tcPr>
          <w:p w14:paraId="654A2D60" w14:textId="77777777" w:rsidR="00D048BC" w:rsidRPr="00C94AFC" w:rsidRDefault="00D048BC" w:rsidP="00AC4458">
            <w:pPr>
              <w:rPr>
                <w:b/>
                <w:bCs/>
                <w:color w:val="000000"/>
              </w:rPr>
            </w:pPr>
          </w:p>
        </w:tc>
        <w:tc>
          <w:tcPr>
            <w:tcW w:w="1406" w:type="dxa"/>
            <w:tcBorders>
              <w:top w:val="nil"/>
              <w:left w:val="nil"/>
              <w:bottom w:val="single" w:sz="4" w:space="0" w:color="auto"/>
              <w:right w:val="single" w:sz="4" w:space="0" w:color="auto"/>
            </w:tcBorders>
            <w:shd w:val="clear" w:color="000000" w:fill="C6E0B4"/>
            <w:vAlign w:val="center"/>
            <w:hideMark/>
          </w:tcPr>
          <w:p w14:paraId="69BB9F87" w14:textId="77777777" w:rsidR="00D048BC" w:rsidRPr="00C94AFC" w:rsidRDefault="00D048BC" w:rsidP="00AC4458">
            <w:pPr>
              <w:jc w:val="center"/>
              <w:rPr>
                <w:b/>
                <w:bCs/>
                <w:color w:val="000000"/>
              </w:rPr>
            </w:pPr>
            <w:r w:rsidRPr="00C94AFC">
              <w:rPr>
                <w:b/>
                <w:bCs/>
                <w:color w:val="000000"/>
              </w:rPr>
              <w:t>Low season</w:t>
            </w:r>
          </w:p>
        </w:tc>
        <w:tc>
          <w:tcPr>
            <w:tcW w:w="1440" w:type="dxa"/>
            <w:tcBorders>
              <w:top w:val="nil"/>
              <w:left w:val="nil"/>
              <w:bottom w:val="single" w:sz="4" w:space="0" w:color="auto"/>
              <w:right w:val="single" w:sz="4" w:space="0" w:color="auto"/>
            </w:tcBorders>
            <w:shd w:val="clear" w:color="000000" w:fill="C6E0B4"/>
            <w:vAlign w:val="center"/>
            <w:hideMark/>
          </w:tcPr>
          <w:p w14:paraId="5DE3EE36" w14:textId="77777777" w:rsidR="00D048BC" w:rsidRPr="00C94AFC" w:rsidRDefault="00D048BC" w:rsidP="00AC4458">
            <w:pPr>
              <w:jc w:val="center"/>
              <w:rPr>
                <w:b/>
                <w:bCs/>
                <w:color w:val="000000"/>
              </w:rPr>
            </w:pPr>
            <w:r w:rsidRPr="00C94AFC">
              <w:rPr>
                <w:b/>
                <w:bCs/>
                <w:color w:val="000000"/>
              </w:rPr>
              <w:t>High seaon</w:t>
            </w:r>
          </w:p>
        </w:tc>
        <w:tc>
          <w:tcPr>
            <w:tcW w:w="1699" w:type="dxa"/>
            <w:tcBorders>
              <w:top w:val="nil"/>
              <w:left w:val="nil"/>
              <w:bottom w:val="single" w:sz="4" w:space="0" w:color="auto"/>
              <w:right w:val="single" w:sz="4" w:space="0" w:color="auto"/>
            </w:tcBorders>
            <w:shd w:val="clear" w:color="000000" w:fill="C6E0B4"/>
            <w:vAlign w:val="center"/>
            <w:hideMark/>
          </w:tcPr>
          <w:p w14:paraId="0C36643D" w14:textId="77777777" w:rsidR="00D048BC" w:rsidRPr="00C94AFC" w:rsidRDefault="00D048BC" w:rsidP="00AC4458">
            <w:pPr>
              <w:rPr>
                <w:b/>
                <w:bCs/>
                <w:color w:val="000000"/>
              </w:rPr>
            </w:pPr>
            <w:r w:rsidRPr="00C94AFC">
              <w:rPr>
                <w:b/>
                <w:bCs/>
                <w:color w:val="000000"/>
              </w:rPr>
              <w:t>22-31/12/2025</w:t>
            </w:r>
          </w:p>
        </w:tc>
      </w:tr>
      <w:tr w:rsidR="00D048BC" w:rsidRPr="00C94AFC" w14:paraId="79E82327" w14:textId="77777777" w:rsidTr="001D50BA">
        <w:trPr>
          <w:trHeight w:val="288"/>
        </w:trPr>
        <w:tc>
          <w:tcPr>
            <w:tcW w:w="1691" w:type="dxa"/>
            <w:tcBorders>
              <w:top w:val="nil"/>
              <w:left w:val="single" w:sz="4" w:space="0" w:color="auto"/>
              <w:bottom w:val="single" w:sz="4" w:space="0" w:color="auto"/>
              <w:right w:val="single" w:sz="4" w:space="0" w:color="auto"/>
            </w:tcBorders>
            <w:shd w:val="clear" w:color="auto" w:fill="auto"/>
            <w:vAlign w:val="center"/>
            <w:hideMark/>
          </w:tcPr>
          <w:p w14:paraId="0A645F71" w14:textId="77777777" w:rsidR="00D048BC" w:rsidRPr="00C94AFC" w:rsidRDefault="00D048BC" w:rsidP="00AC4458">
            <w:pPr>
              <w:rPr>
                <w:b/>
                <w:color w:val="000000"/>
                <w:sz w:val="22"/>
                <w:szCs w:val="22"/>
              </w:rPr>
            </w:pPr>
            <w:r w:rsidRPr="00C94AFC">
              <w:rPr>
                <w:b/>
                <w:color w:val="000000"/>
                <w:sz w:val="22"/>
                <w:szCs w:val="22"/>
              </w:rPr>
              <w:t>Hanoi Signature</w:t>
            </w:r>
          </w:p>
        </w:tc>
        <w:tc>
          <w:tcPr>
            <w:tcW w:w="1200" w:type="dxa"/>
            <w:tcBorders>
              <w:top w:val="nil"/>
              <w:left w:val="nil"/>
              <w:bottom w:val="single" w:sz="4" w:space="0" w:color="auto"/>
              <w:right w:val="single" w:sz="4" w:space="0" w:color="auto"/>
            </w:tcBorders>
            <w:shd w:val="clear" w:color="auto" w:fill="auto"/>
            <w:vAlign w:val="center"/>
            <w:hideMark/>
          </w:tcPr>
          <w:p w14:paraId="47AE302B" w14:textId="77777777" w:rsidR="00D048BC" w:rsidRPr="00C94AFC" w:rsidRDefault="00D048BC" w:rsidP="00AC4458">
            <w:pPr>
              <w:jc w:val="center"/>
              <w:rPr>
                <w:color w:val="000000"/>
              </w:rPr>
            </w:pPr>
            <w:r w:rsidRPr="00C94AFC">
              <w:rPr>
                <w:color w:val="000000"/>
              </w:rPr>
              <w:t>Dbl/Twin</w:t>
            </w:r>
          </w:p>
        </w:tc>
        <w:tc>
          <w:tcPr>
            <w:tcW w:w="1260" w:type="dxa"/>
            <w:tcBorders>
              <w:top w:val="nil"/>
              <w:left w:val="nil"/>
              <w:bottom w:val="single" w:sz="4" w:space="0" w:color="auto"/>
              <w:right w:val="single" w:sz="4" w:space="0" w:color="auto"/>
            </w:tcBorders>
            <w:shd w:val="clear" w:color="auto" w:fill="auto"/>
            <w:vAlign w:val="center"/>
            <w:hideMark/>
          </w:tcPr>
          <w:p w14:paraId="007AAB5B" w14:textId="77777777" w:rsidR="00D048BC" w:rsidRPr="00C94AFC" w:rsidRDefault="00D048BC" w:rsidP="00AC4458">
            <w:pPr>
              <w:jc w:val="center"/>
              <w:rPr>
                <w:color w:val="000000"/>
              </w:rPr>
            </w:pPr>
            <w:r w:rsidRPr="00C94AFC">
              <w:rPr>
                <w:color w:val="000000"/>
              </w:rPr>
              <w:t>Window</w:t>
            </w:r>
          </w:p>
        </w:tc>
        <w:tc>
          <w:tcPr>
            <w:tcW w:w="1136" w:type="dxa"/>
            <w:tcBorders>
              <w:top w:val="nil"/>
              <w:left w:val="nil"/>
              <w:bottom w:val="single" w:sz="4" w:space="0" w:color="auto"/>
              <w:right w:val="single" w:sz="4" w:space="0" w:color="auto"/>
            </w:tcBorders>
            <w:shd w:val="clear" w:color="auto" w:fill="auto"/>
            <w:vAlign w:val="center"/>
            <w:hideMark/>
          </w:tcPr>
          <w:p w14:paraId="7D0C6B57" w14:textId="77777777" w:rsidR="00D048BC" w:rsidRPr="00C94AFC" w:rsidRDefault="00D048BC" w:rsidP="00AC4458">
            <w:pPr>
              <w:jc w:val="center"/>
              <w:rPr>
                <w:color w:val="000000"/>
              </w:rPr>
            </w:pPr>
            <w:r w:rsidRPr="00C94AFC">
              <w:rPr>
                <w:color w:val="000000"/>
              </w:rPr>
              <w:t>2</w:t>
            </w:r>
          </w:p>
        </w:tc>
        <w:tc>
          <w:tcPr>
            <w:tcW w:w="1137" w:type="dxa"/>
            <w:tcBorders>
              <w:top w:val="nil"/>
              <w:left w:val="nil"/>
              <w:bottom w:val="single" w:sz="4" w:space="0" w:color="auto"/>
              <w:right w:val="single" w:sz="4" w:space="0" w:color="auto"/>
            </w:tcBorders>
            <w:shd w:val="clear" w:color="auto" w:fill="auto"/>
            <w:vAlign w:val="center"/>
            <w:hideMark/>
          </w:tcPr>
          <w:p w14:paraId="607EEC07" w14:textId="77777777" w:rsidR="00D048BC" w:rsidRPr="00C94AFC" w:rsidRDefault="00D048BC" w:rsidP="00AC4458">
            <w:pPr>
              <w:jc w:val="center"/>
              <w:rPr>
                <w:color w:val="000000"/>
              </w:rPr>
            </w:pPr>
            <w:r w:rsidRPr="00C94AFC">
              <w:rPr>
                <w:color w:val="000000"/>
              </w:rPr>
              <w:t>6</w:t>
            </w:r>
          </w:p>
        </w:tc>
        <w:tc>
          <w:tcPr>
            <w:tcW w:w="1406" w:type="dxa"/>
            <w:tcBorders>
              <w:top w:val="nil"/>
              <w:left w:val="nil"/>
              <w:bottom w:val="single" w:sz="4" w:space="0" w:color="auto"/>
              <w:right w:val="single" w:sz="4" w:space="0" w:color="auto"/>
            </w:tcBorders>
            <w:shd w:val="clear" w:color="auto" w:fill="auto"/>
            <w:vAlign w:val="center"/>
            <w:hideMark/>
          </w:tcPr>
          <w:p w14:paraId="0031C4DA" w14:textId="77777777" w:rsidR="00D048BC" w:rsidRPr="00C94AFC" w:rsidRDefault="00D048BC" w:rsidP="00AC4458">
            <w:pPr>
              <w:jc w:val="center"/>
              <w:rPr>
                <w:color w:val="000000"/>
              </w:rPr>
            </w:pPr>
            <w:r w:rsidRPr="00C94AFC">
              <w:rPr>
                <w:color w:val="000000"/>
              </w:rPr>
              <w:t>1,300,000</w:t>
            </w:r>
          </w:p>
        </w:tc>
        <w:tc>
          <w:tcPr>
            <w:tcW w:w="1440" w:type="dxa"/>
            <w:tcBorders>
              <w:top w:val="nil"/>
              <w:left w:val="nil"/>
              <w:bottom w:val="single" w:sz="4" w:space="0" w:color="auto"/>
              <w:right w:val="single" w:sz="4" w:space="0" w:color="auto"/>
            </w:tcBorders>
            <w:shd w:val="clear" w:color="auto" w:fill="auto"/>
            <w:vAlign w:val="center"/>
            <w:hideMark/>
          </w:tcPr>
          <w:p w14:paraId="10599FC9" w14:textId="77777777" w:rsidR="00D048BC" w:rsidRPr="00C94AFC" w:rsidRDefault="00D048BC" w:rsidP="00AC4458">
            <w:pPr>
              <w:jc w:val="center"/>
            </w:pPr>
            <w:r w:rsidRPr="00C94AFC">
              <w:t>1,600,000</w:t>
            </w:r>
          </w:p>
        </w:tc>
        <w:tc>
          <w:tcPr>
            <w:tcW w:w="1699" w:type="dxa"/>
            <w:tcBorders>
              <w:top w:val="nil"/>
              <w:left w:val="nil"/>
              <w:bottom w:val="single" w:sz="4" w:space="0" w:color="auto"/>
              <w:right w:val="single" w:sz="4" w:space="0" w:color="auto"/>
            </w:tcBorders>
            <w:shd w:val="clear" w:color="auto" w:fill="auto"/>
            <w:vAlign w:val="center"/>
            <w:hideMark/>
          </w:tcPr>
          <w:p w14:paraId="5953AB86" w14:textId="77777777" w:rsidR="00D048BC" w:rsidRPr="00C94AFC" w:rsidRDefault="00D048BC" w:rsidP="00AC4458">
            <w:pPr>
              <w:jc w:val="center"/>
            </w:pPr>
            <w:r w:rsidRPr="00C94AFC">
              <w:t>1,800,000</w:t>
            </w:r>
          </w:p>
        </w:tc>
      </w:tr>
      <w:tr w:rsidR="00D048BC" w:rsidRPr="00C94AFC" w14:paraId="3AF9883B" w14:textId="77777777" w:rsidTr="001D50BA">
        <w:trPr>
          <w:trHeight w:val="288"/>
        </w:trPr>
        <w:tc>
          <w:tcPr>
            <w:tcW w:w="1691" w:type="dxa"/>
            <w:tcBorders>
              <w:top w:val="nil"/>
              <w:left w:val="single" w:sz="4" w:space="0" w:color="auto"/>
              <w:bottom w:val="single" w:sz="4" w:space="0" w:color="auto"/>
              <w:right w:val="single" w:sz="4" w:space="0" w:color="auto"/>
            </w:tcBorders>
            <w:shd w:val="clear" w:color="auto" w:fill="auto"/>
            <w:vAlign w:val="center"/>
            <w:hideMark/>
          </w:tcPr>
          <w:p w14:paraId="59997BAA" w14:textId="77777777" w:rsidR="00D048BC" w:rsidRPr="00C94AFC" w:rsidRDefault="00D048BC" w:rsidP="00AC4458">
            <w:pPr>
              <w:rPr>
                <w:b/>
                <w:color w:val="000000"/>
              </w:rPr>
            </w:pPr>
            <w:r w:rsidRPr="00C94AFC">
              <w:rPr>
                <w:b/>
                <w:color w:val="000000"/>
              </w:rPr>
              <w:t xml:space="preserve">Deluxe </w:t>
            </w:r>
          </w:p>
        </w:tc>
        <w:tc>
          <w:tcPr>
            <w:tcW w:w="1200" w:type="dxa"/>
            <w:tcBorders>
              <w:top w:val="nil"/>
              <w:left w:val="nil"/>
              <w:bottom w:val="single" w:sz="4" w:space="0" w:color="auto"/>
              <w:right w:val="single" w:sz="4" w:space="0" w:color="auto"/>
            </w:tcBorders>
            <w:shd w:val="clear" w:color="auto" w:fill="auto"/>
            <w:vAlign w:val="center"/>
            <w:hideMark/>
          </w:tcPr>
          <w:p w14:paraId="702A0332" w14:textId="77777777" w:rsidR="00D048BC" w:rsidRPr="00C94AFC" w:rsidRDefault="00D048BC" w:rsidP="00AC4458">
            <w:pPr>
              <w:jc w:val="center"/>
              <w:rPr>
                <w:color w:val="000000"/>
              </w:rPr>
            </w:pPr>
            <w:r w:rsidRPr="00C94AFC">
              <w:rPr>
                <w:color w:val="000000"/>
              </w:rPr>
              <w:t>Dbl/Twin</w:t>
            </w:r>
          </w:p>
        </w:tc>
        <w:tc>
          <w:tcPr>
            <w:tcW w:w="1260" w:type="dxa"/>
            <w:tcBorders>
              <w:top w:val="nil"/>
              <w:left w:val="nil"/>
              <w:bottom w:val="single" w:sz="4" w:space="0" w:color="auto"/>
              <w:right w:val="single" w:sz="4" w:space="0" w:color="auto"/>
            </w:tcBorders>
            <w:shd w:val="clear" w:color="auto" w:fill="auto"/>
            <w:vAlign w:val="center"/>
            <w:hideMark/>
          </w:tcPr>
          <w:p w14:paraId="16C97839" w14:textId="77777777" w:rsidR="00D048BC" w:rsidRPr="00C94AFC" w:rsidRDefault="00D048BC" w:rsidP="00AC4458">
            <w:pPr>
              <w:jc w:val="center"/>
              <w:rPr>
                <w:color w:val="000000"/>
              </w:rPr>
            </w:pPr>
            <w:r w:rsidRPr="00C94AFC">
              <w:rPr>
                <w:color w:val="000000"/>
              </w:rPr>
              <w:t>City view</w:t>
            </w:r>
          </w:p>
        </w:tc>
        <w:tc>
          <w:tcPr>
            <w:tcW w:w="1136" w:type="dxa"/>
            <w:tcBorders>
              <w:top w:val="nil"/>
              <w:left w:val="nil"/>
              <w:bottom w:val="single" w:sz="4" w:space="0" w:color="auto"/>
              <w:right w:val="single" w:sz="4" w:space="0" w:color="auto"/>
            </w:tcBorders>
            <w:shd w:val="clear" w:color="auto" w:fill="auto"/>
            <w:vAlign w:val="center"/>
            <w:hideMark/>
          </w:tcPr>
          <w:p w14:paraId="4A15DB47" w14:textId="77777777" w:rsidR="00D048BC" w:rsidRPr="00C94AFC" w:rsidRDefault="00D048BC" w:rsidP="00AC4458">
            <w:pPr>
              <w:jc w:val="center"/>
              <w:rPr>
                <w:color w:val="000000"/>
              </w:rPr>
            </w:pPr>
            <w:r w:rsidRPr="00C94AFC">
              <w:rPr>
                <w:color w:val="000000"/>
              </w:rPr>
              <w:t>2</w:t>
            </w:r>
          </w:p>
        </w:tc>
        <w:tc>
          <w:tcPr>
            <w:tcW w:w="1137" w:type="dxa"/>
            <w:tcBorders>
              <w:top w:val="nil"/>
              <w:left w:val="nil"/>
              <w:bottom w:val="single" w:sz="4" w:space="0" w:color="auto"/>
              <w:right w:val="single" w:sz="4" w:space="0" w:color="auto"/>
            </w:tcBorders>
            <w:shd w:val="clear" w:color="auto" w:fill="auto"/>
            <w:vAlign w:val="center"/>
            <w:hideMark/>
          </w:tcPr>
          <w:p w14:paraId="438A11F4" w14:textId="77777777" w:rsidR="00D048BC" w:rsidRPr="00C94AFC" w:rsidRDefault="00D048BC" w:rsidP="00AC4458">
            <w:pPr>
              <w:jc w:val="center"/>
              <w:rPr>
                <w:color w:val="000000"/>
              </w:rPr>
            </w:pPr>
            <w:r w:rsidRPr="00C94AFC">
              <w:rPr>
                <w:color w:val="000000"/>
              </w:rPr>
              <w:t>10</w:t>
            </w:r>
          </w:p>
        </w:tc>
        <w:tc>
          <w:tcPr>
            <w:tcW w:w="1406" w:type="dxa"/>
            <w:tcBorders>
              <w:top w:val="nil"/>
              <w:left w:val="nil"/>
              <w:bottom w:val="single" w:sz="4" w:space="0" w:color="auto"/>
              <w:right w:val="single" w:sz="4" w:space="0" w:color="auto"/>
            </w:tcBorders>
            <w:shd w:val="clear" w:color="auto" w:fill="auto"/>
            <w:vAlign w:val="center"/>
            <w:hideMark/>
          </w:tcPr>
          <w:p w14:paraId="22DF8B58" w14:textId="77777777" w:rsidR="00D048BC" w:rsidRPr="00C94AFC" w:rsidRDefault="00D048BC" w:rsidP="00AC4458">
            <w:pPr>
              <w:jc w:val="center"/>
              <w:rPr>
                <w:color w:val="000000"/>
              </w:rPr>
            </w:pPr>
            <w:r w:rsidRPr="00C94AFC">
              <w:rPr>
                <w:color w:val="000000"/>
              </w:rPr>
              <w:t>1,500,000</w:t>
            </w:r>
          </w:p>
        </w:tc>
        <w:tc>
          <w:tcPr>
            <w:tcW w:w="1440" w:type="dxa"/>
            <w:tcBorders>
              <w:top w:val="nil"/>
              <w:left w:val="nil"/>
              <w:bottom w:val="single" w:sz="4" w:space="0" w:color="auto"/>
              <w:right w:val="single" w:sz="4" w:space="0" w:color="auto"/>
            </w:tcBorders>
            <w:shd w:val="clear" w:color="auto" w:fill="auto"/>
            <w:vAlign w:val="center"/>
            <w:hideMark/>
          </w:tcPr>
          <w:p w14:paraId="74F1704E" w14:textId="77777777" w:rsidR="00D048BC" w:rsidRPr="00C94AFC" w:rsidRDefault="00D048BC" w:rsidP="00AC4458">
            <w:pPr>
              <w:jc w:val="center"/>
            </w:pPr>
            <w:r w:rsidRPr="00C94AFC">
              <w:t>1,750,000</w:t>
            </w:r>
          </w:p>
        </w:tc>
        <w:tc>
          <w:tcPr>
            <w:tcW w:w="1699" w:type="dxa"/>
            <w:tcBorders>
              <w:top w:val="nil"/>
              <w:left w:val="nil"/>
              <w:bottom w:val="single" w:sz="4" w:space="0" w:color="auto"/>
              <w:right w:val="single" w:sz="4" w:space="0" w:color="auto"/>
            </w:tcBorders>
            <w:shd w:val="clear" w:color="auto" w:fill="auto"/>
            <w:vAlign w:val="center"/>
            <w:hideMark/>
          </w:tcPr>
          <w:p w14:paraId="6D6E4928" w14:textId="77777777" w:rsidR="00D048BC" w:rsidRPr="00C94AFC" w:rsidRDefault="00D048BC" w:rsidP="00AC4458">
            <w:pPr>
              <w:jc w:val="center"/>
            </w:pPr>
            <w:r w:rsidRPr="00C94AFC">
              <w:t>1,950,000</w:t>
            </w:r>
          </w:p>
        </w:tc>
      </w:tr>
      <w:tr w:rsidR="00D048BC" w:rsidRPr="00C94AFC" w14:paraId="4EACED93" w14:textId="77777777" w:rsidTr="001D50BA">
        <w:trPr>
          <w:trHeight w:val="288"/>
        </w:trPr>
        <w:tc>
          <w:tcPr>
            <w:tcW w:w="1691" w:type="dxa"/>
            <w:tcBorders>
              <w:top w:val="nil"/>
              <w:left w:val="single" w:sz="4" w:space="0" w:color="auto"/>
              <w:bottom w:val="single" w:sz="4" w:space="0" w:color="auto"/>
              <w:right w:val="single" w:sz="4" w:space="0" w:color="auto"/>
            </w:tcBorders>
            <w:shd w:val="clear" w:color="auto" w:fill="auto"/>
            <w:vAlign w:val="center"/>
            <w:hideMark/>
          </w:tcPr>
          <w:p w14:paraId="11EC0D4A" w14:textId="77777777" w:rsidR="00D048BC" w:rsidRPr="00C94AFC" w:rsidRDefault="00D048BC" w:rsidP="00AC4458">
            <w:pPr>
              <w:rPr>
                <w:b/>
                <w:color w:val="000000"/>
              </w:rPr>
            </w:pPr>
            <w:r w:rsidRPr="00C94AFC">
              <w:rPr>
                <w:b/>
                <w:color w:val="000000"/>
              </w:rPr>
              <w:t>Premier</w:t>
            </w:r>
          </w:p>
        </w:tc>
        <w:tc>
          <w:tcPr>
            <w:tcW w:w="1200" w:type="dxa"/>
            <w:tcBorders>
              <w:top w:val="nil"/>
              <w:left w:val="nil"/>
              <w:bottom w:val="single" w:sz="4" w:space="0" w:color="auto"/>
              <w:right w:val="single" w:sz="4" w:space="0" w:color="auto"/>
            </w:tcBorders>
            <w:shd w:val="clear" w:color="auto" w:fill="auto"/>
            <w:vAlign w:val="center"/>
            <w:hideMark/>
          </w:tcPr>
          <w:p w14:paraId="27C678CC" w14:textId="77777777" w:rsidR="00D048BC" w:rsidRPr="00C94AFC" w:rsidRDefault="00D048BC" w:rsidP="00AC4458">
            <w:pPr>
              <w:jc w:val="center"/>
              <w:rPr>
                <w:color w:val="000000"/>
              </w:rPr>
            </w:pPr>
            <w:r w:rsidRPr="00C94AFC">
              <w:rPr>
                <w:color w:val="000000"/>
              </w:rPr>
              <w:t>Dbl/Twin</w:t>
            </w:r>
          </w:p>
        </w:tc>
        <w:tc>
          <w:tcPr>
            <w:tcW w:w="1260" w:type="dxa"/>
            <w:tcBorders>
              <w:top w:val="nil"/>
              <w:left w:val="nil"/>
              <w:bottom w:val="single" w:sz="4" w:space="0" w:color="auto"/>
              <w:right w:val="single" w:sz="4" w:space="0" w:color="auto"/>
            </w:tcBorders>
            <w:shd w:val="clear" w:color="auto" w:fill="auto"/>
            <w:vAlign w:val="center"/>
            <w:hideMark/>
          </w:tcPr>
          <w:p w14:paraId="0414E455" w14:textId="77777777" w:rsidR="00D048BC" w:rsidRPr="00C94AFC" w:rsidRDefault="00D048BC" w:rsidP="00AC4458">
            <w:pPr>
              <w:jc w:val="center"/>
              <w:rPr>
                <w:color w:val="000000"/>
              </w:rPr>
            </w:pPr>
            <w:r w:rsidRPr="00C94AFC">
              <w:rPr>
                <w:color w:val="000000"/>
              </w:rPr>
              <w:t>City view</w:t>
            </w:r>
          </w:p>
        </w:tc>
        <w:tc>
          <w:tcPr>
            <w:tcW w:w="1136" w:type="dxa"/>
            <w:tcBorders>
              <w:top w:val="nil"/>
              <w:left w:val="nil"/>
              <w:bottom w:val="single" w:sz="4" w:space="0" w:color="auto"/>
              <w:right w:val="single" w:sz="4" w:space="0" w:color="auto"/>
            </w:tcBorders>
            <w:shd w:val="clear" w:color="auto" w:fill="auto"/>
            <w:vAlign w:val="center"/>
            <w:hideMark/>
          </w:tcPr>
          <w:p w14:paraId="30884987" w14:textId="77777777" w:rsidR="00D048BC" w:rsidRPr="00C94AFC" w:rsidRDefault="00D048BC" w:rsidP="00AC4458">
            <w:pPr>
              <w:jc w:val="center"/>
              <w:rPr>
                <w:color w:val="000000"/>
              </w:rPr>
            </w:pPr>
            <w:r w:rsidRPr="00C94AFC">
              <w:rPr>
                <w:color w:val="000000"/>
              </w:rPr>
              <w:t>2</w:t>
            </w:r>
          </w:p>
        </w:tc>
        <w:tc>
          <w:tcPr>
            <w:tcW w:w="1137" w:type="dxa"/>
            <w:tcBorders>
              <w:top w:val="nil"/>
              <w:left w:val="nil"/>
              <w:bottom w:val="single" w:sz="4" w:space="0" w:color="auto"/>
              <w:right w:val="single" w:sz="4" w:space="0" w:color="auto"/>
            </w:tcBorders>
            <w:shd w:val="clear" w:color="auto" w:fill="auto"/>
            <w:vAlign w:val="center"/>
            <w:hideMark/>
          </w:tcPr>
          <w:p w14:paraId="77797FCE" w14:textId="77777777" w:rsidR="00D048BC" w:rsidRPr="00C94AFC" w:rsidRDefault="00D048BC" w:rsidP="00AC4458">
            <w:pPr>
              <w:jc w:val="center"/>
              <w:rPr>
                <w:color w:val="000000"/>
              </w:rPr>
            </w:pPr>
            <w:r w:rsidRPr="00C94AFC">
              <w:rPr>
                <w:color w:val="000000"/>
              </w:rPr>
              <w:t>10</w:t>
            </w:r>
          </w:p>
        </w:tc>
        <w:tc>
          <w:tcPr>
            <w:tcW w:w="1406" w:type="dxa"/>
            <w:tcBorders>
              <w:top w:val="nil"/>
              <w:left w:val="nil"/>
              <w:bottom w:val="single" w:sz="4" w:space="0" w:color="auto"/>
              <w:right w:val="single" w:sz="4" w:space="0" w:color="auto"/>
            </w:tcBorders>
            <w:shd w:val="clear" w:color="auto" w:fill="auto"/>
            <w:vAlign w:val="center"/>
            <w:hideMark/>
          </w:tcPr>
          <w:p w14:paraId="0B28F1C8" w14:textId="77777777" w:rsidR="00D048BC" w:rsidRPr="00C94AFC" w:rsidRDefault="00D048BC" w:rsidP="00AC4458">
            <w:pPr>
              <w:jc w:val="center"/>
              <w:rPr>
                <w:color w:val="000000"/>
              </w:rPr>
            </w:pPr>
            <w:r w:rsidRPr="00C94AFC">
              <w:rPr>
                <w:color w:val="000000"/>
              </w:rPr>
              <w:t>1,650,000</w:t>
            </w:r>
          </w:p>
        </w:tc>
        <w:tc>
          <w:tcPr>
            <w:tcW w:w="1440" w:type="dxa"/>
            <w:tcBorders>
              <w:top w:val="nil"/>
              <w:left w:val="nil"/>
              <w:bottom w:val="single" w:sz="4" w:space="0" w:color="auto"/>
              <w:right w:val="single" w:sz="4" w:space="0" w:color="auto"/>
            </w:tcBorders>
            <w:shd w:val="clear" w:color="auto" w:fill="auto"/>
            <w:vAlign w:val="center"/>
            <w:hideMark/>
          </w:tcPr>
          <w:p w14:paraId="3CD04785" w14:textId="77777777" w:rsidR="00D048BC" w:rsidRPr="00C94AFC" w:rsidRDefault="00D048BC" w:rsidP="00AC4458">
            <w:pPr>
              <w:jc w:val="center"/>
            </w:pPr>
            <w:r w:rsidRPr="00C94AFC">
              <w:t>1,950,000</w:t>
            </w:r>
          </w:p>
        </w:tc>
        <w:tc>
          <w:tcPr>
            <w:tcW w:w="1699" w:type="dxa"/>
            <w:tcBorders>
              <w:top w:val="nil"/>
              <w:left w:val="nil"/>
              <w:bottom w:val="single" w:sz="4" w:space="0" w:color="auto"/>
              <w:right w:val="single" w:sz="4" w:space="0" w:color="auto"/>
            </w:tcBorders>
            <w:shd w:val="clear" w:color="auto" w:fill="auto"/>
            <w:vAlign w:val="center"/>
            <w:hideMark/>
          </w:tcPr>
          <w:p w14:paraId="1D548632" w14:textId="77777777" w:rsidR="00D048BC" w:rsidRPr="00C94AFC" w:rsidRDefault="00D048BC" w:rsidP="00AC4458">
            <w:pPr>
              <w:jc w:val="center"/>
            </w:pPr>
            <w:r w:rsidRPr="00C94AFC">
              <w:t>2,150,000</w:t>
            </w:r>
          </w:p>
        </w:tc>
      </w:tr>
      <w:tr w:rsidR="00D048BC" w:rsidRPr="00C94AFC" w14:paraId="36DBFDFE" w14:textId="77777777" w:rsidTr="001D50BA">
        <w:trPr>
          <w:trHeight w:val="288"/>
        </w:trPr>
        <w:tc>
          <w:tcPr>
            <w:tcW w:w="1691" w:type="dxa"/>
            <w:tcBorders>
              <w:top w:val="nil"/>
              <w:left w:val="single" w:sz="4" w:space="0" w:color="auto"/>
              <w:bottom w:val="single" w:sz="4" w:space="0" w:color="auto"/>
              <w:right w:val="single" w:sz="4" w:space="0" w:color="auto"/>
            </w:tcBorders>
            <w:shd w:val="clear" w:color="auto" w:fill="auto"/>
            <w:vAlign w:val="center"/>
            <w:hideMark/>
          </w:tcPr>
          <w:p w14:paraId="5B231032" w14:textId="77777777" w:rsidR="00D048BC" w:rsidRPr="00C94AFC" w:rsidRDefault="00D048BC" w:rsidP="00AC4458">
            <w:pPr>
              <w:rPr>
                <w:b/>
                <w:color w:val="000000"/>
              </w:rPr>
            </w:pPr>
            <w:r w:rsidRPr="00C94AFC">
              <w:rPr>
                <w:b/>
                <w:color w:val="000000"/>
              </w:rPr>
              <w:t xml:space="preserve">Executive  </w:t>
            </w:r>
          </w:p>
        </w:tc>
        <w:tc>
          <w:tcPr>
            <w:tcW w:w="1200" w:type="dxa"/>
            <w:tcBorders>
              <w:top w:val="nil"/>
              <w:left w:val="nil"/>
              <w:bottom w:val="single" w:sz="4" w:space="0" w:color="auto"/>
              <w:right w:val="single" w:sz="4" w:space="0" w:color="auto"/>
            </w:tcBorders>
            <w:shd w:val="clear" w:color="auto" w:fill="auto"/>
            <w:vAlign w:val="center"/>
            <w:hideMark/>
          </w:tcPr>
          <w:p w14:paraId="6B31284D" w14:textId="77777777" w:rsidR="00D048BC" w:rsidRPr="00C94AFC" w:rsidRDefault="00D048BC" w:rsidP="00AC4458">
            <w:pPr>
              <w:jc w:val="center"/>
              <w:rPr>
                <w:color w:val="000000"/>
              </w:rPr>
            </w:pPr>
            <w:r w:rsidRPr="00C94AFC">
              <w:rPr>
                <w:color w:val="000000"/>
              </w:rPr>
              <w:t>Dbl/Twin</w:t>
            </w:r>
          </w:p>
        </w:tc>
        <w:tc>
          <w:tcPr>
            <w:tcW w:w="1260" w:type="dxa"/>
            <w:tcBorders>
              <w:top w:val="nil"/>
              <w:left w:val="nil"/>
              <w:bottom w:val="single" w:sz="4" w:space="0" w:color="auto"/>
              <w:right w:val="single" w:sz="4" w:space="0" w:color="auto"/>
            </w:tcBorders>
            <w:shd w:val="clear" w:color="auto" w:fill="auto"/>
            <w:vAlign w:val="center"/>
            <w:hideMark/>
          </w:tcPr>
          <w:p w14:paraId="57E3FF84" w14:textId="77777777" w:rsidR="00D048BC" w:rsidRPr="00C94AFC" w:rsidRDefault="00D048BC" w:rsidP="00AC4458">
            <w:pPr>
              <w:jc w:val="center"/>
              <w:rPr>
                <w:color w:val="000000"/>
              </w:rPr>
            </w:pPr>
            <w:r w:rsidRPr="00C94AFC">
              <w:rPr>
                <w:color w:val="000000"/>
              </w:rPr>
              <w:t>City view</w:t>
            </w:r>
          </w:p>
        </w:tc>
        <w:tc>
          <w:tcPr>
            <w:tcW w:w="1136" w:type="dxa"/>
            <w:tcBorders>
              <w:top w:val="nil"/>
              <w:left w:val="nil"/>
              <w:bottom w:val="single" w:sz="4" w:space="0" w:color="auto"/>
              <w:right w:val="single" w:sz="4" w:space="0" w:color="auto"/>
            </w:tcBorders>
            <w:shd w:val="clear" w:color="auto" w:fill="auto"/>
            <w:vAlign w:val="center"/>
            <w:hideMark/>
          </w:tcPr>
          <w:p w14:paraId="60CE5A5F" w14:textId="77777777" w:rsidR="00D048BC" w:rsidRPr="00C94AFC" w:rsidRDefault="00D048BC" w:rsidP="00AC4458">
            <w:pPr>
              <w:jc w:val="center"/>
              <w:rPr>
                <w:color w:val="000000"/>
              </w:rPr>
            </w:pPr>
            <w:r w:rsidRPr="00C94AFC">
              <w:rPr>
                <w:color w:val="000000"/>
              </w:rPr>
              <w:t>2</w:t>
            </w:r>
          </w:p>
        </w:tc>
        <w:tc>
          <w:tcPr>
            <w:tcW w:w="1137" w:type="dxa"/>
            <w:tcBorders>
              <w:top w:val="nil"/>
              <w:left w:val="nil"/>
              <w:bottom w:val="single" w:sz="4" w:space="0" w:color="auto"/>
              <w:right w:val="single" w:sz="4" w:space="0" w:color="auto"/>
            </w:tcBorders>
            <w:shd w:val="clear" w:color="auto" w:fill="auto"/>
            <w:vAlign w:val="center"/>
            <w:hideMark/>
          </w:tcPr>
          <w:p w14:paraId="676DCC2C" w14:textId="77777777" w:rsidR="00D048BC" w:rsidRPr="00C94AFC" w:rsidRDefault="00D048BC" w:rsidP="00AC4458">
            <w:pPr>
              <w:jc w:val="center"/>
              <w:rPr>
                <w:color w:val="000000"/>
              </w:rPr>
            </w:pPr>
            <w:r w:rsidRPr="00C94AFC">
              <w:rPr>
                <w:color w:val="000000"/>
              </w:rPr>
              <w:t>6</w:t>
            </w:r>
          </w:p>
        </w:tc>
        <w:tc>
          <w:tcPr>
            <w:tcW w:w="1406" w:type="dxa"/>
            <w:tcBorders>
              <w:top w:val="nil"/>
              <w:left w:val="nil"/>
              <w:bottom w:val="single" w:sz="4" w:space="0" w:color="auto"/>
              <w:right w:val="single" w:sz="4" w:space="0" w:color="auto"/>
            </w:tcBorders>
            <w:shd w:val="clear" w:color="auto" w:fill="auto"/>
            <w:vAlign w:val="center"/>
            <w:hideMark/>
          </w:tcPr>
          <w:p w14:paraId="7A3E8FC5" w14:textId="77777777" w:rsidR="00D048BC" w:rsidRPr="00C94AFC" w:rsidRDefault="00D048BC" w:rsidP="00AC4458">
            <w:pPr>
              <w:jc w:val="center"/>
              <w:rPr>
                <w:color w:val="000000"/>
              </w:rPr>
            </w:pPr>
            <w:r w:rsidRPr="00C94AFC">
              <w:rPr>
                <w:color w:val="000000"/>
              </w:rPr>
              <w:t>1,800,000</w:t>
            </w:r>
          </w:p>
        </w:tc>
        <w:tc>
          <w:tcPr>
            <w:tcW w:w="1440" w:type="dxa"/>
            <w:tcBorders>
              <w:top w:val="nil"/>
              <w:left w:val="nil"/>
              <w:bottom w:val="single" w:sz="4" w:space="0" w:color="auto"/>
              <w:right w:val="single" w:sz="4" w:space="0" w:color="auto"/>
            </w:tcBorders>
            <w:shd w:val="clear" w:color="auto" w:fill="auto"/>
            <w:vAlign w:val="center"/>
            <w:hideMark/>
          </w:tcPr>
          <w:p w14:paraId="4D1E65F6" w14:textId="77777777" w:rsidR="00D048BC" w:rsidRPr="00C94AFC" w:rsidRDefault="00D048BC" w:rsidP="00AC4458">
            <w:pPr>
              <w:jc w:val="center"/>
            </w:pPr>
            <w:r w:rsidRPr="00C94AFC">
              <w:t>2,150,000</w:t>
            </w:r>
          </w:p>
        </w:tc>
        <w:tc>
          <w:tcPr>
            <w:tcW w:w="1699" w:type="dxa"/>
            <w:tcBorders>
              <w:top w:val="nil"/>
              <w:left w:val="nil"/>
              <w:bottom w:val="single" w:sz="4" w:space="0" w:color="auto"/>
              <w:right w:val="single" w:sz="4" w:space="0" w:color="auto"/>
            </w:tcBorders>
            <w:shd w:val="clear" w:color="auto" w:fill="auto"/>
            <w:vAlign w:val="center"/>
            <w:hideMark/>
          </w:tcPr>
          <w:p w14:paraId="223A6FB4" w14:textId="77777777" w:rsidR="00D048BC" w:rsidRPr="00C94AFC" w:rsidRDefault="00D048BC" w:rsidP="00AC4458">
            <w:pPr>
              <w:jc w:val="center"/>
            </w:pPr>
            <w:r w:rsidRPr="00C94AFC">
              <w:t>2,350,000</w:t>
            </w:r>
          </w:p>
        </w:tc>
      </w:tr>
      <w:tr w:rsidR="00D048BC" w:rsidRPr="00C94AFC" w14:paraId="02ED7CB8" w14:textId="77777777" w:rsidTr="001D50BA">
        <w:trPr>
          <w:trHeight w:val="288"/>
        </w:trPr>
        <w:tc>
          <w:tcPr>
            <w:tcW w:w="6424" w:type="dxa"/>
            <w:gridSpan w:val="5"/>
            <w:tcBorders>
              <w:top w:val="single" w:sz="4" w:space="0" w:color="auto"/>
              <w:left w:val="single" w:sz="4" w:space="0" w:color="auto"/>
              <w:bottom w:val="single" w:sz="4" w:space="0" w:color="auto"/>
              <w:right w:val="single" w:sz="4" w:space="0" w:color="auto"/>
            </w:tcBorders>
            <w:shd w:val="clear" w:color="000000" w:fill="C6E0B4"/>
            <w:vAlign w:val="center"/>
            <w:hideMark/>
          </w:tcPr>
          <w:p w14:paraId="30ABDC8E" w14:textId="77777777" w:rsidR="00D048BC" w:rsidRPr="00C94AFC" w:rsidRDefault="00D048BC" w:rsidP="00AC4458">
            <w:pPr>
              <w:jc w:val="center"/>
              <w:rPr>
                <w:color w:val="000000"/>
              </w:rPr>
            </w:pPr>
            <w:r w:rsidRPr="00C94AFC">
              <w:rPr>
                <w:color w:val="000000"/>
              </w:rPr>
              <w:t>Extra bed</w:t>
            </w:r>
          </w:p>
        </w:tc>
        <w:tc>
          <w:tcPr>
            <w:tcW w:w="2846" w:type="dxa"/>
            <w:gridSpan w:val="2"/>
            <w:tcBorders>
              <w:top w:val="single" w:sz="4" w:space="0" w:color="auto"/>
              <w:left w:val="nil"/>
              <w:bottom w:val="single" w:sz="4" w:space="0" w:color="auto"/>
              <w:right w:val="single" w:sz="4" w:space="0" w:color="000000"/>
            </w:tcBorders>
            <w:shd w:val="clear" w:color="000000" w:fill="C6E0B4"/>
            <w:vAlign w:val="center"/>
            <w:hideMark/>
          </w:tcPr>
          <w:p w14:paraId="4C3900E9" w14:textId="77777777" w:rsidR="00D048BC" w:rsidRPr="00C94AFC" w:rsidRDefault="00D048BC" w:rsidP="00AC4458">
            <w:pPr>
              <w:jc w:val="center"/>
              <w:rPr>
                <w:color w:val="000000"/>
              </w:rPr>
            </w:pPr>
            <w:r w:rsidRPr="00C94AFC">
              <w:rPr>
                <w:color w:val="000000"/>
              </w:rPr>
              <w:t>650,000</w:t>
            </w:r>
          </w:p>
        </w:tc>
        <w:tc>
          <w:tcPr>
            <w:tcW w:w="1699" w:type="dxa"/>
            <w:tcBorders>
              <w:top w:val="nil"/>
              <w:left w:val="nil"/>
              <w:bottom w:val="single" w:sz="4" w:space="0" w:color="auto"/>
              <w:right w:val="single" w:sz="4" w:space="0" w:color="auto"/>
            </w:tcBorders>
            <w:shd w:val="clear" w:color="000000" w:fill="C6E0B4"/>
            <w:vAlign w:val="center"/>
            <w:hideMark/>
          </w:tcPr>
          <w:p w14:paraId="41E4D5DE" w14:textId="77777777" w:rsidR="00D048BC" w:rsidRPr="00C94AFC" w:rsidRDefault="00D048BC" w:rsidP="00AC4458">
            <w:pPr>
              <w:rPr>
                <w:color w:val="000000"/>
              </w:rPr>
            </w:pPr>
            <w:r w:rsidRPr="00C94AFC">
              <w:rPr>
                <w:color w:val="000000"/>
              </w:rPr>
              <w:t xml:space="preserve">       750,000</w:t>
            </w:r>
          </w:p>
        </w:tc>
      </w:tr>
    </w:tbl>
    <w:p w14:paraId="6BD654DD" w14:textId="77777777" w:rsidR="00D048BC" w:rsidRPr="00C94AFC" w:rsidRDefault="00D048BC" w:rsidP="00D048BC">
      <w:pPr>
        <w:pStyle w:val="NoSpacing"/>
        <w:contextualSpacing/>
        <w:rPr>
          <w:rFonts w:ascii="Times New Roman" w:hAnsi="Times New Roman"/>
          <w:b/>
          <w:color w:val="FF0000"/>
          <w:sz w:val="24"/>
          <w:szCs w:val="24"/>
          <w:lang w:val="nl-NL"/>
        </w:rPr>
      </w:pPr>
    </w:p>
    <w:tbl>
      <w:tblPr>
        <w:tblW w:w="11035" w:type="dxa"/>
        <w:tblInd w:w="-185" w:type="dxa"/>
        <w:tblLook w:val="04A0" w:firstRow="1" w:lastRow="0" w:firstColumn="1" w:lastColumn="0" w:noHBand="0" w:noVBand="1"/>
      </w:tblPr>
      <w:tblGrid>
        <w:gridCol w:w="1762"/>
        <w:gridCol w:w="1200"/>
        <w:gridCol w:w="1260"/>
        <w:gridCol w:w="1136"/>
        <w:gridCol w:w="1056"/>
        <w:gridCol w:w="1475"/>
        <w:gridCol w:w="1516"/>
        <w:gridCol w:w="1630"/>
      </w:tblGrid>
      <w:tr w:rsidR="00804AC0" w:rsidRPr="00C94AFC" w14:paraId="6A9BE189" w14:textId="77777777" w:rsidTr="00A153B4">
        <w:trPr>
          <w:trHeight w:val="288"/>
        </w:trPr>
        <w:tc>
          <w:tcPr>
            <w:tcW w:w="11035" w:type="dxa"/>
            <w:gridSpan w:val="8"/>
            <w:tcBorders>
              <w:top w:val="single" w:sz="4" w:space="0" w:color="auto"/>
              <w:left w:val="single" w:sz="4" w:space="0" w:color="auto"/>
              <w:bottom w:val="single" w:sz="4" w:space="0" w:color="auto"/>
              <w:right w:val="single" w:sz="4" w:space="0" w:color="auto"/>
            </w:tcBorders>
            <w:shd w:val="clear" w:color="000000" w:fill="C6E0B4"/>
            <w:noWrap/>
            <w:vAlign w:val="center"/>
            <w:hideMark/>
          </w:tcPr>
          <w:p w14:paraId="6DA83F93" w14:textId="77777777" w:rsidR="00804AC0" w:rsidRPr="00C94AFC" w:rsidRDefault="00804AC0" w:rsidP="00AC4458">
            <w:pPr>
              <w:jc w:val="center"/>
              <w:rPr>
                <w:b/>
                <w:bCs/>
                <w:color w:val="FF0000"/>
              </w:rPr>
            </w:pPr>
            <w:r w:rsidRPr="00C94AFC">
              <w:rPr>
                <w:b/>
                <w:bCs/>
                <w:color w:val="FF0000"/>
              </w:rPr>
              <w:t xml:space="preserve">Thời gian áp </w:t>
            </w:r>
            <w:proofErr w:type="gramStart"/>
            <w:r w:rsidRPr="00C94AFC">
              <w:rPr>
                <w:b/>
                <w:bCs/>
                <w:color w:val="FF0000"/>
              </w:rPr>
              <w:t>dụng :</w:t>
            </w:r>
            <w:proofErr w:type="gramEnd"/>
            <w:r w:rsidRPr="00C94AFC">
              <w:rPr>
                <w:b/>
                <w:bCs/>
                <w:color w:val="FF0000"/>
              </w:rPr>
              <w:t xml:space="preserve">  01/01/2026 tới 31/12/2026</w:t>
            </w:r>
          </w:p>
        </w:tc>
      </w:tr>
      <w:tr w:rsidR="000F38F2" w:rsidRPr="00C94AFC" w14:paraId="5FA59457" w14:textId="77777777" w:rsidTr="00A153B4">
        <w:trPr>
          <w:trHeight w:val="288"/>
        </w:trPr>
        <w:tc>
          <w:tcPr>
            <w:tcW w:w="1762" w:type="dxa"/>
            <w:vMerge w:val="restart"/>
            <w:tcBorders>
              <w:top w:val="nil"/>
              <w:left w:val="single" w:sz="4" w:space="0" w:color="auto"/>
              <w:bottom w:val="single" w:sz="4" w:space="0" w:color="000000"/>
              <w:right w:val="single" w:sz="4" w:space="0" w:color="auto"/>
            </w:tcBorders>
            <w:shd w:val="clear" w:color="000000" w:fill="C6E0B4"/>
            <w:hideMark/>
          </w:tcPr>
          <w:p w14:paraId="79283DC7" w14:textId="49327D70" w:rsidR="000F38F2" w:rsidRPr="00C94AFC" w:rsidRDefault="000F38F2" w:rsidP="000F38F2">
            <w:pPr>
              <w:jc w:val="center"/>
              <w:rPr>
                <w:b/>
                <w:bCs/>
                <w:color w:val="000000"/>
              </w:rPr>
            </w:pPr>
            <w:r w:rsidRPr="00C94AFC">
              <w:rPr>
                <w:b/>
                <w:bCs/>
              </w:rPr>
              <w:t>Loại Phòng</w:t>
            </w:r>
          </w:p>
        </w:tc>
        <w:tc>
          <w:tcPr>
            <w:tcW w:w="1200" w:type="dxa"/>
            <w:vMerge w:val="restart"/>
            <w:tcBorders>
              <w:top w:val="nil"/>
              <w:left w:val="single" w:sz="4" w:space="0" w:color="auto"/>
              <w:bottom w:val="single" w:sz="4" w:space="0" w:color="000000"/>
              <w:right w:val="single" w:sz="4" w:space="0" w:color="auto"/>
            </w:tcBorders>
            <w:shd w:val="clear" w:color="000000" w:fill="C6E0B4"/>
            <w:hideMark/>
          </w:tcPr>
          <w:p w14:paraId="17D6E28C" w14:textId="5F67AE7C" w:rsidR="000F38F2" w:rsidRPr="00C94AFC" w:rsidRDefault="000F38F2" w:rsidP="000F38F2">
            <w:pPr>
              <w:jc w:val="center"/>
              <w:rPr>
                <w:b/>
                <w:bCs/>
                <w:color w:val="000000"/>
              </w:rPr>
            </w:pPr>
            <w:r w:rsidRPr="00C94AFC">
              <w:rPr>
                <w:b/>
                <w:bCs/>
              </w:rPr>
              <w:t>Loại giường</w:t>
            </w:r>
          </w:p>
        </w:tc>
        <w:tc>
          <w:tcPr>
            <w:tcW w:w="1260" w:type="dxa"/>
            <w:vMerge w:val="restart"/>
            <w:tcBorders>
              <w:top w:val="nil"/>
              <w:left w:val="single" w:sz="4" w:space="0" w:color="auto"/>
              <w:bottom w:val="single" w:sz="4" w:space="0" w:color="000000"/>
              <w:right w:val="single" w:sz="4" w:space="0" w:color="auto"/>
            </w:tcBorders>
            <w:shd w:val="clear" w:color="000000" w:fill="C6E0B4"/>
            <w:hideMark/>
          </w:tcPr>
          <w:p w14:paraId="29BDD407" w14:textId="69E1BB0F" w:rsidR="000F38F2" w:rsidRPr="00C94AFC" w:rsidRDefault="000F38F2" w:rsidP="000F38F2">
            <w:pPr>
              <w:jc w:val="center"/>
              <w:rPr>
                <w:b/>
                <w:bCs/>
                <w:color w:val="000000"/>
              </w:rPr>
            </w:pPr>
            <w:r w:rsidRPr="00C94AFC">
              <w:rPr>
                <w:b/>
                <w:bCs/>
              </w:rPr>
              <w:t>Tầm Nhìn</w:t>
            </w:r>
          </w:p>
        </w:tc>
        <w:tc>
          <w:tcPr>
            <w:tcW w:w="1136" w:type="dxa"/>
            <w:vMerge w:val="restart"/>
            <w:tcBorders>
              <w:top w:val="nil"/>
              <w:left w:val="single" w:sz="4" w:space="0" w:color="auto"/>
              <w:bottom w:val="single" w:sz="4" w:space="0" w:color="000000"/>
              <w:right w:val="single" w:sz="4" w:space="0" w:color="auto"/>
            </w:tcBorders>
            <w:shd w:val="clear" w:color="000000" w:fill="C6E0B4"/>
            <w:hideMark/>
          </w:tcPr>
          <w:p w14:paraId="727BC8BD" w14:textId="00ADD5D8" w:rsidR="000F38F2" w:rsidRPr="00C94AFC" w:rsidRDefault="000F38F2" w:rsidP="000F38F2">
            <w:pPr>
              <w:jc w:val="center"/>
              <w:rPr>
                <w:b/>
                <w:bCs/>
                <w:color w:val="000000"/>
              </w:rPr>
            </w:pPr>
            <w:r w:rsidRPr="00C94AFC">
              <w:rPr>
                <w:b/>
                <w:bCs/>
              </w:rPr>
              <w:t>SL khách Tối đa</w:t>
            </w:r>
          </w:p>
        </w:tc>
        <w:tc>
          <w:tcPr>
            <w:tcW w:w="1056" w:type="dxa"/>
            <w:vMerge w:val="restart"/>
            <w:tcBorders>
              <w:top w:val="nil"/>
              <w:left w:val="single" w:sz="4" w:space="0" w:color="auto"/>
              <w:bottom w:val="single" w:sz="4" w:space="0" w:color="000000"/>
              <w:right w:val="single" w:sz="4" w:space="0" w:color="auto"/>
            </w:tcBorders>
            <w:shd w:val="clear" w:color="000000" w:fill="C6E0B4"/>
            <w:hideMark/>
          </w:tcPr>
          <w:p w14:paraId="11D0DD58" w14:textId="76157119" w:rsidR="000F38F2" w:rsidRPr="00C94AFC" w:rsidRDefault="000F38F2" w:rsidP="000F38F2">
            <w:pPr>
              <w:jc w:val="center"/>
              <w:rPr>
                <w:b/>
                <w:bCs/>
                <w:color w:val="000000"/>
              </w:rPr>
            </w:pPr>
            <w:r w:rsidRPr="00C94AFC">
              <w:rPr>
                <w:b/>
                <w:bCs/>
              </w:rPr>
              <w:t>Số lượng phòng</w:t>
            </w:r>
          </w:p>
        </w:tc>
        <w:tc>
          <w:tcPr>
            <w:tcW w:w="4621" w:type="dxa"/>
            <w:gridSpan w:val="3"/>
            <w:tcBorders>
              <w:top w:val="single" w:sz="4" w:space="0" w:color="auto"/>
              <w:left w:val="nil"/>
              <w:bottom w:val="single" w:sz="4" w:space="0" w:color="auto"/>
              <w:right w:val="single" w:sz="4" w:space="0" w:color="auto"/>
            </w:tcBorders>
            <w:shd w:val="clear" w:color="000000" w:fill="C6E0B4"/>
            <w:vAlign w:val="center"/>
            <w:hideMark/>
          </w:tcPr>
          <w:p w14:paraId="14C834FD" w14:textId="1128834C" w:rsidR="000F38F2" w:rsidRPr="00C94AFC" w:rsidRDefault="00774123" w:rsidP="000F38F2">
            <w:pPr>
              <w:jc w:val="center"/>
              <w:rPr>
                <w:b/>
                <w:bCs/>
                <w:color w:val="000000"/>
              </w:rPr>
            </w:pPr>
            <w:r w:rsidRPr="00C94AFC">
              <w:rPr>
                <w:b/>
                <w:bCs/>
                <w:color w:val="000000"/>
              </w:rPr>
              <w:t xml:space="preserve">Giá hợp đồng </w:t>
            </w:r>
            <w:r w:rsidR="000F38F2" w:rsidRPr="00C94AFC">
              <w:rPr>
                <w:b/>
                <w:bCs/>
                <w:color w:val="000000"/>
              </w:rPr>
              <w:t>- VND/r/n</w:t>
            </w:r>
          </w:p>
        </w:tc>
      </w:tr>
      <w:tr w:rsidR="00804AC0" w:rsidRPr="00C94AFC" w14:paraId="6674499C" w14:textId="77777777" w:rsidTr="00A153B4">
        <w:trPr>
          <w:trHeight w:val="288"/>
        </w:trPr>
        <w:tc>
          <w:tcPr>
            <w:tcW w:w="1762" w:type="dxa"/>
            <w:vMerge/>
            <w:tcBorders>
              <w:top w:val="nil"/>
              <w:left w:val="single" w:sz="4" w:space="0" w:color="auto"/>
              <w:bottom w:val="single" w:sz="4" w:space="0" w:color="000000"/>
              <w:right w:val="single" w:sz="4" w:space="0" w:color="auto"/>
            </w:tcBorders>
            <w:vAlign w:val="center"/>
            <w:hideMark/>
          </w:tcPr>
          <w:p w14:paraId="6E38C3EA" w14:textId="77777777" w:rsidR="00804AC0" w:rsidRPr="00C94AFC" w:rsidRDefault="00804AC0" w:rsidP="00AC4458">
            <w:pPr>
              <w:rPr>
                <w:b/>
                <w:bCs/>
                <w:color w:val="000000"/>
              </w:rPr>
            </w:pPr>
          </w:p>
        </w:tc>
        <w:tc>
          <w:tcPr>
            <w:tcW w:w="1200" w:type="dxa"/>
            <w:vMerge/>
            <w:tcBorders>
              <w:top w:val="nil"/>
              <w:left w:val="single" w:sz="4" w:space="0" w:color="auto"/>
              <w:bottom w:val="single" w:sz="4" w:space="0" w:color="000000"/>
              <w:right w:val="single" w:sz="4" w:space="0" w:color="auto"/>
            </w:tcBorders>
            <w:vAlign w:val="center"/>
            <w:hideMark/>
          </w:tcPr>
          <w:p w14:paraId="12C0E0F2" w14:textId="77777777" w:rsidR="00804AC0" w:rsidRPr="00C94AFC" w:rsidRDefault="00804AC0" w:rsidP="00AC4458">
            <w:pPr>
              <w:rPr>
                <w:b/>
                <w:bCs/>
                <w:color w:val="000000"/>
              </w:rPr>
            </w:pPr>
          </w:p>
        </w:tc>
        <w:tc>
          <w:tcPr>
            <w:tcW w:w="1260" w:type="dxa"/>
            <w:vMerge/>
            <w:tcBorders>
              <w:top w:val="nil"/>
              <w:left w:val="single" w:sz="4" w:space="0" w:color="auto"/>
              <w:bottom w:val="single" w:sz="4" w:space="0" w:color="000000"/>
              <w:right w:val="single" w:sz="4" w:space="0" w:color="auto"/>
            </w:tcBorders>
            <w:vAlign w:val="center"/>
            <w:hideMark/>
          </w:tcPr>
          <w:p w14:paraId="0C825DFD" w14:textId="77777777" w:rsidR="00804AC0" w:rsidRPr="00C94AFC" w:rsidRDefault="00804AC0" w:rsidP="00AC4458">
            <w:pPr>
              <w:rPr>
                <w:b/>
                <w:bCs/>
                <w:color w:val="000000"/>
              </w:rPr>
            </w:pPr>
          </w:p>
        </w:tc>
        <w:tc>
          <w:tcPr>
            <w:tcW w:w="1136" w:type="dxa"/>
            <w:vMerge/>
            <w:tcBorders>
              <w:top w:val="nil"/>
              <w:left w:val="single" w:sz="4" w:space="0" w:color="auto"/>
              <w:bottom w:val="single" w:sz="4" w:space="0" w:color="000000"/>
              <w:right w:val="single" w:sz="4" w:space="0" w:color="auto"/>
            </w:tcBorders>
            <w:vAlign w:val="center"/>
            <w:hideMark/>
          </w:tcPr>
          <w:p w14:paraId="005C5DA0" w14:textId="77777777" w:rsidR="00804AC0" w:rsidRPr="00C94AFC" w:rsidRDefault="00804AC0" w:rsidP="00AC4458">
            <w:pPr>
              <w:rPr>
                <w:b/>
                <w:bCs/>
                <w:color w:val="000000"/>
              </w:rPr>
            </w:pPr>
          </w:p>
        </w:tc>
        <w:tc>
          <w:tcPr>
            <w:tcW w:w="1056" w:type="dxa"/>
            <w:vMerge/>
            <w:tcBorders>
              <w:top w:val="nil"/>
              <w:left w:val="single" w:sz="4" w:space="0" w:color="auto"/>
              <w:bottom w:val="single" w:sz="4" w:space="0" w:color="000000"/>
              <w:right w:val="single" w:sz="4" w:space="0" w:color="auto"/>
            </w:tcBorders>
            <w:vAlign w:val="center"/>
            <w:hideMark/>
          </w:tcPr>
          <w:p w14:paraId="728064C4" w14:textId="77777777" w:rsidR="00804AC0" w:rsidRPr="00C94AFC" w:rsidRDefault="00804AC0" w:rsidP="00AC4458">
            <w:pPr>
              <w:rPr>
                <w:b/>
                <w:bCs/>
                <w:color w:val="000000"/>
              </w:rPr>
            </w:pPr>
          </w:p>
        </w:tc>
        <w:tc>
          <w:tcPr>
            <w:tcW w:w="1475" w:type="dxa"/>
            <w:tcBorders>
              <w:top w:val="nil"/>
              <w:left w:val="nil"/>
              <w:bottom w:val="single" w:sz="4" w:space="0" w:color="auto"/>
              <w:right w:val="single" w:sz="4" w:space="0" w:color="auto"/>
            </w:tcBorders>
            <w:shd w:val="clear" w:color="000000" w:fill="C6E0B4"/>
            <w:vAlign w:val="center"/>
            <w:hideMark/>
          </w:tcPr>
          <w:p w14:paraId="42A6A266" w14:textId="77777777" w:rsidR="00804AC0" w:rsidRPr="00C94AFC" w:rsidRDefault="00804AC0" w:rsidP="00AC4458">
            <w:pPr>
              <w:jc w:val="center"/>
              <w:rPr>
                <w:b/>
                <w:bCs/>
                <w:color w:val="000000"/>
              </w:rPr>
            </w:pPr>
            <w:r w:rsidRPr="00C94AFC">
              <w:rPr>
                <w:b/>
                <w:bCs/>
                <w:color w:val="000000"/>
              </w:rPr>
              <w:t>Low season</w:t>
            </w:r>
          </w:p>
        </w:tc>
        <w:tc>
          <w:tcPr>
            <w:tcW w:w="1516" w:type="dxa"/>
            <w:tcBorders>
              <w:top w:val="nil"/>
              <w:left w:val="nil"/>
              <w:bottom w:val="single" w:sz="4" w:space="0" w:color="auto"/>
              <w:right w:val="single" w:sz="4" w:space="0" w:color="auto"/>
            </w:tcBorders>
            <w:shd w:val="clear" w:color="000000" w:fill="C6E0B4"/>
            <w:vAlign w:val="center"/>
            <w:hideMark/>
          </w:tcPr>
          <w:p w14:paraId="0DB0FA33" w14:textId="77777777" w:rsidR="00804AC0" w:rsidRPr="00C94AFC" w:rsidRDefault="00804AC0" w:rsidP="00AC4458">
            <w:pPr>
              <w:jc w:val="center"/>
              <w:rPr>
                <w:b/>
                <w:bCs/>
                <w:color w:val="000000"/>
              </w:rPr>
            </w:pPr>
            <w:r w:rsidRPr="00C94AFC">
              <w:rPr>
                <w:b/>
                <w:bCs/>
                <w:color w:val="000000"/>
              </w:rPr>
              <w:t>High seaon</w:t>
            </w:r>
          </w:p>
        </w:tc>
        <w:tc>
          <w:tcPr>
            <w:tcW w:w="1630" w:type="dxa"/>
            <w:tcBorders>
              <w:top w:val="nil"/>
              <w:left w:val="nil"/>
              <w:bottom w:val="single" w:sz="4" w:space="0" w:color="auto"/>
              <w:right w:val="single" w:sz="4" w:space="0" w:color="auto"/>
            </w:tcBorders>
            <w:shd w:val="clear" w:color="000000" w:fill="C6E0B4"/>
            <w:vAlign w:val="center"/>
            <w:hideMark/>
          </w:tcPr>
          <w:p w14:paraId="597B3385" w14:textId="77777777" w:rsidR="00804AC0" w:rsidRPr="00C94AFC" w:rsidRDefault="00804AC0" w:rsidP="00AC4458">
            <w:pPr>
              <w:rPr>
                <w:b/>
                <w:bCs/>
                <w:color w:val="000000"/>
              </w:rPr>
            </w:pPr>
            <w:r w:rsidRPr="00C94AFC">
              <w:rPr>
                <w:b/>
                <w:bCs/>
                <w:color w:val="000000"/>
              </w:rPr>
              <w:t>22-31/12/2026</w:t>
            </w:r>
          </w:p>
        </w:tc>
      </w:tr>
      <w:tr w:rsidR="00804AC0" w:rsidRPr="00C94AFC" w14:paraId="1317A01B" w14:textId="77777777" w:rsidTr="00A153B4">
        <w:trPr>
          <w:trHeight w:val="288"/>
        </w:trPr>
        <w:tc>
          <w:tcPr>
            <w:tcW w:w="1762" w:type="dxa"/>
            <w:tcBorders>
              <w:top w:val="nil"/>
              <w:left w:val="single" w:sz="4" w:space="0" w:color="auto"/>
              <w:bottom w:val="single" w:sz="4" w:space="0" w:color="auto"/>
              <w:right w:val="single" w:sz="4" w:space="0" w:color="auto"/>
            </w:tcBorders>
            <w:shd w:val="clear" w:color="auto" w:fill="auto"/>
            <w:vAlign w:val="center"/>
            <w:hideMark/>
          </w:tcPr>
          <w:p w14:paraId="1638CCC7" w14:textId="77777777" w:rsidR="00804AC0" w:rsidRPr="00C94AFC" w:rsidRDefault="00804AC0" w:rsidP="00AC4458">
            <w:pPr>
              <w:rPr>
                <w:b/>
                <w:color w:val="000000"/>
                <w:sz w:val="22"/>
                <w:szCs w:val="22"/>
              </w:rPr>
            </w:pPr>
            <w:r w:rsidRPr="00C94AFC">
              <w:rPr>
                <w:b/>
                <w:color w:val="000000"/>
                <w:sz w:val="22"/>
                <w:szCs w:val="22"/>
              </w:rPr>
              <w:t>Hanoi Signature</w:t>
            </w:r>
          </w:p>
        </w:tc>
        <w:tc>
          <w:tcPr>
            <w:tcW w:w="1200" w:type="dxa"/>
            <w:tcBorders>
              <w:top w:val="nil"/>
              <w:left w:val="nil"/>
              <w:bottom w:val="single" w:sz="4" w:space="0" w:color="auto"/>
              <w:right w:val="single" w:sz="4" w:space="0" w:color="auto"/>
            </w:tcBorders>
            <w:shd w:val="clear" w:color="auto" w:fill="auto"/>
            <w:vAlign w:val="center"/>
            <w:hideMark/>
          </w:tcPr>
          <w:p w14:paraId="1C149F60" w14:textId="77777777" w:rsidR="00804AC0" w:rsidRPr="00C94AFC" w:rsidRDefault="00804AC0" w:rsidP="00AC4458">
            <w:pPr>
              <w:jc w:val="center"/>
              <w:rPr>
                <w:color w:val="000000"/>
              </w:rPr>
            </w:pPr>
            <w:r w:rsidRPr="00C94AFC">
              <w:rPr>
                <w:color w:val="000000"/>
              </w:rPr>
              <w:t>Dbl/Twin</w:t>
            </w:r>
          </w:p>
        </w:tc>
        <w:tc>
          <w:tcPr>
            <w:tcW w:w="1260" w:type="dxa"/>
            <w:tcBorders>
              <w:top w:val="nil"/>
              <w:left w:val="nil"/>
              <w:bottom w:val="single" w:sz="4" w:space="0" w:color="auto"/>
              <w:right w:val="single" w:sz="4" w:space="0" w:color="auto"/>
            </w:tcBorders>
            <w:shd w:val="clear" w:color="auto" w:fill="auto"/>
            <w:vAlign w:val="center"/>
            <w:hideMark/>
          </w:tcPr>
          <w:p w14:paraId="5E32D860" w14:textId="77777777" w:rsidR="00804AC0" w:rsidRPr="00C94AFC" w:rsidRDefault="00804AC0" w:rsidP="00AC4458">
            <w:pPr>
              <w:jc w:val="center"/>
              <w:rPr>
                <w:color w:val="000000"/>
              </w:rPr>
            </w:pPr>
            <w:r w:rsidRPr="00C94AFC">
              <w:rPr>
                <w:color w:val="000000"/>
              </w:rPr>
              <w:t>Window</w:t>
            </w:r>
          </w:p>
        </w:tc>
        <w:tc>
          <w:tcPr>
            <w:tcW w:w="1136" w:type="dxa"/>
            <w:tcBorders>
              <w:top w:val="nil"/>
              <w:left w:val="nil"/>
              <w:bottom w:val="single" w:sz="4" w:space="0" w:color="auto"/>
              <w:right w:val="single" w:sz="4" w:space="0" w:color="auto"/>
            </w:tcBorders>
            <w:shd w:val="clear" w:color="auto" w:fill="auto"/>
            <w:vAlign w:val="center"/>
            <w:hideMark/>
          </w:tcPr>
          <w:p w14:paraId="5FA3C50C" w14:textId="77777777" w:rsidR="00804AC0" w:rsidRPr="00C94AFC" w:rsidRDefault="00804AC0" w:rsidP="00AC4458">
            <w:pPr>
              <w:jc w:val="center"/>
              <w:rPr>
                <w:color w:val="000000"/>
              </w:rPr>
            </w:pPr>
            <w:r w:rsidRPr="00C94AFC">
              <w:rPr>
                <w:color w:val="000000"/>
              </w:rPr>
              <w:t>2</w:t>
            </w:r>
          </w:p>
        </w:tc>
        <w:tc>
          <w:tcPr>
            <w:tcW w:w="1056" w:type="dxa"/>
            <w:tcBorders>
              <w:top w:val="nil"/>
              <w:left w:val="nil"/>
              <w:bottom w:val="single" w:sz="4" w:space="0" w:color="auto"/>
              <w:right w:val="single" w:sz="4" w:space="0" w:color="auto"/>
            </w:tcBorders>
            <w:shd w:val="clear" w:color="auto" w:fill="auto"/>
            <w:vAlign w:val="center"/>
            <w:hideMark/>
          </w:tcPr>
          <w:p w14:paraId="28CB45F6" w14:textId="77777777" w:rsidR="00804AC0" w:rsidRPr="00C94AFC" w:rsidRDefault="00804AC0" w:rsidP="00AC4458">
            <w:pPr>
              <w:jc w:val="center"/>
              <w:rPr>
                <w:color w:val="000000"/>
              </w:rPr>
            </w:pPr>
            <w:r w:rsidRPr="00C94AFC">
              <w:rPr>
                <w:color w:val="000000"/>
              </w:rPr>
              <w:t>6</w:t>
            </w:r>
          </w:p>
        </w:tc>
        <w:tc>
          <w:tcPr>
            <w:tcW w:w="1475" w:type="dxa"/>
            <w:tcBorders>
              <w:top w:val="nil"/>
              <w:left w:val="nil"/>
              <w:bottom w:val="single" w:sz="4" w:space="0" w:color="auto"/>
              <w:right w:val="single" w:sz="4" w:space="0" w:color="auto"/>
            </w:tcBorders>
            <w:shd w:val="clear" w:color="auto" w:fill="auto"/>
            <w:vAlign w:val="center"/>
            <w:hideMark/>
          </w:tcPr>
          <w:p w14:paraId="1947B7BA" w14:textId="77777777" w:rsidR="00804AC0" w:rsidRPr="00C94AFC" w:rsidRDefault="00804AC0" w:rsidP="00AC4458">
            <w:pPr>
              <w:jc w:val="center"/>
              <w:rPr>
                <w:color w:val="000000"/>
              </w:rPr>
            </w:pPr>
            <w:r w:rsidRPr="00C94AFC">
              <w:rPr>
                <w:color w:val="000000"/>
              </w:rPr>
              <w:t>1,400,000</w:t>
            </w:r>
          </w:p>
        </w:tc>
        <w:tc>
          <w:tcPr>
            <w:tcW w:w="1516" w:type="dxa"/>
            <w:tcBorders>
              <w:top w:val="nil"/>
              <w:left w:val="nil"/>
              <w:bottom w:val="single" w:sz="4" w:space="0" w:color="auto"/>
              <w:right w:val="single" w:sz="4" w:space="0" w:color="auto"/>
            </w:tcBorders>
            <w:shd w:val="clear" w:color="auto" w:fill="auto"/>
            <w:vAlign w:val="center"/>
            <w:hideMark/>
          </w:tcPr>
          <w:p w14:paraId="6F600760" w14:textId="77777777" w:rsidR="00804AC0" w:rsidRPr="00C94AFC" w:rsidRDefault="00804AC0" w:rsidP="00AC4458">
            <w:pPr>
              <w:jc w:val="center"/>
            </w:pPr>
            <w:r w:rsidRPr="00C94AFC">
              <w:t>1,700,000</w:t>
            </w:r>
          </w:p>
        </w:tc>
        <w:tc>
          <w:tcPr>
            <w:tcW w:w="1630" w:type="dxa"/>
            <w:tcBorders>
              <w:top w:val="nil"/>
              <w:left w:val="nil"/>
              <w:bottom w:val="single" w:sz="4" w:space="0" w:color="auto"/>
              <w:right w:val="single" w:sz="4" w:space="0" w:color="auto"/>
            </w:tcBorders>
            <w:shd w:val="clear" w:color="auto" w:fill="auto"/>
            <w:vAlign w:val="center"/>
            <w:hideMark/>
          </w:tcPr>
          <w:p w14:paraId="5207DF8A" w14:textId="77777777" w:rsidR="00804AC0" w:rsidRPr="00C94AFC" w:rsidRDefault="00804AC0" w:rsidP="00AC4458">
            <w:pPr>
              <w:jc w:val="center"/>
            </w:pPr>
            <w:r w:rsidRPr="00C94AFC">
              <w:t>2,000,000</w:t>
            </w:r>
          </w:p>
        </w:tc>
      </w:tr>
      <w:tr w:rsidR="00804AC0" w:rsidRPr="00C94AFC" w14:paraId="26541DB2" w14:textId="77777777" w:rsidTr="00A153B4">
        <w:trPr>
          <w:trHeight w:val="288"/>
        </w:trPr>
        <w:tc>
          <w:tcPr>
            <w:tcW w:w="1762" w:type="dxa"/>
            <w:tcBorders>
              <w:top w:val="nil"/>
              <w:left w:val="single" w:sz="4" w:space="0" w:color="auto"/>
              <w:bottom w:val="single" w:sz="4" w:space="0" w:color="auto"/>
              <w:right w:val="single" w:sz="4" w:space="0" w:color="auto"/>
            </w:tcBorders>
            <w:shd w:val="clear" w:color="auto" w:fill="auto"/>
            <w:vAlign w:val="center"/>
            <w:hideMark/>
          </w:tcPr>
          <w:p w14:paraId="0C65DFAA" w14:textId="77777777" w:rsidR="00804AC0" w:rsidRPr="00C94AFC" w:rsidRDefault="00804AC0" w:rsidP="00AC4458">
            <w:pPr>
              <w:rPr>
                <w:b/>
                <w:color w:val="000000"/>
              </w:rPr>
            </w:pPr>
            <w:r w:rsidRPr="00C94AFC">
              <w:rPr>
                <w:b/>
                <w:color w:val="000000"/>
              </w:rPr>
              <w:t xml:space="preserve">Deluxe </w:t>
            </w:r>
          </w:p>
        </w:tc>
        <w:tc>
          <w:tcPr>
            <w:tcW w:w="1200" w:type="dxa"/>
            <w:tcBorders>
              <w:top w:val="nil"/>
              <w:left w:val="nil"/>
              <w:bottom w:val="single" w:sz="4" w:space="0" w:color="auto"/>
              <w:right w:val="single" w:sz="4" w:space="0" w:color="auto"/>
            </w:tcBorders>
            <w:shd w:val="clear" w:color="auto" w:fill="auto"/>
            <w:vAlign w:val="center"/>
            <w:hideMark/>
          </w:tcPr>
          <w:p w14:paraId="3B42248C" w14:textId="77777777" w:rsidR="00804AC0" w:rsidRPr="00C94AFC" w:rsidRDefault="00804AC0" w:rsidP="00AC4458">
            <w:pPr>
              <w:jc w:val="center"/>
              <w:rPr>
                <w:color w:val="000000"/>
              </w:rPr>
            </w:pPr>
            <w:r w:rsidRPr="00C94AFC">
              <w:rPr>
                <w:color w:val="000000"/>
              </w:rPr>
              <w:t>Dbl/Twin</w:t>
            </w:r>
          </w:p>
        </w:tc>
        <w:tc>
          <w:tcPr>
            <w:tcW w:w="1260" w:type="dxa"/>
            <w:tcBorders>
              <w:top w:val="nil"/>
              <w:left w:val="nil"/>
              <w:bottom w:val="single" w:sz="4" w:space="0" w:color="auto"/>
              <w:right w:val="single" w:sz="4" w:space="0" w:color="auto"/>
            </w:tcBorders>
            <w:shd w:val="clear" w:color="auto" w:fill="auto"/>
            <w:vAlign w:val="center"/>
            <w:hideMark/>
          </w:tcPr>
          <w:p w14:paraId="7380D3A4" w14:textId="77777777" w:rsidR="00804AC0" w:rsidRPr="00C94AFC" w:rsidRDefault="00804AC0" w:rsidP="00AC4458">
            <w:pPr>
              <w:jc w:val="center"/>
              <w:rPr>
                <w:color w:val="000000"/>
              </w:rPr>
            </w:pPr>
            <w:r w:rsidRPr="00C94AFC">
              <w:rPr>
                <w:color w:val="000000"/>
              </w:rPr>
              <w:t>City view</w:t>
            </w:r>
          </w:p>
        </w:tc>
        <w:tc>
          <w:tcPr>
            <w:tcW w:w="1136" w:type="dxa"/>
            <w:tcBorders>
              <w:top w:val="nil"/>
              <w:left w:val="nil"/>
              <w:bottom w:val="single" w:sz="4" w:space="0" w:color="auto"/>
              <w:right w:val="single" w:sz="4" w:space="0" w:color="auto"/>
            </w:tcBorders>
            <w:shd w:val="clear" w:color="auto" w:fill="auto"/>
            <w:vAlign w:val="center"/>
            <w:hideMark/>
          </w:tcPr>
          <w:p w14:paraId="3044310B" w14:textId="77777777" w:rsidR="00804AC0" w:rsidRPr="00C94AFC" w:rsidRDefault="00804AC0" w:rsidP="00AC4458">
            <w:pPr>
              <w:jc w:val="center"/>
              <w:rPr>
                <w:color w:val="000000"/>
              </w:rPr>
            </w:pPr>
            <w:r w:rsidRPr="00C94AFC">
              <w:rPr>
                <w:color w:val="000000"/>
              </w:rPr>
              <w:t>2</w:t>
            </w:r>
          </w:p>
        </w:tc>
        <w:tc>
          <w:tcPr>
            <w:tcW w:w="1056" w:type="dxa"/>
            <w:tcBorders>
              <w:top w:val="nil"/>
              <w:left w:val="nil"/>
              <w:bottom w:val="single" w:sz="4" w:space="0" w:color="auto"/>
              <w:right w:val="single" w:sz="4" w:space="0" w:color="auto"/>
            </w:tcBorders>
            <w:shd w:val="clear" w:color="auto" w:fill="auto"/>
            <w:vAlign w:val="center"/>
            <w:hideMark/>
          </w:tcPr>
          <w:p w14:paraId="431A2D37" w14:textId="77777777" w:rsidR="00804AC0" w:rsidRPr="00C94AFC" w:rsidRDefault="00804AC0" w:rsidP="00AC4458">
            <w:pPr>
              <w:jc w:val="center"/>
              <w:rPr>
                <w:color w:val="000000"/>
              </w:rPr>
            </w:pPr>
            <w:r w:rsidRPr="00C94AFC">
              <w:rPr>
                <w:color w:val="000000"/>
              </w:rPr>
              <w:t>10</w:t>
            </w:r>
          </w:p>
        </w:tc>
        <w:tc>
          <w:tcPr>
            <w:tcW w:w="1475" w:type="dxa"/>
            <w:tcBorders>
              <w:top w:val="nil"/>
              <w:left w:val="nil"/>
              <w:bottom w:val="single" w:sz="4" w:space="0" w:color="auto"/>
              <w:right w:val="single" w:sz="4" w:space="0" w:color="auto"/>
            </w:tcBorders>
            <w:shd w:val="clear" w:color="auto" w:fill="auto"/>
            <w:vAlign w:val="center"/>
            <w:hideMark/>
          </w:tcPr>
          <w:p w14:paraId="5E4575FD" w14:textId="77777777" w:rsidR="00804AC0" w:rsidRPr="00C94AFC" w:rsidRDefault="00804AC0" w:rsidP="00AC4458">
            <w:pPr>
              <w:jc w:val="center"/>
              <w:rPr>
                <w:color w:val="000000"/>
              </w:rPr>
            </w:pPr>
            <w:r w:rsidRPr="00C94AFC">
              <w:rPr>
                <w:color w:val="000000"/>
              </w:rPr>
              <w:t>1,600,000</w:t>
            </w:r>
          </w:p>
        </w:tc>
        <w:tc>
          <w:tcPr>
            <w:tcW w:w="1516" w:type="dxa"/>
            <w:tcBorders>
              <w:top w:val="nil"/>
              <w:left w:val="nil"/>
              <w:bottom w:val="single" w:sz="4" w:space="0" w:color="auto"/>
              <w:right w:val="single" w:sz="4" w:space="0" w:color="auto"/>
            </w:tcBorders>
            <w:shd w:val="clear" w:color="auto" w:fill="auto"/>
            <w:vAlign w:val="center"/>
            <w:hideMark/>
          </w:tcPr>
          <w:p w14:paraId="29CC510A" w14:textId="77777777" w:rsidR="00804AC0" w:rsidRPr="00C94AFC" w:rsidRDefault="00804AC0" w:rsidP="00AC4458">
            <w:pPr>
              <w:jc w:val="center"/>
            </w:pPr>
            <w:r w:rsidRPr="00C94AFC">
              <w:t>1,850,000</w:t>
            </w:r>
          </w:p>
        </w:tc>
        <w:tc>
          <w:tcPr>
            <w:tcW w:w="1630" w:type="dxa"/>
            <w:tcBorders>
              <w:top w:val="nil"/>
              <w:left w:val="nil"/>
              <w:bottom w:val="single" w:sz="4" w:space="0" w:color="auto"/>
              <w:right w:val="single" w:sz="4" w:space="0" w:color="auto"/>
            </w:tcBorders>
            <w:shd w:val="clear" w:color="auto" w:fill="auto"/>
            <w:vAlign w:val="center"/>
            <w:hideMark/>
          </w:tcPr>
          <w:p w14:paraId="1E4DB637" w14:textId="77777777" w:rsidR="00804AC0" w:rsidRPr="00C94AFC" w:rsidRDefault="00804AC0" w:rsidP="00AC4458">
            <w:pPr>
              <w:jc w:val="center"/>
            </w:pPr>
            <w:r w:rsidRPr="00C94AFC">
              <w:t>2,150,000</w:t>
            </w:r>
          </w:p>
        </w:tc>
      </w:tr>
      <w:tr w:rsidR="00804AC0" w:rsidRPr="00C94AFC" w14:paraId="40E0F281" w14:textId="77777777" w:rsidTr="00A153B4">
        <w:trPr>
          <w:trHeight w:val="288"/>
        </w:trPr>
        <w:tc>
          <w:tcPr>
            <w:tcW w:w="1762" w:type="dxa"/>
            <w:tcBorders>
              <w:top w:val="nil"/>
              <w:left w:val="single" w:sz="4" w:space="0" w:color="auto"/>
              <w:bottom w:val="single" w:sz="4" w:space="0" w:color="auto"/>
              <w:right w:val="single" w:sz="4" w:space="0" w:color="auto"/>
            </w:tcBorders>
            <w:shd w:val="clear" w:color="auto" w:fill="auto"/>
            <w:vAlign w:val="center"/>
            <w:hideMark/>
          </w:tcPr>
          <w:p w14:paraId="0403F49C" w14:textId="77777777" w:rsidR="00804AC0" w:rsidRPr="00C94AFC" w:rsidRDefault="00804AC0" w:rsidP="00AC4458">
            <w:pPr>
              <w:rPr>
                <w:b/>
                <w:color w:val="000000"/>
              </w:rPr>
            </w:pPr>
            <w:r w:rsidRPr="00C94AFC">
              <w:rPr>
                <w:b/>
                <w:color w:val="000000"/>
              </w:rPr>
              <w:t>Premier</w:t>
            </w:r>
          </w:p>
        </w:tc>
        <w:tc>
          <w:tcPr>
            <w:tcW w:w="1200" w:type="dxa"/>
            <w:tcBorders>
              <w:top w:val="nil"/>
              <w:left w:val="nil"/>
              <w:bottom w:val="single" w:sz="4" w:space="0" w:color="auto"/>
              <w:right w:val="single" w:sz="4" w:space="0" w:color="auto"/>
            </w:tcBorders>
            <w:shd w:val="clear" w:color="auto" w:fill="auto"/>
            <w:vAlign w:val="center"/>
            <w:hideMark/>
          </w:tcPr>
          <w:p w14:paraId="26CBA7F7" w14:textId="77777777" w:rsidR="00804AC0" w:rsidRPr="00C94AFC" w:rsidRDefault="00804AC0" w:rsidP="00AC4458">
            <w:pPr>
              <w:jc w:val="center"/>
              <w:rPr>
                <w:color w:val="000000"/>
              </w:rPr>
            </w:pPr>
            <w:r w:rsidRPr="00C94AFC">
              <w:rPr>
                <w:color w:val="000000"/>
              </w:rPr>
              <w:t>Dbl/Twin</w:t>
            </w:r>
          </w:p>
        </w:tc>
        <w:tc>
          <w:tcPr>
            <w:tcW w:w="1260" w:type="dxa"/>
            <w:tcBorders>
              <w:top w:val="nil"/>
              <w:left w:val="nil"/>
              <w:bottom w:val="single" w:sz="4" w:space="0" w:color="auto"/>
              <w:right w:val="single" w:sz="4" w:space="0" w:color="auto"/>
            </w:tcBorders>
            <w:shd w:val="clear" w:color="auto" w:fill="auto"/>
            <w:vAlign w:val="center"/>
            <w:hideMark/>
          </w:tcPr>
          <w:p w14:paraId="6DF77769" w14:textId="77777777" w:rsidR="00804AC0" w:rsidRPr="00C94AFC" w:rsidRDefault="00804AC0" w:rsidP="00AC4458">
            <w:pPr>
              <w:jc w:val="center"/>
              <w:rPr>
                <w:color w:val="000000"/>
              </w:rPr>
            </w:pPr>
            <w:r w:rsidRPr="00C94AFC">
              <w:rPr>
                <w:color w:val="000000"/>
              </w:rPr>
              <w:t>City view</w:t>
            </w:r>
          </w:p>
        </w:tc>
        <w:tc>
          <w:tcPr>
            <w:tcW w:w="1136" w:type="dxa"/>
            <w:tcBorders>
              <w:top w:val="nil"/>
              <w:left w:val="nil"/>
              <w:bottom w:val="single" w:sz="4" w:space="0" w:color="auto"/>
              <w:right w:val="single" w:sz="4" w:space="0" w:color="auto"/>
            </w:tcBorders>
            <w:shd w:val="clear" w:color="auto" w:fill="auto"/>
            <w:vAlign w:val="center"/>
            <w:hideMark/>
          </w:tcPr>
          <w:p w14:paraId="49ACD854" w14:textId="77777777" w:rsidR="00804AC0" w:rsidRPr="00C94AFC" w:rsidRDefault="00804AC0" w:rsidP="00AC4458">
            <w:pPr>
              <w:jc w:val="center"/>
              <w:rPr>
                <w:color w:val="000000"/>
              </w:rPr>
            </w:pPr>
            <w:r w:rsidRPr="00C94AFC">
              <w:rPr>
                <w:color w:val="000000"/>
              </w:rPr>
              <w:t>2</w:t>
            </w:r>
          </w:p>
        </w:tc>
        <w:tc>
          <w:tcPr>
            <w:tcW w:w="1056" w:type="dxa"/>
            <w:tcBorders>
              <w:top w:val="nil"/>
              <w:left w:val="nil"/>
              <w:bottom w:val="single" w:sz="4" w:space="0" w:color="auto"/>
              <w:right w:val="single" w:sz="4" w:space="0" w:color="auto"/>
            </w:tcBorders>
            <w:shd w:val="clear" w:color="auto" w:fill="auto"/>
            <w:vAlign w:val="center"/>
            <w:hideMark/>
          </w:tcPr>
          <w:p w14:paraId="06F3D8A0" w14:textId="77777777" w:rsidR="00804AC0" w:rsidRPr="00C94AFC" w:rsidRDefault="00804AC0" w:rsidP="00AC4458">
            <w:pPr>
              <w:jc w:val="center"/>
              <w:rPr>
                <w:color w:val="000000"/>
              </w:rPr>
            </w:pPr>
            <w:r w:rsidRPr="00C94AFC">
              <w:rPr>
                <w:color w:val="000000"/>
              </w:rPr>
              <w:t>10</w:t>
            </w:r>
          </w:p>
        </w:tc>
        <w:tc>
          <w:tcPr>
            <w:tcW w:w="1475" w:type="dxa"/>
            <w:tcBorders>
              <w:top w:val="nil"/>
              <w:left w:val="nil"/>
              <w:bottom w:val="single" w:sz="4" w:space="0" w:color="auto"/>
              <w:right w:val="single" w:sz="4" w:space="0" w:color="auto"/>
            </w:tcBorders>
            <w:shd w:val="clear" w:color="auto" w:fill="auto"/>
            <w:vAlign w:val="center"/>
            <w:hideMark/>
          </w:tcPr>
          <w:p w14:paraId="53CA17E3" w14:textId="77777777" w:rsidR="00804AC0" w:rsidRPr="00C94AFC" w:rsidRDefault="00804AC0" w:rsidP="00AC4458">
            <w:pPr>
              <w:jc w:val="center"/>
              <w:rPr>
                <w:color w:val="000000"/>
              </w:rPr>
            </w:pPr>
            <w:r w:rsidRPr="00C94AFC">
              <w:rPr>
                <w:color w:val="000000"/>
              </w:rPr>
              <w:t>1,750,000</w:t>
            </w:r>
          </w:p>
        </w:tc>
        <w:tc>
          <w:tcPr>
            <w:tcW w:w="1516" w:type="dxa"/>
            <w:tcBorders>
              <w:top w:val="nil"/>
              <w:left w:val="nil"/>
              <w:bottom w:val="single" w:sz="4" w:space="0" w:color="auto"/>
              <w:right w:val="single" w:sz="4" w:space="0" w:color="auto"/>
            </w:tcBorders>
            <w:shd w:val="clear" w:color="auto" w:fill="auto"/>
            <w:vAlign w:val="center"/>
            <w:hideMark/>
          </w:tcPr>
          <w:p w14:paraId="0B034E4A" w14:textId="77777777" w:rsidR="00804AC0" w:rsidRPr="00C94AFC" w:rsidRDefault="00804AC0" w:rsidP="00AC4458">
            <w:pPr>
              <w:jc w:val="center"/>
            </w:pPr>
            <w:r w:rsidRPr="00C94AFC">
              <w:t>2,050,000</w:t>
            </w:r>
          </w:p>
        </w:tc>
        <w:tc>
          <w:tcPr>
            <w:tcW w:w="1630" w:type="dxa"/>
            <w:tcBorders>
              <w:top w:val="nil"/>
              <w:left w:val="nil"/>
              <w:bottom w:val="single" w:sz="4" w:space="0" w:color="auto"/>
              <w:right w:val="single" w:sz="4" w:space="0" w:color="auto"/>
            </w:tcBorders>
            <w:shd w:val="clear" w:color="auto" w:fill="auto"/>
            <w:vAlign w:val="center"/>
            <w:hideMark/>
          </w:tcPr>
          <w:p w14:paraId="18DF12CD" w14:textId="77777777" w:rsidR="00804AC0" w:rsidRPr="00C94AFC" w:rsidRDefault="00804AC0" w:rsidP="00AC4458">
            <w:pPr>
              <w:jc w:val="center"/>
            </w:pPr>
            <w:r w:rsidRPr="00C94AFC">
              <w:t>2,350,000</w:t>
            </w:r>
          </w:p>
        </w:tc>
      </w:tr>
      <w:tr w:rsidR="00804AC0" w:rsidRPr="00C94AFC" w14:paraId="0D776081" w14:textId="77777777" w:rsidTr="00A153B4">
        <w:trPr>
          <w:trHeight w:val="288"/>
        </w:trPr>
        <w:tc>
          <w:tcPr>
            <w:tcW w:w="1762" w:type="dxa"/>
            <w:tcBorders>
              <w:top w:val="nil"/>
              <w:left w:val="single" w:sz="4" w:space="0" w:color="auto"/>
              <w:bottom w:val="single" w:sz="4" w:space="0" w:color="auto"/>
              <w:right w:val="single" w:sz="4" w:space="0" w:color="auto"/>
            </w:tcBorders>
            <w:shd w:val="clear" w:color="auto" w:fill="auto"/>
            <w:vAlign w:val="center"/>
            <w:hideMark/>
          </w:tcPr>
          <w:p w14:paraId="10C402E7" w14:textId="77777777" w:rsidR="00804AC0" w:rsidRPr="00C94AFC" w:rsidRDefault="00804AC0" w:rsidP="00AC4458">
            <w:pPr>
              <w:rPr>
                <w:b/>
                <w:color w:val="000000"/>
              </w:rPr>
            </w:pPr>
            <w:r w:rsidRPr="00C94AFC">
              <w:rPr>
                <w:b/>
                <w:color w:val="000000"/>
              </w:rPr>
              <w:t xml:space="preserve">Executive  </w:t>
            </w:r>
          </w:p>
        </w:tc>
        <w:tc>
          <w:tcPr>
            <w:tcW w:w="1200" w:type="dxa"/>
            <w:tcBorders>
              <w:top w:val="nil"/>
              <w:left w:val="nil"/>
              <w:bottom w:val="single" w:sz="4" w:space="0" w:color="auto"/>
              <w:right w:val="single" w:sz="4" w:space="0" w:color="auto"/>
            </w:tcBorders>
            <w:shd w:val="clear" w:color="auto" w:fill="auto"/>
            <w:vAlign w:val="center"/>
            <w:hideMark/>
          </w:tcPr>
          <w:p w14:paraId="4AB008B2" w14:textId="77777777" w:rsidR="00804AC0" w:rsidRPr="00C94AFC" w:rsidRDefault="00804AC0" w:rsidP="00AC4458">
            <w:pPr>
              <w:jc w:val="center"/>
              <w:rPr>
                <w:color w:val="000000"/>
              </w:rPr>
            </w:pPr>
            <w:r w:rsidRPr="00C94AFC">
              <w:rPr>
                <w:color w:val="000000"/>
              </w:rPr>
              <w:t>Dbl/Twin</w:t>
            </w:r>
          </w:p>
        </w:tc>
        <w:tc>
          <w:tcPr>
            <w:tcW w:w="1260" w:type="dxa"/>
            <w:tcBorders>
              <w:top w:val="nil"/>
              <w:left w:val="nil"/>
              <w:bottom w:val="single" w:sz="4" w:space="0" w:color="auto"/>
              <w:right w:val="single" w:sz="4" w:space="0" w:color="auto"/>
            </w:tcBorders>
            <w:shd w:val="clear" w:color="auto" w:fill="auto"/>
            <w:vAlign w:val="center"/>
            <w:hideMark/>
          </w:tcPr>
          <w:p w14:paraId="5E4A7804" w14:textId="77777777" w:rsidR="00804AC0" w:rsidRPr="00C94AFC" w:rsidRDefault="00804AC0" w:rsidP="00AC4458">
            <w:pPr>
              <w:jc w:val="center"/>
              <w:rPr>
                <w:color w:val="000000"/>
              </w:rPr>
            </w:pPr>
            <w:r w:rsidRPr="00C94AFC">
              <w:rPr>
                <w:color w:val="000000"/>
              </w:rPr>
              <w:t>City view</w:t>
            </w:r>
          </w:p>
        </w:tc>
        <w:tc>
          <w:tcPr>
            <w:tcW w:w="1136" w:type="dxa"/>
            <w:tcBorders>
              <w:top w:val="nil"/>
              <w:left w:val="nil"/>
              <w:bottom w:val="single" w:sz="4" w:space="0" w:color="auto"/>
              <w:right w:val="single" w:sz="4" w:space="0" w:color="auto"/>
            </w:tcBorders>
            <w:shd w:val="clear" w:color="auto" w:fill="auto"/>
            <w:vAlign w:val="center"/>
            <w:hideMark/>
          </w:tcPr>
          <w:p w14:paraId="69EB2C1C" w14:textId="77777777" w:rsidR="00804AC0" w:rsidRPr="00C94AFC" w:rsidRDefault="00804AC0" w:rsidP="00AC4458">
            <w:pPr>
              <w:jc w:val="center"/>
              <w:rPr>
                <w:color w:val="000000"/>
              </w:rPr>
            </w:pPr>
            <w:r w:rsidRPr="00C94AFC">
              <w:rPr>
                <w:color w:val="000000"/>
              </w:rPr>
              <w:t>2</w:t>
            </w:r>
          </w:p>
        </w:tc>
        <w:tc>
          <w:tcPr>
            <w:tcW w:w="1056" w:type="dxa"/>
            <w:tcBorders>
              <w:top w:val="nil"/>
              <w:left w:val="nil"/>
              <w:bottom w:val="single" w:sz="4" w:space="0" w:color="auto"/>
              <w:right w:val="single" w:sz="4" w:space="0" w:color="auto"/>
            </w:tcBorders>
            <w:shd w:val="clear" w:color="auto" w:fill="auto"/>
            <w:vAlign w:val="center"/>
            <w:hideMark/>
          </w:tcPr>
          <w:p w14:paraId="7E081545" w14:textId="77777777" w:rsidR="00804AC0" w:rsidRPr="00C94AFC" w:rsidRDefault="00804AC0" w:rsidP="00AC4458">
            <w:pPr>
              <w:jc w:val="center"/>
              <w:rPr>
                <w:color w:val="000000"/>
              </w:rPr>
            </w:pPr>
            <w:r w:rsidRPr="00C94AFC">
              <w:rPr>
                <w:color w:val="000000"/>
              </w:rPr>
              <w:t>6</w:t>
            </w:r>
          </w:p>
        </w:tc>
        <w:tc>
          <w:tcPr>
            <w:tcW w:w="1475" w:type="dxa"/>
            <w:tcBorders>
              <w:top w:val="nil"/>
              <w:left w:val="nil"/>
              <w:bottom w:val="single" w:sz="4" w:space="0" w:color="auto"/>
              <w:right w:val="single" w:sz="4" w:space="0" w:color="auto"/>
            </w:tcBorders>
            <w:shd w:val="clear" w:color="auto" w:fill="auto"/>
            <w:vAlign w:val="center"/>
            <w:hideMark/>
          </w:tcPr>
          <w:p w14:paraId="1724F5E0" w14:textId="77777777" w:rsidR="00804AC0" w:rsidRPr="00C94AFC" w:rsidRDefault="00804AC0" w:rsidP="00AC4458">
            <w:pPr>
              <w:jc w:val="center"/>
              <w:rPr>
                <w:color w:val="000000"/>
              </w:rPr>
            </w:pPr>
            <w:r w:rsidRPr="00C94AFC">
              <w:rPr>
                <w:color w:val="000000"/>
              </w:rPr>
              <w:t>1,900,000</w:t>
            </w:r>
          </w:p>
        </w:tc>
        <w:tc>
          <w:tcPr>
            <w:tcW w:w="1516" w:type="dxa"/>
            <w:tcBorders>
              <w:top w:val="nil"/>
              <w:left w:val="nil"/>
              <w:bottom w:val="single" w:sz="4" w:space="0" w:color="auto"/>
              <w:right w:val="single" w:sz="4" w:space="0" w:color="auto"/>
            </w:tcBorders>
            <w:shd w:val="clear" w:color="auto" w:fill="auto"/>
            <w:vAlign w:val="center"/>
            <w:hideMark/>
          </w:tcPr>
          <w:p w14:paraId="7FF944F3" w14:textId="77777777" w:rsidR="00804AC0" w:rsidRPr="00C94AFC" w:rsidRDefault="00804AC0" w:rsidP="00AC4458">
            <w:pPr>
              <w:jc w:val="center"/>
            </w:pPr>
            <w:r w:rsidRPr="00C94AFC">
              <w:t>2,350,000</w:t>
            </w:r>
          </w:p>
        </w:tc>
        <w:tc>
          <w:tcPr>
            <w:tcW w:w="1630" w:type="dxa"/>
            <w:tcBorders>
              <w:top w:val="nil"/>
              <w:left w:val="nil"/>
              <w:bottom w:val="single" w:sz="4" w:space="0" w:color="auto"/>
              <w:right w:val="single" w:sz="4" w:space="0" w:color="auto"/>
            </w:tcBorders>
            <w:shd w:val="clear" w:color="auto" w:fill="auto"/>
            <w:vAlign w:val="center"/>
            <w:hideMark/>
          </w:tcPr>
          <w:p w14:paraId="18D70F6C" w14:textId="77777777" w:rsidR="00804AC0" w:rsidRPr="00C94AFC" w:rsidRDefault="00804AC0" w:rsidP="00AC4458">
            <w:pPr>
              <w:jc w:val="center"/>
            </w:pPr>
            <w:r w:rsidRPr="00C94AFC">
              <w:t>2,650,000</w:t>
            </w:r>
          </w:p>
        </w:tc>
      </w:tr>
      <w:tr w:rsidR="00804AC0" w:rsidRPr="00C94AFC" w14:paraId="7E76A76A" w14:textId="77777777" w:rsidTr="00A153B4">
        <w:trPr>
          <w:trHeight w:val="288"/>
        </w:trPr>
        <w:tc>
          <w:tcPr>
            <w:tcW w:w="6414" w:type="dxa"/>
            <w:gridSpan w:val="5"/>
            <w:tcBorders>
              <w:top w:val="single" w:sz="4" w:space="0" w:color="auto"/>
              <w:left w:val="single" w:sz="4" w:space="0" w:color="auto"/>
              <w:bottom w:val="single" w:sz="4" w:space="0" w:color="auto"/>
              <w:right w:val="single" w:sz="4" w:space="0" w:color="auto"/>
            </w:tcBorders>
            <w:shd w:val="clear" w:color="000000" w:fill="C6E0B4"/>
            <w:vAlign w:val="center"/>
            <w:hideMark/>
          </w:tcPr>
          <w:p w14:paraId="37BDE62B" w14:textId="77777777" w:rsidR="00804AC0" w:rsidRPr="00C94AFC" w:rsidRDefault="00804AC0" w:rsidP="00AC4458">
            <w:pPr>
              <w:jc w:val="center"/>
              <w:rPr>
                <w:color w:val="000000"/>
              </w:rPr>
            </w:pPr>
            <w:r w:rsidRPr="00C94AFC">
              <w:rPr>
                <w:color w:val="000000"/>
              </w:rPr>
              <w:t>Extra bed</w:t>
            </w:r>
          </w:p>
        </w:tc>
        <w:tc>
          <w:tcPr>
            <w:tcW w:w="2991" w:type="dxa"/>
            <w:gridSpan w:val="2"/>
            <w:tcBorders>
              <w:top w:val="single" w:sz="4" w:space="0" w:color="auto"/>
              <w:left w:val="nil"/>
              <w:bottom w:val="single" w:sz="4" w:space="0" w:color="auto"/>
              <w:right w:val="single" w:sz="4" w:space="0" w:color="000000"/>
            </w:tcBorders>
            <w:shd w:val="clear" w:color="000000" w:fill="C6E0B4"/>
            <w:vAlign w:val="center"/>
            <w:hideMark/>
          </w:tcPr>
          <w:p w14:paraId="0B33C708" w14:textId="77777777" w:rsidR="00804AC0" w:rsidRPr="00C94AFC" w:rsidRDefault="00804AC0" w:rsidP="00AC4458">
            <w:pPr>
              <w:jc w:val="center"/>
              <w:rPr>
                <w:color w:val="000000"/>
              </w:rPr>
            </w:pPr>
            <w:r w:rsidRPr="00C94AFC">
              <w:rPr>
                <w:color w:val="000000"/>
              </w:rPr>
              <w:t>750,000</w:t>
            </w:r>
          </w:p>
        </w:tc>
        <w:tc>
          <w:tcPr>
            <w:tcW w:w="1630" w:type="dxa"/>
            <w:tcBorders>
              <w:top w:val="nil"/>
              <w:left w:val="nil"/>
              <w:bottom w:val="single" w:sz="4" w:space="0" w:color="auto"/>
              <w:right w:val="single" w:sz="4" w:space="0" w:color="auto"/>
            </w:tcBorders>
            <w:shd w:val="clear" w:color="000000" w:fill="C6E0B4"/>
            <w:vAlign w:val="center"/>
            <w:hideMark/>
          </w:tcPr>
          <w:p w14:paraId="5C67355A" w14:textId="77777777" w:rsidR="00804AC0" w:rsidRPr="00C94AFC" w:rsidRDefault="00804AC0" w:rsidP="00AC4458">
            <w:pPr>
              <w:rPr>
                <w:color w:val="000000"/>
              </w:rPr>
            </w:pPr>
            <w:r w:rsidRPr="00C94AFC">
              <w:rPr>
                <w:color w:val="000000"/>
              </w:rPr>
              <w:t xml:space="preserve">       800,000</w:t>
            </w:r>
          </w:p>
        </w:tc>
      </w:tr>
    </w:tbl>
    <w:p w14:paraId="57BA5442" w14:textId="77777777" w:rsidR="0023305E" w:rsidRPr="00C94AFC" w:rsidRDefault="0023305E" w:rsidP="0023305E">
      <w:pPr>
        <w:shd w:val="clear" w:color="auto" w:fill="FFFFFF"/>
        <w:ind w:hanging="360"/>
        <w:rPr>
          <w:b/>
        </w:rPr>
      </w:pPr>
    </w:p>
    <w:p w14:paraId="223F4BC8" w14:textId="77777777" w:rsidR="0023305E" w:rsidRPr="00C94AFC" w:rsidRDefault="0023305E" w:rsidP="0023305E">
      <w:pPr>
        <w:shd w:val="clear" w:color="auto" w:fill="FFFFFF"/>
        <w:ind w:hanging="360"/>
        <w:rPr>
          <w:b/>
        </w:rPr>
      </w:pPr>
      <w:r w:rsidRPr="00C94AFC">
        <w:rPr>
          <w:b/>
        </w:rPr>
        <w:t xml:space="preserve">Chính sách đặt phòng: </w:t>
      </w:r>
    </w:p>
    <w:p w14:paraId="714B0F65" w14:textId="77777777" w:rsidR="0023305E" w:rsidRPr="00C94AFC" w:rsidRDefault="0023305E" w:rsidP="0023305E">
      <w:pPr>
        <w:pStyle w:val="NoSpacing"/>
        <w:numPr>
          <w:ilvl w:val="0"/>
          <w:numId w:val="44"/>
        </w:numPr>
        <w:rPr>
          <w:rFonts w:ascii="Times New Roman" w:hAnsi="Times New Roman"/>
          <w:sz w:val="24"/>
          <w:szCs w:val="24"/>
        </w:rPr>
      </w:pPr>
      <w:proofErr w:type="gramStart"/>
      <w:r w:rsidRPr="00C94AFC">
        <w:rPr>
          <w:rFonts w:ascii="Times New Roman" w:hAnsi="Times New Roman"/>
          <w:b/>
          <w:sz w:val="24"/>
          <w:szCs w:val="24"/>
        </w:rPr>
        <w:t xml:space="preserve">GIT </w:t>
      </w:r>
      <w:r w:rsidRPr="00C94AFC">
        <w:rPr>
          <w:rFonts w:ascii="Times New Roman" w:hAnsi="Times New Roman"/>
          <w:sz w:val="24"/>
          <w:szCs w:val="24"/>
        </w:rPr>
        <w:t>:</w:t>
      </w:r>
      <w:proofErr w:type="gramEnd"/>
      <w:r w:rsidRPr="00C94AFC">
        <w:rPr>
          <w:rFonts w:ascii="Times New Roman" w:hAnsi="Times New Roman"/>
          <w:sz w:val="24"/>
          <w:szCs w:val="24"/>
        </w:rPr>
        <w:t xml:space="preserve"> Tính từ 6 phòng trở lên  </w:t>
      </w:r>
    </w:p>
    <w:p w14:paraId="679A8A6D" w14:textId="77777777" w:rsidR="0023305E" w:rsidRPr="00C94AFC" w:rsidRDefault="0023305E" w:rsidP="0023305E">
      <w:pPr>
        <w:pStyle w:val="NoSpacing"/>
        <w:numPr>
          <w:ilvl w:val="0"/>
          <w:numId w:val="44"/>
        </w:numPr>
        <w:rPr>
          <w:rFonts w:ascii="Times New Roman" w:hAnsi="Times New Roman"/>
          <w:sz w:val="24"/>
          <w:szCs w:val="24"/>
        </w:rPr>
      </w:pPr>
      <w:proofErr w:type="gramStart"/>
      <w:r w:rsidRPr="00C94AFC">
        <w:rPr>
          <w:rFonts w:ascii="Times New Roman" w:hAnsi="Times New Roman"/>
          <w:b/>
          <w:sz w:val="24"/>
          <w:szCs w:val="24"/>
        </w:rPr>
        <w:t xml:space="preserve">FIT  </w:t>
      </w:r>
      <w:r w:rsidRPr="00C94AFC">
        <w:rPr>
          <w:rFonts w:ascii="Times New Roman" w:hAnsi="Times New Roman"/>
          <w:sz w:val="24"/>
          <w:szCs w:val="24"/>
        </w:rPr>
        <w:t>:</w:t>
      </w:r>
      <w:proofErr w:type="gramEnd"/>
      <w:r w:rsidRPr="00C94AFC">
        <w:rPr>
          <w:rFonts w:ascii="Times New Roman" w:hAnsi="Times New Roman"/>
          <w:sz w:val="24"/>
          <w:szCs w:val="24"/>
        </w:rPr>
        <w:t xml:space="preserve"> Tính từ 5 phòng trở xuống </w:t>
      </w:r>
    </w:p>
    <w:p w14:paraId="2EBD77CD" w14:textId="77777777" w:rsidR="0023305E" w:rsidRPr="00C94AFC" w:rsidRDefault="0023305E" w:rsidP="0023305E">
      <w:pPr>
        <w:widowControl/>
        <w:ind w:left="720"/>
        <w:contextualSpacing/>
        <w:jc w:val="both"/>
        <w:rPr>
          <w:b/>
          <w:bCs/>
          <w:iCs/>
        </w:rPr>
      </w:pPr>
    </w:p>
    <w:p w14:paraId="35A9C525" w14:textId="77777777" w:rsidR="004D67A5" w:rsidRPr="00C94AFC" w:rsidRDefault="00E01249" w:rsidP="009D421D">
      <w:pPr>
        <w:widowControl/>
        <w:numPr>
          <w:ilvl w:val="0"/>
          <w:numId w:val="10"/>
        </w:numPr>
        <w:contextualSpacing/>
        <w:jc w:val="both"/>
        <w:rPr>
          <w:b/>
          <w:bCs/>
          <w:iCs/>
        </w:rPr>
      </w:pPr>
      <w:r w:rsidRPr="00C94AFC">
        <w:rPr>
          <w:b/>
          <w:bCs/>
          <w:iCs/>
        </w:rPr>
        <w:t>Ghi c</w:t>
      </w:r>
      <w:r w:rsidR="004D67A5" w:rsidRPr="00C94AFC">
        <w:rPr>
          <w:b/>
          <w:bCs/>
          <w:iCs/>
        </w:rPr>
        <w:t>hú:</w:t>
      </w:r>
    </w:p>
    <w:p w14:paraId="4CFCF5D5" w14:textId="77777777" w:rsidR="006C4516" w:rsidRPr="00C94AFC" w:rsidRDefault="006C4516" w:rsidP="006C4516">
      <w:pPr>
        <w:widowControl/>
        <w:numPr>
          <w:ilvl w:val="0"/>
          <w:numId w:val="11"/>
        </w:numPr>
        <w:contextualSpacing/>
        <w:jc w:val="both"/>
        <w:rPr>
          <w:b/>
          <w:bCs/>
          <w:iCs/>
        </w:rPr>
      </w:pPr>
      <w:r w:rsidRPr="00C94AFC">
        <w:rPr>
          <w:bCs/>
          <w:iCs/>
        </w:rPr>
        <w:t>Mùa thấp điểm được tính từ 01/05 đến 30/09. Còn lại là mùa cao điểm</w:t>
      </w:r>
    </w:p>
    <w:p w14:paraId="1F6FBA9B" w14:textId="77777777" w:rsidR="004D67A5" w:rsidRPr="00C94AFC" w:rsidRDefault="00C5475B" w:rsidP="006C4516">
      <w:pPr>
        <w:widowControl/>
        <w:numPr>
          <w:ilvl w:val="0"/>
          <w:numId w:val="11"/>
        </w:numPr>
        <w:contextualSpacing/>
        <w:jc w:val="both"/>
        <w:rPr>
          <w:b/>
          <w:bCs/>
          <w:iCs/>
        </w:rPr>
      </w:pPr>
      <w:r w:rsidRPr="00C94AFC">
        <w:rPr>
          <w:bCs/>
          <w:iCs/>
        </w:rPr>
        <w:t xml:space="preserve">The Q </w:t>
      </w:r>
      <w:proofErr w:type="gramStart"/>
      <w:r w:rsidRPr="00C94AFC">
        <w:rPr>
          <w:bCs/>
          <w:iCs/>
        </w:rPr>
        <w:t>hotel :</w:t>
      </w:r>
      <w:proofErr w:type="gramEnd"/>
      <w:r w:rsidRPr="00C94AFC">
        <w:rPr>
          <w:bCs/>
          <w:iCs/>
        </w:rPr>
        <w:t xml:space="preserve"> </w:t>
      </w:r>
      <w:r w:rsidR="004D67A5" w:rsidRPr="00C94AFC">
        <w:rPr>
          <w:bCs/>
          <w:iCs/>
        </w:rPr>
        <w:t xml:space="preserve">Extrabed </w:t>
      </w:r>
      <w:r w:rsidR="00535957" w:rsidRPr="00C94AFC">
        <w:rPr>
          <w:bCs/>
          <w:iCs/>
        </w:rPr>
        <w:t>đ</w:t>
      </w:r>
      <w:r w:rsidR="00232CDF" w:rsidRPr="00C94AFC">
        <w:rPr>
          <w:bCs/>
          <w:iCs/>
        </w:rPr>
        <w:t xml:space="preserve">ược kê từ phòng </w:t>
      </w:r>
      <w:r w:rsidRPr="00C94AFC">
        <w:rPr>
          <w:bCs/>
          <w:iCs/>
        </w:rPr>
        <w:t xml:space="preserve">Sup </w:t>
      </w:r>
      <w:r w:rsidR="00325A5D" w:rsidRPr="00C94AFC">
        <w:rPr>
          <w:bCs/>
          <w:iCs/>
        </w:rPr>
        <w:t xml:space="preserve"> </w:t>
      </w:r>
      <w:r w:rsidR="00232CDF" w:rsidRPr="00C94AFC">
        <w:rPr>
          <w:bCs/>
          <w:iCs/>
        </w:rPr>
        <w:t xml:space="preserve">trở lên </w:t>
      </w:r>
    </w:p>
    <w:p w14:paraId="1C569810" w14:textId="77777777" w:rsidR="00C5475B" w:rsidRPr="00C94AFC" w:rsidRDefault="00C5475B" w:rsidP="00C5475B">
      <w:pPr>
        <w:widowControl/>
        <w:numPr>
          <w:ilvl w:val="0"/>
          <w:numId w:val="11"/>
        </w:numPr>
        <w:contextualSpacing/>
        <w:jc w:val="both"/>
        <w:rPr>
          <w:bCs/>
          <w:iCs/>
        </w:rPr>
      </w:pPr>
      <w:r w:rsidRPr="00C94AFC">
        <w:rPr>
          <w:bCs/>
          <w:iCs/>
        </w:rPr>
        <w:t xml:space="preserve">The Q Boutique </w:t>
      </w:r>
      <w:proofErr w:type="gramStart"/>
      <w:r w:rsidRPr="00C94AFC">
        <w:rPr>
          <w:bCs/>
          <w:iCs/>
        </w:rPr>
        <w:t>hotel :</w:t>
      </w:r>
      <w:proofErr w:type="gramEnd"/>
      <w:r w:rsidRPr="00C94AFC">
        <w:rPr>
          <w:bCs/>
          <w:iCs/>
        </w:rPr>
        <w:t xml:space="preserve"> Extrabed được kê từ phòng Premier   trở lên</w:t>
      </w:r>
    </w:p>
    <w:p w14:paraId="411469CA" w14:textId="6C4B9873" w:rsidR="00B66AE6" w:rsidRPr="00C94AFC" w:rsidRDefault="00B66AE6" w:rsidP="009D421D">
      <w:pPr>
        <w:widowControl/>
        <w:numPr>
          <w:ilvl w:val="0"/>
          <w:numId w:val="11"/>
        </w:numPr>
        <w:contextualSpacing/>
        <w:jc w:val="both"/>
        <w:rPr>
          <w:b/>
          <w:bCs/>
          <w:iCs/>
        </w:rPr>
      </w:pPr>
      <w:r w:rsidRPr="00C94AFC">
        <w:rPr>
          <w:bCs/>
          <w:iCs/>
          <w:lang w:val="vi-VN"/>
        </w:rPr>
        <w:t xml:space="preserve">Giai đoạn 24/12 và 31/12 các đặt phòng yêu cầu kèm một bữa ăn trưa hoặc ăn tối. ( Thực đơn từ </w:t>
      </w:r>
      <w:r w:rsidR="00460787" w:rsidRPr="00C94AFC">
        <w:rPr>
          <w:bCs/>
          <w:iCs/>
        </w:rPr>
        <w:t>5</w:t>
      </w:r>
      <w:r w:rsidR="007863AE" w:rsidRPr="00C94AFC">
        <w:rPr>
          <w:bCs/>
          <w:iCs/>
        </w:rPr>
        <w:t>5</w:t>
      </w:r>
      <w:r w:rsidRPr="00C94AFC">
        <w:rPr>
          <w:bCs/>
          <w:iCs/>
          <w:lang w:val="vi-VN"/>
        </w:rPr>
        <w:t>0.000 VND/khách</w:t>
      </w:r>
      <w:r w:rsidR="00D21D6D" w:rsidRPr="00C94AFC">
        <w:rPr>
          <w:bCs/>
          <w:iCs/>
        </w:rPr>
        <w:t xml:space="preserve"> , giá này chưa bao gồm VAT</w:t>
      </w:r>
      <w:r w:rsidRPr="00C94AFC">
        <w:rPr>
          <w:bCs/>
          <w:iCs/>
          <w:lang w:val="vi-VN"/>
        </w:rPr>
        <w:t xml:space="preserve"> )</w:t>
      </w:r>
    </w:p>
    <w:p w14:paraId="51ED5796" w14:textId="3AC369D3" w:rsidR="007863AE" w:rsidRPr="00C94AFC" w:rsidRDefault="007863AE" w:rsidP="009D421D">
      <w:pPr>
        <w:widowControl/>
        <w:numPr>
          <w:ilvl w:val="0"/>
          <w:numId w:val="11"/>
        </w:numPr>
        <w:contextualSpacing/>
        <w:jc w:val="both"/>
        <w:rPr>
          <w:iCs/>
        </w:rPr>
      </w:pPr>
      <w:r w:rsidRPr="00C94AFC">
        <w:rPr>
          <w:iCs/>
        </w:rPr>
        <w:t>Giá phòng có thể được điều chỉnh tùy theo các chương trình khuyến mãi hoặc chính sách bán hàng của khách sạn tại từng thời điểm và sẽ được thông báo, cập nhật sau.</w:t>
      </w:r>
    </w:p>
    <w:p w14:paraId="472B4B44" w14:textId="77777777" w:rsidR="00EE27DF" w:rsidRPr="00C94AFC" w:rsidRDefault="00EE27DF" w:rsidP="009D421D">
      <w:pPr>
        <w:widowControl/>
        <w:ind w:left="1440"/>
        <w:contextualSpacing/>
        <w:jc w:val="both"/>
        <w:rPr>
          <w:b/>
          <w:bCs/>
          <w:iCs/>
        </w:rPr>
      </w:pPr>
    </w:p>
    <w:p w14:paraId="62F34438" w14:textId="77777777" w:rsidR="004D67A5" w:rsidRPr="00C94AFC" w:rsidRDefault="004D67A5" w:rsidP="009D421D">
      <w:pPr>
        <w:pStyle w:val="ListParagraph"/>
        <w:widowControl/>
        <w:numPr>
          <w:ilvl w:val="0"/>
          <w:numId w:val="10"/>
        </w:numPr>
        <w:jc w:val="both"/>
        <w:rPr>
          <w:b/>
          <w:bCs/>
          <w:iCs/>
          <w:u w:val="single"/>
        </w:rPr>
      </w:pPr>
      <w:r w:rsidRPr="00C94AFC">
        <w:rPr>
          <w:b/>
          <w:bCs/>
          <w:iCs/>
          <w:u w:val="single"/>
        </w:rPr>
        <w:t>Các mức giá trên bao gồm:</w:t>
      </w:r>
    </w:p>
    <w:p w14:paraId="02368926" w14:textId="77777777" w:rsidR="008639A6" w:rsidRPr="00C94AFC" w:rsidRDefault="004D67A5" w:rsidP="00AC4458">
      <w:pPr>
        <w:widowControl/>
        <w:numPr>
          <w:ilvl w:val="0"/>
          <w:numId w:val="8"/>
        </w:numPr>
        <w:ind w:left="810" w:firstLine="270"/>
        <w:contextualSpacing/>
        <w:jc w:val="both"/>
        <w:rPr>
          <w:b/>
          <w:bCs/>
          <w:iCs/>
          <w:u w:val="single"/>
        </w:rPr>
      </w:pPr>
      <w:r w:rsidRPr="00C94AFC">
        <w:rPr>
          <w:bCs/>
        </w:rPr>
        <w:t>Giá phòng</w:t>
      </w:r>
      <w:r w:rsidR="006C4F82" w:rsidRPr="00C94AFC">
        <w:rPr>
          <w:bCs/>
        </w:rPr>
        <w:t xml:space="preserve"> trên đã bao gồm 5% phí phục vụ </w:t>
      </w:r>
      <w:r w:rsidR="0064328E" w:rsidRPr="00C94AFC">
        <w:rPr>
          <w:bCs/>
        </w:rPr>
        <w:t>&amp;</w:t>
      </w:r>
      <w:r w:rsidR="002A5E25" w:rsidRPr="00C94AFC">
        <w:rPr>
          <w:bCs/>
        </w:rPr>
        <w:t xml:space="preserve"> không bao </w:t>
      </w:r>
      <w:proofErr w:type="gramStart"/>
      <w:r w:rsidR="002A5E25" w:rsidRPr="00C94AFC">
        <w:rPr>
          <w:bCs/>
        </w:rPr>
        <w:t xml:space="preserve">gồm </w:t>
      </w:r>
      <w:r w:rsidRPr="00C94AFC">
        <w:rPr>
          <w:bCs/>
        </w:rPr>
        <w:t xml:space="preserve"> thuế</w:t>
      </w:r>
      <w:proofErr w:type="gramEnd"/>
      <w:r w:rsidRPr="00C94AFC">
        <w:rPr>
          <w:bCs/>
        </w:rPr>
        <w:t xml:space="preserve"> VAT</w:t>
      </w:r>
      <w:r w:rsidR="000F1CC7" w:rsidRPr="00C94AFC">
        <w:rPr>
          <w:bCs/>
        </w:rPr>
        <w:t xml:space="preserve"> </w:t>
      </w:r>
      <w:r w:rsidR="008639A6" w:rsidRPr="00C94AFC">
        <w:rPr>
          <w:bCs/>
        </w:rPr>
        <w:t xml:space="preserve">(Giá có VAT sẽ được bên A xuất cho bên B theo quy định của Nhà nước tại từng thời điểm) </w:t>
      </w:r>
    </w:p>
    <w:p w14:paraId="24528BC7" w14:textId="25C7EF5D" w:rsidR="004D67A5" w:rsidRPr="00C94AFC" w:rsidRDefault="004D67A5" w:rsidP="00AC4458">
      <w:pPr>
        <w:widowControl/>
        <w:numPr>
          <w:ilvl w:val="0"/>
          <w:numId w:val="8"/>
        </w:numPr>
        <w:ind w:left="810" w:firstLine="270"/>
        <w:contextualSpacing/>
        <w:jc w:val="both"/>
        <w:rPr>
          <w:b/>
          <w:bCs/>
          <w:iCs/>
          <w:u w:val="single"/>
        </w:rPr>
      </w:pPr>
      <w:r w:rsidRPr="00C94AFC">
        <w:rPr>
          <w:iCs/>
        </w:rPr>
        <w:t xml:space="preserve">Miễn phí nước hoa quả chào đón khách đến nhận phòng </w:t>
      </w:r>
    </w:p>
    <w:p w14:paraId="0DC904EC" w14:textId="77777777" w:rsidR="004D67A5" w:rsidRPr="00C94AFC" w:rsidRDefault="004D67A5" w:rsidP="009D421D">
      <w:pPr>
        <w:widowControl/>
        <w:numPr>
          <w:ilvl w:val="0"/>
          <w:numId w:val="8"/>
        </w:numPr>
        <w:ind w:left="810" w:firstLine="270"/>
        <w:contextualSpacing/>
        <w:jc w:val="both"/>
        <w:rPr>
          <w:b/>
          <w:bCs/>
          <w:iCs/>
          <w:u w:val="single"/>
        </w:rPr>
      </w:pPr>
      <w:r w:rsidRPr="00C94AFC">
        <w:rPr>
          <w:iCs/>
        </w:rPr>
        <w:t>Bữa sáng t</w:t>
      </w:r>
      <w:r w:rsidR="00535957" w:rsidRPr="00C94AFC">
        <w:rPr>
          <w:iCs/>
        </w:rPr>
        <w:t>ại nhà hàn</w:t>
      </w:r>
      <w:r w:rsidR="00B87531" w:rsidRPr="00C94AFC">
        <w:rPr>
          <w:iCs/>
        </w:rPr>
        <w:t>g (từ 6:30-9:0</w:t>
      </w:r>
      <w:r w:rsidRPr="00C94AFC">
        <w:rPr>
          <w:iCs/>
        </w:rPr>
        <w:t>0 sáng hàng ngày)</w:t>
      </w:r>
    </w:p>
    <w:p w14:paraId="73CE8AFA" w14:textId="77777777" w:rsidR="004D67A5" w:rsidRPr="00C94AFC" w:rsidRDefault="004D67A5" w:rsidP="009D421D">
      <w:pPr>
        <w:widowControl/>
        <w:numPr>
          <w:ilvl w:val="0"/>
          <w:numId w:val="8"/>
        </w:numPr>
        <w:ind w:left="810" w:firstLine="270"/>
        <w:contextualSpacing/>
        <w:jc w:val="both"/>
      </w:pPr>
      <w:r w:rsidRPr="00C94AFC">
        <w:t xml:space="preserve">TV trong phòng với các kênh TV quốc tế toàn cầu </w:t>
      </w:r>
    </w:p>
    <w:p w14:paraId="55B69054" w14:textId="77777777" w:rsidR="004D67A5" w:rsidRPr="00C94AFC" w:rsidRDefault="004D67A5" w:rsidP="009D421D">
      <w:pPr>
        <w:widowControl/>
        <w:numPr>
          <w:ilvl w:val="0"/>
          <w:numId w:val="8"/>
        </w:numPr>
        <w:ind w:left="810" w:firstLine="270"/>
        <w:contextualSpacing/>
        <w:jc w:val="both"/>
      </w:pPr>
      <w:r w:rsidRPr="00C94AFC">
        <w:t>Miễn phí trà, cà phê, dụng cụ pha trà cà phê trong phòng hằng ngày</w:t>
      </w:r>
    </w:p>
    <w:p w14:paraId="57CBDBED" w14:textId="77777777" w:rsidR="004D67A5" w:rsidRPr="00C94AFC" w:rsidRDefault="004D67A5" w:rsidP="009D421D">
      <w:pPr>
        <w:widowControl/>
        <w:numPr>
          <w:ilvl w:val="0"/>
          <w:numId w:val="8"/>
        </w:numPr>
        <w:ind w:left="810" w:firstLine="270"/>
        <w:contextualSpacing/>
        <w:jc w:val="both"/>
      </w:pPr>
      <w:r w:rsidRPr="00C94AFC">
        <w:t>Miễn phí 02 chai nước tinh khiết trong phòng hằng ngày</w:t>
      </w:r>
    </w:p>
    <w:p w14:paraId="42C10523" w14:textId="77777777" w:rsidR="004D67A5" w:rsidRPr="00C94AFC" w:rsidRDefault="004D67A5" w:rsidP="009D421D">
      <w:pPr>
        <w:widowControl/>
        <w:numPr>
          <w:ilvl w:val="0"/>
          <w:numId w:val="8"/>
        </w:numPr>
        <w:ind w:left="810" w:firstLine="270"/>
        <w:contextualSpacing/>
        <w:jc w:val="both"/>
      </w:pPr>
      <w:r w:rsidRPr="00C94AFC">
        <w:rPr>
          <w:iCs/>
        </w:rPr>
        <w:t>Miễn phí sử dụng Internet không dây trong toàn khách sạn</w:t>
      </w:r>
    </w:p>
    <w:p w14:paraId="01EEFB17" w14:textId="77777777" w:rsidR="00C5475B" w:rsidRPr="00C94AFC" w:rsidRDefault="00C5475B" w:rsidP="009D421D">
      <w:pPr>
        <w:widowControl/>
        <w:numPr>
          <w:ilvl w:val="0"/>
          <w:numId w:val="8"/>
        </w:numPr>
        <w:ind w:left="810" w:firstLine="270"/>
        <w:contextualSpacing/>
        <w:jc w:val="both"/>
      </w:pPr>
      <w:r w:rsidRPr="00C94AFC">
        <w:rPr>
          <w:iCs/>
        </w:rPr>
        <w:t xml:space="preserve">Miễn phí sử dụng gym </w:t>
      </w:r>
      <w:proofErr w:type="gramStart"/>
      <w:r w:rsidRPr="00C94AFC">
        <w:rPr>
          <w:iCs/>
        </w:rPr>
        <w:t>( ở</w:t>
      </w:r>
      <w:proofErr w:type="gramEnd"/>
      <w:r w:rsidRPr="00C94AFC">
        <w:rPr>
          <w:iCs/>
        </w:rPr>
        <w:t xml:space="preserve"> The Q hotel )</w:t>
      </w:r>
    </w:p>
    <w:p w14:paraId="48235FFF" w14:textId="77777777" w:rsidR="004D67A5" w:rsidRPr="00C94AFC" w:rsidRDefault="004D67A5" w:rsidP="009D421D">
      <w:pPr>
        <w:widowControl/>
        <w:numPr>
          <w:ilvl w:val="0"/>
          <w:numId w:val="8"/>
        </w:numPr>
        <w:ind w:left="810" w:firstLine="270"/>
        <w:contextualSpacing/>
        <w:jc w:val="both"/>
        <w:rPr>
          <w:bCs/>
        </w:rPr>
      </w:pPr>
      <w:r w:rsidRPr="00C94AFC">
        <w:rPr>
          <w:bCs/>
        </w:rPr>
        <w:t xml:space="preserve">Dịch vụ dọn phòng, làm </w:t>
      </w:r>
      <w:r w:rsidR="00596A84" w:rsidRPr="00C94AFC">
        <w:rPr>
          <w:bCs/>
        </w:rPr>
        <w:t>sạch phòng</w:t>
      </w:r>
      <w:r w:rsidRPr="00C94AFC">
        <w:rPr>
          <w:bCs/>
        </w:rPr>
        <w:t xml:space="preserve"> hằng ngày  </w:t>
      </w:r>
    </w:p>
    <w:p w14:paraId="10268DC9" w14:textId="77777777" w:rsidR="006C4516" w:rsidRPr="00C94AFC" w:rsidRDefault="003118FB" w:rsidP="006C4516">
      <w:pPr>
        <w:widowControl/>
        <w:numPr>
          <w:ilvl w:val="0"/>
          <w:numId w:val="8"/>
        </w:numPr>
        <w:ind w:left="810" w:firstLine="270"/>
        <w:contextualSpacing/>
        <w:jc w:val="both"/>
        <w:rPr>
          <w:bCs/>
        </w:rPr>
      </w:pPr>
      <w:r w:rsidRPr="00C94AFC">
        <w:rPr>
          <w:bCs/>
          <w:lang w:val="vi-VN"/>
        </w:rPr>
        <w:lastRenderedPageBreak/>
        <w:t>Miễn phí sử dụng phòng gym khách sạn</w:t>
      </w:r>
    </w:p>
    <w:p w14:paraId="321A21D3" w14:textId="77777777" w:rsidR="006C4516" w:rsidRPr="00C94AFC" w:rsidRDefault="004D67A5" w:rsidP="006C4516">
      <w:pPr>
        <w:widowControl/>
        <w:numPr>
          <w:ilvl w:val="0"/>
          <w:numId w:val="8"/>
        </w:numPr>
        <w:ind w:left="810" w:firstLine="270"/>
        <w:contextualSpacing/>
        <w:jc w:val="both"/>
        <w:rPr>
          <w:bCs/>
        </w:rPr>
      </w:pPr>
      <w:r w:rsidRPr="00C94AFC">
        <w:rPr>
          <w:shd w:val="clear" w:color="auto" w:fill="FFFFFF"/>
        </w:rPr>
        <w:t xml:space="preserve">Đối với phòng cho khách nghỉ tuần trăng mật, kỷ niệm ngày cưới, dịp đặc biệt: </w:t>
      </w:r>
      <w:r w:rsidR="006C4516" w:rsidRPr="00C94AFC">
        <w:rPr>
          <w:shd w:val="clear" w:color="auto" w:fill="FFFFFF"/>
        </w:rPr>
        <w:t>Có setup đặc biệt.</w:t>
      </w:r>
    </w:p>
    <w:p w14:paraId="2F907245" w14:textId="77777777" w:rsidR="00943959" w:rsidRPr="00C94AFC" w:rsidRDefault="00943959" w:rsidP="006C4516">
      <w:pPr>
        <w:widowControl/>
        <w:contextualSpacing/>
        <w:jc w:val="both"/>
      </w:pPr>
      <w:r w:rsidRPr="00C94AFC">
        <w:rPr>
          <w:b/>
        </w:rPr>
        <w:t xml:space="preserve">II. </w:t>
      </w:r>
      <w:r w:rsidRPr="00C94AFC">
        <w:rPr>
          <w:b/>
          <w:u w:val="single"/>
        </w:rPr>
        <w:t>DỊCH VỤ</w:t>
      </w:r>
      <w:r w:rsidR="0049182C" w:rsidRPr="00C94AFC">
        <w:rPr>
          <w:b/>
          <w:u w:val="single"/>
        </w:rPr>
        <w:t xml:space="preserve"> ĂN </w:t>
      </w:r>
      <w:r w:rsidRPr="00C94AFC">
        <w:rPr>
          <w:b/>
          <w:u w:val="single"/>
        </w:rPr>
        <w:t xml:space="preserve">- UỐNG: </w:t>
      </w:r>
    </w:p>
    <w:p w14:paraId="537C9A01" w14:textId="77777777" w:rsidR="00943959" w:rsidRPr="00C94AFC" w:rsidRDefault="00943959" w:rsidP="009D421D">
      <w:pPr>
        <w:pStyle w:val="NoSpacing"/>
        <w:numPr>
          <w:ilvl w:val="0"/>
          <w:numId w:val="14"/>
        </w:numPr>
        <w:ind w:left="720"/>
        <w:contextualSpacing/>
        <w:jc w:val="both"/>
        <w:rPr>
          <w:rFonts w:ascii="Times New Roman" w:hAnsi="Times New Roman"/>
          <w:sz w:val="24"/>
          <w:szCs w:val="24"/>
        </w:rPr>
      </w:pPr>
      <w:r w:rsidRPr="00C94AFC">
        <w:rPr>
          <w:rFonts w:ascii="Times New Roman" w:hAnsi="Times New Roman"/>
          <w:sz w:val="24"/>
          <w:szCs w:val="24"/>
        </w:rPr>
        <w:t>Bữ</w:t>
      </w:r>
      <w:r w:rsidR="003118FB" w:rsidRPr="00C94AFC">
        <w:rPr>
          <w:rFonts w:ascii="Times New Roman" w:hAnsi="Times New Roman"/>
          <w:sz w:val="24"/>
          <w:szCs w:val="24"/>
        </w:rPr>
        <w:t xml:space="preserve">a Ăn sáng:  VND </w:t>
      </w:r>
      <w:r w:rsidR="003118FB" w:rsidRPr="00C94AFC">
        <w:rPr>
          <w:rFonts w:ascii="Times New Roman" w:hAnsi="Times New Roman"/>
          <w:sz w:val="24"/>
          <w:szCs w:val="24"/>
          <w:lang w:val="vi-VN"/>
        </w:rPr>
        <w:t>35</w:t>
      </w:r>
      <w:r w:rsidRPr="00C94AFC">
        <w:rPr>
          <w:rFonts w:ascii="Times New Roman" w:hAnsi="Times New Roman"/>
          <w:sz w:val="24"/>
          <w:szCs w:val="24"/>
        </w:rPr>
        <w:t xml:space="preserve">0.000 Net / người / bữa sáng  </w:t>
      </w:r>
    </w:p>
    <w:p w14:paraId="6E2D0981" w14:textId="77777777" w:rsidR="00943959" w:rsidRPr="00C94AFC" w:rsidRDefault="00943959" w:rsidP="009D421D">
      <w:pPr>
        <w:widowControl/>
        <w:numPr>
          <w:ilvl w:val="0"/>
          <w:numId w:val="14"/>
        </w:numPr>
        <w:ind w:left="720"/>
        <w:contextualSpacing/>
        <w:jc w:val="both"/>
        <w:rPr>
          <w:b/>
          <w:u w:val="single"/>
        </w:rPr>
      </w:pPr>
      <w:r w:rsidRPr="00C94AFC">
        <w:rPr>
          <w:bCs/>
        </w:rPr>
        <w:t xml:space="preserve">Bữa trưa, bữa tối phục vụ theo thực đơn cho khách lẻ hoặc khách đoàn tại Nhà hàng </w:t>
      </w:r>
    </w:p>
    <w:p w14:paraId="50D27E57" w14:textId="77777777" w:rsidR="00943959" w:rsidRPr="00C94AFC" w:rsidRDefault="00943959" w:rsidP="009D421D">
      <w:pPr>
        <w:widowControl/>
        <w:numPr>
          <w:ilvl w:val="0"/>
          <w:numId w:val="14"/>
        </w:numPr>
        <w:ind w:left="720"/>
        <w:contextualSpacing/>
        <w:jc w:val="both"/>
      </w:pPr>
      <w:r w:rsidRPr="00C94AFC">
        <w:t xml:space="preserve">Tiệc buffet tự chọn phục vụ tối thiểu cho đoàn từ 25 khách trở lên. </w:t>
      </w:r>
    </w:p>
    <w:p w14:paraId="3645BFC6" w14:textId="77777777" w:rsidR="009629CC" w:rsidRPr="00C94AFC" w:rsidRDefault="009629CC" w:rsidP="009D421D">
      <w:pPr>
        <w:tabs>
          <w:tab w:val="left" w:pos="360"/>
        </w:tabs>
        <w:contextualSpacing/>
        <w:jc w:val="both"/>
        <w:rPr>
          <w:b/>
        </w:rPr>
      </w:pPr>
    </w:p>
    <w:p w14:paraId="2CDAE58C" w14:textId="77777777" w:rsidR="00943959" w:rsidRPr="00C94AFC" w:rsidRDefault="00943959" w:rsidP="009D421D">
      <w:pPr>
        <w:contextualSpacing/>
        <w:jc w:val="both"/>
      </w:pPr>
      <w:r w:rsidRPr="00C94AFC">
        <w:rPr>
          <w:b/>
        </w:rPr>
        <w:t xml:space="preserve">III. </w:t>
      </w:r>
      <w:r w:rsidRPr="00C94AFC">
        <w:rPr>
          <w:b/>
          <w:u w:val="single"/>
        </w:rPr>
        <w:t xml:space="preserve">CÁC ĐIỀU KHOẢN, ĐIỀU KIỆN CHUNG: </w:t>
      </w:r>
    </w:p>
    <w:p w14:paraId="64A504CC" w14:textId="77777777" w:rsidR="00943959" w:rsidRPr="00C94AFC" w:rsidRDefault="00E01249" w:rsidP="009D421D">
      <w:pPr>
        <w:pStyle w:val="ListParagraph"/>
        <w:widowControl/>
        <w:numPr>
          <w:ilvl w:val="0"/>
          <w:numId w:val="16"/>
        </w:numPr>
        <w:tabs>
          <w:tab w:val="left" w:pos="360"/>
        </w:tabs>
        <w:ind w:left="360"/>
        <w:jc w:val="both"/>
        <w:rPr>
          <w:b/>
        </w:rPr>
      </w:pPr>
      <w:r w:rsidRPr="00C94AFC">
        <w:rPr>
          <w:b/>
        </w:rPr>
        <w:t>Giá d</w:t>
      </w:r>
      <w:r w:rsidR="00943959" w:rsidRPr="00C94AFC">
        <w:rPr>
          <w:b/>
        </w:rPr>
        <w:t xml:space="preserve">ịch </w:t>
      </w:r>
      <w:r w:rsidRPr="00C94AFC">
        <w:rPr>
          <w:b/>
        </w:rPr>
        <w:t>v</w:t>
      </w:r>
      <w:r w:rsidR="00943959" w:rsidRPr="00C94AFC">
        <w:rPr>
          <w:b/>
        </w:rPr>
        <w:t xml:space="preserve">ụ: </w:t>
      </w:r>
    </w:p>
    <w:p w14:paraId="29B5F741" w14:textId="77777777" w:rsidR="00943959" w:rsidRPr="00C94AFC" w:rsidRDefault="00943959" w:rsidP="009D421D">
      <w:pPr>
        <w:pStyle w:val="ListParagraph"/>
        <w:widowControl/>
        <w:numPr>
          <w:ilvl w:val="0"/>
          <w:numId w:val="17"/>
        </w:numPr>
        <w:tabs>
          <w:tab w:val="left" w:pos="360"/>
        </w:tabs>
        <w:jc w:val="both"/>
      </w:pPr>
      <w:r w:rsidRPr="00C94AFC">
        <w:t xml:space="preserve">Giá hợp đồng này chỉ áp dụng dành riêng cho Quý Công ty, không áp dụng cho các đối tác, hiệp hội, bên thứ 3 có mối quan hệ với Quý Công ty hoặc áp dụng trực tiếp với khách hàng của Quý Công ty. </w:t>
      </w:r>
    </w:p>
    <w:p w14:paraId="44DB36BB" w14:textId="77777777" w:rsidR="00A44CF5" w:rsidRPr="00C94AFC" w:rsidRDefault="00943959" w:rsidP="009D421D">
      <w:pPr>
        <w:pStyle w:val="ListParagraph"/>
        <w:widowControl/>
        <w:numPr>
          <w:ilvl w:val="0"/>
          <w:numId w:val="17"/>
        </w:numPr>
        <w:tabs>
          <w:tab w:val="left" w:pos="360"/>
        </w:tabs>
        <w:jc w:val="both"/>
      </w:pPr>
      <w:r w:rsidRPr="00C94AFC">
        <w:t xml:space="preserve">Giá hợp đồng trên chỉ áp dụng cho các đặt phòng của Công ty tại Khách sạn theo các điều khoản &amp; điều kiện được </w:t>
      </w:r>
      <w:r w:rsidR="00740DE0" w:rsidRPr="00C94AFC">
        <w:t>quy định trong H</w:t>
      </w:r>
      <w:r w:rsidRPr="00C94AFC">
        <w:t xml:space="preserve">ợp đồng. Khách sạn có quyền thu hồi lại Thỏa thuận này trong </w:t>
      </w:r>
      <w:r w:rsidR="00A44CF5" w:rsidRPr="00C94AFC">
        <w:t xml:space="preserve">các </w:t>
      </w:r>
      <w:r w:rsidRPr="00C94AFC">
        <w:t>trườn</w:t>
      </w:r>
      <w:r w:rsidR="00AE40A3" w:rsidRPr="00C94AFC">
        <w:t xml:space="preserve">g hợp </w:t>
      </w:r>
      <w:r w:rsidR="00A44CF5" w:rsidRPr="00C94AFC">
        <w:t>sau:</w:t>
      </w:r>
    </w:p>
    <w:p w14:paraId="28CF6DAA" w14:textId="77777777" w:rsidR="00A44CF5" w:rsidRPr="00C94AFC" w:rsidRDefault="00A44CF5" w:rsidP="00A44CF5">
      <w:pPr>
        <w:pStyle w:val="ListParagraph"/>
        <w:widowControl/>
        <w:numPr>
          <w:ilvl w:val="0"/>
          <w:numId w:val="35"/>
        </w:numPr>
        <w:tabs>
          <w:tab w:val="left" w:pos="360"/>
        </w:tabs>
        <w:jc w:val="both"/>
      </w:pPr>
      <w:r w:rsidRPr="00C94AFC">
        <w:t xml:space="preserve">Không ký và gửi lại hợp đồng này cho khách sạn trong vòng 15 </w:t>
      </w:r>
      <w:proofErr w:type="gramStart"/>
      <w:r w:rsidRPr="00C94AFC">
        <w:t>ngày  bên</w:t>
      </w:r>
      <w:proofErr w:type="gramEnd"/>
      <w:r w:rsidRPr="00C94AFC">
        <w:t xml:space="preserve"> khách sạn phát hành hợp đồng.</w:t>
      </w:r>
    </w:p>
    <w:p w14:paraId="38AEE268" w14:textId="77777777" w:rsidR="00A44CF5" w:rsidRPr="00C94AFC" w:rsidRDefault="00A44CF5" w:rsidP="00A44CF5">
      <w:pPr>
        <w:pStyle w:val="ListParagraph"/>
        <w:widowControl/>
        <w:numPr>
          <w:ilvl w:val="0"/>
          <w:numId w:val="35"/>
        </w:numPr>
        <w:tabs>
          <w:tab w:val="left" w:pos="360"/>
        </w:tabs>
        <w:jc w:val="both"/>
      </w:pPr>
      <w:r w:rsidRPr="00C94AFC">
        <w:t xml:space="preserve">Không có </w:t>
      </w:r>
      <w:r w:rsidR="00AE40A3" w:rsidRPr="00C94AFC">
        <w:t>đêm phòng</w:t>
      </w:r>
      <w:r w:rsidRPr="00C94AFC">
        <w:t xml:space="preserve"> </w:t>
      </w:r>
      <w:proofErr w:type="gramStart"/>
      <w:r w:rsidRPr="00C94AFC">
        <w:t xml:space="preserve">nào </w:t>
      </w:r>
      <w:r w:rsidR="00AE40A3" w:rsidRPr="00C94AFC">
        <w:t xml:space="preserve"> được</w:t>
      </w:r>
      <w:proofErr w:type="gramEnd"/>
      <w:r w:rsidR="00AE40A3" w:rsidRPr="00C94AFC">
        <w:t xml:space="preserve"> đặ</w:t>
      </w:r>
      <w:r w:rsidR="00943959" w:rsidRPr="00C94AFC">
        <w:t>t trong 3 tháng liên tiếp</w:t>
      </w:r>
      <w:r w:rsidRPr="00C94AFC">
        <w:t>.</w:t>
      </w:r>
    </w:p>
    <w:p w14:paraId="28308CD8" w14:textId="77777777" w:rsidR="00943959" w:rsidRPr="00C94AFC" w:rsidRDefault="00A44CF5" w:rsidP="00A44CF5">
      <w:pPr>
        <w:pStyle w:val="ListParagraph"/>
        <w:widowControl/>
        <w:numPr>
          <w:ilvl w:val="0"/>
          <w:numId w:val="35"/>
        </w:numPr>
        <w:tabs>
          <w:tab w:val="left" w:pos="360"/>
        </w:tabs>
        <w:jc w:val="both"/>
      </w:pPr>
      <w:r w:rsidRPr="00C94AFC">
        <w:t>Có</w:t>
      </w:r>
      <w:r w:rsidR="00943959" w:rsidRPr="00C94AFC">
        <w:t xml:space="preserve"> vi phạm bất kỳ điều khoản và điều kiện nào trong tài liệu này.</w:t>
      </w:r>
    </w:p>
    <w:p w14:paraId="699804DF" w14:textId="77777777" w:rsidR="00943959" w:rsidRPr="00C94AFC" w:rsidRDefault="00943959" w:rsidP="009D421D">
      <w:pPr>
        <w:pStyle w:val="ListParagraph"/>
        <w:widowControl/>
        <w:numPr>
          <w:ilvl w:val="0"/>
          <w:numId w:val="17"/>
        </w:numPr>
        <w:tabs>
          <w:tab w:val="left" w:pos="360"/>
        </w:tabs>
        <w:jc w:val="both"/>
      </w:pPr>
      <w:r w:rsidRPr="00C94AFC">
        <w:t xml:space="preserve">Trường hợp Chính Phủ Việt Nam điều chỉnh chính sách thuế, khách sạn có quyền tự điều chỉnh giá phòng </w:t>
      </w:r>
      <w:r w:rsidR="00740DE0" w:rsidRPr="00C94AFC">
        <w:t>và mức thuế, phí phục vụ trong H</w:t>
      </w:r>
      <w:r w:rsidRPr="00C94AFC">
        <w:t xml:space="preserve">ợp đồng này mà không cần thông báo trước. </w:t>
      </w:r>
    </w:p>
    <w:p w14:paraId="07FFC704" w14:textId="77777777" w:rsidR="00361122" w:rsidRPr="00C94AFC" w:rsidRDefault="00361122" w:rsidP="00361122">
      <w:pPr>
        <w:pStyle w:val="ListParagraph"/>
        <w:widowControl/>
        <w:tabs>
          <w:tab w:val="left" w:pos="360"/>
        </w:tabs>
        <w:jc w:val="both"/>
      </w:pPr>
    </w:p>
    <w:p w14:paraId="7A829C6C" w14:textId="77777777" w:rsidR="00943959" w:rsidRPr="00C94AFC" w:rsidRDefault="00E01249" w:rsidP="009D421D">
      <w:pPr>
        <w:pStyle w:val="NoSpacing"/>
        <w:numPr>
          <w:ilvl w:val="0"/>
          <w:numId w:val="16"/>
        </w:numPr>
        <w:ind w:left="360"/>
        <w:contextualSpacing/>
        <w:jc w:val="both"/>
        <w:rPr>
          <w:rFonts w:ascii="Times New Roman" w:hAnsi="Times New Roman"/>
          <w:sz w:val="24"/>
          <w:szCs w:val="24"/>
        </w:rPr>
      </w:pPr>
      <w:r w:rsidRPr="00C94AFC">
        <w:rPr>
          <w:rFonts w:ascii="Times New Roman" w:hAnsi="Times New Roman"/>
          <w:b/>
          <w:sz w:val="24"/>
          <w:szCs w:val="24"/>
        </w:rPr>
        <w:t>Quy đ</w:t>
      </w:r>
      <w:r w:rsidR="00943959" w:rsidRPr="00C94AFC">
        <w:rPr>
          <w:rFonts w:ascii="Times New Roman" w:hAnsi="Times New Roman"/>
          <w:b/>
          <w:sz w:val="24"/>
          <w:szCs w:val="24"/>
        </w:rPr>
        <w:t xml:space="preserve">ịnh </w:t>
      </w:r>
      <w:r w:rsidRPr="00C94AFC">
        <w:rPr>
          <w:rFonts w:ascii="Times New Roman" w:hAnsi="Times New Roman"/>
          <w:b/>
          <w:sz w:val="24"/>
          <w:szCs w:val="24"/>
        </w:rPr>
        <w:t>g</w:t>
      </w:r>
      <w:r w:rsidR="00943959" w:rsidRPr="00C94AFC">
        <w:rPr>
          <w:rFonts w:ascii="Times New Roman" w:hAnsi="Times New Roman"/>
          <w:b/>
          <w:sz w:val="24"/>
          <w:szCs w:val="24"/>
        </w:rPr>
        <w:t xml:space="preserve">iờ </w:t>
      </w:r>
      <w:r w:rsidRPr="00C94AFC">
        <w:rPr>
          <w:rFonts w:ascii="Times New Roman" w:hAnsi="Times New Roman"/>
          <w:b/>
          <w:sz w:val="24"/>
          <w:szCs w:val="24"/>
        </w:rPr>
        <w:t>n</w:t>
      </w:r>
      <w:r w:rsidR="00943959" w:rsidRPr="00C94AFC">
        <w:rPr>
          <w:rFonts w:ascii="Times New Roman" w:hAnsi="Times New Roman"/>
          <w:b/>
          <w:sz w:val="24"/>
          <w:szCs w:val="24"/>
        </w:rPr>
        <w:t>hậ</w:t>
      </w:r>
      <w:r w:rsidRPr="00C94AFC">
        <w:rPr>
          <w:rFonts w:ascii="Times New Roman" w:hAnsi="Times New Roman"/>
          <w:b/>
          <w:sz w:val="24"/>
          <w:szCs w:val="24"/>
        </w:rPr>
        <w:t>n p</w:t>
      </w:r>
      <w:r w:rsidR="00943959" w:rsidRPr="00C94AFC">
        <w:rPr>
          <w:rFonts w:ascii="Times New Roman" w:hAnsi="Times New Roman"/>
          <w:b/>
          <w:sz w:val="24"/>
          <w:szCs w:val="24"/>
        </w:rPr>
        <w:t xml:space="preserve">hòng /Giờ </w:t>
      </w:r>
      <w:r w:rsidRPr="00C94AFC">
        <w:rPr>
          <w:rFonts w:ascii="Times New Roman" w:hAnsi="Times New Roman"/>
          <w:b/>
          <w:sz w:val="24"/>
          <w:szCs w:val="24"/>
        </w:rPr>
        <w:t>t</w:t>
      </w:r>
      <w:r w:rsidR="00943959" w:rsidRPr="00C94AFC">
        <w:rPr>
          <w:rFonts w:ascii="Times New Roman" w:hAnsi="Times New Roman"/>
          <w:b/>
          <w:sz w:val="24"/>
          <w:szCs w:val="24"/>
        </w:rPr>
        <w:t xml:space="preserve">rả </w:t>
      </w:r>
      <w:r w:rsidRPr="00C94AFC">
        <w:rPr>
          <w:rFonts w:ascii="Times New Roman" w:hAnsi="Times New Roman"/>
          <w:b/>
          <w:sz w:val="24"/>
          <w:szCs w:val="24"/>
        </w:rPr>
        <w:t>p</w:t>
      </w:r>
      <w:r w:rsidR="00943959" w:rsidRPr="00C94AFC">
        <w:rPr>
          <w:rFonts w:ascii="Times New Roman" w:hAnsi="Times New Roman"/>
          <w:b/>
          <w:sz w:val="24"/>
          <w:szCs w:val="24"/>
        </w:rPr>
        <w:t>hòng:</w:t>
      </w:r>
    </w:p>
    <w:p w14:paraId="7FB7CF5F" w14:textId="77777777" w:rsidR="00943959" w:rsidRPr="00C94AFC" w:rsidRDefault="00943959" w:rsidP="009D421D">
      <w:pPr>
        <w:pStyle w:val="ListParagraph"/>
        <w:widowControl/>
        <w:numPr>
          <w:ilvl w:val="0"/>
          <w:numId w:val="26"/>
        </w:numPr>
        <w:shd w:val="clear" w:color="auto" w:fill="FFFFFF"/>
        <w:tabs>
          <w:tab w:val="left" w:pos="1170"/>
        </w:tabs>
        <w:ind w:left="720"/>
        <w:jc w:val="both"/>
      </w:pPr>
      <w:r w:rsidRPr="00C94AFC">
        <w:t>Nhận phòng từ 14h00 và trả phòng trước 12h00.</w:t>
      </w:r>
    </w:p>
    <w:p w14:paraId="499B5E55" w14:textId="77777777" w:rsidR="00361122" w:rsidRPr="00C94AFC" w:rsidRDefault="00943959" w:rsidP="000E4E1A">
      <w:pPr>
        <w:pStyle w:val="ListParagraph"/>
        <w:widowControl/>
        <w:numPr>
          <w:ilvl w:val="0"/>
          <w:numId w:val="26"/>
        </w:numPr>
        <w:shd w:val="clear" w:color="auto" w:fill="FFFFFF"/>
        <w:tabs>
          <w:tab w:val="left" w:pos="1170"/>
        </w:tabs>
        <w:ind w:left="720"/>
        <w:jc w:val="both"/>
      </w:pPr>
      <w:r w:rsidRPr="00C94AFC">
        <w:t xml:space="preserve">Việc nhận phòng sớm &amp; trả phòng muộn sẽ được xác nhận theo tình </w:t>
      </w:r>
      <w:r w:rsidR="00A44CF5" w:rsidRPr="00C94AFC">
        <w:t>trạng phòng tại thời điểm đó và k</w:t>
      </w:r>
      <w:r w:rsidRPr="00C94AFC">
        <w:t>hách sạn tính phí phát sinh như sau:</w:t>
      </w:r>
    </w:p>
    <w:p w14:paraId="687EAF3B" w14:textId="77777777" w:rsidR="000E4E1A" w:rsidRPr="00C94AFC" w:rsidRDefault="000E4E1A" w:rsidP="006F5719">
      <w:pPr>
        <w:widowControl/>
        <w:shd w:val="clear" w:color="auto" w:fill="FFFFFF"/>
        <w:ind w:left="360"/>
        <w:jc w:val="both"/>
        <w:rPr>
          <w:b/>
          <w:i/>
        </w:rPr>
      </w:pPr>
      <w:r w:rsidRPr="00C94AFC">
        <w:rPr>
          <w:b/>
          <w:i/>
        </w:rPr>
        <w:t>2.1 Nhận phòng sớm</w:t>
      </w:r>
    </w:p>
    <w:p w14:paraId="5F1547CB" w14:textId="77777777" w:rsidR="000E4E1A" w:rsidRPr="00C94AFC" w:rsidRDefault="000E4E1A" w:rsidP="006F5719">
      <w:pPr>
        <w:pStyle w:val="ListParagraph"/>
        <w:widowControl/>
        <w:numPr>
          <w:ilvl w:val="0"/>
          <w:numId w:val="39"/>
        </w:numPr>
        <w:shd w:val="clear" w:color="auto" w:fill="FFFFFF"/>
        <w:ind w:left="1080"/>
        <w:jc w:val="both"/>
      </w:pPr>
      <w:r w:rsidRPr="00C94AFC">
        <w:t xml:space="preserve">Nhận phòng trước 09:00 có ăn </w:t>
      </w:r>
      <w:proofErr w:type="gramStart"/>
      <w:r w:rsidRPr="00C94AFC">
        <w:t>sáng  tính</w:t>
      </w:r>
      <w:proofErr w:type="gramEnd"/>
      <w:r w:rsidRPr="00C94AFC">
        <w:t xml:space="preserve"> 100% giá phòng</w:t>
      </w:r>
    </w:p>
    <w:p w14:paraId="4E701D06" w14:textId="77777777" w:rsidR="000E4E1A" w:rsidRPr="00C94AFC" w:rsidRDefault="000E4E1A" w:rsidP="006F5719">
      <w:pPr>
        <w:pStyle w:val="ListParagraph"/>
        <w:widowControl/>
        <w:numPr>
          <w:ilvl w:val="0"/>
          <w:numId w:val="39"/>
        </w:numPr>
        <w:shd w:val="clear" w:color="auto" w:fill="FFFFFF"/>
        <w:ind w:left="1080"/>
        <w:jc w:val="both"/>
      </w:pPr>
      <w:r w:rsidRPr="00C94AFC">
        <w:t>Nhận phòng từ 8:00</w:t>
      </w:r>
      <w:proofErr w:type="gramStart"/>
      <w:r w:rsidRPr="00C94AFC">
        <w:t>-  09:00</w:t>
      </w:r>
      <w:proofErr w:type="gramEnd"/>
      <w:r w:rsidRPr="00C94AFC">
        <w:t xml:space="preserve">  không ăn sáng Tính 80% giá phòng</w:t>
      </w:r>
    </w:p>
    <w:p w14:paraId="3E1646B2" w14:textId="77777777" w:rsidR="000E4E1A" w:rsidRPr="00C94AFC" w:rsidRDefault="000E4E1A" w:rsidP="006F5719">
      <w:pPr>
        <w:pStyle w:val="ListParagraph"/>
        <w:widowControl/>
        <w:numPr>
          <w:ilvl w:val="0"/>
          <w:numId w:val="39"/>
        </w:numPr>
        <w:shd w:val="clear" w:color="auto" w:fill="FFFFFF"/>
        <w:ind w:left="1080"/>
        <w:jc w:val="both"/>
      </w:pPr>
      <w:r w:rsidRPr="00C94AFC">
        <w:t xml:space="preserve">Nhận phòng từ 09:00 tới </w:t>
      </w:r>
      <w:proofErr w:type="gramStart"/>
      <w:r w:rsidRPr="00C94AFC">
        <w:t>12:00  không</w:t>
      </w:r>
      <w:proofErr w:type="gramEnd"/>
      <w:r w:rsidRPr="00C94AFC">
        <w:t xml:space="preserve"> ăn sáng Tính 50% giá phòng</w:t>
      </w:r>
    </w:p>
    <w:p w14:paraId="77A2FA7F" w14:textId="77777777" w:rsidR="000E4E1A" w:rsidRPr="00C94AFC" w:rsidRDefault="000E4E1A" w:rsidP="006F5719">
      <w:pPr>
        <w:pStyle w:val="ListParagraph"/>
        <w:widowControl/>
        <w:numPr>
          <w:ilvl w:val="0"/>
          <w:numId w:val="39"/>
        </w:numPr>
        <w:shd w:val="clear" w:color="auto" w:fill="FFFFFF"/>
        <w:ind w:left="1080"/>
        <w:jc w:val="both"/>
      </w:pPr>
      <w:r w:rsidRPr="00C94AFC">
        <w:t xml:space="preserve">Nhận phòng từ 12:00 tới </w:t>
      </w:r>
      <w:proofErr w:type="gramStart"/>
      <w:r w:rsidRPr="00C94AFC">
        <w:t>14:00  Tính</w:t>
      </w:r>
      <w:proofErr w:type="gramEnd"/>
      <w:r w:rsidRPr="00C94AFC">
        <w:t xml:space="preserve"> 30% giá phòng</w:t>
      </w:r>
    </w:p>
    <w:p w14:paraId="4270C030" w14:textId="77777777" w:rsidR="000E4E1A" w:rsidRPr="00C94AFC" w:rsidRDefault="000E4E1A" w:rsidP="006F5719">
      <w:pPr>
        <w:widowControl/>
        <w:shd w:val="clear" w:color="auto" w:fill="FFFFFF"/>
        <w:ind w:left="360"/>
        <w:jc w:val="both"/>
        <w:rPr>
          <w:b/>
          <w:i/>
        </w:rPr>
      </w:pPr>
      <w:r w:rsidRPr="00C94AFC">
        <w:rPr>
          <w:b/>
          <w:i/>
        </w:rPr>
        <w:t xml:space="preserve">2.2 Trả phòng muộn </w:t>
      </w:r>
    </w:p>
    <w:p w14:paraId="7A89DA8F" w14:textId="77777777" w:rsidR="000E4E1A" w:rsidRPr="00C94AFC" w:rsidRDefault="000E4E1A" w:rsidP="006F5719">
      <w:pPr>
        <w:pStyle w:val="ListParagraph"/>
        <w:widowControl/>
        <w:numPr>
          <w:ilvl w:val="0"/>
          <w:numId w:val="40"/>
        </w:numPr>
        <w:shd w:val="clear" w:color="auto" w:fill="FFFFFF"/>
        <w:ind w:left="1080"/>
        <w:jc w:val="both"/>
      </w:pPr>
      <w:r w:rsidRPr="00C94AFC">
        <w:t xml:space="preserve">Trả phòng muộn </w:t>
      </w:r>
      <w:proofErr w:type="gramStart"/>
      <w:r w:rsidRPr="00C94AFC">
        <w:t>trước  18:00</w:t>
      </w:r>
      <w:proofErr w:type="gramEnd"/>
      <w:r w:rsidRPr="00C94AFC">
        <w:t>: Tính  50% giá phòng</w:t>
      </w:r>
    </w:p>
    <w:p w14:paraId="15929A16" w14:textId="77777777" w:rsidR="000E4E1A" w:rsidRPr="00C94AFC" w:rsidRDefault="000E4E1A" w:rsidP="006F5719">
      <w:pPr>
        <w:pStyle w:val="ListParagraph"/>
        <w:widowControl/>
        <w:numPr>
          <w:ilvl w:val="0"/>
          <w:numId w:val="40"/>
        </w:numPr>
        <w:shd w:val="clear" w:color="auto" w:fill="FFFFFF"/>
        <w:ind w:left="1080"/>
        <w:jc w:val="both"/>
      </w:pPr>
      <w:r w:rsidRPr="00C94AFC">
        <w:t xml:space="preserve">Trả phòng muộn </w:t>
      </w:r>
      <w:proofErr w:type="gramStart"/>
      <w:r w:rsidRPr="00C94AFC">
        <w:t>sau  18:00</w:t>
      </w:r>
      <w:proofErr w:type="gramEnd"/>
      <w:r w:rsidRPr="00C94AFC">
        <w:t>: Tính  100% giá phòng</w:t>
      </w:r>
    </w:p>
    <w:p w14:paraId="342DF477" w14:textId="77777777" w:rsidR="000E4E1A" w:rsidRPr="00C94AFC" w:rsidRDefault="000E4E1A" w:rsidP="006F5719">
      <w:pPr>
        <w:widowControl/>
        <w:shd w:val="clear" w:color="auto" w:fill="FFFFFF"/>
        <w:ind w:left="360"/>
        <w:jc w:val="both"/>
        <w:rPr>
          <w:b/>
          <w:i/>
        </w:rPr>
      </w:pPr>
      <w:r w:rsidRPr="00C94AFC">
        <w:rPr>
          <w:b/>
          <w:i/>
        </w:rPr>
        <w:t xml:space="preserve">2.3 Phòng trong ngày </w:t>
      </w:r>
      <w:proofErr w:type="gramStart"/>
      <w:r w:rsidRPr="00C94AFC">
        <w:rPr>
          <w:b/>
          <w:i/>
        </w:rPr>
        <w:t>( day</w:t>
      </w:r>
      <w:proofErr w:type="gramEnd"/>
      <w:r w:rsidRPr="00C94AFC">
        <w:rPr>
          <w:b/>
          <w:i/>
        </w:rPr>
        <w:t xml:space="preserve"> use)</w:t>
      </w:r>
    </w:p>
    <w:p w14:paraId="62085517" w14:textId="77777777" w:rsidR="000E4E1A" w:rsidRPr="00C94AFC" w:rsidRDefault="000E4E1A" w:rsidP="006F5719">
      <w:pPr>
        <w:pStyle w:val="ListParagraph"/>
        <w:widowControl/>
        <w:numPr>
          <w:ilvl w:val="0"/>
          <w:numId w:val="41"/>
        </w:numPr>
        <w:shd w:val="clear" w:color="auto" w:fill="FFFFFF"/>
        <w:ind w:left="1080"/>
        <w:jc w:val="both"/>
      </w:pPr>
      <w:r w:rsidRPr="00C94AFC">
        <w:t xml:space="preserve">Sử dụng phòng </w:t>
      </w:r>
      <w:proofErr w:type="gramStart"/>
      <w:r w:rsidRPr="00C94AFC">
        <w:t>từ  08:00</w:t>
      </w:r>
      <w:proofErr w:type="gramEnd"/>
      <w:r w:rsidRPr="00C94AFC">
        <w:t xml:space="preserve"> – 18:00 bao gồm ăn sáng tính  150% giá phòng</w:t>
      </w:r>
    </w:p>
    <w:p w14:paraId="74B547B7" w14:textId="77777777" w:rsidR="000E4E1A" w:rsidRPr="00C94AFC" w:rsidRDefault="000E4E1A" w:rsidP="006F5719">
      <w:pPr>
        <w:pStyle w:val="ListParagraph"/>
        <w:widowControl/>
        <w:numPr>
          <w:ilvl w:val="0"/>
          <w:numId w:val="41"/>
        </w:numPr>
        <w:shd w:val="clear" w:color="auto" w:fill="FFFFFF"/>
        <w:ind w:left="1080"/>
        <w:jc w:val="both"/>
      </w:pPr>
      <w:r w:rsidRPr="00C94AFC">
        <w:t xml:space="preserve">Sử dụng phòng </w:t>
      </w:r>
      <w:proofErr w:type="gramStart"/>
      <w:r w:rsidRPr="00C94AFC">
        <w:t>từ  08:00</w:t>
      </w:r>
      <w:proofErr w:type="gramEnd"/>
      <w:r w:rsidRPr="00C94AFC">
        <w:t xml:space="preserve"> – 18:00 không bao gồm ăn sáng tính  130% giá phòng</w:t>
      </w:r>
    </w:p>
    <w:p w14:paraId="698D3B0D" w14:textId="77777777" w:rsidR="000E4E1A" w:rsidRPr="00C94AFC" w:rsidRDefault="000E4E1A" w:rsidP="006F5719">
      <w:pPr>
        <w:pStyle w:val="ListParagraph"/>
        <w:widowControl/>
        <w:numPr>
          <w:ilvl w:val="0"/>
          <w:numId w:val="41"/>
        </w:numPr>
        <w:shd w:val="clear" w:color="auto" w:fill="FFFFFF"/>
        <w:ind w:left="1080"/>
        <w:jc w:val="both"/>
      </w:pPr>
      <w:r w:rsidRPr="00C94AFC">
        <w:t xml:space="preserve">Sử dụng phòng </w:t>
      </w:r>
      <w:proofErr w:type="gramStart"/>
      <w:r w:rsidRPr="00C94AFC">
        <w:t>từ  12:00</w:t>
      </w:r>
      <w:proofErr w:type="gramEnd"/>
      <w:r w:rsidRPr="00C94AFC">
        <w:t xml:space="preserve"> – 18:00 tính  80% giá phòng</w:t>
      </w:r>
    </w:p>
    <w:p w14:paraId="6A1F606D" w14:textId="77777777" w:rsidR="000E4E1A" w:rsidRPr="00C94AFC" w:rsidRDefault="000E4E1A" w:rsidP="000E4E1A">
      <w:pPr>
        <w:widowControl/>
        <w:shd w:val="clear" w:color="auto" w:fill="FFFFFF"/>
        <w:jc w:val="both"/>
      </w:pPr>
    </w:p>
    <w:p w14:paraId="50C3155B" w14:textId="77777777" w:rsidR="00943959" w:rsidRPr="00C94AFC" w:rsidRDefault="00943959" w:rsidP="009D421D">
      <w:pPr>
        <w:pStyle w:val="ListParagraph"/>
        <w:widowControl/>
        <w:numPr>
          <w:ilvl w:val="0"/>
          <w:numId w:val="16"/>
        </w:numPr>
        <w:shd w:val="clear" w:color="auto" w:fill="FFFFFF"/>
        <w:tabs>
          <w:tab w:val="left" w:pos="450"/>
        </w:tabs>
        <w:ind w:hanging="720"/>
        <w:jc w:val="both"/>
        <w:rPr>
          <w:b/>
        </w:rPr>
      </w:pPr>
      <w:r w:rsidRPr="00C94AFC">
        <w:rPr>
          <w:b/>
        </w:rPr>
        <w:t>Quy định dành cho trẻ em:</w:t>
      </w:r>
    </w:p>
    <w:p w14:paraId="67172324" w14:textId="77777777" w:rsidR="00943959" w:rsidRPr="00C94AFC" w:rsidRDefault="00943959" w:rsidP="009D421D">
      <w:pPr>
        <w:widowControl/>
        <w:numPr>
          <w:ilvl w:val="0"/>
          <w:numId w:val="18"/>
        </w:numPr>
        <w:ind w:left="720"/>
        <w:contextualSpacing/>
        <w:jc w:val="both"/>
        <w:rPr>
          <w:b/>
          <w:bCs/>
        </w:rPr>
      </w:pPr>
      <w:r w:rsidRPr="00C94AFC">
        <w:t>Tối đa 01 trẻ em dưới 6 tuổi/ phòng, ngủ chung giường với Bố</w:t>
      </w:r>
      <w:r w:rsidR="00565CD4" w:rsidRPr="00C94AFC">
        <w:t>,</w:t>
      </w:r>
      <w:r w:rsidRPr="00C94AFC">
        <w:t xml:space="preserve"> Mẹ và được miễn phí ăn sáng. </w:t>
      </w:r>
    </w:p>
    <w:p w14:paraId="7DAC092C" w14:textId="739955F2" w:rsidR="004155A8" w:rsidRPr="00C94AFC" w:rsidRDefault="00A44CF5" w:rsidP="004155A8">
      <w:pPr>
        <w:widowControl/>
        <w:numPr>
          <w:ilvl w:val="0"/>
          <w:numId w:val="18"/>
        </w:numPr>
        <w:ind w:left="720"/>
        <w:contextualSpacing/>
        <w:jc w:val="both"/>
        <w:rPr>
          <w:b/>
          <w:bCs/>
        </w:rPr>
      </w:pPr>
      <w:r w:rsidRPr="00C94AFC">
        <w:t>Tối đa 02 trẻ từ 6-11</w:t>
      </w:r>
      <w:r w:rsidR="004155A8" w:rsidRPr="00C94AFC">
        <w:t xml:space="preserve"> tuổi/phòng, ngủ chung giường với bố mẹ sẽ đ</w:t>
      </w:r>
      <w:r w:rsidR="003118FB" w:rsidRPr="00C94AFC">
        <w:t xml:space="preserve">ược tính thêm </w:t>
      </w:r>
      <w:proofErr w:type="gramStart"/>
      <w:r w:rsidR="003118FB" w:rsidRPr="00C94AFC">
        <w:t>phí  là</w:t>
      </w:r>
      <w:proofErr w:type="gramEnd"/>
      <w:r w:rsidR="003118FB" w:rsidRPr="00C94AFC">
        <w:t xml:space="preserve"> </w:t>
      </w:r>
      <w:r w:rsidR="00460787" w:rsidRPr="00C94AFC">
        <w:t>25</w:t>
      </w:r>
      <w:r w:rsidR="004155A8" w:rsidRPr="00C94AFC">
        <w:t>0.000 VND/ Người</w:t>
      </w:r>
      <w:r w:rsidRPr="00C94AFC">
        <w:t>/đêm</w:t>
      </w:r>
    </w:p>
    <w:p w14:paraId="4BE8C8CE" w14:textId="7B87CC51" w:rsidR="00943959" w:rsidRPr="00C94AFC" w:rsidRDefault="00A44CF5" w:rsidP="009D421D">
      <w:pPr>
        <w:widowControl/>
        <w:numPr>
          <w:ilvl w:val="0"/>
          <w:numId w:val="18"/>
        </w:numPr>
        <w:ind w:left="720"/>
        <w:contextualSpacing/>
        <w:jc w:val="both"/>
        <w:rPr>
          <w:b/>
          <w:bCs/>
        </w:rPr>
      </w:pPr>
      <w:r w:rsidRPr="00C94AFC">
        <w:t>Trẻ từ</w:t>
      </w:r>
      <w:r w:rsidR="00943959" w:rsidRPr="00C94AFC">
        <w:t xml:space="preserve"> </w:t>
      </w:r>
      <w:r w:rsidRPr="00C94AFC">
        <w:t xml:space="preserve">12 tuổi được tính như người lớn, Trẻ </w:t>
      </w:r>
      <w:proofErr w:type="gramStart"/>
      <w:r w:rsidRPr="00C94AFC">
        <w:t>từ  12</w:t>
      </w:r>
      <w:proofErr w:type="gramEnd"/>
      <w:r w:rsidRPr="00C94AFC">
        <w:t xml:space="preserve"> tuổi ngủ cùn</w:t>
      </w:r>
      <w:r w:rsidR="00F17310" w:rsidRPr="00C94AFC">
        <w:t xml:space="preserve">g giường bố mẹ sẽ tính phí là </w:t>
      </w:r>
      <w:r w:rsidR="00460787" w:rsidRPr="00C94AFC">
        <w:t>35</w:t>
      </w:r>
      <w:r w:rsidRPr="00C94AFC">
        <w:t>0.000 VND/người/đêm</w:t>
      </w:r>
    </w:p>
    <w:p w14:paraId="3C6C6F5D" w14:textId="0B11C765" w:rsidR="00943959" w:rsidRPr="00C94AFC" w:rsidRDefault="00943959" w:rsidP="009D421D">
      <w:pPr>
        <w:widowControl/>
        <w:numPr>
          <w:ilvl w:val="0"/>
          <w:numId w:val="18"/>
        </w:numPr>
        <w:shd w:val="clear" w:color="auto" w:fill="FFFFFF"/>
        <w:ind w:left="720"/>
        <w:contextualSpacing/>
        <w:jc w:val="both"/>
      </w:pPr>
      <w:r w:rsidRPr="00C94AFC">
        <w:t>Trẻ dưới 12 tuổi mà kê thêm extra</w:t>
      </w:r>
      <w:r w:rsidR="00740DE0" w:rsidRPr="00C94AFC">
        <w:t xml:space="preserve"> </w:t>
      </w:r>
      <w:r w:rsidRPr="00C94AFC">
        <w:t>be</w:t>
      </w:r>
      <w:r w:rsidR="003118FB" w:rsidRPr="00C94AFC">
        <w:t xml:space="preserve">d thì tính như bình thường </w:t>
      </w:r>
      <w:r w:rsidRPr="00C94AFC">
        <w:t>cho extra</w:t>
      </w:r>
      <w:r w:rsidR="00740DE0" w:rsidRPr="00C94AFC">
        <w:t xml:space="preserve"> </w:t>
      </w:r>
      <w:r w:rsidRPr="00C94AFC">
        <w:t>bed</w:t>
      </w:r>
      <w:r w:rsidR="00361122" w:rsidRPr="00C94AFC">
        <w:t>.</w:t>
      </w:r>
    </w:p>
    <w:p w14:paraId="26F9052C" w14:textId="77777777" w:rsidR="00361122" w:rsidRPr="00C94AFC" w:rsidRDefault="00361122" w:rsidP="00361122">
      <w:pPr>
        <w:widowControl/>
        <w:shd w:val="clear" w:color="auto" w:fill="FFFFFF"/>
        <w:ind w:left="720"/>
        <w:contextualSpacing/>
        <w:jc w:val="both"/>
      </w:pPr>
    </w:p>
    <w:p w14:paraId="3A484047" w14:textId="77777777" w:rsidR="00943959" w:rsidRPr="00C94AFC" w:rsidRDefault="00E01249" w:rsidP="009D421D">
      <w:pPr>
        <w:pStyle w:val="ListParagraph"/>
        <w:widowControl/>
        <w:numPr>
          <w:ilvl w:val="0"/>
          <w:numId w:val="16"/>
        </w:numPr>
        <w:shd w:val="clear" w:color="auto" w:fill="FFFFFF"/>
        <w:ind w:left="360"/>
        <w:jc w:val="both"/>
        <w:rPr>
          <w:b/>
        </w:rPr>
      </w:pPr>
      <w:r w:rsidRPr="00C94AFC">
        <w:rPr>
          <w:b/>
        </w:rPr>
        <w:t>Quy đ</w:t>
      </w:r>
      <w:r w:rsidR="00943959" w:rsidRPr="00C94AFC">
        <w:rPr>
          <w:b/>
        </w:rPr>
        <w:t xml:space="preserve">ịnh </w:t>
      </w:r>
      <w:r w:rsidRPr="00C94AFC">
        <w:rPr>
          <w:b/>
        </w:rPr>
        <w:t>đặt p</w:t>
      </w:r>
      <w:r w:rsidR="00943959" w:rsidRPr="00C94AFC">
        <w:rPr>
          <w:b/>
        </w:rPr>
        <w:t xml:space="preserve">hòng: </w:t>
      </w:r>
    </w:p>
    <w:p w14:paraId="00D6AEBA" w14:textId="77777777" w:rsidR="00943959" w:rsidRPr="00C94AFC" w:rsidRDefault="00950B1F" w:rsidP="009D421D">
      <w:pPr>
        <w:pStyle w:val="ListParagraph"/>
        <w:widowControl/>
        <w:numPr>
          <w:ilvl w:val="0"/>
          <w:numId w:val="19"/>
        </w:numPr>
        <w:shd w:val="clear" w:color="auto" w:fill="FFFFFF"/>
        <w:ind w:left="720"/>
        <w:jc w:val="both"/>
        <w:rPr>
          <w:b/>
        </w:rPr>
      </w:pPr>
      <w:r w:rsidRPr="00C94AFC">
        <w:rPr>
          <w:b/>
        </w:rPr>
        <w:t>Khách đoàn và khách lẻ</w:t>
      </w:r>
      <w:r w:rsidR="00943959" w:rsidRPr="00C94AFC">
        <w:rPr>
          <w:b/>
        </w:rPr>
        <w:t>:</w:t>
      </w:r>
    </w:p>
    <w:p w14:paraId="46F9BB42" w14:textId="77777777" w:rsidR="008C603B" w:rsidRPr="00C94AFC" w:rsidRDefault="008C603B" w:rsidP="008C603B">
      <w:pPr>
        <w:pStyle w:val="ListParagraph"/>
        <w:widowControl/>
        <w:shd w:val="clear" w:color="auto" w:fill="FFFFFF"/>
        <w:jc w:val="both"/>
        <w:rPr>
          <w:b/>
        </w:rPr>
      </w:pPr>
      <w:r w:rsidRPr="00C94AFC">
        <w:rPr>
          <w:b/>
        </w:rPr>
        <w:t xml:space="preserve">Đối với The Q hotel </w:t>
      </w:r>
      <w:r w:rsidRPr="00C94AFC">
        <w:t>– 87 Nguyễn Trường Tộ,</w:t>
      </w:r>
    </w:p>
    <w:p w14:paraId="7591BAD3" w14:textId="77777777" w:rsidR="008C603B" w:rsidRPr="00C94AFC" w:rsidRDefault="008C603B" w:rsidP="008C603B">
      <w:pPr>
        <w:pStyle w:val="NoSpacing"/>
        <w:numPr>
          <w:ilvl w:val="0"/>
          <w:numId w:val="20"/>
        </w:numPr>
        <w:contextualSpacing/>
        <w:jc w:val="both"/>
        <w:rPr>
          <w:rFonts w:ascii="Times New Roman" w:hAnsi="Times New Roman"/>
          <w:sz w:val="24"/>
          <w:szCs w:val="24"/>
        </w:rPr>
      </w:pPr>
      <w:r w:rsidRPr="00C94AFC">
        <w:rPr>
          <w:rFonts w:ascii="Times New Roman" w:hAnsi="Times New Roman"/>
          <w:b/>
          <w:sz w:val="24"/>
          <w:szCs w:val="24"/>
        </w:rPr>
        <w:lastRenderedPageBreak/>
        <w:t xml:space="preserve">Khách </w:t>
      </w:r>
      <w:proofErr w:type="gramStart"/>
      <w:r w:rsidRPr="00C94AFC">
        <w:rPr>
          <w:rFonts w:ascii="Times New Roman" w:hAnsi="Times New Roman"/>
          <w:b/>
          <w:sz w:val="24"/>
          <w:szCs w:val="24"/>
        </w:rPr>
        <w:t>đoàn  (</w:t>
      </w:r>
      <w:proofErr w:type="gramEnd"/>
      <w:r w:rsidRPr="00C94AFC">
        <w:rPr>
          <w:rFonts w:ascii="Times New Roman" w:hAnsi="Times New Roman"/>
          <w:b/>
          <w:sz w:val="24"/>
          <w:szCs w:val="24"/>
        </w:rPr>
        <w:t>GIT)</w:t>
      </w:r>
      <w:r w:rsidRPr="00C94AFC">
        <w:rPr>
          <w:rFonts w:ascii="Times New Roman" w:hAnsi="Times New Roman"/>
          <w:sz w:val="24"/>
          <w:szCs w:val="24"/>
        </w:rPr>
        <w:t>: Khách đoàn quy định từ 08 phòng trở lên.</w:t>
      </w:r>
    </w:p>
    <w:p w14:paraId="72B932E0" w14:textId="77777777" w:rsidR="008C603B" w:rsidRPr="00C94AFC" w:rsidRDefault="008C603B" w:rsidP="008C603B">
      <w:pPr>
        <w:pStyle w:val="NoSpacing"/>
        <w:numPr>
          <w:ilvl w:val="0"/>
          <w:numId w:val="20"/>
        </w:numPr>
        <w:contextualSpacing/>
        <w:jc w:val="both"/>
        <w:rPr>
          <w:rFonts w:ascii="Times New Roman" w:hAnsi="Times New Roman"/>
          <w:sz w:val="24"/>
          <w:szCs w:val="24"/>
        </w:rPr>
      </w:pPr>
      <w:r w:rsidRPr="00C94AFC">
        <w:rPr>
          <w:rFonts w:ascii="Times New Roman" w:hAnsi="Times New Roman"/>
          <w:b/>
          <w:sz w:val="24"/>
          <w:szCs w:val="24"/>
        </w:rPr>
        <w:t xml:space="preserve">Khách lẻ     </w:t>
      </w:r>
      <w:proofErr w:type="gramStart"/>
      <w:r w:rsidRPr="00C94AFC">
        <w:rPr>
          <w:rFonts w:ascii="Times New Roman" w:hAnsi="Times New Roman"/>
          <w:b/>
          <w:sz w:val="24"/>
          <w:szCs w:val="24"/>
        </w:rPr>
        <w:t xml:space="preserve">   (</w:t>
      </w:r>
      <w:proofErr w:type="gramEnd"/>
      <w:r w:rsidRPr="00C94AFC">
        <w:rPr>
          <w:rFonts w:ascii="Times New Roman" w:hAnsi="Times New Roman"/>
          <w:b/>
          <w:sz w:val="24"/>
          <w:szCs w:val="24"/>
        </w:rPr>
        <w:t>FIT)</w:t>
      </w:r>
      <w:r w:rsidRPr="00C94AFC">
        <w:rPr>
          <w:rFonts w:ascii="Times New Roman" w:hAnsi="Times New Roman"/>
          <w:sz w:val="24"/>
          <w:szCs w:val="24"/>
        </w:rPr>
        <w:t xml:space="preserve">: Khách lẻ dưới 08 phòng </w:t>
      </w:r>
    </w:p>
    <w:p w14:paraId="45E1AFE3" w14:textId="77777777" w:rsidR="008C603B" w:rsidRPr="00C94AFC" w:rsidRDefault="008C603B" w:rsidP="008C603B">
      <w:pPr>
        <w:pStyle w:val="ListParagraph"/>
        <w:widowControl/>
        <w:shd w:val="clear" w:color="auto" w:fill="FFFFFF"/>
        <w:jc w:val="both"/>
        <w:rPr>
          <w:b/>
        </w:rPr>
      </w:pPr>
    </w:p>
    <w:p w14:paraId="7E2582AF" w14:textId="77777777" w:rsidR="008C603B" w:rsidRPr="00C94AFC" w:rsidRDefault="008C603B" w:rsidP="008C603B">
      <w:pPr>
        <w:pStyle w:val="ListParagraph"/>
        <w:widowControl/>
        <w:shd w:val="clear" w:color="auto" w:fill="FFFFFF"/>
        <w:jc w:val="both"/>
        <w:rPr>
          <w:b/>
        </w:rPr>
      </w:pPr>
      <w:r w:rsidRPr="00C94AFC">
        <w:rPr>
          <w:b/>
        </w:rPr>
        <w:t xml:space="preserve">Đối với The Q Boutique hotel </w:t>
      </w:r>
      <w:r w:rsidRPr="00C94AFC">
        <w:t>– 22 Nguyễn Hữu Huân</w:t>
      </w:r>
    </w:p>
    <w:p w14:paraId="00137102" w14:textId="77777777" w:rsidR="00943959" w:rsidRPr="00C94AFC" w:rsidRDefault="00943959" w:rsidP="009D421D">
      <w:pPr>
        <w:pStyle w:val="NoSpacing"/>
        <w:numPr>
          <w:ilvl w:val="0"/>
          <w:numId w:val="20"/>
        </w:numPr>
        <w:contextualSpacing/>
        <w:jc w:val="both"/>
        <w:rPr>
          <w:rFonts w:ascii="Times New Roman" w:hAnsi="Times New Roman"/>
          <w:sz w:val="24"/>
          <w:szCs w:val="24"/>
        </w:rPr>
      </w:pPr>
      <w:r w:rsidRPr="00C94AFC">
        <w:rPr>
          <w:rFonts w:ascii="Times New Roman" w:hAnsi="Times New Roman"/>
          <w:b/>
          <w:sz w:val="24"/>
          <w:szCs w:val="24"/>
        </w:rPr>
        <w:t xml:space="preserve">Khách </w:t>
      </w:r>
      <w:proofErr w:type="gramStart"/>
      <w:r w:rsidRPr="00C94AFC">
        <w:rPr>
          <w:rFonts w:ascii="Times New Roman" w:hAnsi="Times New Roman"/>
          <w:b/>
          <w:sz w:val="24"/>
          <w:szCs w:val="24"/>
        </w:rPr>
        <w:t>đoàn  (</w:t>
      </w:r>
      <w:proofErr w:type="gramEnd"/>
      <w:r w:rsidRPr="00C94AFC">
        <w:rPr>
          <w:rFonts w:ascii="Times New Roman" w:hAnsi="Times New Roman"/>
          <w:b/>
          <w:sz w:val="24"/>
          <w:szCs w:val="24"/>
        </w:rPr>
        <w:t>GIT)</w:t>
      </w:r>
      <w:r w:rsidRPr="00C94AFC">
        <w:rPr>
          <w:rFonts w:ascii="Times New Roman" w:hAnsi="Times New Roman"/>
          <w:sz w:val="24"/>
          <w:szCs w:val="24"/>
        </w:rPr>
        <w:t>: Khách đoàn quy định từ</w:t>
      </w:r>
      <w:r w:rsidR="008C603B" w:rsidRPr="00C94AFC">
        <w:rPr>
          <w:rFonts w:ascii="Times New Roman" w:hAnsi="Times New Roman"/>
          <w:sz w:val="24"/>
          <w:szCs w:val="24"/>
        </w:rPr>
        <w:t xml:space="preserve"> 06</w:t>
      </w:r>
      <w:r w:rsidRPr="00C94AFC">
        <w:rPr>
          <w:rFonts w:ascii="Times New Roman" w:hAnsi="Times New Roman"/>
          <w:sz w:val="24"/>
          <w:szCs w:val="24"/>
        </w:rPr>
        <w:t xml:space="preserve"> phòng trở lên.</w:t>
      </w:r>
    </w:p>
    <w:p w14:paraId="04E30FE7" w14:textId="77777777" w:rsidR="00943959" w:rsidRPr="00C94AFC" w:rsidRDefault="00943959" w:rsidP="009D421D">
      <w:pPr>
        <w:pStyle w:val="NoSpacing"/>
        <w:numPr>
          <w:ilvl w:val="0"/>
          <w:numId w:val="20"/>
        </w:numPr>
        <w:contextualSpacing/>
        <w:jc w:val="both"/>
        <w:rPr>
          <w:rFonts w:ascii="Times New Roman" w:hAnsi="Times New Roman"/>
          <w:sz w:val="24"/>
          <w:szCs w:val="24"/>
        </w:rPr>
      </w:pPr>
      <w:r w:rsidRPr="00C94AFC">
        <w:rPr>
          <w:rFonts w:ascii="Times New Roman" w:hAnsi="Times New Roman"/>
          <w:b/>
          <w:sz w:val="24"/>
          <w:szCs w:val="24"/>
        </w:rPr>
        <w:t xml:space="preserve">Khách lẻ     </w:t>
      </w:r>
      <w:proofErr w:type="gramStart"/>
      <w:r w:rsidRPr="00C94AFC">
        <w:rPr>
          <w:rFonts w:ascii="Times New Roman" w:hAnsi="Times New Roman"/>
          <w:b/>
          <w:sz w:val="24"/>
          <w:szCs w:val="24"/>
        </w:rPr>
        <w:t xml:space="preserve">   (</w:t>
      </w:r>
      <w:proofErr w:type="gramEnd"/>
      <w:r w:rsidRPr="00C94AFC">
        <w:rPr>
          <w:rFonts w:ascii="Times New Roman" w:hAnsi="Times New Roman"/>
          <w:b/>
          <w:sz w:val="24"/>
          <w:szCs w:val="24"/>
        </w:rPr>
        <w:t>FIT)</w:t>
      </w:r>
      <w:r w:rsidRPr="00C94AFC">
        <w:rPr>
          <w:rFonts w:ascii="Times New Roman" w:hAnsi="Times New Roman"/>
          <w:sz w:val="24"/>
          <w:szCs w:val="24"/>
        </w:rPr>
        <w:t>: Khách lẻ dướ</w:t>
      </w:r>
      <w:r w:rsidR="008C603B" w:rsidRPr="00C94AFC">
        <w:rPr>
          <w:rFonts w:ascii="Times New Roman" w:hAnsi="Times New Roman"/>
          <w:sz w:val="24"/>
          <w:szCs w:val="24"/>
        </w:rPr>
        <w:t xml:space="preserve">i 06 </w:t>
      </w:r>
      <w:r w:rsidRPr="00C94AFC">
        <w:rPr>
          <w:rFonts w:ascii="Times New Roman" w:hAnsi="Times New Roman"/>
          <w:sz w:val="24"/>
          <w:szCs w:val="24"/>
        </w:rPr>
        <w:t xml:space="preserve">phòng </w:t>
      </w:r>
    </w:p>
    <w:p w14:paraId="15E5D0E9" w14:textId="77777777" w:rsidR="00943959" w:rsidRPr="00C94AFC" w:rsidRDefault="00943959" w:rsidP="009D421D">
      <w:pPr>
        <w:pStyle w:val="NoSpacing"/>
        <w:numPr>
          <w:ilvl w:val="0"/>
          <w:numId w:val="19"/>
        </w:numPr>
        <w:ind w:left="720"/>
        <w:contextualSpacing/>
        <w:jc w:val="both"/>
        <w:rPr>
          <w:rFonts w:ascii="Times New Roman" w:hAnsi="Times New Roman"/>
          <w:b/>
          <w:sz w:val="24"/>
          <w:szCs w:val="24"/>
        </w:rPr>
      </w:pPr>
      <w:r w:rsidRPr="00C94AFC">
        <w:rPr>
          <w:rFonts w:ascii="Times New Roman" w:hAnsi="Times New Roman"/>
          <w:b/>
          <w:sz w:val="24"/>
          <w:szCs w:val="24"/>
        </w:rPr>
        <w:t>Quy định về đặt phòng</w:t>
      </w:r>
      <w:r w:rsidR="00950B1F" w:rsidRPr="00C94AFC">
        <w:rPr>
          <w:rFonts w:ascii="Times New Roman" w:hAnsi="Times New Roman"/>
          <w:b/>
          <w:sz w:val="24"/>
          <w:szCs w:val="24"/>
        </w:rPr>
        <w:t>:</w:t>
      </w:r>
      <w:r w:rsidRPr="00C94AFC">
        <w:rPr>
          <w:rFonts w:ascii="Times New Roman" w:hAnsi="Times New Roman"/>
          <w:b/>
          <w:sz w:val="24"/>
          <w:szCs w:val="24"/>
        </w:rPr>
        <w:t xml:space="preserve"> </w:t>
      </w:r>
    </w:p>
    <w:p w14:paraId="2C8C406C" w14:textId="77777777" w:rsidR="00943959" w:rsidRPr="00C94AFC" w:rsidRDefault="00943959" w:rsidP="009D421D">
      <w:pPr>
        <w:widowControl/>
        <w:numPr>
          <w:ilvl w:val="0"/>
          <w:numId w:val="21"/>
        </w:numPr>
        <w:contextualSpacing/>
        <w:jc w:val="both"/>
      </w:pPr>
      <w:r w:rsidRPr="00C94AFC">
        <w:t xml:space="preserve">Tất cả các yêu cầu đặt phòng của bên B tới Khách Sạn phải bằng văn bản, hoặc bằng fax hoặc e-mail, và phải được xác nhận lại bằng văn bản, fax hoặc e-mail bởi Khách Sạn. </w:t>
      </w:r>
    </w:p>
    <w:p w14:paraId="1B904559" w14:textId="77777777" w:rsidR="00943959" w:rsidRPr="00C94AFC" w:rsidRDefault="00943959" w:rsidP="009D421D">
      <w:pPr>
        <w:widowControl/>
        <w:numPr>
          <w:ilvl w:val="0"/>
          <w:numId w:val="21"/>
        </w:numPr>
        <w:contextualSpacing/>
        <w:jc w:val="both"/>
      </w:pPr>
      <w:r w:rsidRPr="00C94AFC">
        <w:t xml:space="preserve">Đặt phòng trước của bên B căn cứ vào khả năng cung ứng, tình trạng phòng thực tế, giá phòng được áp dụng tương ứng với tình trạng phòng tại thời điểm đặt phòng. Trong trường hợp không có đặt phòng trước khi khách đến, khách sạn sẽ áp dụng giá công bố. </w:t>
      </w:r>
    </w:p>
    <w:p w14:paraId="08C12DFE" w14:textId="77777777" w:rsidR="00943959" w:rsidRPr="00C94AFC" w:rsidRDefault="00596A84" w:rsidP="009D421D">
      <w:pPr>
        <w:pStyle w:val="ListParagraph"/>
        <w:widowControl/>
        <w:numPr>
          <w:ilvl w:val="0"/>
          <w:numId w:val="21"/>
        </w:numPr>
        <w:tabs>
          <w:tab w:val="left" w:pos="360"/>
        </w:tabs>
        <w:jc w:val="both"/>
        <w:rPr>
          <w:b/>
          <w:bCs/>
        </w:rPr>
      </w:pPr>
      <w:r w:rsidRPr="00C94AFC">
        <w:t xml:space="preserve">Đối với khách </w:t>
      </w:r>
      <w:proofErr w:type="gramStart"/>
      <w:r w:rsidRPr="00C94AFC">
        <w:t>lẻ :</w:t>
      </w:r>
      <w:proofErr w:type="gramEnd"/>
      <w:r w:rsidRPr="00C94AFC">
        <w:t xml:space="preserve"> </w:t>
      </w:r>
      <w:r w:rsidR="00943959" w:rsidRPr="00C94AFC">
        <w:t>Bên B phải cung c</w:t>
      </w:r>
      <w:r w:rsidRPr="00C94AFC">
        <w:t xml:space="preserve">ấp đầy đủ thông tin của khách </w:t>
      </w:r>
      <w:r w:rsidR="00943959" w:rsidRPr="00C94AFC">
        <w:t xml:space="preserve"> (họ và tên khách, thời gian khách đến, số lượng phòng cần thiết và các dịch vụ kèm theo nếu có) tới khách sạn trước ít nhất một (01) ngày khách đến nhận phòng.</w:t>
      </w:r>
    </w:p>
    <w:p w14:paraId="760E27C3" w14:textId="77777777" w:rsidR="00943959" w:rsidRPr="00C94AFC" w:rsidRDefault="00943959" w:rsidP="009D421D">
      <w:pPr>
        <w:widowControl/>
        <w:numPr>
          <w:ilvl w:val="0"/>
          <w:numId w:val="21"/>
        </w:numPr>
        <w:contextualSpacing/>
        <w:jc w:val="both"/>
        <w:rPr>
          <w:b/>
          <w:bCs/>
          <w:lang w:val="nl-NL"/>
        </w:rPr>
      </w:pPr>
      <w:r w:rsidRPr="00C94AFC">
        <w:rPr>
          <w:lang w:val="nl-NL"/>
        </w:rPr>
        <w:t xml:space="preserve">Đối với khách đoàn, bên B phải cung cấp thông tin số lượng phòng, danh sách phòng chi tiết cuối cùng (họ tên khách, giới tính của khách, số lượng khách, thời gian ngày đến, ngày đi, số hộ chiếu, chứng minh thư, số visa thị thực, số hiệu chuyến bay, nêu rõ tên khách ở phòng 2 giường đơn, và yêu cầu đặc biệt khác (nếu có) cho Khách Sạn từ 15 ngày đến 21 ngày trước ngày đoàn đến để  Khách sạn chuẩn bị tốt các dịch vụ đón khách. </w:t>
      </w:r>
    </w:p>
    <w:p w14:paraId="1818506A" w14:textId="77777777" w:rsidR="00943959" w:rsidRPr="00C94AFC" w:rsidRDefault="00943959" w:rsidP="009D421D">
      <w:pPr>
        <w:pStyle w:val="NoSpacing"/>
        <w:contextualSpacing/>
        <w:jc w:val="both"/>
        <w:rPr>
          <w:rFonts w:ascii="Times New Roman" w:hAnsi="Times New Roman"/>
          <w:b/>
          <w:sz w:val="24"/>
          <w:szCs w:val="24"/>
          <w:lang w:val="nl-NL"/>
        </w:rPr>
      </w:pPr>
      <w:r w:rsidRPr="00C94AFC">
        <w:rPr>
          <w:rFonts w:ascii="Times New Roman" w:hAnsi="Times New Roman"/>
          <w:b/>
          <w:sz w:val="24"/>
          <w:szCs w:val="24"/>
          <w:lang w:val="nl-NL"/>
        </w:rPr>
        <w:t xml:space="preserve">5.Chính sách miễn phí ưu đãi giành cho khách đoàn: </w:t>
      </w:r>
    </w:p>
    <w:p w14:paraId="77D1ADA0" w14:textId="77777777" w:rsidR="00943959" w:rsidRPr="00C94AFC" w:rsidRDefault="00943959" w:rsidP="009D421D">
      <w:pPr>
        <w:pStyle w:val="NoSpacing"/>
        <w:ind w:left="720"/>
        <w:contextualSpacing/>
        <w:jc w:val="both"/>
        <w:rPr>
          <w:rFonts w:ascii="Times New Roman" w:hAnsi="Times New Roman"/>
          <w:sz w:val="24"/>
          <w:szCs w:val="24"/>
          <w:lang w:val="nl-NL"/>
        </w:rPr>
      </w:pPr>
      <w:r w:rsidRPr="00C94AFC">
        <w:rPr>
          <w:rFonts w:ascii="Times New Roman" w:hAnsi="Times New Roman"/>
          <w:sz w:val="24"/>
          <w:szCs w:val="24"/>
          <w:lang w:val="nl-NL"/>
        </w:rPr>
        <w:t>Mua 16 phòng c</w:t>
      </w:r>
      <w:r w:rsidR="00A44CF5" w:rsidRPr="00C94AFC">
        <w:rPr>
          <w:rFonts w:ascii="Times New Roman" w:hAnsi="Times New Roman"/>
          <w:sz w:val="24"/>
          <w:szCs w:val="24"/>
          <w:lang w:val="nl-NL"/>
        </w:rPr>
        <w:t>ho 1 đoàn, thanh toán 15 phòng ( không áp dụng cơ chế cộng dồn FIT thành GIT).</w:t>
      </w:r>
    </w:p>
    <w:p w14:paraId="41FEB907" w14:textId="77777777" w:rsidR="00361122" w:rsidRPr="00C94AFC" w:rsidRDefault="00361122" w:rsidP="009D421D">
      <w:pPr>
        <w:pStyle w:val="NoSpacing"/>
        <w:ind w:left="720"/>
        <w:contextualSpacing/>
        <w:jc w:val="both"/>
        <w:rPr>
          <w:rFonts w:ascii="Times New Roman" w:hAnsi="Times New Roman"/>
          <w:sz w:val="24"/>
          <w:szCs w:val="24"/>
          <w:lang w:val="nl-NL"/>
        </w:rPr>
      </w:pPr>
    </w:p>
    <w:p w14:paraId="640D1C94" w14:textId="77777777" w:rsidR="00943959" w:rsidRPr="00C94AFC" w:rsidRDefault="00E01249" w:rsidP="009D421D">
      <w:pPr>
        <w:contextualSpacing/>
        <w:jc w:val="both"/>
        <w:rPr>
          <w:lang w:val="nl-NL"/>
        </w:rPr>
      </w:pPr>
      <w:r w:rsidRPr="00C94AFC">
        <w:rPr>
          <w:b/>
          <w:bCs/>
          <w:lang w:val="nl-NL"/>
        </w:rPr>
        <w:t>6. Chính s</w:t>
      </w:r>
      <w:r w:rsidR="00943959" w:rsidRPr="00C94AFC">
        <w:rPr>
          <w:b/>
          <w:bCs/>
          <w:lang w:val="nl-NL"/>
        </w:rPr>
        <w:t xml:space="preserve">ách </w:t>
      </w:r>
      <w:r w:rsidRPr="00C94AFC">
        <w:rPr>
          <w:b/>
          <w:bCs/>
          <w:lang w:val="nl-NL"/>
        </w:rPr>
        <w:t>hủy p</w:t>
      </w:r>
      <w:r w:rsidR="00943959" w:rsidRPr="00C94AFC">
        <w:rPr>
          <w:b/>
          <w:bCs/>
          <w:lang w:val="nl-NL"/>
        </w:rPr>
        <w:t xml:space="preserve">hòng: </w:t>
      </w:r>
    </w:p>
    <w:p w14:paraId="660E4E34" w14:textId="77777777" w:rsidR="00943959" w:rsidRPr="00C94AFC" w:rsidRDefault="00943959" w:rsidP="009D421D">
      <w:pPr>
        <w:pStyle w:val="ListParagraph"/>
        <w:numPr>
          <w:ilvl w:val="0"/>
          <w:numId w:val="19"/>
        </w:numPr>
        <w:ind w:left="720"/>
        <w:jc w:val="both"/>
        <w:rPr>
          <w:rStyle w:val="hps"/>
          <w:lang w:val="vi-VN"/>
        </w:rPr>
      </w:pPr>
      <w:r w:rsidRPr="00C94AFC">
        <w:rPr>
          <w:rStyle w:val="hps"/>
          <w:lang w:val="vi-VN"/>
        </w:rPr>
        <w:t>Công ty sẽ</w:t>
      </w:r>
      <w:r w:rsidR="00AE40A3" w:rsidRPr="00C94AFC">
        <w:rPr>
          <w:rStyle w:val="hps"/>
        </w:rPr>
        <w:t xml:space="preserve"> </w:t>
      </w:r>
      <w:r w:rsidRPr="00C94AFC">
        <w:rPr>
          <w:rStyle w:val="hps"/>
          <w:lang w:val="vi-VN"/>
        </w:rPr>
        <w:t>thông báo cho</w:t>
      </w:r>
      <w:r w:rsidR="00AE40A3" w:rsidRPr="00C94AFC">
        <w:rPr>
          <w:rStyle w:val="hps"/>
        </w:rPr>
        <w:t xml:space="preserve"> </w:t>
      </w:r>
      <w:r w:rsidRPr="00C94AFC">
        <w:rPr>
          <w:rStyle w:val="hps"/>
          <w:lang w:val="vi-VN"/>
        </w:rPr>
        <w:t>khách sạn</w:t>
      </w:r>
      <w:r w:rsidR="00AE40A3" w:rsidRPr="00C94AFC">
        <w:rPr>
          <w:rStyle w:val="hps"/>
        </w:rPr>
        <w:t xml:space="preserve"> </w:t>
      </w:r>
      <w:r w:rsidRPr="00C94AFC">
        <w:rPr>
          <w:rStyle w:val="hps"/>
          <w:lang w:val="vi-VN"/>
        </w:rPr>
        <w:t>bằng văn bản</w:t>
      </w:r>
      <w:r w:rsidR="00AE40A3" w:rsidRPr="00C94AFC">
        <w:rPr>
          <w:rStyle w:val="hps"/>
        </w:rPr>
        <w:t xml:space="preserve"> </w:t>
      </w:r>
      <w:r w:rsidRPr="00C94AFC">
        <w:rPr>
          <w:rStyle w:val="hps"/>
          <w:lang w:val="vi-VN"/>
        </w:rPr>
        <w:t>về việc hủy</w:t>
      </w:r>
      <w:r w:rsidR="00AE40A3" w:rsidRPr="00C94AFC">
        <w:rPr>
          <w:rStyle w:val="hps"/>
        </w:rPr>
        <w:t xml:space="preserve"> </w:t>
      </w:r>
      <w:r w:rsidRPr="00C94AFC">
        <w:rPr>
          <w:rStyle w:val="hps"/>
          <w:lang w:val="vi-VN"/>
        </w:rPr>
        <w:t>bất kỳ</w:t>
      </w:r>
      <w:r w:rsidR="00AE40A3" w:rsidRPr="00C94AFC">
        <w:rPr>
          <w:rStyle w:val="hps"/>
        </w:rPr>
        <w:t xml:space="preserve"> </w:t>
      </w:r>
      <w:r w:rsidRPr="00C94AFC">
        <w:rPr>
          <w:rStyle w:val="hps"/>
          <w:lang w:val="vi-VN"/>
        </w:rPr>
        <w:t>đặt phòng</w:t>
      </w:r>
      <w:r w:rsidRPr="00C94AFC">
        <w:rPr>
          <w:rStyle w:val="hps"/>
          <w:lang w:val="nl-NL"/>
        </w:rPr>
        <w:t xml:space="preserve"> đã đ</w:t>
      </w:r>
      <w:r w:rsidRPr="00C94AFC">
        <w:rPr>
          <w:rStyle w:val="hps"/>
          <w:lang w:val="vi-VN"/>
        </w:rPr>
        <w:t>ư</w:t>
      </w:r>
      <w:r w:rsidRPr="00C94AFC">
        <w:rPr>
          <w:rStyle w:val="hps"/>
          <w:lang w:val="nl-NL"/>
        </w:rPr>
        <w:t>ợc xác nhận hoặc</w:t>
      </w:r>
      <w:r w:rsidRPr="00C94AFC">
        <w:rPr>
          <w:lang w:val="vi-VN"/>
        </w:rPr>
        <w:t xml:space="preserve"> yêu cầu </w:t>
      </w:r>
      <w:r w:rsidRPr="00C94AFC">
        <w:rPr>
          <w:rStyle w:val="hps"/>
          <w:lang w:val="vi-VN"/>
        </w:rPr>
        <w:t>đặt phòng.Việc hủy</w:t>
      </w:r>
      <w:r w:rsidRPr="00C94AFC">
        <w:rPr>
          <w:lang w:val="vi-VN"/>
        </w:rPr>
        <w:t xml:space="preserve"> phòng </w:t>
      </w:r>
      <w:r w:rsidRPr="00C94AFC">
        <w:rPr>
          <w:rStyle w:val="hps"/>
          <w:lang w:val="vi-VN"/>
        </w:rPr>
        <w:t>sẽ được</w:t>
      </w:r>
      <w:r w:rsidR="009D35C0" w:rsidRPr="00C94AFC">
        <w:rPr>
          <w:rStyle w:val="hps"/>
        </w:rPr>
        <w:t xml:space="preserve"> </w:t>
      </w:r>
      <w:r w:rsidRPr="00C94AFC">
        <w:rPr>
          <w:rStyle w:val="hps"/>
          <w:lang w:val="vi-VN"/>
        </w:rPr>
        <w:t>áp dụng như sau:</w:t>
      </w:r>
    </w:p>
    <w:p w14:paraId="4DDB0512" w14:textId="77777777" w:rsidR="009D35C0" w:rsidRPr="00C94AFC" w:rsidRDefault="009D35C0" w:rsidP="009D35C0">
      <w:pPr>
        <w:pStyle w:val="ListParagraph"/>
        <w:numPr>
          <w:ilvl w:val="1"/>
          <w:numId w:val="19"/>
        </w:numPr>
        <w:jc w:val="both"/>
        <w:rPr>
          <w:rStyle w:val="hps"/>
          <w:lang w:val="vi-VN"/>
        </w:rPr>
      </w:pPr>
      <w:r w:rsidRPr="00C94AFC">
        <w:rPr>
          <w:rStyle w:val="hps"/>
        </w:rPr>
        <w:t xml:space="preserve">The Q hotel _ 87 nguyễn trường tộ </w:t>
      </w:r>
    </w:p>
    <w:p w14:paraId="665E57C2" w14:textId="77777777" w:rsidR="009D35C0" w:rsidRPr="00C94AFC" w:rsidRDefault="009D35C0" w:rsidP="009D35C0">
      <w:pPr>
        <w:pStyle w:val="NoSpacing"/>
        <w:numPr>
          <w:ilvl w:val="0"/>
          <w:numId w:val="46"/>
        </w:numPr>
        <w:rPr>
          <w:rFonts w:ascii="Times New Roman" w:hAnsi="Times New Roman"/>
          <w:sz w:val="24"/>
          <w:szCs w:val="24"/>
        </w:rPr>
      </w:pPr>
      <w:proofErr w:type="gramStart"/>
      <w:r w:rsidRPr="00C94AFC">
        <w:rPr>
          <w:rFonts w:ascii="Times New Roman" w:hAnsi="Times New Roman"/>
          <w:b/>
          <w:sz w:val="24"/>
          <w:szCs w:val="24"/>
        </w:rPr>
        <w:t xml:space="preserve">GIT </w:t>
      </w:r>
      <w:r w:rsidRPr="00C94AFC">
        <w:rPr>
          <w:rFonts w:ascii="Times New Roman" w:hAnsi="Times New Roman"/>
          <w:sz w:val="24"/>
          <w:szCs w:val="24"/>
        </w:rPr>
        <w:t>:</w:t>
      </w:r>
      <w:proofErr w:type="gramEnd"/>
      <w:r w:rsidRPr="00C94AFC">
        <w:rPr>
          <w:rFonts w:ascii="Times New Roman" w:hAnsi="Times New Roman"/>
          <w:sz w:val="24"/>
          <w:szCs w:val="24"/>
        </w:rPr>
        <w:t xml:space="preserve"> Tính từ 8 phòng trở lên  </w:t>
      </w:r>
    </w:p>
    <w:p w14:paraId="4C598D9C" w14:textId="77777777" w:rsidR="009D35C0" w:rsidRPr="00C94AFC" w:rsidRDefault="009D35C0" w:rsidP="009D35C0">
      <w:pPr>
        <w:pStyle w:val="NoSpacing"/>
        <w:numPr>
          <w:ilvl w:val="0"/>
          <w:numId w:val="46"/>
        </w:numPr>
        <w:rPr>
          <w:rStyle w:val="hps"/>
          <w:rFonts w:ascii="Times New Roman" w:hAnsi="Times New Roman"/>
          <w:sz w:val="24"/>
          <w:szCs w:val="24"/>
        </w:rPr>
      </w:pPr>
      <w:proofErr w:type="gramStart"/>
      <w:r w:rsidRPr="00C94AFC">
        <w:rPr>
          <w:rFonts w:ascii="Times New Roman" w:hAnsi="Times New Roman"/>
          <w:b/>
          <w:sz w:val="24"/>
          <w:szCs w:val="24"/>
        </w:rPr>
        <w:t xml:space="preserve">FIT  </w:t>
      </w:r>
      <w:r w:rsidRPr="00C94AFC">
        <w:rPr>
          <w:rFonts w:ascii="Times New Roman" w:hAnsi="Times New Roman"/>
          <w:sz w:val="24"/>
          <w:szCs w:val="24"/>
        </w:rPr>
        <w:t>:</w:t>
      </w:r>
      <w:proofErr w:type="gramEnd"/>
      <w:r w:rsidRPr="00C94AFC">
        <w:rPr>
          <w:rFonts w:ascii="Times New Roman" w:hAnsi="Times New Roman"/>
          <w:sz w:val="24"/>
          <w:szCs w:val="24"/>
        </w:rPr>
        <w:t xml:space="preserve"> Tính từ 7 phòng trở xuống </w:t>
      </w:r>
    </w:p>
    <w:p w14:paraId="229A753D" w14:textId="77777777" w:rsidR="009D35C0" w:rsidRPr="00C94AFC" w:rsidRDefault="009D35C0" w:rsidP="009D35C0">
      <w:pPr>
        <w:pStyle w:val="ListParagraph"/>
        <w:numPr>
          <w:ilvl w:val="1"/>
          <w:numId w:val="19"/>
        </w:numPr>
        <w:jc w:val="both"/>
        <w:rPr>
          <w:rStyle w:val="hps"/>
          <w:lang w:val="vi-VN"/>
        </w:rPr>
      </w:pPr>
      <w:r w:rsidRPr="00C94AFC">
        <w:rPr>
          <w:rStyle w:val="hps"/>
        </w:rPr>
        <w:t>The Q boutique hotel _ 22 nguyễn hữu huân</w:t>
      </w:r>
    </w:p>
    <w:p w14:paraId="1A90574A" w14:textId="77777777" w:rsidR="009D35C0" w:rsidRPr="00C94AFC" w:rsidRDefault="009D35C0" w:rsidP="009D35C0">
      <w:pPr>
        <w:pStyle w:val="NoSpacing"/>
        <w:numPr>
          <w:ilvl w:val="0"/>
          <w:numId w:val="47"/>
        </w:numPr>
        <w:rPr>
          <w:rFonts w:ascii="Times New Roman" w:hAnsi="Times New Roman"/>
          <w:sz w:val="24"/>
          <w:szCs w:val="24"/>
        </w:rPr>
      </w:pPr>
      <w:proofErr w:type="gramStart"/>
      <w:r w:rsidRPr="00C94AFC">
        <w:rPr>
          <w:rFonts w:ascii="Times New Roman" w:hAnsi="Times New Roman"/>
          <w:b/>
          <w:sz w:val="24"/>
          <w:szCs w:val="24"/>
        </w:rPr>
        <w:t xml:space="preserve">GIT </w:t>
      </w:r>
      <w:r w:rsidRPr="00C94AFC">
        <w:rPr>
          <w:rFonts w:ascii="Times New Roman" w:hAnsi="Times New Roman"/>
          <w:sz w:val="24"/>
          <w:szCs w:val="24"/>
        </w:rPr>
        <w:t>:</w:t>
      </w:r>
      <w:proofErr w:type="gramEnd"/>
      <w:r w:rsidRPr="00C94AFC">
        <w:rPr>
          <w:rFonts w:ascii="Times New Roman" w:hAnsi="Times New Roman"/>
          <w:sz w:val="24"/>
          <w:szCs w:val="24"/>
        </w:rPr>
        <w:t xml:space="preserve"> Tính từ 6 phòng trở lên  </w:t>
      </w:r>
    </w:p>
    <w:p w14:paraId="2E717937" w14:textId="77777777" w:rsidR="009D35C0" w:rsidRPr="00C94AFC" w:rsidRDefault="009D35C0" w:rsidP="009D35C0">
      <w:pPr>
        <w:pStyle w:val="NoSpacing"/>
        <w:numPr>
          <w:ilvl w:val="0"/>
          <w:numId w:val="47"/>
        </w:numPr>
        <w:rPr>
          <w:rFonts w:ascii="Times New Roman" w:hAnsi="Times New Roman"/>
          <w:sz w:val="24"/>
          <w:szCs w:val="24"/>
        </w:rPr>
      </w:pPr>
      <w:proofErr w:type="gramStart"/>
      <w:r w:rsidRPr="00C94AFC">
        <w:rPr>
          <w:rFonts w:ascii="Times New Roman" w:hAnsi="Times New Roman"/>
          <w:b/>
          <w:sz w:val="24"/>
          <w:szCs w:val="24"/>
        </w:rPr>
        <w:t xml:space="preserve">FIT  </w:t>
      </w:r>
      <w:r w:rsidRPr="00C94AFC">
        <w:rPr>
          <w:rFonts w:ascii="Times New Roman" w:hAnsi="Times New Roman"/>
          <w:sz w:val="24"/>
          <w:szCs w:val="24"/>
        </w:rPr>
        <w:t>:</w:t>
      </w:r>
      <w:proofErr w:type="gramEnd"/>
      <w:r w:rsidRPr="00C94AFC">
        <w:rPr>
          <w:rFonts w:ascii="Times New Roman" w:hAnsi="Times New Roman"/>
          <w:sz w:val="24"/>
          <w:szCs w:val="24"/>
        </w:rPr>
        <w:t xml:space="preserve"> Tính từ 5 phòng trở xuống </w:t>
      </w:r>
    </w:p>
    <w:p w14:paraId="524409D2" w14:textId="77777777" w:rsidR="009D35C0" w:rsidRPr="00C94AFC" w:rsidRDefault="009D35C0" w:rsidP="009D35C0">
      <w:pPr>
        <w:pStyle w:val="ListParagraph"/>
        <w:jc w:val="both"/>
        <w:rPr>
          <w:rStyle w:val="hps"/>
          <w:lang w:val="vi-VN"/>
        </w:rPr>
      </w:pPr>
    </w:p>
    <w:p w14:paraId="1739AB23" w14:textId="77777777" w:rsidR="00943959" w:rsidRPr="00C94AFC" w:rsidRDefault="00943959" w:rsidP="002E56AD">
      <w:pPr>
        <w:contextualSpacing/>
        <w:jc w:val="both"/>
        <w:rPr>
          <w:b/>
        </w:rPr>
      </w:pPr>
    </w:p>
    <w:tbl>
      <w:tblPr>
        <w:tblW w:w="9887" w:type="dxa"/>
        <w:tblInd w:w="558" w:type="dxa"/>
        <w:tblLook w:val="04A0" w:firstRow="1" w:lastRow="0" w:firstColumn="1" w:lastColumn="0" w:noHBand="0" w:noVBand="1"/>
      </w:tblPr>
      <w:tblGrid>
        <w:gridCol w:w="1480"/>
        <w:gridCol w:w="4257"/>
        <w:gridCol w:w="4150"/>
      </w:tblGrid>
      <w:tr w:rsidR="00B462F3" w:rsidRPr="00C94AFC" w14:paraId="3887972A" w14:textId="77777777" w:rsidTr="008C603B">
        <w:trPr>
          <w:trHeight w:val="540"/>
        </w:trPr>
        <w:tc>
          <w:tcPr>
            <w:tcW w:w="1480" w:type="dxa"/>
            <w:tcBorders>
              <w:top w:val="single" w:sz="4" w:space="0" w:color="auto"/>
              <w:left w:val="single" w:sz="4" w:space="0" w:color="auto"/>
              <w:bottom w:val="single" w:sz="4" w:space="0" w:color="auto"/>
              <w:right w:val="single" w:sz="4" w:space="0" w:color="auto"/>
            </w:tcBorders>
            <w:shd w:val="clear" w:color="000000" w:fill="B8CCE4"/>
            <w:vAlign w:val="center"/>
            <w:hideMark/>
          </w:tcPr>
          <w:p w14:paraId="1A671C22" w14:textId="77777777" w:rsidR="003118FB" w:rsidRPr="00C94AFC" w:rsidRDefault="003118FB" w:rsidP="003118FB">
            <w:pPr>
              <w:widowControl/>
              <w:contextualSpacing/>
              <w:jc w:val="center"/>
              <w:rPr>
                <w:b/>
                <w:bCs/>
                <w:lang w:val="vi-VN" w:eastAsia="vi-VN"/>
              </w:rPr>
            </w:pPr>
            <w:r w:rsidRPr="00C94AFC">
              <w:rPr>
                <w:b/>
                <w:bCs/>
                <w:lang w:eastAsia="vi-VN"/>
              </w:rPr>
              <w:t>Số phòng</w:t>
            </w:r>
          </w:p>
        </w:tc>
        <w:tc>
          <w:tcPr>
            <w:tcW w:w="4257" w:type="dxa"/>
            <w:tcBorders>
              <w:top w:val="single" w:sz="4" w:space="0" w:color="auto"/>
              <w:left w:val="nil"/>
              <w:bottom w:val="single" w:sz="4" w:space="0" w:color="auto"/>
              <w:right w:val="single" w:sz="4" w:space="0" w:color="auto"/>
            </w:tcBorders>
            <w:shd w:val="clear" w:color="000000" w:fill="B8CCE4"/>
            <w:vAlign w:val="center"/>
            <w:hideMark/>
          </w:tcPr>
          <w:p w14:paraId="00AF0398" w14:textId="77777777" w:rsidR="003118FB" w:rsidRPr="00C94AFC" w:rsidRDefault="003118FB" w:rsidP="003118FB">
            <w:pPr>
              <w:widowControl/>
              <w:contextualSpacing/>
              <w:jc w:val="center"/>
              <w:rPr>
                <w:b/>
                <w:bCs/>
                <w:lang w:val="vi-VN" w:eastAsia="vi-VN"/>
              </w:rPr>
            </w:pPr>
            <w:r w:rsidRPr="00C94AFC">
              <w:rPr>
                <w:b/>
                <w:bCs/>
                <w:lang w:eastAsia="vi-VN"/>
              </w:rPr>
              <w:t>Quy định thời gian hủy phạt</w:t>
            </w:r>
          </w:p>
        </w:tc>
        <w:tc>
          <w:tcPr>
            <w:tcW w:w="4150" w:type="dxa"/>
            <w:tcBorders>
              <w:top w:val="single" w:sz="4" w:space="0" w:color="auto"/>
              <w:left w:val="nil"/>
              <w:bottom w:val="single" w:sz="4" w:space="0" w:color="auto"/>
              <w:right w:val="single" w:sz="4" w:space="0" w:color="auto"/>
            </w:tcBorders>
            <w:shd w:val="clear" w:color="000000" w:fill="B8CCE4"/>
            <w:vAlign w:val="center"/>
            <w:hideMark/>
          </w:tcPr>
          <w:p w14:paraId="55299D62" w14:textId="77777777" w:rsidR="003118FB" w:rsidRPr="00C94AFC" w:rsidRDefault="003118FB" w:rsidP="003118FB">
            <w:pPr>
              <w:widowControl/>
              <w:contextualSpacing/>
              <w:jc w:val="center"/>
              <w:rPr>
                <w:b/>
                <w:bCs/>
                <w:lang w:val="vi-VN" w:eastAsia="vi-VN"/>
              </w:rPr>
            </w:pPr>
            <w:r w:rsidRPr="00C94AFC">
              <w:rPr>
                <w:b/>
                <w:bCs/>
                <w:lang w:eastAsia="vi-VN"/>
              </w:rPr>
              <w:t>Phí hủy phòng</w:t>
            </w:r>
          </w:p>
        </w:tc>
      </w:tr>
      <w:tr w:rsidR="00B462F3" w:rsidRPr="00C94AFC" w14:paraId="07FA6BB3" w14:textId="77777777" w:rsidTr="008C603B">
        <w:trPr>
          <w:trHeight w:val="540"/>
        </w:trPr>
        <w:tc>
          <w:tcPr>
            <w:tcW w:w="1480" w:type="dxa"/>
            <w:tcBorders>
              <w:top w:val="nil"/>
              <w:left w:val="single" w:sz="8" w:space="0" w:color="000000"/>
              <w:bottom w:val="single" w:sz="4" w:space="0" w:color="auto"/>
              <w:right w:val="single" w:sz="8" w:space="0" w:color="000000"/>
            </w:tcBorders>
            <w:shd w:val="clear" w:color="auto" w:fill="auto"/>
            <w:vAlign w:val="center"/>
          </w:tcPr>
          <w:p w14:paraId="44BEEE0A" w14:textId="77777777" w:rsidR="00A44CF5" w:rsidRPr="00C94AFC" w:rsidRDefault="00A44CF5" w:rsidP="003118FB">
            <w:pPr>
              <w:widowControl/>
              <w:contextualSpacing/>
              <w:jc w:val="center"/>
              <w:rPr>
                <w:b/>
                <w:bCs/>
                <w:lang w:eastAsia="vi-VN"/>
              </w:rPr>
            </w:pPr>
            <w:r w:rsidRPr="00C94AFC">
              <w:rPr>
                <w:b/>
                <w:bCs/>
                <w:lang w:eastAsia="vi-VN"/>
              </w:rPr>
              <w:t>Series</w:t>
            </w:r>
          </w:p>
        </w:tc>
        <w:tc>
          <w:tcPr>
            <w:tcW w:w="4257" w:type="dxa"/>
            <w:tcBorders>
              <w:top w:val="nil"/>
              <w:left w:val="nil"/>
              <w:bottom w:val="single" w:sz="8" w:space="0" w:color="000000"/>
              <w:right w:val="single" w:sz="8" w:space="0" w:color="000000"/>
            </w:tcBorders>
            <w:shd w:val="clear" w:color="auto" w:fill="auto"/>
            <w:vAlign w:val="center"/>
          </w:tcPr>
          <w:p w14:paraId="6BBECFEB" w14:textId="77777777" w:rsidR="00A44CF5" w:rsidRPr="00C94AFC" w:rsidRDefault="00A44CF5" w:rsidP="003118FB">
            <w:pPr>
              <w:widowControl/>
              <w:contextualSpacing/>
              <w:rPr>
                <w:lang w:eastAsia="vi-VN"/>
              </w:rPr>
            </w:pPr>
            <w:r w:rsidRPr="00C94AFC">
              <w:rPr>
                <w:lang w:eastAsia="vi-VN"/>
              </w:rPr>
              <w:t>Áp dụng theo thỏa thuận riêng</w:t>
            </w:r>
          </w:p>
          <w:p w14:paraId="123B65DB" w14:textId="77777777" w:rsidR="00A44CF5" w:rsidRPr="00C94AFC" w:rsidRDefault="00A44CF5" w:rsidP="003118FB">
            <w:pPr>
              <w:widowControl/>
              <w:contextualSpacing/>
              <w:rPr>
                <w:lang w:eastAsia="vi-VN"/>
              </w:rPr>
            </w:pPr>
            <w:r w:rsidRPr="00C94AFC">
              <w:rPr>
                <w:lang w:eastAsia="vi-VN"/>
              </w:rPr>
              <w:t>(Tối thiếu nhất sẽ = GIT)</w:t>
            </w:r>
          </w:p>
        </w:tc>
        <w:tc>
          <w:tcPr>
            <w:tcW w:w="4150" w:type="dxa"/>
            <w:tcBorders>
              <w:top w:val="nil"/>
              <w:left w:val="nil"/>
              <w:bottom w:val="single" w:sz="8" w:space="0" w:color="000000"/>
              <w:right w:val="single" w:sz="8" w:space="0" w:color="000000"/>
            </w:tcBorders>
            <w:shd w:val="clear" w:color="auto" w:fill="auto"/>
            <w:vAlign w:val="center"/>
          </w:tcPr>
          <w:p w14:paraId="0BBF433A" w14:textId="77777777" w:rsidR="00A44CF5" w:rsidRPr="00C94AFC" w:rsidRDefault="00A44CF5" w:rsidP="00A44CF5">
            <w:pPr>
              <w:widowControl/>
              <w:contextualSpacing/>
              <w:rPr>
                <w:lang w:eastAsia="vi-VN"/>
              </w:rPr>
            </w:pPr>
            <w:r w:rsidRPr="00C94AFC">
              <w:rPr>
                <w:lang w:eastAsia="vi-VN"/>
              </w:rPr>
              <w:t>Áp dụng theo thỏa thuận riêng</w:t>
            </w:r>
          </w:p>
          <w:p w14:paraId="4382B22E" w14:textId="77777777" w:rsidR="00A44CF5" w:rsidRPr="00C94AFC" w:rsidRDefault="00A44CF5" w:rsidP="00A44CF5">
            <w:pPr>
              <w:widowControl/>
              <w:contextualSpacing/>
              <w:rPr>
                <w:lang w:eastAsia="vi-VN"/>
              </w:rPr>
            </w:pPr>
            <w:r w:rsidRPr="00C94AFC">
              <w:rPr>
                <w:lang w:eastAsia="vi-VN"/>
              </w:rPr>
              <w:t>(Tối thiếu nhất sẽ = GIT)</w:t>
            </w:r>
          </w:p>
        </w:tc>
      </w:tr>
      <w:tr w:rsidR="00B462F3" w:rsidRPr="00C94AFC" w14:paraId="0A57BA50" w14:textId="77777777" w:rsidTr="008C603B">
        <w:trPr>
          <w:trHeight w:val="540"/>
        </w:trPr>
        <w:tc>
          <w:tcPr>
            <w:tcW w:w="1480" w:type="dxa"/>
            <w:tcBorders>
              <w:top w:val="single" w:sz="4" w:space="0" w:color="auto"/>
              <w:left w:val="single" w:sz="8" w:space="0" w:color="000000"/>
              <w:bottom w:val="nil"/>
              <w:right w:val="single" w:sz="8" w:space="0" w:color="000000"/>
            </w:tcBorders>
            <w:shd w:val="clear" w:color="auto" w:fill="auto"/>
            <w:vAlign w:val="center"/>
            <w:hideMark/>
          </w:tcPr>
          <w:p w14:paraId="2D027577" w14:textId="77777777" w:rsidR="003118FB" w:rsidRPr="00C94AFC" w:rsidRDefault="003118FB" w:rsidP="003118FB">
            <w:pPr>
              <w:widowControl/>
              <w:contextualSpacing/>
              <w:jc w:val="center"/>
              <w:rPr>
                <w:b/>
                <w:bCs/>
                <w:lang w:val="vi-VN" w:eastAsia="vi-VN"/>
              </w:rPr>
            </w:pPr>
            <w:r w:rsidRPr="00C94AFC">
              <w:rPr>
                <w:b/>
                <w:bCs/>
                <w:lang w:eastAsia="vi-VN"/>
              </w:rPr>
              <w:t>(GIT)</w:t>
            </w:r>
          </w:p>
        </w:tc>
        <w:tc>
          <w:tcPr>
            <w:tcW w:w="4257" w:type="dxa"/>
            <w:tcBorders>
              <w:top w:val="nil"/>
              <w:left w:val="nil"/>
              <w:bottom w:val="single" w:sz="8" w:space="0" w:color="000000"/>
              <w:right w:val="single" w:sz="8" w:space="0" w:color="000000"/>
            </w:tcBorders>
            <w:shd w:val="clear" w:color="auto" w:fill="auto"/>
            <w:vAlign w:val="center"/>
            <w:hideMark/>
          </w:tcPr>
          <w:p w14:paraId="52611BFD" w14:textId="77777777" w:rsidR="003118FB" w:rsidRPr="00C94AFC" w:rsidRDefault="003118FB" w:rsidP="003118FB">
            <w:pPr>
              <w:widowControl/>
              <w:contextualSpacing/>
              <w:rPr>
                <w:lang w:val="vi-VN" w:eastAsia="vi-VN"/>
              </w:rPr>
            </w:pPr>
            <w:r w:rsidRPr="00C94AFC">
              <w:rPr>
                <w:lang w:val="vi-VN" w:eastAsia="vi-VN"/>
              </w:rPr>
              <w:t xml:space="preserve">Hủy trước ngày nhận phòng từ 15 ngày đến 30 ngày </w:t>
            </w:r>
          </w:p>
        </w:tc>
        <w:tc>
          <w:tcPr>
            <w:tcW w:w="4150" w:type="dxa"/>
            <w:tcBorders>
              <w:top w:val="nil"/>
              <w:left w:val="nil"/>
              <w:bottom w:val="single" w:sz="8" w:space="0" w:color="000000"/>
              <w:right w:val="single" w:sz="8" w:space="0" w:color="000000"/>
            </w:tcBorders>
            <w:shd w:val="clear" w:color="auto" w:fill="auto"/>
            <w:vAlign w:val="center"/>
            <w:hideMark/>
          </w:tcPr>
          <w:p w14:paraId="727B96DE" w14:textId="77777777" w:rsidR="003118FB" w:rsidRPr="00C94AFC" w:rsidRDefault="003118FB" w:rsidP="003118FB">
            <w:pPr>
              <w:widowControl/>
              <w:contextualSpacing/>
              <w:rPr>
                <w:lang w:val="vi-VN" w:eastAsia="vi-VN"/>
              </w:rPr>
            </w:pPr>
            <w:r w:rsidRPr="00C94AFC">
              <w:rPr>
                <w:lang w:eastAsia="vi-VN"/>
              </w:rPr>
              <w:t>30% tổng phí phòng đặt phòng</w:t>
            </w:r>
          </w:p>
        </w:tc>
      </w:tr>
      <w:tr w:rsidR="00B462F3" w:rsidRPr="00C94AFC" w14:paraId="294C80D0" w14:textId="77777777" w:rsidTr="009D35C0">
        <w:trPr>
          <w:trHeight w:val="214"/>
        </w:trPr>
        <w:tc>
          <w:tcPr>
            <w:tcW w:w="1480" w:type="dxa"/>
            <w:tcBorders>
              <w:top w:val="nil"/>
              <w:left w:val="single" w:sz="8" w:space="0" w:color="000000"/>
              <w:bottom w:val="nil"/>
              <w:right w:val="single" w:sz="8" w:space="0" w:color="000000"/>
            </w:tcBorders>
            <w:shd w:val="clear" w:color="auto" w:fill="auto"/>
            <w:vAlign w:val="center"/>
            <w:hideMark/>
          </w:tcPr>
          <w:p w14:paraId="629345AF" w14:textId="77777777" w:rsidR="003118FB" w:rsidRPr="00C94AFC" w:rsidRDefault="003118FB" w:rsidP="003118FB">
            <w:pPr>
              <w:widowControl/>
              <w:contextualSpacing/>
              <w:jc w:val="center"/>
              <w:rPr>
                <w:lang w:val="vi-VN" w:eastAsia="vi-VN"/>
              </w:rPr>
            </w:pPr>
          </w:p>
        </w:tc>
        <w:tc>
          <w:tcPr>
            <w:tcW w:w="4257" w:type="dxa"/>
            <w:tcBorders>
              <w:top w:val="nil"/>
              <w:left w:val="nil"/>
              <w:bottom w:val="single" w:sz="8" w:space="0" w:color="000000"/>
              <w:right w:val="single" w:sz="8" w:space="0" w:color="000000"/>
            </w:tcBorders>
            <w:shd w:val="clear" w:color="auto" w:fill="auto"/>
            <w:vAlign w:val="center"/>
            <w:hideMark/>
          </w:tcPr>
          <w:p w14:paraId="46E5345F" w14:textId="77777777" w:rsidR="003118FB" w:rsidRPr="00C94AFC" w:rsidRDefault="003118FB" w:rsidP="003118FB">
            <w:pPr>
              <w:widowControl/>
              <w:contextualSpacing/>
              <w:rPr>
                <w:lang w:val="vi-VN" w:eastAsia="vi-VN"/>
              </w:rPr>
            </w:pPr>
            <w:r w:rsidRPr="00C94AFC">
              <w:rPr>
                <w:lang w:val="vi-VN" w:eastAsia="vi-VN"/>
              </w:rPr>
              <w:t>Hủy trước ngày nhận phòng từ 7 đến 14 ngày</w:t>
            </w:r>
          </w:p>
        </w:tc>
        <w:tc>
          <w:tcPr>
            <w:tcW w:w="4150" w:type="dxa"/>
            <w:tcBorders>
              <w:top w:val="nil"/>
              <w:left w:val="nil"/>
              <w:bottom w:val="single" w:sz="8" w:space="0" w:color="000000"/>
              <w:right w:val="single" w:sz="8" w:space="0" w:color="000000"/>
            </w:tcBorders>
            <w:shd w:val="clear" w:color="auto" w:fill="auto"/>
            <w:vAlign w:val="center"/>
            <w:hideMark/>
          </w:tcPr>
          <w:p w14:paraId="62170CA2" w14:textId="77777777" w:rsidR="003118FB" w:rsidRPr="00C94AFC" w:rsidRDefault="003118FB" w:rsidP="003118FB">
            <w:pPr>
              <w:widowControl/>
              <w:contextualSpacing/>
              <w:rPr>
                <w:lang w:val="vi-VN" w:eastAsia="vi-VN"/>
              </w:rPr>
            </w:pPr>
            <w:r w:rsidRPr="00C94AFC">
              <w:rPr>
                <w:lang w:eastAsia="vi-VN"/>
              </w:rPr>
              <w:t>50% tổng thu phí đặt phòng</w:t>
            </w:r>
          </w:p>
        </w:tc>
      </w:tr>
      <w:tr w:rsidR="00B462F3" w:rsidRPr="00C94AFC" w14:paraId="111F9780" w14:textId="77777777" w:rsidTr="008C603B">
        <w:trPr>
          <w:trHeight w:val="540"/>
        </w:trPr>
        <w:tc>
          <w:tcPr>
            <w:tcW w:w="1480" w:type="dxa"/>
            <w:tcBorders>
              <w:top w:val="nil"/>
              <w:left w:val="single" w:sz="8" w:space="0" w:color="000000"/>
              <w:bottom w:val="single" w:sz="8" w:space="0" w:color="000000"/>
              <w:right w:val="single" w:sz="8" w:space="0" w:color="000000"/>
            </w:tcBorders>
            <w:shd w:val="clear" w:color="auto" w:fill="auto"/>
            <w:vAlign w:val="center"/>
            <w:hideMark/>
          </w:tcPr>
          <w:p w14:paraId="76F67CDB" w14:textId="77777777" w:rsidR="003118FB" w:rsidRPr="00C94AFC" w:rsidRDefault="003118FB" w:rsidP="003118FB">
            <w:pPr>
              <w:widowControl/>
              <w:contextualSpacing/>
              <w:rPr>
                <w:lang w:val="vi-VN" w:eastAsia="vi-VN"/>
              </w:rPr>
            </w:pPr>
            <w:r w:rsidRPr="00C94AFC">
              <w:rPr>
                <w:lang w:val="vi-VN" w:eastAsia="vi-VN"/>
              </w:rPr>
              <w:t> </w:t>
            </w:r>
          </w:p>
        </w:tc>
        <w:tc>
          <w:tcPr>
            <w:tcW w:w="4257" w:type="dxa"/>
            <w:tcBorders>
              <w:top w:val="nil"/>
              <w:left w:val="nil"/>
              <w:bottom w:val="single" w:sz="8" w:space="0" w:color="000000"/>
              <w:right w:val="single" w:sz="8" w:space="0" w:color="000000"/>
            </w:tcBorders>
            <w:shd w:val="clear" w:color="auto" w:fill="auto"/>
            <w:vAlign w:val="center"/>
            <w:hideMark/>
          </w:tcPr>
          <w:p w14:paraId="6920E0D5" w14:textId="77777777" w:rsidR="003118FB" w:rsidRPr="00C94AFC" w:rsidRDefault="003118FB" w:rsidP="003118FB">
            <w:pPr>
              <w:widowControl/>
              <w:contextualSpacing/>
              <w:rPr>
                <w:lang w:val="vi-VN" w:eastAsia="vi-VN"/>
              </w:rPr>
            </w:pPr>
            <w:r w:rsidRPr="00C94AFC">
              <w:rPr>
                <w:lang w:val="vi-VN" w:eastAsia="vi-VN"/>
              </w:rPr>
              <w:t>Hủy trước ngày nhận phòng dưới 7 ngày hoặc khách không đến</w:t>
            </w:r>
          </w:p>
        </w:tc>
        <w:tc>
          <w:tcPr>
            <w:tcW w:w="4150" w:type="dxa"/>
            <w:tcBorders>
              <w:top w:val="nil"/>
              <w:left w:val="nil"/>
              <w:bottom w:val="single" w:sz="8" w:space="0" w:color="000000"/>
              <w:right w:val="single" w:sz="8" w:space="0" w:color="000000"/>
            </w:tcBorders>
            <w:shd w:val="clear" w:color="auto" w:fill="auto"/>
            <w:vAlign w:val="center"/>
            <w:hideMark/>
          </w:tcPr>
          <w:p w14:paraId="2D5E2E36" w14:textId="77777777" w:rsidR="003118FB" w:rsidRPr="00C94AFC" w:rsidRDefault="003118FB" w:rsidP="003118FB">
            <w:pPr>
              <w:widowControl/>
              <w:contextualSpacing/>
              <w:rPr>
                <w:lang w:val="vi-VN" w:eastAsia="vi-VN"/>
              </w:rPr>
            </w:pPr>
            <w:r w:rsidRPr="00C94AFC">
              <w:rPr>
                <w:lang w:eastAsia="vi-VN"/>
              </w:rPr>
              <w:t>100% tổng chi phí đặt phòng</w:t>
            </w:r>
          </w:p>
        </w:tc>
      </w:tr>
      <w:tr w:rsidR="00B462F3" w:rsidRPr="00C94AFC" w14:paraId="74D8E69E" w14:textId="77777777" w:rsidTr="008C603B">
        <w:trPr>
          <w:trHeight w:val="495"/>
        </w:trPr>
        <w:tc>
          <w:tcPr>
            <w:tcW w:w="148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0403C0BA" w14:textId="77777777" w:rsidR="006C4516" w:rsidRPr="00C94AFC" w:rsidRDefault="006C4516" w:rsidP="009D35C0">
            <w:pPr>
              <w:widowControl/>
              <w:contextualSpacing/>
              <w:jc w:val="center"/>
              <w:rPr>
                <w:b/>
                <w:bCs/>
                <w:lang w:val="vi-VN" w:eastAsia="vi-VN"/>
              </w:rPr>
            </w:pPr>
            <w:r w:rsidRPr="00C94AFC">
              <w:rPr>
                <w:b/>
                <w:bCs/>
                <w:lang w:eastAsia="vi-VN"/>
              </w:rPr>
              <w:t>(FIT)</w:t>
            </w:r>
            <w:r w:rsidRPr="00C94AFC">
              <w:rPr>
                <w:b/>
                <w:bCs/>
                <w:lang w:eastAsia="vi-VN"/>
              </w:rPr>
              <w:br/>
            </w:r>
          </w:p>
        </w:tc>
        <w:tc>
          <w:tcPr>
            <w:tcW w:w="4257" w:type="dxa"/>
            <w:tcBorders>
              <w:top w:val="nil"/>
              <w:left w:val="nil"/>
              <w:bottom w:val="nil"/>
              <w:right w:val="single" w:sz="8" w:space="0" w:color="000000"/>
            </w:tcBorders>
            <w:shd w:val="clear" w:color="auto" w:fill="auto"/>
            <w:vAlign w:val="center"/>
            <w:hideMark/>
          </w:tcPr>
          <w:p w14:paraId="1F054E07" w14:textId="77777777" w:rsidR="006C4516" w:rsidRPr="00C94AFC" w:rsidRDefault="006C4516" w:rsidP="006C4516">
            <w:pPr>
              <w:widowControl/>
              <w:contextualSpacing/>
              <w:rPr>
                <w:lang w:val="vi-VN" w:eastAsia="vi-VN"/>
              </w:rPr>
            </w:pPr>
            <w:r w:rsidRPr="00C94AFC">
              <w:rPr>
                <w:lang w:val="vi-VN" w:eastAsia="vi-VN"/>
              </w:rPr>
              <w:t>Hủy phòng trước ngày nhận phòng từ 8 ngày trở lên</w:t>
            </w:r>
          </w:p>
        </w:tc>
        <w:tc>
          <w:tcPr>
            <w:tcW w:w="4150" w:type="dxa"/>
            <w:tcBorders>
              <w:top w:val="nil"/>
              <w:left w:val="nil"/>
              <w:bottom w:val="nil"/>
              <w:right w:val="single" w:sz="8" w:space="0" w:color="000000"/>
            </w:tcBorders>
            <w:shd w:val="clear" w:color="auto" w:fill="auto"/>
            <w:vAlign w:val="center"/>
            <w:hideMark/>
          </w:tcPr>
          <w:p w14:paraId="298F2DB3" w14:textId="77777777" w:rsidR="006C4516" w:rsidRPr="00C94AFC" w:rsidRDefault="006C4516" w:rsidP="006C4516">
            <w:pPr>
              <w:widowControl/>
              <w:contextualSpacing/>
              <w:rPr>
                <w:lang w:val="vi-VN" w:eastAsia="vi-VN"/>
              </w:rPr>
            </w:pPr>
            <w:r w:rsidRPr="00C94AFC">
              <w:rPr>
                <w:lang w:eastAsia="vi-VN"/>
              </w:rPr>
              <w:t>Không phạt</w:t>
            </w:r>
          </w:p>
        </w:tc>
      </w:tr>
      <w:tr w:rsidR="006C4516" w:rsidRPr="00C94AFC" w14:paraId="1BF80749" w14:textId="77777777" w:rsidTr="008C603B">
        <w:trPr>
          <w:trHeight w:val="495"/>
        </w:trPr>
        <w:tc>
          <w:tcPr>
            <w:tcW w:w="1480" w:type="dxa"/>
            <w:vMerge/>
            <w:tcBorders>
              <w:top w:val="nil"/>
              <w:left w:val="single" w:sz="8" w:space="0" w:color="000000"/>
              <w:bottom w:val="single" w:sz="8" w:space="0" w:color="000000"/>
              <w:right w:val="single" w:sz="8" w:space="0" w:color="000000"/>
            </w:tcBorders>
            <w:vAlign w:val="center"/>
            <w:hideMark/>
          </w:tcPr>
          <w:p w14:paraId="40143D40" w14:textId="77777777" w:rsidR="006C4516" w:rsidRPr="00C94AFC" w:rsidRDefault="006C4516" w:rsidP="006C4516">
            <w:pPr>
              <w:widowControl/>
              <w:contextualSpacing/>
              <w:rPr>
                <w:b/>
                <w:bCs/>
                <w:lang w:val="vi-VN" w:eastAsia="vi-VN"/>
              </w:rPr>
            </w:pPr>
          </w:p>
        </w:tc>
        <w:tc>
          <w:tcPr>
            <w:tcW w:w="4257" w:type="dxa"/>
            <w:tcBorders>
              <w:top w:val="nil"/>
              <w:left w:val="nil"/>
              <w:bottom w:val="single" w:sz="8" w:space="0" w:color="000000"/>
              <w:right w:val="single" w:sz="8" w:space="0" w:color="000000"/>
            </w:tcBorders>
            <w:shd w:val="clear" w:color="auto" w:fill="auto"/>
            <w:vAlign w:val="center"/>
            <w:hideMark/>
          </w:tcPr>
          <w:p w14:paraId="637E91D8" w14:textId="77777777" w:rsidR="006C4516" w:rsidRPr="00C94AFC" w:rsidRDefault="006C4516" w:rsidP="006C4516">
            <w:pPr>
              <w:widowControl/>
              <w:contextualSpacing/>
              <w:rPr>
                <w:lang w:eastAsia="vi-VN"/>
              </w:rPr>
            </w:pPr>
            <w:r w:rsidRPr="00C94AFC">
              <w:rPr>
                <w:lang w:val="vi-VN" w:eastAsia="vi-VN"/>
              </w:rPr>
              <w:t xml:space="preserve">Hủy trước ngày nhận </w:t>
            </w:r>
            <w:r w:rsidR="00E327CE" w:rsidRPr="00C94AFC">
              <w:rPr>
                <w:lang w:eastAsia="vi-VN"/>
              </w:rPr>
              <w:t>phòng từ 4</w:t>
            </w:r>
            <w:r w:rsidRPr="00C94AFC">
              <w:rPr>
                <w:lang w:eastAsia="vi-VN"/>
              </w:rPr>
              <w:t xml:space="preserve">-7 ngày </w:t>
            </w:r>
          </w:p>
          <w:p w14:paraId="09AE0442" w14:textId="77777777" w:rsidR="006C4516" w:rsidRPr="00C94AFC" w:rsidRDefault="006C4516" w:rsidP="006C4516">
            <w:pPr>
              <w:widowControl/>
              <w:contextualSpacing/>
              <w:rPr>
                <w:lang w:eastAsia="vi-VN"/>
              </w:rPr>
            </w:pPr>
          </w:p>
          <w:p w14:paraId="73E603F5" w14:textId="77777777" w:rsidR="006C4516" w:rsidRPr="00C94AFC" w:rsidRDefault="006C4516" w:rsidP="006C4516">
            <w:pPr>
              <w:widowControl/>
              <w:contextualSpacing/>
              <w:rPr>
                <w:lang w:val="vi-VN" w:eastAsia="vi-VN"/>
              </w:rPr>
            </w:pPr>
            <w:r w:rsidRPr="00C94AFC">
              <w:rPr>
                <w:lang w:eastAsia="vi-VN"/>
              </w:rPr>
              <w:t>Hủy trước ngày nhận phòng từ 0-3 ngày</w:t>
            </w:r>
          </w:p>
        </w:tc>
        <w:tc>
          <w:tcPr>
            <w:tcW w:w="4150" w:type="dxa"/>
            <w:tcBorders>
              <w:top w:val="nil"/>
              <w:left w:val="nil"/>
              <w:bottom w:val="single" w:sz="8" w:space="0" w:color="000000"/>
              <w:right w:val="single" w:sz="8" w:space="0" w:color="000000"/>
            </w:tcBorders>
            <w:shd w:val="clear" w:color="auto" w:fill="auto"/>
            <w:vAlign w:val="center"/>
            <w:hideMark/>
          </w:tcPr>
          <w:p w14:paraId="5A32BFBE" w14:textId="77777777" w:rsidR="006C4516" w:rsidRPr="00C94AFC" w:rsidRDefault="006C4516" w:rsidP="006C4516">
            <w:pPr>
              <w:widowControl/>
              <w:contextualSpacing/>
              <w:rPr>
                <w:lang w:eastAsia="vi-VN"/>
              </w:rPr>
            </w:pPr>
            <w:r w:rsidRPr="00C94AFC">
              <w:rPr>
                <w:lang w:eastAsia="vi-VN"/>
              </w:rPr>
              <w:t>Tính toàn bộ phí đêm đầu tiên</w:t>
            </w:r>
          </w:p>
          <w:p w14:paraId="67F2D209" w14:textId="77777777" w:rsidR="006C4516" w:rsidRPr="00C94AFC" w:rsidRDefault="006C4516" w:rsidP="006C4516">
            <w:pPr>
              <w:widowControl/>
              <w:contextualSpacing/>
              <w:rPr>
                <w:lang w:eastAsia="vi-VN"/>
              </w:rPr>
            </w:pPr>
          </w:p>
          <w:p w14:paraId="69708054" w14:textId="77777777" w:rsidR="006C4516" w:rsidRPr="00C94AFC" w:rsidRDefault="006C4516" w:rsidP="006C4516">
            <w:pPr>
              <w:widowControl/>
              <w:contextualSpacing/>
              <w:rPr>
                <w:lang w:eastAsia="vi-VN"/>
              </w:rPr>
            </w:pPr>
            <w:r w:rsidRPr="00C94AFC">
              <w:rPr>
                <w:lang w:eastAsia="vi-VN"/>
              </w:rPr>
              <w:t>Tính toàn bộ tiền phòng các đêm</w:t>
            </w:r>
          </w:p>
        </w:tc>
      </w:tr>
    </w:tbl>
    <w:p w14:paraId="153C3D29" w14:textId="77777777" w:rsidR="00943959" w:rsidRPr="00C94AFC" w:rsidRDefault="00943959" w:rsidP="002E56AD">
      <w:pPr>
        <w:ind w:left="426" w:hanging="426"/>
        <w:contextualSpacing/>
        <w:rPr>
          <w:b/>
        </w:rPr>
      </w:pPr>
    </w:p>
    <w:p w14:paraId="430305DE" w14:textId="77777777" w:rsidR="00A44CF5" w:rsidRPr="00C94AFC" w:rsidRDefault="002A3ECC" w:rsidP="00A44CF5">
      <w:pPr>
        <w:pStyle w:val="NoSpacing"/>
        <w:numPr>
          <w:ilvl w:val="0"/>
          <w:numId w:val="19"/>
        </w:numPr>
        <w:ind w:left="720"/>
        <w:contextualSpacing/>
        <w:jc w:val="both"/>
        <w:rPr>
          <w:rFonts w:ascii="Times New Roman" w:hAnsi="Times New Roman"/>
          <w:sz w:val="24"/>
          <w:szCs w:val="24"/>
        </w:rPr>
      </w:pPr>
      <w:r w:rsidRPr="00C94AFC">
        <w:rPr>
          <w:rFonts w:ascii="Times New Roman" w:hAnsi="Times New Roman"/>
          <w:sz w:val="24"/>
          <w:szCs w:val="24"/>
        </w:rPr>
        <w:t>Việc thay đổi ngày check in</w:t>
      </w:r>
      <w:r w:rsidR="00A44CF5" w:rsidRPr="00C94AFC">
        <w:rPr>
          <w:rFonts w:ascii="Times New Roman" w:hAnsi="Times New Roman"/>
          <w:sz w:val="24"/>
          <w:szCs w:val="24"/>
        </w:rPr>
        <w:t xml:space="preserve">, check </w:t>
      </w:r>
      <w:proofErr w:type="gramStart"/>
      <w:r w:rsidR="00A44CF5" w:rsidRPr="00C94AFC">
        <w:rPr>
          <w:rFonts w:ascii="Times New Roman" w:hAnsi="Times New Roman"/>
          <w:sz w:val="24"/>
          <w:szCs w:val="24"/>
        </w:rPr>
        <w:t xml:space="preserve">out </w:t>
      </w:r>
      <w:r w:rsidRPr="00C94AFC">
        <w:rPr>
          <w:rFonts w:ascii="Times New Roman" w:hAnsi="Times New Roman"/>
          <w:sz w:val="24"/>
          <w:szCs w:val="24"/>
        </w:rPr>
        <w:t xml:space="preserve"> hay</w:t>
      </w:r>
      <w:proofErr w:type="gramEnd"/>
      <w:r w:rsidRPr="00C94AFC">
        <w:rPr>
          <w:rFonts w:ascii="Times New Roman" w:hAnsi="Times New Roman"/>
          <w:sz w:val="24"/>
          <w:szCs w:val="24"/>
        </w:rPr>
        <w:t xml:space="preserve"> </w:t>
      </w:r>
      <w:r w:rsidR="00A44CF5" w:rsidRPr="00C94AFC">
        <w:rPr>
          <w:rFonts w:ascii="Times New Roman" w:hAnsi="Times New Roman"/>
          <w:sz w:val="24"/>
          <w:szCs w:val="24"/>
        </w:rPr>
        <w:t>tăng hoặc giảm</w:t>
      </w:r>
      <w:r w:rsidRPr="00C94AFC">
        <w:rPr>
          <w:rFonts w:ascii="Times New Roman" w:hAnsi="Times New Roman"/>
          <w:sz w:val="24"/>
          <w:szCs w:val="24"/>
        </w:rPr>
        <w:t xml:space="preserve"> số lượng phòng của đoàn mà không được sự đồng ý của bên A sẽ được coi bên B hủy phòng.</w:t>
      </w:r>
    </w:p>
    <w:p w14:paraId="6604E36C" w14:textId="77777777" w:rsidR="00A44CF5" w:rsidRPr="00C94AFC" w:rsidRDefault="00A44CF5" w:rsidP="00A44CF5">
      <w:pPr>
        <w:pStyle w:val="NoSpacing"/>
        <w:numPr>
          <w:ilvl w:val="0"/>
          <w:numId w:val="19"/>
        </w:numPr>
        <w:ind w:left="720"/>
        <w:contextualSpacing/>
        <w:jc w:val="both"/>
        <w:rPr>
          <w:rFonts w:ascii="Times New Roman" w:hAnsi="Times New Roman"/>
          <w:sz w:val="24"/>
          <w:szCs w:val="24"/>
        </w:rPr>
      </w:pPr>
      <w:r w:rsidRPr="00C94AFC">
        <w:rPr>
          <w:rFonts w:ascii="Times New Roman" w:hAnsi="Times New Roman"/>
          <w:sz w:val="24"/>
          <w:szCs w:val="24"/>
        </w:rPr>
        <w:t>Trường hợp hủy phòng do nguyên nhân bất khả kháng (như thiên tai, dịch bệnh, tai nạn, chiến tranh…) thì hai bên sẽ thương lượng giải quyết.</w:t>
      </w:r>
    </w:p>
    <w:p w14:paraId="649594E7" w14:textId="77777777" w:rsidR="00A44CF5" w:rsidRPr="00C94AFC" w:rsidRDefault="00A44CF5" w:rsidP="00A44CF5">
      <w:pPr>
        <w:pStyle w:val="NoSpacing"/>
        <w:numPr>
          <w:ilvl w:val="0"/>
          <w:numId w:val="19"/>
        </w:numPr>
        <w:ind w:left="720"/>
        <w:contextualSpacing/>
        <w:jc w:val="both"/>
        <w:rPr>
          <w:rFonts w:ascii="Times New Roman" w:hAnsi="Times New Roman"/>
          <w:sz w:val="24"/>
          <w:szCs w:val="24"/>
        </w:rPr>
      </w:pPr>
      <w:r w:rsidRPr="00C94AFC">
        <w:rPr>
          <w:rFonts w:ascii="Times New Roman" w:hAnsi="Times New Roman"/>
          <w:sz w:val="24"/>
          <w:szCs w:val="24"/>
        </w:rPr>
        <w:t>Với Những trường hợp đặc biệt khác như: đặt phòng có thời gian lưu trú dài, số lượng phòng nhiều hoặc giữ phòng trong thời gian dài, các ngày Lễ, Tết hoặc các ngày cao điểm khác… Bộ phận đặt phòng của bên A sẽ quy định cụ thể Điều kiện Hủy phòng, Đặt cọc… trên văn bản xác nhận đặt phòng.</w:t>
      </w:r>
    </w:p>
    <w:p w14:paraId="597E469F" w14:textId="77777777" w:rsidR="00361122" w:rsidRPr="00C94AFC" w:rsidRDefault="00361122" w:rsidP="00361122">
      <w:pPr>
        <w:pStyle w:val="NoSpacing"/>
        <w:ind w:left="720"/>
        <w:contextualSpacing/>
        <w:jc w:val="both"/>
        <w:rPr>
          <w:rFonts w:ascii="Times New Roman" w:hAnsi="Times New Roman"/>
          <w:sz w:val="24"/>
          <w:szCs w:val="24"/>
        </w:rPr>
      </w:pPr>
    </w:p>
    <w:p w14:paraId="5C682065" w14:textId="77777777" w:rsidR="00943959" w:rsidRPr="00C94AFC" w:rsidRDefault="00943959" w:rsidP="009D421D">
      <w:pPr>
        <w:pStyle w:val="NoSpacing"/>
        <w:ind w:left="450" w:hanging="450"/>
        <w:contextualSpacing/>
        <w:jc w:val="both"/>
        <w:rPr>
          <w:rFonts w:ascii="Times New Roman" w:hAnsi="Times New Roman"/>
          <w:b/>
          <w:sz w:val="24"/>
          <w:szCs w:val="24"/>
          <w:lang w:val="vi-VN"/>
        </w:rPr>
      </w:pPr>
      <w:r w:rsidRPr="00C94AFC">
        <w:rPr>
          <w:rFonts w:ascii="Times New Roman" w:hAnsi="Times New Roman"/>
          <w:b/>
          <w:sz w:val="24"/>
          <w:szCs w:val="24"/>
          <w:lang w:val="vi-VN"/>
        </w:rPr>
        <w:t>7.</w:t>
      </w:r>
      <w:r w:rsidRPr="00C94AFC">
        <w:rPr>
          <w:rFonts w:ascii="Times New Roman" w:hAnsi="Times New Roman"/>
          <w:b/>
          <w:sz w:val="24"/>
          <w:szCs w:val="24"/>
          <w:lang w:val="vi-VN"/>
        </w:rPr>
        <w:tab/>
        <w:t>Đả</w:t>
      </w:r>
      <w:r w:rsidR="00E01249" w:rsidRPr="00C94AFC">
        <w:rPr>
          <w:rFonts w:ascii="Times New Roman" w:hAnsi="Times New Roman"/>
          <w:b/>
          <w:sz w:val="24"/>
          <w:szCs w:val="24"/>
          <w:lang w:val="vi-VN"/>
        </w:rPr>
        <w:t xml:space="preserve">m </w:t>
      </w:r>
      <w:r w:rsidR="00E01249" w:rsidRPr="00C94AFC">
        <w:rPr>
          <w:rFonts w:ascii="Times New Roman" w:hAnsi="Times New Roman"/>
          <w:b/>
          <w:sz w:val="24"/>
          <w:szCs w:val="24"/>
        </w:rPr>
        <w:t>b</w:t>
      </w:r>
      <w:r w:rsidRPr="00C94AFC">
        <w:rPr>
          <w:rFonts w:ascii="Times New Roman" w:hAnsi="Times New Roman"/>
          <w:b/>
          <w:sz w:val="24"/>
          <w:szCs w:val="24"/>
          <w:lang w:val="vi-VN"/>
        </w:rPr>
        <w:t xml:space="preserve">ảo </w:t>
      </w:r>
      <w:r w:rsidR="00E01249" w:rsidRPr="00C94AFC">
        <w:rPr>
          <w:rFonts w:ascii="Times New Roman" w:hAnsi="Times New Roman"/>
          <w:b/>
          <w:sz w:val="24"/>
          <w:szCs w:val="24"/>
        </w:rPr>
        <w:t>đ</w:t>
      </w:r>
      <w:r w:rsidRPr="00C94AFC">
        <w:rPr>
          <w:rFonts w:ascii="Times New Roman" w:hAnsi="Times New Roman"/>
          <w:b/>
          <w:sz w:val="24"/>
          <w:szCs w:val="24"/>
          <w:lang w:val="vi-VN"/>
        </w:rPr>
        <w:t xml:space="preserve">ặt </w:t>
      </w:r>
      <w:r w:rsidR="00E01249" w:rsidRPr="00C94AFC">
        <w:rPr>
          <w:rFonts w:ascii="Times New Roman" w:hAnsi="Times New Roman"/>
          <w:b/>
          <w:sz w:val="24"/>
          <w:szCs w:val="24"/>
        </w:rPr>
        <w:t>p</w:t>
      </w:r>
      <w:r w:rsidRPr="00C94AFC">
        <w:rPr>
          <w:rFonts w:ascii="Times New Roman" w:hAnsi="Times New Roman"/>
          <w:b/>
          <w:sz w:val="24"/>
          <w:szCs w:val="24"/>
          <w:lang w:val="vi-VN"/>
        </w:rPr>
        <w:t xml:space="preserve">hòng: </w:t>
      </w:r>
    </w:p>
    <w:p w14:paraId="21AFAC58" w14:textId="77777777" w:rsidR="00943959" w:rsidRPr="00C94AFC" w:rsidRDefault="00943959" w:rsidP="009D421D">
      <w:pPr>
        <w:pStyle w:val="NoSpacing"/>
        <w:numPr>
          <w:ilvl w:val="0"/>
          <w:numId w:val="24"/>
        </w:numPr>
        <w:contextualSpacing/>
        <w:jc w:val="both"/>
        <w:rPr>
          <w:rFonts w:ascii="Times New Roman" w:hAnsi="Times New Roman"/>
          <w:sz w:val="24"/>
          <w:szCs w:val="24"/>
          <w:lang w:val="vi-VN"/>
        </w:rPr>
      </w:pPr>
      <w:r w:rsidRPr="00C94AFC">
        <w:rPr>
          <w:rFonts w:ascii="Times New Roman" w:hAnsi="Times New Roman"/>
          <w:sz w:val="24"/>
          <w:szCs w:val="24"/>
          <w:lang w:val="vi-VN"/>
        </w:rPr>
        <w:t>Tất cả các đặt phòng bởi bên B do bên B chịu trách nhiệm đảm bảo.</w:t>
      </w:r>
    </w:p>
    <w:p w14:paraId="6B7363CA" w14:textId="77777777" w:rsidR="00943959" w:rsidRPr="00C94AFC" w:rsidRDefault="00943959" w:rsidP="009D421D">
      <w:pPr>
        <w:pStyle w:val="NoSpacing"/>
        <w:numPr>
          <w:ilvl w:val="0"/>
          <w:numId w:val="24"/>
        </w:numPr>
        <w:contextualSpacing/>
        <w:jc w:val="both"/>
        <w:rPr>
          <w:rFonts w:ascii="Times New Roman" w:hAnsi="Times New Roman"/>
          <w:bCs/>
          <w:sz w:val="24"/>
          <w:szCs w:val="24"/>
          <w:lang w:val="vi-VN"/>
        </w:rPr>
      </w:pPr>
      <w:r w:rsidRPr="00C94AFC">
        <w:rPr>
          <w:rFonts w:ascii="Times New Roman" w:hAnsi="Times New Roman"/>
          <w:sz w:val="24"/>
          <w:szCs w:val="24"/>
          <w:lang w:val="vi-VN"/>
        </w:rPr>
        <w:t xml:space="preserve">Khách sạn có thể sẽ yêu cầu đặt cọc ít nhất 50% tổng số đêm phòng giữ trước để đảm bảo đặt phòng tương ứng đối với từng đoàn do bên B yêu cầu. </w:t>
      </w:r>
    </w:p>
    <w:p w14:paraId="44C82296" w14:textId="77777777" w:rsidR="00A44CF5" w:rsidRPr="00C94AFC" w:rsidRDefault="00A56696" w:rsidP="009D421D">
      <w:pPr>
        <w:pStyle w:val="NoSpacing"/>
        <w:numPr>
          <w:ilvl w:val="0"/>
          <w:numId w:val="24"/>
        </w:numPr>
        <w:contextualSpacing/>
        <w:jc w:val="both"/>
        <w:rPr>
          <w:rFonts w:ascii="Times New Roman" w:hAnsi="Times New Roman"/>
          <w:bCs/>
          <w:sz w:val="24"/>
          <w:szCs w:val="24"/>
          <w:lang w:val="vi-VN"/>
        </w:rPr>
      </w:pPr>
      <w:r w:rsidRPr="00C94AFC">
        <w:rPr>
          <w:rFonts w:ascii="Times New Roman" w:hAnsi="Times New Roman"/>
          <w:bCs/>
          <w:sz w:val="24"/>
          <w:szCs w:val="24"/>
        </w:rPr>
        <w:t xml:space="preserve">Trong trường hợp đoàn đã cọc mà không chạy thì khách sạn có quyền phạt cọc này cho việc đã giữ </w:t>
      </w:r>
      <w:proofErr w:type="gramStart"/>
      <w:r w:rsidRPr="00C94AFC">
        <w:rPr>
          <w:rFonts w:ascii="Times New Roman" w:hAnsi="Times New Roman"/>
          <w:bCs/>
          <w:sz w:val="24"/>
          <w:szCs w:val="24"/>
        </w:rPr>
        <w:t>phòng .</w:t>
      </w:r>
      <w:proofErr w:type="gramEnd"/>
      <w:r w:rsidRPr="00C94AFC">
        <w:rPr>
          <w:rFonts w:ascii="Times New Roman" w:hAnsi="Times New Roman"/>
          <w:bCs/>
          <w:sz w:val="24"/>
          <w:szCs w:val="24"/>
        </w:rPr>
        <w:t xml:space="preserve"> </w:t>
      </w:r>
    </w:p>
    <w:p w14:paraId="4CE3A50A" w14:textId="77777777" w:rsidR="00361122" w:rsidRPr="00C94AFC" w:rsidRDefault="00361122" w:rsidP="00361122">
      <w:pPr>
        <w:pStyle w:val="NoSpacing"/>
        <w:ind w:left="720"/>
        <w:contextualSpacing/>
        <w:jc w:val="both"/>
        <w:rPr>
          <w:rFonts w:ascii="Times New Roman" w:hAnsi="Times New Roman"/>
          <w:bCs/>
          <w:sz w:val="24"/>
          <w:szCs w:val="24"/>
          <w:lang w:val="vi-VN"/>
        </w:rPr>
      </w:pPr>
    </w:p>
    <w:p w14:paraId="543F5496" w14:textId="77777777" w:rsidR="00943959" w:rsidRPr="00C94AFC" w:rsidRDefault="00943959" w:rsidP="009D421D">
      <w:pPr>
        <w:pStyle w:val="NoSpacing"/>
        <w:ind w:left="450" w:hanging="450"/>
        <w:contextualSpacing/>
        <w:jc w:val="both"/>
        <w:rPr>
          <w:rFonts w:ascii="Times New Roman" w:hAnsi="Times New Roman"/>
          <w:sz w:val="24"/>
          <w:szCs w:val="24"/>
        </w:rPr>
      </w:pPr>
      <w:r w:rsidRPr="00C94AFC">
        <w:rPr>
          <w:rFonts w:ascii="Times New Roman" w:hAnsi="Times New Roman"/>
          <w:b/>
          <w:sz w:val="24"/>
          <w:szCs w:val="24"/>
        </w:rPr>
        <w:t>8.</w:t>
      </w:r>
      <w:r w:rsidRPr="00C94AFC">
        <w:rPr>
          <w:rFonts w:ascii="Times New Roman" w:hAnsi="Times New Roman"/>
          <w:b/>
          <w:sz w:val="24"/>
          <w:szCs w:val="24"/>
        </w:rPr>
        <w:tab/>
        <w:t xml:space="preserve">Hình </w:t>
      </w:r>
      <w:r w:rsidR="00E01249" w:rsidRPr="00C94AFC">
        <w:rPr>
          <w:rFonts w:ascii="Times New Roman" w:hAnsi="Times New Roman"/>
          <w:b/>
          <w:sz w:val="24"/>
          <w:szCs w:val="24"/>
        </w:rPr>
        <w:t>t</w:t>
      </w:r>
      <w:r w:rsidRPr="00C94AFC">
        <w:rPr>
          <w:rFonts w:ascii="Times New Roman" w:hAnsi="Times New Roman"/>
          <w:b/>
          <w:sz w:val="24"/>
          <w:szCs w:val="24"/>
        </w:rPr>
        <w:t xml:space="preserve">hức </w:t>
      </w:r>
      <w:r w:rsidR="00E01249" w:rsidRPr="00C94AFC">
        <w:rPr>
          <w:rFonts w:ascii="Times New Roman" w:hAnsi="Times New Roman"/>
          <w:b/>
          <w:sz w:val="24"/>
          <w:szCs w:val="24"/>
        </w:rPr>
        <w:t>t</w:t>
      </w:r>
      <w:r w:rsidRPr="00C94AFC">
        <w:rPr>
          <w:rFonts w:ascii="Times New Roman" w:hAnsi="Times New Roman"/>
          <w:b/>
          <w:sz w:val="24"/>
          <w:szCs w:val="24"/>
        </w:rPr>
        <w:t xml:space="preserve">hanh </w:t>
      </w:r>
      <w:r w:rsidR="00E01249" w:rsidRPr="00C94AFC">
        <w:rPr>
          <w:rFonts w:ascii="Times New Roman" w:hAnsi="Times New Roman"/>
          <w:b/>
          <w:sz w:val="24"/>
          <w:szCs w:val="24"/>
        </w:rPr>
        <w:t>t</w:t>
      </w:r>
      <w:r w:rsidRPr="00C94AFC">
        <w:rPr>
          <w:rFonts w:ascii="Times New Roman" w:hAnsi="Times New Roman"/>
          <w:b/>
          <w:sz w:val="24"/>
          <w:szCs w:val="24"/>
        </w:rPr>
        <w:t>oán:</w:t>
      </w:r>
    </w:p>
    <w:p w14:paraId="1C9CE42C" w14:textId="77777777" w:rsidR="00943959" w:rsidRPr="00C94AFC" w:rsidRDefault="00831A28" w:rsidP="00A56696">
      <w:pPr>
        <w:pStyle w:val="ListParagraph"/>
        <w:numPr>
          <w:ilvl w:val="0"/>
          <w:numId w:val="38"/>
        </w:numPr>
      </w:pPr>
      <w:r w:rsidRPr="00C94AFC">
        <w:t xml:space="preserve">Thanh toán trước khi check in </w:t>
      </w:r>
    </w:p>
    <w:p w14:paraId="49EA321E" w14:textId="77777777" w:rsidR="0017176F" w:rsidRPr="00C94AFC" w:rsidRDefault="0017176F" w:rsidP="00A56696">
      <w:pPr>
        <w:pStyle w:val="ListParagraph"/>
        <w:numPr>
          <w:ilvl w:val="0"/>
          <w:numId w:val="38"/>
        </w:numPr>
      </w:pPr>
      <w:r w:rsidRPr="00C94AFC">
        <w:t>Hình thức thanh toán: tiền mặt hoặc chuyển khoản</w:t>
      </w:r>
    </w:p>
    <w:p w14:paraId="38918356" w14:textId="77777777" w:rsidR="0017176F" w:rsidRPr="00C94AFC" w:rsidRDefault="0017176F" w:rsidP="00A56696">
      <w:pPr>
        <w:pStyle w:val="ListParagraph"/>
        <w:numPr>
          <w:ilvl w:val="0"/>
          <w:numId w:val="38"/>
        </w:numPr>
      </w:pPr>
      <w:r w:rsidRPr="00C94AFC">
        <w:t>Đồng tiền thanh toán: đồng việt nam</w:t>
      </w:r>
      <w:r w:rsidR="00361122" w:rsidRPr="00C94AFC">
        <w:t>.</w:t>
      </w:r>
    </w:p>
    <w:p w14:paraId="41685D4C" w14:textId="77777777" w:rsidR="000F1CC7" w:rsidRPr="00C94AFC" w:rsidRDefault="002A3ECC" w:rsidP="000F1CC7">
      <w:pPr>
        <w:pStyle w:val="ListParagraph"/>
        <w:numPr>
          <w:ilvl w:val="0"/>
          <w:numId w:val="38"/>
        </w:numPr>
      </w:pPr>
      <w:r w:rsidRPr="00C94AFC">
        <w:t>Bên B sẽ chịu mọi chi phí liên quan đến chuyển khoả</w:t>
      </w:r>
      <w:r w:rsidR="00AE40A3" w:rsidRPr="00C94AFC">
        <w:t>n – N</w:t>
      </w:r>
      <w:r w:rsidR="000F1CC7" w:rsidRPr="00C94AFC">
        <w:t>ếu có</w:t>
      </w:r>
    </w:p>
    <w:p w14:paraId="5BD00B64" w14:textId="77777777" w:rsidR="000F1CC7" w:rsidRPr="00C94AFC" w:rsidRDefault="000F1CC7" w:rsidP="000F1CC7">
      <w:pPr>
        <w:pStyle w:val="ListParagraph"/>
        <w:numPr>
          <w:ilvl w:val="0"/>
          <w:numId w:val="38"/>
        </w:numPr>
      </w:pPr>
      <w:r w:rsidRPr="00C94AFC">
        <w:t xml:space="preserve">Tải khoản The Q hotel </w:t>
      </w:r>
    </w:p>
    <w:p w14:paraId="5751F2EA" w14:textId="77777777" w:rsidR="00E01249" w:rsidRPr="00C94AFC" w:rsidRDefault="00596A84" w:rsidP="00A56696">
      <w:pPr>
        <w:pStyle w:val="NoSpacing"/>
        <w:ind w:left="1440"/>
        <w:contextualSpacing/>
        <w:jc w:val="both"/>
        <w:rPr>
          <w:rFonts w:ascii="Times New Roman" w:hAnsi="Times New Roman"/>
          <w:sz w:val="24"/>
          <w:szCs w:val="24"/>
        </w:rPr>
      </w:pPr>
      <w:r w:rsidRPr="00C94AFC">
        <w:rPr>
          <w:rFonts w:ascii="Times New Roman" w:hAnsi="Times New Roman"/>
          <w:sz w:val="24"/>
          <w:szCs w:val="24"/>
        </w:rPr>
        <w:t>Tên tài khoản    Công Ty TNHH HHQ Family</w:t>
      </w:r>
    </w:p>
    <w:p w14:paraId="7DE0D0F2" w14:textId="77777777" w:rsidR="00E01249" w:rsidRPr="00C94AFC" w:rsidRDefault="00596A84" w:rsidP="00A56696">
      <w:pPr>
        <w:pStyle w:val="NoSpacing"/>
        <w:ind w:left="1440"/>
        <w:contextualSpacing/>
        <w:jc w:val="both"/>
        <w:rPr>
          <w:rFonts w:ascii="Times New Roman" w:hAnsi="Times New Roman"/>
          <w:sz w:val="24"/>
          <w:szCs w:val="24"/>
        </w:rPr>
      </w:pPr>
      <w:r w:rsidRPr="00C94AFC">
        <w:rPr>
          <w:rFonts w:ascii="Times New Roman" w:hAnsi="Times New Roman"/>
          <w:sz w:val="24"/>
          <w:szCs w:val="24"/>
        </w:rPr>
        <w:t>Ngân hàng        TMCP Quân Đội – Chi nhánh Điện Biên Phủ, Hà Nội</w:t>
      </w:r>
    </w:p>
    <w:p w14:paraId="34BCE13B" w14:textId="77777777" w:rsidR="00596A84" w:rsidRPr="00C94AFC" w:rsidRDefault="00596A84" w:rsidP="00A56696">
      <w:pPr>
        <w:pStyle w:val="NoSpacing"/>
        <w:ind w:left="1440"/>
        <w:contextualSpacing/>
        <w:jc w:val="both"/>
        <w:rPr>
          <w:rFonts w:ascii="Times New Roman" w:hAnsi="Times New Roman"/>
          <w:sz w:val="24"/>
          <w:szCs w:val="24"/>
        </w:rPr>
      </w:pPr>
      <w:r w:rsidRPr="00C94AFC">
        <w:rPr>
          <w:rFonts w:ascii="Times New Roman" w:hAnsi="Times New Roman"/>
          <w:sz w:val="24"/>
          <w:szCs w:val="24"/>
        </w:rPr>
        <w:t>Số tài khoản     0021166338888</w:t>
      </w:r>
      <w:r w:rsidR="00361122" w:rsidRPr="00C94AFC">
        <w:rPr>
          <w:rFonts w:ascii="Times New Roman" w:hAnsi="Times New Roman"/>
          <w:sz w:val="24"/>
          <w:szCs w:val="24"/>
        </w:rPr>
        <w:t>.</w:t>
      </w:r>
    </w:p>
    <w:p w14:paraId="4D195E16" w14:textId="77777777" w:rsidR="000F1CC7" w:rsidRPr="00C94AFC" w:rsidRDefault="000F1CC7" w:rsidP="000F1CC7">
      <w:pPr>
        <w:pStyle w:val="NoSpacing"/>
        <w:numPr>
          <w:ilvl w:val="0"/>
          <w:numId w:val="42"/>
        </w:numPr>
        <w:contextualSpacing/>
        <w:jc w:val="both"/>
        <w:rPr>
          <w:rFonts w:ascii="Times New Roman" w:hAnsi="Times New Roman"/>
          <w:sz w:val="24"/>
          <w:szCs w:val="24"/>
        </w:rPr>
      </w:pPr>
      <w:r w:rsidRPr="00C94AFC">
        <w:rPr>
          <w:rFonts w:ascii="Times New Roman" w:hAnsi="Times New Roman"/>
          <w:sz w:val="24"/>
          <w:szCs w:val="24"/>
        </w:rPr>
        <w:t xml:space="preserve">Tài khoản The Q Boutique hotel </w:t>
      </w:r>
    </w:p>
    <w:p w14:paraId="613B6109" w14:textId="77777777" w:rsidR="000F1CC7" w:rsidRPr="00C94AFC" w:rsidRDefault="000F1CC7" w:rsidP="000F1CC7">
      <w:pPr>
        <w:pStyle w:val="ListParagraph"/>
        <w:shd w:val="clear" w:color="auto" w:fill="FFFFFF"/>
        <w:spacing w:line="375" w:lineRule="atLeast"/>
        <w:ind w:left="1440"/>
        <w:jc w:val="both"/>
        <w:textAlignment w:val="baseline"/>
        <w:rPr>
          <w:color w:val="000000"/>
          <w:sz w:val="26"/>
          <w:szCs w:val="26"/>
        </w:rPr>
      </w:pPr>
      <w:r w:rsidRPr="00C94AFC">
        <w:rPr>
          <w:color w:val="000000"/>
          <w:sz w:val="26"/>
          <w:szCs w:val="26"/>
        </w:rPr>
        <w:t>Số tài khoản: 1020568888</w:t>
      </w:r>
    </w:p>
    <w:p w14:paraId="3E067774" w14:textId="77777777" w:rsidR="000F1CC7" w:rsidRPr="00C94AFC" w:rsidRDefault="000F1CC7" w:rsidP="000F1CC7">
      <w:pPr>
        <w:pStyle w:val="ListParagraph"/>
        <w:shd w:val="clear" w:color="auto" w:fill="FFFFFF"/>
        <w:spacing w:line="375" w:lineRule="atLeast"/>
        <w:ind w:left="1440"/>
        <w:jc w:val="both"/>
        <w:textAlignment w:val="baseline"/>
        <w:rPr>
          <w:color w:val="000000"/>
          <w:sz w:val="26"/>
          <w:szCs w:val="26"/>
        </w:rPr>
      </w:pPr>
      <w:r w:rsidRPr="00C94AFC">
        <w:rPr>
          <w:color w:val="000000"/>
          <w:sz w:val="26"/>
          <w:szCs w:val="26"/>
        </w:rPr>
        <w:t xml:space="preserve">Tại ngân hàng: </w:t>
      </w:r>
      <w:proofErr w:type="gramStart"/>
      <w:r w:rsidRPr="00C94AFC">
        <w:rPr>
          <w:color w:val="000000"/>
          <w:sz w:val="26"/>
          <w:szCs w:val="26"/>
        </w:rPr>
        <w:t>Vietcombank  -</w:t>
      </w:r>
      <w:proofErr w:type="gramEnd"/>
      <w:r w:rsidRPr="00C94AFC">
        <w:rPr>
          <w:color w:val="000000"/>
          <w:sz w:val="26"/>
          <w:szCs w:val="26"/>
        </w:rPr>
        <w:t xml:space="preserve"> CN Bắc Hà Nội</w:t>
      </w:r>
    </w:p>
    <w:p w14:paraId="1921672C" w14:textId="77777777" w:rsidR="000F1CC7" w:rsidRPr="00C94AFC" w:rsidRDefault="000F1CC7" w:rsidP="000F1CC7">
      <w:pPr>
        <w:pStyle w:val="ListParagraph"/>
        <w:shd w:val="clear" w:color="auto" w:fill="FFFFFF"/>
        <w:spacing w:line="375" w:lineRule="atLeast"/>
        <w:ind w:left="1440"/>
        <w:jc w:val="both"/>
        <w:textAlignment w:val="baseline"/>
        <w:rPr>
          <w:color w:val="000000"/>
          <w:sz w:val="26"/>
          <w:szCs w:val="26"/>
        </w:rPr>
      </w:pPr>
      <w:r w:rsidRPr="00C94AFC">
        <w:rPr>
          <w:color w:val="000000"/>
          <w:sz w:val="26"/>
          <w:szCs w:val="26"/>
        </w:rPr>
        <w:t xml:space="preserve">Tên tài </w:t>
      </w:r>
      <w:proofErr w:type="gramStart"/>
      <w:r w:rsidRPr="00C94AFC">
        <w:rPr>
          <w:color w:val="000000"/>
          <w:sz w:val="26"/>
          <w:szCs w:val="26"/>
        </w:rPr>
        <w:t>khoản  :</w:t>
      </w:r>
      <w:proofErr w:type="gramEnd"/>
      <w:r w:rsidRPr="00C94AFC">
        <w:rPr>
          <w:color w:val="000000"/>
          <w:sz w:val="26"/>
          <w:szCs w:val="26"/>
        </w:rPr>
        <w:t xml:space="preserve"> CÔNG TY TNHH HHQ FAMILY</w:t>
      </w:r>
    </w:p>
    <w:p w14:paraId="317FC825" w14:textId="77777777" w:rsidR="000F1CC7" w:rsidRPr="00C94AFC" w:rsidRDefault="000F1CC7" w:rsidP="000F1CC7">
      <w:pPr>
        <w:pStyle w:val="NoSpacing"/>
        <w:ind w:left="720"/>
        <w:contextualSpacing/>
        <w:jc w:val="both"/>
        <w:rPr>
          <w:rFonts w:ascii="Times New Roman" w:hAnsi="Times New Roman"/>
          <w:sz w:val="24"/>
          <w:szCs w:val="24"/>
        </w:rPr>
      </w:pPr>
    </w:p>
    <w:p w14:paraId="0E2E0006" w14:textId="77777777" w:rsidR="00706B76" w:rsidRPr="00C94AFC" w:rsidRDefault="00706B76" w:rsidP="00706B76">
      <w:pPr>
        <w:pStyle w:val="ListParagraph"/>
        <w:widowControl/>
        <w:numPr>
          <w:ilvl w:val="0"/>
          <w:numId w:val="36"/>
        </w:numPr>
        <w:tabs>
          <w:tab w:val="left" w:pos="720"/>
        </w:tabs>
        <w:spacing w:before="40"/>
        <w:contextualSpacing w:val="0"/>
      </w:pPr>
      <w:r w:rsidRPr="00C94AFC">
        <w:t>Bên A có quyền hủy đặt phòng hoặc từ chối cho khách Bên B nhận phòng nếu Bên B không thanh toán đúng thời hạn.</w:t>
      </w:r>
    </w:p>
    <w:p w14:paraId="15C38BB9" w14:textId="77777777" w:rsidR="00706B76" w:rsidRPr="00C94AFC" w:rsidRDefault="00706B76" w:rsidP="00706B76">
      <w:pPr>
        <w:pStyle w:val="NoSpacing"/>
        <w:ind w:left="720"/>
        <w:contextualSpacing/>
        <w:jc w:val="both"/>
        <w:rPr>
          <w:rFonts w:ascii="Times New Roman" w:hAnsi="Times New Roman"/>
          <w:sz w:val="24"/>
          <w:szCs w:val="24"/>
        </w:rPr>
      </w:pPr>
    </w:p>
    <w:p w14:paraId="09D3EBC3" w14:textId="77777777" w:rsidR="00361122" w:rsidRPr="00C94AFC" w:rsidRDefault="00361122" w:rsidP="00E01249">
      <w:pPr>
        <w:pStyle w:val="NoSpacing"/>
        <w:ind w:left="720"/>
        <w:contextualSpacing/>
        <w:jc w:val="both"/>
        <w:rPr>
          <w:rFonts w:ascii="Times New Roman" w:hAnsi="Times New Roman"/>
          <w:sz w:val="24"/>
          <w:szCs w:val="24"/>
        </w:rPr>
      </w:pPr>
    </w:p>
    <w:p w14:paraId="22084A1E" w14:textId="77777777" w:rsidR="00943959" w:rsidRPr="00C94AFC" w:rsidRDefault="002A3ECC" w:rsidP="009D421D">
      <w:pPr>
        <w:pStyle w:val="NoSpacing"/>
        <w:numPr>
          <w:ilvl w:val="0"/>
          <w:numId w:val="15"/>
        </w:numPr>
        <w:ind w:left="450" w:hanging="450"/>
        <w:contextualSpacing/>
        <w:jc w:val="both"/>
        <w:rPr>
          <w:rFonts w:ascii="Times New Roman" w:hAnsi="Times New Roman"/>
          <w:b/>
          <w:sz w:val="24"/>
          <w:szCs w:val="24"/>
        </w:rPr>
      </w:pPr>
      <w:r w:rsidRPr="00C94AFC">
        <w:rPr>
          <w:rFonts w:ascii="Times New Roman" w:hAnsi="Times New Roman"/>
          <w:b/>
          <w:sz w:val="24"/>
          <w:szCs w:val="24"/>
        </w:rPr>
        <w:t>Trách nhiệ</w:t>
      </w:r>
      <w:r w:rsidR="00E01249" w:rsidRPr="00C94AFC">
        <w:rPr>
          <w:rFonts w:ascii="Times New Roman" w:hAnsi="Times New Roman"/>
          <w:b/>
          <w:sz w:val="24"/>
          <w:szCs w:val="24"/>
        </w:rPr>
        <w:t xml:space="preserve">m </w:t>
      </w:r>
      <w:r w:rsidRPr="00C94AFC">
        <w:rPr>
          <w:rFonts w:ascii="Times New Roman" w:hAnsi="Times New Roman"/>
          <w:b/>
          <w:sz w:val="24"/>
          <w:szCs w:val="24"/>
        </w:rPr>
        <w:t>của các bên</w:t>
      </w:r>
      <w:r w:rsidR="00950B1F" w:rsidRPr="00C94AFC">
        <w:rPr>
          <w:rFonts w:ascii="Times New Roman" w:hAnsi="Times New Roman"/>
          <w:b/>
          <w:sz w:val="24"/>
          <w:szCs w:val="24"/>
        </w:rPr>
        <w:t>:</w:t>
      </w:r>
    </w:p>
    <w:p w14:paraId="3310362B" w14:textId="77777777" w:rsidR="002A3ECC" w:rsidRPr="00C94AFC" w:rsidRDefault="002A3ECC" w:rsidP="009D421D">
      <w:pPr>
        <w:pStyle w:val="NoSpacing"/>
        <w:numPr>
          <w:ilvl w:val="0"/>
          <w:numId w:val="28"/>
        </w:numPr>
        <w:ind w:left="720"/>
        <w:contextualSpacing/>
        <w:jc w:val="both"/>
        <w:rPr>
          <w:rFonts w:ascii="Times New Roman" w:hAnsi="Times New Roman"/>
          <w:b/>
          <w:i/>
          <w:sz w:val="24"/>
          <w:szCs w:val="24"/>
        </w:rPr>
      </w:pPr>
      <w:r w:rsidRPr="00C94AFC">
        <w:rPr>
          <w:rFonts w:ascii="Times New Roman" w:hAnsi="Times New Roman"/>
          <w:b/>
          <w:i/>
          <w:sz w:val="24"/>
          <w:szCs w:val="24"/>
        </w:rPr>
        <w:t>Trách nhiệm của bên A</w:t>
      </w:r>
    </w:p>
    <w:p w14:paraId="0FFADE39" w14:textId="77777777" w:rsidR="002A3ECC" w:rsidRPr="00C94AFC" w:rsidRDefault="002A3ECC" w:rsidP="009D421D">
      <w:pPr>
        <w:pStyle w:val="NoSpacing"/>
        <w:numPr>
          <w:ilvl w:val="0"/>
          <w:numId w:val="30"/>
        </w:numPr>
        <w:contextualSpacing/>
        <w:jc w:val="both"/>
        <w:rPr>
          <w:rFonts w:ascii="Times New Roman" w:hAnsi="Times New Roman"/>
          <w:sz w:val="24"/>
          <w:szCs w:val="24"/>
        </w:rPr>
      </w:pPr>
      <w:r w:rsidRPr="00C94AFC">
        <w:rPr>
          <w:rFonts w:ascii="Times New Roman" w:hAnsi="Times New Roman"/>
          <w:sz w:val="24"/>
          <w:szCs w:val="24"/>
        </w:rPr>
        <w:t>Xác nhận các yêu cầu đặt phòng của bên B bằng văn bản.</w:t>
      </w:r>
    </w:p>
    <w:p w14:paraId="262BF8F1" w14:textId="77777777" w:rsidR="002A3ECC" w:rsidRPr="00C94AFC" w:rsidRDefault="002A3ECC" w:rsidP="009D421D">
      <w:pPr>
        <w:pStyle w:val="NoSpacing"/>
        <w:numPr>
          <w:ilvl w:val="0"/>
          <w:numId w:val="30"/>
        </w:numPr>
        <w:contextualSpacing/>
        <w:jc w:val="both"/>
        <w:rPr>
          <w:rFonts w:ascii="Times New Roman" w:hAnsi="Times New Roman"/>
          <w:sz w:val="24"/>
          <w:szCs w:val="24"/>
        </w:rPr>
      </w:pPr>
      <w:r w:rsidRPr="00C94AFC">
        <w:rPr>
          <w:rFonts w:ascii="Times New Roman" w:hAnsi="Times New Roman"/>
          <w:sz w:val="24"/>
          <w:szCs w:val="24"/>
        </w:rPr>
        <w:t>Có trách nhiệm cung cấp đúng đủ, đạt chất lượng các dịch vụ cho bên B.</w:t>
      </w:r>
    </w:p>
    <w:p w14:paraId="7FF9ECEB" w14:textId="77777777" w:rsidR="002A3ECC" w:rsidRPr="00C94AFC" w:rsidRDefault="002A3ECC" w:rsidP="009D421D">
      <w:pPr>
        <w:pStyle w:val="NoSpacing"/>
        <w:numPr>
          <w:ilvl w:val="0"/>
          <w:numId w:val="30"/>
        </w:numPr>
        <w:contextualSpacing/>
        <w:jc w:val="both"/>
        <w:rPr>
          <w:rFonts w:ascii="Times New Roman" w:hAnsi="Times New Roman"/>
          <w:sz w:val="24"/>
          <w:szCs w:val="24"/>
        </w:rPr>
      </w:pPr>
      <w:r w:rsidRPr="00C94AFC">
        <w:rPr>
          <w:rFonts w:ascii="Times New Roman" w:hAnsi="Times New Roman"/>
          <w:sz w:val="24"/>
          <w:szCs w:val="24"/>
        </w:rPr>
        <w:t xml:space="preserve">Cùng bên B giải quyết các vấn đề xảy ra với khách của bên B trong khu vực khách sạn. </w:t>
      </w:r>
    </w:p>
    <w:p w14:paraId="3202FC7E" w14:textId="77777777" w:rsidR="00706B76" w:rsidRPr="00C94AFC" w:rsidRDefault="00706B76" w:rsidP="00706B76">
      <w:pPr>
        <w:pStyle w:val="ListParagraph"/>
        <w:widowControl/>
        <w:numPr>
          <w:ilvl w:val="0"/>
          <w:numId w:val="30"/>
        </w:numPr>
        <w:tabs>
          <w:tab w:val="left" w:pos="1080"/>
        </w:tabs>
        <w:spacing w:before="40"/>
        <w:contextualSpacing w:val="0"/>
      </w:pPr>
      <w:r w:rsidRPr="00C94AFC">
        <w:t>Bên A không chịu trách nhiệm cho mọi sự cố, tổn thất với khách hàng trong trường hợp khách hàng sử dụng các dịch vụ bên ngoài.</w:t>
      </w:r>
    </w:p>
    <w:p w14:paraId="379D30D6" w14:textId="77777777" w:rsidR="00706B76" w:rsidRPr="00C94AFC" w:rsidRDefault="00706B76" w:rsidP="00706B76">
      <w:pPr>
        <w:pStyle w:val="NoSpacing"/>
        <w:contextualSpacing/>
        <w:jc w:val="both"/>
        <w:rPr>
          <w:rFonts w:ascii="Times New Roman" w:hAnsi="Times New Roman"/>
          <w:sz w:val="24"/>
          <w:szCs w:val="24"/>
        </w:rPr>
      </w:pPr>
    </w:p>
    <w:p w14:paraId="24674B06" w14:textId="77777777" w:rsidR="002A3ECC" w:rsidRPr="00C94AFC" w:rsidRDefault="002A3ECC" w:rsidP="009D421D">
      <w:pPr>
        <w:pStyle w:val="NoSpacing"/>
        <w:ind w:left="1440"/>
        <w:contextualSpacing/>
        <w:jc w:val="both"/>
        <w:rPr>
          <w:rFonts w:ascii="Times New Roman" w:hAnsi="Times New Roman"/>
          <w:sz w:val="24"/>
          <w:szCs w:val="24"/>
        </w:rPr>
      </w:pPr>
    </w:p>
    <w:p w14:paraId="29B5F162" w14:textId="77777777" w:rsidR="002A3ECC" w:rsidRPr="00C94AFC" w:rsidRDefault="002A3ECC" w:rsidP="009D421D">
      <w:pPr>
        <w:pStyle w:val="NoSpacing"/>
        <w:numPr>
          <w:ilvl w:val="0"/>
          <w:numId w:val="28"/>
        </w:numPr>
        <w:ind w:left="720"/>
        <w:contextualSpacing/>
        <w:jc w:val="both"/>
        <w:rPr>
          <w:rFonts w:ascii="Times New Roman" w:hAnsi="Times New Roman"/>
          <w:b/>
          <w:i/>
          <w:sz w:val="24"/>
          <w:szCs w:val="24"/>
        </w:rPr>
      </w:pPr>
      <w:r w:rsidRPr="00C94AFC">
        <w:rPr>
          <w:rFonts w:ascii="Times New Roman" w:hAnsi="Times New Roman"/>
          <w:b/>
          <w:i/>
          <w:sz w:val="24"/>
          <w:szCs w:val="24"/>
        </w:rPr>
        <w:t>Trách nhiệm của bên B</w:t>
      </w:r>
    </w:p>
    <w:p w14:paraId="43FA0C07" w14:textId="77777777" w:rsidR="002A3ECC" w:rsidRPr="00C94AFC" w:rsidRDefault="002A3ECC" w:rsidP="009D421D">
      <w:pPr>
        <w:pStyle w:val="NoSpacing"/>
        <w:numPr>
          <w:ilvl w:val="0"/>
          <w:numId w:val="31"/>
        </w:numPr>
        <w:contextualSpacing/>
        <w:jc w:val="both"/>
        <w:rPr>
          <w:rFonts w:ascii="Times New Roman" w:hAnsi="Times New Roman"/>
          <w:sz w:val="24"/>
          <w:szCs w:val="24"/>
        </w:rPr>
      </w:pPr>
      <w:r w:rsidRPr="00C94AFC">
        <w:rPr>
          <w:rFonts w:ascii="Times New Roman" w:hAnsi="Times New Roman"/>
          <w:sz w:val="24"/>
          <w:szCs w:val="24"/>
        </w:rPr>
        <w:t>Đảm bảo tính hợp pháp của khách khi đến lưu trú tại khách sạn của bên A.</w:t>
      </w:r>
    </w:p>
    <w:p w14:paraId="6AAC30B2" w14:textId="77777777" w:rsidR="002A3ECC" w:rsidRPr="00C94AFC" w:rsidRDefault="002A3ECC" w:rsidP="009D421D">
      <w:pPr>
        <w:pStyle w:val="NoSpacing"/>
        <w:numPr>
          <w:ilvl w:val="0"/>
          <w:numId w:val="31"/>
        </w:numPr>
        <w:contextualSpacing/>
        <w:jc w:val="both"/>
        <w:rPr>
          <w:rFonts w:ascii="Times New Roman" w:hAnsi="Times New Roman"/>
          <w:sz w:val="24"/>
          <w:szCs w:val="24"/>
        </w:rPr>
      </w:pPr>
      <w:r w:rsidRPr="00C94AFC">
        <w:rPr>
          <w:rFonts w:ascii="Times New Roman" w:hAnsi="Times New Roman"/>
          <w:sz w:val="24"/>
          <w:szCs w:val="24"/>
        </w:rPr>
        <w:t>Khách của Bên B trong thời gian lưu trú tại khách sạn của Bên A phải tuân thủ theo luật pháp của Việt Nam và nội quy của khách sạn.</w:t>
      </w:r>
    </w:p>
    <w:p w14:paraId="6AD519CB" w14:textId="77777777" w:rsidR="002A3ECC" w:rsidRPr="00C94AFC" w:rsidRDefault="002A3ECC" w:rsidP="009D421D">
      <w:pPr>
        <w:pStyle w:val="NoSpacing"/>
        <w:numPr>
          <w:ilvl w:val="0"/>
          <w:numId w:val="31"/>
        </w:numPr>
        <w:contextualSpacing/>
        <w:jc w:val="both"/>
        <w:rPr>
          <w:rFonts w:ascii="Times New Roman" w:hAnsi="Times New Roman"/>
          <w:sz w:val="24"/>
          <w:szCs w:val="24"/>
        </w:rPr>
      </w:pPr>
      <w:r w:rsidRPr="00C94AFC">
        <w:rPr>
          <w:rFonts w:ascii="Times New Roman" w:hAnsi="Times New Roman"/>
          <w:sz w:val="24"/>
          <w:szCs w:val="24"/>
        </w:rPr>
        <w:lastRenderedPageBreak/>
        <w:t>Trong trường hợp bên B ủy thác hay hợp tác kinh doanh với bất kỳ công ty nào khác thì Bên B luôn luôn phải chịu trách nhiệm trực tiếp hay đầu tiên cho các đơn đặt phòng, xác nhận đặt phòng và các khoản đặt cọc, thanh toán, các hành vi và sự sai sót của các bên thứ ba và đảm bảo rằng của các bên thứ ba này phải tuyệt đối tuân thủ các điều khoản và điều kiện củ</w:t>
      </w:r>
      <w:r w:rsidR="00740DE0" w:rsidRPr="00C94AFC">
        <w:rPr>
          <w:rFonts w:ascii="Times New Roman" w:hAnsi="Times New Roman"/>
          <w:sz w:val="24"/>
          <w:szCs w:val="24"/>
        </w:rPr>
        <w:t>a H</w:t>
      </w:r>
      <w:r w:rsidRPr="00C94AFC">
        <w:rPr>
          <w:rFonts w:ascii="Times New Roman" w:hAnsi="Times New Roman"/>
          <w:sz w:val="24"/>
          <w:szCs w:val="24"/>
        </w:rPr>
        <w:t>ợp đồng này.</w:t>
      </w:r>
    </w:p>
    <w:p w14:paraId="0C4B67A0" w14:textId="77777777" w:rsidR="002A3ECC" w:rsidRPr="00C94AFC" w:rsidRDefault="002A3ECC" w:rsidP="009D421D">
      <w:pPr>
        <w:pStyle w:val="NoSpacing"/>
        <w:numPr>
          <w:ilvl w:val="0"/>
          <w:numId w:val="31"/>
        </w:numPr>
        <w:contextualSpacing/>
        <w:jc w:val="both"/>
        <w:rPr>
          <w:rFonts w:ascii="Times New Roman" w:hAnsi="Times New Roman"/>
          <w:sz w:val="24"/>
          <w:szCs w:val="24"/>
        </w:rPr>
      </w:pPr>
      <w:r w:rsidRPr="00C94AFC">
        <w:rPr>
          <w:rFonts w:ascii="Times New Roman" w:hAnsi="Times New Roman"/>
          <w:sz w:val="24"/>
          <w:szCs w:val="24"/>
        </w:rPr>
        <w:t>Thanh toán đầy đủ và đúng hạn cho bên A theo như xác nhận của hai bên.</w:t>
      </w:r>
    </w:p>
    <w:p w14:paraId="43D327BD" w14:textId="77777777" w:rsidR="00361122" w:rsidRPr="00C94AFC" w:rsidRDefault="00361122" w:rsidP="00361122">
      <w:pPr>
        <w:pStyle w:val="NoSpacing"/>
        <w:ind w:left="1080"/>
        <w:contextualSpacing/>
        <w:jc w:val="both"/>
        <w:rPr>
          <w:rFonts w:ascii="Times New Roman" w:hAnsi="Times New Roman"/>
          <w:sz w:val="24"/>
          <w:szCs w:val="24"/>
        </w:rPr>
      </w:pPr>
    </w:p>
    <w:p w14:paraId="16A8437F" w14:textId="77777777" w:rsidR="002A3ECC" w:rsidRPr="00C94AFC" w:rsidRDefault="002A3ECC" w:rsidP="009D421D">
      <w:pPr>
        <w:pStyle w:val="NoSpacing"/>
        <w:numPr>
          <w:ilvl w:val="0"/>
          <w:numId w:val="15"/>
        </w:numPr>
        <w:ind w:left="360"/>
        <w:contextualSpacing/>
        <w:jc w:val="both"/>
        <w:rPr>
          <w:rFonts w:ascii="Times New Roman" w:hAnsi="Times New Roman"/>
          <w:b/>
          <w:sz w:val="24"/>
          <w:szCs w:val="24"/>
          <w:lang w:val="fr-FR"/>
        </w:rPr>
      </w:pPr>
      <w:r w:rsidRPr="00C94AFC">
        <w:rPr>
          <w:rFonts w:ascii="Times New Roman" w:hAnsi="Times New Roman"/>
          <w:b/>
          <w:sz w:val="24"/>
          <w:szCs w:val="24"/>
          <w:lang w:val="fr-FR"/>
        </w:rPr>
        <w:t xml:space="preserve">Trách nhiệm pháp </w:t>
      </w:r>
      <w:proofErr w:type="gramStart"/>
      <w:r w:rsidRPr="00C94AFC">
        <w:rPr>
          <w:rFonts w:ascii="Times New Roman" w:hAnsi="Times New Roman"/>
          <w:b/>
          <w:sz w:val="24"/>
          <w:szCs w:val="24"/>
          <w:lang w:val="fr-FR"/>
        </w:rPr>
        <w:t>lý</w:t>
      </w:r>
      <w:r w:rsidR="00950B1F" w:rsidRPr="00C94AFC">
        <w:rPr>
          <w:rFonts w:ascii="Times New Roman" w:hAnsi="Times New Roman"/>
          <w:b/>
          <w:sz w:val="24"/>
          <w:szCs w:val="24"/>
          <w:lang w:val="fr-FR"/>
        </w:rPr>
        <w:t>:</w:t>
      </w:r>
      <w:proofErr w:type="gramEnd"/>
    </w:p>
    <w:p w14:paraId="50321DB4" w14:textId="77777777" w:rsidR="002A3ECC" w:rsidRPr="00C94AFC" w:rsidRDefault="002A3ECC" w:rsidP="009D421D">
      <w:pPr>
        <w:pStyle w:val="NoSpacing"/>
        <w:numPr>
          <w:ilvl w:val="0"/>
          <w:numId w:val="28"/>
        </w:numPr>
        <w:ind w:left="720"/>
        <w:contextualSpacing/>
        <w:jc w:val="both"/>
        <w:rPr>
          <w:rFonts w:ascii="Times New Roman" w:hAnsi="Times New Roman"/>
          <w:b/>
          <w:i/>
          <w:sz w:val="24"/>
          <w:szCs w:val="24"/>
          <w:lang w:val="fr-FR"/>
        </w:rPr>
      </w:pPr>
      <w:r w:rsidRPr="00C94AFC">
        <w:rPr>
          <w:rFonts w:ascii="Times New Roman" w:hAnsi="Times New Roman"/>
          <w:b/>
          <w:i/>
          <w:sz w:val="24"/>
          <w:szCs w:val="24"/>
          <w:lang w:val="fr-FR"/>
        </w:rPr>
        <w:t>Bất khả kháng</w:t>
      </w:r>
    </w:p>
    <w:p w14:paraId="2DAA4F91" w14:textId="77777777" w:rsidR="002A3ECC" w:rsidRPr="00C94AFC" w:rsidRDefault="002A3ECC" w:rsidP="009D421D">
      <w:pPr>
        <w:pStyle w:val="NoSpacing"/>
        <w:ind w:firstLine="720"/>
        <w:contextualSpacing/>
        <w:jc w:val="both"/>
        <w:rPr>
          <w:rFonts w:ascii="Times New Roman" w:hAnsi="Times New Roman"/>
          <w:sz w:val="24"/>
          <w:szCs w:val="24"/>
          <w:lang w:val="fr-FR"/>
        </w:rPr>
      </w:pPr>
      <w:r w:rsidRPr="00C94AFC">
        <w:rPr>
          <w:rFonts w:ascii="Times New Roman" w:hAnsi="Times New Roman"/>
          <w:sz w:val="24"/>
          <w:szCs w:val="24"/>
          <w:lang w:val="fr-FR"/>
        </w:rPr>
        <w:t>Bên A sẽ không chịu trách nhiệm trong việc gián đoạn cung cấp dịch vụ do hậu quả của thiên tai, chiến tranh, sự thay đổi chính quyền, đình công, bạo loạn, nội chiến, và những rủi ro nằm ngoài tầm kiểm soát của Bên A. Trong trường hợp bất khả kháng xảy ra, nếu bên B đã đặt cọc thì tiền cọc sẽ được sử dụng cho lần đặt phòng tiếp theo.</w:t>
      </w:r>
    </w:p>
    <w:p w14:paraId="79BB4AF5" w14:textId="77777777" w:rsidR="002A3ECC" w:rsidRPr="00C94AFC" w:rsidRDefault="002A3ECC" w:rsidP="009D421D">
      <w:pPr>
        <w:pStyle w:val="NoSpacing"/>
        <w:numPr>
          <w:ilvl w:val="0"/>
          <w:numId w:val="28"/>
        </w:numPr>
        <w:ind w:left="720"/>
        <w:contextualSpacing/>
        <w:jc w:val="both"/>
        <w:rPr>
          <w:rFonts w:ascii="Times New Roman" w:hAnsi="Times New Roman"/>
          <w:b/>
          <w:i/>
          <w:sz w:val="24"/>
          <w:szCs w:val="24"/>
          <w:lang w:val="fr-FR"/>
        </w:rPr>
      </w:pPr>
      <w:r w:rsidRPr="00C94AFC">
        <w:rPr>
          <w:rFonts w:ascii="Times New Roman" w:hAnsi="Times New Roman"/>
          <w:b/>
          <w:i/>
          <w:sz w:val="24"/>
          <w:szCs w:val="24"/>
          <w:lang w:val="fr-FR"/>
        </w:rPr>
        <w:t>Thuế và phí phục vụ</w:t>
      </w:r>
    </w:p>
    <w:p w14:paraId="21379EAE" w14:textId="77777777" w:rsidR="002A3ECC" w:rsidRPr="00C94AFC" w:rsidRDefault="002A3ECC" w:rsidP="009D421D">
      <w:pPr>
        <w:pStyle w:val="NoSpacing"/>
        <w:ind w:firstLine="720"/>
        <w:contextualSpacing/>
        <w:jc w:val="both"/>
        <w:rPr>
          <w:rFonts w:ascii="Times New Roman" w:hAnsi="Times New Roman"/>
          <w:sz w:val="24"/>
          <w:szCs w:val="24"/>
          <w:lang w:val="fr-FR"/>
        </w:rPr>
      </w:pPr>
      <w:r w:rsidRPr="00C94AFC">
        <w:rPr>
          <w:rFonts w:ascii="Times New Roman" w:hAnsi="Times New Roman"/>
          <w:sz w:val="24"/>
          <w:szCs w:val="24"/>
          <w:lang w:val="fr-FR"/>
        </w:rPr>
        <w:t>Bên A có quyền điều chỉnh giá hợp đồng trong trường hợp có sự thay đổi về các chính sách thuế hoặc phụ phí của Nhà nước.</w:t>
      </w:r>
    </w:p>
    <w:p w14:paraId="6DCF2E7C" w14:textId="77777777" w:rsidR="002A3ECC" w:rsidRPr="00C94AFC" w:rsidRDefault="002A3ECC" w:rsidP="009D421D">
      <w:pPr>
        <w:pStyle w:val="NoSpacing"/>
        <w:numPr>
          <w:ilvl w:val="0"/>
          <w:numId w:val="28"/>
        </w:numPr>
        <w:ind w:left="720"/>
        <w:contextualSpacing/>
        <w:jc w:val="both"/>
        <w:rPr>
          <w:rFonts w:ascii="Times New Roman" w:hAnsi="Times New Roman"/>
          <w:b/>
          <w:i/>
          <w:sz w:val="24"/>
          <w:szCs w:val="24"/>
          <w:lang w:val="fr-FR"/>
        </w:rPr>
      </w:pPr>
      <w:r w:rsidRPr="00C94AFC">
        <w:rPr>
          <w:rFonts w:ascii="Times New Roman" w:hAnsi="Times New Roman"/>
          <w:b/>
          <w:i/>
          <w:sz w:val="24"/>
          <w:szCs w:val="24"/>
          <w:lang w:val="fr-FR"/>
        </w:rPr>
        <w:t>Bảo mật</w:t>
      </w:r>
    </w:p>
    <w:p w14:paraId="40372A81" w14:textId="77777777" w:rsidR="002A3ECC" w:rsidRPr="00C94AFC" w:rsidRDefault="002A3ECC" w:rsidP="009D421D">
      <w:pPr>
        <w:pStyle w:val="NoSpacing"/>
        <w:numPr>
          <w:ilvl w:val="0"/>
          <w:numId w:val="32"/>
        </w:numPr>
        <w:contextualSpacing/>
        <w:jc w:val="both"/>
        <w:rPr>
          <w:rFonts w:ascii="Times New Roman" w:hAnsi="Times New Roman"/>
          <w:sz w:val="24"/>
          <w:szCs w:val="24"/>
          <w:lang w:val="fr-FR"/>
        </w:rPr>
      </w:pPr>
      <w:r w:rsidRPr="00C94AFC">
        <w:rPr>
          <w:rFonts w:ascii="Times New Roman" w:hAnsi="Times New Roman"/>
          <w:sz w:val="24"/>
          <w:szCs w:val="24"/>
          <w:lang w:val="fr-FR"/>
        </w:rPr>
        <w:t>Tất cả</w:t>
      </w:r>
      <w:r w:rsidR="00740DE0" w:rsidRPr="00C94AFC">
        <w:rPr>
          <w:rFonts w:ascii="Times New Roman" w:hAnsi="Times New Roman"/>
          <w:sz w:val="24"/>
          <w:szCs w:val="24"/>
          <w:lang w:val="fr-FR"/>
        </w:rPr>
        <w:t xml:space="preserve"> thông tin trong H</w:t>
      </w:r>
      <w:r w:rsidRPr="00C94AFC">
        <w:rPr>
          <w:rFonts w:ascii="Times New Roman" w:hAnsi="Times New Roman"/>
          <w:sz w:val="24"/>
          <w:szCs w:val="24"/>
          <w:lang w:val="fr-FR"/>
        </w:rPr>
        <w:t>ợp đồng này đều mang tính bảo mật và là giá được thỏa thuận riêng.</w:t>
      </w:r>
    </w:p>
    <w:p w14:paraId="1F668097" w14:textId="77777777" w:rsidR="002A3ECC" w:rsidRPr="00C94AFC" w:rsidRDefault="002A3ECC" w:rsidP="009D421D">
      <w:pPr>
        <w:pStyle w:val="NoSpacing"/>
        <w:numPr>
          <w:ilvl w:val="0"/>
          <w:numId w:val="32"/>
        </w:numPr>
        <w:contextualSpacing/>
        <w:jc w:val="both"/>
        <w:rPr>
          <w:rFonts w:ascii="Times New Roman" w:hAnsi="Times New Roman"/>
          <w:sz w:val="24"/>
          <w:szCs w:val="24"/>
          <w:lang w:val="fr-FR"/>
        </w:rPr>
      </w:pPr>
      <w:r w:rsidRPr="00C94AFC">
        <w:rPr>
          <w:rFonts w:ascii="Times New Roman" w:hAnsi="Times New Roman"/>
          <w:sz w:val="24"/>
          <w:szCs w:val="24"/>
          <w:lang w:val="fr-FR"/>
        </w:rPr>
        <w:t>Không thông báo cho bên thứ 3 về bất kì thông tin nào trong hợp đồng vì bất cứ lí do nào</w:t>
      </w:r>
    </w:p>
    <w:p w14:paraId="3A5FDFA5" w14:textId="77777777" w:rsidR="002A3ECC" w:rsidRPr="00C94AFC" w:rsidRDefault="002A3ECC" w:rsidP="009D421D">
      <w:pPr>
        <w:pStyle w:val="NoSpacing"/>
        <w:numPr>
          <w:ilvl w:val="0"/>
          <w:numId w:val="32"/>
        </w:numPr>
        <w:contextualSpacing/>
        <w:jc w:val="both"/>
        <w:rPr>
          <w:rFonts w:ascii="Times New Roman" w:hAnsi="Times New Roman"/>
          <w:sz w:val="24"/>
          <w:szCs w:val="24"/>
          <w:lang w:val="fr-FR"/>
        </w:rPr>
      </w:pPr>
      <w:r w:rsidRPr="00C94AFC">
        <w:rPr>
          <w:rFonts w:ascii="Times New Roman" w:hAnsi="Times New Roman"/>
          <w:sz w:val="24"/>
          <w:szCs w:val="24"/>
          <w:lang w:val="fr-FR"/>
        </w:rPr>
        <w:t>Không bán lại cho các công ty có trang bán dịch vụ khách sạn trực tuyến.</w:t>
      </w:r>
    </w:p>
    <w:p w14:paraId="0B139F07" w14:textId="77777777" w:rsidR="002E56AD" w:rsidRPr="00C94AFC" w:rsidRDefault="002A3ECC" w:rsidP="009D421D">
      <w:pPr>
        <w:pStyle w:val="NoSpacing"/>
        <w:numPr>
          <w:ilvl w:val="0"/>
          <w:numId w:val="32"/>
        </w:numPr>
        <w:contextualSpacing/>
        <w:jc w:val="both"/>
        <w:rPr>
          <w:rFonts w:ascii="Times New Roman" w:hAnsi="Times New Roman"/>
          <w:sz w:val="24"/>
          <w:szCs w:val="24"/>
          <w:lang w:val="fr-FR"/>
        </w:rPr>
      </w:pPr>
      <w:r w:rsidRPr="00C94AFC">
        <w:rPr>
          <w:rFonts w:ascii="Times New Roman" w:hAnsi="Times New Roman"/>
          <w:sz w:val="24"/>
          <w:szCs w:val="24"/>
          <w:lang w:val="fr-FR"/>
        </w:rPr>
        <w:t>Nếu như Bên B không tuân thủ các điều khoả</w:t>
      </w:r>
      <w:r w:rsidR="00740DE0" w:rsidRPr="00C94AFC">
        <w:rPr>
          <w:rFonts w:ascii="Times New Roman" w:hAnsi="Times New Roman"/>
          <w:sz w:val="24"/>
          <w:szCs w:val="24"/>
          <w:lang w:val="fr-FR"/>
        </w:rPr>
        <w:t>n trong H</w:t>
      </w:r>
      <w:r w:rsidRPr="00C94AFC">
        <w:rPr>
          <w:rFonts w:ascii="Times New Roman" w:hAnsi="Times New Roman"/>
          <w:sz w:val="24"/>
          <w:szCs w:val="24"/>
          <w:lang w:val="fr-FR"/>
        </w:rPr>
        <w:t>ợp đồng này, Bên A có quyền chấm dứ</w:t>
      </w:r>
      <w:r w:rsidR="00740DE0" w:rsidRPr="00C94AFC">
        <w:rPr>
          <w:rFonts w:ascii="Times New Roman" w:hAnsi="Times New Roman"/>
          <w:sz w:val="24"/>
          <w:szCs w:val="24"/>
          <w:lang w:val="fr-FR"/>
        </w:rPr>
        <w:t>t H</w:t>
      </w:r>
      <w:r w:rsidRPr="00C94AFC">
        <w:rPr>
          <w:rFonts w:ascii="Times New Roman" w:hAnsi="Times New Roman"/>
          <w:sz w:val="24"/>
          <w:szCs w:val="24"/>
          <w:lang w:val="fr-FR"/>
        </w:rPr>
        <w:t>ợp đồng này bất kỳ lúc nào mà không chịu trách nhiệm vi phạm hợp đồng.</w:t>
      </w:r>
    </w:p>
    <w:p w14:paraId="0AC87A1B" w14:textId="77777777" w:rsidR="002E56AD" w:rsidRPr="00C94AFC" w:rsidRDefault="002E56AD" w:rsidP="009D421D">
      <w:pPr>
        <w:widowControl/>
        <w:pBdr>
          <w:top w:val="nil"/>
          <w:left w:val="nil"/>
          <w:bottom w:val="nil"/>
          <w:right w:val="nil"/>
          <w:between w:val="nil"/>
        </w:pBdr>
        <w:contextualSpacing/>
        <w:jc w:val="both"/>
        <w:rPr>
          <w:b/>
          <w:u w:val="single"/>
        </w:rPr>
      </w:pPr>
    </w:p>
    <w:p w14:paraId="480117E1" w14:textId="77777777" w:rsidR="002E56AD" w:rsidRPr="00C94AFC" w:rsidRDefault="002E56AD" w:rsidP="009D421D">
      <w:pPr>
        <w:widowControl/>
        <w:pBdr>
          <w:top w:val="nil"/>
          <w:left w:val="nil"/>
          <w:bottom w:val="nil"/>
          <w:right w:val="nil"/>
          <w:between w:val="nil"/>
        </w:pBdr>
        <w:contextualSpacing/>
        <w:jc w:val="both"/>
        <w:rPr>
          <w:b/>
          <w:i/>
          <w:u w:val="single"/>
        </w:rPr>
      </w:pPr>
      <w:r w:rsidRPr="00C94AFC">
        <w:rPr>
          <w:b/>
        </w:rPr>
        <w:t>III</w:t>
      </w:r>
      <w:r w:rsidR="0049182C" w:rsidRPr="00C94AFC">
        <w:rPr>
          <w:b/>
        </w:rPr>
        <w:t>.</w:t>
      </w:r>
      <w:r w:rsidRPr="00C94AFC">
        <w:rPr>
          <w:b/>
        </w:rPr>
        <w:t xml:space="preserve"> </w:t>
      </w:r>
      <w:r w:rsidRPr="00C94AFC">
        <w:rPr>
          <w:b/>
          <w:u w:val="single"/>
        </w:rPr>
        <w:t>NHỮNG QUY ĐỊNH CHUNG KHÁC</w:t>
      </w:r>
      <w:r w:rsidR="00950B1F" w:rsidRPr="00C94AFC">
        <w:rPr>
          <w:b/>
          <w:u w:val="single"/>
        </w:rPr>
        <w:t>:</w:t>
      </w:r>
    </w:p>
    <w:p w14:paraId="6CFDE3CF" w14:textId="77777777" w:rsidR="002E56AD" w:rsidRPr="00C94AFC" w:rsidRDefault="002E56AD" w:rsidP="009D421D">
      <w:pPr>
        <w:pStyle w:val="ListParagraph"/>
        <w:widowControl/>
        <w:numPr>
          <w:ilvl w:val="0"/>
          <w:numId w:val="33"/>
        </w:numPr>
        <w:pBdr>
          <w:top w:val="nil"/>
          <w:left w:val="nil"/>
          <w:bottom w:val="nil"/>
          <w:right w:val="nil"/>
          <w:between w:val="nil"/>
        </w:pBdr>
        <w:jc w:val="both"/>
      </w:pPr>
      <w:r w:rsidRPr="00C94AFC">
        <w:t xml:space="preserve">Hai bên cam kết thực </w:t>
      </w:r>
      <w:r w:rsidR="00816450" w:rsidRPr="00C94AFC">
        <w:t>hiện đúng các điều khoản trong H</w:t>
      </w:r>
      <w:r w:rsidRPr="00C94AFC">
        <w:t>ợp đồng này, mọi sự thay đổi phải được hai bên bàn bạc và thống nhất bằng văn bản.</w:t>
      </w:r>
    </w:p>
    <w:p w14:paraId="63196A91" w14:textId="77777777" w:rsidR="002E56AD" w:rsidRPr="00C94AFC" w:rsidRDefault="002E56AD" w:rsidP="009D421D">
      <w:pPr>
        <w:pStyle w:val="ListParagraph"/>
        <w:widowControl/>
        <w:numPr>
          <w:ilvl w:val="0"/>
          <w:numId w:val="33"/>
        </w:numPr>
        <w:pBdr>
          <w:top w:val="nil"/>
          <w:left w:val="nil"/>
          <w:bottom w:val="nil"/>
          <w:right w:val="nil"/>
          <w:between w:val="nil"/>
        </w:pBdr>
        <w:jc w:val="both"/>
      </w:pPr>
      <w:r w:rsidRPr="00C94AFC">
        <w:t xml:space="preserve">Trong trường hợp đặc </w:t>
      </w:r>
      <w:r w:rsidR="009D421D" w:rsidRPr="00C94AFC">
        <w:t>biệt, hai bên có thể thương lượng</w:t>
      </w:r>
      <w:r w:rsidRPr="00C94AFC">
        <w:t xml:space="preserve"> để điều chỉnh các điều khoản phù hợp với tình hình thực tế phát sinh. Việc thay đổi phải được lập thành văn bản và phải được hai bên thống nhất ký tên mới có giá trị áp dụng.</w:t>
      </w:r>
    </w:p>
    <w:p w14:paraId="611A2BF1" w14:textId="77777777" w:rsidR="002E56AD" w:rsidRPr="00C94AFC" w:rsidRDefault="002E56AD" w:rsidP="009D421D">
      <w:pPr>
        <w:pStyle w:val="ListParagraph"/>
        <w:widowControl/>
        <w:numPr>
          <w:ilvl w:val="0"/>
          <w:numId w:val="33"/>
        </w:numPr>
        <w:pBdr>
          <w:top w:val="nil"/>
          <w:left w:val="nil"/>
          <w:bottom w:val="nil"/>
          <w:right w:val="nil"/>
          <w:between w:val="nil"/>
        </w:pBdr>
        <w:jc w:val="both"/>
        <w:rPr>
          <w:i/>
        </w:rPr>
      </w:pPr>
      <w:r w:rsidRPr="00C94AFC">
        <w:rPr>
          <w:rStyle w:val="hps"/>
          <w:lang w:val="vi-VN"/>
        </w:rPr>
        <w:t>Bất kỳ</w:t>
      </w:r>
      <w:r w:rsidR="00AE40A3" w:rsidRPr="00C94AFC">
        <w:rPr>
          <w:rStyle w:val="hps"/>
        </w:rPr>
        <w:t xml:space="preserve"> </w:t>
      </w:r>
      <w:r w:rsidRPr="00C94AFC">
        <w:rPr>
          <w:rStyle w:val="hps"/>
          <w:lang w:val="vi-VN"/>
        </w:rPr>
        <w:t>tranh chấp phát sinh</w:t>
      </w:r>
      <w:r w:rsidR="00AE40A3" w:rsidRPr="00C94AFC">
        <w:rPr>
          <w:rStyle w:val="hps"/>
        </w:rPr>
        <w:t xml:space="preserve"> </w:t>
      </w:r>
      <w:r w:rsidRPr="00C94AFC">
        <w:rPr>
          <w:rStyle w:val="hps"/>
          <w:lang w:val="vi-VN"/>
        </w:rPr>
        <w:t>từ</w:t>
      </w:r>
      <w:r w:rsidR="00AE40A3" w:rsidRPr="00C94AFC">
        <w:rPr>
          <w:rStyle w:val="hps"/>
        </w:rPr>
        <w:t xml:space="preserve"> </w:t>
      </w:r>
      <w:r w:rsidR="00816450" w:rsidRPr="00C94AFC">
        <w:rPr>
          <w:rStyle w:val="hps"/>
        </w:rPr>
        <w:t>H</w:t>
      </w:r>
      <w:r w:rsidRPr="00C94AFC">
        <w:rPr>
          <w:rStyle w:val="hps"/>
          <w:lang w:val="vi-VN"/>
        </w:rPr>
        <w:t>ợp đồng</w:t>
      </w:r>
      <w:r w:rsidR="00AE40A3" w:rsidRPr="00C94AFC">
        <w:rPr>
          <w:rStyle w:val="hps"/>
        </w:rPr>
        <w:t xml:space="preserve"> </w:t>
      </w:r>
      <w:r w:rsidRPr="00C94AFC">
        <w:rPr>
          <w:rStyle w:val="hps"/>
          <w:lang w:val="vi-VN"/>
        </w:rPr>
        <w:t>này</w:t>
      </w:r>
      <w:r w:rsidR="00740DE0" w:rsidRPr="00C94AFC">
        <w:rPr>
          <w:rStyle w:val="hps"/>
        </w:rPr>
        <w:t xml:space="preserve"> </w:t>
      </w:r>
      <w:r w:rsidRPr="00C94AFC">
        <w:rPr>
          <w:rStyle w:val="hps"/>
          <w:lang w:val="vi-VN"/>
        </w:rPr>
        <w:t>sẽ được giải quyết</w:t>
      </w:r>
      <w:r w:rsidR="00AE40A3" w:rsidRPr="00C94AFC">
        <w:rPr>
          <w:rStyle w:val="hps"/>
        </w:rPr>
        <w:t xml:space="preserve"> </w:t>
      </w:r>
      <w:r w:rsidRPr="00C94AFC">
        <w:rPr>
          <w:rStyle w:val="hps"/>
          <w:lang w:val="vi-VN"/>
        </w:rPr>
        <w:t>thông qua thương lượng</w:t>
      </w:r>
      <w:r w:rsidR="00AE40A3" w:rsidRPr="00C94AFC">
        <w:rPr>
          <w:rStyle w:val="hps"/>
        </w:rPr>
        <w:t xml:space="preserve"> </w:t>
      </w:r>
      <w:r w:rsidRPr="00C94AFC">
        <w:rPr>
          <w:rStyle w:val="hps"/>
          <w:lang w:val="vi-VN"/>
        </w:rPr>
        <w:t>giữa công ty</w:t>
      </w:r>
      <w:r w:rsidR="00AE40A3" w:rsidRPr="00C94AFC">
        <w:rPr>
          <w:rStyle w:val="hps"/>
        </w:rPr>
        <w:t xml:space="preserve"> </w:t>
      </w:r>
      <w:r w:rsidRPr="00C94AFC">
        <w:rPr>
          <w:rStyle w:val="hps"/>
          <w:lang w:val="vi-VN"/>
        </w:rPr>
        <w:t>và khách sạn</w:t>
      </w:r>
      <w:r w:rsidRPr="00C94AFC">
        <w:rPr>
          <w:lang w:val="vi-VN"/>
        </w:rPr>
        <w:t xml:space="preserve">. </w:t>
      </w:r>
      <w:r w:rsidRPr="00C94AFC">
        <w:rPr>
          <w:rStyle w:val="hps"/>
          <w:lang w:val="vi-VN"/>
        </w:rPr>
        <w:t>Nếu cả hai bên</w:t>
      </w:r>
      <w:r w:rsidR="00DC5D62" w:rsidRPr="00C94AFC">
        <w:rPr>
          <w:rStyle w:val="hps"/>
        </w:rPr>
        <w:t xml:space="preserve"> </w:t>
      </w:r>
      <w:r w:rsidRPr="00C94AFC">
        <w:rPr>
          <w:rStyle w:val="hps"/>
          <w:lang w:val="vi-VN"/>
        </w:rPr>
        <w:t>không đạt được</w:t>
      </w:r>
      <w:r w:rsidR="00DC5D62" w:rsidRPr="00C94AFC">
        <w:rPr>
          <w:rStyle w:val="hps"/>
        </w:rPr>
        <w:t xml:space="preserve"> </w:t>
      </w:r>
      <w:r w:rsidRPr="00C94AFC">
        <w:rPr>
          <w:rStyle w:val="hps"/>
          <w:lang w:val="vi-VN"/>
        </w:rPr>
        <w:t>một thỏa thuận</w:t>
      </w:r>
      <w:r w:rsidR="00DC5D62" w:rsidRPr="00C94AFC">
        <w:rPr>
          <w:rStyle w:val="hps"/>
        </w:rPr>
        <w:t xml:space="preserve"> </w:t>
      </w:r>
      <w:r w:rsidRPr="00C94AFC">
        <w:rPr>
          <w:rStyle w:val="hps"/>
          <w:lang w:val="vi-VN"/>
        </w:rPr>
        <w:t>thân thiện</w:t>
      </w:r>
      <w:r w:rsidRPr="00C94AFC">
        <w:rPr>
          <w:lang w:val="vi-VN"/>
        </w:rPr>
        <w:t xml:space="preserve">, </w:t>
      </w:r>
      <w:r w:rsidRPr="00C94AFC">
        <w:rPr>
          <w:rStyle w:val="hps"/>
          <w:lang w:val="vi-VN"/>
        </w:rPr>
        <w:t>bất kỳ</w:t>
      </w:r>
      <w:r w:rsidR="00DC5D62" w:rsidRPr="00C94AFC">
        <w:rPr>
          <w:rStyle w:val="hps"/>
        </w:rPr>
        <w:t xml:space="preserve"> </w:t>
      </w:r>
      <w:r w:rsidRPr="00C94AFC">
        <w:rPr>
          <w:rStyle w:val="hps"/>
          <w:lang w:val="vi-VN"/>
        </w:rPr>
        <w:t>và tất cả các</w:t>
      </w:r>
      <w:r w:rsidR="00DC5D62" w:rsidRPr="00C94AFC">
        <w:rPr>
          <w:rStyle w:val="hps"/>
        </w:rPr>
        <w:t xml:space="preserve"> </w:t>
      </w:r>
      <w:r w:rsidRPr="00C94AFC">
        <w:rPr>
          <w:rStyle w:val="hps"/>
          <w:lang w:val="vi-VN"/>
        </w:rPr>
        <w:t>tranh chấp</w:t>
      </w:r>
      <w:r w:rsidR="00DC5D62" w:rsidRPr="00C94AFC">
        <w:rPr>
          <w:rStyle w:val="hps"/>
        </w:rPr>
        <w:t xml:space="preserve"> </w:t>
      </w:r>
      <w:r w:rsidRPr="00C94AFC">
        <w:rPr>
          <w:rStyle w:val="hps"/>
          <w:lang w:val="vi-VN"/>
        </w:rPr>
        <w:t>sẽ</w:t>
      </w:r>
      <w:r w:rsidR="00DC5D62" w:rsidRPr="00C94AFC">
        <w:rPr>
          <w:rStyle w:val="hps"/>
        </w:rPr>
        <w:t xml:space="preserve"> </w:t>
      </w:r>
      <w:r w:rsidRPr="00C94AFC">
        <w:rPr>
          <w:rStyle w:val="hps"/>
          <w:lang w:val="vi-VN"/>
        </w:rPr>
        <w:t>được giải quyết tại</w:t>
      </w:r>
      <w:r w:rsidR="00DC5D62" w:rsidRPr="00C94AFC">
        <w:rPr>
          <w:rStyle w:val="hps"/>
        </w:rPr>
        <w:t xml:space="preserve"> </w:t>
      </w:r>
      <w:r w:rsidRPr="00C94AFC">
        <w:rPr>
          <w:rStyle w:val="hps"/>
          <w:lang w:val="vi-VN"/>
        </w:rPr>
        <w:t>Tòa án</w:t>
      </w:r>
      <w:r w:rsidRPr="00C94AFC">
        <w:rPr>
          <w:lang w:val="vi-VN"/>
        </w:rPr>
        <w:t xml:space="preserve">. </w:t>
      </w:r>
      <w:r w:rsidRPr="00C94AFC">
        <w:rPr>
          <w:rStyle w:val="hps"/>
          <w:lang w:val="vi-VN"/>
        </w:rPr>
        <w:t>Quyết định cuối cùng</w:t>
      </w:r>
      <w:r w:rsidR="00DC5D62" w:rsidRPr="00C94AFC">
        <w:rPr>
          <w:rStyle w:val="hps"/>
        </w:rPr>
        <w:t xml:space="preserve"> </w:t>
      </w:r>
      <w:r w:rsidRPr="00C94AFC">
        <w:rPr>
          <w:rStyle w:val="hps"/>
          <w:lang w:val="vi-VN"/>
        </w:rPr>
        <w:t>của</w:t>
      </w:r>
      <w:r w:rsidR="00DC5D62" w:rsidRPr="00C94AFC">
        <w:rPr>
          <w:rStyle w:val="hps"/>
        </w:rPr>
        <w:t xml:space="preserve"> T</w:t>
      </w:r>
      <w:r w:rsidRPr="00C94AFC">
        <w:rPr>
          <w:rStyle w:val="hps"/>
          <w:lang w:val="vi-VN"/>
        </w:rPr>
        <w:t>òa án</w:t>
      </w:r>
      <w:r w:rsidR="00DC5D62" w:rsidRPr="00C94AFC">
        <w:rPr>
          <w:rStyle w:val="hps"/>
        </w:rPr>
        <w:t xml:space="preserve"> </w:t>
      </w:r>
      <w:r w:rsidRPr="00C94AFC">
        <w:rPr>
          <w:rStyle w:val="hps"/>
          <w:lang w:val="vi-VN"/>
        </w:rPr>
        <w:t>sẽ được áp dụng</w:t>
      </w:r>
      <w:r w:rsidRPr="00C94AFC">
        <w:rPr>
          <w:lang w:val="vi-VN"/>
        </w:rPr>
        <w:t>.</w:t>
      </w:r>
      <w:r w:rsidRPr="00C94AFC">
        <w:t xml:space="preserve"> </w:t>
      </w:r>
    </w:p>
    <w:p w14:paraId="4414B2A3" w14:textId="77777777" w:rsidR="00E01249" w:rsidRPr="00C94AFC" w:rsidRDefault="00E01249" w:rsidP="00E01249">
      <w:pPr>
        <w:pStyle w:val="ListParagraph"/>
        <w:widowControl/>
        <w:pBdr>
          <w:top w:val="nil"/>
          <w:left w:val="nil"/>
          <w:bottom w:val="nil"/>
          <w:right w:val="nil"/>
          <w:between w:val="nil"/>
        </w:pBdr>
        <w:jc w:val="both"/>
        <w:rPr>
          <w:i/>
        </w:rPr>
      </w:pPr>
    </w:p>
    <w:p w14:paraId="6915FB3E" w14:textId="77777777" w:rsidR="002E56AD" w:rsidRPr="00C94AFC" w:rsidRDefault="00C77877" w:rsidP="009D421D">
      <w:pPr>
        <w:widowControl/>
        <w:pBdr>
          <w:top w:val="nil"/>
          <w:left w:val="nil"/>
          <w:bottom w:val="nil"/>
          <w:right w:val="nil"/>
          <w:between w:val="nil"/>
        </w:pBdr>
        <w:contextualSpacing/>
        <w:jc w:val="both"/>
        <w:rPr>
          <w:b/>
          <w:i/>
          <w:u w:val="single"/>
        </w:rPr>
      </w:pPr>
      <w:r w:rsidRPr="00C94AFC">
        <w:rPr>
          <w:b/>
        </w:rPr>
        <w:t>I</w:t>
      </w:r>
      <w:r w:rsidR="002E56AD" w:rsidRPr="00C94AFC">
        <w:rPr>
          <w:b/>
        </w:rPr>
        <w:t>V</w:t>
      </w:r>
      <w:r w:rsidR="0049182C" w:rsidRPr="00C94AFC">
        <w:rPr>
          <w:b/>
        </w:rPr>
        <w:t>.</w:t>
      </w:r>
      <w:r w:rsidR="002E56AD" w:rsidRPr="00C94AFC">
        <w:rPr>
          <w:b/>
        </w:rPr>
        <w:t xml:space="preserve"> </w:t>
      </w:r>
      <w:r w:rsidR="002E56AD" w:rsidRPr="00C94AFC">
        <w:rPr>
          <w:b/>
          <w:u w:val="single"/>
        </w:rPr>
        <w:t>THỜI HẠN CỦA THỎA THUẬN</w:t>
      </w:r>
      <w:r w:rsidR="00950B1F" w:rsidRPr="00C94AFC">
        <w:rPr>
          <w:b/>
          <w:u w:val="single"/>
        </w:rPr>
        <w:t>:</w:t>
      </w:r>
    </w:p>
    <w:p w14:paraId="0B54662C" w14:textId="77777777" w:rsidR="002E56AD" w:rsidRPr="00C94AFC" w:rsidRDefault="002E56AD" w:rsidP="009D421D">
      <w:pPr>
        <w:pStyle w:val="ListParagraph"/>
        <w:widowControl/>
        <w:numPr>
          <w:ilvl w:val="0"/>
          <w:numId w:val="34"/>
        </w:numPr>
        <w:pBdr>
          <w:top w:val="nil"/>
          <w:left w:val="nil"/>
          <w:bottom w:val="nil"/>
          <w:right w:val="nil"/>
          <w:between w:val="nil"/>
        </w:pBdr>
        <w:jc w:val="both"/>
        <w:rPr>
          <w:b/>
          <w:u w:val="single"/>
        </w:rPr>
      </w:pPr>
      <w:r w:rsidRPr="00C94AFC">
        <w:t>Bản Hợp Đồng này chỉ có giá trị sau khi Bên A nhận được hợp đồng đã được điền đầy đủ thông tin của Bên B cùng dấu và chữ ký của người có thẩm quyền trong vòng 15 ngày kể từ ngày phát hành. Nếu không, bản hợp đồng này được xem như vô hiệu. Trong trường hợp đó, các Đơn đặt phòng của Bên B sẽ được áp dụng giá công bố như thông thường.</w:t>
      </w:r>
    </w:p>
    <w:p w14:paraId="3FE067FF" w14:textId="77777777" w:rsidR="005D5A2C" w:rsidRPr="00C94AFC" w:rsidRDefault="005D5A2C" w:rsidP="009D421D">
      <w:pPr>
        <w:pStyle w:val="ListParagraph"/>
        <w:numPr>
          <w:ilvl w:val="0"/>
          <w:numId w:val="34"/>
        </w:numPr>
        <w:jc w:val="both"/>
        <w:rPr>
          <w:i/>
        </w:rPr>
      </w:pPr>
      <w:r w:rsidRPr="00C94AFC">
        <w:t>Trong vòng 90 ngày kể từ ngày phát hành hợp đồng này mà bên B không có phát sinh đặt phòng với bên A thì hợp đồng này được xem là vô hiệu.</w:t>
      </w:r>
    </w:p>
    <w:p w14:paraId="1F027C74" w14:textId="1E46125E" w:rsidR="00C77877" w:rsidRPr="00C94AFC" w:rsidRDefault="002E56AD" w:rsidP="009D421D">
      <w:pPr>
        <w:pStyle w:val="ListParagraph"/>
        <w:numPr>
          <w:ilvl w:val="0"/>
          <w:numId w:val="34"/>
        </w:numPr>
        <w:jc w:val="both"/>
        <w:rPr>
          <w:i/>
        </w:rPr>
      </w:pPr>
      <w:r w:rsidRPr="00C94AFC">
        <w:t>Hợp đồng này được lập thành 02 bản, mỗi bên giữ 01 bản có giá trị pháp lý như nhau và có hiệu lực kể từ</w:t>
      </w:r>
      <w:r w:rsidR="006C4516" w:rsidRPr="00C94AFC">
        <w:t xml:space="preserve"> ngày ký đến hết ngày 31/12/</w:t>
      </w:r>
      <w:r w:rsidR="00F17310" w:rsidRPr="00C94AFC">
        <w:rPr>
          <w:lang w:val="vi-VN"/>
        </w:rPr>
        <w:t>202</w:t>
      </w:r>
      <w:r w:rsidR="00774123" w:rsidRPr="00C94AFC">
        <w:t>6</w:t>
      </w:r>
      <w:r w:rsidR="00C80160" w:rsidRPr="00C94AFC">
        <w:t>.</w:t>
      </w:r>
    </w:p>
    <w:p w14:paraId="3D6D2750" w14:textId="77777777" w:rsidR="00C77877" w:rsidRPr="00C94AFC" w:rsidRDefault="00E01249" w:rsidP="009D421D">
      <w:pPr>
        <w:ind w:firstLine="360"/>
        <w:jc w:val="both"/>
        <w:rPr>
          <w:i/>
        </w:rPr>
      </w:pPr>
      <w:r w:rsidRPr="00C94AFC">
        <w:tab/>
      </w:r>
      <w:r w:rsidR="006A4B4E" w:rsidRPr="00C94AFC">
        <w:t>Vui lòng ký và gửi lại Bản Hợp đ</w:t>
      </w:r>
      <w:r w:rsidR="00C77877" w:rsidRPr="00C94AFC">
        <w:t>ồng này cho chúng tôi như là sự chấp thuận và xác nhận của Bên B cho</w:t>
      </w:r>
      <w:r w:rsidR="00DC5D62" w:rsidRPr="00C94AFC">
        <w:t xml:space="preserve"> </w:t>
      </w:r>
      <w:r w:rsidR="00C77877" w:rsidRPr="00C94AFC">
        <w:t>những Đi</w:t>
      </w:r>
      <w:r w:rsidR="00DC5D62" w:rsidRPr="00C94AFC">
        <w:t>ều khoản và điều kiện của Hợp đồ</w:t>
      </w:r>
      <w:r w:rsidR="00C77877" w:rsidRPr="00C94AFC">
        <w:t>ng thỏa thuận giá này.</w:t>
      </w:r>
    </w:p>
    <w:p w14:paraId="1F89F23E" w14:textId="77777777" w:rsidR="00943959" w:rsidRPr="00C94AFC" w:rsidRDefault="00943959" w:rsidP="009D421D">
      <w:pPr>
        <w:pStyle w:val="NoSpacing"/>
        <w:contextualSpacing/>
        <w:jc w:val="both"/>
        <w:rPr>
          <w:rFonts w:ascii="Times New Roman" w:hAnsi="Times New Roman"/>
          <w:sz w:val="24"/>
          <w:szCs w:val="24"/>
          <w:lang w:val="vi-VN"/>
        </w:rPr>
      </w:pPr>
    </w:p>
    <w:tbl>
      <w:tblPr>
        <w:tblW w:w="10443" w:type="dxa"/>
        <w:tblLook w:val="01E0" w:firstRow="1" w:lastRow="1" w:firstColumn="1" w:lastColumn="1" w:noHBand="0" w:noVBand="0"/>
      </w:tblPr>
      <w:tblGrid>
        <w:gridCol w:w="10443"/>
      </w:tblGrid>
      <w:tr w:rsidR="00943959" w:rsidRPr="00C94AFC" w14:paraId="0E194536" w14:textId="77777777" w:rsidTr="00AC4458">
        <w:tc>
          <w:tcPr>
            <w:tcW w:w="10443" w:type="dxa"/>
          </w:tcPr>
          <w:tbl>
            <w:tblPr>
              <w:tblW w:w="10227" w:type="dxa"/>
              <w:tblLook w:val="01E0" w:firstRow="1" w:lastRow="1" w:firstColumn="1" w:lastColumn="1" w:noHBand="0" w:noVBand="0"/>
            </w:tblPr>
            <w:tblGrid>
              <w:gridCol w:w="10227"/>
            </w:tblGrid>
            <w:tr w:rsidR="00B462F3" w:rsidRPr="00C94AFC" w14:paraId="400ABC90" w14:textId="77777777" w:rsidTr="00AC4458">
              <w:tc>
                <w:tcPr>
                  <w:tcW w:w="10227" w:type="dxa"/>
                </w:tcPr>
                <w:tbl>
                  <w:tblPr>
                    <w:tblW w:w="0" w:type="auto"/>
                    <w:jc w:val="center"/>
                    <w:tblLook w:val="04A0" w:firstRow="1" w:lastRow="0" w:firstColumn="1" w:lastColumn="0" w:noHBand="0" w:noVBand="1"/>
                  </w:tblPr>
                  <w:tblGrid>
                    <w:gridCol w:w="4998"/>
                    <w:gridCol w:w="4998"/>
                  </w:tblGrid>
                  <w:tr w:rsidR="00B462F3" w:rsidRPr="00C94AFC" w14:paraId="797342BB" w14:textId="77777777" w:rsidTr="00AC4458">
                    <w:trPr>
                      <w:jc w:val="center"/>
                    </w:trPr>
                    <w:tc>
                      <w:tcPr>
                        <w:tcW w:w="4998" w:type="dxa"/>
                        <w:shd w:val="clear" w:color="auto" w:fill="auto"/>
                      </w:tcPr>
                      <w:p w14:paraId="0A1F079F" w14:textId="77777777" w:rsidR="00943959" w:rsidRPr="00C94AFC" w:rsidRDefault="009D421D" w:rsidP="009D421D">
                        <w:pPr>
                          <w:contextualSpacing/>
                          <w:jc w:val="both"/>
                          <w:rPr>
                            <w:b/>
                            <w:bCs/>
                          </w:rPr>
                        </w:pPr>
                        <w:r w:rsidRPr="00C94AFC">
                          <w:rPr>
                            <w:b/>
                            <w:bCs/>
                          </w:rPr>
                          <w:t xml:space="preserve">            </w:t>
                        </w:r>
                        <w:r w:rsidR="00943959" w:rsidRPr="00C94AFC">
                          <w:rPr>
                            <w:b/>
                            <w:bCs/>
                          </w:rPr>
                          <w:t>ĐẠI DIỆN BÊN A</w:t>
                        </w:r>
                      </w:p>
                    </w:tc>
                    <w:tc>
                      <w:tcPr>
                        <w:tcW w:w="4998" w:type="dxa"/>
                        <w:shd w:val="clear" w:color="auto" w:fill="auto"/>
                      </w:tcPr>
                      <w:p w14:paraId="63742318" w14:textId="77777777" w:rsidR="00943959" w:rsidRPr="00C94AFC" w:rsidRDefault="009D421D" w:rsidP="009D421D">
                        <w:pPr>
                          <w:contextualSpacing/>
                          <w:jc w:val="both"/>
                          <w:rPr>
                            <w:b/>
                            <w:bCs/>
                          </w:rPr>
                        </w:pPr>
                        <w:r w:rsidRPr="00C94AFC">
                          <w:rPr>
                            <w:b/>
                            <w:bCs/>
                          </w:rPr>
                          <w:t xml:space="preserve">                                  </w:t>
                        </w:r>
                        <w:r w:rsidR="00943959" w:rsidRPr="00C94AFC">
                          <w:rPr>
                            <w:b/>
                            <w:bCs/>
                          </w:rPr>
                          <w:t>ĐẠI DIỆN BÊN B</w:t>
                        </w:r>
                      </w:p>
                    </w:tc>
                  </w:tr>
                </w:tbl>
                <w:p w14:paraId="55D3F92B" w14:textId="77777777" w:rsidR="00943959" w:rsidRPr="00C94AFC" w:rsidRDefault="00943959" w:rsidP="009D421D">
                  <w:pPr>
                    <w:contextualSpacing/>
                    <w:jc w:val="both"/>
                    <w:rPr>
                      <w:b/>
                      <w:bCs/>
                    </w:rPr>
                  </w:pPr>
                </w:p>
              </w:tc>
            </w:tr>
          </w:tbl>
          <w:p w14:paraId="76F0C743" w14:textId="77777777" w:rsidR="00943959" w:rsidRPr="00C94AFC" w:rsidRDefault="00943959" w:rsidP="009D421D">
            <w:pPr>
              <w:pStyle w:val="NoSpacing"/>
              <w:contextualSpacing/>
              <w:jc w:val="both"/>
              <w:rPr>
                <w:rFonts w:ascii="Times New Roman" w:hAnsi="Times New Roman"/>
                <w:sz w:val="24"/>
                <w:szCs w:val="24"/>
              </w:rPr>
            </w:pPr>
          </w:p>
        </w:tc>
      </w:tr>
    </w:tbl>
    <w:p w14:paraId="7A80E36F" w14:textId="77777777" w:rsidR="00943959" w:rsidRPr="00C94AFC" w:rsidRDefault="00943959" w:rsidP="009D421D">
      <w:pPr>
        <w:contextualSpacing/>
        <w:jc w:val="both"/>
      </w:pPr>
    </w:p>
    <w:p w14:paraId="3DA209B8" w14:textId="77777777" w:rsidR="00943959" w:rsidRPr="00C94AFC" w:rsidRDefault="00943959" w:rsidP="009D421D">
      <w:pPr>
        <w:contextualSpacing/>
        <w:jc w:val="both"/>
      </w:pPr>
    </w:p>
    <w:p w14:paraId="0C5B9D02" w14:textId="5AE1AB4B" w:rsidR="005A6BC0" w:rsidRPr="00C94AFC" w:rsidRDefault="005A6BC0" w:rsidP="009D421D">
      <w:pPr>
        <w:contextualSpacing/>
        <w:jc w:val="both"/>
        <w:rPr>
          <w:i/>
        </w:rPr>
      </w:pPr>
    </w:p>
    <w:p w14:paraId="1E755183" w14:textId="77777777" w:rsidR="009629CC" w:rsidRPr="00C94AFC" w:rsidRDefault="009629CC" w:rsidP="005A6BC0">
      <w:bookmarkStart w:id="0" w:name="_GoBack"/>
      <w:bookmarkEnd w:id="0"/>
    </w:p>
    <w:sectPr w:rsidR="009629CC" w:rsidRPr="00C94AFC" w:rsidSect="00C77877">
      <w:headerReference w:type="default" r:id="rId8"/>
      <w:footerReference w:type="default" r:id="rId9"/>
      <w:pgSz w:w="12240" w:h="15840"/>
      <w:pgMar w:top="864" w:right="720" w:bottom="720" w:left="1152" w:header="187" w:footer="13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D26380" w14:textId="77777777" w:rsidR="00AC4458" w:rsidRDefault="00AC4458">
      <w:r>
        <w:separator/>
      </w:r>
    </w:p>
  </w:endnote>
  <w:endnote w:type="continuationSeparator" w:id="0">
    <w:p w14:paraId="46C8F7A1" w14:textId="77777777" w:rsidR="00AC4458" w:rsidRDefault="00AC4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99530652"/>
      <w:docPartObj>
        <w:docPartGallery w:val="Page Numbers (Bottom of Page)"/>
        <w:docPartUnique/>
      </w:docPartObj>
    </w:sdtPr>
    <w:sdtEndPr>
      <w:rPr>
        <w:noProof/>
      </w:rPr>
    </w:sdtEndPr>
    <w:sdtContent>
      <w:p w14:paraId="6BB3D673" w14:textId="1B19CD90" w:rsidR="00AC4458" w:rsidRDefault="00AC4458">
        <w:pPr>
          <w:pStyle w:val="Footer"/>
          <w:jc w:val="right"/>
        </w:pPr>
        <w:r>
          <w:fldChar w:fldCharType="begin"/>
        </w:r>
        <w:r>
          <w:instrText xml:space="preserve"> PAGE   \* MERGEFORMAT </w:instrText>
        </w:r>
        <w:r>
          <w:fldChar w:fldCharType="separate"/>
        </w:r>
        <w:r>
          <w:rPr>
            <w:noProof/>
          </w:rPr>
          <w:t>7</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15E152" w14:textId="77777777" w:rsidR="00AC4458" w:rsidRDefault="00AC4458">
      <w:r>
        <w:separator/>
      </w:r>
    </w:p>
  </w:footnote>
  <w:footnote w:type="continuationSeparator" w:id="0">
    <w:p w14:paraId="5295543B" w14:textId="77777777" w:rsidR="00AC4458" w:rsidRDefault="00AC44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42D570" w14:textId="77777777" w:rsidR="00AC4458" w:rsidRDefault="00AC4458" w:rsidP="00A63F44">
    <w:pPr>
      <w:pBdr>
        <w:top w:val="nil"/>
        <w:left w:val="nil"/>
        <w:bottom w:val="nil"/>
        <w:right w:val="nil"/>
        <w:between w:val="nil"/>
      </w:pBdr>
      <w:tabs>
        <w:tab w:val="center" w:pos="4680"/>
        <w:tab w:val="right" w:pos="9360"/>
      </w:tabs>
      <w:jc w:val="center"/>
      <w:rPr>
        <w:color w:val="000000"/>
      </w:rPr>
    </w:pPr>
    <w:r w:rsidRPr="00B85848">
      <w:rPr>
        <w:b/>
        <w:noProof/>
        <w:color w:val="000000"/>
        <w:sz w:val="40"/>
        <w:szCs w:val="40"/>
      </w:rPr>
      <w:drawing>
        <wp:inline distT="0" distB="0" distL="0" distR="0" wp14:anchorId="1DFF08D0" wp14:editId="5C01D952">
          <wp:extent cx="1943100" cy="495300"/>
          <wp:effectExtent l="0" t="0" r="0" b="0"/>
          <wp:docPr id="1" name="image1.jpg" descr="logo chỉnh sửa"/>
          <wp:cNvGraphicFramePr/>
          <a:graphic xmlns:a="http://schemas.openxmlformats.org/drawingml/2006/main">
            <a:graphicData uri="http://schemas.openxmlformats.org/drawingml/2006/picture">
              <pic:pic xmlns:pic="http://schemas.openxmlformats.org/drawingml/2006/picture">
                <pic:nvPicPr>
                  <pic:cNvPr id="0" name="image1.jpg" descr="logo chỉnh sửa"/>
                  <pic:cNvPicPr preferRelativeResize="0"/>
                </pic:nvPicPr>
                <pic:blipFill>
                  <a:blip r:embed="rId1" cstate="print"/>
                  <a:srcRect/>
                  <a:stretch>
                    <a:fillRect/>
                  </a:stretch>
                </pic:blipFill>
                <pic:spPr>
                  <a:xfrm>
                    <a:off x="0" y="0"/>
                    <a:ext cx="1945477" cy="495906"/>
                  </a:xfrm>
                  <a:prstGeom prst="rect">
                    <a:avLst/>
                  </a:prstGeom>
                  <a:ln/>
                </pic:spPr>
              </pic:pic>
            </a:graphicData>
          </a:graphic>
        </wp:inline>
      </w:drawing>
    </w:r>
  </w:p>
  <w:p w14:paraId="1A03094C" w14:textId="77777777" w:rsidR="00AC4458" w:rsidRDefault="00AC4458">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85532"/>
    <w:multiLevelType w:val="hybridMultilevel"/>
    <w:tmpl w:val="BC7219C6"/>
    <w:lvl w:ilvl="0" w:tplc="882CA022">
      <w:start w:val="9"/>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95D75FF"/>
    <w:multiLevelType w:val="hybridMultilevel"/>
    <w:tmpl w:val="04F211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C532E"/>
    <w:multiLevelType w:val="hybridMultilevel"/>
    <w:tmpl w:val="181ADC66"/>
    <w:lvl w:ilvl="0" w:tplc="8F229614">
      <w:start w:val="1"/>
      <w:numFmt w:val="upperRoman"/>
      <w:lvlText w:val="%1)"/>
      <w:lvlJc w:val="left"/>
      <w:pPr>
        <w:ind w:left="1080" w:hanging="720"/>
      </w:pPr>
      <w:rPr>
        <w:rFonts w:hint="default"/>
        <w:i w:val="0"/>
        <w:sz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E5621BF"/>
    <w:multiLevelType w:val="hybridMultilevel"/>
    <w:tmpl w:val="88665738"/>
    <w:lvl w:ilvl="0" w:tplc="042A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15:restartNumberingAfterBreak="0">
    <w:nsid w:val="0FA42802"/>
    <w:multiLevelType w:val="hybridMultilevel"/>
    <w:tmpl w:val="FD4E43E8"/>
    <w:lvl w:ilvl="0" w:tplc="04090005">
      <w:start w:val="1"/>
      <w:numFmt w:val="bullet"/>
      <w:lvlText w:val=""/>
      <w:lvlJc w:val="left"/>
      <w:pPr>
        <w:ind w:left="19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938281C"/>
    <w:multiLevelType w:val="hybridMultilevel"/>
    <w:tmpl w:val="F1420A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C578D7"/>
    <w:multiLevelType w:val="hybridMultilevel"/>
    <w:tmpl w:val="27900BD2"/>
    <w:lvl w:ilvl="0" w:tplc="042A000B">
      <w:start w:val="1"/>
      <w:numFmt w:val="bullet"/>
      <w:lvlText w:val=""/>
      <w:lvlJc w:val="left"/>
      <w:pPr>
        <w:ind w:left="630" w:hanging="360"/>
      </w:pPr>
      <w:rPr>
        <w:rFonts w:ascii="Wingdings" w:hAnsi="Wingdings" w:hint="default"/>
      </w:rPr>
    </w:lvl>
    <w:lvl w:ilvl="1" w:tplc="042A0003" w:tentative="1">
      <w:start w:val="1"/>
      <w:numFmt w:val="bullet"/>
      <w:lvlText w:val="o"/>
      <w:lvlJc w:val="left"/>
      <w:pPr>
        <w:ind w:left="1350" w:hanging="360"/>
      </w:pPr>
      <w:rPr>
        <w:rFonts w:ascii="Courier New" w:hAnsi="Courier New" w:cs="Courier New" w:hint="default"/>
      </w:rPr>
    </w:lvl>
    <w:lvl w:ilvl="2" w:tplc="042A0005" w:tentative="1">
      <w:start w:val="1"/>
      <w:numFmt w:val="bullet"/>
      <w:lvlText w:val=""/>
      <w:lvlJc w:val="left"/>
      <w:pPr>
        <w:ind w:left="2070" w:hanging="360"/>
      </w:pPr>
      <w:rPr>
        <w:rFonts w:ascii="Wingdings" w:hAnsi="Wingdings" w:hint="default"/>
      </w:rPr>
    </w:lvl>
    <w:lvl w:ilvl="3" w:tplc="042A0001" w:tentative="1">
      <w:start w:val="1"/>
      <w:numFmt w:val="bullet"/>
      <w:lvlText w:val=""/>
      <w:lvlJc w:val="left"/>
      <w:pPr>
        <w:ind w:left="2790" w:hanging="360"/>
      </w:pPr>
      <w:rPr>
        <w:rFonts w:ascii="Symbol" w:hAnsi="Symbol" w:hint="default"/>
      </w:rPr>
    </w:lvl>
    <w:lvl w:ilvl="4" w:tplc="042A0003" w:tentative="1">
      <w:start w:val="1"/>
      <w:numFmt w:val="bullet"/>
      <w:lvlText w:val="o"/>
      <w:lvlJc w:val="left"/>
      <w:pPr>
        <w:ind w:left="3510" w:hanging="360"/>
      </w:pPr>
      <w:rPr>
        <w:rFonts w:ascii="Courier New" w:hAnsi="Courier New" w:cs="Courier New" w:hint="default"/>
      </w:rPr>
    </w:lvl>
    <w:lvl w:ilvl="5" w:tplc="042A0005" w:tentative="1">
      <w:start w:val="1"/>
      <w:numFmt w:val="bullet"/>
      <w:lvlText w:val=""/>
      <w:lvlJc w:val="left"/>
      <w:pPr>
        <w:ind w:left="4230" w:hanging="360"/>
      </w:pPr>
      <w:rPr>
        <w:rFonts w:ascii="Wingdings" w:hAnsi="Wingdings" w:hint="default"/>
      </w:rPr>
    </w:lvl>
    <w:lvl w:ilvl="6" w:tplc="042A0001" w:tentative="1">
      <w:start w:val="1"/>
      <w:numFmt w:val="bullet"/>
      <w:lvlText w:val=""/>
      <w:lvlJc w:val="left"/>
      <w:pPr>
        <w:ind w:left="4950" w:hanging="360"/>
      </w:pPr>
      <w:rPr>
        <w:rFonts w:ascii="Symbol" w:hAnsi="Symbol" w:hint="default"/>
      </w:rPr>
    </w:lvl>
    <w:lvl w:ilvl="7" w:tplc="042A0003" w:tentative="1">
      <w:start w:val="1"/>
      <w:numFmt w:val="bullet"/>
      <w:lvlText w:val="o"/>
      <w:lvlJc w:val="left"/>
      <w:pPr>
        <w:ind w:left="5670" w:hanging="360"/>
      </w:pPr>
      <w:rPr>
        <w:rFonts w:ascii="Courier New" w:hAnsi="Courier New" w:cs="Courier New" w:hint="default"/>
      </w:rPr>
    </w:lvl>
    <w:lvl w:ilvl="8" w:tplc="042A0005" w:tentative="1">
      <w:start w:val="1"/>
      <w:numFmt w:val="bullet"/>
      <w:lvlText w:val=""/>
      <w:lvlJc w:val="left"/>
      <w:pPr>
        <w:ind w:left="6390" w:hanging="360"/>
      </w:pPr>
      <w:rPr>
        <w:rFonts w:ascii="Wingdings" w:hAnsi="Wingdings" w:hint="default"/>
      </w:rPr>
    </w:lvl>
  </w:abstractNum>
  <w:abstractNum w:abstractNumId="7" w15:restartNumberingAfterBreak="0">
    <w:nsid w:val="1E0C7C4D"/>
    <w:multiLevelType w:val="hybridMultilevel"/>
    <w:tmpl w:val="BF8C1370"/>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33D10EBC"/>
    <w:multiLevelType w:val="hybridMultilevel"/>
    <w:tmpl w:val="316C7994"/>
    <w:lvl w:ilvl="0" w:tplc="B00AF652">
      <w:numFmt w:val="bullet"/>
      <w:lvlText w:val="-"/>
      <w:lvlJc w:val="left"/>
      <w:pPr>
        <w:ind w:left="720" w:hanging="360"/>
      </w:pPr>
      <w:rPr>
        <w:rFonts w:ascii="Calibri" w:eastAsia="Calibri" w:hAnsi="Calibri" w:cs="Times New Roman" w:hint="default"/>
        <w:lang w:val="en-US"/>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1A4F61"/>
    <w:multiLevelType w:val="multilevel"/>
    <w:tmpl w:val="E4DEB4DA"/>
    <w:lvl w:ilvl="0">
      <w:start w:val="1"/>
      <w:numFmt w:val="bullet"/>
      <w:lvlText w:val="❖"/>
      <w:lvlJc w:val="center"/>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6FA5214"/>
    <w:multiLevelType w:val="hybridMultilevel"/>
    <w:tmpl w:val="17EE8B30"/>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7742E5F"/>
    <w:multiLevelType w:val="hybridMultilevel"/>
    <w:tmpl w:val="432EA880"/>
    <w:lvl w:ilvl="0" w:tplc="385A6294">
      <w:numFmt w:val="bullet"/>
      <w:lvlText w:val="-"/>
      <w:lvlJc w:val="left"/>
      <w:pPr>
        <w:ind w:left="81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AB6B32"/>
    <w:multiLevelType w:val="multilevel"/>
    <w:tmpl w:val="44560244"/>
    <w:lvl w:ilvl="0">
      <w:start w:val="1"/>
      <w:numFmt w:val="bullet"/>
      <w:lvlText w:val="❖"/>
      <w:lvlJc w:val="center"/>
      <w:pPr>
        <w:ind w:left="540" w:hanging="360"/>
      </w:pPr>
      <w:rPr>
        <w:rFonts w:ascii="Noto Sans Symbols" w:eastAsia="Noto Sans Symbols" w:hAnsi="Noto Sans Symbols" w:cs="Noto Sans Symbols"/>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13" w15:restartNumberingAfterBreak="0">
    <w:nsid w:val="3DA765CB"/>
    <w:multiLevelType w:val="hybridMultilevel"/>
    <w:tmpl w:val="D27A297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3DB347B6"/>
    <w:multiLevelType w:val="hybridMultilevel"/>
    <w:tmpl w:val="9E328F3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3DB762C8"/>
    <w:multiLevelType w:val="hybridMultilevel"/>
    <w:tmpl w:val="B5E20E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505770"/>
    <w:multiLevelType w:val="hybridMultilevel"/>
    <w:tmpl w:val="48C294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025727"/>
    <w:multiLevelType w:val="multilevel"/>
    <w:tmpl w:val="721E4D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43154BE"/>
    <w:multiLevelType w:val="multilevel"/>
    <w:tmpl w:val="9D925C3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4DDC34E4"/>
    <w:multiLevelType w:val="hybridMultilevel"/>
    <w:tmpl w:val="93E8D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C62F90"/>
    <w:multiLevelType w:val="hybridMultilevel"/>
    <w:tmpl w:val="D9B6A5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DE48F8"/>
    <w:multiLevelType w:val="hybridMultilevel"/>
    <w:tmpl w:val="5FB89EF6"/>
    <w:lvl w:ilvl="0" w:tplc="042A000B">
      <w:start w:val="1"/>
      <w:numFmt w:val="bullet"/>
      <w:lvlText w:val=""/>
      <w:lvlJc w:val="left"/>
      <w:pPr>
        <w:ind w:left="1146" w:hanging="360"/>
      </w:pPr>
      <w:rPr>
        <w:rFonts w:ascii="Wingdings" w:hAnsi="Wingdings"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22" w15:restartNumberingAfterBreak="0">
    <w:nsid w:val="52DC122A"/>
    <w:multiLevelType w:val="hybridMultilevel"/>
    <w:tmpl w:val="2D5EB90C"/>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3" w15:restartNumberingAfterBreak="0">
    <w:nsid w:val="56DE5D6A"/>
    <w:multiLevelType w:val="hybridMultilevel"/>
    <w:tmpl w:val="DCFAE7B6"/>
    <w:lvl w:ilvl="0" w:tplc="0409000D">
      <w:start w:val="1"/>
      <w:numFmt w:val="bullet"/>
      <w:lvlText w:val=""/>
      <w:lvlJc w:val="left"/>
      <w:pPr>
        <w:ind w:left="3330" w:hanging="360"/>
      </w:pPr>
      <w:rPr>
        <w:rFonts w:ascii="Wingdings" w:hAnsi="Wingdings"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24" w15:restartNumberingAfterBreak="0">
    <w:nsid w:val="577E4C8C"/>
    <w:multiLevelType w:val="hybridMultilevel"/>
    <w:tmpl w:val="C3D4541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57FE6681"/>
    <w:multiLevelType w:val="hybridMultilevel"/>
    <w:tmpl w:val="43CC5852"/>
    <w:lvl w:ilvl="0" w:tplc="042A000B">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6" w15:restartNumberingAfterBreak="0">
    <w:nsid w:val="5A8E34AE"/>
    <w:multiLevelType w:val="hybridMultilevel"/>
    <w:tmpl w:val="63FA0B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6A2742"/>
    <w:multiLevelType w:val="hybridMultilevel"/>
    <w:tmpl w:val="6C3CD74A"/>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8" w15:restartNumberingAfterBreak="0">
    <w:nsid w:val="5CF56897"/>
    <w:multiLevelType w:val="hybridMultilevel"/>
    <w:tmpl w:val="63E4959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DA13919"/>
    <w:multiLevelType w:val="hybridMultilevel"/>
    <w:tmpl w:val="CCC65552"/>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5E2C0B36"/>
    <w:multiLevelType w:val="hybridMultilevel"/>
    <w:tmpl w:val="7FCEA636"/>
    <w:lvl w:ilvl="0" w:tplc="042A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08801B4"/>
    <w:multiLevelType w:val="hybridMultilevel"/>
    <w:tmpl w:val="1346A1EA"/>
    <w:lvl w:ilvl="0" w:tplc="042A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679B6975"/>
    <w:multiLevelType w:val="multilevel"/>
    <w:tmpl w:val="F73EA4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68414E96"/>
    <w:multiLevelType w:val="hybridMultilevel"/>
    <w:tmpl w:val="0EEE345E"/>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69C8696E"/>
    <w:multiLevelType w:val="hybridMultilevel"/>
    <w:tmpl w:val="C4F0E13E"/>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6D424466"/>
    <w:multiLevelType w:val="hybridMultilevel"/>
    <w:tmpl w:val="ECAE7012"/>
    <w:lvl w:ilvl="0" w:tplc="042A000B">
      <w:start w:val="1"/>
      <w:numFmt w:val="bullet"/>
      <w:lvlText w:val=""/>
      <w:lvlJc w:val="left"/>
      <w:pPr>
        <w:ind w:left="19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705F3DE4"/>
    <w:multiLevelType w:val="hybridMultilevel"/>
    <w:tmpl w:val="3ED6F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6B5433"/>
    <w:multiLevelType w:val="hybridMultilevel"/>
    <w:tmpl w:val="ECEC9B6E"/>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8" w15:restartNumberingAfterBreak="0">
    <w:nsid w:val="72366316"/>
    <w:multiLevelType w:val="hybridMultilevel"/>
    <w:tmpl w:val="BC78E57C"/>
    <w:lvl w:ilvl="0" w:tplc="8716BE2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2B85D80"/>
    <w:multiLevelType w:val="hybridMultilevel"/>
    <w:tmpl w:val="831AF4B8"/>
    <w:lvl w:ilvl="0" w:tplc="042A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D526CF"/>
    <w:multiLevelType w:val="hybridMultilevel"/>
    <w:tmpl w:val="17E63E0E"/>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1" w15:restartNumberingAfterBreak="0">
    <w:nsid w:val="75290926"/>
    <w:multiLevelType w:val="hybridMultilevel"/>
    <w:tmpl w:val="A308E986"/>
    <w:lvl w:ilvl="0" w:tplc="6FE6562E">
      <w:start w:val="1"/>
      <w:numFmt w:val="decimal"/>
      <w:lvlText w:val="%1."/>
      <w:lvlJc w:val="left"/>
      <w:pPr>
        <w:ind w:left="518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540713E"/>
    <w:multiLevelType w:val="hybridMultilevel"/>
    <w:tmpl w:val="48B80EEE"/>
    <w:lvl w:ilvl="0" w:tplc="04090005">
      <w:start w:val="1"/>
      <w:numFmt w:val="bullet"/>
      <w:lvlText w:val=""/>
      <w:lvlJc w:val="left"/>
      <w:pPr>
        <w:ind w:left="19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77182633"/>
    <w:multiLevelType w:val="hybridMultilevel"/>
    <w:tmpl w:val="54A8261A"/>
    <w:lvl w:ilvl="0" w:tplc="042A000B">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7A2077FA"/>
    <w:multiLevelType w:val="hybridMultilevel"/>
    <w:tmpl w:val="1010AB04"/>
    <w:lvl w:ilvl="0" w:tplc="042A000B">
      <w:start w:val="1"/>
      <w:numFmt w:val="bullet"/>
      <w:lvlText w:val=""/>
      <w:lvlJc w:val="left"/>
      <w:pPr>
        <w:ind w:left="1146" w:hanging="360"/>
      </w:pPr>
      <w:rPr>
        <w:rFonts w:ascii="Wingdings" w:hAnsi="Wingdings"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45" w15:restartNumberingAfterBreak="0">
    <w:nsid w:val="7CA94535"/>
    <w:multiLevelType w:val="hybridMultilevel"/>
    <w:tmpl w:val="68C4A07C"/>
    <w:lvl w:ilvl="0" w:tplc="042A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6" w15:restartNumberingAfterBreak="0">
    <w:nsid w:val="7F246F7D"/>
    <w:multiLevelType w:val="hybridMultilevel"/>
    <w:tmpl w:val="E236D1D6"/>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32"/>
  </w:num>
  <w:num w:numId="2">
    <w:abstractNumId w:val="17"/>
  </w:num>
  <w:num w:numId="3">
    <w:abstractNumId w:val="12"/>
  </w:num>
  <w:num w:numId="4">
    <w:abstractNumId w:val="9"/>
  </w:num>
  <w:num w:numId="5">
    <w:abstractNumId w:val="18"/>
  </w:num>
  <w:num w:numId="6">
    <w:abstractNumId w:val="11"/>
  </w:num>
  <w:num w:numId="7">
    <w:abstractNumId w:val="2"/>
  </w:num>
  <w:num w:numId="8">
    <w:abstractNumId w:val="23"/>
  </w:num>
  <w:num w:numId="9">
    <w:abstractNumId w:val="46"/>
  </w:num>
  <w:num w:numId="10">
    <w:abstractNumId w:val="29"/>
  </w:num>
  <w:num w:numId="11">
    <w:abstractNumId w:val="37"/>
  </w:num>
  <w:num w:numId="12">
    <w:abstractNumId w:val="6"/>
  </w:num>
  <w:num w:numId="13">
    <w:abstractNumId w:val="27"/>
  </w:num>
  <w:num w:numId="14">
    <w:abstractNumId w:val="30"/>
  </w:num>
  <w:num w:numId="15">
    <w:abstractNumId w:val="0"/>
  </w:num>
  <w:num w:numId="16">
    <w:abstractNumId w:val="38"/>
  </w:num>
  <w:num w:numId="17">
    <w:abstractNumId w:val="24"/>
  </w:num>
  <w:num w:numId="18">
    <w:abstractNumId w:val="39"/>
  </w:num>
  <w:num w:numId="19">
    <w:abstractNumId w:val="35"/>
  </w:num>
  <w:num w:numId="20">
    <w:abstractNumId w:val="40"/>
  </w:num>
  <w:num w:numId="21">
    <w:abstractNumId w:val="22"/>
  </w:num>
  <w:num w:numId="22">
    <w:abstractNumId w:val="43"/>
  </w:num>
  <w:num w:numId="23">
    <w:abstractNumId w:val="33"/>
  </w:num>
  <w:num w:numId="24">
    <w:abstractNumId w:val="14"/>
  </w:num>
  <w:num w:numId="25">
    <w:abstractNumId w:val="34"/>
  </w:num>
  <w:num w:numId="26">
    <w:abstractNumId w:val="25"/>
  </w:num>
  <w:num w:numId="27">
    <w:abstractNumId w:val="7"/>
  </w:num>
  <w:num w:numId="28">
    <w:abstractNumId w:val="21"/>
  </w:num>
  <w:num w:numId="29">
    <w:abstractNumId w:val="44"/>
  </w:num>
  <w:num w:numId="30">
    <w:abstractNumId w:val="31"/>
  </w:num>
  <w:num w:numId="31">
    <w:abstractNumId w:val="3"/>
  </w:num>
  <w:num w:numId="32">
    <w:abstractNumId w:val="45"/>
  </w:num>
  <w:num w:numId="33">
    <w:abstractNumId w:val="13"/>
  </w:num>
  <w:num w:numId="34">
    <w:abstractNumId w:val="10"/>
  </w:num>
  <w:num w:numId="35">
    <w:abstractNumId w:val="28"/>
  </w:num>
  <w:num w:numId="36">
    <w:abstractNumId w:val="15"/>
  </w:num>
  <w:num w:numId="37">
    <w:abstractNumId w:val="8"/>
  </w:num>
  <w:num w:numId="38">
    <w:abstractNumId w:val="16"/>
  </w:num>
  <w:num w:numId="39">
    <w:abstractNumId w:val="26"/>
  </w:num>
  <w:num w:numId="40">
    <w:abstractNumId w:val="20"/>
  </w:num>
  <w:num w:numId="41">
    <w:abstractNumId w:val="1"/>
  </w:num>
  <w:num w:numId="42">
    <w:abstractNumId w:val="5"/>
  </w:num>
  <w:num w:numId="43">
    <w:abstractNumId w:val="41"/>
  </w:num>
  <w:num w:numId="44">
    <w:abstractNumId w:val="36"/>
  </w:num>
  <w:num w:numId="45">
    <w:abstractNumId w:val="19"/>
  </w:num>
  <w:num w:numId="46">
    <w:abstractNumId w:val="4"/>
  </w:num>
  <w:num w:numId="4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9CC"/>
    <w:rsid w:val="0000640D"/>
    <w:rsid w:val="0001679B"/>
    <w:rsid w:val="00023462"/>
    <w:rsid w:val="00027C4A"/>
    <w:rsid w:val="000447DD"/>
    <w:rsid w:val="00062E16"/>
    <w:rsid w:val="000736A7"/>
    <w:rsid w:val="00074DFA"/>
    <w:rsid w:val="00086DA4"/>
    <w:rsid w:val="000B2EF1"/>
    <w:rsid w:val="000B3602"/>
    <w:rsid w:val="000B4D95"/>
    <w:rsid w:val="000B67B5"/>
    <w:rsid w:val="000B7EC6"/>
    <w:rsid w:val="000C0974"/>
    <w:rsid w:val="000C2409"/>
    <w:rsid w:val="000C2C12"/>
    <w:rsid w:val="000D4373"/>
    <w:rsid w:val="000E4E1A"/>
    <w:rsid w:val="000F1CC7"/>
    <w:rsid w:val="000F38F2"/>
    <w:rsid w:val="00107E82"/>
    <w:rsid w:val="00127784"/>
    <w:rsid w:val="00132CD7"/>
    <w:rsid w:val="001358A1"/>
    <w:rsid w:val="00151230"/>
    <w:rsid w:val="00161122"/>
    <w:rsid w:val="001660B2"/>
    <w:rsid w:val="0017176F"/>
    <w:rsid w:val="00171A1A"/>
    <w:rsid w:val="0018727B"/>
    <w:rsid w:val="00190E12"/>
    <w:rsid w:val="001953A1"/>
    <w:rsid w:val="001C08FC"/>
    <w:rsid w:val="001C7C34"/>
    <w:rsid w:val="001D11FF"/>
    <w:rsid w:val="001D50BA"/>
    <w:rsid w:val="00203229"/>
    <w:rsid w:val="0020532A"/>
    <w:rsid w:val="00206EEE"/>
    <w:rsid w:val="00210448"/>
    <w:rsid w:val="00221EC7"/>
    <w:rsid w:val="00224E74"/>
    <w:rsid w:val="00232CDF"/>
    <w:rsid w:val="0023305E"/>
    <w:rsid w:val="0023411D"/>
    <w:rsid w:val="00234EE2"/>
    <w:rsid w:val="00237D69"/>
    <w:rsid w:val="00241290"/>
    <w:rsid w:val="00243B3C"/>
    <w:rsid w:val="00271153"/>
    <w:rsid w:val="00274540"/>
    <w:rsid w:val="00282136"/>
    <w:rsid w:val="002921A3"/>
    <w:rsid w:val="00294A18"/>
    <w:rsid w:val="002A3ECC"/>
    <w:rsid w:val="002A5E25"/>
    <w:rsid w:val="002B1517"/>
    <w:rsid w:val="002C6D7C"/>
    <w:rsid w:val="002D4C82"/>
    <w:rsid w:val="002D75AB"/>
    <w:rsid w:val="002E0625"/>
    <w:rsid w:val="002E56AD"/>
    <w:rsid w:val="00300410"/>
    <w:rsid w:val="003060F2"/>
    <w:rsid w:val="00306BE7"/>
    <w:rsid w:val="003118FB"/>
    <w:rsid w:val="00324E87"/>
    <w:rsid w:val="00325A5D"/>
    <w:rsid w:val="003346F1"/>
    <w:rsid w:val="00355247"/>
    <w:rsid w:val="003607BD"/>
    <w:rsid w:val="003610D2"/>
    <w:rsid w:val="00361122"/>
    <w:rsid w:val="00372288"/>
    <w:rsid w:val="00374981"/>
    <w:rsid w:val="00381CD0"/>
    <w:rsid w:val="003839DE"/>
    <w:rsid w:val="00395001"/>
    <w:rsid w:val="003954A1"/>
    <w:rsid w:val="003B390E"/>
    <w:rsid w:val="003D0640"/>
    <w:rsid w:val="003D69AC"/>
    <w:rsid w:val="003E1556"/>
    <w:rsid w:val="003E5E2A"/>
    <w:rsid w:val="003F015E"/>
    <w:rsid w:val="004000A0"/>
    <w:rsid w:val="004130B3"/>
    <w:rsid w:val="004155A8"/>
    <w:rsid w:val="00425695"/>
    <w:rsid w:val="00443E81"/>
    <w:rsid w:val="004462C9"/>
    <w:rsid w:val="004465BB"/>
    <w:rsid w:val="00460787"/>
    <w:rsid w:val="004607D7"/>
    <w:rsid w:val="00463CE9"/>
    <w:rsid w:val="0046669E"/>
    <w:rsid w:val="00470326"/>
    <w:rsid w:val="00472209"/>
    <w:rsid w:val="0049182C"/>
    <w:rsid w:val="004969FD"/>
    <w:rsid w:val="004A051B"/>
    <w:rsid w:val="004A05B4"/>
    <w:rsid w:val="004B5AB8"/>
    <w:rsid w:val="004B6737"/>
    <w:rsid w:val="004C5434"/>
    <w:rsid w:val="004D3809"/>
    <w:rsid w:val="004D67A5"/>
    <w:rsid w:val="0050784D"/>
    <w:rsid w:val="00517F17"/>
    <w:rsid w:val="005244D3"/>
    <w:rsid w:val="00535957"/>
    <w:rsid w:val="00541843"/>
    <w:rsid w:val="00546743"/>
    <w:rsid w:val="005476D1"/>
    <w:rsid w:val="00565CD4"/>
    <w:rsid w:val="00566238"/>
    <w:rsid w:val="00570812"/>
    <w:rsid w:val="00574461"/>
    <w:rsid w:val="005758B3"/>
    <w:rsid w:val="00580999"/>
    <w:rsid w:val="00583773"/>
    <w:rsid w:val="00590B08"/>
    <w:rsid w:val="00594DAD"/>
    <w:rsid w:val="00596A84"/>
    <w:rsid w:val="005A5F5A"/>
    <w:rsid w:val="005A6BC0"/>
    <w:rsid w:val="005D25EC"/>
    <w:rsid w:val="005D294F"/>
    <w:rsid w:val="005D40B3"/>
    <w:rsid w:val="005D5A2C"/>
    <w:rsid w:val="005D7C0C"/>
    <w:rsid w:val="005E5373"/>
    <w:rsid w:val="005E5393"/>
    <w:rsid w:val="005F34C7"/>
    <w:rsid w:val="005F6932"/>
    <w:rsid w:val="00602547"/>
    <w:rsid w:val="00613400"/>
    <w:rsid w:val="00614FA9"/>
    <w:rsid w:val="00615BD1"/>
    <w:rsid w:val="00621534"/>
    <w:rsid w:val="0064328E"/>
    <w:rsid w:val="00645AB3"/>
    <w:rsid w:val="006574FF"/>
    <w:rsid w:val="00664C10"/>
    <w:rsid w:val="00685A8F"/>
    <w:rsid w:val="006A433D"/>
    <w:rsid w:val="006A4B4E"/>
    <w:rsid w:val="006C0938"/>
    <w:rsid w:val="006C4516"/>
    <w:rsid w:val="006C4F82"/>
    <w:rsid w:val="006F05CB"/>
    <w:rsid w:val="006F5719"/>
    <w:rsid w:val="006F70C1"/>
    <w:rsid w:val="007000AB"/>
    <w:rsid w:val="00704A00"/>
    <w:rsid w:val="00706B76"/>
    <w:rsid w:val="007101CD"/>
    <w:rsid w:val="0071216C"/>
    <w:rsid w:val="00722046"/>
    <w:rsid w:val="00722CAF"/>
    <w:rsid w:val="007253E9"/>
    <w:rsid w:val="00725A05"/>
    <w:rsid w:val="00734BC2"/>
    <w:rsid w:val="007351EA"/>
    <w:rsid w:val="00740DE0"/>
    <w:rsid w:val="0074439B"/>
    <w:rsid w:val="00752A3C"/>
    <w:rsid w:val="00756CB0"/>
    <w:rsid w:val="00773262"/>
    <w:rsid w:val="00774123"/>
    <w:rsid w:val="00774FE2"/>
    <w:rsid w:val="00782629"/>
    <w:rsid w:val="007863AE"/>
    <w:rsid w:val="007871D6"/>
    <w:rsid w:val="00796833"/>
    <w:rsid w:val="007A3692"/>
    <w:rsid w:val="007B3DF2"/>
    <w:rsid w:val="007C1AEA"/>
    <w:rsid w:val="007D093C"/>
    <w:rsid w:val="007D5998"/>
    <w:rsid w:val="007E0986"/>
    <w:rsid w:val="007F457B"/>
    <w:rsid w:val="00804AC0"/>
    <w:rsid w:val="0081133A"/>
    <w:rsid w:val="008156CF"/>
    <w:rsid w:val="00816450"/>
    <w:rsid w:val="00831A28"/>
    <w:rsid w:val="0083611F"/>
    <w:rsid w:val="00862075"/>
    <w:rsid w:val="008639A6"/>
    <w:rsid w:val="008676DC"/>
    <w:rsid w:val="008717C3"/>
    <w:rsid w:val="00872A57"/>
    <w:rsid w:val="00872AC5"/>
    <w:rsid w:val="00876B31"/>
    <w:rsid w:val="008845E4"/>
    <w:rsid w:val="008B2928"/>
    <w:rsid w:val="008B342A"/>
    <w:rsid w:val="008B4026"/>
    <w:rsid w:val="008C603B"/>
    <w:rsid w:val="008C6799"/>
    <w:rsid w:val="008C79F6"/>
    <w:rsid w:val="008E6053"/>
    <w:rsid w:val="008E6529"/>
    <w:rsid w:val="008E694D"/>
    <w:rsid w:val="008E6F48"/>
    <w:rsid w:val="008F5330"/>
    <w:rsid w:val="00910BBE"/>
    <w:rsid w:val="00915871"/>
    <w:rsid w:val="00920F64"/>
    <w:rsid w:val="0093219E"/>
    <w:rsid w:val="00943959"/>
    <w:rsid w:val="00950B1F"/>
    <w:rsid w:val="00951688"/>
    <w:rsid w:val="00956DC9"/>
    <w:rsid w:val="009629CC"/>
    <w:rsid w:val="009660A6"/>
    <w:rsid w:val="009679EF"/>
    <w:rsid w:val="00970C32"/>
    <w:rsid w:val="009717F3"/>
    <w:rsid w:val="009739B4"/>
    <w:rsid w:val="00980036"/>
    <w:rsid w:val="00985F91"/>
    <w:rsid w:val="009D01BB"/>
    <w:rsid w:val="009D35C0"/>
    <w:rsid w:val="009D421D"/>
    <w:rsid w:val="009E6097"/>
    <w:rsid w:val="009E7BCF"/>
    <w:rsid w:val="00A0365C"/>
    <w:rsid w:val="00A12A1E"/>
    <w:rsid w:val="00A153B4"/>
    <w:rsid w:val="00A32DDF"/>
    <w:rsid w:val="00A333D4"/>
    <w:rsid w:val="00A34540"/>
    <w:rsid w:val="00A41938"/>
    <w:rsid w:val="00A4266D"/>
    <w:rsid w:val="00A44CF5"/>
    <w:rsid w:val="00A450AF"/>
    <w:rsid w:val="00A475F1"/>
    <w:rsid w:val="00A56696"/>
    <w:rsid w:val="00A60D13"/>
    <w:rsid w:val="00A63F44"/>
    <w:rsid w:val="00A8349D"/>
    <w:rsid w:val="00A8754A"/>
    <w:rsid w:val="00AA27AF"/>
    <w:rsid w:val="00AC3CBC"/>
    <w:rsid w:val="00AC4458"/>
    <w:rsid w:val="00AD2720"/>
    <w:rsid w:val="00AE40A3"/>
    <w:rsid w:val="00AE4424"/>
    <w:rsid w:val="00AF432E"/>
    <w:rsid w:val="00B14EED"/>
    <w:rsid w:val="00B246EC"/>
    <w:rsid w:val="00B2794B"/>
    <w:rsid w:val="00B3200B"/>
    <w:rsid w:val="00B45C7D"/>
    <w:rsid w:val="00B462F3"/>
    <w:rsid w:val="00B4665F"/>
    <w:rsid w:val="00B544DD"/>
    <w:rsid w:val="00B61D85"/>
    <w:rsid w:val="00B66740"/>
    <w:rsid w:val="00B66AE6"/>
    <w:rsid w:val="00B81738"/>
    <w:rsid w:val="00B85848"/>
    <w:rsid w:val="00B87531"/>
    <w:rsid w:val="00BA0B0F"/>
    <w:rsid w:val="00BA10F4"/>
    <w:rsid w:val="00BA6BD7"/>
    <w:rsid w:val="00BD7057"/>
    <w:rsid w:val="00BE45BF"/>
    <w:rsid w:val="00C00018"/>
    <w:rsid w:val="00C274D5"/>
    <w:rsid w:val="00C30A37"/>
    <w:rsid w:val="00C32406"/>
    <w:rsid w:val="00C36605"/>
    <w:rsid w:val="00C370C9"/>
    <w:rsid w:val="00C4527C"/>
    <w:rsid w:val="00C53F43"/>
    <w:rsid w:val="00C5475B"/>
    <w:rsid w:val="00C65392"/>
    <w:rsid w:val="00C77877"/>
    <w:rsid w:val="00C80160"/>
    <w:rsid w:val="00C82F7F"/>
    <w:rsid w:val="00C83280"/>
    <w:rsid w:val="00C83E19"/>
    <w:rsid w:val="00C84D44"/>
    <w:rsid w:val="00C93073"/>
    <w:rsid w:val="00C94AFC"/>
    <w:rsid w:val="00CB1212"/>
    <w:rsid w:val="00CB59D1"/>
    <w:rsid w:val="00CC3D5C"/>
    <w:rsid w:val="00CD3E8C"/>
    <w:rsid w:val="00CD4A21"/>
    <w:rsid w:val="00CE2E2F"/>
    <w:rsid w:val="00CE5578"/>
    <w:rsid w:val="00CF35E4"/>
    <w:rsid w:val="00CF4F4F"/>
    <w:rsid w:val="00CF5CC4"/>
    <w:rsid w:val="00D043E7"/>
    <w:rsid w:val="00D048BC"/>
    <w:rsid w:val="00D20B04"/>
    <w:rsid w:val="00D21D6D"/>
    <w:rsid w:val="00D34F2A"/>
    <w:rsid w:val="00D4392B"/>
    <w:rsid w:val="00D60478"/>
    <w:rsid w:val="00D813BD"/>
    <w:rsid w:val="00D87F55"/>
    <w:rsid w:val="00D9174C"/>
    <w:rsid w:val="00D9300D"/>
    <w:rsid w:val="00DA28AF"/>
    <w:rsid w:val="00DA5FD8"/>
    <w:rsid w:val="00DB108B"/>
    <w:rsid w:val="00DC5D62"/>
    <w:rsid w:val="00DC737E"/>
    <w:rsid w:val="00DE560A"/>
    <w:rsid w:val="00DE7F3E"/>
    <w:rsid w:val="00DF03C2"/>
    <w:rsid w:val="00DF683F"/>
    <w:rsid w:val="00E01249"/>
    <w:rsid w:val="00E0306C"/>
    <w:rsid w:val="00E143A1"/>
    <w:rsid w:val="00E17AE2"/>
    <w:rsid w:val="00E228C2"/>
    <w:rsid w:val="00E22D46"/>
    <w:rsid w:val="00E27DCE"/>
    <w:rsid w:val="00E30288"/>
    <w:rsid w:val="00E327CE"/>
    <w:rsid w:val="00E43E17"/>
    <w:rsid w:val="00E70B8A"/>
    <w:rsid w:val="00E878BC"/>
    <w:rsid w:val="00E937A2"/>
    <w:rsid w:val="00E94C16"/>
    <w:rsid w:val="00E95E65"/>
    <w:rsid w:val="00EB3235"/>
    <w:rsid w:val="00EC5523"/>
    <w:rsid w:val="00EC7B04"/>
    <w:rsid w:val="00ED331D"/>
    <w:rsid w:val="00EE27DF"/>
    <w:rsid w:val="00F17310"/>
    <w:rsid w:val="00F17CA6"/>
    <w:rsid w:val="00F17D68"/>
    <w:rsid w:val="00F31F25"/>
    <w:rsid w:val="00F441C5"/>
    <w:rsid w:val="00F53AA0"/>
    <w:rsid w:val="00F820C7"/>
    <w:rsid w:val="00F82A35"/>
    <w:rsid w:val="00F87D45"/>
    <w:rsid w:val="00F930AE"/>
    <w:rsid w:val="00F9562A"/>
    <w:rsid w:val="00FB002E"/>
    <w:rsid w:val="00FC4FE5"/>
    <w:rsid w:val="00FC5501"/>
    <w:rsid w:val="00FD1706"/>
    <w:rsid w:val="00FD5D83"/>
    <w:rsid w:val="00FD7DF0"/>
    <w:rsid w:val="00FE607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F230C"/>
  <w15:docId w15:val="{865EC4C3-9C0A-4CF8-BBCD-62E9D60EF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7B3DF2"/>
  </w:style>
  <w:style w:type="paragraph" w:styleId="Heading1">
    <w:name w:val="heading 1"/>
    <w:basedOn w:val="Normal"/>
    <w:next w:val="Normal"/>
    <w:rsid w:val="007B3DF2"/>
    <w:pPr>
      <w:keepNext/>
      <w:keepLines/>
      <w:spacing w:before="480" w:after="120"/>
      <w:outlineLvl w:val="0"/>
    </w:pPr>
    <w:rPr>
      <w:b/>
      <w:sz w:val="48"/>
      <w:szCs w:val="48"/>
    </w:rPr>
  </w:style>
  <w:style w:type="paragraph" w:styleId="Heading2">
    <w:name w:val="heading 2"/>
    <w:basedOn w:val="Normal"/>
    <w:next w:val="Normal"/>
    <w:rsid w:val="007B3DF2"/>
    <w:pPr>
      <w:keepNext/>
      <w:keepLines/>
      <w:spacing w:before="360" w:after="80"/>
      <w:outlineLvl w:val="1"/>
    </w:pPr>
    <w:rPr>
      <w:b/>
      <w:sz w:val="36"/>
      <w:szCs w:val="36"/>
    </w:rPr>
  </w:style>
  <w:style w:type="paragraph" w:styleId="Heading3">
    <w:name w:val="heading 3"/>
    <w:basedOn w:val="Normal"/>
    <w:next w:val="Normal"/>
    <w:rsid w:val="007B3DF2"/>
    <w:pPr>
      <w:keepNext/>
      <w:keepLines/>
      <w:spacing w:before="280" w:after="80"/>
      <w:outlineLvl w:val="2"/>
    </w:pPr>
    <w:rPr>
      <w:b/>
      <w:sz w:val="28"/>
      <w:szCs w:val="28"/>
    </w:rPr>
  </w:style>
  <w:style w:type="paragraph" w:styleId="Heading4">
    <w:name w:val="heading 4"/>
    <w:basedOn w:val="Normal"/>
    <w:next w:val="Normal"/>
    <w:rsid w:val="007B3DF2"/>
    <w:pPr>
      <w:keepNext/>
      <w:keepLines/>
      <w:spacing w:before="240" w:after="40"/>
      <w:outlineLvl w:val="3"/>
    </w:pPr>
    <w:rPr>
      <w:b/>
    </w:rPr>
  </w:style>
  <w:style w:type="paragraph" w:styleId="Heading5">
    <w:name w:val="heading 5"/>
    <w:basedOn w:val="Normal"/>
    <w:next w:val="Normal"/>
    <w:rsid w:val="007B3DF2"/>
    <w:pPr>
      <w:keepNext/>
      <w:spacing w:before="240" w:after="120"/>
      <w:outlineLvl w:val="4"/>
    </w:pPr>
    <w:rPr>
      <w:b/>
      <w:sz w:val="20"/>
      <w:szCs w:val="20"/>
    </w:rPr>
  </w:style>
  <w:style w:type="paragraph" w:styleId="Heading6">
    <w:name w:val="heading 6"/>
    <w:basedOn w:val="Normal"/>
    <w:next w:val="Normal"/>
    <w:rsid w:val="007B3DF2"/>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7B3DF2"/>
    <w:pPr>
      <w:keepNext/>
      <w:keepLines/>
      <w:spacing w:before="480" w:after="120"/>
    </w:pPr>
    <w:rPr>
      <w:b/>
      <w:sz w:val="72"/>
      <w:szCs w:val="72"/>
    </w:rPr>
  </w:style>
  <w:style w:type="paragraph" w:styleId="Subtitle">
    <w:name w:val="Subtitle"/>
    <w:basedOn w:val="Normal"/>
    <w:next w:val="Normal"/>
    <w:rsid w:val="007B3DF2"/>
    <w:pPr>
      <w:keepNext/>
      <w:keepLines/>
      <w:spacing w:before="360" w:after="80"/>
    </w:pPr>
    <w:rPr>
      <w:rFonts w:ascii="Georgia" w:eastAsia="Georgia" w:hAnsi="Georgia" w:cs="Georgia"/>
      <w:i/>
      <w:color w:val="666666"/>
      <w:sz w:val="48"/>
      <w:szCs w:val="48"/>
    </w:rPr>
  </w:style>
  <w:style w:type="table" w:customStyle="1" w:styleId="a">
    <w:basedOn w:val="TableNormal"/>
    <w:rsid w:val="007B3DF2"/>
    <w:tblPr>
      <w:tblStyleRowBandSize w:val="1"/>
      <w:tblStyleColBandSize w:val="1"/>
      <w:tblCellMar>
        <w:top w:w="55" w:type="dxa"/>
        <w:left w:w="55" w:type="dxa"/>
        <w:bottom w:w="55" w:type="dxa"/>
        <w:right w:w="55" w:type="dxa"/>
      </w:tblCellMar>
    </w:tblPr>
  </w:style>
  <w:style w:type="table" w:customStyle="1" w:styleId="a0">
    <w:basedOn w:val="TableNormal"/>
    <w:rsid w:val="007B3DF2"/>
    <w:tblPr>
      <w:tblStyleRowBandSize w:val="1"/>
      <w:tblStyleColBandSize w:val="1"/>
      <w:tblCellMar>
        <w:top w:w="55" w:type="dxa"/>
        <w:left w:w="55" w:type="dxa"/>
        <w:bottom w:w="55" w:type="dxa"/>
        <w:right w:w="55" w:type="dxa"/>
      </w:tblCellMar>
    </w:tblPr>
  </w:style>
  <w:style w:type="table" w:customStyle="1" w:styleId="a1">
    <w:basedOn w:val="TableNormal"/>
    <w:rsid w:val="007B3DF2"/>
    <w:tblPr>
      <w:tblStyleRowBandSize w:val="1"/>
      <w:tblStyleColBandSize w:val="1"/>
      <w:tblCellMar>
        <w:top w:w="55" w:type="dxa"/>
        <w:left w:w="55" w:type="dxa"/>
        <w:bottom w:w="55" w:type="dxa"/>
        <w:right w:w="55" w:type="dxa"/>
      </w:tblCellMar>
    </w:tblPr>
  </w:style>
  <w:style w:type="table" w:customStyle="1" w:styleId="a2">
    <w:basedOn w:val="TableNormal"/>
    <w:rsid w:val="007B3DF2"/>
    <w:tblPr>
      <w:tblStyleRowBandSize w:val="1"/>
      <w:tblStyleColBandSize w:val="1"/>
      <w:tblCellMar>
        <w:left w:w="115" w:type="dxa"/>
        <w:right w:w="115" w:type="dxa"/>
      </w:tblCellMar>
    </w:tblPr>
  </w:style>
  <w:style w:type="table" w:customStyle="1" w:styleId="a3">
    <w:basedOn w:val="TableNormal"/>
    <w:rsid w:val="007B3DF2"/>
    <w:tblPr>
      <w:tblStyleRowBandSize w:val="1"/>
      <w:tblStyleColBandSize w:val="1"/>
      <w:tblCellMar>
        <w:left w:w="115" w:type="dxa"/>
        <w:right w:w="115" w:type="dxa"/>
      </w:tblCellMar>
    </w:tblPr>
  </w:style>
  <w:style w:type="table" w:customStyle="1" w:styleId="a4">
    <w:basedOn w:val="TableNormal"/>
    <w:rsid w:val="007B3DF2"/>
    <w:tblPr>
      <w:tblStyleRowBandSize w:val="1"/>
      <w:tblStyleColBandSize w:val="1"/>
      <w:tblCellMar>
        <w:left w:w="115" w:type="dxa"/>
        <w:right w:w="115" w:type="dxa"/>
      </w:tblCellMar>
    </w:tblPr>
  </w:style>
  <w:style w:type="table" w:customStyle="1" w:styleId="a5">
    <w:basedOn w:val="TableNormal"/>
    <w:rsid w:val="007B3DF2"/>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645AB3"/>
    <w:rPr>
      <w:rFonts w:ascii="Tahoma" w:hAnsi="Tahoma" w:cs="Tahoma"/>
      <w:sz w:val="16"/>
      <w:szCs w:val="16"/>
    </w:rPr>
  </w:style>
  <w:style w:type="character" w:customStyle="1" w:styleId="BalloonTextChar">
    <w:name w:val="Balloon Text Char"/>
    <w:basedOn w:val="DefaultParagraphFont"/>
    <w:link w:val="BalloonText"/>
    <w:uiPriority w:val="99"/>
    <w:semiHidden/>
    <w:rsid w:val="00645AB3"/>
    <w:rPr>
      <w:rFonts w:ascii="Tahoma" w:hAnsi="Tahoma" w:cs="Tahoma"/>
      <w:sz w:val="16"/>
      <w:szCs w:val="16"/>
    </w:rPr>
  </w:style>
  <w:style w:type="character" w:styleId="Hyperlink">
    <w:name w:val="Hyperlink"/>
    <w:basedOn w:val="DefaultParagraphFont"/>
    <w:uiPriority w:val="99"/>
    <w:unhideWhenUsed/>
    <w:rsid w:val="009717F3"/>
    <w:rPr>
      <w:color w:val="0000FF" w:themeColor="hyperlink"/>
      <w:u w:val="single"/>
    </w:rPr>
  </w:style>
  <w:style w:type="paragraph" w:styleId="BodyText">
    <w:name w:val="Body Text"/>
    <w:basedOn w:val="Normal"/>
    <w:link w:val="BodyTextChar"/>
    <w:rsid w:val="00E70B8A"/>
    <w:pPr>
      <w:suppressAutoHyphens/>
      <w:spacing w:after="120"/>
    </w:pPr>
    <w:rPr>
      <w:rFonts w:eastAsia="SimSun" w:cs="Lucida Sans"/>
      <w:kern w:val="1"/>
      <w:lang w:eastAsia="hi-IN" w:bidi="hi-IN"/>
    </w:rPr>
  </w:style>
  <w:style w:type="character" w:customStyle="1" w:styleId="BodyTextChar">
    <w:name w:val="Body Text Char"/>
    <w:basedOn w:val="DefaultParagraphFont"/>
    <w:link w:val="BodyText"/>
    <w:rsid w:val="00E70B8A"/>
    <w:rPr>
      <w:rFonts w:eastAsia="SimSun" w:cs="Lucida Sans"/>
      <w:kern w:val="1"/>
      <w:lang w:eastAsia="hi-IN" w:bidi="hi-IN"/>
    </w:rPr>
  </w:style>
  <w:style w:type="paragraph" w:customStyle="1" w:styleId="TableContents">
    <w:name w:val="Table Contents"/>
    <w:basedOn w:val="Normal"/>
    <w:rsid w:val="00E70B8A"/>
    <w:pPr>
      <w:suppressLineNumbers/>
      <w:suppressAutoHyphens/>
    </w:pPr>
    <w:rPr>
      <w:rFonts w:eastAsia="SimSun" w:cs="Lucida Sans"/>
      <w:kern w:val="1"/>
      <w:lang w:eastAsia="hi-IN" w:bidi="hi-IN"/>
    </w:rPr>
  </w:style>
  <w:style w:type="paragraph" w:styleId="Header">
    <w:name w:val="header"/>
    <w:basedOn w:val="Normal"/>
    <w:link w:val="HeaderChar"/>
    <w:uiPriority w:val="99"/>
    <w:unhideWhenUsed/>
    <w:rsid w:val="00A63F44"/>
    <w:pPr>
      <w:tabs>
        <w:tab w:val="center" w:pos="4513"/>
        <w:tab w:val="right" w:pos="9026"/>
      </w:tabs>
    </w:pPr>
  </w:style>
  <w:style w:type="character" w:customStyle="1" w:styleId="HeaderChar">
    <w:name w:val="Header Char"/>
    <w:basedOn w:val="DefaultParagraphFont"/>
    <w:link w:val="Header"/>
    <w:uiPriority w:val="99"/>
    <w:rsid w:val="00A63F44"/>
  </w:style>
  <w:style w:type="paragraph" w:styleId="Footer">
    <w:name w:val="footer"/>
    <w:basedOn w:val="Normal"/>
    <w:link w:val="FooterChar"/>
    <w:uiPriority w:val="99"/>
    <w:unhideWhenUsed/>
    <w:rsid w:val="00A63F44"/>
    <w:pPr>
      <w:tabs>
        <w:tab w:val="center" w:pos="4513"/>
        <w:tab w:val="right" w:pos="9026"/>
      </w:tabs>
    </w:pPr>
  </w:style>
  <w:style w:type="character" w:customStyle="1" w:styleId="FooterChar">
    <w:name w:val="Footer Char"/>
    <w:basedOn w:val="DefaultParagraphFont"/>
    <w:link w:val="Footer"/>
    <w:uiPriority w:val="99"/>
    <w:rsid w:val="00A63F44"/>
  </w:style>
  <w:style w:type="paragraph" w:styleId="NoSpacing">
    <w:name w:val="No Spacing"/>
    <w:uiPriority w:val="1"/>
    <w:qFormat/>
    <w:rsid w:val="00A63F44"/>
    <w:pPr>
      <w:widowControl/>
    </w:pPr>
    <w:rPr>
      <w:rFonts w:ascii="Calibri" w:eastAsia="Calibri" w:hAnsi="Calibri"/>
      <w:sz w:val="22"/>
      <w:szCs w:val="22"/>
    </w:rPr>
  </w:style>
  <w:style w:type="paragraph" w:styleId="ListParagraph">
    <w:name w:val="List Paragraph"/>
    <w:basedOn w:val="Normal"/>
    <w:uiPriority w:val="34"/>
    <w:qFormat/>
    <w:rsid w:val="00086DA4"/>
    <w:pPr>
      <w:ind w:left="720"/>
      <w:contextualSpacing/>
    </w:pPr>
  </w:style>
  <w:style w:type="character" w:customStyle="1" w:styleId="longtext">
    <w:name w:val="long_text"/>
    <w:rsid w:val="00943959"/>
  </w:style>
  <w:style w:type="character" w:customStyle="1" w:styleId="hps">
    <w:name w:val="hps"/>
    <w:rsid w:val="009439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067925">
      <w:bodyDiv w:val="1"/>
      <w:marLeft w:val="0"/>
      <w:marRight w:val="0"/>
      <w:marTop w:val="0"/>
      <w:marBottom w:val="0"/>
      <w:divBdr>
        <w:top w:val="none" w:sz="0" w:space="0" w:color="auto"/>
        <w:left w:val="none" w:sz="0" w:space="0" w:color="auto"/>
        <w:bottom w:val="none" w:sz="0" w:space="0" w:color="auto"/>
        <w:right w:val="none" w:sz="0" w:space="0" w:color="auto"/>
      </w:divBdr>
    </w:div>
    <w:div w:id="166478286">
      <w:bodyDiv w:val="1"/>
      <w:marLeft w:val="0"/>
      <w:marRight w:val="0"/>
      <w:marTop w:val="0"/>
      <w:marBottom w:val="0"/>
      <w:divBdr>
        <w:top w:val="none" w:sz="0" w:space="0" w:color="auto"/>
        <w:left w:val="none" w:sz="0" w:space="0" w:color="auto"/>
        <w:bottom w:val="none" w:sz="0" w:space="0" w:color="auto"/>
        <w:right w:val="none" w:sz="0" w:space="0" w:color="auto"/>
      </w:divBdr>
    </w:div>
    <w:div w:id="188186423">
      <w:bodyDiv w:val="1"/>
      <w:marLeft w:val="0"/>
      <w:marRight w:val="0"/>
      <w:marTop w:val="0"/>
      <w:marBottom w:val="0"/>
      <w:divBdr>
        <w:top w:val="none" w:sz="0" w:space="0" w:color="auto"/>
        <w:left w:val="none" w:sz="0" w:space="0" w:color="auto"/>
        <w:bottom w:val="none" w:sz="0" w:space="0" w:color="auto"/>
        <w:right w:val="none" w:sz="0" w:space="0" w:color="auto"/>
      </w:divBdr>
    </w:div>
    <w:div w:id="193271791">
      <w:bodyDiv w:val="1"/>
      <w:marLeft w:val="0"/>
      <w:marRight w:val="0"/>
      <w:marTop w:val="0"/>
      <w:marBottom w:val="0"/>
      <w:divBdr>
        <w:top w:val="none" w:sz="0" w:space="0" w:color="auto"/>
        <w:left w:val="none" w:sz="0" w:space="0" w:color="auto"/>
        <w:bottom w:val="none" w:sz="0" w:space="0" w:color="auto"/>
        <w:right w:val="none" w:sz="0" w:space="0" w:color="auto"/>
      </w:divBdr>
    </w:div>
    <w:div w:id="929390680">
      <w:bodyDiv w:val="1"/>
      <w:marLeft w:val="0"/>
      <w:marRight w:val="0"/>
      <w:marTop w:val="0"/>
      <w:marBottom w:val="0"/>
      <w:divBdr>
        <w:top w:val="none" w:sz="0" w:space="0" w:color="auto"/>
        <w:left w:val="none" w:sz="0" w:space="0" w:color="auto"/>
        <w:bottom w:val="none" w:sz="0" w:space="0" w:color="auto"/>
        <w:right w:val="none" w:sz="0" w:space="0" w:color="auto"/>
      </w:divBdr>
    </w:div>
    <w:div w:id="936404811">
      <w:bodyDiv w:val="1"/>
      <w:marLeft w:val="0"/>
      <w:marRight w:val="0"/>
      <w:marTop w:val="0"/>
      <w:marBottom w:val="0"/>
      <w:divBdr>
        <w:top w:val="none" w:sz="0" w:space="0" w:color="auto"/>
        <w:left w:val="none" w:sz="0" w:space="0" w:color="auto"/>
        <w:bottom w:val="none" w:sz="0" w:space="0" w:color="auto"/>
        <w:right w:val="none" w:sz="0" w:space="0" w:color="auto"/>
      </w:divBdr>
    </w:div>
    <w:div w:id="987131294">
      <w:bodyDiv w:val="1"/>
      <w:marLeft w:val="0"/>
      <w:marRight w:val="0"/>
      <w:marTop w:val="0"/>
      <w:marBottom w:val="0"/>
      <w:divBdr>
        <w:top w:val="none" w:sz="0" w:space="0" w:color="auto"/>
        <w:left w:val="none" w:sz="0" w:space="0" w:color="auto"/>
        <w:bottom w:val="none" w:sz="0" w:space="0" w:color="auto"/>
        <w:right w:val="none" w:sz="0" w:space="0" w:color="auto"/>
      </w:divBdr>
    </w:div>
    <w:div w:id="1158617727">
      <w:bodyDiv w:val="1"/>
      <w:marLeft w:val="0"/>
      <w:marRight w:val="0"/>
      <w:marTop w:val="0"/>
      <w:marBottom w:val="0"/>
      <w:divBdr>
        <w:top w:val="none" w:sz="0" w:space="0" w:color="auto"/>
        <w:left w:val="none" w:sz="0" w:space="0" w:color="auto"/>
        <w:bottom w:val="none" w:sz="0" w:space="0" w:color="auto"/>
        <w:right w:val="none" w:sz="0" w:space="0" w:color="auto"/>
      </w:divBdr>
    </w:div>
    <w:div w:id="1363823141">
      <w:bodyDiv w:val="1"/>
      <w:marLeft w:val="0"/>
      <w:marRight w:val="0"/>
      <w:marTop w:val="0"/>
      <w:marBottom w:val="0"/>
      <w:divBdr>
        <w:top w:val="none" w:sz="0" w:space="0" w:color="auto"/>
        <w:left w:val="none" w:sz="0" w:space="0" w:color="auto"/>
        <w:bottom w:val="none" w:sz="0" w:space="0" w:color="auto"/>
        <w:right w:val="none" w:sz="0" w:space="0" w:color="auto"/>
      </w:divBdr>
    </w:div>
    <w:div w:id="1367943294">
      <w:bodyDiv w:val="1"/>
      <w:marLeft w:val="0"/>
      <w:marRight w:val="0"/>
      <w:marTop w:val="0"/>
      <w:marBottom w:val="0"/>
      <w:divBdr>
        <w:top w:val="none" w:sz="0" w:space="0" w:color="auto"/>
        <w:left w:val="none" w:sz="0" w:space="0" w:color="auto"/>
        <w:bottom w:val="none" w:sz="0" w:space="0" w:color="auto"/>
        <w:right w:val="none" w:sz="0" w:space="0" w:color="auto"/>
      </w:divBdr>
    </w:div>
    <w:div w:id="1638611394">
      <w:bodyDiv w:val="1"/>
      <w:marLeft w:val="0"/>
      <w:marRight w:val="0"/>
      <w:marTop w:val="0"/>
      <w:marBottom w:val="0"/>
      <w:divBdr>
        <w:top w:val="none" w:sz="0" w:space="0" w:color="auto"/>
        <w:left w:val="none" w:sz="0" w:space="0" w:color="auto"/>
        <w:bottom w:val="none" w:sz="0" w:space="0" w:color="auto"/>
        <w:right w:val="none" w:sz="0" w:space="0" w:color="auto"/>
      </w:divBdr>
    </w:div>
    <w:div w:id="1684358566">
      <w:bodyDiv w:val="1"/>
      <w:marLeft w:val="0"/>
      <w:marRight w:val="0"/>
      <w:marTop w:val="0"/>
      <w:marBottom w:val="0"/>
      <w:divBdr>
        <w:top w:val="none" w:sz="0" w:space="0" w:color="auto"/>
        <w:left w:val="none" w:sz="0" w:space="0" w:color="auto"/>
        <w:bottom w:val="none" w:sz="0" w:space="0" w:color="auto"/>
        <w:right w:val="none" w:sz="0" w:space="0" w:color="auto"/>
      </w:divBdr>
    </w:div>
    <w:div w:id="1827234533">
      <w:bodyDiv w:val="1"/>
      <w:marLeft w:val="0"/>
      <w:marRight w:val="0"/>
      <w:marTop w:val="0"/>
      <w:marBottom w:val="0"/>
      <w:divBdr>
        <w:top w:val="none" w:sz="0" w:space="0" w:color="auto"/>
        <w:left w:val="none" w:sz="0" w:space="0" w:color="auto"/>
        <w:bottom w:val="none" w:sz="0" w:space="0" w:color="auto"/>
        <w:right w:val="none" w:sz="0" w:space="0" w:color="auto"/>
      </w:divBdr>
    </w:div>
    <w:div w:id="1987469503">
      <w:bodyDiv w:val="1"/>
      <w:marLeft w:val="0"/>
      <w:marRight w:val="0"/>
      <w:marTop w:val="0"/>
      <w:marBottom w:val="0"/>
      <w:divBdr>
        <w:top w:val="none" w:sz="0" w:space="0" w:color="auto"/>
        <w:left w:val="none" w:sz="0" w:space="0" w:color="auto"/>
        <w:bottom w:val="none" w:sz="0" w:space="0" w:color="auto"/>
        <w:right w:val="none" w:sz="0" w:space="0" w:color="auto"/>
      </w:divBdr>
    </w:div>
    <w:div w:id="21304668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2A45F0-E614-4C40-839C-E6C93C340C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7</Pages>
  <Words>2322</Words>
  <Characters>13238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Quỳnh Đỗ Như</cp:lastModifiedBy>
  <cp:revision>5</cp:revision>
  <cp:lastPrinted>2026-03-10T06:36:00Z</cp:lastPrinted>
  <dcterms:created xsi:type="dcterms:W3CDTF">2026-03-10T02:23:00Z</dcterms:created>
  <dcterms:modified xsi:type="dcterms:W3CDTF">2026-03-10T06:48:00Z</dcterms:modified>
</cp:coreProperties>
</file>