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331528ED"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 xml:space="preserve">: </w:t>
      </w:r>
      <w:r w:rsidR="0088615D">
        <w:rPr>
          <w:sz w:val="22"/>
          <w:szCs w:val="22"/>
        </w:rPr>
        <w:t xml:space="preserve">    </w:t>
      </w:r>
      <w:r w:rsidR="00521F04">
        <w:rPr>
          <w:spacing w:val="-1"/>
          <w:sz w:val="22"/>
          <w:szCs w:val="22"/>
        </w:rPr>
        <w:t>TA</w:t>
      </w:r>
      <w:r w:rsidR="0016668C">
        <w:rPr>
          <w:sz w:val="24"/>
          <w:szCs w:val="24"/>
        </w:rPr>
        <w:t>/HD/</w:t>
      </w:r>
      <w:r w:rsidR="0088615D">
        <w:rPr>
          <w:sz w:val="24"/>
          <w:szCs w:val="24"/>
        </w:rPr>
        <w:t>040</w:t>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có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từ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có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từ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r w:rsidRPr="006513F3">
        <w:rPr>
          <w:spacing w:val="2"/>
          <w:sz w:val="22"/>
          <w:szCs w:val="22"/>
        </w:rPr>
        <w:t>v</w:t>
      </w:r>
      <w:r w:rsidRPr="006513F3">
        <w:rPr>
          <w:sz w:val="22"/>
          <w:szCs w:val="22"/>
        </w:rPr>
        <w:t>à</w:t>
      </w:r>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bookmarkEnd w:id="1"/>
      <w:bookmarkEnd w:id="2"/>
      <w:bookmarkEnd w:id="3"/>
    </w:p>
    <w:p w14:paraId="6E45E907" w14:textId="77777777" w:rsidR="007D04A1" w:rsidRPr="006513F3" w:rsidRDefault="007D04A1" w:rsidP="007D04A1">
      <w:pPr>
        <w:ind w:left="100"/>
        <w:rPr>
          <w:sz w:val="22"/>
          <w:szCs w:val="22"/>
        </w:rPr>
      </w:pPr>
    </w:p>
    <w:p w14:paraId="707344E4" w14:textId="77777777" w:rsidR="00931C62" w:rsidRDefault="00931C62" w:rsidP="00931C62">
      <w:pPr>
        <w:ind w:left="100"/>
        <w:rPr>
          <w:sz w:val="22"/>
          <w:szCs w:val="22"/>
        </w:rPr>
      </w:pPr>
      <w:proofErr w:type="spellStart"/>
      <w:r>
        <w:rPr>
          <w:sz w:val="22"/>
          <w:szCs w:val="22"/>
        </w:rPr>
        <w:t>Hôm</w:t>
      </w:r>
      <w:proofErr w:type="spellEnd"/>
      <w:r>
        <w:rPr>
          <w:sz w:val="22"/>
          <w:szCs w:val="22"/>
        </w:rPr>
        <w:t xml:space="preserve"> n</w:t>
      </w:r>
      <w:r>
        <w:rPr>
          <w:spacing w:val="1"/>
          <w:sz w:val="22"/>
          <w:szCs w:val="22"/>
        </w:rPr>
        <w:t>a</w:t>
      </w:r>
      <w:r>
        <w:rPr>
          <w:spacing w:val="-5"/>
          <w:sz w:val="22"/>
          <w:szCs w:val="22"/>
        </w:rPr>
        <w:t>y</w:t>
      </w:r>
      <w:r>
        <w:rPr>
          <w:sz w:val="22"/>
          <w:szCs w:val="22"/>
        </w:rPr>
        <w:t xml:space="preserve">, </w:t>
      </w:r>
      <w:proofErr w:type="spellStart"/>
      <w:r>
        <w:rPr>
          <w:spacing w:val="2"/>
          <w:sz w:val="22"/>
          <w:szCs w:val="22"/>
        </w:rPr>
        <w:t>n</w:t>
      </w:r>
      <w:r>
        <w:rPr>
          <w:sz w:val="22"/>
          <w:szCs w:val="22"/>
        </w:rPr>
        <w:t>g</w:t>
      </w:r>
      <w:r>
        <w:rPr>
          <w:spacing w:val="4"/>
          <w:sz w:val="22"/>
          <w:szCs w:val="22"/>
        </w:rPr>
        <w:t>à</w:t>
      </w:r>
      <w:r>
        <w:rPr>
          <w:sz w:val="22"/>
          <w:szCs w:val="22"/>
        </w:rPr>
        <w:t>y</w:t>
      </w:r>
      <w:proofErr w:type="spellEnd"/>
      <w:r>
        <w:rPr>
          <w:spacing w:val="-4"/>
          <w:sz w:val="22"/>
          <w:szCs w:val="22"/>
        </w:rPr>
        <w:t xml:space="preserve"> 01 </w:t>
      </w:r>
      <w:proofErr w:type="spellStart"/>
      <w:r>
        <w:rPr>
          <w:sz w:val="22"/>
          <w:szCs w:val="22"/>
        </w:rPr>
        <w:t>thá</w:t>
      </w:r>
      <w:r>
        <w:rPr>
          <w:spacing w:val="2"/>
          <w:sz w:val="22"/>
          <w:szCs w:val="22"/>
        </w:rPr>
        <w:t>n</w:t>
      </w:r>
      <w:r>
        <w:rPr>
          <w:sz w:val="22"/>
          <w:szCs w:val="22"/>
        </w:rPr>
        <w:t>g</w:t>
      </w:r>
      <w:proofErr w:type="spellEnd"/>
      <w:r>
        <w:rPr>
          <w:sz w:val="22"/>
          <w:szCs w:val="22"/>
        </w:rPr>
        <w:t xml:space="preserve"> 01 </w:t>
      </w:r>
      <w:proofErr w:type="spellStart"/>
      <w:r>
        <w:rPr>
          <w:sz w:val="22"/>
          <w:szCs w:val="22"/>
        </w:rPr>
        <w:t>n</w:t>
      </w:r>
      <w:r>
        <w:rPr>
          <w:spacing w:val="-1"/>
          <w:sz w:val="22"/>
          <w:szCs w:val="22"/>
        </w:rPr>
        <w:t>ă</w:t>
      </w:r>
      <w:r>
        <w:rPr>
          <w:sz w:val="22"/>
          <w:szCs w:val="22"/>
        </w:rPr>
        <w:t>m</w:t>
      </w:r>
      <w:proofErr w:type="spellEnd"/>
      <w:r>
        <w:rPr>
          <w:sz w:val="22"/>
          <w:szCs w:val="22"/>
        </w:rPr>
        <w:t xml:space="preserve"> 2026, </w:t>
      </w:r>
      <w:proofErr w:type="spellStart"/>
      <w:r>
        <w:rPr>
          <w:spacing w:val="-1"/>
          <w:sz w:val="22"/>
          <w:szCs w:val="22"/>
        </w:rPr>
        <w:t>cá</w:t>
      </w:r>
      <w:r>
        <w:rPr>
          <w:sz w:val="22"/>
          <w:szCs w:val="22"/>
        </w:rPr>
        <w:t>c</w:t>
      </w:r>
      <w:proofErr w:type="spellEnd"/>
      <w:r>
        <w:rPr>
          <w:spacing w:val="-1"/>
          <w:sz w:val="22"/>
          <w:szCs w:val="22"/>
        </w:rPr>
        <w:t xml:space="preserve"> </w:t>
      </w:r>
      <w:r>
        <w:rPr>
          <w:spacing w:val="2"/>
          <w:sz w:val="22"/>
          <w:szCs w:val="22"/>
        </w:rPr>
        <w:t>b</w:t>
      </w:r>
      <w:r>
        <w:rPr>
          <w:spacing w:val="-1"/>
          <w:sz w:val="22"/>
          <w:szCs w:val="22"/>
        </w:rPr>
        <w:t>ê</w:t>
      </w:r>
      <w:r>
        <w:rPr>
          <w:sz w:val="22"/>
          <w:szCs w:val="22"/>
        </w:rPr>
        <w:t>n</w:t>
      </w:r>
      <w:r>
        <w:rPr>
          <w:spacing w:val="2"/>
          <w:sz w:val="22"/>
          <w:szCs w:val="22"/>
        </w:rPr>
        <w:t xml:space="preserve"> </w:t>
      </w:r>
      <w:proofErr w:type="spellStart"/>
      <w:r>
        <w:rPr>
          <w:spacing w:val="-2"/>
          <w:sz w:val="22"/>
          <w:szCs w:val="22"/>
        </w:rPr>
        <w:t>g</w:t>
      </w:r>
      <w:r>
        <w:rPr>
          <w:sz w:val="22"/>
          <w:szCs w:val="22"/>
        </w:rPr>
        <w:t>ồ</w:t>
      </w:r>
      <w:r>
        <w:rPr>
          <w:spacing w:val="3"/>
          <w:sz w:val="22"/>
          <w:szCs w:val="22"/>
        </w:rPr>
        <w:t>m</w:t>
      </w:r>
      <w:proofErr w:type="spellEnd"/>
      <w:r>
        <w:rPr>
          <w:sz w:val="22"/>
          <w:szCs w:val="22"/>
        </w:rPr>
        <w:t>:</w:t>
      </w:r>
    </w:p>
    <w:p w14:paraId="0B375DB1" w14:textId="77777777" w:rsidR="00B906A8" w:rsidRPr="006513F3" w:rsidRDefault="00B906A8">
      <w:pPr>
        <w:spacing w:before="16" w:line="260" w:lineRule="exact"/>
        <w:rPr>
          <w:sz w:val="22"/>
          <w:szCs w:val="22"/>
        </w:rPr>
      </w:pP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Tên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0EAB79A9" w14:textId="77777777" w:rsidR="00931C62" w:rsidRDefault="00931C62" w:rsidP="00931C62">
      <w:pPr>
        <w:tabs>
          <w:tab w:val="left" w:pos="1620"/>
          <w:tab w:val="left" w:pos="1800"/>
        </w:tabs>
        <w:spacing w:before="60" w:after="60" w:line="276" w:lineRule="auto"/>
        <w:ind w:left="100"/>
        <w:jc w:val="both"/>
        <w:rPr>
          <w:b/>
          <w:sz w:val="24"/>
          <w:szCs w:val="24"/>
        </w:rPr>
      </w:pPr>
      <w:r>
        <w:rPr>
          <w:b/>
          <w:spacing w:val="-2"/>
          <w:sz w:val="24"/>
          <w:szCs w:val="24"/>
        </w:rPr>
        <w:t>B</w:t>
      </w:r>
      <w:r>
        <w:rPr>
          <w:b/>
          <w:spacing w:val="-1"/>
          <w:sz w:val="24"/>
          <w:szCs w:val="24"/>
        </w:rPr>
        <w:t>ê</w:t>
      </w:r>
      <w:r>
        <w:rPr>
          <w:b/>
          <w:sz w:val="24"/>
          <w:szCs w:val="24"/>
        </w:rPr>
        <w:t>n</w:t>
      </w:r>
      <w:r>
        <w:rPr>
          <w:b/>
          <w:spacing w:val="2"/>
          <w:sz w:val="24"/>
          <w:szCs w:val="24"/>
        </w:rPr>
        <w:t xml:space="preserve"> </w:t>
      </w:r>
      <w:r>
        <w:rPr>
          <w:b/>
          <w:sz w:val="24"/>
          <w:szCs w:val="24"/>
        </w:rPr>
        <w:t>B:</w:t>
      </w:r>
      <w:r>
        <w:rPr>
          <w:b/>
          <w:spacing w:val="1"/>
          <w:sz w:val="24"/>
          <w:szCs w:val="24"/>
        </w:rPr>
        <w:t xml:space="preserve"> </w:t>
      </w:r>
      <w:proofErr w:type="gramStart"/>
      <w:r>
        <w:rPr>
          <w:b/>
          <w:spacing w:val="1"/>
          <w:sz w:val="24"/>
          <w:szCs w:val="24"/>
          <w:lang w:val="vi-VN"/>
        </w:rPr>
        <w:tab/>
      </w:r>
      <w:r>
        <w:rPr>
          <w:b/>
          <w:spacing w:val="1"/>
          <w:sz w:val="24"/>
          <w:szCs w:val="24"/>
        </w:rPr>
        <w:t xml:space="preserve">  CÔNG</w:t>
      </w:r>
      <w:proofErr w:type="gramEnd"/>
      <w:r>
        <w:rPr>
          <w:b/>
          <w:spacing w:val="1"/>
          <w:sz w:val="24"/>
          <w:szCs w:val="24"/>
        </w:rPr>
        <w:t xml:space="preserve"> TY CỔ PHẦN THƯƠNG MẠI VÀ DU LỊCH 365 CARE</w:t>
      </w:r>
    </w:p>
    <w:p w14:paraId="6366F3DA" w14:textId="77777777" w:rsidR="00931C62" w:rsidRDefault="00931C62" w:rsidP="00931C62">
      <w:pPr>
        <w:tabs>
          <w:tab w:val="left" w:pos="1620"/>
          <w:tab w:val="left" w:pos="1800"/>
        </w:tabs>
        <w:spacing w:line="276" w:lineRule="auto"/>
        <w:ind w:left="100"/>
        <w:jc w:val="both"/>
        <w:rPr>
          <w:sz w:val="24"/>
          <w:szCs w:val="24"/>
        </w:rPr>
      </w:pPr>
      <w:proofErr w:type="spellStart"/>
      <w:r>
        <w:rPr>
          <w:sz w:val="24"/>
          <w:szCs w:val="24"/>
        </w:rPr>
        <w:t>Địa</w:t>
      </w:r>
      <w:proofErr w:type="spellEnd"/>
      <w:r>
        <w:rPr>
          <w:spacing w:val="-1"/>
          <w:sz w:val="24"/>
          <w:szCs w:val="24"/>
        </w:rPr>
        <w:t xml:space="preserve"> </w:t>
      </w:r>
      <w:proofErr w:type="spellStart"/>
      <w:r>
        <w:rPr>
          <w:spacing w:val="-1"/>
          <w:sz w:val="24"/>
          <w:szCs w:val="24"/>
        </w:rPr>
        <w:t>c</w:t>
      </w:r>
      <w:r>
        <w:rPr>
          <w:sz w:val="24"/>
          <w:szCs w:val="24"/>
        </w:rPr>
        <w:t>hỉ</w:t>
      </w:r>
      <w:proofErr w:type="spellEnd"/>
      <w:r>
        <w:rPr>
          <w:sz w:val="24"/>
          <w:szCs w:val="24"/>
        </w:rPr>
        <w:t>:</w:t>
      </w:r>
      <w:r>
        <w:rPr>
          <w:sz w:val="24"/>
          <w:szCs w:val="24"/>
          <w:lang w:val="vi-VN"/>
        </w:rPr>
        <w:t xml:space="preserve"> </w:t>
      </w:r>
      <w:proofErr w:type="gramStart"/>
      <w:r>
        <w:rPr>
          <w:sz w:val="24"/>
          <w:szCs w:val="24"/>
          <w:lang w:val="vi-VN"/>
        </w:rPr>
        <w:tab/>
        <w:t xml:space="preserve">  </w:t>
      </w:r>
      <w:proofErr w:type="spellStart"/>
      <w:r>
        <w:rPr>
          <w:sz w:val="24"/>
          <w:szCs w:val="24"/>
        </w:rPr>
        <w:t>Tầng</w:t>
      </w:r>
      <w:proofErr w:type="spellEnd"/>
      <w:proofErr w:type="gramEnd"/>
      <w:r>
        <w:rPr>
          <w:sz w:val="24"/>
          <w:szCs w:val="24"/>
        </w:rPr>
        <w:t xml:space="preserve"> 10 – </w:t>
      </w:r>
      <w:proofErr w:type="spellStart"/>
      <w:r>
        <w:rPr>
          <w:sz w:val="24"/>
          <w:szCs w:val="24"/>
        </w:rPr>
        <w:t>Tòa</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Ladeco</w:t>
      </w:r>
      <w:proofErr w:type="spellEnd"/>
      <w:r>
        <w:rPr>
          <w:sz w:val="24"/>
          <w:szCs w:val="24"/>
        </w:rPr>
        <w:t xml:space="preserve">, 266 </w:t>
      </w:r>
      <w:proofErr w:type="spellStart"/>
      <w:r>
        <w:rPr>
          <w:sz w:val="24"/>
          <w:szCs w:val="24"/>
        </w:rPr>
        <w:t>Đội</w:t>
      </w:r>
      <w:proofErr w:type="spellEnd"/>
      <w:r>
        <w:rPr>
          <w:sz w:val="24"/>
          <w:szCs w:val="24"/>
        </w:rPr>
        <w:t xml:space="preserve"> </w:t>
      </w:r>
      <w:proofErr w:type="spellStart"/>
      <w:r>
        <w:rPr>
          <w:sz w:val="24"/>
          <w:szCs w:val="24"/>
        </w:rPr>
        <w:t>Cấn</w:t>
      </w:r>
      <w:proofErr w:type="spellEnd"/>
      <w:r>
        <w:rPr>
          <w:sz w:val="24"/>
          <w:szCs w:val="24"/>
        </w:rPr>
        <w:t xml:space="preserve">, </w:t>
      </w:r>
      <w:proofErr w:type="spellStart"/>
      <w:r>
        <w:rPr>
          <w:sz w:val="24"/>
          <w:szCs w:val="24"/>
        </w:rPr>
        <w:t>Phường</w:t>
      </w:r>
      <w:proofErr w:type="spellEnd"/>
      <w:r>
        <w:rPr>
          <w:sz w:val="24"/>
          <w:szCs w:val="24"/>
        </w:rPr>
        <w:t xml:space="preserve"> Ngọc </w:t>
      </w:r>
      <w:proofErr w:type="spellStart"/>
      <w:r>
        <w:rPr>
          <w:sz w:val="24"/>
          <w:szCs w:val="24"/>
        </w:rPr>
        <w:t>Hà</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phố</w:t>
      </w:r>
      <w:proofErr w:type="spellEnd"/>
      <w:r>
        <w:rPr>
          <w:sz w:val="24"/>
          <w:szCs w:val="24"/>
        </w:rPr>
        <w:t xml:space="preserve"> </w:t>
      </w:r>
      <w:proofErr w:type="spellStart"/>
      <w:r>
        <w:rPr>
          <w:sz w:val="24"/>
          <w:szCs w:val="24"/>
        </w:rPr>
        <w:t>Hà</w:t>
      </w:r>
      <w:proofErr w:type="spellEnd"/>
      <w:r>
        <w:rPr>
          <w:sz w:val="24"/>
          <w:szCs w:val="24"/>
        </w:rPr>
        <w:t xml:space="preserve"> </w:t>
      </w:r>
      <w:proofErr w:type="spellStart"/>
      <w:r>
        <w:rPr>
          <w:sz w:val="24"/>
          <w:szCs w:val="24"/>
        </w:rPr>
        <w:t>Nội</w:t>
      </w:r>
      <w:proofErr w:type="spellEnd"/>
    </w:p>
    <w:p w14:paraId="7FA5D985" w14:textId="77777777" w:rsidR="00931C62" w:rsidRDefault="00931C62" w:rsidP="00931C62">
      <w:pPr>
        <w:tabs>
          <w:tab w:val="left" w:pos="1620"/>
          <w:tab w:val="left" w:pos="1800"/>
        </w:tabs>
        <w:spacing w:line="276" w:lineRule="auto"/>
        <w:ind w:left="100"/>
        <w:jc w:val="both"/>
        <w:rPr>
          <w:sz w:val="24"/>
          <w:szCs w:val="24"/>
        </w:rPr>
      </w:pPr>
      <w:proofErr w:type="spellStart"/>
      <w:r>
        <w:rPr>
          <w:sz w:val="24"/>
          <w:szCs w:val="24"/>
        </w:rPr>
        <w:t>Đi</w:t>
      </w:r>
      <w:r>
        <w:rPr>
          <w:spacing w:val="-1"/>
          <w:sz w:val="24"/>
          <w:szCs w:val="24"/>
        </w:rPr>
        <w:t>ệ</w:t>
      </w:r>
      <w:r>
        <w:rPr>
          <w:sz w:val="24"/>
          <w:szCs w:val="24"/>
        </w:rPr>
        <w:t>n</w:t>
      </w:r>
      <w:proofErr w:type="spellEnd"/>
      <w:r>
        <w:rPr>
          <w:sz w:val="24"/>
          <w:szCs w:val="24"/>
        </w:rPr>
        <w:t xml:space="preserve"> </w:t>
      </w:r>
      <w:proofErr w:type="spellStart"/>
      <w:r>
        <w:rPr>
          <w:sz w:val="24"/>
          <w:szCs w:val="24"/>
        </w:rPr>
        <w:t>thoại</w:t>
      </w:r>
      <w:proofErr w:type="spellEnd"/>
      <w:r>
        <w:rPr>
          <w:sz w:val="24"/>
          <w:szCs w:val="24"/>
        </w:rPr>
        <w:t>:</w:t>
      </w:r>
      <w:proofErr w:type="gramStart"/>
      <w:r>
        <w:rPr>
          <w:sz w:val="24"/>
          <w:szCs w:val="24"/>
          <w:lang w:val="vi-VN"/>
        </w:rPr>
        <w:tab/>
        <w:t xml:space="preserve">  </w:t>
      </w:r>
      <w:r>
        <w:rPr>
          <w:sz w:val="24"/>
          <w:szCs w:val="24"/>
        </w:rPr>
        <w:t>024</w:t>
      </w:r>
      <w:proofErr w:type="gramEnd"/>
      <w:r>
        <w:rPr>
          <w:sz w:val="24"/>
          <w:szCs w:val="24"/>
        </w:rPr>
        <w:t xml:space="preserve"> 7300 2622</w:t>
      </w:r>
    </w:p>
    <w:p w14:paraId="1896AFAA" w14:textId="77777777" w:rsidR="00931C62" w:rsidRDefault="00931C62" w:rsidP="00931C62">
      <w:pPr>
        <w:tabs>
          <w:tab w:val="left" w:pos="1620"/>
          <w:tab w:val="left" w:pos="1800"/>
        </w:tabs>
        <w:spacing w:line="276" w:lineRule="auto"/>
        <w:ind w:left="100" w:right="985"/>
        <w:jc w:val="both"/>
        <w:rPr>
          <w:sz w:val="24"/>
          <w:szCs w:val="24"/>
        </w:rPr>
      </w:pPr>
      <w:r>
        <w:rPr>
          <w:sz w:val="24"/>
          <w:szCs w:val="24"/>
          <w:lang w:val="vi-VN"/>
        </w:rPr>
        <w:t>Email</w:t>
      </w:r>
      <w:r>
        <w:rPr>
          <w:sz w:val="24"/>
          <w:szCs w:val="24"/>
        </w:rPr>
        <w:t>:</w:t>
      </w:r>
      <w:r>
        <w:rPr>
          <w:sz w:val="24"/>
          <w:szCs w:val="24"/>
          <w:lang w:val="vi-VN"/>
        </w:rPr>
        <w:t xml:space="preserve"> </w:t>
      </w:r>
      <w:r>
        <w:rPr>
          <w:sz w:val="24"/>
          <w:szCs w:val="24"/>
          <w:lang w:val="vi-VN"/>
        </w:rPr>
        <w:tab/>
      </w:r>
      <w:r>
        <w:rPr>
          <w:sz w:val="24"/>
          <w:szCs w:val="24"/>
        </w:rPr>
        <w:t xml:space="preserve">  info@365caretravel.com   </w:t>
      </w:r>
      <w:r>
        <w:rPr>
          <w:sz w:val="24"/>
          <w:szCs w:val="24"/>
        </w:rPr>
        <w:tab/>
      </w:r>
      <w:r>
        <w:rPr>
          <w:sz w:val="24"/>
          <w:szCs w:val="24"/>
        </w:rPr>
        <w:tab/>
      </w:r>
      <w:r>
        <w:rPr>
          <w:sz w:val="24"/>
          <w:szCs w:val="24"/>
        </w:rPr>
        <w:tab/>
      </w:r>
    </w:p>
    <w:p w14:paraId="67DDD968" w14:textId="77777777" w:rsidR="00931C62" w:rsidRDefault="00931C62" w:rsidP="00931C62">
      <w:pPr>
        <w:tabs>
          <w:tab w:val="left" w:pos="1620"/>
          <w:tab w:val="left" w:pos="1800"/>
        </w:tabs>
        <w:spacing w:before="120" w:after="120" w:line="276" w:lineRule="auto"/>
        <w:ind w:left="100"/>
        <w:jc w:val="both"/>
        <w:rPr>
          <w:rFonts w:eastAsia="Calibri"/>
          <w:sz w:val="24"/>
          <w:szCs w:val="24"/>
        </w:rPr>
      </w:pPr>
      <w:proofErr w:type="spellStart"/>
      <w:r>
        <w:rPr>
          <w:rFonts w:eastAsia="Calibri"/>
          <w:sz w:val="24"/>
          <w:szCs w:val="24"/>
        </w:rPr>
        <w:t>Đại</w:t>
      </w:r>
      <w:proofErr w:type="spellEnd"/>
      <w:r>
        <w:rPr>
          <w:rFonts w:eastAsia="Calibri"/>
          <w:sz w:val="24"/>
          <w:szCs w:val="24"/>
        </w:rPr>
        <w:t xml:space="preserve"> </w:t>
      </w:r>
      <w:proofErr w:type="spellStart"/>
      <w:r>
        <w:rPr>
          <w:rFonts w:eastAsia="Calibri"/>
          <w:sz w:val="24"/>
          <w:szCs w:val="24"/>
        </w:rPr>
        <w:t>diệ</w:t>
      </w:r>
      <w:proofErr w:type="spellEnd"/>
      <w:r>
        <w:rPr>
          <w:rFonts w:eastAsia="Calibri"/>
          <w:sz w:val="24"/>
          <w:szCs w:val="24"/>
          <w:lang w:val="vi-VN"/>
        </w:rPr>
        <w:t>n</w:t>
      </w:r>
      <w:r>
        <w:rPr>
          <w:rFonts w:eastAsia="Calibri"/>
          <w:sz w:val="24"/>
          <w:szCs w:val="24"/>
        </w:rPr>
        <w:t xml:space="preserve">: </w:t>
      </w:r>
      <w:proofErr w:type="gramStart"/>
      <w:r>
        <w:rPr>
          <w:rFonts w:eastAsia="Calibri"/>
          <w:sz w:val="24"/>
          <w:szCs w:val="24"/>
          <w:lang w:val="vi-VN"/>
        </w:rPr>
        <w:tab/>
        <w:t xml:space="preserve">  </w:t>
      </w:r>
      <w:proofErr w:type="spellStart"/>
      <w:r>
        <w:rPr>
          <w:rFonts w:eastAsia="Calibri"/>
          <w:b/>
          <w:sz w:val="24"/>
          <w:szCs w:val="24"/>
        </w:rPr>
        <w:t>Bà</w:t>
      </w:r>
      <w:proofErr w:type="spellEnd"/>
      <w:proofErr w:type="gramEnd"/>
      <w:r>
        <w:rPr>
          <w:rFonts w:eastAsia="Calibri"/>
          <w:b/>
          <w:sz w:val="24"/>
          <w:szCs w:val="24"/>
        </w:rPr>
        <w:t xml:space="preserve"> </w:t>
      </w:r>
      <w:proofErr w:type="spellStart"/>
      <w:r>
        <w:rPr>
          <w:rFonts w:eastAsia="Calibri"/>
          <w:b/>
          <w:sz w:val="24"/>
          <w:szCs w:val="24"/>
        </w:rPr>
        <w:t>Doãn</w:t>
      </w:r>
      <w:proofErr w:type="spellEnd"/>
      <w:r>
        <w:rPr>
          <w:rFonts w:eastAsia="Calibri"/>
          <w:b/>
          <w:sz w:val="24"/>
          <w:szCs w:val="24"/>
        </w:rPr>
        <w:t xml:space="preserve"> Ngọc </w:t>
      </w:r>
      <w:proofErr w:type="spellStart"/>
      <w:r>
        <w:rPr>
          <w:rFonts w:eastAsia="Calibri"/>
          <w:b/>
          <w:sz w:val="24"/>
          <w:szCs w:val="24"/>
        </w:rPr>
        <w:t>Ánh</w:t>
      </w:r>
      <w:proofErr w:type="spellEnd"/>
      <w:r>
        <w:rPr>
          <w:rFonts w:eastAsia="Calibri"/>
          <w:b/>
          <w:sz w:val="24"/>
          <w:szCs w:val="24"/>
        </w:rPr>
        <w:t xml:space="preserve">         </w:t>
      </w:r>
      <w:r>
        <w:rPr>
          <w:rFonts w:eastAsia="Calibri"/>
          <w:sz w:val="24"/>
          <w:szCs w:val="24"/>
        </w:rPr>
        <w:t xml:space="preserve">             </w:t>
      </w:r>
      <w:proofErr w:type="spellStart"/>
      <w:r>
        <w:rPr>
          <w:rFonts w:eastAsia="Calibri"/>
          <w:sz w:val="24"/>
          <w:szCs w:val="24"/>
        </w:rPr>
        <w:t>Chức</w:t>
      </w:r>
      <w:proofErr w:type="spellEnd"/>
      <w:r>
        <w:rPr>
          <w:rFonts w:eastAsia="Calibri"/>
          <w:sz w:val="24"/>
          <w:szCs w:val="24"/>
        </w:rPr>
        <w:t xml:space="preserve"> </w:t>
      </w:r>
      <w:proofErr w:type="spellStart"/>
      <w:r>
        <w:rPr>
          <w:rFonts w:eastAsia="Calibri"/>
          <w:sz w:val="24"/>
          <w:szCs w:val="24"/>
        </w:rPr>
        <w:t>vụ</w:t>
      </w:r>
      <w:proofErr w:type="spellEnd"/>
      <w:r>
        <w:rPr>
          <w:rFonts w:eastAsia="Calibri"/>
          <w:sz w:val="24"/>
          <w:szCs w:val="24"/>
        </w:rPr>
        <w:t xml:space="preserve">: </w:t>
      </w:r>
      <w:proofErr w:type="spellStart"/>
      <w:r>
        <w:rPr>
          <w:rFonts w:eastAsia="Calibri"/>
          <w:sz w:val="24"/>
          <w:szCs w:val="24"/>
        </w:rPr>
        <w:t>Giám</w:t>
      </w:r>
      <w:proofErr w:type="spellEnd"/>
      <w:r>
        <w:rPr>
          <w:rFonts w:eastAsia="Calibri"/>
          <w:sz w:val="24"/>
          <w:szCs w:val="24"/>
        </w:rPr>
        <w:t xml:space="preserve"> </w:t>
      </w:r>
      <w:proofErr w:type="spellStart"/>
      <w:r>
        <w:rPr>
          <w:rFonts w:eastAsia="Calibri"/>
          <w:sz w:val="24"/>
          <w:szCs w:val="24"/>
        </w:rPr>
        <w:t>đốc</w:t>
      </w:r>
      <w:proofErr w:type="spellEnd"/>
    </w:p>
    <w:p w14:paraId="44EA6404" w14:textId="77777777" w:rsidR="00931C62" w:rsidRDefault="00931C62" w:rsidP="00931C62">
      <w:pPr>
        <w:tabs>
          <w:tab w:val="left" w:pos="1620"/>
          <w:tab w:val="left" w:pos="1800"/>
        </w:tabs>
        <w:spacing w:before="120" w:after="120" w:line="276" w:lineRule="auto"/>
        <w:ind w:left="100"/>
        <w:jc w:val="both"/>
        <w:rPr>
          <w:rFonts w:eastAsia="Calibri"/>
          <w:sz w:val="24"/>
          <w:szCs w:val="24"/>
        </w:rPr>
      </w:pPr>
      <w:proofErr w:type="spellStart"/>
      <w:r>
        <w:rPr>
          <w:rFonts w:eastAsia="Calibri"/>
          <w:sz w:val="24"/>
          <w:szCs w:val="24"/>
        </w:rPr>
        <w:t>Mã</w:t>
      </w:r>
      <w:proofErr w:type="spellEnd"/>
      <w:r>
        <w:rPr>
          <w:rFonts w:eastAsia="Calibri"/>
          <w:sz w:val="24"/>
          <w:szCs w:val="24"/>
        </w:rPr>
        <w:t xml:space="preserve"> </w:t>
      </w:r>
      <w:proofErr w:type="spellStart"/>
      <w:r>
        <w:rPr>
          <w:rFonts w:eastAsia="Calibri"/>
          <w:sz w:val="24"/>
          <w:szCs w:val="24"/>
        </w:rPr>
        <w:t>số</w:t>
      </w:r>
      <w:proofErr w:type="spellEnd"/>
      <w:r>
        <w:rPr>
          <w:rFonts w:eastAsia="Calibri"/>
          <w:sz w:val="24"/>
          <w:szCs w:val="24"/>
        </w:rPr>
        <w:t xml:space="preserve"> </w:t>
      </w:r>
      <w:proofErr w:type="spellStart"/>
      <w:r>
        <w:rPr>
          <w:rFonts w:eastAsia="Calibri"/>
          <w:sz w:val="24"/>
          <w:szCs w:val="24"/>
        </w:rPr>
        <w:t>thuế</w:t>
      </w:r>
      <w:proofErr w:type="spellEnd"/>
      <w:r>
        <w:rPr>
          <w:rFonts w:eastAsia="Calibri"/>
          <w:sz w:val="24"/>
          <w:szCs w:val="24"/>
        </w:rPr>
        <w:t>:</w:t>
      </w:r>
      <w:r>
        <w:rPr>
          <w:sz w:val="24"/>
          <w:szCs w:val="24"/>
          <w:lang w:val="vi-VN"/>
        </w:rPr>
        <w:t xml:space="preserve"> </w:t>
      </w:r>
      <w:proofErr w:type="gramStart"/>
      <w:r>
        <w:rPr>
          <w:sz w:val="24"/>
          <w:szCs w:val="24"/>
          <w:lang w:val="vi-VN"/>
        </w:rPr>
        <w:tab/>
        <w:t xml:space="preserve">  </w:t>
      </w:r>
      <w:r>
        <w:rPr>
          <w:sz w:val="24"/>
          <w:szCs w:val="24"/>
        </w:rPr>
        <w:t>0110671681</w:t>
      </w:r>
      <w:proofErr w:type="gramEnd"/>
    </w:p>
    <w:p w14:paraId="6F0BC33E" w14:textId="77777777" w:rsidR="00931C62" w:rsidRDefault="00931C62" w:rsidP="00931C62">
      <w:pPr>
        <w:tabs>
          <w:tab w:val="left" w:pos="1620"/>
          <w:tab w:val="left" w:pos="1800"/>
        </w:tabs>
        <w:spacing w:line="276" w:lineRule="auto"/>
        <w:ind w:left="100"/>
        <w:jc w:val="both"/>
        <w:rPr>
          <w:sz w:val="24"/>
          <w:szCs w:val="24"/>
        </w:rPr>
      </w:pPr>
      <w:proofErr w:type="spellStart"/>
      <w:r>
        <w:rPr>
          <w:rFonts w:eastAsia="Calibri"/>
          <w:sz w:val="24"/>
          <w:szCs w:val="24"/>
        </w:rPr>
        <w:t>Số</w:t>
      </w:r>
      <w:proofErr w:type="spellEnd"/>
      <w:r>
        <w:rPr>
          <w:rFonts w:eastAsia="Calibri"/>
          <w:sz w:val="24"/>
          <w:szCs w:val="24"/>
        </w:rPr>
        <w:t xml:space="preserve"> </w:t>
      </w:r>
      <w:proofErr w:type="spellStart"/>
      <w:r>
        <w:rPr>
          <w:rFonts w:eastAsia="Calibri"/>
          <w:sz w:val="24"/>
          <w:szCs w:val="24"/>
        </w:rPr>
        <w:t>tài</w:t>
      </w:r>
      <w:proofErr w:type="spellEnd"/>
      <w:r>
        <w:rPr>
          <w:rFonts w:eastAsia="Calibri"/>
          <w:sz w:val="24"/>
          <w:szCs w:val="24"/>
        </w:rPr>
        <w:t xml:space="preserve"> </w:t>
      </w:r>
      <w:proofErr w:type="spellStart"/>
      <w:r>
        <w:rPr>
          <w:rFonts w:eastAsia="Calibri"/>
          <w:sz w:val="24"/>
          <w:szCs w:val="24"/>
        </w:rPr>
        <w:t>khoả</w:t>
      </w:r>
      <w:proofErr w:type="spellEnd"/>
      <w:r>
        <w:rPr>
          <w:rFonts w:eastAsia="Calibri"/>
          <w:sz w:val="24"/>
          <w:szCs w:val="24"/>
          <w:lang w:val="vi-VN"/>
        </w:rPr>
        <w:t>n</w:t>
      </w:r>
      <w:r>
        <w:rPr>
          <w:rFonts w:eastAsia="Calibri"/>
          <w:sz w:val="24"/>
          <w:szCs w:val="24"/>
        </w:rPr>
        <w:t>:</w:t>
      </w:r>
      <w:r>
        <w:rPr>
          <w:rFonts w:eastAsia="Calibri"/>
          <w:sz w:val="24"/>
          <w:szCs w:val="24"/>
          <w:lang w:val="vi-VN"/>
        </w:rPr>
        <w:t xml:space="preserve"> </w:t>
      </w:r>
      <w:proofErr w:type="gramStart"/>
      <w:r>
        <w:rPr>
          <w:rFonts w:eastAsia="Calibri"/>
          <w:sz w:val="24"/>
          <w:szCs w:val="24"/>
          <w:lang w:val="vi-VN"/>
        </w:rPr>
        <w:tab/>
        <w:t xml:space="preserve">  </w:t>
      </w:r>
      <w:r>
        <w:rPr>
          <w:rFonts w:eastAsia="Calibri"/>
          <w:sz w:val="24"/>
          <w:szCs w:val="24"/>
        </w:rPr>
        <w:t>1024122316</w:t>
      </w:r>
      <w:proofErr w:type="gramEnd"/>
    </w:p>
    <w:p w14:paraId="314E20E7" w14:textId="77777777" w:rsidR="00931C62" w:rsidRDefault="00931C62" w:rsidP="00931C62">
      <w:pPr>
        <w:tabs>
          <w:tab w:val="left" w:pos="1620"/>
          <w:tab w:val="left" w:pos="1800"/>
        </w:tabs>
        <w:spacing w:before="120" w:after="120" w:line="276" w:lineRule="auto"/>
        <w:ind w:left="100"/>
        <w:jc w:val="both"/>
        <w:rPr>
          <w:sz w:val="22"/>
          <w:szCs w:val="22"/>
        </w:rPr>
      </w:pPr>
      <w:proofErr w:type="spellStart"/>
      <w:r>
        <w:rPr>
          <w:rFonts w:eastAsia="Calibri"/>
          <w:sz w:val="24"/>
          <w:szCs w:val="24"/>
        </w:rPr>
        <w:t>Tại</w:t>
      </w:r>
      <w:proofErr w:type="spellEnd"/>
      <w:r>
        <w:rPr>
          <w:rFonts w:eastAsia="Calibri"/>
          <w:sz w:val="24"/>
          <w:szCs w:val="24"/>
        </w:rPr>
        <w:t xml:space="preserve"> </w:t>
      </w:r>
      <w:proofErr w:type="spellStart"/>
      <w:r>
        <w:rPr>
          <w:rFonts w:eastAsia="Calibri"/>
          <w:sz w:val="24"/>
          <w:szCs w:val="24"/>
        </w:rPr>
        <w:t>ngân</w:t>
      </w:r>
      <w:proofErr w:type="spellEnd"/>
      <w:r>
        <w:rPr>
          <w:rFonts w:eastAsia="Calibri"/>
          <w:sz w:val="24"/>
          <w:szCs w:val="24"/>
        </w:rPr>
        <w:t xml:space="preserve"> hàng:</w:t>
      </w:r>
      <w:r>
        <w:rPr>
          <w:rFonts w:eastAsia="Calibri"/>
          <w:sz w:val="24"/>
          <w:szCs w:val="24"/>
          <w:lang w:val="vi-VN"/>
        </w:rPr>
        <w:t xml:space="preserve"> </w:t>
      </w:r>
      <w:proofErr w:type="gramStart"/>
      <w:r>
        <w:rPr>
          <w:rFonts w:eastAsia="Calibri"/>
          <w:sz w:val="24"/>
          <w:szCs w:val="24"/>
          <w:lang w:val="vi-VN"/>
        </w:rPr>
        <w:tab/>
        <w:t xml:space="preserve">  </w:t>
      </w:r>
      <w:proofErr w:type="spellStart"/>
      <w:r>
        <w:rPr>
          <w:rFonts w:eastAsia="Calibri"/>
          <w:sz w:val="24"/>
          <w:szCs w:val="24"/>
        </w:rPr>
        <w:t>Ngân</w:t>
      </w:r>
      <w:proofErr w:type="spellEnd"/>
      <w:proofErr w:type="gramEnd"/>
      <w:r>
        <w:rPr>
          <w:rFonts w:eastAsia="Calibri"/>
          <w:sz w:val="24"/>
          <w:szCs w:val="24"/>
        </w:rPr>
        <w:t xml:space="preserve"> hàng TMCP </w:t>
      </w:r>
      <w:proofErr w:type="spellStart"/>
      <w:r>
        <w:rPr>
          <w:rFonts w:eastAsia="Calibri"/>
          <w:sz w:val="24"/>
          <w:szCs w:val="24"/>
        </w:rPr>
        <w:t>Sài</w:t>
      </w:r>
      <w:proofErr w:type="spellEnd"/>
      <w:r>
        <w:rPr>
          <w:rFonts w:eastAsia="Calibri"/>
          <w:sz w:val="24"/>
          <w:szCs w:val="24"/>
        </w:rPr>
        <w:t xml:space="preserve"> </w:t>
      </w:r>
      <w:proofErr w:type="spellStart"/>
      <w:r>
        <w:rPr>
          <w:rFonts w:eastAsia="Calibri"/>
          <w:sz w:val="24"/>
          <w:szCs w:val="24"/>
        </w:rPr>
        <w:t>Gòn</w:t>
      </w:r>
      <w:proofErr w:type="spellEnd"/>
      <w:r>
        <w:rPr>
          <w:rFonts w:eastAsia="Calibri"/>
          <w:sz w:val="24"/>
          <w:szCs w:val="24"/>
        </w:rPr>
        <w:t xml:space="preserve"> - </w:t>
      </w:r>
      <w:proofErr w:type="spellStart"/>
      <w:r>
        <w:rPr>
          <w:rFonts w:eastAsia="Calibri"/>
          <w:sz w:val="24"/>
          <w:szCs w:val="24"/>
        </w:rPr>
        <w:t>Hà</w:t>
      </w:r>
      <w:proofErr w:type="spellEnd"/>
      <w:r>
        <w:rPr>
          <w:rFonts w:eastAsia="Calibri"/>
          <w:sz w:val="24"/>
          <w:szCs w:val="24"/>
        </w:rPr>
        <w:t xml:space="preserve"> </w:t>
      </w:r>
      <w:proofErr w:type="spellStart"/>
      <w:r>
        <w:rPr>
          <w:rFonts w:eastAsia="Calibri"/>
          <w:sz w:val="24"/>
          <w:szCs w:val="24"/>
        </w:rPr>
        <w:t>Nội</w:t>
      </w:r>
      <w:proofErr w:type="spellEnd"/>
      <w:r>
        <w:rPr>
          <w:rFonts w:eastAsia="Calibri"/>
          <w:sz w:val="24"/>
          <w:szCs w:val="24"/>
        </w:rPr>
        <w:t xml:space="preserve"> chi </w:t>
      </w:r>
      <w:proofErr w:type="spellStart"/>
      <w:r>
        <w:rPr>
          <w:rFonts w:eastAsia="Calibri"/>
          <w:sz w:val="24"/>
          <w:szCs w:val="24"/>
        </w:rPr>
        <w:t>nhánh</w:t>
      </w:r>
      <w:proofErr w:type="spellEnd"/>
      <w:r>
        <w:rPr>
          <w:rFonts w:eastAsia="Calibri"/>
          <w:sz w:val="24"/>
          <w:szCs w:val="24"/>
        </w:rPr>
        <w:t xml:space="preserve"> </w:t>
      </w:r>
      <w:proofErr w:type="spellStart"/>
      <w:r>
        <w:rPr>
          <w:rFonts w:eastAsia="Calibri"/>
          <w:sz w:val="24"/>
          <w:szCs w:val="24"/>
        </w:rPr>
        <w:t>Vạn</w:t>
      </w:r>
      <w:proofErr w:type="spellEnd"/>
      <w:r>
        <w:rPr>
          <w:rFonts w:eastAsia="Calibri"/>
          <w:sz w:val="24"/>
          <w:szCs w:val="24"/>
        </w:rPr>
        <w:t xml:space="preserve"> </w:t>
      </w:r>
      <w:proofErr w:type="spellStart"/>
      <w:r>
        <w:rPr>
          <w:rFonts w:eastAsia="Calibri"/>
          <w:sz w:val="24"/>
          <w:szCs w:val="24"/>
        </w:rPr>
        <w:t>Phúc</w:t>
      </w:r>
      <w:proofErr w:type="spellEnd"/>
      <w:r>
        <w:rPr>
          <w:rFonts w:eastAsia="Calibri"/>
          <w:sz w:val="24"/>
          <w:szCs w:val="24"/>
        </w:rPr>
        <w:t xml:space="preserve"> (SHB)</w:t>
      </w:r>
    </w:p>
    <w:p w14:paraId="39502E91" w14:textId="41D36BA8" w:rsidR="00B13C03" w:rsidRDefault="001B78DE">
      <w:pPr>
        <w:spacing w:before="16" w:line="260" w:lineRule="exact"/>
        <w:rPr>
          <w:iCs/>
          <w:sz w:val="22"/>
          <w:szCs w:val="22"/>
        </w:rPr>
      </w:pPr>
      <w:r w:rsidRPr="00AD5C17">
        <w:rPr>
          <w:iCs/>
          <w:sz w:val="22"/>
          <w:szCs w:val="22"/>
        </w:rPr>
        <w:t xml:space="preserve">Hai bên đồng ý ký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đồng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phòng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đây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là “Hợp đồng”) với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1F3EDCEA" w14:textId="3934C1B8"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w:t>
      </w:r>
      <w:r w:rsidR="00B278C6">
        <w:rPr>
          <w:b/>
          <w:noProof/>
          <w:sz w:val="22"/>
          <w:szCs w:val="22"/>
        </w:rPr>
        <w:t>5</w:t>
      </w:r>
      <w:r w:rsidRPr="006513F3">
        <w:rPr>
          <w:b/>
          <w:noProof/>
          <w:sz w:val="22"/>
          <w:szCs w:val="22"/>
        </w:rPr>
        <w:t xml:space="preserve">*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proofErr w:type="spellStart"/>
            <w:r w:rsidRPr="003B0B27">
              <w:rPr>
                <w:rFonts w:ascii="Cambria" w:eastAsia="Cambria" w:hAnsi="Cambria" w:cs="Cambria"/>
                <w:i/>
                <w:sz w:val="24"/>
                <w:szCs w:val="22"/>
              </w:rPr>
              <w:t>Trong</w:t>
            </w:r>
            <w:proofErr w:type="spellEnd"/>
            <w:r w:rsidRPr="003B0B27">
              <w:rPr>
                <w:rFonts w:ascii="Cambria" w:eastAsia="Cambria" w:hAnsi="Cambria" w:cs="Cambria"/>
                <w:i/>
                <w:sz w:val="24"/>
                <w:szCs w:val="22"/>
              </w:rPr>
              <w:t>,</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proofErr w:type="spellStart"/>
            <w:r w:rsidRPr="003B0B27">
              <w:rPr>
                <w:rFonts w:ascii="Cambria" w:eastAsia="Cambria" w:hAnsi="Cambria" w:cs="Cambria"/>
                <w:i/>
                <w:sz w:val="24"/>
                <w:szCs w:val="22"/>
              </w:rPr>
              <w:t>Dist</w:t>
            </w:r>
            <w:proofErr w:type="spellEnd"/>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14AF523F" w:rsidR="00936CE4" w:rsidRPr="00B278C6" w:rsidRDefault="00B278C6" w:rsidP="00893A1D">
            <w:pPr>
              <w:jc w:val="center"/>
              <w:rPr>
                <w:b/>
                <w:color w:val="000000"/>
                <w:sz w:val="22"/>
                <w:szCs w:val="22"/>
              </w:rPr>
            </w:pPr>
            <w:r w:rsidRPr="00B278C6">
              <w:rPr>
                <w:b/>
                <w:spacing w:val="-2"/>
              </w:rPr>
              <w:t>Ben Thanh Corner Room</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6E88DC99" w:rsidR="00936CE4" w:rsidRPr="00B278C6" w:rsidRDefault="00B278C6" w:rsidP="00893A1D">
            <w:pPr>
              <w:jc w:val="center"/>
              <w:rPr>
                <w:b/>
                <w:color w:val="000000"/>
                <w:sz w:val="22"/>
                <w:szCs w:val="22"/>
                <w:lang w:val="vi-VN"/>
              </w:rPr>
            </w:pPr>
            <w:r w:rsidRPr="00B278C6">
              <w:rPr>
                <w:b/>
              </w:rPr>
              <w:t>Saigon Tranquil Deluxe Room</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532FE50E" w:rsidR="00936CE4" w:rsidRPr="00B278C6" w:rsidRDefault="00B278C6" w:rsidP="00893A1D">
            <w:pPr>
              <w:spacing w:line="276" w:lineRule="auto"/>
              <w:jc w:val="center"/>
              <w:rPr>
                <w:b/>
                <w:color w:val="000000"/>
                <w:sz w:val="22"/>
                <w:szCs w:val="22"/>
              </w:rPr>
            </w:pPr>
            <w:r w:rsidRPr="00B278C6">
              <w:rPr>
                <w:b/>
                <w:spacing w:val="-2"/>
              </w:rPr>
              <w:t>Saigon View Deluxe Room</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42EFCC45" w:rsidR="00936CE4" w:rsidRPr="00B278C6" w:rsidRDefault="00B278C6" w:rsidP="00893A1D">
            <w:pPr>
              <w:spacing w:line="276" w:lineRule="auto"/>
              <w:jc w:val="center"/>
              <w:rPr>
                <w:b/>
                <w:color w:val="000000"/>
                <w:sz w:val="22"/>
                <w:szCs w:val="22"/>
              </w:rPr>
            </w:pPr>
            <w:r w:rsidRPr="00B278C6">
              <w:rPr>
                <w:b/>
              </w:rPr>
              <w:t>Ben Thanh Gem Deluxe Room</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6FBD3AB7" w14:textId="77634C48" w:rsidR="00936CE4" w:rsidRPr="00B278C6" w:rsidRDefault="00B278C6" w:rsidP="00893A1D">
            <w:pPr>
              <w:rPr>
                <w:b/>
                <w:color w:val="000000"/>
                <w:sz w:val="22"/>
                <w:szCs w:val="22"/>
              </w:rPr>
            </w:pPr>
            <w:r w:rsidRPr="00B278C6">
              <w:rPr>
                <w:rFonts w:eastAsia="Caladea"/>
                <w:b/>
                <w:spacing w:val="-2"/>
                <w:szCs w:val="22"/>
              </w:rPr>
              <w:t>Ben Thanh Gallery Premier</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0E30F67F" w:rsidR="00936CE4" w:rsidRPr="00B278C6" w:rsidRDefault="00B278C6" w:rsidP="00893A1D">
            <w:pPr>
              <w:jc w:val="center"/>
              <w:rPr>
                <w:b/>
                <w:color w:val="000000"/>
                <w:sz w:val="22"/>
                <w:szCs w:val="22"/>
              </w:rPr>
            </w:pPr>
            <w:r w:rsidRPr="00B278C6">
              <w:rPr>
                <w:b/>
              </w:rPr>
              <w:t xml:space="preserve">Saigon Executive </w:t>
            </w:r>
            <w:proofErr w:type="gramStart"/>
            <w:r w:rsidRPr="00B278C6">
              <w:rPr>
                <w:b/>
              </w:rPr>
              <w:t>By</w:t>
            </w:r>
            <w:proofErr w:type="gramEnd"/>
            <w:r w:rsidRPr="00B278C6">
              <w:rPr>
                <w:b/>
              </w:rPr>
              <w:t xml:space="preserve"> </w:t>
            </w:r>
            <w:proofErr w:type="spellStart"/>
            <w:r w:rsidRPr="00B278C6">
              <w:rPr>
                <w:b/>
              </w:rPr>
              <w:t>Alagon</w:t>
            </w:r>
            <w:proofErr w:type="spellEnd"/>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03CADEF8" w:rsidR="00936CE4" w:rsidRPr="00B278C6" w:rsidRDefault="00B278C6" w:rsidP="00893A1D">
            <w:pPr>
              <w:jc w:val="center"/>
              <w:rPr>
                <w:b/>
                <w:color w:val="000000"/>
                <w:sz w:val="22"/>
                <w:szCs w:val="22"/>
              </w:rPr>
            </w:pPr>
            <w:r w:rsidRPr="00B278C6">
              <w:rPr>
                <w:b/>
                <w:spacing w:val="-2"/>
              </w:rPr>
              <w:t>Ben Thanh City Lights Executive Room</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B35FB98" w:rsidR="00936CE4" w:rsidRPr="00B278C6" w:rsidRDefault="00B278C6" w:rsidP="00893A1D">
            <w:pPr>
              <w:jc w:val="center"/>
              <w:rPr>
                <w:b/>
                <w:sz w:val="22"/>
                <w:szCs w:val="22"/>
              </w:rPr>
            </w:pPr>
            <w:r w:rsidRPr="00B278C6">
              <w:rPr>
                <w:b/>
                <w:spacing w:val="-2"/>
              </w:rPr>
              <w:t>Ben Thanh Serenity Suite</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lastRenderedPageBreak/>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lastRenderedPageBreak/>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r w:rsidRPr="00E4627E">
              <w:rPr>
                <w:rFonts w:ascii="Times New Roman" w:hAnsi="Times New Roman" w:cs="Times New Roman"/>
                <w:spacing w:val="-2"/>
                <w:w w:val="105"/>
              </w:rPr>
              <w:t>phòng</w:t>
            </w:r>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r w:rsidRPr="00E4627E">
              <w:rPr>
                <w:rFonts w:ascii="Times New Roman" w:hAnsi="Times New Roman" w:cs="Times New Roman"/>
                <w:spacing w:val="-4"/>
                <w:w w:val="105"/>
              </w:rPr>
              <w:t>phòng</w:t>
            </w:r>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r w:rsidRPr="00E4627E">
              <w:rPr>
                <w:rFonts w:ascii="Times New Roman" w:hAnsi="Times New Roman" w:cs="Times New Roman"/>
                <w:spacing w:val="-4"/>
                <w:w w:val="105"/>
              </w:rPr>
              <w:t>phòng</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phòng</w:t>
            </w:r>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06CB3F8D" w14:textId="77777777" w:rsidR="00313D8F" w:rsidRDefault="00931C62" w:rsidP="001C1681">
            <w:pPr>
              <w:spacing w:line="276" w:lineRule="auto"/>
              <w:jc w:val="center"/>
              <w:rPr>
                <w:b/>
                <w:noProof/>
                <w:sz w:val="22"/>
                <w:szCs w:val="22"/>
              </w:rPr>
            </w:pPr>
            <w:r>
              <w:rPr>
                <w:b/>
                <w:noProof/>
                <w:sz w:val="22"/>
                <w:szCs w:val="22"/>
              </w:rPr>
              <w:t>DOÃN NGỌC ÁNH</w:t>
            </w:r>
          </w:p>
          <w:p w14:paraId="37C0933D" w14:textId="660083D2" w:rsidR="00931C62" w:rsidRPr="00931C62" w:rsidRDefault="00931C62" w:rsidP="001C1681">
            <w:pPr>
              <w:spacing w:line="276" w:lineRule="auto"/>
              <w:jc w:val="center"/>
              <w:rPr>
                <w:b/>
                <w:noProof/>
                <w:sz w:val="22"/>
                <w:szCs w:val="22"/>
              </w:rPr>
            </w:pPr>
            <w:r>
              <w:rPr>
                <w:b/>
                <w:noProof/>
                <w:sz w:val="22"/>
                <w:szCs w:val="22"/>
              </w:rPr>
              <w:t>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headerReference w:type="default" r:id="rId11"/>
      <w:footerReference w:type="default" r:id="rId12"/>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99939" w14:textId="25CF75BE" w:rsidR="00D32495" w:rsidRDefault="00D32495" w:rsidP="00D32495">
    <w:pPr>
      <w:pStyle w:val="Header"/>
      <w:jc w:val="center"/>
    </w:pPr>
    <w:r>
      <w:rPr>
        <w:noProof/>
      </w:rPr>
      <w:drawing>
        <wp:inline distT="0" distB="0" distL="0" distR="0" wp14:anchorId="4BB2DDA9" wp14:editId="35F08F1A">
          <wp:extent cx="1419225" cy="247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247650"/>
                  </a:xfrm>
                  <a:prstGeom prst="rect">
                    <a:avLst/>
                  </a:prstGeom>
                  <a:noFill/>
                  <a:ln>
                    <a:noFill/>
                  </a:ln>
                </pic:spPr>
              </pic:pic>
            </a:graphicData>
          </a:graphic>
        </wp:inline>
      </w:drawing>
    </w:r>
  </w:p>
  <w:p w14:paraId="22E4C481" w14:textId="01B6BA7C" w:rsidR="00D32495" w:rsidRDefault="00D32495" w:rsidP="00D32495">
    <w:pPr>
      <w:pStyle w:val="Header"/>
      <w:jc w:val="center"/>
    </w:pPr>
  </w:p>
  <w:p w14:paraId="0C095F4E" w14:textId="77777777" w:rsidR="00D32495" w:rsidRDefault="00D32495" w:rsidP="00D3249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4821"/>
    <w:rsid w:val="002976B1"/>
    <w:rsid w:val="002A57AC"/>
    <w:rsid w:val="002C7303"/>
    <w:rsid w:val="002D788E"/>
    <w:rsid w:val="002E784E"/>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8615D"/>
    <w:rsid w:val="008A45B8"/>
    <w:rsid w:val="008C079C"/>
    <w:rsid w:val="008C4E85"/>
    <w:rsid w:val="008C4FEB"/>
    <w:rsid w:val="008D68B5"/>
    <w:rsid w:val="008F14A1"/>
    <w:rsid w:val="009114CF"/>
    <w:rsid w:val="00923717"/>
    <w:rsid w:val="00931C62"/>
    <w:rsid w:val="00931F2D"/>
    <w:rsid w:val="00936CE4"/>
    <w:rsid w:val="009804E3"/>
    <w:rsid w:val="009819A9"/>
    <w:rsid w:val="009924F2"/>
    <w:rsid w:val="00995922"/>
    <w:rsid w:val="00995AB8"/>
    <w:rsid w:val="009A19A1"/>
    <w:rsid w:val="009A305B"/>
    <w:rsid w:val="009A6CFE"/>
    <w:rsid w:val="009B6DF0"/>
    <w:rsid w:val="009D7ABA"/>
    <w:rsid w:val="009E21C7"/>
    <w:rsid w:val="009F22CD"/>
    <w:rsid w:val="009F3AEE"/>
    <w:rsid w:val="00A01246"/>
    <w:rsid w:val="00A05789"/>
    <w:rsid w:val="00A0730A"/>
    <w:rsid w:val="00A10A03"/>
    <w:rsid w:val="00A248F6"/>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57BB"/>
    <w:rsid w:val="00B059EC"/>
    <w:rsid w:val="00B07C9B"/>
    <w:rsid w:val="00B13C03"/>
    <w:rsid w:val="00B13F04"/>
    <w:rsid w:val="00B278C6"/>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2495"/>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8107618">
      <w:bodyDiv w:val="1"/>
      <w:marLeft w:val="0"/>
      <w:marRight w:val="0"/>
      <w:marTop w:val="0"/>
      <w:marBottom w:val="0"/>
      <w:divBdr>
        <w:top w:val="none" w:sz="0" w:space="0" w:color="auto"/>
        <w:left w:val="none" w:sz="0" w:space="0" w:color="auto"/>
        <w:bottom w:val="none" w:sz="0" w:space="0" w:color="auto"/>
        <w:right w:val="none" w:sz="0" w:space="0" w:color="auto"/>
      </w:divBdr>
    </w:div>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869882426">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2.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3.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DCAF13-38C8-4D92-9E8C-21E26AD7B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1506</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4</cp:revision>
  <cp:lastPrinted>2025-08-11T04:43:00Z</cp:lastPrinted>
  <dcterms:created xsi:type="dcterms:W3CDTF">2026-01-07T09:00:00Z</dcterms:created>
  <dcterms:modified xsi:type="dcterms:W3CDTF">2026-01-15T01:43:00Z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