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714B3" w:rsidRDefault="005714B3" w:rsidP="005714B3"/>
    <w:tbl>
      <w:tblPr>
        <w:tblW w:w="8965" w:type="dxa"/>
        <w:tblLayout w:type="fixed"/>
        <w:tblLook w:val="0600" w:firstRow="0" w:lastRow="0" w:firstColumn="0" w:lastColumn="0" w:noHBand="1" w:noVBand="1"/>
      </w:tblPr>
      <w:tblGrid>
        <w:gridCol w:w="350"/>
        <w:gridCol w:w="8615"/>
      </w:tblGrid>
      <w:tr w:rsidR="005714B3" w:rsidTr="0077571D">
        <w:tc>
          <w:tcPr>
            <w:tcW w:w="350" w:type="dxa"/>
            <w:tcMar>
              <w:top w:w="100" w:type="dxa"/>
              <w:left w:w="100" w:type="dxa"/>
              <w:bottom w:w="100" w:type="dxa"/>
              <w:right w:w="100" w:type="dxa"/>
            </w:tcMar>
          </w:tcPr>
          <w:p w:rsidR="005714B3" w:rsidRDefault="005714B3" w:rsidP="0077571D"/>
        </w:tc>
        <w:tc>
          <w:tcPr>
            <w:tcW w:w="8615" w:type="dxa"/>
            <w:tcMar>
              <w:top w:w="100" w:type="dxa"/>
              <w:left w:w="100" w:type="dxa"/>
              <w:bottom w:w="100" w:type="dxa"/>
              <w:right w:w="100" w:type="dxa"/>
            </w:tcMar>
          </w:tcPr>
          <w:p w:rsidR="005714B3" w:rsidRDefault="005714B3" w:rsidP="0077571D"/>
        </w:tc>
      </w:tr>
      <w:tr w:rsidR="005714B3" w:rsidTr="0077571D">
        <w:tc>
          <w:tcPr>
            <w:tcW w:w="350" w:type="dxa"/>
            <w:tcMar>
              <w:top w:w="100" w:type="dxa"/>
              <w:left w:w="100" w:type="dxa"/>
              <w:bottom w:w="100" w:type="dxa"/>
              <w:right w:w="100" w:type="dxa"/>
            </w:tcMar>
          </w:tcPr>
          <w:p w:rsidR="005714B3" w:rsidRDefault="005714B3" w:rsidP="0077571D"/>
        </w:tc>
        <w:tc>
          <w:tcPr>
            <w:tcW w:w="8615" w:type="dxa"/>
            <w:shd w:val="clear" w:color="auto" w:fill="FFFFFF"/>
            <w:tcMar>
              <w:top w:w="100" w:type="dxa"/>
              <w:left w:w="100" w:type="dxa"/>
              <w:bottom w:w="100" w:type="dxa"/>
              <w:right w:w="100" w:type="dxa"/>
            </w:tcMar>
          </w:tcPr>
          <w:p w:rsidR="005714B3" w:rsidRDefault="005714B3" w:rsidP="0077571D"/>
        </w:tc>
      </w:tr>
    </w:tbl>
    <w:p w:rsidR="005714B3" w:rsidRDefault="005714B3" w:rsidP="005714B3">
      <w:pPr>
        <w:jc w:val="center"/>
      </w:pPr>
      <w:r>
        <w:rPr>
          <w:b/>
          <w:sz w:val="36"/>
        </w:rPr>
        <w:t xml:space="preserve"> </w:t>
      </w:r>
      <w:r>
        <w:rPr>
          <w:rFonts w:ascii="Times New Roman" w:eastAsia="Times New Roman" w:hAnsi="Times New Roman" w:cs="Times New Roman"/>
          <w:b/>
          <w:sz w:val="36"/>
        </w:rPr>
        <w:t>Implementing Serial Communication (UART) in DE2 Bots</w:t>
      </w:r>
    </w:p>
    <w:p w:rsidR="005714B3" w:rsidRDefault="005714B3" w:rsidP="005714B3">
      <w:pPr>
        <w:jc w:val="center"/>
      </w:pPr>
      <w:r>
        <w:t xml:space="preserve"> </w:t>
      </w:r>
    </w:p>
    <w:p w:rsidR="005714B3" w:rsidRDefault="005714B3" w:rsidP="005714B3">
      <w:pPr>
        <w:jc w:val="center"/>
      </w:pPr>
    </w:p>
    <w:p w:rsidR="005714B3" w:rsidRDefault="005714B3" w:rsidP="005714B3">
      <w:pPr>
        <w:jc w:val="center"/>
      </w:pPr>
    </w:p>
    <w:p w:rsidR="005714B3" w:rsidRDefault="005714B3" w:rsidP="005714B3">
      <w:pPr>
        <w:jc w:val="center"/>
      </w:pPr>
      <w:r>
        <w:t xml:space="preserve"> </w:t>
      </w:r>
    </w:p>
    <w:p w:rsidR="005714B3" w:rsidRDefault="005714B3" w:rsidP="005714B3">
      <w:pPr>
        <w:jc w:val="center"/>
      </w:pPr>
    </w:p>
    <w:p w:rsidR="005714B3" w:rsidRDefault="005714B3" w:rsidP="005714B3">
      <w:pPr>
        <w:jc w:val="center"/>
      </w:pPr>
    </w:p>
    <w:p w:rsidR="005714B3" w:rsidRDefault="005714B3" w:rsidP="005714B3">
      <w:pPr>
        <w:jc w:val="center"/>
      </w:pPr>
      <w:proofErr w:type="spellStart"/>
      <w:r>
        <w:rPr>
          <w:rFonts w:ascii="Times New Roman" w:eastAsia="Times New Roman" w:hAnsi="Times New Roman" w:cs="Times New Roman"/>
          <w:sz w:val="28"/>
        </w:rPr>
        <w:t>Nisarg</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Himani</w:t>
      </w:r>
      <w:proofErr w:type="spellEnd"/>
    </w:p>
    <w:p w:rsidR="005714B3" w:rsidRDefault="005714B3" w:rsidP="005714B3">
      <w:pPr>
        <w:jc w:val="center"/>
      </w:pPr>
      <w:r>
        <w:rPr>
          <w:rFonts w:ascii="Times New Roman" w:eastAsia="Times New Roman" w:hAnsi="Times New Roman" w:cs="Times New Roman"/>
          <w:sz w:val="28"/>
        </w:rPr>
        <w:t>Sunny Patel</w:t>
      </w:r>
    </w:p>
    <w:p w:rsidR="005714B3" w:rsidRDefault="005714B3" w:rsidP="005714B3">
      <w:pPr>
        <w:jc w:val="center"/>
      </w:pPr>
      <w:r>
        <w:rPr>
          <w:rFonts w:ascii="Times New Roman" w:eastAsia="Times New Roman" w:hAnsi="Times New Roman" w:cs="Times New Roman"/>
          <w:sz w:val="28"/>
        </w:rPr>
        <w:t xml:space="preserve">Thomas </w:t>
      </w:r>
      <w:proofErr w:type="spellStart"/>
      <w:r>
        <w:rPr>
          <w:rFonts w:ascii="Times New Roman" w:eastAsia="Times New Roman" w:hAnsi="Times New Roman" w:cs="Times New Roman"/>
          <w:sz w:val="28"/>
        </w:rPr>
        <w:t>Saekao</w:t>
      </w:r>
      <w:proofErr w:type="spellEnd"/>
    </w:p>
    <w:p w:rsidR="005714B3" w:rsidRDefault="005714B3" w:rsidP="005714B3">
      <w:pPr>
        <w:jc w:val="center"/>
      </w:pPr>
      <w:proofErr w:type="spellStart"/>
      <w:r>
        <w:rPr>
          <w:rFonts w:ascii="Times New Roman" w:eastAsia="Times New Roman" w:hAnsi="Times New Roman" w:cs="Times New Roman"/>
          <w:sz w:val="28"/>
        </w:rPr>
        <w:t>Mohit</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Tandon</w:t>
      </w:r>
      <w:proofErr w:type="spellEnd"/>
    </w:p>
    <w:p w:rsidR="005714B3" w:rsidRDefault="005714B3" w:rsidP="005714B3">
      <w:pPr>
        <w:jc w:val="center"/>
      </w:pPr>
      <w:r>
        <w:rPr>
          <w:rFonts w:ascii="Times New Roman" w:eastAsia="Times New Roman" w:hAnsi="Times New Roman" w:cs="Times New Roman"/>
          <w:sz w:val="28"/>
        </w:rPr>
        <w:t xml:space="preserve">George </w:t>
      </w:r>
      <w:proofErr w:type="spellStart"/>
      <w:r>
        <w:rPr>
          <w:rFonts w:ascii="Times New Roman" w:eastAsia="Times New Roman" w:hAnsi="Times New Roman" w:cs="Times New Roman"/>
          <w:sz w:val="28"/>
        </w:rPr>
        <w:t>Vellaringattu</w:t>
      </w:r>
      <w:proofErr w:type="spellEnd"/>
    </w:p>
    <w:p w:rsidR="005714B3" w:rsidRDefault="005714B3" w:rsidP="005714B3">
      <w:pPr>
        <w:jc w:val="center"/>
      </w:pPr>
    </w:p>
    <w:p w:rsidR="005714B3" w:rsidRDefault="005714B3" w:rsidP="005714B3">
      <w:pPr>
        <w:jc w:val="center"/>
        <w:rPr>
          <w:rFonts w:ascii="Times New Roman" w:eastAsia="Times New Roman" w:hAnsi="Times New Roman" w:cs="Times New Roman"/>
          <w:sz w:val="28"/>
        </w:rPr>
      </w:pPr>
    </w:p>
    <w:p w:rsidR="005714B3" w:rsidRDefault="005714B3" w:rsidP="005714B3">
      <w:pPr>
        <w:jc w:val="center"/>
      </w:pPr>
      <w:r>
        <w:rPr>
          <w:rFonts w:ascii="Times New Roman" w:eastAsia="Times New Roman" w:hAnsi="Times New Roman" w:cs="Times New Roman"/>
          <w:sz w:val="28"/>
        </w:rPr>
        <w:t xml:space="preserve"> </w:t>
      </w:r>
    </w:p>
    <w:p w:rsidR="005714B3" w:rsidRDefault="005714B3" w:rsidP="005714B3">
      <w:pPr>
        <w:jc w:val="center"/>
      </w:pPr>
      <w:r>
        <w:rPr>
          <w:rFonts w:ascii="Times New Roman" w:eastAsia="Times New Roman" w:hAnsi="Times New Roman" w:cs="Times New Roman"/>
          <w:sz w:val="28"/>
        </w:rPr>
        <w:t>ECE 2031, Digital Design Lab</w:t>
      </w:r>
    </w:p>
    <w:p w:rsidR="005714B3" w:rsidRDefault="005714B3" w:rsidP="005714B3">
      <w:pPr>
        <w:jc w:val="center"/>
      </w:pPr>
      <w:r>
        <w:rPr>
          <w:rFonts w:ascii="Times New Roman" w:eastAsia="Times New Roman" w:hAnsi="Times New Roman" w:cs="Times New Roman"/>
          <w:sz w:val="28"/>
        </w:rPr>
        <w:t>Section L05</w:t>
      </w:r>
    </w:p>
    <w:p w:rsidR="005714B3" w:rsidRDefault="005714B3" w:rsidP="005714B3">
      <w:pPr>
        <w:jc w:val="center"/>
      </w:pPr>
      <w:r>
        <w:rPr>
          <w:rFonts w:ascii="Times New Roman" w:eastAsia="Times New Roman" w:hAnsi="Times New Roman" w:cs="Times New Roman"/>
          <w:sz w:val="28"/>
        </w:rPr>
        <w:t xml:space="preserve"> </w:t>
      </w:r>
    </w:p>
    <w:p w:rsidR="005714B3" w:rsidRDefault="005714B3" w:rsidP="005714B3">
      <w:pPr>
        <w:jc w:val="center"/>
      </w:pPr>
      <w:r>
        <w:rPr>
          <w:rFonts w:ascii="Times New Roman" w:eastAsia="Times New Roman" w:hAnsi="Times New Roman" w:cs="Times New Roman"/>
          <w:sz w:val="28"/>
        </w:rPr>
        <w:t xml:space="preserve"> </w:t>
      </w:r>
    </w:p>
    <w:p w:rsidR="005714B3" w:rsidRDefault="005714B3" w:rsidP="005714B3">
      <w:pPr>
        <w:jc w:val="center"/>
      </w:pPr>
      <w:r>
        <w:rPr>
          <w:rFonts w:ascii="Times New Roman" w:eastAsia="Times New Roman" w:hAnsi="Times New Roman" w:cs="Times New Roman"/>
          <w:sz w:val="28"/>
        </w:rPr>
        <w:t>Georgia Institute of Technology</w:t>
      </w:r>
    </w:p>
    <w:p w:rsidR="005714B3" w:rsidRDefault="005714B3" w:rsidP="005714B3">
      <w:pPr>
        <w:jc w:val="center"/>
      </w:pPr>
      <w:r>
        <w:rPr>
          <w:rFonts w:ascii="Times New Roman" w:eastAsia="Times New Roman" w:hAnsi="Times New Roman" w:cs="Times New Roman"/>
          <w:sz w:val="28"/>
        </w:rPr>
        <w:t>School of Electrical and Computer Engineering</w:t>
      </w:r>
    </w:p>
    <w:p w:rsidR="005714B3" w:rsidRDefault="005714B3" w:rsidP="005714B3">
      <w:pPr>
        <w:jc w:val="center"/>
      </w:pPr>
    </w:p>
    <w:p w:rsidR="005714B3" w:rsidRDefault="005714B3" w:rsidP="005714B3">
      <w:pPr>
        <w:jc w:val="center"/>
      </w:pPr>
    </w:p>
    <w:p w:rsidR="005714B3" w:rsidRDefault="005714B3" w:rsidP="005714B3">
      <w:r>
        <w:rPr>
          <w:rFonts w:ascii="Times New Roman" w:eastAsia="Times New Roman" w:hAnsi="Times New Roman" w:cs="Times New Roman"/>
          <w:sz w:val="28"/>
        </w:rPr>
        <w:t xml:space="preserve"> </w:t>
      </w:r>
    </w:p>
    <w:p w:rsidR="005714B3" w:rsidRDefault="005714B3" w:rsidP="005714B3">
      <w:pPr>
        <w:jc w:val="center"/>
      </w:pPr>
    </w:p>
    <w:p w:rsidR="005714B3" w:rsidRDefault="005714B3" w:rsidP="005714B3">
      <w:pPr>
        <w:jc w:val="center"/>
      </w:pPr>
    </w:p>
    <w:p w:rsidR="005714B3" w:rsidRDefault="005714B3" w:rsidP="005714B3">
      <w:pPr>
        <w:jc w:val="center"/>
      </w:pPr>
    </w:p>
    <w:p w:rsidR="005714B3" w:rsidRDefault="005714B3" w:rsidP="005714B3">
      <w:pPr>
        <w:jc w:val="center"/>
      </w:pPr>
      <w:r>
        <w:rPr>
          <w:rFonts w:ascii="Times New Roman" w:eastAsia="Times New Roman" w:hAnsi="Times New Roman" w:cs="Times New Roman"/>
          <w:sz w:val="28"/>
        </w:rPr>
        <w:t>Submitted</w:t>
      </w:r>
    </w:p>
    <w:p w:rsidR="005714B3" w:rsidRDefault="005714B3" w:rsidP="005714B3">
      <w:pPr>
        <w:jc w:val="center"/>
      </w:pPr>
      <w:r>
        <w:rPr>
          <w:rFonts w:ascii="Times New Roman" w:eastAsia="Times New Roman" w:hAnsi="Times New Roman" w:cs="Times New Roman"/>
          <w:sz w:val="28"/>
        </w:rPr>
        <w:t>April 9, 2014</w:t>
      </w:r>
    </w:p>
    <w:p w:rsidR="005714B3" w:rsidRDefault="005714B3" w:rsidP="005714B3"/>
    <w:p w:rsidR="005714B3" w:rsidRDefault="005714B3" w:rsidP="005714B3"/>
    <w:p w:rsidR="005714B3" w:rsidRDefault="005714B3" w:rsidP="005714B3"/>
    <w:p w:rsidR="005714B3" w:rsidRDefault="005714B3" w:rsidP="005714B3">
      <w:pPr>
        <w:spacing w:line="480" w:lineRule="auto"/>
        <w:rPr>
          <w:rFonts w:ascii="Times New Roman" w:eastAsia="Times New Roman" w:hAnsi="Times New Roman" w:cs="Times New Roman"/>
          <w:b/>
          <w:sz w:val="32"/>
        </w:rPr>
      </w:pPr>
    </w:p>
    <w:p w:rsidR="005714B3" w:rsidRDefault="005714B3" w:rsidP="005714B3">
      <w:pPr>
        <w:spacing w:line="480" w:lineRule="auto"/>
        <w:rPr>
          <w:rFonts w:ascii="Times New Roman" w:eastAsia="Times New Roman" w:hAnsi="Times New Roman" w:cs="Times New Roman"/>
          <w:b/>
          <w:sz w:val="32"/>
        </w:rPr>
      </w:pPr>
    </w:p>
    <w:p w:rsidR="005714B3" w:rsidRDefault="005714B3" w:rsidP="005714B3">
      <w:pPr>
        <w:spacing w:line="480" w:lineRule="auto"/>
      </w:pPr>
      <w:r>
        <w:rPr>
          <w:rFonts w:ascii="Times New Roman" w:eastAsia="Times New Roman" w:hAnsi="Times New Roman" w:cs="Times New Roman"/>
          <w:b/>
          <w:sz w:val="32"/>
        </w:rPr>
        <w:t>Executive Summary</w:t>
      </w:r>
    </w:p>
    <w:p w:rsidR="005714B3" w:rsidRDefault="005714B3" w:rsidP="005714B3">
      <w:pPr>
        <w:spacing w:line="480" w:lineRule="auto"/>
        <w:ind w:firstLine="720"/>
      </w:pPr>
      <w:r>
        <w:rPr>
          <w:rFonts w:ascii="Times New Roman" w:eastAsia="Times New Roman" w:hAnsi="Times New Roman" w:cs="Times New Roman"/>
        </w:rPr>
        <w:t xml:space="preserve">This design report details technical information regarding a project that enables UART to allow wireless serial communication between a base station and a robot. To successfully accomplish these tasks, a program will be written that enables the base station and robot to communicate with each other. This robot will act as a warehouse inventory robot that receives base station commands to carry out with a given time limit. An assembly code will be programmed to perform basic and advanced robot initialization, and a functional UART will be improved for reliability, usability, and functionality. Movement of the robot will be in conjunction with odometry and movement in the Cartesian coordinates. Modifications are made to the UART interface code to work efficiently and to not break any other functionality as well as add in the ability to collect data only when the data is new and valid. No buffer is required for the UART modification since the team can store and process the data as soon as it is available. </w:t>
      </w:r>
    </w:p>
    <w:p w:rsidR="005714B3" w:rsidRDefault="005714B3" w:rsidP="005714B3">
      <w:pPr>
        <w:spacing w:line="480" w:lineRule="auto"/>
      </w:pPr>
    </w:p>
    <w:p w:rsidR="005714B3" w:rsidRDefault="005714B3" w:rsidP="005714B3"/>
    <w:p w:rsidR="005714B3" w:rsidRDefault="005714B3" w:rsidP="005714B3"/>
    <w:p w:rsidR="005714B3" w:rsidRDefault="005714B3" w:rsidP="005714B3"/>
    <w:p w:rsidR="005714B3" w:rsidRDefault="005714B3" w:rsidP="005714B3"/>
    <w:p w:rsidR="005714B3" w:rsidRDefault="005714B3" w:rsidP="005714B3"/>
    <w:p w:rsidR="005714B3" w:rsidRDefault="005714B3" w:rsidP="005714B3"/>
    <w:p w:rsidR="005714B3" w:rsidRDefault="005714B3" w:rsidP="005714B3"/>
    <w:p w:rsidR="005714B3" w:rsidRDefault="005714B3" w:rsidP="005714B3"/>
    <w:p w:rsidR="005714B3" w:rsidRDefault="005714B3" w:rsidP="005714B3"/>
    <w:p w:rsidR="005714B3" w:rsidRDefault="005714B3" w:rsidP="005714B3"/>
    <w:p w:rsidR="005714B3" w:rsidRDefault="005714B3" w:rsidP="005714B3"/>
    <w:p w:rsidR="005714B3" w:rsidRDefault="005714B3" w:rsidP="005714B3"/>
    <w:p w:rsidR="005714B3" w:rsidRDefault="005714B3" w:rsidP="005714B3"/>
    <w:p w:rsidR="005714B3" w:rsidRDefault="005714B3" w:rsidP="005714B3"/>
    <w:p w:rsidR="005714B3" w:rsidRDefault="005714B3" w:rsidP="005714B3"/>
    <w:p w:rsidR="005714B3" w:rsidRDefault="005714B3" w:rsidP="005714B3"/>
    <w:p w:rsidR="005714B3" w:rsidRDefault="005714B3" w:rsidP="005714B3"/>
    <w:p w:rsidR="005714B3" w:rsidRDefault="005714B3" w:rsidP="005714B3"/>
    <w:p w:rsidR="005714B3" w:rsidRDefault="005714B3" w:rsidP="005714B3"/>
    <w:p w:rsidR="005714B3" w:rsidRDefault="005714B3" w:rsidP="005714B3"/>
    <w:p w:rsidR="005714B3" w:rsidRDefault="005714B3" w:rsidP="005714B3"/>
    <w:p w:rsidR="0098311A" w:rsidRDefault="005714B3">
      <w:pPr>
        <w:spacing w:line="480" w:lineRule="auto"/>
        <w:jc w:val="center"/>
      </w:pPr>
      <w:bookmarkStart w:id="0" w:name="_GoBack"/>
      <w:bookmarkEnd w:id="0"/>
      <w:r>
        <w:rPr>
          <w:rFonts w:ascii="Times New Roman" w:eastAsia="Times New Roman" w:hAnsi="Times New Roman" w:cs="Times New Roman"/>
          <w:b/>
          <w:sz w:val="36"/>
        </w:rPr>
        <w:t>Implementing Serial Communication (UART) in DE2 Bots</w:t>
      </w:r>
    </w:p>
    <w:p w:rsidR="0098311A" w:rsidRDefault="005714B3">
      <w:pPr>
        <w:pStyle w:val="Heading1"/>
        <w:spacing w:before="0" w:line="480" w:lineRule="auto"/>
        <w:contextualSpacing w:val="0"/>
      </w:pPr>
      <w:bookmarkStart w:id="1" w:name="h.qi7nl1yikq8y" w:colFirst="0" w:colLast="0"/>
      <w:bookmarkEnd w:id="1"/>
      <w:r>
        <w:rPr>
          <w:rFonts w:ascii="Times New Roman" w:eastAsia="Times New Roman" w:hAnsi="Times New Roman" w:cs="Times New Roman"/>
          <w:b/>
        </w:rPr>
        <w:lastRenderedPageBreak/>
        <w:t>Introduction</w:t>
      </w:r>
    </w:p>
    <w:p w:rsidR="0098311A" w:rsidRDefault="005714B3">
      <w:pPr>
        <w:spacing w:line="480" w:lineRule="auto"/>
      </w:pPr>
      <w:r>
        <w:tab/>
      </w:r>
      <w:r>
        <w:rPr>
          <w:rFonts w:ascii="Times New Roman" w:eastAsia="Times New Roman" w:hAnsi="Times New Roman" w:cs="Times New Roman"/>
        </w:rPr>
        <w:t>This project seeks to implement wireless serial communication to enable the sending and receiving of data using the UART between the DE2 robot and the base station. The purpose of the UART is to convert bytes from parallel communication to serial communica</w:t>
      </w:r>
      <w:r>
        <w:rPr>
          <w:rFonts w:ascii="Times New Roman" w:eastAsia="Times New Roman" w:hAnsi="Times New Roman" w:cs="Times New Roman"/>
        </w:rPr>
        <w:t>tion and vice versa so that the two devices will be able to understand each other. To successfully achieve these tasks, a program will be written to request, receive, and act upon commands from the base station. The goal of the robot is to act like a wareh</w:t>
      </w:r>
      <w:r>
        <w:rPr>
          <w:rFonts w:ascii="Times New Roman" w:eastAsia="Times New Roman" w:hAnsi="Times New Roman" w:cs="Times New Roman"/>
        </w:rPr>
        <w:t xml:space="preserve">ouse inventory robot and carry out received base station commands to pick up and drop off jobs at specific warehouse coordinates, and signaling completion back to the base station in order to provide feedback to the user. Odometry, rather than sonar, will </w:t>
      </w:r>
      <w:r>
        <w:rPr>
          <w:rFonts w:ascii="Times New Roman" w:eastAsia="Times New Roman" w:hAnsi="Times New Roman" w:cs="Times New Roman"/>
        </w:rPr>
        <w:t xml:space="preserve">be used to navigate the robot according to the base station commands. </w:t>
      </w:r>
    </w:p>
    <w:p w:rsidR="0098311A" w:rsidRDefault="0098311A">
      <w:pPr>
        <w:spacing w:line="480" w:lineRule="auto"/>
      </w:pPr>
    </w:p>
    <w:p w:rsidR="0098311A" w:rsidRDefault="005714B3">
      <w:pPr>
        <w:pStyle w:val="Heading1"/>
        <w:spacing w:before="0" w:line="480" w:lineRule="auto"/>
        <w:contextualSpacing w:val="0"/>
      </w:pPr>
      <w:bookmarkStart w:id="2" w:name="h.1luzflnzndxa" w:colFirst="0" w:colLast="0"/>
      <w:bookmarkEnd w:id="2"/>
      <w:r>
        <w:rPr>
          <w:rFonts w:ascii="Times New Roman" w:eastAsia="Times New Roman" w:hAnsi="Times New Roman" w:cs="Times New Roman"/>
          <w:b/>
        </w:rPr>
        <w:t>Technical Approach</w:t>
      </w:r>
    </w:p>
    <w:p w:rsidR="0098311A" w:rsidRDefault="005714B3">
      <w:pPr>
        <w:pStyle w:val="Heading2"/>
        <w:spacing w:before="0" w:line="480" w:lineRule="auto"/>
        <w:ind w:firstLine="720"/>
        <w:contextualSpacing w:val="0"/>
      </w:pPr>
      <w:bookmarkStart w:id="3" w:name="h.ddkrrktjkelh" w:colFirst="0" w:colLast="0"/>
      <w:bookmarkEnd w:id="3"/>
      <w:r>
        <w:rPr>
          <w:rFonts w:ascii="Times New Roman" w:eastAsia="Times New Roman" w:hAnsi="Times New Roman" w:cs="Times New Roman"/>
          <w:sz w:val="28"/>
          <w:u w:val="single"/>
        </w:rPr>
        <w:t>Project Description</w:t>
      </w:r>
    </w:p>
    <w:p w:rsidR="0098311A" w:rsidRDefault="005714B3">
      <w:pPr>
        <w:spacing w:line="480" w:lineRule="auto"/>
        <w:ind w:firstLine="720"/>
      </w:pPr>
      <w:r>
        <w:rPr>
          <w:rFonts w:ascii="Times New Roman" w:eastAsia="Times New Roman" w:hAnsi="Times New Roman" w:cs="Times New Roman"/>
        </w:rPr>
        <w:t>The goal of this project is to manipulate a block diagram to complete the UART interface to meet the following specifications. Firstly, data need</w:t>
      </w:r>
      <w:r>
        <w:rPr>
          <w:rFonts w:ascii="Times New Roman" w:eastAsia="Times New Roman" w:hAnsi="Times New Roman" w:cs="Times New Roman"/>
        </w:rPr>
        <w:t xml:space="preserve">s to be sent to the robot over the UART in order for it to execute the jobs given by the base station, and then responses need to be sent by the robot and received by the base station that the robot outputs as messages. Additionally, an assembly code will </w:t>
      </w:r>
      <w:r>
        <w:rPr>
          <w:rFonts w:ascii="Times New Roman" w:eastAsia="Times New Roman" w:hAnsi="Times New Roman" w:cs="Times New Roman"/>
        </w:rPr>
        <w:t>be written that performs the following tasks:</w:t>
      </w:r>
    </w:p>
    <w:p w:rsidR="0098311A" w:rsidRDefault="005714B3">
      <w:pPr>
        <w:numPr>
          <w:ilvl w:val="0"/>
          <w:numId w:val="1"/>
        </w:numPr>
        <w:spacing w:line="480" w:lineRule="auto"/>
        <w:ind w:hanging="359"/>
        <w:rPr>
          <w:rFonts w:ascii="Times New Roman" w:eastAsia="Times New Roman" w:hAnsi="Times New Roman" w:cs="Times New Roman"/>
        </w:rPr>
      </w:pPr>
      <w:r>
        <w:rPr>
          <w:rFonts w:ascii="Times New Roman" w:eastAsia="Times New Roman" w:hAnsi="Times New Roman" w:cs="Times New Roman"/>
        </w:rPr>
        <w:t>Allows the robot to carry out basic movement such as moving forwards, backwards, and rotating between 0 and 360 degrees so that the robot is constantly facing either the positive X direction or the positive Y d</w:t>
      </w:r>
      <w:r>
        <w:rPr>
          <w:rFonts w:ascii="Times New Roman" w:eastAsia="Times New Roman" w:hAnsi="Times New Roman" w:cs="Times New Roman"/>
        </w:rPr>
        <w:t>irection.</w:t>
      </w:r>
    </w:p>
    <w:p w:rsidR="0098311A" w:rsidRDefault="005714B3">
      <w:pPr>
        <w:numPr>
          <w:ilvl w:val="0"/>
          <w:numId w:val="1"/>
        </w:numPr>
        <w:spacing w:line="480" w:lineRule="auto"/>
        <w:ind w:hanging="359"/>
        <w:rPr>
          <w:rFonts w:ascii="Times New Roman" w:eastAsia="Times New Roman" w:hAnsi="Times New Roman" w:cs="Times New Roman"/>
        </w:rPr>
      </w:pPr>
      <w:r>
        <w:rPr>
          <w:rFonts w:ascii="Times New Roman" w:eastAsia="Times New Roman" w:hAnsi="Times New Roman" w:cs="Times New Roman"/>
        </w:rPr>
        <w:t xml:space="preserve">Provides a method of reaching the </w:t>
      </w:r>
      <w:r w:rsidR="00582CEF">
        <w:rPr>
          <w:rFonts w:ascii="Times New Roman" w:eastAsia="Times New Roman" w:hAnsi="Times New Roman" w:cs="Times New Roman"/>
        </w:rPr>
        <w:t>pickup</w:t>
      </w:r>
      <w:r>
        <w:rPr>
          <w:rFonts w:ascii="Times New Roman" w:eastAsia="Times New Roman" w:hAnsi="Times New Roman" w:cs="Times New Roman"/>
        </w:rPr>
        <w:t xml:space="preserve"> and drop off destinations according to the jobs received by the base station.</w:t>
      </w:r>
    </w:p>
    <w:p w:rsidR="0098311A" w:rsidRDefault="0098311A">
      <w:pPr>
        <w:spacing w:line="480" w:lineRule="auto"/>
      </w:pPr>
    </w:p>
    <w:p w:rsidR="0098311A" w:rsidRDefault="005714B3">
      <w:pPr>
        <w:pStyle w:val="Heading2"/>
        <w:spacing w:before="0" w:line="480" w:lineRule="auto"/>
        <w:ind w:firstLine="720"/>
        <w:contextualSpacing w:val="0"/>
      </w:pPr>
      <w:bookmarkStart w:id="4" w:name="h.78mbpjpclmur" w:colFirst="0" w:colLast="0"/>
      <w:bookmarkEnd w:id="4"/>
      <w:r>
        <w:rPr>
          <w:rFonts w:ascii="Times New Roman" w:eastAsia="Times New Roman" w:hAnsi="Times New Roman" w:cs="Times New Roman"/>
          <w:sz w:val="28"/>
          <w:u w:val="single"/>
        </w:rPr>
        <w:t>Overall Design</w:t>
      </w:r>
    </w:p>
    <w:p w:rsidR="0098311A" w:rsidRDefault="005714B3">
      <w:pPr>
        <w:spacing w:line="480" w:lineRule="auto"/>
        <w:ind w:firstLine="720"/>
      </w:pPr>
      <w:r>
        <w:rPr>
          <w:rFonts w:ascii="Times New Roman" w:eastAsia="Times New Roman" w:hAnsi="Times New Roman" w:cs="Times New Roman"/>
        </w:rPr>
        <w:t>In order to properly implement the design, the SCOMP and UART interface will be manipulated to meet the specifications listed above. The project will be approached by implementing the UART and implementing the movement separately for ease of testing. Havin</w:t>
      </w:r>
      <w:r>
        <w:rPr>
          <w:rFonts w:ascii="Times New Roman" w:eastAsia="Times New Roman" w:hAnsi="Times New Roman" w:cs="Times New Roman"/>
        </w:rPr>
        <w:t>g error-free communication between the robot and the base station be consistent is vital. The provided UART interface already has an output called DATA_STREAM_OUT_STB that is currently unused. It will be connected as an input to SCOMP so that it can be rea</w:t>
      </w:r>
      <w:r>
        <w:rPr>
          <w:rFonts w:ascii="Times New Roman" w:eastAsia="Times New Roman" w:hAnsi="Times New Roman" w:cs="Times New Roman"/>
        </w:rPr>
        <w:t>d and processed vi</w:t>
      </w:r>
      <w:r w:rsidR="00582CEF">
        <w:rPr>
          <w:rFonts w:ascii="Times New Roman" w:eastAsia="Times New Roman" w:hAnsi="Times New Roman" w:cs="Times New Roman"/>
        </w:rPr>
        <w:t xml:space="preserve">a the VHDL code. Odometry will be </w:t>
      </w:r>
      <w:r>
        <w:rPr>
          <w:rFonts w:ascii="Times New Roman" w:eastAsia="Times New Roman" w:hAnsi="Times New Roman" w:cs="Times New Roman"/>
        </w:rPr>
        <w:t xml:space="preserve">used so the robot will simply move parallel to either the X axis or the Y axis when picking up or dropping off its jobs. </w:t>
      </w:r>
    </w:p>
    <w:p w:rsidR="0098311A" w:rsidRDefault="0098311A">
      <w:pPr>
        <w:spacing w:line="480" w:lineRule="auto"/>
        <w:ind w:firstLine="720"/>
      </w:pPr>
    </w:p>
    <w:p w:rsidR="0098311A" w:rsidRDefault="005714B3">
      <w:pPr>
        <w:spacing w:line="480" w:lineRule="auto"/>
      </w:pPr>
      <w:r>
        <w:tab/>
      </w:r>
      <w:r>
        <w:rPr>
          <w:rFonts w:ascii="Times New Roman" w:eastAsia="Times New Roman" w:hAnsi="Times New Roman" w:cs="Times New Roman"/>
          <w:b/>
          <w:sz w:val="28"/>
          <w:u w:val="single"/>
        </w:rPr>
        <w:t>UART Implementation</w:t>
      </w:r>
    </w:p>
    <w:p w:rsidR="0098311A" w:rsidRDefault="005714B3">
      <w:pPr>
        <w:spacing w:line="480" w:lineRule="auto"/>
      </w:pPr>
      <w:r>
        <w:tab/>
      </w:r>
      <w:r>
        <w:rPr>
          <w:rFonts w:ascii="Times New Roman" w:eastAsia="Times New Roman" w:hAnsi="Times New Roman" w:cs="Times New Roman"/>
        </w:rPr>
        <w:t>A SCOMP peripheral to interface with the UART and an assembly code will be written to communicate with the base station and act as a warehouse robot. The DATA_STREAM_OUT_STB output will be utilized, causing the interface itself to assert that output when t</w:t>
      </w:r>
      <w:r>
        <w:rPr>
          <w:rFonts w:ascii="Times New Roman" w:eastAsia="Times New Roman" w:hAnsi="Times New Roman" w:cs="Times New Roman"/>
        </w:rPr>
        <w:t>here is a valid byte of data. The UART interface can be seen in Figure 1. The output is connected to SCOMP as an input to be read from the written assembly file and then retrieve the data only when it is asserted. The result will be the base station sendin</w:t>
      </w:r>
      <w:r>
        <w:rPr>
          <w:rFonts w:ascii="Times New Roman" w:eastAsia="Times New Roman" w:hAnsi="Times New Roman" w:cs="Times New Roman"/>
        </w:rPr>
        <w:t>g a byte of data and the robot sending back bytes of data containing its response. The base station sends back a minimum of two bytes of data. The first byte is the response and the second byte is the checksum used to ensure the data is proper. In the case</w:t>
      </w:r>
      <w:r>
        <w:rPr>
          <w:rFonts w:ascii="Times New Roman" w:eastAsia="Times New Roman" w:hAnsi="Times New Roman" w:cs="Times New Roman"/>
        </w:rPr>
        <w:t xml:space="preserve"> of jobs, the first four bytes are the coordinates for the pickup and drop off locations for the jobs. The 5th byte is the checksum. The SCOMP interface can be seen in Figure 2. If data is retrieved when it is not yet asserted, then the data may not be val</w:t>
      </w:r>
      <w:r>
        <w:rPr>
          <w:rFonts w:ascii="Times New Roman" w:eastAsia="Times New Roman" w:hAnsi="Times New Roman" w:cs="Times New Roman"/>
        </w:rPr>
        <w:t>id. Therefore, the output is ensured to be asserted before the data is inputted so that the data is valid.</w:t>
      </w:r>
    </w:p>
    <w:p w:rsidR="0098311A" w:rsidRDefault="005714B3">
      <w:pPr>
        <w:spacing w:line="480" w:lineRule="auto"/>
        <w:jc w:val="center"/>
      </w:pPr>
      <w:r>
        <w:rPr>
          <w:noProof/>
        </w:rPr>
        <w:drawing>
          <wp:inline distT="114300" distB="114300" distL="114300" distR="114300">
            <wp:extent cx="6523771" cy="3757613"/>
            <wp:effectExtent l="0" t="0" r="0" b="0"/>
            <wp:docPr id="2" name="image01.jpg" descr="UART_INTERFACE.jpg"/>
            <wp:cNvGraphicFramePr/>
            <a:graphic xmlns:a="http://schemas.openxmlformats.org/drawingml/2006/main">
              <a:graphicData uri="http://schemas.openxmlformats.org/drawingml/2006/picture">
                <pic:pic xmlns:pic="http://schemas.openxmlformats.org/drawingml/2006/picture">
                  <pic:nvPicPr>
                    <pic:cNvPr id="0" name="image01.jpg" descr="UART_INTERFACE.jpg"/>
                    <pic:cNvPicPr preferRelativeResize="0"/>
                  </pic:nvPicPr>
                  <pic:blipFill>
                    <a:blip r:embed="rId7"/>
                    <a:srcRect/>
                    <a:stretch>
                      <a:fillRect/>
                    </a:stretch>
                  </pic:blipFill>
                  <pic:spPr>
                    <a:xfrm>
                      <a:off x="0" y="0"/>
                      <a:ext cx="6523771" cy="3757613"/>
                    </a:xfrm>
                    <a:prstGeom prst="rect">
                      <a:avLst/>
                    </a:prstGeom>
                    <a:ln/>
                  </pic:spPr>
                </pic:pic>
              </a:graphicData>
            </a:graphic>
          </wp:inline>
        </w:drawing>
      </w:r>
    </w:p>
    <w:p w:rsidR="0098311A" w:rsidRDefault="005714B3">
      <w:pPr>
        <w:spacing w:line="480" w:lineRule="auto"/>
        <w:jc w:val="center"/>
      </w:pPr>
      <w:r>
        <w:rPr>
          <w:rFonts w:ascii="Times New Roman" w:eastAsia="Times New Roman" w:hAnsi="Times New Roman" w:cs="Times New Roman"/>
          <w:b/>
        </w:rPr>
        <w:t xml:space="preserve">Figure 1. </w:t>
      </w:r>
      <w:r>
        <w:rPr>
          <w:rFonts w:ascii="Times New Roman" w:eastAsia="Times New Roman" w:hAnsi="Times New Roman" w:cs="Times New Roman"/>
        </w:rPr>
        <w:t>UART interface used to communicate with robot with added output</w:t>
      </w:r>
      <w:r>
        <w:rPr>
          <w:rFonts w:ascii="Times New Roman" w:eastAsia="Times New Roman" w:hAnsi="Times New Roman" w:cs="Times New Roman"/>
        </w:rPr>
        <w:t xml:space="preserve"> </w:t>
      </w:r>
      <w:r w:rsidR="00582CEF">
        <w:rPr>
          <w:rFonts w:ascii="Times New Roman" w:eastAsia="Times New Roman" w:hAnsi="Times New Roman" w:cs="Times New Roman"/>
        </w:rPr>
        <w:t>OUT_STB</w:t>
      </w:r>
      <w:r>
        <w:rPr>
          <w:rFonts w:ascii="Times New Roman" w:eastAsia="Times New Roman" w:hAnsi="Times New Roman" w:cs="Times New Roman"/>
        </w:rPr>
        <w:t>.</w:t>
      </w:r>
    </w:p>
    <w:p w:rsidR="0098311A" w:rsidRDefault="005714B3">
      <w:pPr>
        <w:spacing w:line="480" w:lineRule="auto"/>
        <w:jc w:val="center"/>
      </w:pPr>
      <w:r>
        <w:rPr>
          <w:noProof/>
        </w:rPr>
        <w:drawing>
          <wp:inline distT="114300" distB="114300" distL="114300" distR="114300">
            <wp:extent cx="5514975" cy="1971675"/>
            <wp:effectExtent l="0" t="0" r="0" b="0"/>
            <wp:docPr id="3" name="image00.jpg" descr="SCOMP.jpg"/>
            <wp:cNvGraphicFramePr/>
            <a:graphic xmlns:a="http://schemas.openxmlformats.org/drawingml/2006/main">
              <a:graphicData uri="http://schemas.openxmlformats.org/drawingml/2006/picture">
                <pic:pic xmlns:pic="http://schemas.openxmlformats.org/drawingml/2006/picture">
                  <pic:nvPicPr>
                    <pic:cNvPr id="0" name="image00.jpg" descr="SCOMP.jpg"/>
                    <pic:cNvPicPr preferRelativeResize="0"/>
                  </pic:nvPicPr>
                  <pic:blipFill>
                    <a:blip r:embed="rId8"/>
                    <a:srcRect/>
                    <a:stretch>
                      <a:fillRect/>
                    </a:stretch>
                  </pic:blipFill>
                  <pic:spPr>
                    <a:xfrm>
                      <a:off x="0" y="0"/>
                      <a:ext cx="5514975" cy="1971675"/>
                    </a:xfrm>
                    <a:prstGeom prst="rect">
                      <a:avLst/>
                    </a:prstGeom>
                    <a:ln/>
                  </pic:spPr>
                </pic:pic>
              </a:graphicData>
            </a:graphic>
          </wp:inline>
        </w:drawing>
      </w:r>
    </w:p>
    <w:p w:rsidR="0098311A" w:rsidRDefault="005714B3">
      <w:pPr>
        <w:spacing w:line="480" w:lineRule="auto"/>
        <w:jc w:val="center"/>
      </w:pPr>
      <w:r>
        <w:tab/>
      </w:r>
      <w:r>
        <w:rPr>
          <w:rFonts w:ascii="Times New Roman" w:eastAsia="Times New Roman" w:hAnsi="Times New Roman" w:cs="Times New Roman"/>
          <w:b/>
        </w:rPr>
        <w:t>Figure 2.</w:t>
      </w:r>
      <w:r>
        <w:rPr>
          <w:rFonts w:ascii="Times New Roman" w:eastAsia="Times New Roman" w:hAnsi="Times New Roman" w:cs="Times New Roman"/>
        </w:rPr>
        <w:t xml:space="preserve"> SCOMP interface</w:t>
      </w:r>
      <w:r w:rsidR="00582CEF">
        <w:rPr>
          <w:rFonts w:ascii="Times New Roman" w:eastAsia="Times New Roman" w:hAnsi="Times New Roman" w:cs="Times New Roman"/>
        </w:rPr>
        <w:t xml:space="preserve"> modified with additional input</w:t>
      </w:r>
      <w:r>
        <w:rPr>
          <w:rFonts w:ascii="Times New Roman" w:eastAsia="Times New Roman" w:hAnsi="Times New Roman" w:cs="Times New Roman"/>
        </w:rPr>
        <w:t xml:space="preserve"> UA</w:t>
      </w:r>
      <w:r>
        <w:rPr>
          <w:rFonts w:ascii="Times New Roman" w:eastAsia="Times New Roman" w:hAnsi="Times New Roman" w:cs="Times New Roman"/>
        </w:rPr>
        <w:t>RT_STB.</w:t>
      </w:r>
    </w:p>
    <w:p w:rsidR="0098311A" w:rsidRDefault="0098311A">
      <w:pPr>
        <w:spacing w:line="480" w:lineRule="auto"/>
        <w:jc w:val="center"/>
      </w:pPr>
    </w:p>
    <w:p w:rsidR="0098311A" w:rsidRDefault="0098311A">
      <w:pPr>
        <w:spacing w:line="480" w:lineRule="auto"/>
        <w:jc w:val="center"/>
      </w:pPr>
    </w:p>
    <w:p w:rsidR="0098311A" w:rsidRDefault="0098311A">
      <w:pPr>
        <w:spacing w:line="480" w:lineRule="auto"/>
        <w:jc w:val="center"/>
      </w:pPr>
    </w:p>
    <w:p w:rsidR="00582CEF" w:rsidRDefault="00582CEF">
      <w:pPr>
        <w:spacing w:line="480" w:lineRule="auto"/>
        <w:jc w:val="center"/>
      </w:pPr>
    </w:p>
    <w:p w:rsidR="00582CEF" w:rsidRDefault="00582CEF">
      <w:pPr>
        <w:spacing w:line="480" w:lineRule="auto"/>
        <w:jc w:val="center"/>
      </w:pPr>
    </w:p>
    <w:p w:rsidR="0098311A" w:rsidRDefault="005714B3" w:rsidP="00582CEF">
      <w:pPr>
        <w:spacing w:line="480" w:lineRule="auto"/>
        <w:ind w:firstLine="720"/>
      </w:pPr>
      <w:r>
        <w:rPr>
          <w:rFonts w:ascii="Times New Roman" w:eastAsia="Times New Roman" w:hAnsi="Times New Roman" w:cs="Times New Roman"/>
          <w:b/>
          <w:sz w:val="28"/>
          <w:u w:val="single"/>
        </w:rPr>
        <w:t>Odometry Implementation</w:t>
      </w:r>
    </w:p>
    <w:p w:rsidR="0098311A" w:rsidRDefault="005714B3" w:rsidP="00582CEF">
      <w:pPr>
        <w:spacing w:line="480" w:lineRule="auto"/>
        <w:ind w:firstLine="720"/>
      </w:pPr>
      <w:r>
        <w:rPr>
          <w:rFonts w:ascii="Times New Roman" w:eastAsia="Times New Roman" w:hAnsi="Times New Roman" w:cs="Times New Roman"/>
        </w:rPr>
        <w:t>Movement will be demonstrated with odometry rather than sonar. The inventory robot will receive jobs from the base station and carry them out within a given time. The basic concept of navigation is to first move in the X</w:t>
      </w:r>
      <w:r>
        <w:rPr>
          <w:rFonts w:ascii="Times New Roman" w:eastAsia="Times New Roman" w:hAnsi="Times New Roman" w:cs="Times New Roman"/>
        </w:rPr>
        <w:t xml:space="preserve"> direction and then in the Y direction. As set in the assembly language code in Appendix A, the robot will move in the X direction, rotate 90 degrees counter-clockwise and then move in the Y direction to reach the pickup location. Once the pickup location </w:t>
      </w:r>
      <w:r>
        <w:rPr>
          <w:rFonts w:ascii="Times New Roman" w:eastAsia="Times New Roman" w:hAnsi="Times New Roman" w:cs="Times New Roman"/>
        </w:rPr>
        <w:t xml:space="preserve">is reached, the robot is facing in the positive Y direction. </w:t>
      </w:r>
    </w:p>
    <w:p w:rsidR="0098311A" w:rsidRDefault="005714B3">
      <w:pPr>
        <w:spacing w:line="480" w:lineRule="auto"/>
        <w:ind w:firstLine="720"/>
      </w:pPr>
      <w:r>
        <w:rPr>
          <w:rFonts w:ascii="Times New Roman" w:eastAsia="Times New Roman" w:hAnsi="Times New Roman" w:cs="Times New Roman"/>
        </w:rPr>
        <w:t>Now to navigate to the drop off location, it will move in the Y direction first and then rotate 270 degrees counter-clockwise (to face the X direction) and then continue moving. Rotating the rob</w:t>
      </w:r>
      <w:r>
        <w:rPr>
          <w:rFonts w:ascii="Times New Roman" w:eastAsia="Times New Roman" w:hAnsi="Times New Roman" w:cs="Times New Roman"/>
        </w:rPr>
        <w:t>ot 270 degrees counter-clockwise will be used instead of rotating it 90 degrees clockwise because the robot is more responsive and reliable when rotating counter-clockwise compared to when rotating clockwise.</w:t>
      </w:r>
      <w:r>
        <w:rPr>
          <w:rFonts w:ascii="Times New Roman" w:eastAsia="Times New Roman" w:hAnsi="Times New Roman" w:cs="Times New Roman"/>
          <w:color w:val="FF0000"/>
        </w:rPr>
        <w:t xml:space="preserve"> </w:t>
      </w:r>
      <w:r>
        <w:rPr>
          <w:rFonts w:ascii="Times New Roman" w:eastAsia="Times New Roman" w:hAnsi="Times New Roman" w:cs="Times New Roman"/>
        </w:rPr>
        <w:t>Furthermore, if the robot must navigate towards</w:t>
      </w:r>
      <w:r>
        <w:rPr>
          <w:rFonts w:ascii="Times New Roman" w:eastAsia="Times New Roman" w:hAnsi="Times New Roman" w:cs="Times New Roman"/>
        </w:rPr>
        <w:t xml:space="preserve"> the negative X direction or the negative Y direction, the robot simply moves backwards, in reverse. Therefore, the robot is remaining in two states, for it is always facing either the positive X direction or the positive Y direction. This allows quick mov</w:t>
      </w:r>
      <w:r>
        <w:rPr>
          <w:rFonts w:ascii="Times New Roman" w:eastAsia="Times New Roman" w:hAnsi="Times New Roman" w:cs="Times New Roman"/>
        </w:rPr>
        <w:t xml:space="preserve">ement between two locations without </w:t>
      </w:r>
      <w:r w:rsidR="00582CEF">
        <w:rPr>
          <w:rFonts w:ascii="Times New Roman" w:eastAsia="Times New Roman" w:hAnsi="Times New Roman" w:cs="Times New Roman"/>
        </w:rPr>
        <w:t>spending</w:t>
      </w:r>
      <w:r>
        <w:rPr>
          <w:rFonts w:ascii="Times New Roman" w:eastAsia="Times New Roman" w:hAnsi="Times New Roman" w:cs="Times New Roman"/>
        </w:rPr>
        <w:t xml:space="preserve"> time </w:t>
      </w:r>
      <w:r w:rsidR="00582CEF">
        <w:rPr>
          <w:rFonts w:ascii="Times New Roman" w:eastAsia="Times New Roman" w:hAnsi="Times New Roman" w:cs="Times New Roman"/>
        </w:rPr>
        <w:t>for the robot to rotate</w:t>
      </w:r>
      <w:r>
        <w:rPr>
          <w:rFonts w:ascii="Times New Roman" w:eastAsia="Times New Roman" w:hAnsi="Times New Roman" w:cs="Times New Roman"/>
        </w:rPr>
        <w:t>. In either the original method for movement or the method stated in the contingency plan, a new medium speed will be created to allow the robot to move quickly and still increase its a</w:t>
      </w:r>
      <w:r>
        <w:rPr>
          <w:rFonts w:ascii="Times New Roman" w:eastAsia="Times New Roman" w:hAnsi="Times New Roman" w:cs="Times New Roman"/>
        </w:rPr>
        <w:t xml:space="preserve">ccuracy on landing in the correct position. </w:t>
      </w:r>
    </w:p>
    <w:p w:rsidR="0098311A" w:rsidRDefault="005714B3">
      <w:pPr>
        <w:spacing w:line="480" w:lineRule="auto"/>
        <w:ind w:firstLine="720"/>
      </w:pPr>
      <w:r>
        <w:rPr>
          <w:rFonts w:ascii="Times New Roman" w:eastAsia="Times New Roman" w:hAnsi="Times New Roman" w:cs="Times New Roman"/>
        </w:rPr>
        <w:t>As the code in Appendix A suggests, odometry is used to move the robot forward or backward depending on where the final location is. This method moves a specific distance that is pre</w:t>
      </w:r>
      <w:r w:rsidR="00582CEF">
        <w:rPr>
          <w:rFonts w:ascii="Times New Roman" w:eastAsia="Times New Roman" w:hAnsi="Times New Roman" w:cs="Times New Roman"/>
        </w:rPr>
        <w:t>-</w:t>
      </w:r>
      <w:r>
        <w:rPr>
          <w:rFonts w:ascii="Times New Roman" w:eastAsia="Times New Roman" w:hAnsi="Times New Roman" w:cs="Times New Roman"/>
        </w:rPr>
        <w:t>calculated when movement is r</w:t>
      </w:r>
      <w:r>
        <w:rPr>
          <w:rFonts w:ascii="Times New Roman" w:eastAsia="Times New Roman" w:hAnsi="Times New Roman" w:cs="Times New Roman"/>
        </w:rPr>
        <w:t xml:space="preserve">equired after the robot receives jobs through the UART wireless communication. </w:t>
      </w:r>
    </w:p>
    <w:p w:rsidR="0098311A" w:rsidRDefault="0098311A">
      <w:pPr>
        <w:spacing w:line="480" w:lineRule="auto"/>
      </w:pPr>
    </w:p>
    <w:p w:rsidR="00582CEF" w:rsidRDefault="00582CEF">
      <w:pPr>
        <w:pStyle w:val="Heading1"/>
        <w:spacing w:before="0" w:line="480" w:lineRule="auto"/>
        <w:contextualSpacing w:val="0"/>
        <w:rPr>
          <w:rFonts w:ascii="Times New Roman" w:eastAsia="Times New Roman" w:hAnsi="Times New Roman" w:cs="Times New Roman"/>
          <w:b/>
        </w:rPr>
      </w:pPr>
      <w:bookmarkStart w:id="5" w:name="h.4ntfu55z663z" w:colFirst="0" w:colLast="0"/>
      <w:bookmarkEnd w:id="5"/>
    </w:p>
    <w:p w:rsidR="0098311A" w:rsidRDefault="005714B3">
      <w:pPr>
        <w:pStyle w:val="Heading1"/>
        <w:spacing w:before="0" w:line="480" w:lineRule="auto"/>
        <w:contextualSpacing w:val="0"/>
      </w:pPr>
      <w:r>
        <w:rPr>
          <w:rFonts w:ascii="Times New Roman" w:eastAsia="Times New Roman" w:hAnsi="Times New Roman" w:cs="Times New Roman"/>
          <w:b/>
        </w:rPr>
        <w:t>Management Plan</w:t>
      </w:r>
    </w:p>
    <w:p w:rsidR="0098311A" w:rsidRDefault="005714B3">
      <w:pPr>
        <w:spacing w:line="480" w:lineRule="auto"/>
        <w:ind w:firstLine="720"/>
      </w:pPr>
      <w:r>
        <w:rPr>
          <w:rFonts w:ascii="Times New Roman" w:eastAsia="Times New Roman" w:hAnsi="Times New Roman" w:cs="Times New Roman"/>
        </w:rPr>
        <w:t xml:space="preserve">A significant portion of the management plan comprised of the Gantt </w:t>
      </w:r>
      <w:proofErr w:type="gramStart"/>
      <w:r>
        <w:rPr>
          <w:rFonts w:ascii="Times New Roman" w:eastAsia="Times New Roman" w:hAnsi="Times New Roman" w:cs="Times New Roman"/>
        </w:rPr>
        <w:t>Chart</w:t>
      </w:r>
      <w:proofErr w:type="gramEnd"/>
      <w:r>
        <w:rPr>
          <w:rFonts w:ascii="Times New Roman" w:eastAsia="Times New Roman" w:hAnsi="Times New Roman" w:cs="Times New Roman"/>
        </w:rPr>
        <w:t>. Appendix A contains a Gantt chart showing the major tasks and subtasks along with th</w:t>
      </w:r>
      <w:r>
        <w:rPr>
          <w:rFonts w:ascii="Times New Roman" w:eastAsia="Times New Roman" w:hAnsi="Times New Roman" w:cs="Times New Roman"/>
        </w:rPr>
        <w:t>e milestones for the progress of the group since the project assignment was first introduced. The major tasks included the project introduction period, the UART implementation, the odometry execution, and testing and executing. Typically, milestones indica</w:t>
      </w:r>
      <w:r>
        <w:rPr>
          <w:rFonts w:ascii="Times New Roman" w:eastAsia="Times New Roman" w:hAnsi="Times New Roman" w:cs="Times New Roman"/>
        </w:rPr>
        <w:t xml:space="preserve">ted the start of the next major task, allowing the group to distinguish the focus of the project. </w:t>
      </w:r>
    </w:p>
    <w:p w:rsidR="0098311A" w:rsidRDefault="005714B3">
      <w:pPr>
        <w:spacing w:line="480" w:lineRule="auto"/>
        <w:ind w:firstLine="720"/>
      </w:pPr>
      <w:r>
        <w:rPr>
          <w:rFonts w:ascii="Times New Roman" w:eastAsia="Times New Roman" w:hAnsi="Times New Roman" w:cs="Times New Roman"/>
        </w:rPr>
        <w:t>Given that the group proposed to use the output of the provided UART interface called DATA_STREAM_OUT_STB and connect it as an input to SCOMP symbol, an alte</w:t>
      </w:r>
      <w:r>
        <w:rPr>
          <w:rFonts w:ascii="Times New Roman" w:eastAsia="Times New Roman" w:hAnsi="Times New Roman" w:cs="Times New Roman"/>
        </w:rPr>
        <w:t>rnative method that could be implemented for the UART is that an I/O device will be used. The device will take in the output of the UART interface as the input and output it directly to the assembly language without the need to modify SCOMP. This alternati</w:t>
      </w:r>
      <w:r>
        <w:rPr>
          <w:rFonts w:ascii="Times New Roman" w:eastAsia="Times New Roman" w:hAnsi="Times New Roman" w:cs="Times New Roman"/>
        </w:rPr>
        <w:t xml:space="preserve">ve method will act as the contingency plan. </w:t>
      </w:r>
    </w:p>
    <w:p w:rsidR="0098311A" w:rsidRDefault="005714B3">
      <w:pPr>
        <w:spacing w:line="480" w:lineRule="auto"/>
        <w:ind w:firstLine="720"/>
      </w:pPr>
      <w:r>
        <w:rPr>
          <w:rFonts w:ascii="Times New Roman" w:eastAsia="Times New Roman" w:hAnsi="Times New Roman" w:cs="Times New Roman"/>
        </w:rPr>
        <w:t>In addition to the plan for the UART implementation, a contingency plan may be used for the odometry implementation. A second method for movement will allow the robot to move to a particular location relative to</w:t>
      </w:r>
      <w:r>
        <w:rPr>
          <w:rFonts w:ascii="Times New Roman" w:eastAsia="Times New Roman" w:hAnsi="Times New Roman" w:cs="Times New Roman"/>
        </w:rPr>
        <w:t xml:space="preserve"> its current position. It will keep the robot moving either forward or backward until it reaches the desired location. In this way, if </w:t>
      </w:r>
      <w:r>
        <w:rPr>
          <w:rFonts w:ascii="Times New Roman" w:eastAsia="Times New Roman" w:hAnsi="Times New Roman" w:cs="Times New Roman"/>
        </w:rPr>
        <w:t xml:space="preserve">the robot overshoots its position, it can stabilize and come to the right location. </w:t>
      </w:r>
    </w:p>
    <w:p w:rsidR="0098311A" w:rsidRDefault="0098311A">
      <w:pPr>
        <w:spacing w:line="480" w:lineRule="auto"/>
      </w:pPr>
    </w:p>
    <w:p w:rsidR="0098311A" w:rsidRDefault="0098311A">
      <w:pPr>
        <w:spacing w:line="480" w:lineRule="auto"/>
      </w:pPr>
    </w:p>
    <w:p w:rsidR="0098311A" w:rsidRDefault="0098311A">
      <w:pPr>
        <w:spacing w:line="480" w:lineRule="auto"/>
      </w:pPr>
    </w:p>
    <w:p w:rsidR="0098311A" w:rsidRDefault="0098311A">
      <w:pPr>
        <w:spacing w:line="480" w:lineRule="auto"/>
      </w:pPr>
    </w:p>
    <w:p w:rsidR="0098311A" w:rsidRDefault="0098311A">
      <w:pPr>
        <w:spacing w:line="480" w:lineRule="auto"/>
      </w:pPr>
    </w:p>
    <w:p w:rsidR="0098311A" w:rsidRDefault="0098311A">
      <w:pPr>
        <w:spacing w:line="480" w:lineRule="auto"/>
      </w:pPr>
    </w:p>
    <w:p w:rsidR="0098311A" w:rsidRDefault="0098311A">
      <w:pPr>
        <w:spacing w:line="480" w:lineRule="auto"/>
      </w:pPr>
    </w:p>
    <w:p w:rsidR="0098311A" w:rsidRDefault="0098311A">
      <w:pPr>
        <w:spacing w:line="480" w:lineRule="auto"/>
      </w:pPr>
    </w:p>
    <w:p w:rsidR="0098311A" w:rsidRDefault="0098311A">
      <w:pPr>
        <w:spacing w:line="480" w:lineRule="auto"/>
      </w:pPr>
    </w:p>
    <w:p w:rsidR="0098311A" w:rsidRDefault="0098311A">
      <w:pPr>
        <w:spacing w:line="480" w:lineRule="auto"/>
      </w:pPr>
    </w:p>
    <w:p w:rsidR="0098311A" w:rsidRDefault="0098311A">
      <w:pPr>
        <w:spacing w:line="480" w:lineRule="auto"/>
      </w:pPr>
    </w:p>
    <w:p w:rsidR="0098311A" w:rsidRDefault="0098311A">
      <w:pPr>
        <w:spacing w:line="480" w:lineRule="auto"/>
      </w:pPr>
    </w:p>
    <w:p w:rsidR="0098311A" w:rsidRDefault="0098311A">
      <w:pPr>
        <w:spacing w:line="480" w:lineRule="auto"/>
      </w:pPr>
    </w:p>
    <w:p w:rsidR="0098311A" w:rsidRDefault="0098311A">
      <w:pPr>
        <w:spacing w:line="480" w:lineRule="auto"/>
      </w:pPr>
    </w:p>
    <w:p w:rsidR="0098311A" w:rsidRDefault="005714B3">
      <w:pPr>
        <w:spacing w:line="480" w:lineRule="auto"/>
      </w:pPr>
      <w:r>
        <w:t xml:space="preserve"> </w:t>
      </w:r>
    </w:p>
    <w:p w:rsidR="0098311A" w:rsidRDefault="005714B3">
      <w:pPr>
        <w:spacing w:line="480" w:lineRule="auto"/>
      </w:pPr>
      <w:r>
        <w:t xml:space="preserve"> </w:t>
      </w:r>
    </w:p>
    <w:p w:rsidR="0098311A" w:rsidRDefault="005714B3">
      <w:pPr>
        <w:spacing w:line="480" w:lineRule="auto"/>
      </w:pPr>
      <w:r>
        <w:t xml:space="preserve"> </w:t>
      </w:r>
    </w:p>
    <w:p w:rsidR="0098311A" w:rsidRDefault="005714B3" w:rsidP="00582CEF">
      <w:pPr>
        <w:spacing w:line="480" w:lineRule="auto"/>
        <w:jc w:val="center"/>
      </w:pPr>
      <w:r>
        <w:rPr>
          <w:rFonts w:ascii="Times New Roman" w:eastAsia="Times New Roman" w:hAnsi="Times New Roman" w:cs="Times New Roman"/>
          <w:b/>
          <w:sz w:val="36"/>
        </w:rPr>
        <w:t>Appendix A: Modified Assembly Language Code for SimpleRobotProgram.asm</w:t>
      </w:r>
    </w:p>
    <w:p w:rsidR="0098311A" w:rsidRDefault="0098311A">
      <w:pPr>
        <w:spacing w:line="480" w:lineRule="auto"/>
        <w:jc w:val="center"/>
      </w:pPr>
    </w:p>
    <w:p w:rsidR="0098311A" w:rsidRDefault="005714B3">
      <w:r>
        <w:br w:type="page"/>
      </w:r>
    </w:p>
    <w:p w:rsidR="0098311A" w:rsidRDefault="0098311A">
      <w:pPr>
        <w:spacing w:line="480" w:lineRule="auto"/>
        <w:jc w:val="center"/>
      </w:pPr>
    </w:p>
    <w:p w:rsidR="0098311A" w:rsidRDefault="005714B3">
      <w:r>
        <w:rPr>
          <w:rFonts w:ascii="Courier New" w:eastAsia="Courier New" w:hAnsi="Courier New" w:cs="Courier New"/>
        </w:rPr>
        <w:t>-- SimpleRobotProgram.asm</w:t>
      </w:r>
    </w:p>
    <w:p w:rsidR="0098311A" w:rsidRDefault="005714B3">
      <w:r>
        <w:rPr>
          <w:rFonts w:ascii="Courier New" w:eastAsia="Courier New" w:hAnsi="Courier New" w:cs="Courier New"/>
        </w:rPr>
        <w:t>-- Implementation of odometry movement in a portion of the assembly -- language code for the DE2 bot</w:t>
      </w:r>
    </w:p>
    <w:p w:rsidR="0098311A" w:rsidRDefault="005714B3">
      <w:r>
        <w:rPr>
          <w:rFonts w:ascii="Courier New" w:eastAsia="Courier New" w:hAnsi="Courier New" w:cs="Courier New"/>
        </w:rPr>
        <w:t>-- Powers of 5</w:t>
      </w:r>
    </w:p>
    <w:p w:rsidR="0098311A" w:rsidRDefault="005714B3">
      <w:r>
        <w:rPr>
          <w:rFonts w:ascii="Courier New" w:eastAsia="Courier New" w:hAnsi="Courier New" w:cs="Courier New"/>
        </w:rPr>
        <w:t>-- ECE 2031 L05</w:t>
      </w:r>
    </w:p>
    <w:p w:rsidR="0098311A" w:rsidRDefault="005714B3">
      <w:r>
        <w:rPr>
          <w:rFonts w:ascii="Courier New" w:eastAsia="Courier New" w:hAnsi="Courier New" w:cs="Courier New"/>
        </w:rPr>
        <w:t>-- 04/09/2014</w:t>
      </w:r>
    </w:p>
    <w:p w:rsidR="0098311A" w:rsidRDefault="0098311A"/>
    <w:p w:rsidR="0098311A" w:rsidRDefault="005714B3">
      <w:r>
        <w:rPr>
          <w:rFonts w:ascii="Courier New" w:eastAsia="Courier New" w:hAnsi="Courier New" w:cs="Courier New"/>
        </w:rPr>
        <w:t xml:space="preserve">; Move to </w:t>
      </w:r>
      <w:proofErr w:type="spellStart"/>
      <w:r>
        <w:rPr>
          <w:rFonts w:ascii="Courier New" w:eastAsia="Courier New" w:hAnsi="Courier New" w:cs="Courier New"/>
        </w:rPr>
        <w:t>pickup</w:t>
      </w:r>
      <w:proofErr w:type="spellEnd"/>
      <w:r>
        <w:rPr>
          <w:rFonts w:ascii="Courier New" w:eastAsia="Courier New" w:hAnsi="Courier New" w:cs="Courier New"/>
        </w:rPr>
        <w:t xml:space="preserve"> location</w:t>
      </w:r>
    </w:p>
    <w:p w:rsidR="0098311A" w:rsidRDefault="005714B3">
      <w:r>
        <w:rPr>
          <w:rFonts w:ascii="Courier New" w:eastAsia="Courier New" w:hAnsi="Courier New" w:cs="Courier New"/>
        </w:rPr>
        <w:t>; Start Pickup Location - X =================</w:t>
      </w:r>
    </w:p>
    <w:p w:rsidR="0098311A" w:rsidRDefault="0098311A"/>
    <w:p w:rsidR="0098311A" w:rsidRDefault="005714B3">
      <w:r>
        <w:rPr>
          <w:rFonts w:ascii="Courier New" w:eastAsia="Courier New" w:hAnsi="Courier New" w:cs="Courier New"/>
        </w:rPr>
        <w:tab/>
      </w:r>
      <w:proofErr w:type="gramStart"/>
      <w:r>
        <w:rPr>
          <w:rFonts w:ascii="Courier New" w:eastAsia="Courier New" w:hAnsi="Courier New" w:cs="Courier New"/>
        </w:rPr>
        <w:t xml:space="preserve">LOAD  </w:t>
      </w:r>
      <w:proofErr w:type="spellStart"/>
      <w:r>
        <w:rPr>
          <w:rFonts w:ascii="Courier New" w:eastAsia="Courier New" w:hAnsi="Courier New" w:cs="Courier New"/>
        </w:rPr>
        <w:t>FFast</w:t>
      </w:r>
      <w:proofErr w:type="spellEnd"/>
      <w:proofErr w:type="gramEnd"/>
    </w:p>
    <w:p w:rsidR="0098311A" w:rsidRDefault="005714B3">
      <w:r>
        <w:rPr>
          <w:rFonts w:ascii="Courier New" w:eastAsia="Courier New" w:hAnsi="Courier New" w:cs="Courier New"/>
        </w:rPr>
        <w:tab/>
        <w:t xml:space="preserve">STORE </w:t>
      </w:r>
      <w:proofErr w:type="spellStart"/>
      <w:r>
        <w:rPr>
          <w:rFonts w:ascii="Courier New" w:eastAsia="Courier New" w:hAnsi="Courier New" w:cs="Courier New"/>
        </w:rPr>
        <w:t>DirSpeed</w:t>
      </w:r>
      <w:proofErr w:type="spellEnd"/>
    </w:p>
    <w:p w:rsidR="0098311A" w:rsidRDefault="005714B3">
      <w:r>
        <w:rPr>
          <w:rFonts w:ascii="Courier New" w:eastAsia="Courier New" w:hAnsi="Courier New" w:cs="Courier New"/>
        </w:rPr>
        <w:tab/>
      </w:r>
      <w:proofErr w:type="gramStart"/>
      <w:r>
        <w:rPr>
          <w:rFonts w:ascii="Courier New" w:eastAsia="Courier New" w:hAnsi="Courier New" w:cs="Courier New"/>
        </w:rPr>
        <w:t>LOAD  X1</w:t>
      </w:r>
      <w:proofErr w:type="gramEnd"/>
    </w:p>
    <w:p w:rsidR="0098311A" w:rsidRDefault="005714B3">
      <w:r>
        <w:rPr>
          <w:rFonts w:ascii="Courier New" w:eastAsia="Courier New" w:hAnsi="Courier New" w:cs="Courier New"/>
        </w:rPr>
        <w:tab/>
        <w:t>OUT   SSEG1</w:t>
      </w:r>
    </w:p>
    <w:p w:rsidR="0098311A" w:rsidRDefault="005714B3">
      <w:r>
        <w:rPr>
          <w:rFonts w:ascii="Courier New" w:eastAsia="Courier New" w:hAnsi="Courier New" w:cs="Courier New"/>
        </w:rPr>
        <w:tab/>
        <w:t xml:space="preserve">SUB   </w:t>
      </w:r>
      <w:proofErr w:type="spellStart"/>
      <w:r>
        <w:rPr>
          <w:rFonts w:ascii="Courier New" w:eastAsia="Courier New" w:hAnsi="Courier New" w:cs="Courier New"/>
        </w:rPr>
        <w:t>CurX</w:t>
      </w:r>
      <w:proofErr w:type="spellEnd"/>
    </w:p>
    <w:p w:rsidR="0098311A" w:rsidRDefault="005714B3">
      <w:r>
        <w:rPr>
          <w:rFonts w:ascii="Courier New" w:eastAsia="Courier New" w:hAnsi="Courier New" w:cs="Courier New"/>
        </w:rPr>
        <w:tab/>
      </w:r>
      <w:proofErr w:type="gramStart"/>
      <w:r>
        <w:rPr>
          <w:rFonts w:ascii="Courier New" w:eastAsia="Courier New" w:hAnsi="Courier New" w:cs="Courier New"/>
        </w:rPr>
        <w:t>JPOS  GETDISTX</w:t>
      </w:r>
      <w:proofErr w:type="gramEnd"/>
    </w:p>
    <w:p w:rsidR="0098311A" w:rsidRDefault="005714B3">
      <w:r>
        <w:rPr>
          <w:rFonts w:ascii="Courier New" w:eastAsia="Courier New" w:hAnsi="Courier New" w:cs="Courier New"/>
        </w:rPr>
        <w:tab/>
        <w:t>JZERO PICKX</w:t>
      </w:r>
    </w:p>
    <w:p w:rsidR="0098311A" w:rsidRDefault="005714B3">
      <w:r>
        <w:rPr>
          <w:rFonts w:ascii="Courier New" w:eastAsia="Courier New" w:hAnsi="Courier New" w:cs="Courier New"/>
        </w:rPr>
        <w:tab/>
      </w:r>
      <w:proofErr w:type="gramStart"/>
      <w:r>
        <w:rPr>
          <w:rFonts w:ascii="Courier New" w:eastAsia="Courier New" w:hAnsi="Courier New" w:cs="Courier New"/>
        </w:rPr>
        <w:t xml:space="preserve">LOAD  </w:t>
      </w:r>
      <w:proofErr w:type="spellStart"/>
      <w:r>
        <w:rPr>
          <w:rFonts w:ascii="Courier New" w:eastAsia="Courier New" w:hAnsi="Courier New" w:cs="Courier New"/>
        </w:rPr>
        <w:t>RFast</w:t>
      </w:r>
      <w:proofErr w:type="spellEnd"/>
      <w:proofErr w:type="gramEnd"/>
    </w:p>
    <w:p w:rsidR="0098311A" w:rsidRDefault="005714B3">
      <w:r>
        <w:rPr>
          <w:rFonts w:ascii="Courier New" w:eastAsia="Courier New" w:hAnsi="Courier New" w:cs="Courier New"/>
        </w:rPr>
        <w:tab/>
        <w:t xml:space="preserve">STORE </w:t>
      </w:r>
      <w:proofErr w:type="spellStart"/>
      <w:r>
        <w:rPr>
          <w:rFonts w:ascii="Courier New" w:eastAsia="Courier New" w:hAnsi="Courier New" w:cs="Courier New"/>
        </w:rPr>
        <w:t>DirSpeed</w:t>
      </w:r>
      <w:proofErr w:type="spellEnd"/>
    </w:p>
    <w:p w:rsidR="0098311A" w:rsidRDefault="005714B3">
      <w:r>
        <w:rPr>
          <w:rFonts w:ascii="Courier New" w:eastAsia="Courier New" w:hAnsi="Courier New" w:cs="Courier New"/>
        </w:rPr>
        <w:tab/>
      </w:r>
    </w:p>
    <w:p w:rsidR="0098311A" w:rsidRDefault="005714B3">
      <w:r>
        <w:rPr>
          <w:rFonts w:ascii="Courier New" w:eastAsia="Courier New" w:hAnsi="Courier New" w:cs="Courier New"/>
        </w:rPr>
        <w:t>GETDISTX:</w:t>
      </w:r>
    </w:p>
    <w:p w:rsidR="0098311A" w:rsidRDefault="005714B3">
      <w:r>
        <w:rPr>
          <w:rFonts w:ascii="Courier New" w:eastAsia="Courier New" w:hAnsi="Courier New" w:cs="Courier New"/>
        </w:rPr>
        <w:tab/>
      </w:r>
      <w:proofErr w:type="gramStart"/>
      <w:r>
        <w:rPr>
          <w:rFonts w:ascii="Courier New" w:eastAsia="Courier New" w:hAnsi="Courier New" w:cs="Courier New"/>
        </w:rPr>
        <w:t>LOAD  X1</w:t>
      </w:r>
      <w:proofErr w:type="gramEnd"/>
    </w:p>
    <w:p w:rsidR="0098311A" w:rsidRDefault="005714B3">
      <w:r>
        <w:rPr>
          <w:rFonts w:ascii="Courier New" w:eastAsia="Courier New" w:hAnsi="Courier New" w:cs="Courier New"/>
        </w:rPr>
        <w:tab/>
        <w:t>SUB   One</w:t>
      </w:r>
    </w:p>
    <w:p w:rsidR="0098311A" w:rsidRDefault="005714B3">
      <w:r>
        <w:rPr>
          <w:rFonts w:ascii="Courier New" w:eastAsia="Courier New" w:hAnsi="Courier New" w:cs="Courier New"/>
        </w:rPr>
        <w:tab/>
        <w:t>STORE Temp</w:t>
      </w:r>
    </w:p>
    <w:p w:rsidR="0098311A" w:rsidRDefault="005714B3">
      <w:r>
        <w:rPr>
          <w:rFonts w:ascii="Courier New" w:eastAsia="Courier New" w:hAnsi="Courier New" w:cs="Courier New"/>
        </w:rPr>
        <w:tab/>
      </w:r>
      <w:proofErr w:type="gramStart"/>
      <w:r>
        <w:rPr>
          <w:rFonts w:ascii="Courier New" w:eastAsia="Courier New" w:hAnsi="Courier New" w:cs="Courier New"/>
        </w:rPr>
        <w:t xml:space="preserve">LOAD  </w:t>
      </w:r>
      <w:proofErr w:type="spellStart"/>
      <w:r>
        <w:rPr>
          <w:rFonts w:ascii="Courier New" w:eastAsia="Courier New" w:hAnsi="Courier New" w:cs="Courier New"/>
        </w:rPr>
        <w:t>TwoFeet</w:t>
      </w:r>
      <w:proofErr w:type="spellEnd"/>
      <w:proofErr w:type="gramEnd"/>
    </w:p>
    <w:p w:rsidR="0098311A" w:rsidRDefault="005714B3">
      <w:r>
        <w:rPr>
          <w:rFonts w:ascii="Courier New" w:eastAsia="Courier New" w:hAnsi="Courier New" w:cs="Courier New"/>
        </w:rPr>
        <w:tab/>
      </w:r>
      <w:proofErr w:type="gramStart"/>
      <w:r>
        <w:rPr>
          <w:rFonts w:ascii="Courier New" w:eastAsia="Courier New" w:hAnsi="Courier New" w:cs="Courier New"/>
        </w:rPr>
        <w:t>MULT  Temp</w:t>
      </w:r>
      <w:proofErr w:type="gramEnd"/>
      <w:r>
        <w:rPr>
          <w:rFonts w:ascii="Courier New" w:eastAsia="Courier New" w:hAnsi="Courier New" w:cs="Courier New"/>
        </w:rPr>
        <w:tab/>
      </w:r>
      <w:r>
        <w:rPr>
          <w:rFonts w:ascii="Courier New" w:eastAsia="Courier New" w:hAnsi="Courier New" w:cs="Courier New"/>
        </w:rPr>
        <w:tab/>
      </w:r>
    </w:p>
    <w:p w:rsidR="0098311A" w:rsidRDefault="005714B3">
      <w:r>
        <w:rPr>
          <w:rFonts w:ascii="Courier New" w:eastAsia="Courier New" w:hAnsi="Courier New" w:cs="Courier New"/>
        </w:rPr>
        <w:tab/>
        <w:t xml:space="preserve">STORE </w:t>
      </w:r>
      <w:proofErr w:type="spellStart"/>
      <w:r>
        <w:rPr>
          <w:rFonts w:ascii="Courier New" w:eastAsia="Courier New" w:hAnsi="Courier New" w:cs="Courier New"/>
        </w:rPr>
        <w:t>MovX</w:t>
      </w:r>
      <w:proofErr w:type="spellEnd"/>
    </w:p>
    <w:p w:rsidR="0098311A" w:rsidRDefault="005714B3">
      <w:r>
        <w:rPr>
          <w:rFonts w:ascii="Courier New" w:eastAsia="Courier New" w:hAnsi="Courier New" w:cs="Courier New"/>
        </w:rPr>
        <w:tab/>
      </w:r>
    </w:p>
    <w:p w:rsidR="0098311A" w:rsidRDefault="005714B3">
      <w:r>
        <w:rPr>
          <w:rFonts w:ascii="Courier New" w:eastAsia="Courier New" w:hAnsi="Courier New" w:cs="Courier New"/>
        </w:rPr>
        <w:t>XMOVE:</w:t>
      </w:r>
    </w:p>
    <w:p w:rsidR="0098311A" w:rsidRDefault="005714B3">
      <w:r>
        <w:rPr>
          <w:rFonts w:ascii="Courier New" w:eastAsia="Courier New" w:hAnsi="Courier New" w:cs="Courier New"/>
        </w:rPr>
        <w:tab/>
      </w:r>
      <w:proofErr w:type="gramStart"/>
      <w:r>
        <w:rPr>
          <w:rFonts w:ascii="Courier New" w:eastAsia="Courier New" w:hAnsi="Courier New" w:cs="Courier New"/>
        </w:rPr>
        <w:t xml:space="preserve">LOAD  </w:t>
      </w:r>
      <w:proofErr w:type="spellStart"/>
      <w:r>
        <w:rPr>
          <w:rFonts w:ascii="Courier New" w:eastAsia="Courier New" w:hAnsi="Courier New" w:cs="Courier New"/>
        </w:rPr>
        <w:t>DirSpeed</w:t>
      </w:r>
      <w:proofErr w:type="spellEnd"/>
      <w:proofErr w:type="gramEnd"/>
    </w:p>
    <w:p w:rsidR="0098311A" w:rsidRDefault="005714B3">
      <w:r>
        <w:rPr>
          <w:rFonts w:ascii="Courier New" w:eastAsia="Courier New" w:hAnsi="Courier New" w:cs="Courier New"/>
        </w:rPr>
        <w:tab/>
        <w:t>OUT   LVELCMD</w:t>
      </w:r>
    </w:p>
    <w:p w:rsidR="0098311A" w:rsidRDefault="005714B3">
      <w:r>
        <w:rPr>
          <w:rFonts w:ascii="Courier New" w:eastAsia="Courier New" w:hAnsi="Courier New" w:cs="Courier New"/>
        </w:rPr>
        <w:tab/>
        <w:t>OUT   RVELCMD</w:t>
      </w:r>
    </w:p>
    <w:p w:rsidR="0098311A" w:rsidRDefault="005714B3">
      <w:r>
        <w:rPr>
          <w:rFonts w:ascii="Courier New" w:eastAsia="Courier New" w:hAnsi="Courier New" w:cs="Courier New"/>
        </w:rPr>
        <w:tab/>
        <w:t>IN    XPOS</w:t>
      </w:r>
    </w:p>
    <w:p w:rsidR="0098311A" w:rsidRDefault="005714B3">
      <w:r>
        <w:rPr>
          <w:rFonts w:ascii="Courier New" w:eastAsia="Courier New" w:hAnsi="Courier New" w:cs="Courier New"/>
        </w:rPr>
        <w:tab/>
        <w:t>STORE CXPOS</w:t>
      </w:r>
    </w:p>
    <w:p w:rsidR="0098311A" w:rsidRDefault="005714B3">
      <w:r>
        <w:rPr>
          <w:rFonts w:ascii="Courier New" w:eastAsia="Courier New" w:hAnsi="Courier New" w:cs="Courier New"/>
        </w:rPr>
        <w:tab/>
      </w:r>
      <w:proofErr w:type="gramStart"/>
      <w:r>
        <w:rPr>
          <w:rFonts w:ascii="Courier New" w:eastAsia="Courier New" w:hAnsi="Courier New" w:cs="Courier New"/>
        </w:rPr>
        <w:t xml:space="preserve">LOAD  </w:t>
      </w:r>
      <w:proofErr w:type="spellStart"/>
      <w:r>
        <w:rPr>
          <w:rFonts w:ascii="Courier New" w:eastAsia="Courier New" w:hAnsi="Courier New" w:cs="Courier New"/>
        </w:rPr>
        <w:t>MovX</w:t>
      </w:r>
      <w:proofErr w:type="spellEnd"/>
      <w:proofErr w:type="gramEnd"/>
    </w:p>
    <w:p w:rsidR="0098311A" w:rsidRDefault="005714B3">
      <w:r>
        <w:rPr>
          <w:rFonts w:ascii="Courier New" w:eastAsia="Courier New" w:hAnsi="Courier New" w:cs="Courier New"/>
        </w:rPr>
        <w:tab/>
        <w:t>SUB   CXPOS</w:t>
      </w:r>
    </w:p>
    <w:p w:rsidR="0098311A" w:rsidRDefault="005714B3">
      <w:r>
        <w:rPr>
          <w:rFonts w:ascii="Courier New" w:eastAsia="Courier New" w:hAnsi="Courier New" w:cs="Courier New"/>
        </w:rPr>
        <w:tab/>
        <w:t>OUT   SSEG2</w:t>
      </w:r>
    </w:p>
    <w:p w:rsidR="0098311A" w:rsidRDefault="005714B3">
      <w:r>
        <w:rPr>
          <w:rFonts w:ascii="Courier New" w:eastAsia="Courier New" w:hAnsi="Courier New" w:cs="Courier New"/>
        </w:rPr>
        <w:tab/>
      </w:r>
      <w:proofErr w:type="gramStart"/>
      <w:r>
        <w:rPr>
          <w:rFonts w:ascii="Courier New" w:eastAsia="Courier New" w:hAnsi="Courier New" w:cs="Courier New"/>
        </w:rPr>
        <w:t>JPOS  XMOVE</w:t>
      </w:r>
      <w:proofErr w:type="gramEnd"/>
    </w:p>
    <w:p w:rsidR="0098311A" w:rsidRDefault="005714B3">
      <w:r>
        <w:rPr>
          <w:rFonts w:ascii="Courier New" w:eastAsia="Courier New" w:hAnsi="Courier New" w:cs="Courier New"/>
        </w:rPr>
        <w:tab/>
      </w:r>
      <w:proofErr w:type="gramStart"/>
      <w:r>
        <w:rPr>
          <w:rFonts w:ascii="Courier New" w:eastAsia="Courier New" w:hAnsi="Courier New" w:cs="Courier New"/>
        </w:rPr>
        <w:t>JNEG  XMOVE</w:t>
      </w:r>
      <w:proofErr w:type="gramEnd"/>
    </w:p>
    <w:p w:rsidR="0098311A" w:rsidRDefault="0098311A"/>
    <w:p w:rsidR="0098311A" w:rsidRDefault="005714B3">
      <w:r>
        <w:rPr>
          <w:rFonts w:ascii="Courier New" w:eastAsia="Courier New" w:hAnsi="Courier New" w:cs="Courier New"/>
        </w:rPr>
        <w:t>PICKX:</w:t>
      </w:r>
    </w:p>
    <w:p w:rsidR="0098311A" w:rsidRDefault="005714B3">
      <w:r>
        <w:rPr>
          <w:rFonts w:ascii="Courier New" w:eastAsia="Courier New" w:hAnsi="Courier New" w:cs="Courier New"/>
        </w:rPr>
        <w:tab/>
        <w:t>CALL</w:t>
      </w:r>
      <w:r>
        <w:rPr>
          <w:rFonts w:ascii="Courier New" w:eastAsia="Courier New" w:hAnsi="Courier New" w:cs="Courier New"/>
        </w:rPr>
        <w:tab/>
        <w:t>STOP</w:t>
      </w:r>
      <w:r>
        <w:rPr>
          <w:rFonts w:ascii="Courier New" w:eastAsia="Courier New" w:hAnsi="Courier New" w:cs="Courier New"/>
        </w:rPr>
        <w:tab/>
      </w:r>
      <w:r>
        <w:rPr>
          <w:rFonts w:ascii="Courier New" w:eastAsia="Courier New" w:hAnsi="Courier New" w:cs="Courier New"/>
        </w:rPr>
        <w:tab/>
        <w:t>; Stop the bot</w:t>
      </w:r>
    </w:p>
    <w:p w:rsidR="0098311A" w:rsidRDefault="005714B3">
      <w:r>
        <w:rPr>
          <w:rFonts w:ascii="Courier New" w:eastAsia="Courier New" w:hAnsi="Courier New" w:cs="Courier New"/>
        </w:rPr>
        <w:tab/>
        <w:t>LOAD</w:t>
      </w:r>
      <w:r>
        <w:rPr>
          <w:rFonts w:ascii="Courier New" w:eastAsia="Courier New" w:hAnsi="Courier New" w:cs="Courier New"/>
        </w:rPr>
        <w:tab/>
        <w:t>X1</w:t>
      </w:r>
      <w:r>
        <w:rPr>
          <w:rFonts w:ascii="Courier New" w:eastAsia="Courier New" w:hAnsi="Courier New" w:cs="Courier New"/>
        </w:rPr>
        <w:tab/>
      </w:r>
      <w:r>
        <w:rPr>
          <w:rFonts w:ascii="Courier New" w:eastAsia="Courier New" w:hAnsi="Courier New" w:cs="Courier New"/>
        </w:rPr>
        <w:tab/>
        <w:t>; Update X value</w:t>
      </w:r>
    </w:p>
    <w:p w:rsidR="0098311A" w:rsidRDefault="005714B3">
      <w:r>
        <w:rPr>
          <w:rFonts w:ascii="Courier New" w:eastAsia="Courier New" w:hAnsi="Courier New" w:cs="Courier New"/>
        </w:rPr>
        <w:tab/>
        <w:t xml:space="preserve">STORE </w:t>
      </w:r>
      <w:proofErr w:type="spellStart"/>
      <w:r>
        <w:rPr>
          <w:rFonts w:ascii="Courier New" w:eastAsia="Courier New" w:hAnsi="Courier New" w:cs="Courier New"/>
        </w:rPr>
        <w:t>CurX</w:t>
      </w:r>
      <w:proofErr w:type="spellEnd"/>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 Store new X value</w:t>
      </w:r>
    </w:p>
    <w:p w:rsidR="0098311A" w:rsidRDefault="005714B3">
      <w:r>
        <w:rPr>
          <w:rFonts w:ascii="Courier New" w:eastAsia="Courier New" w:hAnsi="Courier New" w:cs="Courier New"/>
        </w:rPr>
        <w:tab/>
      </w:r>
      <w:proofErr w:type="gramStart"/>
      <w:r>
        <w:rPr>
          <w:rFonts w:ascii="Courier New" w:eastAsia="Courier New" w:hAnsi="Courier New" w:cs="Courier New"/>
        </w:rPr>
        <w:t>CALL  Rotate90</w:t>
      </w:r>
      <w:proofErr w:type="gramEnd"/>
      <w:r>
        <w:rPr>
          <w:rFonts w:ascii="Courier New" w:eastAsia="Courier New" w:hAnsi="Courier New" w:cs="Courier New"/>
        </w:rPr>
        <w:tab/>
        <w:t>; Rotate 90 anticlockwise</w:t>
      </w:r>
    </w:p>
    <w:p w:rsidR="0098311A" w:rsidRDefault="005714B3">
      <w:r>
        <w:rPr>
          <w:rFonts w:ascii="Courier New" w:eastAsia="Courier New" w:hAnsi="Courier New" w:cs="Courier New"/>
        </w:rPr>
        <w:tab/>
      </w:r>
      <w:proofErr w:type="gramStart"/>
      <w:r>
        <w:rPr>
          <w:rFonts w:ascii="Courier New" w:eastAsia="Courier New" w:hAnsi="Courier New" w:cs="Courier New"/>
        </w:rPr>
        <w:t>CALL  STOP</w:t>
      </w:r>
      <w:proofErr w:type="gramEnd"/>
      <w:r>
        <w:rPr>
          <w:rFonts w:ascii="Courier New" w:eastAsia="Courier New" w:hAnsi="Courier New" w:cs="Courier New"/>
        </w:rPr>
        <w:tab/>
      </w:r>
      <w:r>
        <w:rPr>
          <w:rFonts w:ascii="Courier New" w:eastAsia="Courier New" w:hAnsi="Courier New" w:cs="Courier New"/>
        </w:rPr>
        <w:tab/>
        <w:t>; Stop the bot</w:t>
      </w:r>
    </w:p>
    <w:p w:rsidR="0098311A" w:rsidRDefault="0098311A"/>
    <w:p w:rsidR="0098311A" w:rsidRDefault="005714B3">
      <w:r>
        <w:rPr>
          <w:rFonts w:ascii="Courier New" w:eastAsia="Courier New" w:hAnsi="Courier New" w:cs="Courier New"/>
        </w:rPr>
        <w:t>; End Pickup Location X =======================</w:t>
      </w:r>
    </w:p>
    <w:p w:rsidR="0098311A" w:rsidRDefault="0098311A"/>
    <w:p w:rsidR="0098311A" w:rsidRDefault="005714B3">
      <w:r>
        <w:rPr>
          <w:rFonts w:ascii="Courier New" w:eastAsia="Courier New" w:hAnsi="Courier New" w:cs="Courier New"/>
        </w:rPr>
        <w:t>; Start Pickup Location Y ======================</w:t>
      </w:r>
    </w:p>
    <w:p w:rsidR="0098311A" w:rsidRDefault="005714B3">
      <w:r>
        <w:rPr>
          <w:rFonts w:ascii="Courier New" w:eastAsia="Courier New" w:hAnsi="Courier New" w:cs="Courier New"/>
        </w:rPr>
        <w:tab/>
        <w:t>; Now the bot is at the correct X value for Pickup.</w:t>
      </w:r>
    </w:p>
    <w:p w:rsidR="0098311A" w:rsidRDefault="005714B3">
      <w:r>
        <w:rPr>
          <w:rFonts w:ascii="Courier New" w:eastAsia="Courier New" w:hAnsi="Courier New" w:cs="Courier New"/>
        </w:rPr>
        <w:tab/>
        <w:t>; Move it alo</w:t>
      </w:r>
      <w:r>
        <w:rPr>
          <w:rFonts w:ascii="Courier New" w:eastAsia="Courier New" w:hAnsi="Courier New" w:cs="Courier New"/>
        </w:rPr>
        <w:t>ng Y</w:t>
      </w:r>
    </w:p>
    <w:p w:rsidR="0098311A" w:rsidRDefault="005714B3">
      <w:r>
        <w:rPr>
          <w:rFonts w:ascii="Courier New" w:eastAsia="Courier New" w:hAnsi="Courier New" w:cs="Courier New"/>
        </w:rPr>
        <w:tab/>
      </w:r>
      <w:proofErr w:type="gramStart"/>
      <w:r>
        <w:rPr>
          <w:rFonts w:ascii="Courier New" w:eastAsia="Courier New" w:hAnsi="Courier New" w:cs="Courier New"/>
        </w:rPr>
        <w:t xml:space="preserve">LOAD  </w:t>
      </w:r>
      <w:proofErr w:type="spellStart"/>
      <w:r>
        <w:rPr>
          <w:rFonts w:ascii="Courier New" w:eastAsia="Courier New" w:hAnsi="Courier New" w:cs="Courier New"/>
        </w:rPr>
        <w:t>FFast</w:t>
      </w:r>
      <w:proofErr w:type="spellEnd"/>
      <w:proofErr w:type="gramEnd"/>
    </w:p>
    <w:p w:rsidR="0098311A" w:rsidRDefault="005714B3">
      <w:r>
        <w:rPr>
          <w:rFonts w:ascii="Courier New" w:eastAsia="Courier New" w:hAnsi="Courier New" w:cs="Courier New"/>
        </w:rPr>
        <w:tab/>
        <w:t xml:space="preserve">STORE </w:t>
      </w:r>
      <w:proofErr w:type="spellStart"/>
      <w:r>
        <w:rPr>
          <w:rFonts w:ascii="Courier New" w:eastAsia="Courier New" w:hAnsi="Courier New" w:cs="Courier New"/>
        </w:rPr>
        <w:t>DirSpeed</w:t>
      </w:r>
      <w:proofErr w:type="spellEnd"/>
    </w:p>
    <w:p w:rsidR="0098311A" w:rsidRDefault="005714B3">
      <w:r>
        <w:rPr>
          <w:rFonts w:ascii="Courier New" w:eastAsia="Courier New" w:hAnsi="Courier New" w:cs="Courier New"/>
        </w:rPr>
        <w:tab/>
      </w:r>
      <w:proofErr w:type="gramStart"/>
      <w:r>
        <w:rPr>
          <w:rFonts w:ascii="Courier New" w:eastAsia="Courier New" w:hAnsi="Courier New" w:cs="Courier New"/>
        </w:rPr>
        <w:t>LOAD  Y1</w:t>
      </w:r>
      <w:proofErr w:type="gramEnd"/>
    </w:p>
    <w:p w:rsidR="0098311A" w:rsidRDefault="005714B3">
      <w:r>
        <w:rPr>
          <w:rFonts w:ascii="Courier New" w:eastAsia="Courier New" w:hAnsi="Courier New" w:cs="Courier New"/>
        </w:rPr>
        <w:tab/>
        <w:t>OUT   SSEG1</w:t>
      </w:r>
    </w:p>
    <w:p w:rsidR="0098311A" w:rsidRDefault="005714B3">
      <w:r>
        <w:rPr>
          <w:rFonts w:ascii="Courier New" w:eastAsia="Courier New" w:hAnsi="Courier New" w:cs="Courier New"/>
        </w:rPr>
        <w:tab/>
        <w:t xml:space="preserve">SUB   </w:t>
      </w:r>
      <w:proofErr w:type="spellStart"/>
      <w:r>
        <w:rPr>
          <w:rFonts w:ascii="Courier New" w:eastAsia="Courier New" w:hAnsi="Courier New" w:cs="Courier New"/>
        </w:rPr>
        <w:t>CurY</w:t>
      </w:r>
      <w:proofErr w:type="spellEnd"/>
    </w:p>
    <w:p w:rsidR="0098311A" w:rsidRDefault="005714B3">
      <w:r>
        <w:rPr>
          <w:rFonts w:ascii="Courier New" w:eastAsia="Courier New" w:hAnsi="Courier New" w:cs="Courier New"/>
        </w:rPr>
        <w:tab/>
      </w:r>
      <w:proofErr w:type="gramStart"/>
      <w:r>
        <w:rPr>
          <w:rFonts w:ascii="Courier New" w:eastAsia="Courier New" w:hAnsi="Courier New" w:cs="Courier New"/>
        </w:rPr>
        <w:t>JPOS  GETDISTY</w:t>
      </w:r>
      <w:proofErr w:type="gramEnd"/>
    </w:p>
    <w:p w:rsidR="0098311A" w:rsidRDefault="005714B3">
      <w:r>
        <w:rPr>
          <w:rFonts w:ascii="Courier New" w:eastAsia="Courier New" w:hAnsi="Courier New" w:cs="Courier New"/>
        </w:rPr>
        <w:tab/>
        <w:t>JZERO PICKY</w:t>
      </w:r>
    </w:p>
    <w:p w:rsidR="0098311A" w:rsidRDefault="005714B3">
      <w:r>
        <w:rPr>
          <w:rFonts w:ascii="Courier New" w:eastAsia="Courier New" w:hAnsi="Courier New" w:cs="Courier New"/>
        </w:rPr>
        <w:tab/>
      </w:r>
      <w:proofErr w:type="gramStart"/>
      <w:r>
        <w:rPr>
          <w:rFonts w:ascii="Courier New" w:eastAsia="Courier New" w:hAnsi="Courier New" w:cs="Courier New"/>
        </w:rPr>
        <w:t xml:space="preserve">LOAD  </w:t>
      </w:r>
      <w:proofErr w:type="spellStart"/>
      <w:r>
        <w:rPr>
          <w:rFonts w:ascii="Courier New" w:eastAsia="Courier New" w:hAnsi="Courier New" w:cs="Courier New"/>
        </w:rPr>
        <w:t>RFast</w:t>
      </w:r>
      <w:proofErr w:type="spellEnd"/>
      <w:proofErr w:type="gramEnd"/>
    </w:p>
    <w:p w:rsidR="0098311A" w:rsidRDefault="005714B3">
      <w:r>
        <w:rPr>
          <w:rFonts w:ascii="Courier New" w:eastAsia="Courier New" w:hAnsi="Courier New" w:cs="Courier New"/>
        </w:rPr>
        <w:tab/>
        <w:t xml:space="preserve">STORE </w:t>
      </w:r>
      <w:proofErr w:type="spellStart"/>
      <w:r>
        <w:rPr>
          <w:rFonts w:ascii="Courier New" w:eastAsia="Courier New" w:hAnsi="Courier New" w:cs="Courier New"/>
        </w:rPr>
        <w:t>DirSpeed</w:t>
      </w:r>
      <w:proofErr w:type="spellEnd"/>
    </w:p>
    <w:p w:rsidR="0098311A" w:rsidRDefault="005714B3">
      <w:r>
        <w:rPr>
          <w:rFonts w:ascii="Courier New" w:eastAsia="Courier New" w:hAnsi="Courier New" w:cs="Courier New"/>
        </w:rPr>
        <w:tab/>
      </w:r>
    </w:p>
    <w:p w:rsidR="0098311A" w:rsidRDefault="005714B3">
      <w:r>
        <w:rPr>
          <w:rFonts w:ascii="Courier New" w:eastAsia="Courier New" w:hAnsi="Courier New" w:cs="Courier New"/>
        </w:rPr>
        <w:t>GETDISTY:</w:t>
      </w:r>
    </w:p>
    <w:p w:rsidR="0098311A" w:rsidRDefault="005714B3">
      <w:r>
        <w:rPr>
          <w:rFonts w:ascii="Courier New" w:eastAsia="Courier New" w:hAnsi="Courier New" w:cs="Courier New"/>
        </w:rPr>
        <w:tab/>
      </w:r>
      <w:proofErr w:type="gramStart"/>
      <w:r>
        <w:rPr>
          <w:rFonts w:ascii="Courier New" w:eastAsia="Courier New" w:hAnsi="Courier New" w:cs="Courier New"/>
        </w:rPr>
        <w:t>LOAD  Y1</w:t>
      </w:r>
      <w:proofErr w:type="gramEnd"/>
    </w:p>
    <w:p w:rsidR="0098311A" w:rsidRDefault="005714B3">
      <w:r>
        <w:rPr>
          <w:rFonts w:ascii="Courier New" w:eastAsia="Courier New" w:hAnsi="Courier New" w:cs="Courier New"/>
        </w:rPr>
        <w:tab/>
        <w:t>SUB   One</w:t>
      </w:r>
    </w:p>
    <w:p w:rsidR="0098311A" w:rsidRDefault="005714B3">
      <w:r>
        <w:rPr>
          <w:rFonts w:ascii="Courier New" w:eastAsia="Courier New" w:hAnsi="Courier New" w:cs="Courier New"/>
        </w:rPr>
        <w:tab/>
        <w:t>STORE Temp</w:t>
      </w:r>
    </w:p>
    <w:p w:rsidR="0098311A" w:rsidRDefault="005714B3">
      <w:r>
        <w:rPr>
          <w:rFonts w:ascii="Courier New" w:eastAsia="Courier New" w:hAnsi="Courier New" w:cs="Courier New"/>
        </w:rPr>
        <w:tab/>
      </w:r>
      <w:proofErr w:type="gramStart"/>
      <w:r>
        <w:rPr>
          <w:rFonts w:ascii="Courier New" w:eastAsia="Courier New" w:hAnsi="Courier New" w:cs="Courier New"/>
        </w:rPr>
        <w:t xml:space="preserve">LOAD  </w:t>
      </w:r>
      <w:proofErr w:type="spellStart"/>
      <w:r>
        <w:rPr>
          <w:rFonts w:ascii="Courier New" w:eastAsia="Courier New" w:hAnsi="Courier New" w:cs="Courier New"/>
        </w:rPr>
        <w:t>TwoFeet</w:t>
      </w:r>
      <w:proofErr w:type="spellEnd"/>
      <w:proofErr w:type="gramEnd"/>
    </w:p>
    <w:p w:rsidR="0098311A" w:rsidRDefault="005714B3">
      <w:r>
        <w:rPr>
          <w:rFonts w:ascii="Courier New" w:eastAsia="Courier New" w:hAnsi="Courier New" w:cs="Courier New"/>
        </w:rPr>
        <w:tab/>
      </w:r>
      <w:proofErr w:type="gramStart"/>
      <w:r>
        <w:rPr>
          <w:rFonts w:ascii="Courier New" w:eastAsia="Courier New" w:hAnsi="Courier New" w:cs="Courier New"/>
        </w:rPr>
        <w:t>MULT  Temp</w:t>
      </w:r>
      <w:proofErr w:type="gramEnd"/>
      <w:r>
        <w:rPr>
          <w:rFonts w:ascii="Courier New" w:eastAsia="Courier New" w:hAnsi="Courier New" w:cs="Courier New"/>
        </w:rPr>
        <w:tab/>
      </w:r>
    </w:p>
    <w:p w:rsidR="0098311A" w:rsidRDefault="005714B3">
      <w:r>
        <w:rPr>
          <w:rFonts w:ascii="Courier New" w:eastAsia="Courier New" w:hAnsi="Courier New" w:cs="Courier New"/>
        </w:rPr>
        <w:tab/>
        <w:t xml:space="preserve">STORE </w:t>
      </w:r>
      <w:proofErr w:type="spellStart"/>
      <w:r>
        <w:rPr>
          <w:rFonts w:ascii="Courier New" w:eastAsia="Courier New" w:hAnsi="Courier New" w:cs="Courier New"/>
        </w:rPr>
        <w:t>MovY</w:t>
      </w:r>
      <w:proofErr w:type="spellEnd"/>
    </w:p>
    <w:p w:rsidR="0098311A" w:rsidRDefault="005714B3">
      <w:r>
        <w:rPr>
          <w:rFonts w:ascii="Courier New" w:eastAsia="Courier New" w:hAnsi="Courier New" w:cs="Courier New"/>
        </w:rPr>
        <w:tab/>
      </w:r>
    </w:p>
    <w:p w:rsidR="0098311A" w:rsidRDefault="005714B3">
      <w:r>
        <w:rPr>
          <w:rFonts w:ascii="Courier New" w:eastAsia="Courier New" w:hAnsi="Courier New" w:cs="Courier New"/>
        </w:rPr>
        <w:t>YMOVE:</w:t>
      </w:r>
    </w:p>
    <w:p w:rsidR="0098311A" w:rsidRDefault="005714B3">
      <w:r>
        <w:rPr>
          <w:rFonts w:ascii="Courier New" w:eastAsia="Courier New" w:hAnsi="Courier New" w:cs="Courier New"/>
        </w:rPr>
        <w:tab/>
      </w:r>
      <w:proofErr w:type="gramStart"/>
      <w:r>
        <w:rPr>
          <w:rFonts w:ascii="Courier New" w:eastAsia="Courier New" w:hAnsi="Courier New" w:cs="Courier New"/>
        </w:rPr>
        <w:t xml:space="preserve">LOAD  </w:t>
      </w:r>
      <w:proofErr w:type="spellStart"/>
      <w:r>
        <w:rPr>
          <w:rFonts w:ascii="Courier New" w:eastAsia="Courier New" w:hAnsi="Courier New" w:cs="Courier New"/>
        </w:rPr>
        <w:t>DirSpeed</w:t>
      </w:r>
      <w:proofErr w:type="spellEnd"/>
      <w:proofErr w:type="gramEnd"/>
    </w:p>
    <w:p w:rsidR="0098311A" w:rsidRDefault="005714B3">
      <w:r>
        <w:rPr>
          <w:rFonts w:ascii="Courier New" w:eastAsia="Courier New" w:hAnsi="Courier New" w:cs="Courier New"/>
        </w:rPr>
        <w:tab/>
        <w:t>OUT   LVELCMD</w:t>
      </w:r>
    </w:p>
    <w:p w:rsidR="0098311A" w:rsidRDefault="005714B3">
      <w:r>
        <w:rPr>
          <w:rFonts w:ascii="Courier New" w:eastAsia="Courier New" w:hAnsi="Courier New" w:cs="Courier New"/>
        </w:rPr>
        <w:tab/>
      </w:r>
      <w:r>
        <w:rPr>
          <w:rFonts w:ascii="Courier New" w:eastAsia="Courier New" w:hAnsi="Courier New" w:cs="Courier New"/>
        </w:rPr>
        <w:t>OUT   RVELCMD</w:t>
      </w:r>
    </w:p>
    <w:p w:rsidR="0098311A" w:rsidRDefault="005714B3">
      <w:r>
        <w:rPr>
          <w:rFonts w:ascii="Courier New" w:eastAsia="Courier New" w:hAnsi="Courier New" w:cs="Courier New"/>
        </w:rPr>
        <w:tab/>
        <w:t>IN    YPOS</w:t>
      </w:r>
    </w:p>
    <w:p w:rsidR="0098311A" w:rsidRDefault="005714B3">
      <w:r>
        <w:rPr>
          <w:rFonts w:ascii="Courier New" w:eastAsia="Courier New" w:hAnsi="Courier New" w:cs="Courier New"/>
        </w:rPr>
        <w:tab/>
        <w:t>STORE CYPOS</w:t>
      </w:r>
    </w:p>
    <w:p w:rsidR="0098311A" w:rsidRDefault="005714B3">
      <w:r>
        <w:rPr>
          <w:rFonts w:ascii="Courier New" w:eastAsia="Courier New" w:hAnsi="Courier New" w:cs="Courier New"/>
        </w:rPr>
        <w:tab/>
      </w:r>
      <w:proofErr w:type="gramStart"/>
      <w:r>
        <w:rPr>
          <w:rFonts w:ascii="Courier New" w:eastAsia="Courier New" w:hAnsi="Courier New" w:cs="Courier New"/>
        </w:rPr>
        <w:t xml:space="preserve">LOAD  </w:t>
      </w:r>
      <w:proofErr w:type="spellStart"/>
      <w:r>
        <w:rPr>
          <w:rFonts w:ascii="Courier New" w:eastAsia="Courier New" w:hAnsi="Courier New" w:cs="Courier New"/>
        </w:rPr>
        <w:t>MovY</w:t>
      </w:r>
      <w:proofErr w:type="spellEnd"/>
      <w:proofErr w:type="gramEnd"/>
    </w:p>
    <w:p w:rsidR="0098311A" w:rsidRDefault="005714B3">
      <w:r>
        <w:rPr>
          <w:rFonts w:ascii="Courier New" w:eastAsia="Courier New" w:hAnsi="Courier New" w:cs="Courier New"/>
        </w:rPr>
        <w:tab/>
        <w:t>SUB   CXPOS</w:t>
      </w:r>
    </w:p>
    <w:p w:rsidR="0098311A" w:rsidRDefault="005714B3">
      <w:r>
        <w:rPr>
          <w:rFonts w:ascii="Courier New" w:eastAsia="Courier New" w:hAnsi="Courier New" w:cs="Courier New"/>
        </w:rPr>
        <w:tab/>
        <w:t>OUT   SSEG2</w:t>
      </w:r>
    </w:p>
    <w:p w:rsidR="0098311A" w:rsidRDefault="005714B3">
      <w:r>
        <w:rPr>
          <w:rFonts w:ascii="Courier New" w:eastAsia="Courier New" w:hAnsi="Courier New" w:cs="Courier New"/>
        </w:rPr>
        <w:tab/>
      </w:r>
      <w:proofErr w:type="gramStart"/>
      <w:r>
        <w:rPr>
          <w:rFonts w:ascii="Courier New" w:eastAsia="Courier New" w:hAnsi="Courier New" w:cs="Courier New"/>
        </w:rPr>
        <w:t>JPOS  YMOVE</w:t>
      </w:r>
      <w:proofErr w:type="gramEnd"/>
    </w:p>
    <w:p w:rsidR="0098311A" w:rsidRDefault="005714B3">
      <w:r>
        <w:rPr>
          <w:rFonts w:ascii="Courier New" w:eastAsia="Courier New" w:hAnsi="Courier New" w:cs="Courier New"/>
        </w:rPr>
        <w:tab/>
      </w:r>
      <w:proofErr w:type="gramStart"/>
      <w:r>
        <w:rPr>
          <w:rFonts w:ascii="Courier New" w:eastAsia="Courier New" w:hAnsi="Courier New" w:cs="Courier New"/>
        </w:rPr>
        <w:t>JNEG  YMOVE</w:t>
      </w:r>
      <w:proofErr w:type="gramEnd"/>
    </w:p>
    <w:p w:rsidR="0098311A" w:rsidRDefault="0098311A"/>
    <w:p w:rsidR="0098311A" w:rsidRDefault="005714B3">
      <w:r>
        <w:rPr>
          <w:rFonts w:ascii="Courier New" w:eastAsia="Courier New" w:hAnsi="Courier New" w:cs="Courier New"/>
        </w:rPr>
        <w:t>PICKY:</w:t>
      </w:r>
    </w:p>
    <w:p w:rsidR="0098311A" w:rsidRDefault="005714B3">
      <w:r>
        <w:rPr>
          <w:rFonts w:ascii="Courier New" w:eastAsia="Courier New" w:hAnsi="Courier New" w:cs="Courier New"/>
        </w:rPr>
        <w:tab/>
        <w:t>CALL</w:t>
      </w:r>
      <w:r>
        <w:rPr>
          <w:rFonts w:ascii="Courier New" w:eastAsia="Courier New" w:hAnsi="Courier New" w:cs="Courier New"/>
        </w:rPr>
        <w:tab/>
        <w:t>STOP</w:t>
      </w:r>
      <w:r>
        <w:rPr>
          <w:rFonts w:ascii="Courier New" w:eastAsia="Courier New" w:hAnsi="Courier New" w:cs="Courier New"/>
        </w:rPr>
        <w:tab/>
      </w:r>
      <w:r>
        <w:rPr>
          <w:rFonts w:ascii="Courier New" w:eastAsia="Courier New" w:hAnsi="Courier New" w:cs="Courier New"/>
        </w:rPr>
        <w:tab/>
        <w:t>; Stop the bot</w:t>
      </w:r>
    </w:p>
    <w:p w:rsidR="0098311A" w:rsidRDefault="005714B3">
      <w:r>
        <w:rPr>
          <w:rFonts w:ascii="Courier New" w:eastAsia="Courier New" w:hAnsi="Courier New" w:cs="Courier New"/>
        </w:rPr>
        <w:tab/>
        <w:t>LOAD</w:t>
      </w:r>
      <w:r>
        <w:rPr>
          <w:rFonts w:ascii="Courier New" w:eastAsia="Courier New" w:hAnsi="Courier New" w:cs="Courier New"/>
        </w:rPr>
        <w:tab/>
        <w:t>Y1</w:t>
      </w:r>
      <w:r>
        <w:rPr>
          <w:rFonts w:ascii="Courier New" w:eastAsia="Courier New" w:hAnsi="Courier New" w:cs="Courier New"/>
        </w:rPr>
        <w:tab/>
      </w:r>
      <w:r>
        <w:rPr>
          <w:rFonts w:ascii="Courier New" w:eastAsia="Courier New" w:hAnsi="Courier New" w:cs="Courier New"/>
        </w:rPr>
        <w:tab/>
        <w:t>; Update Y value</w:t>
      </w:r>
    </w:p>
    <w:p w:rsidR="0098311A" w:rsidRDefault="005714B3">
      <w:r>
        <w:rPr>
          <w:rFonts w:ascii="Courier New" w:eastAsia="Courier New" w:hAnsi="Courier New" w:cs="Courier New"/>
        </w:rPr>
        <w:tab/>
        <w:t>STORE</w:t>
      </w:r>
      <w:r>
        <w:rPr>
          <w:rFonts w:ascii="Courier New" w:eastAsia="Courier New" w:hAnsi="Courier New" w:cs="Courier New"/>
        </w:rPr>
        <w:tab/>
      </w:r>
      <w:proofErr w:type="spellStart"/>
      <w:r>
        <w:rPr>
          <w:rFonts w:ascii="Courier New" w:eastAsia="Courier New" w:hAnsi="Courier New" w:cs="Courier New"/>
        </w:rPr>
        <w:t>CurY</w:t>
      </w:r>
      <w:proofErr w:type="spellEnd"/>
      <w:r>
        <w:rPr>
          <w:rFonts w:ascii="Courier New" w:eastAsia="Courier New" w:hAnsi="Courier New" w:cs="Courier New"/>
        </w:rPr>
        <w:tab/>
      </w:r>
      <w:r>
        <w:rPr>
          <w:rFonts w:ascii="Courier New" w:eastAsia="Courier New" w:hAnsi="Courier New" w:cs="Courier New"/>
        </w:rPr>
        <w:tab/>
        <w:t>; Store new Y value</w:t>
      </w:r>
    </w:p>
    <w:p w:rsidR="0098311A" w:rsidRDefault="005714B3">
      <w:r>
        <w:rPr>
          <w:rFonts w:ascii="Courier New" w:eastAsia="Courier New" w:hAnsi="Courier New" w:cs="Courier New"/>
        </w:rPr>
        <w:tab/>
        <w:t>CALL</w:t>
      </w:r>
      <w:r>
        <w:rPr>
          <w:rFonts w:ascii="Courier New" w:eastAsia="Courier New" w:hAnsi="Courier New" w:cs="Courier New"/>
        </w:rPr>
        <w:tab/>
        <w:t>STOP</w:t>
      </w:r>
      <w:r>
        <w:rPr>
          <w:rFonts w:ascii="Courier New" w:eastAsia="Courier New" w:hAnsi="Courier New" w:cs="Courier New"/>
        </w:rPr>
        <w:tab/>
      </w:r>
      <w:r>
        <w:rPr>
          <w:rFonts w:ascii="Courier New" w:eastAsia="Courier New" w:hAnsi="Courier New" w:cs="Courier New"/>
        </w:rPr>
        <w:tab/>
        <w:t>; Stop the bot</w:t>
      </w:r>
    </w:p>
    <w:p w:rsidR="0098311A" w:rsidRDefault="005714B3">
      <w:r>
        <w:rPr>
          <w:rFonts w:ascii="Courier New" w:eastAsia="Courier New" w:hAnsi="Courier New" w:cs="Courier New"/>
        </w:rPr>
        <w:tab/>
      </w:r>
    </w:p>
    <w:p w:rsidR="0098311A" w:rsidRDefault="005714B3">
      <w:r>
        <w:rPr>
          <w:rFonts w:ascii="Courier New" w:eastAsia="Courier New" w:hAnsi="Courier New" w:cs="Courier New"/>
        </w:rPr>
        <w:t>; End Pickup Location Y =====</w:t>
      </w:r>
      <w:r>
        <w:rPr>
          <w:rFonts w:ascii="Courier New" w:eastAsia="Courier New" w:hAnsi="Courier New" w:cs="Courier New"/>
        </w:rPr>
        <w:t>=================</w:t>
      </w:r>
    </w:p>
    <w:p w:rsidR="0098311A" w:rsidRDefault="005714B3">
      <w:r>
        <w:rPr>
          <w:rFonts w:ascii="Courier New" w:eastAsia="Courier New" w:hAnsi="Courier New" w:cs="Courier New"/>
        </w:rPr>
        <w:tab/>
      </w:r>
    </w:p>
    <w:p w:rsidR="0098311A" w:rsidRDefault="005714B3">
      <w:r>
        <w:rPr>
          <w:rFonts w:ascii="Courier New" w:eastAsia="Courier New" w:hAnsi="Courier New" w:cs="Courier New"/>
        </w:rPr>
        <w:tab/>
        <w:t>CALL</w:t>
      </w:r>
      <w:r>
        <w:rPr>
          <w:rFonts w:ascii="Courier New" w:eastAsia="Courier New" w:hAnsi="Courier New" w:cs="Courier New"/>
        </w:rPr>
        <w:tab/>
        <w:t>PICKUP</w:t>
      </w:r>
      <w:r>
        <w:rPr>
          <w:rFonts w:ascii="Courier New" w:eastAsia="Courier New" w:hAnsi="Courier New" w:cs="Courier New"/>
        </w:rPr>
        <w:tab/>
        <w:t>; Tell base station, job has been picked up</w:t>
      </w:r>
    </w:p>
    <w:p w:rsidR="0098311A" w:rsidRDefault="0098311A"/>
    <w:p w:rsidR="0098311A" w:rsidRDefault="005714B3">
      <w:r>
        <w:rPr>
          <w:rFonts w:ascii="Courier New" w:eastAsia="Courier New" w:hAnsi="Courier New" w:cs="Courier New"/>
        </w:rPr>
        <w:t xml:space="preserve">; Start </w:t>
      </w:r>
      <w:proofErr w:type="spellStart"/>
      <w:r>
        <w:rPr>
          <w:rFonts w:ascii="Courier New" w:eastAsia="Courier New" w:hAnsi="Courier New" w:cs="Courier New"/>
        </w:rPr>
        <w:t>Dropoff</w:t>
      </w:r>
      <w:proofErr w:type="spellEnd"/>
      <w:r>
        <w:rPr>
          <w:rFonts w:ascii="Courier New" w:eastAsia="Courier New" w:hAnsi="Courier New" w:cs="Courier New"/>
        </w:rPr>
        <w:t xml:space="preserve"> Location Y ====================</w:t>
      </w:r>
    </w:p>
    <w:p w:rsidR="0098311A" w:rsidRDefault="0098311A"/>
    <w:p w:rsidR="0098311A" w:rsidRDefault="005714B3">
      <w:r>
        <w:rPr>
          <w:rFonts w:ascii="Courier New" w:eastAsia="Courier New" w:hAnsi="Courier New" w:cs="Courier New"/>
        </w:rPr>
        <w:tab/>
      </w:r>
      <w:proofErr w:type="gramStart"/>
      <w:r>
        <w:rPr>
          <w:rFonts w:ascii="Courier New" w:eastAsia="Courier New" w:hAnsi="Courier New" w:cs="Courier New"/>
        </w:rPr>
        <w:t xml:space="preserve">LOAD  </w:t>
      </w:r>
      <w:proofErr w:type="spellStart"/>
      <w:r>
        <w:rPr>
          <w:rFonts w:ascii="Courier New" w:eastAsia="Courier New" w:hAnsi="Courier New" w:cs="Courier New"/>
        </w:rPr>
        <w:t>FFast</w:t>
      </w:r>
      <w:proofErr w:type="spellEnd"/>
      <w:proofErr w:type="gramEnd"/>
    </w:p>
    <w:p w:rsidR="0098311A" w:rsidRDefault="005714B3">
      <w:r>
        <w:rPr>
          <w:rFonts w:ascii="Courier New" w:eastAsia="Courier New" w:hAnsi="Courier New" w:cs="Courier New"/>
        </w:rPr>
        <w:tab/>
        <w:t xml:space="preserve">STORE </w:t>
      </w:r>
      <w:proofErr w:type="spellStart"/>
      <w:r>
        <w:rPr>
          <w:rFonts w:ascii="Courier New" w:eastAsia="Courier New" w:hAnsi="Courier New" w:cs="Courier New"/>
        </w:rPr>
        <w:t>DirSpeed</w:t>
      </w:r>
      <w:proofErr w:type="spellEnd"/>
    </w:p>
    <w:p w:rsidR="0098311A" w:rsidRDefault="005714B3">
      <w:r>
        <w:rPr>
          <w:rFonts w:ascii="Courier New" w:eastAsia="Courier New" w:hAnsi="Courier New" w:cs="Courier New"/>
        </w:rPr>
        <w:tab/>
      </w:r>
      <w:proofErr w:type="gramStart"/>
      <w:r>
        <w:rPr>
          <w:rFonts w:ascii="Courier New" w:eastAsia="Courier New" w:hAnsi="Courier New" w:cs="Courier New"/>
        </w:rPr>
        <w:t>LOAD  Y2</w:t>
      </w:r>
      <w:proofErr w:type="gramEnd"/>
    </w:p>
    <w:p w:rsidR="0098311A" w:rsidRDefault="005714B3">
      <w:r>
        <w:rPr>
          <w:rFonts w:ascii="Courier New" w:eastAsia="Courier New" w:hAnsi="Courier New" w:cs="Courier New"/>
        </w:rPr>
        <w:tab/>
        <w:t>OUT   SSEG1</w:t>
      </w:r>
    </w:p>
    <w:p w:rsidR="0098311A" w:rsidRDefault="005714B3">
      <w:r>
        <w:rPr>
          <w:rFonts w:ascii="Courier New" w:eastAsia="Courier New" w:hAnsi="Courier New" w:cs="Courier New"/>
        </w:rPr>
        <w:tab/>
        <w:t xml:space="preserve">SUB   </w:t>
      </w:r>
      <w:proofErr w:type="spellStart"/>
      <w:r>
        <w:rPr>
          <w:rFonts w:ascii="Courier New" w:eastAsia="Courier New" w:hAnsi="Courier New" w:cs="Courier New"/>
        </w:rPr>
        <w:t>CurY</w:t>
      </w:r>
      <w:proofErr w:type="spellEnd"/>
    </w:p>
    <w:p w:rsidR="0098311A" w:rsidRDefault="005714B3">
      <w:r>
        <w:rPr>
          <w:rFonts w:ascii="Courier New" w:eastAsia="Courier New" w:hAnsi="Courier New" w:cs="Courier New"/>
        </w:rPr>
        <w:tab/>
      </w:r>
      <w:proofErr w:type="gramStart"/>
      <w:r>
        <w:rPr>
          <w:rFonts w:ascii="Courier New" w:eastAsia="Courier New" w:hAnsi="Courier New" w:cs="Courier New"/>
        </w:rPr>
        <w:t>JPOS  GETDIST2Y</w:t>
      </w:r>
      <w:proofErr w:type="gramEnd"/>
    </w:p>
    <w:p w:rsidR="0098311A" w:rsidRDefault="005714B3">
      <w:r>
        <w:rPr>
          <w:rFonts w:ascii="Courier New" w:eastAsia="Courier New" w:hAnsi="Courier New" w:cs="Courier New"/>
        </w:rPr>
        <w:tab/>
        <w:t>JZERO DROPY</w:t>
      </w:r>
    </w:p>
    <w:p w:rsidR="0098311A" w:rsidRDefault="005714B3">
      <w:r>
        <w:rPr>
          <w:rFonts w:ascii="Courier New" w:eastAsia="Courier New" w:hAnsi="Courier New" w:cs="Courier New"/>
        </w:rPr>
        <w:tab/>
      </w:r>
      <w:proofErr w:type="gramStart"/>
      <w:r>
        <w:rPr>
          <w:rFonts w:ascii="Courier New" w:eastAsia="Courier New" w:hAnsi="Courier New" w:cs="Courier New"/>
        </w:rPr>
        <w:t xml:space="preserve">LOAD  </w:t>
      </w:r>
      <w:proofErr w:type="spellStart"/>
      <w:r>
        <w:rPr>
          <w:rFonts w:ascii="Courier New" w:eastAsia="Courier New" w:hAnsi="Courier New" w:cs="Courier New"/>
        </w:rPr>
        <w:t>RFast</w:t>
      </w:r>
      <w:proofErr w:type="spellEnd"/>
      <w:proofErr w:type="gramEnd"/>
    </w:p>
    <w:p w:rsidR="0098311A" w:rsidRDefault="005714B3">
      <w:r>
        <w:rPr>
          <w:rFonts w:ascii="Courier New" w:eastAsia="Courier New" w:hAnsi="Courier New" w:cs="Courier New"/>
        </w:rPr>
        <w:tab/>
        <w:t xml:space="preserve">STORE </w:t>
      </w:r>
      <w:proofErr w:type="spellStart"/>
      <w:r>
        <w:rPr>
          <w:rFonts w:ascii="Courier New" w:eastAsia="Courier New" w:hAnsi="Courier New" w:cs="Courier New"/>
        </w:rPr>
        <w:t>DirSpeed</w:t>
      </w:r>
      <w:proofErr w:type="spellEnd"/>
    </w:p>
    <w:p w:rsidR="0098311A" w:rsidRDefault="005714B3">
      <w:r>
        <w:rPr>
          <w:rFonts w:ascii="Courier New" w:eastAsia="Courier New" w:hAnsi="Courier New" w:cs="Courier New"/>
        </w:rPr>
        <w:tab/>
      </w:r>
    </w:p>
    <w:p w:rsidR="0098311A" w:rsidRDefault="005714B3">
      <w:r>
        <w:rPr>
          <w:rFonts w:ascii="Courier New" w:eastAsia="Courier New" w:hAnsi="Courier New" w:cs="Courier New"/>
        </w:rPr>
        <w:t>GETDIST2Y:</w:t>
      </w:r>
    </w:p>
    <w:p w:rsidR="0098311A" w:rsidRDefault="005714B3">
      <w:r>
        <w:rPr>
          <w:rFonts w:ascii="Courier New" w:eastAsia="Courier New" w:hAnsi="Courier New" w:cs="Courier New"/>
        </w:rPr>
        <w:tab/>
      </w:r>
      <w:proofErr w:type="gramStart"/>
      <w:r>
        <w:rPr>
          <w:rFonts w:ascii="Courier New" w:eastAsia="Courier New" w:hAnsi="Courier New" w:cs="Courier New"/>
        </w:rPr>
        <w:t>LOAD  Y2</w:t>
      </w:r>
      <w:proofErr w:type="gramEnd"/>
    </w:p>
    <w:p w:rsidR="0098311A" w:rsidRDefault="005714B3">
      <w:r>
        <w:rPr>
          <w:rFonts w:ascii="Courier New" w:eastAsia="Courier New" w:hAnsi="Courier New" w:cs="Courier New"/>
        </w:rPr>
        <w:tab/>
        <w:t>SUB   One</w:t>
      </w:r>
    </w:p>
    <w:p w:rsidR="0098311A" w:rsidRDefault="005714B3">
      <w:r>
        <w:rPr>
          <w:rFonts w:ascii="Courier New" w:eastAsia="Courier New" w:hAnsi="Courier New" w:cs="Courier New"/>
        </w:rPr>
        <w:tab/>
        <w:t>STORE Temp</w:t>
      </w:r>
    </w:p>
    <w:p w:rsidR="0098311A" w:rsidRDefault="005714B3">
      <w:r>
        <w:rPr>
          <w:rFonts w:ascii="Courier New" w:eastAsia="Courier New" w:hAnsi="Courier New" w:cs="Courier New"/>
        </w:rPr>
        <w:tab/>
      </w:r>
      <w:proofErr w:type="gramStart"/>
      <w:r>
        <w:rPr>
          <w:rFonts w:ascii="Courier New" w:eastAsia="Courier New" w:hAnsi="Courier New" w:cs="Courier New"/>
        </w:rPr>
        <w:t xml:space="preserve">LOAD  </w:t>
      </w:r>
      <w:proofErr w:type="spellStart"/>
      <w:r>
        <w:rPr>
          <w:rFonts w:ascii="Courier New" w:eastAsia="Courier New" w:hAnsi="Courier New" w:cs="Courier New"/>
        </w:rPr>
        <w:t>TwoFeet</w:t>
      </w:r>
      <w:proofErr w:type="spellEnd"/>
      <w:proofErr w:type="gramEnd"/>
    </w:p>
    <w:p w:rsidR="0098311A" w:rsidRDefault="005714B3">
      <w:r>
        <w:rPr>
          <w:rFonts w:ascii="Courier New" w:eastAsia="Courier New" w:hAnsi="Courier New" w:cs="Courier New"/>
        </w:rPr>
        <w:tab/>
      </w:r>
      <w:proofErr w:type="gramStart"/>
      <w:r>
        <w:rPr>
          <w:rFonts w:ascii="Courier New" w:eastAsia="Courier New" w:hAnsi="Courier New" w:cs="Courier New"/>
        </w:rPr>
        <w:t>MULT  Temp</w:t>
      </w:r>
      <w:proofErr w:type="gramEnd"/>
      <w:r>
        <w:rPr>
          <w:rFonts w:ascii="Courier New" w:eastAsia="Courier New" w:hAnsi="Courier New" w:cs="Courier New"/>
        </w:rPr>
        <w:tab/>
      </w:r>
    </w:p>
    <w:p w:rsidR="0098311A" w:rsidRDefault="005714B3">
      <w:r>
        <w:rPr>
          <w:rFonts w:ascii="Courier New" w:eastAsia="Courier New" w:hAnsi="Courier New" w:cs="Courier New"/>
        </w:rPr>
        <w:tab/>
        <w:t xml:space="preserve">STORE </w:t>
      </w:r>
      <w:proofErr w:type="spellStart"/>
      <w:r>
        <w:rPr>
          <w:rFonts w:ascii="Courier New" w:eastAsia="Courier New" w:hAnsi="Courier New" w:cs="Courier New"/>
        </w:rPr>
        <w:t>MovY</w:t>
      </w:r>
      <w:proofErr w:type="spellEnd"/>
    </w:p>
    <w:p w:rsidR="0098311A" w:rsidRDefault="005714B3">
      <w:r>
        <w:rPr>
          <w:rFonts w:ascii="Courier New" w:eastAsia="Courier New" w:hAnsi="Courier New" w:cs="Courier New"/>
        </w:rPr>
        <w:tab/>
      </w:r>
    </w:p>
    <w:p w:rsidR="0098311A" w:rsidRDefault="005714B3">
      <w:r>
        <w:rPr>
          <w:rFonts w:ascii="Courier New" w:eastAsia="Courier New" w:hAnsi="Courier New" w:cs="Courier New"/>
        </w:rPr>
        <w:t>YMOVE2:</w:t>
      </w:r>
    </w:p>
    <w:p w:rsidR="0098311A" w:rsidRDefault="005714B3">
      <w:r>
        <w:rPr>
          <w:rFonts w:ascii="Courier New" w:eastAsia="Courier New" w:hAnsi="Courier New" w:cs="Courier New"/>
        </w:rPr>
        <w:tab/>
      </w:r>
      <w:proofErr w:type="gramStart"/>
      <w:r>
        <w:rPr>
          <w:rFonts w:ascii="Courier New" w:eastAsia="Courier New" w:hAnsi="Courier New" w:cs="Courier New"/>
        </w:rPr>
        <w:t xml:space="preserve">LOAD  </w:t>
      </w:r>
      <w:proofErr w:type="spellStart"/>
      <w:r>
        <w:rPr>
          <w:rFonts w:ascii="Courier New" w:eastAsia="Courier New" w:hAnsi="Courier New" w:cs="Courier New"/>
        </w:rPr>
        <w:t>DirSpeed</w:t>
      </w:r>
      <w:proofErr w:type="spellEnd"/>
      <w:proofErr w:type="gramEnd"/>
    </w:p>
    <w:p w:rsidR="0098311A" w:rsidRDefault="005714B3">
      <w:r>
        <w:rPr>
          <w:rFonts w:ascii="Courier New" w:eastAsia="Courier New" w:hAnsi="Courier New" w:cs="Courier New"/>
        </w:rPr>
        <w:tab/>
        <w:t>OUT   LVELCMD</w:t>
      </w:r>
    </w:p>
    <w:p w:rsidR="0098311A" w:rsidRDefault="005714B3">
      <w:r>
        <w:rPr>
          <w:rFonts w:ascii="Courier New" w:eastAsia="Courier New" w:hAnsi="Courier New" w:cs="Courier New"/>
        </w:rPr>
        <w:tab/>
        <w:t>OUT   RVELCMD</w:t>
      </w:r>
    </w:p>
    <w:p w:rsidR="0098311A" w:rsidRDefault="005714B3">
      <w:r>
        <w:rPr>
          <w:rFonts w:ascii="Courier New" w:eastAsia="Courier New" w:hAnsi="Courier New" w:cs="Courier New"/>
        </w:rPr>
        <w:tab/>
        <w:t>IN    YPOS</w:t>
      </w:r>
    </w:p>
    <w:p w:rsidR="0098311A" w:rsidRDefault="005714B3">
      <w:r>
        <w:rPr>
          <w:rFonts w:ascii="Courier New" w:eastAsia="Courier New" w:hAnsi="Courier New" w:cs="Courier New"/>
        </w:rPr>
        <w:tab/>
        <w:t>STORE DYPOS</w:t>
      </w:r>
    </w:p>
    <w:p w:rsidR="0098311A" w:rsidRDefault="005714B3">
      <w:r>
        <w:rPr>
          <w:rFonts w:ascii="Courier New" w:eastAsia="Courier New" w:hAnsi="Courier New" w:cs="Courier New"/>
        </w:rPr>
        <w:tab/>
      </w:r>
      <w:proofErr w:type="gramStart"/>
      <w:r>
        <w:rPr>
          <w:rFonts w:ascii="Courier New" w:eastAsia="Courier New" w:hAnsi="Courier New" w:cs="Courier New"/>
        </w:rPr>
        <w:t xml:space="preserve">LOAD  </w:t>
      </w:r>
      <w:proofErr w:type="spellStart"/>
      <w:r>
        <w:rPr>
          <w:rFonts w:ascii="Courier New" w:eastAsia="Courier New" w:hAnsi="Courier New" w:cs="Courier New"/>
        </w:rPr>
        <w:t>MovY</w:t>
      </w:r>
      <w:proofErr w:type="spellEnd"/>
      <w:proofErr w:type="gramEnd"/>
    </w:p>
    <w:p w:rsidR="0098311A" w:rsidRDefault="005714B3">
      <w:r>
        <w:rPr>
          <w:rFonts w:ascii="Courier New" w:eastAsia="Courier New" w:hAnsi="Courier New" w:cs="Courier New"/>
        </w:rPr>
        <w:tab/>
        <w:t>SUB   DYPOS</w:t>
      </w:r>
    </w:p>
    <w:p w:rsidR="0098311A" w:rsidRDefault="005714B3">
      <w:r>
        <w:rPr>
          <w:rFonts w:ascii="Courier New" w:eastAsia="Courier New" w:hAnsi="Courier New" w:cs="Courier New"/>
        </w:rPr>
        <w:tab/>
        <w:t>OUT   SSEG2</w:t>
      </w:r>
    </w:p>
    <w:p w:rsidR="0098311A" w:rsidRDefault="005714B3">
      <w:r>
        <w:rPr>
          <w:rFonts w:ascii="Courier New" w:eastAsia="Courier New" w:hAnsi="Courier New" w:cs="Courier New"/>
        </w:rPr>
        <w:tab/>
      </w:r>
      <w:proofErr w:type="gramStart"/>
      <w:r>
        <w:rPr>
          <w:rFonts w:ascii="Courier New" w:eastAsia="Courier New" w:hAnsi="Courier New" w:cs="Courier New"/>
        </w:rPr>
        <w:t>JPOS  YMOVE2</w:t>
      </w:r>
      <w:proofErr w:type="gramEnd"/>
    </w:p>
    <w:p w:rsidR="0098311A" w:rsidRDefault="005714B3">
      <w:r>
        <w:rPr>
          <w:rFonts w:ascii="Courier New" w:eastAsia="Courier New" w:hAnsi="Courier New" w:cs="Courier New"/>
        </w:rPr>
        <w:tab/>
      </w:r>
      <w:proofErr w:type="gramStart"/>
      <w:r>
        <w:rPr>
          <w:rFonts w:ascii="Courier New" w:eastAsia="Courier New" w:hAnsi="Courier New" w:cs="Courier New"/>
        </w:rPr>
        <w:t>JNEG  YMOVE2</w:t>
      </w:r>
      <w:proofErr w:type="gramEnd"/>
    </w:p>
    <w:p w:rsidR="0098311A" w:rsidRDefault="005714B3">
      <w:r>
        <w:rPr>
          <w:rFonts w:ascii="Courier New" w:eastAsia="Courier New" w:hAnsi="Courier New" w:cs="Courier New"/>
        </w:rPr>
        <w:tab/>
      </w:r>
    </w:p>
    <w:p w:rsidR="0098311A" w:rsidRDefault="005714B3">
      <w:r>
        <w:rPr>
          <w:rFonts w:ascii="Courier New" w:eastAsia="Courier New" w:hAnsi="Courier New" w:cs="Courier New"/>
        </w:rPr>
        <w:t>DROPY:</w:t>
      </w:r>
    </w:p>
    <w:p w:rsidR="0098311A" w:rsidRDefault="005714B3">
      <w:r>
        <w:rPr>
          <w:rFonts w:ascii="Courier New" w:eastAsia="Courier New" w:hAnsi="Courier New" w:cs="Courier New"/>
        </w:rPr>
        <w:tab/>
      </w:r>
      <w:proofErr w:type="gramStart"/>
      <w:r>
        <w:rPr>
          <w:rFonts w:ascii="Courier New" w:eastAsia="Courier New" w:hAnsi="Courier New" w:cs="Courier New"/>
        </w:rPr>
        <w:t>CALL  STOP</w:t>
      </w:r>
      <w:proofErr w:type="gramEnd"/>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 Stop the bot</w:t>
      </w:r>
    </w:p>
    <w:p w:rsidR="0098311A" w:rsidRDefault="005714B3">
      <w:r>
        <w:rPr>
          <w:rFonts w:ascii="Courier New" w:eastAsia="Courier New" w:hAnsi="Courier New" w:cs="Courier New"/>
        </w:rPr>
        <w:tab/>
      </w:r>
      <w:proofErr w:type="gramStart"/>
      <w:r>
        <w:rPr>
          <w:rFonts w:ascii="Courier New" w:eastAsia="Courier New" w:hAnsi="Courier New" w:cs="Courier New"/>
        </w:rPr>
        <w:t>LOAD  Y2</w:t>
      </w:r>
      <w:proofErr w:type="gramEnd"/>
      <w:r>
        <w:rPr>
          <w:rFonts w:ascii="Courier New" w:eastAsia="Courier New" w:hAnsi="Courier New" w:cs="Courier New"/>
        </w:rPr>
        <w:tab/>
      </w:r>
      <w:r>
        <w:rPr>
          <w:rFonts w:ascii="Courier New" w:eastAsia="Courier New" w:hAnsi="Courier New" w:cs="Courier New"/>
        </w:rPr>
        <w:tab/>
        <w:t>; Update Y value</w:t>
      </w:r>
    </w:p>
    <w:p w:rsidR="0098311A" w:rsidRDefault="005714B3">
      <w:r>
        <w:rPr>
          <w:rFonts w:ascii="Courier New" w:eastAsia="Courier New" w:hAnsi="Courier New" w:cs="Courier New"/>
        </w:rPr>
        <w:tab/>
        <w:t xml:space="preserve">STORE </w:t>
      </w:r>
      <w:proofErr w:type="spellStart"/>
      <w:r>
        <w:rPr>
          <w:rFonts w:ascii="Courier New" w:eastAsia="Courier New" w:hAnsi="Courier New" w:cs="Courier New"/>
        </w:rPr>
        <w:t>CurY</w:t>
      </w:r>
      <w:proofErr w:type="spellEnd"/>
      <w:r>
        <w:rPr>
          <w:rFonts w:ascii="Courier New" w:eastAsia="Courier New" w:hAnsi="Courier New" w:cs="Courier New"/>
        </w:rPr>
        <w:tab/>
      </w:r>
      <w:r>
        <w:rPr>
          <w:rFonts w:ascii="Courier New" w:eastAsia="Courier New" w:hAnsi="Courier New" w:cs="Courier New"/>
        </w:rPr>
        <w:tab/>
        <w:t>; Store new Y value</w:t>
      </w:r>
    </w:p>
    <w:p w:rsidR="0098311A" w:rsidRDefault="005714B3">
      <w:r>
        <w:rPr>
          <w:rFonts w:ascii="Courier New" w:eastAsia="Courier New" w:hAnsi="Courier New" w:cs="Courier New"/>
        </w:rPr>
        <w:tab/>
      </w:r>
      <w:proofErr w:type="gramStart"/>
      <w:r>
        <w:rPr>
          <w:rFonts w:ascii="Courier New" w:eastAsia="Courier New" w:hAnsi="Courier New" w:cs="Courier New"/>
        </w:rPr>
        <w:t>CALL  Rotate270</w:t>
      </w:r>
      <w:proofErr w:type="gramEnd"/>
      <w:r>
        <w:rPr>
          <w:rFonts w:ascii="Courier New" w:eastAsia="Courier New" w:hAnsi="Courier New" w:cs="Courier New"/>
        </w:rPr>
        <w:tab/>
        <w:t>; Rotate 270 anticlockwise</w:t>
      </w:r>
    </w:p>
    <w:p w:rsidR="0098311A" w:rsidRDefault="005714B3">
      <w:r>
        <w:rPr>
          <w:rFonts w:ascii="Courier New" w:eastAsia="Courier New" w:hAnsi="Courier New" w:cs="Courier New"/>
        </w:rPr>
        <w:tab/>
      </w:r>
      <w:proofErr w:type="gramStart"/>
      <w:r>
        <w:rPr>
          <w:rFonts w:ascii="Courier New" w:eastAsia="Courier New" w:hAnsi="Courier New" w:cs="Courier New"/>
        </w:rPr>
        <w:t>CALL  STOP</w:t>
      </w:r>
      <w:proofErr w:type="gramEnd"/>
      <w:r>
        <w:rPr>
          <w:rFonts w:ascii="Courier New" w:eastAsia="Courier New" w:hAnsi="Courier New" w:cs="Courier New"/>
        </w:rPr>
        <w:tab/>
      </w:r>
      <w:r>
        <w:rPr>
          <w:rFonts w:ascii="Courier New" w:eastAsia="Courier New" w:hAnsi="Courier New" w:cs="Courier New"/>
        </w:rPr>
        <w:tab/>
        <w:t>; Stop the bot</w:t>
      </w:r>
    </w:p>
    <w:p w:rsidR="0098311A" w:rsidRDefault="0098311A"/>
    <w:p w:rsidR="0098311A" w:rsidRDefault="005714B3">
      <w:r>
        <w:rPr>
          <w:rFonts w:ascii="Courier New" w:eastAsia="Courier New" w:hAnsi="Courier New" w:cs="Courier New"/>
        </w:rPr>
        <w:t xml:space="preserve">; End </w:t>
      </w:r>
      <w:proofErr w:type="spellStart"/>
      <w:r>
        <w:rPr>
          <w:rFonts w:ascii="Courier New" w:eastAsia="Courier New" w:hAnsi="Courier New" w:cs="Courier New"/>
        </w:rPr>
        <w:t>Dropoff</w:t>
      </w:r>
      <w:proofErr w:type="spellEnd"/>
      <w:r>
        <w:rPr>
          <w:rFonts w:ascii="Courier New" w:eastAsia="Courier New" w:hAnsi="Courier New" w:cs="Courier New"/>
        </w:rPr>
        <w:t xml:space="preserve"> Location Y =======================</w:t>
      </w:r>
    </w:p>
    <w:p w:rsidR="0098311A" w:rsidRDefault="0098311A"/>
    <w:p w:rsidR="0098311A" w:rsidRDefault="005714B3">
      <w:r>
        <w:rPr>
          <w:rFonts w:ascii="Courier New" w:eastAsia="Courier New" w:hAnsi="Courier New" w:cs="Courier New"/>
        </w:rPr>
        <w:t xml:space="preserve">; Start </w:t>
      </w:r>
      <w:proofErr w:type="spellStart"/>
      <w:r>
        <w:rPr>
          <w:rFonts w:ascii="Courier New" w:eastAsia="Courier New" w:hAnsi="Courier New" w:cs="Courier New"/>
        </w:rPr>
        <w:t>Dropoff</w:t>
      </w:r>
      <w:proofErr w:type="spellEnd"/>
      <w:r>
        <w:rPr>
          <w:rFonts w:ascii="Courier New" w:eastAsia="Courier New" w:hAnsi="Courier New" w:cs="Courier New"/>
        </w:rPr>
        <w:t xml:space="preserve"> Location - X =================</w:t>
      </w:r>
    </w:p>
    <w:p w:rsidR="0098311A" w:rsidRDefault="0098311A"/>
    <w:p w:rsidR="0098311A" w:rsidRDefault="005714B3">
      <w:r>
        <w:rPr>
          <w:rFonts w:ascii="Courier New" w:eastAsia="Courier New" w:hAnsi="Courier New" w:cs="Courier New"/>
        </w:rPr>
        <w:t>XMOVE2:</w:t>
      </w:r>
    </w:p>
    <w:p w:rsidR="0098311A" w:rsidRDefault="005714B3">
      <w:r>
        <w:rPr>
          <w:rFonts w:ascii="Courier New" w:eastAsia="Courier New" w:hAnsi="Courier New" w:cs="Courier New"/>
        </w:rPr>
        <w:tab/>
      </w:r>
      <w:proofErr w:type="gramStart"/>
      <w:r>
        <w:rPr>
          <w:rFonts w:ascii="Courier New" w:eastAsia="Courier New" w:hAnsi="Courier New" w:cs="Courier New"/>
        </w:rPr>
        <w:t xml:space="preserve">LOAD  </w:t>
      </w:r>
      <w:proofErr w:type="spellStart"/>
      <w:r>
        <w:rPr>
          <w:rFonts w:ascii="Courier New" w:eastAsia="Courier New" w:hAnsi="Courier New" w:cs="Courier New"/>
        </w:rPr>
        <w:t>RFast</w:t>
      </w:r>
      <w:proofErr w:type="spellEnd"/>
      <w:proofErr w:type="gramEnd"/>
    </w:p>
    <w:p w:rsidR="0098311A" w:rsidRDefault="005714B3">
      <w:r>
        <w:rPr>
          <w:rFonts w:ascii="Courier New" w:eastAsia="Courier New" w:hAnsi="Courier New" w:cs="Courier New"/>
        </w:rPr>
        <w:tab/>
        <w:t>OUT   LVELCMD</w:t>
      </w:r>
    </w:p>
    <w:p w:rsidR="0098311A" w:rsidRDefault="005714B3">
      <w:r>
        <w:rPr>
          <w:rFonts w:ascii="Courier New" w:eastAsia="Courier New" w:hAnsi="Courier New" w:cs="Courier New"/>
        </w:rPr>
        <w:tab/>
        <w:t>OUT   RVELCMD</w:t>
      </w:r>
    </w:p>
    <w:p w:rsidR="0098311A" w:rsidRDefault="005714B3">
      <w:r>
        <w:rPr>
          <w:rFonts w:ascii="Courier New" w:eastAsia="Courier New" w:hAnsi="Courier New" w:cs="Courier New"/>
        </w:rPr>
        <w:tab/>
      </w:r>
      <w:proofErr w:type="gramStart"/>
      <w:r>
        <w:rPr>
          <w:rFonts w:ascii="Courier New" w:eastAsia="Courier New" w:hAnsi="Courier New" w:cs="Courier New"/>
        </w:rPr>
        <w:t xml:space="preserve">LOAD  </w:t>
      </w:r>
      <w:proofErr w:type="spellStart"/>
      <w:r>
        <w:rPr>
          <w:rFonts w:ascii="Courier New" w:eastAsia="Courier New" w:hAnsi="Courier New" w:cs="Courier New"/>
        </w:rPr>
        <w:t>CurX</w:t>
      </w:r>
      <w:proofErr w:type="spellEnd"/>
      <w:proofErr w:type="gramEnd"/>
    </w:p>
    <w:p w:rsidR="0098311A" w:rsidRDefault="005714B3">
      <w:r>
        <w:rPr>
          <w:rFonts w:ascii="Courier New" w:eastAsia="Courier New" w:hAnsi="Courier New" w:cs="Courier New"/>
        </w:rPr>
        <w:tab/>
        <w:t>SUB   One</w:t>
      </w:r>
    </w:p>
    <w:p w:rsidR="0098311A" w:rsidRDefault="005714B3">
      <w:r>
        <w:rPr>
          <w:rFonts w:ascii="Courier New" w:eastAsia="Courier New" w:hAnsi="Courier New" w:cs="Courier New"/>
        </w:rPr>
        <w:tab/>
        <w:t>JZERO DROPX</w:t>
      </w:r>
    </w:p>
    <w:p w:rsidR="0098311A" w:rsidRDefault="005714B3">
      <w:r>
        <w:rPr>
          <w:rFonts w:ascii="Courier New" w:eastAsia="Courier New" w:hAnsi="Courier New" w:cs="Courier New"/>
        </w:rPr>
        <w:tab/>
        <w:t>IN    XPOS</w:t>
      </w:r>
    </w:p>
    <w:p w:rsidR="0098311A" w:rsidRDefault="005714B3">
      <w:r>
        <w:rPr>
          <w:rFonts w:ascii="Courier New" w:eastAsia="Courier New" w:hAnsi="Courier New" w:cs="Courier New"/>
        </w:rPr>
        <w:tab/>
      </w:r>
      <w:proofErr w:type="gramStart"/>
      <w:r>
        <w:rPr>
          <w:rFonts w:ascii="Courier New" w:eastAsia="Courier New" w:hAnsi="Courier New" w:cs="Courier New"/>
        </w:rPr>
        <w:t>JPOS  XMOVE2</w:t>
      </w:r>
      <w:proofErr w:type="gramEnd"/>
    </w:p>
    <w:p w:rsidR="0098311A" w:rsidRDefault="0098311A"/>
    <w:p w:rsidR="0098311A" w:rsidRDefault="005714B3">
      <w:r>
        <w:rPr>
          <w:rFonts w:ascii="Courier New" w:eastAsia="Courier New" w:hAnsi="Courier New" w:cs="Courier New"/>
        </w:rPr>
        <w:t>DROPX:</w:t>
      </w:r>
      <w:r>
        <w:rPr>
          <w:rFonts w:ascii="Courier New" w:eastAsia="Courier New" w:hAnsi="Courier New" w:cs="Courier New"/>
        </w:rPr>
        <w:tab/>
      </w:r>
    </w:p>
    <w:p w:rsidR="0098311A" w:rsidRDefault="005714B3">
      <w:r>
        <w:rPr>
          <w:rFonts w:ascii="Courier New" w:eastAsia="Courier New" w:hAnsi="Courier New" w:cs="Courier New"/>
        </w:rPr>
        <w:tab/>
        <w:t>CALL</w:t>
      </w:r>
      <w:r>
        <w:rPr>
          <w:rFonts w:ascii="Courier New" w:eastAsia="Courier New" w:hAnsi="Courier New" w:cs="Courier New"/>
        </w:rPr>
        <w:tab/>
        <w:t>STOP</w:t>
      </w:r>
      <w:r>
        <w:rPr>
          <w:rFonts w:ascii="Courier New" w:eastAsia="Courier New" w:hAnsi="Courier New" w:cs="Courier New"/>
        </w:rPr>
        <w:tab/>
      </w:r>
      <w:r>
        <w:rPr>
          <w:rFonts w:ascii="Courier New" w:eastAsia="Courier New" w:hAnsi="Courier New" w:cs="Courier New"/>
        </w:rPr>
        <w:tab/>
        <w:t>; Stop the bot</w:t>
      </w:r>
    </w:p>
    <w:p w:rsidR="0098311A" w:rsidRDefault="005714B3">
      <w:r>
        <w:rPr>
          <w:rFonts w:ascii="Courier New" w:eastAsia="Courier New" w:hAnsi="Courier New" w:cs="Courier New"/>
        </w:rPr>
        <w:tab/>
        <w:t>LOAD</w:t>
      </w:r>
      <w:r>
        <w:rPr>
          <w:rFonts w:ascii="Courier New" w:eastAsia="Courier New" w:hAnsi="Courier New" w:cs="Courier New"/>
        </w:rPr>
        <w:tab/>
        <w:t xml:space="preserve">One  </w:t>
      </w:r>
      <w:r>
        <w:rPr>
          <w:rFonts w:ascii="Courier New" w:eastAsia="Courier New" w:hAnsi="Courier New" w:cs="Courier New"/>
        </w:rPr>
        <w:tab/>
        <w:t xml:space="preserve">    ; Update X value</w:t>
      </w:r>
    </w:p>
    <w:p w:rsidR="0098311A" w:rsidRDefault="005714B3">
      <w:r>
        <w:rPr>
          <w:rFonts w:ascii="Courier New" w:eastAsia="Courier New" w:hAnsi="Courier New" w:cs="Courier New"/>
        </w:rPr>
        <w:tab/>
        <w:t>STORE</w:t>
      </w:r>
      <w:r>
        <w:rPr>
          <w:rFonts w:ascii="Courier New" w:eastAsia="Courier New" w:hAnsi="Courier New" w:cs="Courier New"/>
        </w:rPr>
        <w:tab/>
      </w:r>
      <w:proofErr w:type="spellStart"/>
      <w:r>
        <w:rPr>
          <w:rFonts w:ascii="Courier New" w:eastAsia="Courier New" w:hAnsi="Courier New" w:cs="Courier New"/>
        </w:rPr>
        <w:t>CurX</w:t>
      </w:r>
      <w:proofErr w:type="spellEnd"/>
      <w:r>
        <w:rPr>
          <w:rFonts w:ascii="Courier New" w:eastAsia="Courier New" w:hAnsi="Courier New" w:cs="Courier New"/>
        </w:rPr>
        <w:tab/>
      </w:r>
      <w:r>
        <w:rPr>
          <w:rFonts w:ascii="Courier New" w:eastAsia="Courier New" w:hAnsi="Courier New" w:cs="Courier New"/>
        </w:rPr>
        <w:tab/>
        <w:t>; Store new X value</w:t>
      </w:r>
    </w:p>
    <w:p w:rsidR="0098311A" w:rsidRDefault="005714B3">
      <w:r>
        <w:rPr>
          <w:rFonts w:ascii="Courier New" w:eastAsia="Courier New" w:hAnsi="Courier New" w:cs="Courier New"/>
        </w:rPr>
        <w:tab/>
        <w:t>CALL</w:t>
      </w:r>
      <w:r>
        <w:rPr>
          <w:rFonts w:ascii="Courier New" w:eastAsia="Courier New" w:hAnsi="Courier New" w:cs="Courier New"/>
        </w:rPr>
        <w:tab/>
        <w:t>STOP</w:t>
      </w:r>
      <w:r>
        <w:rPr>
          <w:rFonts w:ascii="Courier New" w:eastAsia="Courier New" w:hAnsi="Courier New" w:cs="Courier New"/>
        </w:rPr>
        <w:tab/>
      </w:r>
      <w:r>
        <w:rPr>
          <w:rFonts w:ascii="Courier New" w:eastAsia="Courier New" w:hAnsi="Courier New" w:cs="Courier New"/>
        </w:rPr>
        <w:tab/>
        <w:t>; Stop the bot</w:t>
      </w:r>
    </w:p>
    <w:p w:rsidR="0098311A" w:rsidRDefault="005714B3">
      <w:r>
        <w:rPr>
          <w:rFonts w:ascii="Courier New" w:eastAsia="Courier New" w:hAnsi="Courier New" w:cs="Courier New"/>
        </w:rPr>
        <w:tab/>
      </w:r>
    </w:p>
    <w:p w:rsidR="0098311A" w:rsidRDefault="005714B3">
      <w:r>
        <w:rPr>
          <w:rFonts w:ascii="Courier New" w:eastAsia="Courier New" w:hAnsi="Courier New" w:cs="Courier New"/>
        </w:rPr>
        <w:t xml:space="preserve">; End </w:t>
      </w:r>
      <w:proofErr w:type="spellStart"/>
      <w:r>
        <w:rPr>
          <w:rFonts w:ascii="Courier New" w:eastAsia="Courier New" w:hAnsi="Courier New" w:cs="Courier New"/>
        </w:rPr>
        <w:t>Dropoff</w:t>
      </w:r>
      <w:proofErr w:type="spellEnd"/>
      <w:r>
        <w:rPr>
          <w:rFonts w:ascii="Courier New" w:eastAsia="Courier New" w:hAnsi="Courier New" w:cs="Courier New"/>
        </w:rPr>
        <w:t xml:space="preserve"> Location X =======================</w:t>
      </w:r>
    </w:p>
    <w:p w:rsidR="0098311A" w:rsidRDefault="0098311A"/>
    <w:p w:rsidR="0098311A" w:rsidRDefault="005714B3">
      <w:r>
        <w:rPr>
          <w:rFonts w:ascii="Courier New" w:eastAsia="Courier New" w:hAnsi="Courier New" w:cs="Courier New"/>
        </w:rPr>
        <w:tab/>
        <w:t>CALL</w:t>
      </w:r>
      <w:r>
        <w:rPr>
          <w:rFonts w:ascii="Courier New" w:eastAsia="Courier New" w:hAnsi="Courier New" w:cs="Courier New"/>
        </w:rPr>
        <w:tab/>
        <w:t>DROPOFF</w:t>
      </w:r>
      <w:r>
        <w:rPr>
          <w:rFonts w:ascii="Courier New" w:eastAsia="Courier New" w:hAnsi="Courier New" w:cs="Courier New"/>
        </w:rPr>
        <w:tab/>
        <w:t>; Tell base station, job has been dropped off</w:t>
      </w:r>
    </w:p>
    <w:p w:rsidR="0098311A" w:rsidRDefault="005714B3">
      <w:r>
        <w:rPr>
          <w:rFonts w:ascii="Courier New" w:eastAsia="Courier New" w:hAnsi="Courier New" w:cs="Courier New"/>
        </w:rPr>
        <w:tab/>
        <w:t>RETURN</w:t>
      </w:r>
    </w:p>
    <w:p w:rsidR="0098311A" w:rsidRDefault="0098311A"/>
    <w:p w:rsidR="0098311A" w:rsidRDefault="005714B3">
      <w:pPr>
        <w:spacing w:line="480" w:lineRule="auto"/>
        <w:jc w:val="center"/>
      </w:pPr>
      <w:r>
        <w:rPr>
          <w:b/>
          <w:sz w:val="32"/>
        </w:rPr>
        <w:t xml:space="preserve"> </w:t>
      </w:r>
    </w:p>
    <w:p w:rsidR="0098311A" w:rsidRDefault="0098311A">
      <w:pPr>
        <w:spacing w:line="480" w:lineRule="auto"/>
      </w:pPr>
    </w:p>
    <w:p w:rsidR="0098311A" w:rsidRDefault="0098311A">
      <w:pPr>
        <w:spacing w:line="480" w:lineRule="auto"/>
      </w:pPr>
    </w:p>
    <w:p w:rsidR="0098311A" w:rsidRDefault="0098311A">
      <w:pPr>
        <w:spacing w:line="480" w:lineRule="auto"/>
      </w:pPr>
    </w:p>
    <w:p w:rsidR="0098311A" w:rsidRDefault="0098311A">
      <w:pPr>
        <w:spacing w:line="480" w:lineRule="auto"/>
      </w:pPr>
    </w:p>
    <w:p w:rsidR="0098311A" w:rsidRDefault="0098311A">
      <w:pPr>
        <w:spacing w:line="480" w:lineRule="auto"/>
      </w:pPr>
    </w:p>
    <w:p w:rsidR="0098311A" w:rsidRDefault="0098311A">
      <w:pPr>
        <w:spacing w:line="480" w:lineRule="auto"/>
      </w:pPr>
    </w:p>
    <w:p w:rsidR="0098311A" w:rsidRDefault="0098311A">
      <w:pPr>
        <w:spacing w:line="480" w:lineRule="auto"/>
      </w:pPr>
    </w:p>
    <w:p w:rsidR="0098311A" w:rsidRDefault="0098311A">
      <w:pPr>
        <w:spacing w:line="480" w:lineRule="auto"/>
      </w:pPr>
    </w:p>
    <w:p w:rsidR="0098311A" w:rsidRDefault="0098311A">
      <w:pPr>
        <w:spacing w:line="480" w:lineRule="auto"/>
      </w:pPr>
    </w:p>
    <w:p w:rsidR="0098311A" w:rsidRDefault="0098311A">
      <w:pPr>
        <w:spacing w:line="480" w:lineRule="auto"/>
      </w:pPr>
    </w:p>
    <w:p w:rsidR="0098311A" w:rsidRDefault="0098311A">
      <w:pPr>
        <w:spacing w:line="480" w:lineRule="auto"/>
      </w:pPr>
    </w:p>
    <w:p w:rsidR="0098311A" w:rsidRDefault="0098311A">
      <w:pPr>
        <w:spacing w:line="480" w:lineRule="auto"/>
      </w:pPr>
    </w:p>
    <w:p w:rsidR="0098311A" w:rsidRDefault="0098311A">
      <w:pPr>
        <w:spacing w:line="480" w:lineRule="auto"/>
      </w:pPr>
    </w:p>
    <w:p w:rsidR="0098311A" w:rsidRDefault="0098311A">
      <w:pPr>
        <w:spacing w:line="480" w:lineRule="auto"/>
      </w:pPr>
    </w:p>
    <w:p w:rsidR="0098311A" w:rsidRDefault="0098311A">
      <w:pPr>
        <w:spacing w:line="480" w:lineRule="auto"/>
      </w:pPr>
    </w:p>
    <w:p w:rsidR="00582CEF" w:rsidRDefault="00582CEF">
      <w:pPr>
        <w:spacing w:line="480" w:lineRule="auto"/>
        <w:jc w:val="center"/>
        <w:rPr>
          <w:rFonts w:ascii="Times New Roman" w:eastAsia="Times New Roman" w:hAnsi="Times New Roman" w:cs="Times New Roman"/>
          <w:b/>
          <w:sz w:val="36"/>
        </w:rPr>
      </w:pPr>
    </w:p>
    <w:p w:rsidR="00582CEF" w:rsidRDefault="00582CEF">
      <w:pPr>
        <w:spacing w:line="480" w:lineRule="auto"/>
        <w:jc w:val="center"/>
        <w:rPr>
          <w:rFonts w:ascii="Times New Roman" w:eastAsia="Times New Roman" w:hAnsi="Times New Roman" w:cs="Times New Roman"/>
          <w:b/>
          <w:sz w:val="36"/>
        </w:rPr>
      </w:pPr>
    </w:p>
    <w:p w:rsidR="00582CEF" w:rsidRDefault="00582CEF">
      <w:pPr>
        <w:spacing w:line="480" w:lineRule="auto"/>
        <w:jc w:val="center"/>
        <w:rPr>
          <w:rFonts w:ascii="Times New Roman" w:eastAsia="Times New Roman" w:hAnsi="Times New Roman" w:cs="Times New Roman"/>
          <w:b/>
          <w:sz w:val="36"/>
        </w:rPr>
      </w:pPr>
    </w:p>
    <w:p w:rsidR="00582CEF" w:rsidRDefault="00582CEF">
      <w:pPr>
        <w:spacing w:line="480" w:lineRule="auto"/>
        <w:jc w:val="center"/>
        <w:rPr>
          <w:rFonts w:ascii="Times New Roman" w:eastAsia="Times New Roman" w:hAnsi="Times New Roman" w:cs="Times New Roman"/>
          <w:b/>
          <w:sz w:val="36"/>
        </w:rPr>
      </w:pPr>
    </w:p>
    <w:p w:rsidR="00582CEF" w:rsidRDefault="00582CEF">
      <w:pPr>
        <w:spacing w:line="480" w:lineRule="auto"/>
        <w:jc w:val="center"/>
        <w:rPr>
          <w:rFonts w:ascii="Times New Roman" w:eastAsia="Times New Roman" w:hAnsi="Times New Roman" w:cs="Times New Roman"/>
          <w:b/>
          <w:sz w:val="36"/>
        </w:rPr>
      </w:pPr>
    </w:p>
    <w:p w:rsidR="0098311A" w:rsidRDefault="005714B3">
      <w:pPr>
        <w:spacing w:line="480" w:lineRule="auto"/>
        <w:jc w:val="center"/>
      </w:pPr>
      <w:r>
        <w:rPr>
          <w:rFonts w:ascii="Times New Roman" w:eastAsia="Times New Roman" w:hAnsi="Times New Roman" w:cs="Times New Roman"/>
          <w:b/>
          <w:sz w:val="36"/>
        </w:rPr>
        <w:t xml:space="preserve">Appendix B: Gantt </w:t>
      </w:r>
      <w:proofErr w:type="gramStart"/>
      <w:r>
        <w:rPr>
          <w:rFonts w:ascii="Times New Roman" w:eastAsia="Times New Roman" w:hAnsi="Times New Roman" w:cs="Times New Roman"/>
          <w:b/>
          <w:sz w:val="36"/>
        </w:rPr>
        <w:t>Chart</w:t>
      </w:r>
      <w:proofErr w:type="gramEnd"/>
    </w:p>
    <w:p w:rsidR="0098311A" w:rsidRDefault="005714B3">
      <w:r>
        <w:br w:type="page"/>
      </w:r>
    </w:p>
    <w:p w:rsidR="00582CEF" w:rsidRDefault="00582CEF">
      <w:pPr>
        <w:spacing w:line="480" w:lineRule="auto"/>
        <w:jc w:val="center"/>
        <w:sectPr w:rsidR="00582CEF">
          <w:footerReference w:type="default" r:id="rId9"/>
          <w:pgSz w:w="12240" w:h="15840"/>
          <w:pgMar w:top="1440" w:right="1440" w:bottom="1440" w:left="1440" w:header="720" w:footer="720" w:gutter="0"/>
          <w:cols w:space="720"/>
        </w:sectPr>
      </w:pPr>
    </w:p>
    <w:p w:rsidR="0098311A" w:rsidRDefault="0098311A">
      <w:pPr>
        <w:spacing w:line="480" w:lineRule="auto"/>
        <w:jc w:val="center"/>
      </w:pPr>
    </w:p>
    <w:p w:rsidR="0098311A" w:rsidRDefault="005714B3" w:rsidP="00582CEF">
      <w:pPr>
        <w:spacing w:line="480" w:lineRule="auto"/>
        <w:jc w:val="center"/>
      </w:pPr>
      <w:r>
        <w:rPr>
          <w:noProof/>
        </w:rPr>
        <w:drawing>
          <wp:inline distT="114300" distB="114300" distL="114300" distR="114300">
            <wp:extent cx="7772400" cy="4981575"/>
            <wp:effectExtent l="0" t="0" r="0" b="9525"/>
            <wp:docPr id="1" name="image02.png" descr="Gantt Chart.png"/>
            <wp:cNvGraphicFramePr/>
            <a:graphic xmlns:a="http://schemas.openxmlformats.org/drawingml/2006/main">
              <a:graphicData uri="http://schemas.openxmlformats.org/drawingml/2006/picture">
                <pic:pic xmlns:pic="http://schemas.openxmlformats.org/drawingml/2006/picture">
                  <pic:nvPicPr>
                    <pic:cNvPr id="0" name="image02.png" descr="Gantt Chart.png"/>
                    <pic:cNvPicPr preferRelativeResize="0"/>
                  </pic:nvPicPr>
                  <pic:blipFill>
                    <a:blip r:embed="rId10"/>
                    <a:srcRect/>
                    <a:stretch>
                      <a:fillRect/>
                    </a:stretch>
                  </pic:blipFill>
                  <pic:spPr>
                    <a:xfrm>
                      <a:off x="0" y="0"/>
                      <a:ext cx="7772400" cy="4981575"/>
                    </a:xfrm>
                    <a:prstGeom prst="rect">
                      <a:avLst/>
                    </a:prstGeom>
                    <a:ln/>
                  </pic:spPr>
                </pic:pic>
              </a:graphicData>
            </a:graphic>
          </wp:inline>
        </w:drawing>
      </w:r>
    </w:p>
    <w:p w:rsidR="00582CEF" w:rsidRPr="00582CEF" w:rsidRDefault="00582CEF" w:rsidP="00582CEF">
      <w:pPr>
        <w:spacing w:line="480" w:lineRule="auto"/>
        <w:jc w:val="center"/>
        <w:rPr>
          <w:rFonts w:ascii="Times New Roman" w:hAnsi="Times New Roman" w:cs="Times New Roman"/>
        </w:rPr>
      </w:pPr>
      <w:r w:rsidRPr="00582CEF">
        <w:rPr>
          <w:rFonts w:ascii="Times New Roman" w:hAnsi="Times New Roman" w:cs="Times New Roman"/>
          <w:b/>
        </w:rPr>
        <w:t>Figure 1.</w:t>
      </w:r>
      <w:r>
        <w:rPr>
          <w:rFonts w:ascii="Times New Roman" w:hAnsi="Times New Roman" w:cs="Times New Roman"/>
          <w:b/>
        </w:rPr>
        <w:t xml:space="preserve"> </w:t>
      </w:r>
      <w:r>
        <w:rPr>
          <w:rFonts w:ascii="Times New Roman" w:hAnsi="Times New Roman" w:cs="Times New Roman"/>
        </w:rPr>
        <w:t xml:space="preserve">Gantt </w:t>
      </w:r>
      <w:proofErr w:type="gramStart"/>
      <w:r>
        <w:rPr>
          <w:rFonts w:ascii="Times New Roman" w:hAnsi="Times New Roman" w:cs="Times New Roman"/>
        </w:rPr>
        <w:t>Chart</w:t>
      </w:r>
      <w:proofErr w:type="gramEnd"/>
      <w:r>
        <w:rPr>
          <w:rFonts w:ascii="Times New Roman" w:hAnsi="Times New Roman" w:cs="Times New Roman"/>
        </w:rPr>
        <w:t xml:space="preserve"> representing the timeline of events with estimated future tasks under the management plan.</w:t>
      </w:r>
    </w:p>
    <w:sectPr w:rsidR="00582CEF" w:rsidRPr="00582CEF" w:rsidSect="00582CEF">
      <w:pgSz w:w="15840" w:h="12240" w:orient="landscape"/>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2CEF" w:rsidRDefault="00582CEF" w:rsidP="00582CEF">
      <w:pPr>
        <w:spacing w:line="240" w:lineRule="auto"/>
      </w:pPr>
      <w:r>
        <w:separator/>
      </w:r>
    </w:p>
  </w:endnote>
  <w:endnote w:type="continuationSeparator" w:id="0">
    <w:p w:rsidR="00582CEF" w:rsidRDefault="00582CEF" w:rsidP="00582C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2CEF" w:rsidRDefault="00582CEF">
    <w:pPr>
      <w:pStyle w:val="Footer"/>
      <w:jc w:val="right"/>
    </w:pPr>
  </w:p>
  <w:p w:rsidR="00582CEF" w:rsidRDefault="00582C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2CEF" w:rsidRDefault="00582CEF" w:rsidP="00582CEF">
      <w:pPr>
        <w:spacing w:line="240" w:lineRule="auto"/>
      </w:pPr>
      <w:r>
        <w:separator/>
      </w:r>
    </w:p>
  </w:footnote>
  <w:footnote w:type="continuationSeparator" w:id="0">
    <w:p w:rsidR="00582CEF" w:rsidRDefault="00582CEF" w:rsidP="00582CE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511679"/>
    <w:multiLevelType w:val="multilevel"/>
    <w:tmpl w:val="A692A8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8311A"/>
    <w:rsid w:val="005714B3"/>
    <w:rsid w:val="00582CEF"/>
    <w:rsid w:val="00983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1B9D37-DF00-4BEA-8236-79094CD6E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582CE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2CEF"/>
    <w:rPr>
      <w:rFonts w:ascii="Segoe UI" w:hAnsi="Segoe UI" w:cs="Segoe UI"/>
      <w:sz w:val="18"/>
      <w:szCs w:val="18"/>
    </w:rPr>
  </w:style>
  <w:style w:type="paragraph" w:styleId="Header">
    <w:name w:val="header"/>
    <w:basedOn w:val="Normal"/>
    <w:link w:val="HeaderChar"/>
    <w:uiPriority w:val="99"/>
    <w:unhideWhenUsed/>
    <w:rsid w:val="00582CEF"/>
    <w:pPr>
      <w:tabs>
        <w:tab w:val="center" w:pos="4680"/>
        <w:tab w:val="right" w:pos="9360"/>
      </w:tabs>
      <w:spacing w:line="240" w:lineRule="auto"/>
    </w:pPr>
  </w:style>
  <w:style w:type="character" w:customStyle="1" w:styleId="HeaderChar">
    <w:name w:val="Header Char"/>
    <w:basedOn w:val="DefaultParagraphFont"/>
    <w:link w:val="Header"/>
    <w:uiPriority w:val="99"/>
    <w:rsid w:val="00582CEF"/>
  </w:style>
  <w:style w:type="paragraph" w:styleId="Footer">
    <w:name w:val="footer"/>
    <w:basedOn w:val="Normal"/>
    <w:link w:val="FooterChar"/>
    <w:uiPriority w:val="99"/>
    <w:unhideWhenUsed/>
    <w:rsid w:val="00582CEF"/>
    <w:pPr>
      <w:tabs>
        <w:tab w:val="center" w:pos="4680"/>
        <w:tab w:val="right" w:pos="9360"/>
      </w:tabs>
      <w:spacing w:line="240" w:lineRule="auto"/>
    </w:pPr>
  </w:style>
  <w:style w:type="character" w:customStyle="1" w:styleId="FooterChar">
    <w:name w:val="Footer Char"/>
    <w:basedOn w:val="DefaultParagraphFont"/>
    <w:link w:val="Footer"/>
    <w:uiPriority w:val="99"/>
    <w:rsid w:val="00582C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14</Pages>
  <Words>1672</Words>
  <Characters>9537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ECE 2031 Project Proposal.docx</vt:lpstr>
    </vt:vector>
  </TitlesOfParts>
  <Company>Georgia Institute of Technology</Company>
  <LinksUpToDate>false</LinksUpToDate>
  <CharactersWithSpaces>11187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2031 Project Proposal.docx</dc:title>
  <cp:lastModifiedBy>Vellaringattu, George J</cp:lastModifiedBy>
  <cp:revision>2</cp:revision>
  <cp:lastPrinted>2014-04-09T15:58:00Z</cp:lastPrinted>
  <dcterms:created xsi:type="dcterms:W3CDTF">2014-04-09T15:47:00Z</dcterms:created>
  <dcterms:modified xsi:type="dcterms:W3CDTF">2014-04-09T16:03:00Z</dcterms:modified>
</cp:coreProperties>
</file>