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FBA87" w14:textId="4FCAB903" w:rsidR="00F13C16" w:rsidRPr="001C676E" w:rsidRDefault="001C676E" w:rsidP="00F13C1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此程式輸入8字元的明文與8字元的金</w:t>
      </w:r>
      <w:proofErr w:type="gramStart"/>
      <w:r>
        <w:rPr>
          <w:rFonts w:ascii="微軟正黑體" w:eastAsia="微軟正黑體" w:hAnsi="微軟正黑體" w:hint="eastAsia"/>
        </w:rPr>
        <w:t>鑰</w:t>
      </w:r>
      <w:proofErr w:type="gramEnd"/>
      <w:r>
        <w:rPr>
          <w:rFonts w:ascii="微軟正黑體" w:eastAsia="微軟正黑體" w:hAnsi="微軟正黑體" w:hint="eastAsia"/>
        </w:rPr>
        <w:t>，輸入後會將明文與金</w:t>
      </w:r>
      <w:proofErr w:type="gramStart"/>
      <w:r>
        <w:rPr>
          <w:rFonts w:ascii="微軟正黑體" w:eastAsia="微軟正黑體" w:hAnsi="微軟正黑體" w:hint="eastAsia"/>
        </w:rPr>
        <w:t>鑰</w:t>
      </w:r>
      <w:proofErr w:type="gramEnd"/>
      <w:r>
        <w:rPr>
          <w:rFonts w:ascii="微軟正黑體" w:eastAsia="微軟正黑體" w:hAnsi="微軟正黑體" w:hint="eastAsia"/>
        </w:rPr>
        <w:t>的最後1位元翻轉，並對原始加密後的結果作比較，加密模式使用CBC，另外在實作過程中發現，若加密模式使用ECB，key最後1位做翻轉在大部分情況下與原始加密後結果一樣。</w:t>
      </w:r>
    </w:p>
    <w:p w14:paraId="0FF617AB" w14:textId="77777777" w:rsidR="001C676E" w:rsidRDefault="001C676E" w:rsidP="00F13C16">
      <w:pPr>
        <w:rPr>
          <w:rFonts w:ascii="微軟正黑體" w:eastAsia="微軟正黑體" w:hAnsi="微軟正黑體"/>
        </w:rPr>
      </w:pPr>
      <w:r w:rsidRPr="001C676E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7728" behindDoc="1" locked="0" layoutInCell="1" allowOverlap="1" wp14:anchorId="413F12C0" wp14:editId="714A707F">
            <wp:simplePos x="0" y="0"/>
            <wp:positionH relativeFrom="column">
              <wp:posOffset>0</wp:posOffset>
            </wp:positionH>
            <wp:positionV relativeFrom="paragraph">
              <wp:posOffset>488950</wp:posOffset>
            </wp:positionV>
            <wp:extent cx="360045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486" y="21357"/>
                <wp:lineTo x="21486" y="0"/>
                <wp:lineTo x="0" y="0"/>
              </wp:wrapPolygon>
            </wp:wrapTight>
            <wp:docPr id="977037118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37118" name="圖片 1" descr="一張含有 文字, 字型, 螢幕擷取畫面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hint="eastAsia"/>
        </w:rPr>
        <w:t>執行結果</w:t>
      </w:r>
      <w:r w:rsidR="00F13C16">
        <w:rPr>
          <w:rFonts w:ascii="微軟正黑體" w:eastAsia="微軟正黑體" w:hAnsi="微軟正黑體" w:hint="eastAsia"/>
        </w:rPr>
        <w:t>：</w:t>
      </w:r>
    </w:p>
    <w:p w14:paraId="0B7A93E4" w14:textId="77777777" w:rsidR="001C676E" w:rsidRDefault="001C676E" w:rsidP="00F13C16">
      <w:pPr>
        <w:rPr>
          <w:rFonts w:ascii="微軟正黑體" w:eastAsia="微軟正黑體" w:hAnsi="微軟正黑體"/>
        </w:rPr>
      </w:pPr>
    </w:p>
    <w:p w14:paraId="206A00E8" w14:textId="77777777" w:rsidR="001C676E" w:rsidRDefault="001C676E" w:rsidP="00F13C16">
      <w:pPr>
        <w:rPr>
          <w:rFonts w:ascii="微軟正黑體" w:eastAsia="微軟正黑體" w:hAnsi="微軟正黑體"/>
        </w:rPr>
      </w:pPr>
    </w:p>
    <w:p w14:paraId="3C072241" w14:textId="77777777" w:rsidR="001C676E" w:rsidRDefault="001C676E" w:rsidP="00F13C16">
      <w:pPr>
        <w:rPr>
          <w:rFonts w:ascii="微軟正黑體" w:eastAsia="微軟正黑體" w:hAnsi="微軟正黑體"/>
        </w:rPr>
      </w:pPr>
    </w:p>
    <w:p w14:paraId="0DF29D87" w14:textId="77777777" w:rsidR="001C676E" w:rsidRDefault="001C676E" w:rsidP="00F13C16">
      <w:pPr>
        <w:rPr>
          <w:rFonts w:ascii="微軟正黑體" w:eastAsia="微軟正黑體" w:hAnsi="微軟正黑體"/>
        </w:rPr>
      </w:pPr>
    </w:p>
    <w:p w14:paraId="0CE005DB" w14:textId="3E728240" w:rsidR="001C676E" w:rsidRDefault="001C676E" w:rsidP="00F13C1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範例程式</w:t>
      </w:r>
    </w:p>
    <w:p w14:paraId="7AF72395" w14:textId="342E1B62" w:rsidR="00F13C16" w:rsidRPr="00F13C16" w:rsidRDefault="00B1595C" w:rsidP="00B1595C">
      <w:pPr>
        <w:rPr>
          <w:rFonts w:ascii="微軟正黑體" w:eastAsia="微軟正黑體" w:hAnsi="微軟正黑體"/>
        </w:rPr>
      </w:pPr>
      <w:hyperlink r:id="rId6" w:history="1">
        <w:r w:rsidRPr="00B1595C">
          <w:rPr>
            <w:rStyle w:val="ae"/>
          </w:rPr>
          <w:t>https://github.com/sunn</w:t>
        </w:r>
        <w:r w:rsidRPr="00B1595C">
          <w:rPr>
            <w:rStyle w:val="ae"/>
          </w:rPr>
          <w:t>y</w:t>
        </w:r>
        <w:r w:rsidRPr="00B1595C">
          <w:rPr>
            <w:rStyle w:val="ae"/>
          </w:rPr>
          <w:t>shoun/2024-NCKU-INFORMATION-SECURITY/tree/main/HW3/sample</w:t>
        </w:r>
      </w:hyperlink>
    </w:p>
    <w:sectPr w:rsidR="00F13C16" w:rsidRPr="00F13C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35934"/>
    <w:multiLevelType w:val="hybridMultilevel"/>
    <w:tmpl w:val="1D081C6A"/>
    <w:lvl w:ilvl="0" w:tplc="A7502CE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618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221B"/>
    <w:rsid w:val="001C676E"/>
    <w:rsid w:val="00437F7E"/>
    <w:rsid w:val="005659E8"/>
    <w:rsid w:val="00573046"/>
    <w:rsid w:val="00793BB4"/>
    <w:rsid w:val="007A221B"/>
    <w:rsid w:val="00B1595C"/>
    <w:rsid w:val="00B45FEC"/>
    <w:rsid w:val="00C066FA"/>
    <w:rsid w:val="00CB3912"/>
    <w:rsid w:val="00E8241D"/>
    <w:rsid w:val="00EF0CA3"/>
    <w:rsid w:val="00F1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4B41"/>
  <w15:chartTrackingRefBased/>
  <w15:docId w15:val="{F3AA2914-0ED2-49C3-A4D5-56A95951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22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21B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21B"/>
    <w:pPr>
      <w:keepNext/>
      <w:keepLines/>
      <w:spacing w:before="160" w:after="40"/>
      <w:outlineLvl w:val="3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21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21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21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21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21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A221B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A221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A221B"/>
    <w:rPr>
      <w:rFonts w:eastAsiaTheme="majorEastAsia" w:cstheme="majorBidi"/>
      <w:color w:val="365F9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A221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A221B"/>
    <w:rPr>
      <w:rFonts w:eastAsiaTheme="majorEastAsia" w:cstheme="majorBidi"/>
      <w:color w:val="365F9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A221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A221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A221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A22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22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A2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22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A22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2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A22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22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221B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221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A221B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7A221B"/>
    <w:rPr>
      <w:b/>
      <w:bCs/>
      <w:smallCaps/>
      <w:color w:val="365F9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3C16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3C1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13C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nnyshoun/2024-NCKU-INFORMATION-SECURITY/tree/main/HW3/samp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淞 小</dc:creator>
  <cp:keywords/>
  <dc:description/>
  <cp:lastModifiedBy>淞 小</cp:lastModifiedBy>
  <cp:revision>5</cp:revision>
  <dcterms:created xsi:type="dcterms:W3CDTF">2024-10-14T10:12:00Z</dcterms:created>
  <dcterms:modified xsi:type="dcterms:W3CDTF">2025-05-13T12:24:00Z</dcterms:modified>
</cp:coreProperties>
</file>