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37F87" w14:textId="55D01A21" w:rsidR="003C3F20" w:rsidRDefault="00090CDC" w:rsidP="00090CDC">
      <w:pPr>
        <w:jc w:val="center"/>
        <w:rPr>
          <w:rFonts w:ascii="Times" w:hAnsi="Times"/>
          <w:b/>
          <w:bCs/>
        </w:rPr>
      </w:pPr>
      <w:r w:rsidRPr="00090CDC">
        <w:rPr>
          <w:rFonts w:ascii="Times" w:hAnsi="Times"/>
          <w:b/>
          <w:bCs/>
        </w:rPr>
        <w:t xml:space="preserve">Pittsburgh </w:t>
      </w:r>
      <w:r w:rsidR="00DC70EB">
        <w:rPr>
          <w:rFonts w:ascii="Times" w:hAnsi="Times"/>
          <w:b/>
          <w:bCs/>
        </w:rPr>
        <w:t xml:space="preserve">vs. Philadelphia </w:t>
      </w:r>
      <w:r w:rsidRPr="00090CDC">
        <w:rPr>
          <w:rFonts w:ascii="Times" w:hAnsi="Times"/>
          <w:b/>
          <w:bCs/>
        </w:rPr>
        <w:t xml:space="preserve">Tourism </w:t>
      </w:r>
    </w:p>
    <w:p w14:paraId="1BC29768" w14:textId="1337344B" w:rsidR="00090CDC" w:rsidRDefault="00090CDC" w:rsidP="00090CDC">
      <w:pPr>
        <w:jc w:val="center"/>
        <w:rPr>
          <w:rFonts w:ascii="Times" w:hAnsi="Times"/>
        </w:rPr>
      </w:pPr>
    </w:p>
    <w:p w14:paraId="47DDEDF9" w14:textId="4016BA9B" w:rsidR="00090CDC" w:rsidRDefault="00090CDC" w:rsidP="00090CDC">
      <w:pPr>
        <w:jc w:val="center"/>
        <w:rPr>
          <w:rFonts w:ascii="Times" w:hAnsi="Times"/>
        </w:rPr>
      </w:pPr>
      <w:r>
        <w:rPr>
          <w:rFonts w:ascii="Times" w:hAnsi="Times"/>
        </w:rPr>
        <w:t>Sunny Patel</w:t>
      </w:r>
    </w:p>
    <w:p w14:paraId="4301B06A" w14:textId="32D99FC3" w:rsidR="00090CDC" w:rsidRDefault="00090CDC" w:rsidP="00090CDC">
      <w:pPr>
        <w:jc w:val="center"/>
        <w:rPr>
          <w:rFonts w:ascii="Times" w:hAnsi="Times"/>
        </w:rPr>
      </w:pPr>
    </w:p>
    <w:p w14:paraId="61D2B9BB" w14:textId="5FB02795" w:rsidR="00090CDC" w:rsidRDefault="00090CDC" w:rsidP="00090CDC">
      <w:pPr>
        <w:jc w:val="center"/>
        <w:rPr>
          <w:rFonts w:ascii="Times" w:hAnsi="Times"/>
        </w:rPr>
      </w:pPr>
      <w:r>
        <w:rPr>
          <w:rFonts w:ascii="Times" w:hAnsi="Times"/>
        </w:rPr>
        <w:t>May 2020</w:t>
      </w:r>
    </w:p>
    <w:p w14:paraId="03EB6CFA" w14:textId="42407139" w:rsidR="00090CDC" w:rsidRDefault="00090CDC" w:rsidP="00090CDC">
      <w:pPr>
        <w:rPr>
          <w:rFonts w:ascii="Times" w:hAnsi="Times"/>
        </w:rPr>
      </w:pPr>
    </w:p>
    <w:p w14:paraId="3E67FAD5" w14:textId="0B7327F9" w:rsidR="00090CDC" w:rsidRDefault="00090CDC" w:rsidP="00090CDC">
      <w:pPr>
        <w:rPr>
          <w:rFonts w:ascii="Times" w:hAnsi="Times"/>
        </w:rPr>
      </w:pPr>
    </w:p>
    <w:p w14:paraId="5BD13EF7" w14:textId="05697CD3" w:rsidR="00090CDC" w:rsidRDefault="00090CDC" w:rsidP="00090CDC">
      <w:pPr>
        <w:rPr>
          <w:rFonts w:ascii="Times" w:hAnsi="Times"/>
        </w:rPr>
      </w:pPr>
    </w:p>
    <w:p w14:paraId="3AE65E21" w14:textId="75F04B23" w:rsidR="00090CDC" w:rsidRPr="00C170CA" w:rsidRDefault="00090CDC" w:rsidP="00090CDC">
      <w:pPr>
        <w:pStyle w:val="ListParagraph"/>
        <w:numPr>
          <w:ilvl w:val="0"/>
          <w:numId w:val="4"/>
        </w:numPr>
        <w:rPr>
          <w:rFonts w:ascii="Times" w:hAnsi="Times"/>
          <w:b/>
          <w:bCs/>
          <w:sz w:val="28"/>
          <w:szCs w:val="28"/>
        </w:rPr>
      </w:pPr>
      <w:r w:rsidRPr="00C170CA">
        <w:rPr>
          <w:rFonts w:ascii="Times" w:hAnsi="Times"/>
          <w:b/>
          <w:bCs/>
          <w:sz w:val="28"/>
          <w:szCs w:val="28"/>
        </w:rPr>
        <w:t>Introduction</w:t>
      </w:r>
    </w:p>
    <w:p w14:paraId="1E7F771A" w14:textId="7819F615" w:rsidR="00090CDC" w:rsidRPr="00C170CA" w:rsidRDefault="009A31C6" w:rsidP="009A31C6">
      <w:pPr>
        <w:pStyle w:val="ListParagraph"/>
        <w:numPr>
          <w:ilvl w:val="1"/>
          <w:numId w:val="4"/>
        </w:numPr>
        <w:rPr>
          <w:rFonts w:ascii="Times" w:hAnsi="Times"/>
          <w:b/>
          <w:bCs/>
          <w:sz w:val="20"/>
          <w:szCs w:val="20"/>
        </w:rPr>
      </w:pPr>
      <w:r w:rsidRPr="00C170CA">
        <w:rPr>
          <w:rFonts w:ascii="Times" w:hAnsi="Times"/>
          <w:b/>
          <w:bCs/>
          <w:sz w:val="20"/>
          <w:szCs w:val="20"/>
        </w:rPr>
        <w:t>Background</w:t>
      </w:r>
    </w:p>
    <w:p w14:paraId="2E7CA2EA" w14:textId="77777777" w:rsidR="00C74BEF" w:rsidRPr="00C170CA" w:rsidRDefault="002B199E" w:rsidP="009A31C6">
      <w:pPr>
        <w:ind w:left="720"/>
        <w:rPr>
          <w:rFonts w:ascii="Times" w:hAnsi="Times"/>
          <w:sz w:val="20"/>
          <w:szCs w:val="20"/>
        </w:rPr>
      </w:pPr>
      <w:r w:rsidRPr="00C170CA">
        <w:rPr>
          <w:rFonts w:ascii="Times" w:hAnsi="Times"/>
          <w:sz w:val="20"/>
          <w:szCs w:val="20"/>
        </w:rPr>
        <w:t xml:space="preserve">Pittsburgh, Pennsylvania also known as “the Steel City” is home to many prominent leaders in a variety of categories. Pittsburgh has one of the largest medical providers in University of Pittsburgh Medical Center (UPMC). A city that was built around bridges by the steel they produced </w:t>
      </w:r>
      <w:r w:rsidR="00C74BEF" w:rsidRPr="00C170CA">
        <w:rPr>
          <w:rFonts w:ascii="Times" w:hAnsi="Times"/>
          <w:sz w:val="20"/>
          <w:szCs w:val="20"/>
        </w:rPr>
        <w:t>started seeing</w:t>
      </w:r>
      <w:r w:rsidRPr="00C170CA">
        <w:rPr>
          <w:rFonts w:ascii="Times" w:hAnsi="Times"/>
          <w:sz w:val="20"/>
          <w:szCs w:val="20"/>
        </w:rPr>
        <w:t xml:space="preserve"> a shift in the economy</w:t>
      </w:r>
      <w:r w:rsidR="00C74BEF" w:rsidRPr="00C170CA">
        <w:rPr>
          <w:rFonts w:ascii="Times" w:hAnsi="Times"/>
          <w:sz w:val="20"/>
          <w:szCs w:val="20"/>
        </w:rPr>
        <w:t>. During</w:t>
      </w:r>
      <w:r w:rsidRPr="00C170CA">
        <w:rPr>
          <w:rFonts w:ascii="Times" w:hAnsi="Times"/>
          <w:sz w:val="20"/>
          <w:szCs w:val="20"/>
        </w:rPr>
        <w:t xml:space="preserve"> the </w:t>
      </w:r>
      <w:r w:rsidR="00C74BEF" w:rsidRPr="00C170CA">
        <w:rPr>
          <w:rFonts w:ascii="Times" w:hAnsi="Times"/>
          <w:sz w:val="20"/>
          <w:szCs w:val="20"/>
        </w:rPr>
        <w:t>1980s, Pittsburgh faced the shift due to the collapse of the steel industry.</w:t>
      </w:r>
      <w:r w:rsidRPr="00C170CA">
        <w:rPr>
          <w:rFonts w:ascii="Times" w:hAnsi="Times"/>
          <w:sz w:val="20"/>
          <w:szCs w:val="20"/>
        </w:rPr>
        <w:t xml:space="preserve"> </w:t>
      </w:r>
      <w:r w:rsidR="00C74BEF" w:rsidRPr="00C170CA">
        <w:rPr>
          <w:rFonts w:ascii="Times" w:hAnsi="Times"/>
          <w:sz w:val="20"/>
          <w:szCs w:val="20"/>
        </w:rPr>
        <w:t>Large</w:t>
      </w:r>
      <w:r w:rsidRPr="00C170CA">
        <w:rPr>
          <w:rFonts w:ascii="Times" w:hAnsi="Times"/>
          <w:sz w:val="20"/>
          <w:szCs w:val="20"/>
        </w:rPr>
        <w:t xml:space="preserve"> steel corporations </w:t>
      </w:r>
      <w:r w:rsidR="00C74BEF" w:rsidRPr="00C170CA">
        <w:rPr>
          <w:rFonts w:ascii="Times" w:hAnsi="Times"/>
          <w:sz w:val="20"/>
          <w:szCs w:val="20"/>
        </w:rPr>
        <w:t>began decreasing production which inevitably led to closures. The fall of the steel industry left half of the nation’s steelworkers unemployed.</w:t>
      </w:r>
    </w:p>
    <w:p w14:paraId="78341C9B" w14:textId="77777777" w:rsidR="00C74BEF" w:rsidRPr="00C170CA" w:rsidRDefault="00C74BEF" w:rsidP="009A31C6">
      <w:pPr>
        <w:ind w:left="720"/>
        <w:rPr>
          <w:rFonts w:ascii="Times" w:hAnsi="Times"/>
          <w:sz w:val="20"/>
          <w:szCs w:val="20"/>
        </w:rPr>
      </w:pPr>
    </w:p>
    <w:p w14:paraId="4DCC7CE2" w14:textId="2759AF6D" w:rsidR="009A31C6" w:rsidRPr="00C170CA" w:rsidRDefault="00C74BEF" w:rsidP="009A31C6">
      <w:pPr>
        <w:ind w:left="720"/>
        <w:rPr>
          <w:rFonts w:ascii="Times" w:hAnsi="Times"/>
          <w:sz w:val="20"/>
          <w:szCs w:val="20"/>
        </w:rPr>
      </w:pPr>
      <w:r w:rsidRPr="00C170CA">
        <w:rPr>
          <w:rFonts w:ascii="Times" w:hAnsi="Times"/>
          <w:sz w:val="20"/>
          <w:szCs w:val="20"/>
        </w:rPr>
        <w:t xml:space="preserve">Pittsburgh was able to successfully transition from an economy dominated by manufacturing to a city focusing on banking, medicine, higher education and technology. Large tech corporations </w:t>
      </w:r>
      <w:r w:rsidR="00C170CA" w:rsidRPr="00C170CA">
        <w:rPr>
          <w:rFonts w:ascii="Times" w:hAnsi="Times"/>
          <w:sz w:val="20"/>
          <w:szCs w:val="20"/>
        </w:rPr>
        <w:t>such as Uber, Google, and Duolingo have opened campuses in the city.</w:t>
      </w:r>
      <w:r w:rsidR="00D861F4">
        <w:rPr>
          <w:rFonts w:ascii="Times" w:hAnsi="Times"/>
          <w:sz w:val="20"/>
          <w:szCs w:val="20"/>
        </w:rPr>
        <w:t xml:space="preserve"> Pittsburgh is rooted with rich history, beautiful scenery and a thriving economy.</w:t>
      </w:r>
    </w:p>
    <w:p w14:paraId="7B13AA3A" w14:textId="3C767F7D" w:rsidR="009A31C6" w:rsidRDefault="009A31C6" w:rsidP="009A31C6">
      <w:pPr>
        <w:ind w:left="720"/>
        <w:rPr>
          <w:rFonts w:ascii="Times" w:hAnsi="Times"/>
          <w:sz w:val="21"/>
          <w:szCs w:val="21"/>
        </w:rPr>
      </w:pPr>
    </w:p>
    <w:p w14:paraId="2905A12C" w14:textId="77777777" w:rsidR="009A31C6" w:rsidRPr="009A31C6" w:rsidRDefault="009A31C6" w:rsidP="009A31C6">
      <w:pPr>
        <w:ind w:left="720"/>
        <w:rPr>
          <w:rFonts w:ascii="Times" w:hAnsi="Times"/>
          <w:sz w:val="21"/>
          <w:szCs w:val="21"/>
        </w:rPr>
      </w:pPr>
    </w:p>
    <w:p w14:paraId="6B6C5557" w14:textId="0D322B87" w:rsidR="009A31C6" w:rsidRPr="00F175E9" w:rsidRDefault="009A31C6" w:rsidP="009A31C6">
      <w:pPr>
        <w:pStyle w:val="ListParagraph"/>
        <w:numPr>
          <w:ilvl w:val="1"/>
          <w:numId w:val="4"/>
        </w:numPr>
        <w:rPr>
          <w:rFonts w:ascii="Times" w:hAnsi="Times"/>
          <w:b/>
          <w:bCs/>
          <w:sz w:val="20"/>
          <w:szCs w:val="20"/>
        </w:rPr>
      </w:pPr>
      <w:r w:rsidRPr="00F175E9">
        <w:rPr>
          <w:rFonts w:ascii="Times" w:hAnsi="Times"/>
          <w:b/>
          <w:bCs/>
          <w:sz w:val="20"/>
          <w:szCs w:val="20"/>
        </w:rPr>
        <w:t>Problem</w:t>
      </w:r>
    </w:p>
    <w:p w14:paraId="58BC8BCB" w14:textId="678F7AD8" w:rsidR="00C170CA" w:rsidRPr="00F175E9" w:rsidRDefault="00D861F4" w:rsidP="00C170CA">
      <w:pPr>
        <w:ind w:left="720"/>
        <w:rPr>
          <w:rFonts w:ascii="Times" w:hAnsi="Times"/>
          <w:sz w:val="20"/>
          <w:szCs w:val="20"/>
        </w:rPr>
      </w:pPr>
      <w:r w:rsidRPr="00F175E9">
        <w:rPr>
          <w:rFonts w:ascii="Times" w:hAnsi="Times"/>
          <w:sz w:val="20"/>
          <w:szCs w:val="20"/>
        </w:rPr>
        <w:t xml:space="preserve">Even though Pittsburgh has plenty of essentials and a variety of amenities, the city still sits behind Philadelphia in tourism. </w:t>
      </w:r>
      <w:r w:rsidR="0008516B" w:rsidRPr="00F175E9">
        <w:rPr>
          <w:rFonts w:ascii="Times" w:hAnsi="Times"/>
          <w:sz w:val="20"/>
          <w:szCs w:val="20"/>
        </w:rPr>
        <w:t xml:space="preserve">Metro cities like Pittsburgh </w:t>
      </w:r>
      <w:r w:rsidR="00F175E9" w:rsidRPr="00F175E9">
        <w:rPr>
          <w:rFonts w:ascii="Times" w:hAnsi="Times"/>
          <w:sz w:val="20"/>
          <w:szCs w:val="20"/>
        </w:rPr>
        <w:t xml:space="preserve">tend to </w:t>
      </w:r>
      <w:r w:rsidR="0008516B" w:rsidRPr="00F175E9">
        <w:rPr>
          <w:rFonts w:ascii="Times" w:hAnsi="Times"/>
          <w:sz w:val="20"/>
          <w:szCs w:val="20"/>
        </w:rPr>
        <w:t xml:space="preserve">garner higher tourist rates </w:t>
      </w:r>
      <w:r w:rsidR="00F175E9" w:rsidRPr="00F175E9">
        <w:rPr>
          <w:rFonts w:ascii="Times" w:hAnsi="Times"/>
          <w:sz w:val="20"/>
          <w:szCs w:val="20"/>
        </w:rPr>
        <w:t>such as</w:t>
      </w:r>
      <w:r w:rsidR="0008516B" w:rsidRPr="00F175E9">
        <w:rPr>
          <w:rFonts w:ascii="Times" w:hAnsi="Times"/>
          <w:sz w:val="20"/>
          <w:szCs w:val="20"/>
        </w:rPr>
        <w:t xml:space="preserve"> St. Louis and Philadelphia. </w:t>
      </w:r>
      <w:r w:rsidRPr="00F175E9">
        <w:rPr>
          <w:rFonts w:ascii="Times" w:hAnsi="Times"/>
          <w:sz w:val="20"/>
          <w:szCs w:val="20"/>
        </w:rPr>
        <w:t xml:space="preserve">According to </w:t>
      </w:r>
      <w:proofErr w:type="spellStart"/>
      <w:r w:rsidRPr="00F175E9">
        <w:rPr>
          <w:rFonts w:ascii="Times" w:hAnsi="Times"/>
          <w:sz w:val="20"/>
          <w:szCs w:val="20"/>
        </w:rPr>
        <w:t>WorldAtlas</w:t>
      </w:r>
      <w:proofErr w:type="spellEnd"/>
      <w:r w:rsidRPr="00F175E9">
        <w:rPr>
          <w:rFonts w:ascii="Times" w:hAnsi="Times"/>
          <w:sz w:val="20"/>
          <w:szCs w:val="20"/>
        </w:rPr>
        <w:t xml:space="preserve">, Philadelphia ranks number eight as the most visited city in the US with 42 million visitors. </w:t>
      </w:r>
      <w:r w:rsidR="00F175E9" w:rsidRPr="00F175E9">
        <w:rPr>
          <w:rFonts w:ascii="Times" w:hAnsi="Times"/>
          <w:sz w:val="20"/>
          <w:szCs w:val="20"/>
        </w:rPr>
        <w:t xml:space="preserve">The data that focuses on Philadelphia </w:t>
      </w:r>
      <w:r w:rsidR="00DC70EB">
        <w:rPr>
          <w:rFonts w:ascii="Times" w:hAnsi="Times"/>
          <w:sz w:val="20"/>
          <w:szCs w:val="20"/>
        </w:rPr>
        <w:t xml:space="preserve">and Pittsburgh </w:t>
      </w:r>
      <w:r w:rsidR="00F175E9" w:rsidRPr="00F175E9">
        <w:rPr>
          <w:rFonts w:ascii="Times" w:hAnsi="Times"/>
          <w:sz w:val="20"/>
          <w:szCs w:val="20"/>
        </w:rPr>
        <w:t>will help provide insight as to why a traveler should choose Pittsburgh as a destination compared to Philadelphia</w:t>
      </w:r>
      <w:r w:rsidR="00DC70EB">
        <w:rPr>
          <w:rFonts w:ascii="Times" w:hAnsi="Times"/>
          <w:sz w:val="20"/>
          <w:szCs w:val="20"/>
        </w:rPr>
        <w:t>.</w:t>
      </w:r>
    </w:p>
    <w:p w14:paraId="7CFBA863" w14:textId="5D77CBBC" w:rsidR="00F175E9" w:rsidRDefault="00F175E9" w:rsidP="00C170CA">
      <w:pPr>
        <w:ind w:left="720"/>
        <w:rPr>
          <w:rFonts w:ascii="Times" w:hAnsi="Times"/>
          <w:sz w:val="21"/>
          <w:szCs w:val="21"/>
        </w:rPr>
      </w:pPr>
    </w:p>
    <w:p w14:paraId="57CFC92E" w14:textId="77777777" w:rsidR="00F175E9" w:rsidRPr="00C170CA" w:rsidRDefault="00F175E9" w:rsidP="00C170CA">
      <w:pPr>
        <w:ind w:left="720"/>
        <w:rPr>
          <w:rFonts w:ascii="Times" w:hAnsi="Times"/>
          <w:sz w:val="21"/>
          <w:szCs w:val="21"/>
        </w:rPr>
      </w:pPr>
    </w:p>
    <w:p w14:paraId="5ADCFFBE" w14:textId="5965DA67" w:rsidR="009A31C6" w:rsidRPr="00F175E9" w:rsidRDefault="009A31C6" w:rsidP="009A31C6">
      <w:pPr>
        <w:pStyle w:val="ListParagraph"/>
        <w:numPr>
          <w:ilvl w:val="1"/>
          <w:numId w:val="4"/>
        </w:numPr>
        <w:rPr>
          <w:rFonts w:ascii="Times" w:hAnsi="Times"/>
          <w:b/>
          <w:bCs/>
          <w:sz w:val="21"/>
          <w:szCs w:val="21"/>
        </w:rPr>
      </w:pPr>
      <w:r w:rsidRPr="00F175E9">
        <w:rPr>
          <w:rFonts w:ascii="Times" w:hAnsi="Times"/>
          <w:b/>
          <w:bCs/>
          <w:sz w:val="21"/>
          <w:szCs w:val="21"/>
        </w:rPr>
        <w:t>Interest</w:t>
      </w:r>
    </w:p>
    <w:p w14:paraId="33788274" w14:textId="0810B452" w:rsidR="00F175E9" w:rsidRDefault="00F175E9" w:rsidP="00F175E9">
      <w:pPr>
        <w:ind w:left="720"/>
        <w:rPr>
          <w:rFonts w:ascii="Times" w:hAnsi="Times"/>
          <w:sz w:val="20"/>
          <w:szCs w:val="20"/>
        </w:rPr>
      </w:pPr>
      <w:r>
        <w:rPr>
          <w:rFonts w:ascii="Times" w:hAnsi="Times"/>
          <w:sz w:val="20"/>
          <w:szCs w:val="20"/>
        </w:rPr>
        <w:t>Those that want to travel to cities in the eastern region of The United States. Others who are interested in the development of tourism in Pittsburgh.</w:t>
      </w:r>
    </w:p>
    <w:p w14:paraId="03E25A00" w14:textId="77777777" w:rsidR="00F175E9" w:rsidRPr="00F175E9" w:rsidRDefault="00F175E9" w:rsidP="00F175E9">
      <w:pPr>
        <w:ind w:left="720"/>
        <w:rPr>
          <w:rFonts w:ascii="Times" w:hAnsi="Times"/>
          <w:sz w:val="20"/>
          <w:szCs w:val="20"/>
        </w:rPr>
      </w:pPr>
    </w:p>
    <w:p w14:paraId="59037856" w14:textId="19BDFA44" w:rsidR="009A31C6" w:rsidRPr="00F175E9" w:rsidRDefault="009A31C6" w:rsidP="00F175E9">
      <w:pPr>
        <w:pStyle w:val="ListParagraph"/>
        <w:numPr>
          <w:ilvl w:val="0"/>
          <w:numId w:val="4"/>
        </w:numPr>
        <w:rPr>
          <w:rFonts w:ascii="Times" w:hAnsi="Times"/>
          <w:b/>
          <w:bCs/>
          <w:sz w:val="28"/>
          <w:szCs w:val="28"/>
        </w:rPr>
      </w:pPr>
      <w:r w:rsidRPr="00F175E9">
        <w:rPr>
          <w:rFonts w:ascii="Times" w:hAnsi="Times"/>
          <w:b/>
          <w:bCs/>
          <w:sz w:val="28"/>
          <w:szCs w:val="28"/>
        </w:rPr>
        <w:t xml:space="preserve">Data </w:t>
      </w:r>
    </w:p>
    <w:p w14:paraId="216FFFDF" w14:textId="43324C55" w:rsidR="00F175E9" w:rsidRPr="00DC70EB" w:rsidRDefault="00F175E9" w:rsidP="00F175E9">
      <w:pPr>
        <w:pStyle w:val="ListParagraph"/>
        <w:numPr>
          <w:ilvl w:val="1"/>
          <w:numId w:val="4"/>
        </w:numPr>
        <w:rPr>
          <w:rFonts w:ascii="Times" w:hAnsi="Times"/>
          <w:b/>
          <w:bCs/>
          <w:sz w:val="21"/>
          <w:szCs w:val="21"/>
        </w:rPr>
      </w:pPr>
      <w:r w:rsidRPr="00DC70EB">
        <w:rPr>
          <w:rFonts w:ascii="Times" w:hAnsi="Times"/>
          <w:b/>
          <w:bCs/>
          <w:sz w:val="21"/>
          <w:szCs w:val="21"/>
        </w:rPr>
        <w:t>Data Sources</w:t>
      </w:r>
    </w:p>
    <w:p w14:paraId="7BA71F4F" w14:textId="1305DA0F" w:rsidR="00F175E9" w:rsidRDefault="00367570" w:rsidP="00F175E9">
      <w:pPr>
        <w:ind w:left="720"/>
        <w:rPr>
          <w:rFonts w:ascii="Times" w:hAnsi="Times"/>
          <w:sz w:val="20"/>
          <w:szCs w:val="20"/>
        </w:rPr>
      </w:pPr>
      <w:r w:rsidRPr="00DC70EB">
        <w:rPr>
          <w:rFonts w:ascii="Times" w:hAnsi="Times"/>
          <w:sz w:val="20"/>
          <w:szCs w:val="20"/>
        </w:rPr>
        <w:t xml:space="preserve">There are different metrics that can be used to analyze </w:t>
      </w:r>
      <w:r w:rsidR="006819C5" w:rsidRPr="00DC70EB">
        <w:rPr>
          <w:rFonts w:ascii="Times" w:hAnsi="Times"/>
          <w:sz w:val="20"/>
          <w:szCs w:val="20"/>
        </w:rPr>
        <w:t xml:space="preserve">tourism trends in a city. These include employment, attraction sites including sports, academics, cost of travel and goods. </w:t>
      </w:r>
      <w:hyperlink r:id="rId7" w:anchor="methodology" w:history="1">
        <w:r w:rsidR="00CC56ED" w:rsidRPr="00DC70EB">
          <w:rPr>
            <w:rStyle w:val="Hyperlink"/>
            <w:rFonts w:ascii="Times" w:hAnsi="Times"/>
            <w:sz w:val="20"/>
            <w:szCs w:val="20"/>
          </w:rPr>
          <w:t>Employme</w:t>
        </w:r>
        <w:r w:rsidR="00CC56ED" w:rsidRPr="00DC70EB">
          <w:rPr>
            <w:rStyle w:val="Hyperlink"/>
            <w:rFonts w:ascii="Times" w:hAnsi="Times"/>
            <w:sz w:val="20"/>
            <w:szCs w:val="20"/>
          </w:rPr>
          <w:t>n</w:t>
        </w:r>
        <w:r w:rsidR="00CC56ED" w:rsidRPr="00DC70EB">
          <w:rPr>
            <w:rStyle w:val="Hyperlink"/>
            <w:rFonts w:ascii="Times" w:hAnsi="Times"/>
            <w:sz w:val="20"/>
            <w:szCs w:val="20"/>
          </w:rPr>
          <w:t>t rankings</w:t>
        </w:r>
      </w:hyperlink>
      <w:r w:rsidR="00CC56ED" w:rsidRPr="00DC70EB">
        <w:rPr>
          <w:rFonts w:ascii="Times" w:hAnsi="Times"/>
          <w:sz w:val="20"/>
          <w:szCs w:val="20"/>
        </w:rPr>
        <w:t xml:space="preserve"> for 2020 have already been figured, weighted, and ranked by WalletHub. These rankings have calculated weighted points in socio-economics and job market. Job market calculations involve metrics such as job opportunities, employment growth, monthly average starting salary among many other indicators. Attraction sites and sports datasets are from FourSquare attraction links and </w:t>
      </w:r>
      <w:r w:rsidR="00E56E8C" w:rsidRPr="00DC70EB">
        <w:rPr>
          <w:rFonts w:ascii="Times" w:hAnsi="Times"/>
          <w:sz w:val="20"/>
          <w:szCs w:val="20"/>
        </w:rPr>
        <w:t xml:space="preserve">WalletHub’s ranking for </w:t>
      </w:r>
      <w:hyperlink r:id="rId8" w:anchor="methodology" w:history="1">
        <w:r w:rsidR="00E56E8C" w:rsidRPr="00DC70EB">
          <w:rPr>
            <w:rStyle w:val="Hyperlink"/>
            <w:rFonts w:ascii="Times" w:hAnsi="Times"/>
            <w:sz w:val="20"/>
            <w:szCs w:val="20"/>
          </w:rPr>
          <w:t>best sport cities</w:t>
        </w:r>
      </w:hyperlink>
      <w:r w:rsidR="00E56E8C" w:rsidRPr="00DC70EB">
        <w:rPr>
          <w:rFonts w:ascii="Times" w:hAnsi="Times"/>
          <w:sz w:val="20"/>
          <w:szCs w:val="20"/>
        </w:rPr>
        <w:t xml:space="preserve">.  </w:t>
      </w:r>
      <w:r w:rsidR="00EC57E4" w:rsidRPr="00DC70EB">
        <w:rPr>
          <w:rFonts w:ascii="Times" w:hAnsi="Times"/>
          <w:sz w:val="20"/>
          <w:szCs w:val="20"/>
        </w:rPr>
        <w:t xml:space="preserve">Education attainment </w:t>
      </w:r>
      <w:r w:rsidR="001E4BA1" w:rsidRPr="00DC70EB">
        <w:rPr>
          <w:rFonts w:ascii="Times" w:hAnsi="Times"/>
          <w:sz w:val="20"/>
          <w:szCs w:val="20"/>
        </w:rPr>
        <w:t xml:space="preserve">in Allegheny County and Philadelphia County datasets are provided from </w:t>
      </w:r>
      <w:hyperlink r:id="rId9" w:history="1">
        <w:r w:rsidR="001E4BA1" w:rsidRPr="00DC70EB">
          <w:rPr>
            <w:rStyle w:val="Hyperlink"/>
            <w:rFonts w:ascii="Times" w:hAnsi="Times"/>
            <w:sz w:val="20"/>
            <w:szCs w:val="20"/>
          </w:rPr>
          <w:t>Un</w:t>
        </w:r>
        <w:r w:rsidR="001E4BA1" w:rsidRPr="00DC70EB">
          <w:rPr>
            <w:rStyle w:val="Hyperlink"/>
            <w:rFonts w:ascii="Times" w:hAnsi="Times"/>
            <w:sz w:val="20"/>
            <w:szCs w:val="20"/>
          </w:rPr>
          <w:t>i</w:t>
        </w:r>
        <w:r w:rsidR="001E4BA1" w:rsidRPr="00DC70EB">
          <w:rPr>
            <w:rStyle w:val="Hyperlink"/>
            <w:rFonts w:ascii="Times" w:hAnsi="Times"/>
            <w:sz w:val="20"/>
            <w:szCs w:val="20"/>
          </w:rPr>
          <w:t>ted States Census Bureau</w:t>
        </w:r>
      </w:hyperlink>
      <w:r w:rsidR="001E4BA1" w:rsidRPr="00DC70EB">
        <w:rPr>
          <w:rFonts w:ascii="Times" w:hAnsi="Times"/>
          <w:sz w:val="20"/>
          <w:szCs w:val="20"/>
        </w:rPr>
        <w:t xml:space="preserve">. The data will be used to compare both cities </w:t>
      </w:r>
      <w:r w:rsidR="00DC70EB" w:rsidRPr="00DC70EB">
        <w:rPr>
          <w:rFonts w:ascii="Times" w:hAnsi="Times"/>
          <w:sz w:val="20"/>
          <w:szCs w:val="20"/>
        </w:rPr>
        <w:t xml:space="preserve">and determine the city with the most valuable travel indicator. Philadelphia and Pittsburgh will be matched up in employment, attractions with sports, and education. </w:t>
      </w:r>
    </w:p>
    <w:p w14:paraId="628B3961" w14:textId="77777777" w:rsidR="00017026" w:rsidRDefault="00017026" w:rsidP="00F175E9">
      <w:pPr>
        <w:ind w:left="720"/>
        <w:rPr>
          <w:rFonts w:ascii="Times" w:hAnsi="Times"/>
          <w:sz w:val="20"/>
          <w:szCs w:val="20"/>
        </w:rPr>
      </w:pPr>
    </w:p>
    <w:p w14:paraId="6E86A1A0" w14:textId="7AA0F592" w:rsidR="00090CDC" w:rsidRPr="00766D6D" w:rsidRDefault="00D3028E" w:rsidP="00090CDC">
      <w:pPr>
        <w:pStyle w:val="ListParagraph"/>
        <w:numPr>
          <w:ilvl w:val="0"/>
          <w:numId w:val="4"/>
        </w:numPr>
        <w:rPr>
          <w:rFonts w:ascii="Times" w:hAnsi="Times"/>
          <w:sz w:val="28"/>
          <w:szCs w:val="28"/>
        </w:rPr>
      </w:pPr>
      <w:r>
        <w:rPr>
          <w:rFonts w:ascii="Times" w:hAnsi="Times"/>
          <w:b/>
          <w:bCs/>
          <w:sz w:val="28"/>
          <w:szCs w:val="28"/>
        </w:rPr>
        <w:t>Methodology</w:t>
      </w:r>
    </w:p>
    <w:p w14:paraId="726356D5" w14:textId="4F96C8B3" w:rsidR="00766D6D" w:rsidRPr="00A30A75" w:rsidRDefault="00766D6D" w:rsidP="00766D6D">
      <w:pPr>
        <w:pStyle w:val="ListParagraph"/>
        <w:numPr>
          <w:ilvl w:val="1"/>
          <w:numId w:val="4"/>
        </w:numPr>
        <w:rPr>
          <w:rFonts w:ascii="Times" w:hAnsi="Times"/>
          <w:b/>
          <w:bCs/>
          <w:sz w:val="28"/>
          <w:szCs w:val="28"/>
        </w:rPr>
      </w:pPr>
      <w:r w:rsidRPr="00766D6D">
        <w:rPr>
          <w:rFonts w:ascii="Times" w:hAnsi="Times"/>
          <w:b/>
          <w:bCs/>
          <w:sz w:val="21"/>
          <w:szCs w:val="21"/>
        </w:rPr>
        <w:t>Four</w:t>
      </w:r>
      <w:r>
        <w:rPr>
          <w:rFonts w:ascii="Times" w:hAnsi="Times"/>
          <w:b/>
          <w:bCs/>
          <w:sz w:val="21"/>
          <w:szCs w:val="21"/>
        </w:rPr>
        <w:t xml:space="preserve"> </w:t>
      </w:r>
      <w:r w:rsidRPr="00766D6D">
        <w:rPr>
          <w:rFonts w:ascii="Times" w:hAnsi="Times"/>
          <w:b/>
          <w:bCs/>
          <w:sz w:val="21"/>
          <w:szCs w:val="21"/>
        </w:rPr>
        <w:t>Square Data</w:t>
      </w:r>
    </w:p>
    <w:p w14:paraId="1213A354" w14:textId="56CE56E6" w:rsidR="00766D6D" w:rsidRDefault="00766D6D" w:rsidP="00766D6D">
      <w:pPr>
        <w:ind w:left="720"/>
        <w:rPr>
          <w:rFonts w:ascii="Times" w:hAnsi="Times"/>
          <w:sz w:val="20"/>
          <w:szCs w:val="20"/>
        </w:rPr>
      </w:pPr>
      <w:r>
        <w:rPr>
          <w:rFonts w:ascii="Times" w:hAnsi="Times"/>
          <w:sz w:val="20"/>
          <w:szCs w:val="20"/>
        </w:rPr>
        <w:t xml:space="preserve">For those wanting to travel to a new city the main components involve lodging and activities. Using Four Square’s API, I was able to find the hotels close to the city and different attraction venues around the city </w:t>
      </w:r>
      <w:r>
        <w:rPr>
          <w:rFonts w:ascii="Times" w:hAnsi="Times"/>
          <w:sz w:val="20"/>
          <w:szCs w:val="20"/>
        </w:rPr>
        <w:lastRenderedPageBreak/>
        <w:t xml:space="preserve">has to offer. </w:t>
      </w:r>
      <w:r w:rsidR="003C3F20">
        <w:rPr>
          <w:rFonts w:ascii="Times" w:hAnsi="Times"/>
          <w:sz w:val="20"/>
          <w:szCs w:val="20"/>
        </w:rPr>
        <w:t xml:space="preserve">Pittsburgh </w:t>
      </w:r>
      <w:r w:rsidR="00D3028E">
        <w:rPr>
          <w:rFonts w:ascii="Times" w:hAnsi="Times"/>
          <w:sz w:val="20"/>
          <w:szCs w:val="20"/>
        </w:rPr>
        <w:t>and Philadelphia offer many different unique venue sites. The most common among them are stadium, casinos, zoos, among other sites. Sports arenas are valuable in bringing tourists from other cities. Pittsburgh has 3 football stadiums, 2 baseball stadiums, and one generic stadium</w:t>
      </w:r>
    </w:p>
    <w:p w14:paraId="0F24DCF4" w14:textId="77777777" w:rsidR="00394F74" w:rsidRDefault="00394F74" w:rsidP="00766D6D">
      <w:pPr>
        <w:ind w:left="720"/>
        <w:rPr>
          <w:rFonts w:ascii="Times" w:hAnsi="Times"/>
          <w:sz w:val="20"/>
          <w:szCs w:val="20"/>
        </w:rPr>
      </w:pPr>
    </w:p>
    <w:p w14:paraId="6E3E2F34" w14:textId="098A02AC" w:rsidR="003C3F20" w:rsidRPr="00395EDF" w:rsidRDefault="00394F74" w:rsidP="00394F74">
      <w:pPr>
        <w:ind w:left="720"/>
        <w:jc w:val="center"/>
        <w:rPr>
          <w:rFonts w:ascii="Times" w:hAnsi="Times"/>
        </w:rPr>
      </w:pPr>
      <w:r w:rsidRPr="00395EDF">
        <w:rPr>
          <w:rFonts w:ascii="Times" w:hAnsi="Times"/>
        </w:rPr>
        <w:t>Pittsburgh Venue Summary</w:t>
      </w:r>
    </w:p>
    <w:p w14:paraId="668FB657" w14:textId="5148D72A" w:rsidR="00090CDC" w:rsidRDefault="003C3F20" w:rsidP="00090CDC">
      <w:pPr>
        <w:rPr>
          <w:rFonts w:ascii="Times" w:hAnsi="Times"/>
          <w:b/>
          <w:bCs/>
          <w:noProof/>
        </w:rPr>
      </w:pPr>
      <w:r>
        <w:rPr>
          <w:rFonts w:ascii="Times" w:hAnsi="Times"/>
          <w:b/>
          <w:bCs/>
          <w:noProof/>
        </w:rPr>
        <w:drawing>
          <wp:inline distT="0" distB="0" distL="0" distR="0" wp14:anchorId="54C19455" wp14:editId="1E68AD6E">
            <wp:extent cx="1505243" cy="32660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8 at 10.55.4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950" cy="3295834"/>
                    </a:xfrm>
                    <a:prstGeom prst="rect">
                      <a:avLst/>
                    </a:prstGeom>
                  </pic:spPr>
                </pic:pic>
              </a:graphicData>
            </a:graphic>
          </wp:inline>
        </w:drawing>
      </w:r>
      <w:r w:rsidR="00AD1DE1">
        <w:rPr>
          <w:rFonts w:ascii="Times" w:hAnsi="Times"/>
          <w:b/>
          <w:bCs/>
          <w:noProof/>
        </w:rPr>
        <w:drawing>
          <wp:inline distT="0" distB="0" distL="0" distR="0" wp14:anchorId="694A8D0D" wp14:editId="38C4CEF8">
            <wp:extent cx="1774345" cy="32004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4 at 3.15.0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7324" cy="3223864"/>
                    </a:xfrm>
                    <a:prstGeom prst="rect">
                      <a:avLst/>
                    </a:prstGeom>
                  </pic:spPr>
                </pic:pic>
              </a:graphicData>
            </a:graphic>
          </wp:inline>
        </w:drawing>
      </w:r>
      <w:r w:rsidR="00153E07">
        <w:rPr>
          <w:rFonts w:ascii="Times" w:hAnsi="Times"/>
          <w:b/>
          <w:bCs/>
          <w:noProof/>
        </w:rPr>
        <w:drawing>
          <wp:inline distT="0" distB="0" distL="0" distR="0" wp14:anchorId="511EEDBD" wp14:editId="7B071C83">
            <wp:extent cx="2354439" cy="319731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4 at 3.16.5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8634" cy="3216593"/>
                    </a:xfrm>
                    <a:prstGeom prst="rect">
                      <a:avLst/>
                    </a:prstGeom>
                  </pic:spPr>
                </pic:pic>
              </a:graphicData>
            </a:graphic>
          </wp:inline>
        </w:drawing>
      </w:r>
    </w:p>
    <w:p w14:paraId="62B9EEC1" w14:textId="76A1DC86" w:rsidR="00A31B70" w:rsidRDefault="00A31B70" w:rsidP="00A31B70">
      <w:pPr>
        <w:rPr>
          <w:rFonts w:ascii="Times" w:hAnsi="Times"/>
          <w:b/>
          <w:bCs/>
          <w:noProof/>
        </w:rPr>
      </w:pPr>
    </w:p>
    <w:p w14:paraId="0C3292CC" w14:textId="2F6AEBD5" w:rsidR="00A31B70" w:rsidRDefault="006C035B" w:rsidP="006C035B">
      <w:pPr>
        <w:tabs>
          <w:tab w:val="left" w:pos="7367"/>
        </w:tabs>
        <w:jc w:val="center"/>
        <w:rPr>
          <w:rFonts w:ascii="Times" w:hAnsi="Times"/>
        </w:rPr>
      </w:pPr>
      <w:r>
        <w:rPr>
          <w:rFonts w:ascii="Times" w:hAnsi="Times"/>
          <w:b/>
          <w:bCs/>
          <w:noProof/>
        </w:rPr>
        <w:drawing>
          <wp:anchor distT="0" distB="0" distL="114300" distR="114300" simplePos="0" relativeHeight="251658240" behindDoc="1" locked="0" layoutInCell="1" allowOverlap="1" wp14:anchorId="32867997" wp14:editId="5BCBAC30">
            <wp:simplePos x="0" y="0"/>
            <wp:positionH relativeFrom="column">
              <wp:posOffset>3290207</wp:posOffset>
            </wp:positionH>
            <wp:positionV relativeFrom="paragraph">
              <wp:posOffset>494846</wp:posOffset>
            </wp:positionV>
            <wp:extent cx="2399030" cy="367280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4 at 3.25.3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4515" cy="3681202"/>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b/>
          <w:bCs/>
          <w:noProof/>
        </w:rPr>
        <w:drawing>
          <wp:anchor distT="0" distB="0" distL="114300" distR="114300" simplePos="0" relativeHeight="251660288" behindDoc="1" locked="0" layoutInCell="1" allowOverlap="1" wp14:anchorId="322DDF1B" wp14:editId="78EF19BF">
            <wp:simplePos x="0" y="0"/>
            <wp:positionH relativeFrom="column">
              <wp:posOffset>-612321</wp:posOffset>
            </wp:positionH>
            <wp:positionV relativeFrom="paragraph">
              <wp:posOffset>364218</wp:posOffset>
            </wp:positionV>
            <wp:extent cx="1789430" cy="3673052"/>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4 at 4.05.0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4048" cy="3682531"/>
                    </a:xfrm>
                    <a:prstGeom prst="rect">
                      <a:avLst/>
                    </a:prstGeom>
                  </pic:spPr>
                </pic:pic>
              </a:graphicData>
            </a:graphic>
            <wp14:sizeRelH relativeFrom="page">
              <wp14:pctWidth>0</wp14:pctWidth>
            </wp14:sizeRelH>
            <wp14:sizeRelV relativeFrom="page">
              <wp14:pctHeight>0</wp14:pctHeight>
            </wp14:sizeRelV>
          </wp:anchor>
        </w:drawing>
      </w:r>
      <w:r w:rsidR="00A31B70">
        <w:rPr>
          <w:rFonts w:ascii="Times" w:hAnsi="Times"/>
          <w:noProof/>
        </w:rPr>
        <w:drawing>
          <wp:anchor distT="0" distB="0" distL="114300" distR="114300" simplePos="0" relativeHeight="251659264" behindDoc="1" locked="0" layoutInCell="1" allowOverlap="1" wp14:anchorId="21E0A932" wp14:editId="5E8BE631">
            <wp:simplePos x="0" y="0"/>
            <wp:positionH relativeFrom="column">
              <wp:posOffset>1289957</wp:posOffset>
            </wp:positionH>
            <wp:positionV relativeFrom="paragraph">
              <wp:posOffset>494846</wp:posOffset>
            </wp:positionV>
            <wp:extent cx="2000250" cy="367420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4 at 3.43.2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1180" cy="3675909"/>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rPr>
        <w:t>Philadelphia V</w:t>
      </w:r>
      <w:r w:rsidR="00394F74">
        <w:rPr>
          <w:rFonts w:ascii="Times" w:hAnsi="Times"/>
        </w:rPr>
        <w:t>enue Summary</w:t>
      </w:r>
    </w:p>
    <w:p w14:paraId="33E62784" w14:textId="1F86C454" w:rsidR="00A30A75" w:rsidRPr="00A30A75" w:rsidRDefault="00A30A75" w:rsidP="00A30A75">
      <w:pPr>
        <w:rPr>
          <w:rFonts w:ascii="Times" w:hAnsi="Times"/>
        </w:rPr>
      </w:pPr>
    </w:p>
    <w:p w14:paraId="10268809" w14:textId="313D799E" w:rsidR="00A30A75" w:rsidRPr="00A30A75" w:rsidRDefault="00A30A75" w:rsidP="00A30A75">
      <w:pPr>
        <w:rPr>
          <w:rFonts w:ascii="Times" w:hAnsi="Times"/>
        </w:rPr>
      </w:pPr>
    </w:p>
    <w:p w14:paraId="1E6F6CA8" w14:textId="33A81CBC" w:rsidR="00A30A75" w:rsidRPr="00A30A75" w:rsidRDefault="00A30A75" w:rsidP="00A30A75">
      <w:pPr>
        <w:rPr>
          <w:rFonts w:ascii="Times" w:hAnsi="Times"/>
        </w:rPr>
      </w:pPr>
    </w:p>
    <w:p w14:paraId="53631882" w14:textId="1BB0269E" w:rsidR="00A30A75" w:rsidRPr="00A30A75" w:rsidRDefault="00A30A75" w:rsidP="00A30A75">
      <w:pPr>
        <w:rPr>
          <w:rFonts w:ascii="Times" w:hAnsi="Times"/>
        </w:rPr>
      </w:pPr>
    </w:p>
    <w:p w14:paraId="4FC64ABF" w14:textId="052E68F1" w:rsidR="00A30A75" w:rsidRPr="00A30A75" w:rsidRDefault="00A30A75" w:rsidP="00A30A75">
      <w:pPr>
        <w:rPr>
          <w:rFonts w:ascii="Times" w:hAnsi="Times"/>
        </w:rPr>
      </w:pPr>
    </w:p>
    <w:p w14:paraId="607C9A13" w14:textId="272FB168" w:rsidR="00A30A75" w:rsidRPr="00A30A75" w:rsidRDefault="00A30A75" w:rsidP="00A30A75">
      <w:pPr>
        <w:rPr>
          <w:rFonts w:ascii="Times" w:hAnsi="Times"/>
        </w:rPr>
      </w:pPr>
    </w:p>
    <w:p w14:paraId="6BB5A8D6" w14:textId="331B1394" w:rsidR="00A30A75" w:rsidRPr="00A30A75" w:rsidRDefault="00A30A75" w:rsidP="00A30A75">
      <w:pPr>
        <w:rPr>
          <w:rFonts w:ascii="Times" w:hAnsi="Times"/>
        </w:rPr>
      </w:pPr>
    </w:p>
    <w:p w14:paraId="30CAD5BB" w14:textId="70762CEA" w:rsidR="00A30A75" w:rsidRPr="00A30A75" w:rsidRDefault="00A30A75" w:rsidP="00A30A75">
      <w:pPr>
        <w:rPr>
          <w:rFonts w:ascii="Times" w:hAnsi="Times"/>
        </w:rPr>
      </w:pPr>
    </w:p>
    <w:p w14:paraId="00A5FFE1" w14:textId="7B55F961" w:rsidR="00A30A75" w:rsidRPr="00A30A75" w:rsidRDefault="00A30A75" w:rsidP="00A30A75">
      <w:pPr>
        <w:rPr>
          <w:rFonts w:ascii="Times" w:hAnsi="Times"/>
        </w:rPr>
      </w:pPr>
    </w:p>
    <w:p w14:paraId="2C4D099C" w14:textId="22765EFF" w:rsidR="00A30A75" w:rsidRPr="00A30A75" w:rsidRDefault="00A30A75" w:rsidP="00A30A75">
      <w:pPr>
        <w:rPr>
          <w:rFonts w:ascii="Times" w:hAnsi="Times"/>
        </w:rPr>
      </w:pPr>
    </w:p>
    <w:p w14:paraId="32270E64" w14:textId="1F5FDD2F" w:rsidR="00A30A75" w:rsidRPr="00A30A75" w:rsidRDefault="00A30A75" w:rsidP="00A30A75">
      <w:pPr>
        <w:rPr>
          <w:rFonts w:ascii="Times" w:hAnsi="Times"/>
        </w:rPr>
      </w:pPr>
    </w:p>
    <w:p w14:paraId="3BB51929" w14:textId="2D92FF81" w:rsidR="00A30A75" w:rsidRPr="00A30A75" w:rsidRDefault="00A30A75" w:rsidP="00A30A75">
      <w:pPr>
        <w:rPr>
          <w:rFonts w:ascii="Times" w:hAnsi="Times"/>
        </w:rPr>
      </w:pPr>
    </w:p>
    <w:p w14:paraId="7B60C7E2" w14:textId="4AE12901" w:rsidR="00A30A75" w:rsidRPr="00A30A75" w:rsidRDefault="00A30A75" w:rsidP="00A30A75">
      <w:pPr>
        <w:rPr>
          <w:rFonts w:ascii="Times" w:hAnsi="Times"/>
        </w:rPr>
      </w:pPr>
    </w:p>
    <w:p w14:paraId="3AEEE79A" w14:textId="7A37C96C" w:rsidR="00A30A75" w:rsidRPr="00A30A75" w:rsidRDefault="00A30A75" w:rsidP="00A30A75">
      <w:pPr>
        <w:rPr>
          <w:rFonts w:ascii="Times" w:hAnsi="Times"/>
        </w:rPr>
      </w:pPr>
    </w:p>
    <w:p w14:paraId="49372334" w14:textId="634E5C2D" w:rsidR="00A30A75" w:rsidRPr="00A30A75" w:rsidRDefault="00A30A75" w:rsidP="00A30A75">
      <w:pPr>
        <w:rPr>
          <w:rFonts w:ascii="Times" w:hAnsi="Times"/>
        </w:rPr>
      </w:pPr>
    </w:p>
    <w:p w14:paraId="503325D4" w14:textId="553F1D0B" w:rsidR="00A30A75" w:rsidRPr="00A30A75" w:rsidRDefault="00A30A75" w:rsidP="00A30A75">
      <w:pPr>
        <w:rPr>
          <w:rFonts w:ascii="Times" w:hAnsi="Times"/>
        </w:rPr>
      </w:pPr>
    </w:p>
    <w:p w14:paraId="7149FF77" w14:textId="3EDA7B95" w:rsidR="00A30A75" w:rsidRPr="00A30A75" w:rsidRDefault="00A30A75" w:rsidP="00A30A75">
      <w:pPr>
        <w:rPr>
          <w:rFonts w:ascii="Times" w:hAnsi="Times"/>
        </w:rPr>
      </w:pPr>
    </w:p>
    <w:p w14:paraId="5EC3C6A3" w14:textId="17A84E4F" w:rsidR="00A30A75" w:rsidRPr="00A30A75" w:rsidRDefault="00A30A75" w:rsidP="00A30A75">
      <w:pPr>
        <w:rPr>
          <w:rFonts w:ascii="Times" w:hAnsi="Times"/>
        </w:rPr>
      </w:pPr>
    </w:p>
    <w:p w14:paraId="2ED0E02D" w14:textId="1E34F006" w:rsidR="00A30A75" w:rsidRPr="00A30A75" w:rsidRDefault="00A30A75" w:rsidP="00A30A75">
      <w:pPr>
        <w:rPr>
          <w:rFonts w:ascii="Times" w:hAnsi="Times"/>
        </w:rPr>
      </w:pPr>
    </w:p>
    <w:p w14:paraId="6FE8C934" w14:textId="507BC47A" w:rsidR="00A30A75" w:rsidRPr="00A30A75" w:rsidRDefault="00A30A75" w:rsidP="00A30A75">
      <w:pPr>
        <w:rPr>
          <w:rFonts w:ascii="Times" w:hAnsi="Times"/>
        </w:rPr>
      </w:pPr>
    </w:p>
    <w:p w14:paraId="372D6E70" w14:textId="71C07418" w:rsidR="00A30A75" w:rsidRDefault="00A30A75" w:rsidP="00A30A75">
      <w:pPr>
        <w:jc w:val="right"/>
        <w:rPr>
          <w:rFonts w:ascii="Times" w:hAnsi="Times"/>
        </w:rPr>
      </w:pPr>
    </w:p>
    <w:p w14:paraId="22DDE092" w14:textId="00BC3701" w:rsidR="00A30A75" w:rsidRPr="00A30A75" w:rsidRDefault="00A30A75" w:rsidP="00A30A75">
      <w:pPr>
        <w:rPr>
          <w:rFonts w:ascii="Times" w:hAnsi="Times"/>
        </w:rPr>
      </w:pPr>
    </w:p>
    <w:p w14:paraId="0C70513E" w14:textId="0D8A5528" w:rsidR="00A30A75" w:rsidRPr="00CF0C46" w:rsidRDefault="00A30A75" w:rsidP="00A30A75">
      <w:pPr>
        <w:pStyle w:val="ListParagraph"/>
        <w:numPr>
          <w:ilvl w:val="1"/>
          <w:numId w:val="4"/>
        </w:numPr>
        <w:rPr>
          <w:rFonts w:ascii="Times" w:hAnsi="Times"/>
          <w:b/>
          <w:bCs/>
          <w:sz w:val="28"/>
          <w:szCs w:val="28"/>
        </w:rPr>
      </w:pPr>
      <w:r w:rsidRPr="00A30A75">
        <w:rPr>
          <w:rFonts w:ascii="Times" w:hAnsi="Times"/>
          <w:b/>
          <w:bCs/>
          <w:sz w:val="21"/>
          <w:szCs w:val="21"/>
        </w:rPr>
        <w:t>Employment</w:t>
      </w:r>
    </w:p>
    <w:p w14:paraId="0EF1A764" w14:textId="58A88F2F" w:rsidR="00CF0C46" w:rsidRDefault="00E93CCA" w:rsidP="00CF0C46">
      <w:pPr>
        <w:pStyle w:val="ListParagraph"/>
        <w:ind w:left="1080"/>
        <w:rPr>
          <w:rFonts w:ascii="Times" w:hAnsi="Times"/>
          <w:bCs/>
          <w:sz w:val="21"/>
          <w:szCs w:val="21"/>
        </w:rPr>
      </w:pPr>
      <w:r>
        <w:rPr>
          <w:rFonts w:ascii="Times" w:hAnsi="Times"/>
          <w:bCs/>
          <w:sz w:val="21"/>
          <w:szCs w:val="21"/>
        </w:rPr>
        <w:t xml:space="preserve">Employment plays a big role in the economy of a city. Employment can show how active the job and socio-economic market is. According to the data attained from WalletHub it shows that Pittsburgh ranks higher in both Job Market and Socio-Economics. Philadelphia falls much lower </w:t>
      </w:r>
      <w:proofErr w:type="spellStart"/>
      <w:r>
        <w:rPr>
          <w:rFonts w:ascii="Times" w:hAnsi="Times"/>
          <w:bCs/>
          <w:sz w:val="21"/>
          <w:szCs w:val="21"/>
        </w:rPr>
        <w:t>then</w:t>
      </w:r>
      <w:proofErr w:type="spellEnd"/>
      <w:r>
        <w:rPr>
          <w:rFonts w:ascii="Times" w:hAnsi="Times"/>
          <w:bCs/>
          <w:sz w:val="21"/>
          <w:szCs w:val="21"/>
        </w:rPr>
        <w:t xml:space="preserve"> Pittsburgh. The job markets in the area are categorized and weighted accordingly from employment growth, unemployment rate, automation risk, industry variety, and monthly average salary. Socio-Economic rankings are determined by categories such as transit score, housing affordability, safety, and median annual income.  </w:t>
      </w:r>
      <w:r w:rsidR="00EA4BB7">
        <w:rPr>
          <w:rFonts w:ascii="Times" w:hAnsi="Times"/>
          <w:bCs/>
          <w:sz w:val="21"/>
          <w:szCs w:val="21"/>
        </w:rPr>
        <w:t xml:space="preserve">The real gross domestic production paints a different picture. Philadelphia has a higher GDP compared to Pittsburgh. Though Pittsburgh has either stayed the same or increased in GDP from 2015-2018 </w:t>
      </w:r>
      <w:proofErr w:type="spellStart"/>
      <w:r w:rsidR="00EA4BB7">
        <w:rPr>
          <w:rFonts w:ascii="Times" w:hAnsi="Times"/>
          <w:bCs/>
          <w:sz w:val="21"/>
          <w:szCs w:val="21"/>
        </w:rPr>
        <w:t>where as</w:t>
      </w:r>
      <w:proofErr w:type="spellEnd"/>
      <w:r w:rsidR="00EA4BB7">
        <w:rPr>
          <w:rFonts w:ascii="Times" w:hAnsi="Times"/>
          <w:bCs/>
          <w:sz w:val="21"/>
          <w:szCs w:val="21"/>
        </w:rPr>
        <w:t xml:space="preserve"> Philadelphia saw up and down years.</w:t>
      </w:r>
    </w:p>
    <w:p w14:paraId="6A73C792" w14:textId="7C5BAA04" w:rsidR="009A4A9A" w:rsidRDefault="009A4A9A" w:rsidP="009A4A9A">
      <w:pPr>
        <w:ind w:firstLine="720"/>
        <w:rPr>
          <w:rFonts w:ascii="Times" w:hAnsi="Times"/>
          <w:b/>
          <w:bCs/>
          <w:sz w:val="21"/>
          <w:szCs w:val="21"/>
        </w:rPr>
      </w:pPr>
      <w:r>
        <w:rPr>
          <w:rFonts w:ascii="Times" w:hAnsi="Times"/>
          <w:noProof/>
        </w:rPr>
        <w:drawing>
          <wp:anchor distT="0" distB="0" distL="114300" distR="114300" simplePos="0" relativeHeight="251662336" behindDoc="1" locked="0" layoutInCell="1" allowOverlap="1" wp14:anchorId="6C3B6782" wp14:editId="0DCC5E9A">
            <wp:simplePos x="0" y="0"/>
            <wp:positionH relativeFrom="column">
              <wp:posOffset>465364</wp:posOffset>
            </wp:positionH>
            <wp:positionV relativeFrom="paragraph">
              <wp:posOffset>62048</wp:posOffset>
            </wp:positionV>
            <wp:extent cx="5085080" cy="6775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24 at 4.53.19 PM.png"/>
                    <pic:cNvPicPr/>
                  </pic:nvPicPr>
                  <pic:blipFill>
                    <a:blip r:embed="rId16">
                      <a:extLst>
                        <a:ext uri="{28A0092B-C50C-407E-A947-70E740481C1C}">
                          <a14:useLocalDpi xmlns:a14="http://schemas.microsoft.com/office/drawing/2010/main" val="0"/>
                        </a:ext>
                      </a:extLst>
                    </a:blip>
                    <a:stretch>
                      <a:fillRect/>
                    </a:stretch>
                  </pic:blipFill>
                  <pic:spPr>
                    <a:xfrm>
                      <a:off x="0" y="0"/>
                      <a:ext cx="5085080" cy="677545"/>
                    </a:xfrm>
                    <a:prstGeom prst="rect">
                      <a:avLst/>
                    </a:prstGeom>
                  </pic:spPr>
                </pic:pic>
              </a:graphicData>
            </a:graphic>
            <wp14:sizeRelH relativeFrom="page">
              <wp14:pctWidth>0</wp14:pctWidth>
            </wp14:sizeRelH>
            <wp14:sizeRelV relativeFrom="page">
              <wp14:pctHeight>0</wp14:pctHeight>
            </wp14:sizeRelV>
          </wp:anchor>
        </w:drawing>
      </w:r>
    </w:p>
    <w:p w14:paraId="291D192D" w14:textId="0B9CEC8A" w:rsidR="009A4A9A" w:rsidRDefault="009A4A9A" w:rsidP="009A4A9A">
      <w:pPr>
        <w:ind w:firstLine="720"/>
        <w:rPr>
          <w:rFonts w:ascii="Times" w:hAnsi="Times"/>
          <w:b/>
          <w:bCs/>
          <w:sz w:val="21"/>
          <w:szCs w:val="21"/>
        </w:rPr>
      </w:pPr>
    </w:p>
    <w:p w14:paraId="408384FA" w14:textId="75DB9FEF" w:rsidR="009A4A9A" w:rsidRDefault="009A4A9A" w:rsidP="009A4A9A">
      <w:pPr>
        <w:ind w:firstLine="720"/>
        <w:rPr>
          <w:rFonts w:ascii="Times" w:hAnsi="Times"/>
          <w:b/>
          <w:bCs/>
          <w:sz w:val="21"/>
          <w:szCs w:val="21"/>
        </w:rPr>
      </w:pPr>
    </w:p>
    <w:p w14:paraId="2FA21D77" w14:textId="1FDFCF74" w:rsidR="009A4A9A" w:rsidRDefault="009A4A9A" w:rsidP="009A4A9A">
      <w:pPr>
        <w:ind w:firstLine="720"/>
        <w:rPr>
          <w:rFonts w:ascii="Times" w:hAnsi="Times"/>
          <w:b/>
          <w:bCs/>
          <w:sz w:val="21"/>
          <w:szCs w:val="21"/>
        </w:rPr>
      </w:pPr>
    </w:p>
    <w:p w14:paraId="39CFF402" w14:textId="1826A0F7" w:rsidR="009A4A9A" w:rsidRDefault="009A4A9A" w:rsidP="009A4A9A">
      <w:pPr>
        <w:ind w:firstLine="720"/>
        <w:rPr>
          <w:rFonts w:ascii="Times" w:hAnsi="Times"/>
          <w:b/>
          <w:bCs/>
          <w:sz w:val="21"/>
          <w:szCs w:val="21"/>
        </w:rPr>
      </w:pPr>
    </w:p>
    <w:p w14:paraId="4EE785CC" w14:textId="1E2B0FAD" w:rsidR="00B0668F" w:rsidRDefault="00B0668F" w:rsidP="009A4A9A">
      <w:pPr>
        <w:ind w:firstLine="720"/>
        <w:rPr>
          <w:rFonts w:ascii="Times" w:hAnsi="Times"/>
          <w:b/>
          <w:bCs/>
          <w:sz w:val="21"/>
          <w:szCs w:val="21"/>
        </w:rPr>
      </w:pPr>
      <w:r>
        <w:rPr>
          <w:rFonts w:ascii="Times" w:hAnsi="Times"/>
          <w:b/>
          <w:bCs/>
          <w:noProof/>
          <w:sz w:val="21"/>
          <w:szCs w:val="21"/>
        </w:rPr>
        <w:drawing>
          <wp:anchor distT="0" distB="0" distL="114300" distR="114300" simplePos="0" relativeHeight="251663360" behindDoc="1" locked="0" layoutInCell="1" allowOverlap="1" wp14:anchorId="2449C539" wp14:editId="472C8F3B">
            <wp:simplePos x="0" y="0"/>
            <wp:positionH relativeFrom="column">
              <wp:posOffset>506172</wp:posOffset>
            </wp:positionH>
            <wp:positionV relativeFrom="paragraph">
              <wp:posOffset>49893</wp:posOffset>
            </wp:positionV>
            <wp:extent cx="3910693" cy="2321186"/>
            <wp:effectExtent l="0" t="0" r="127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25 at 2.28.45 PM.png"/>
                    <pic:cNvPicPr/>
                  </pic:nvPicPr>
                  <pic:blipFill>
                    <a:blip r:embed="rId17">
                      <a:extLst>
                        <a:ext uri="{28A0092B-C50C-407E-A947-70E740481C1C}">
                          <a14:useLocalDpi xmlns:a14="http://schemas.microsoft.com/office/drawing/2010/main" val="0"/>
                        </a:ext>
                      </a:extLst>
                    </a:blip>
                    <a:stretch>
                      <a:fillRect/>
                    </a:stretch>
                  </pic:blipFill>
                  <pic:spPr>
                    <a:xfrm>
                      <a:off x="0" y="0"/>
                      <a:ext cx="3910693" cy="2321186"/>
                    </a:xfrm>
                    <a:prstGeom prst="rect">
                      <a:avLst/>
                    </a:prstGeom>
                  </pic:spPr>
                </pic:pic>
              </a:graphicData>
            </a:graphic>
            <wp14:sizeRelH relativeFrom="page">
              <wp14:pctWidth>0</wp14:pctWidth>
            </wp14:sizeRelH>
            <wp14:sizeRelV relativeFrom="page">
              <wp14:pctHeight>0</wp14:pctHeight>
            </wp14:sizeRelV>
          </wp:anchor>
        </w:drawing>
      </w:r>
    </w:p>
    <w:p w14:paraId="0ABFC633" w14:textId="09BF2F47" w:rsidR="00B0668F" w:rsidRDefault="00B0668F" w:rsidP="009A4A9A">
      <w:pPr>
        <w:ind w:firstLine="720"/>
        <w:rPr>
          <w:rFonts w:ascii="Times" w:hAnsi="Times"/>
          <w:b/>
          <w:bCs/>
          <w:sz w:val="21"/>
          <w:szCs w:val="21"/>
        </w:rPr>
      </w:pPr>
    </w:p>
    <w:p w14:paraId="35F98945" w14:textId="1348BF1F" w:rsidR="00B0668F" w:rsidRDefault="00B0668F" w:rsidP="009A4A9A">
      <w:pPr>
        <w:ind w:firstLine="720"/>
        <w:rPr>
          <w:rFonts w:ascii="Times" w:hAnsi="Times"/>
          <w:b/>
          <w:bCs/>
          <w:sz w:val="21"/>
          <w:szCs w:val="21"/>
        </w:rPr>
      </w:pPr>
    </w:p>
    <w:p w14:paraId="33F06C6C" w14:textId="043D629A" w:rsidR="00B0668F" w:rsidRDefault="00B0668F" w:rsidP="009A4A9A">
      <w:pPr>
        <w:ind w:firstLine="720"/>
        <w:rPr>
          <w:rFonts w:ascii="Times" w:hAnsi="Times"/>
          <w:b/>
          <w:bCs/>
          <w:sz w:val="21"/>
          <w:szCs w:val="21"/>
        </w:rPr>
      </w:pPr>
    </w:p>
    <w:p w14:paraId="1E6A4779" w14:textId="3D7BF465" w:rsidR="00B0668F" w:rsidRDefault="00B0668F" w:rsidP="009A4A9A">
      <w:pPr>
        <w:ind w:firstLine="720"/>
        <w:rPr>
          <w:rFonts w:ascii="Times" w:hAnsi="Times"/>
          <w:b/>
          <w:bCs/>
          <w:sz w:val="21"/>
          <w:szCs w:val="21"/>
        </w:rPr>
      </w:pPr>
    </w:p>
    <w:p w14:paraId="5ECD9A51" w14:textId="10347E06" w:rsidR="00B0668F" w:rsidRDefault="00B0668F" w:rsidP="009A4A9A">
      <w:pPr>
        <w:ind w:firstLine="720"/>
        <w:rPr>
          <w:rFonts w:ascii="Times" w:hAnsi="Times"/>
          <w:b/>
          <w:bCs/>
          <w:sz w:val="21"/>
          <w:szCs w:val="21"/>
        </w:rPr>
      </w:pPr>
    </w:p>
    <w:p w14:paraId="48D35F48" w14:textId="083DCA03" w:rsidR="00B0668F" w:rsidRDefault="00B0668F" w:rsidP="009A4A9A">
      <w:pPr>
        <w:ind w:firstLine="720"/>
        <w:rPr>
          <w:rFonts w:ascii="Times" w:hAnsi="Times"/>
          <w:b/>
          <w:bCs/>
          <w:sz w:val="21"/>
          <w:szCs w:val="21"/>
        </w:rPr>
      </w:pPr>
    </w:p>
    <w:p w14:paraId="457B9501" w14:textId="31101EE1" w:rsidR="00B0668F" w:rsidRDefault="00B0668F" w:rsidP="009A4A9A">
      <w:pPr>
        <w:ind w:firstLine="720"/>
        <w:rPr>
          <w:rFonts w:ascii="Times" w:hAnsi="Times"/>
          <w:b/>
          <w:bCs/>
          <w:sz w:val="21"/>
          <w:szCs w:val="21"/>
        </w:rPr>
      </w:pPr>
    </w:p>
    <w:p w14:paraId="527D7D92" w14:textId="33473018" w:rsidR="00B0668F" w:rsidRDefault="00B0668F" w:rsidP="009A4A9A">
      <w:pPr>
        <w:ind w:firstLine="720"/>
        <w:rPr>
          <w:rFonts w:ascii="Times" w:hAnsi="Times"/>
          <w:b/>
          <w:bCs/>
          <w:sz w:val="21"/>
          <w:szCs w:val="21"/>
        </w:rPr>
      </w:pPr>
    </w:p>
    <w:p w14:paraId="4D0CCB54" w14:textId="7EE141B5" w:rsidR="00B0668F" w:rsidRDefault="00B0668F" w:rsidP="009A4A9A">
      <w:pPr>
        <w:ind w:firstLine="720"/>
        <w:rPr>
          <w:rFonts w:ascii="Times" w:hAnsi="Times"/>
          <w:b/>
          <w:bCs/>
          <w:sz w:val="21"/>
          <w:szCs w:val="21"/>
        </w:rPr>
      </w:pPr>
    </w:p>
    <w:p w14:paraId="22A2C80C" w14:textId="59E1419C" w:rsidR="00B0668F" w:rsidRDefault="00B0668F" w:rsidP="009A4A9A">
      <w:pPr>
        <w:ind w:firstLine="720"/>
        <w:rPr>
          <w:rFonts w:ascii="Times" w:hAnsi="Times"/>
          <w:b/>
          <w:bCs/>
          <w:sz w:val="21"/>
          <w:szCs w:val="21"/>
        </w:rPr>
      </w:pPr>
    </w:p>
    <w:p w14:paraId="319EE1ED" w14:textId="374E1C49" w:rsidR="00B0668F" w:rsidRDefault="00B0668F" w:rsidP="009A4A9A">
      <w:pPr>
        <w:ind w:firstLine="720"/>
        <w:rPr>
          <w:rFonts w:ascii="Times" w:hAnsi="Times"/>
          <w:b/>
          <w:bCs/>
          <w:sz w:val="21"/>
          <w:szCs w:val="21"/>
        </w:rPr>
      </w:pPr>
    </w:p>
    <w:p w14:paraId="4A9FF888" w14:textId="77777777" w:rsidR="00B0668F" w:rsidRDefault="00B0668F" w:rsidP="009A4A9A">
      <w:pPr>
        <w:ind w:firstLine="720"/>
        <w:rPr>
          <w:rFonts w:ascii="Times" w:hAnsi="Times"/>
          <w:b/>
          <w:bCs/>
          <w:sz w:val="21"/>
          <w:szCs w:val="21"/>
        </w:rPr>
      </w:pPr>
    </w:p>
    <w:p w14:paraId="494BD034" w14:textId="0C8A5B02" w:rsidR="00B0668F" w:rsidRDefault="00B0668F" w:rsidP="009A4A9A">
      <w:pPr>
        <w:ind w:firstLine="720"/>
        <w:rPr>
          <w:rFonts w:ascii="Times" w:hAnsi="Times"/>
          <w:b/>
          <w:bCs/>
          <w:sz w:val="21"/>
          <w:szCs w:val="21"/>
        </w:rPr>
      </w:pPr>
    </w:p>
    <w:p w14:paraId="3550900A" w14:textId="7D8ACC03" w:rsidR="00B0668F" w:rsidRDefault="00B0668F" w:rsidP="009A4A9A">
      <w:pPr>
        <w:ind w:firstLine="720"/>
        <w:rPr>
          <w:rFonts w:ascii="Times" w:hAnsi="Times"/>
          <w:b/>
          <w:bCs/>
          <w:sz w:val="21"/>
          <w:szCs w:val="21"/>
        </w:rPr>
      </w:pPr>
    </w:p>
    <w:p w14:paraId="58937E62" w14:textId="719408D5" w:rsidR="009A4A9A" w:rsidRDefault="009A4A9A" w:rsidP="009A4A9A">
      <w:pPr>
        <w:ind w:firstLine="720"/>
        <w:rPr>
          <w:rFonts w:ascii="Times" w:hAnsi="Times"/>
          <w:b/>
          <w:bCs/>
          <w:sz w:val="21"/>
          <w:szCs w:val="21"/>
        </w:rPr>
      </w:pPr>
    </w:p>
    <w:p w14:paraId="1D92CBDE" w14:textId="7708CB67" w:rsidR="009A4A9A" w:rsidRPr="009A4A9A" w:rsidRDefault="009A4A9A" w:rsidP="009A4A9A">
      <w:pPr>
        <w:pStyle w:val="ListParagraph"/>
        <w:numPr>
          <w:ilvl w:val="1"/>
          <w:numId w:val="4"/>
        </w:numPr>
        <w:rPr>
          <w:rFonts w:ascii="Times" w:hAnsi="Times"/>
          <w:b/>
          <w:bCs/>
          <w:sz w:val="21"/>
          <w:szCs w:val="21"/>
        </w:rPr>
      </w:pPr>
      <w:r w:rsidRPr="009A4A9A">
        <w:rPr>
          <w:rFonts w:ascii="Times" w:hAnsi="Times"/>
          <w:b/>
          <w:bCs/>
          <w:sz w:val="21"/>
          <w:szCs w:val="21"/>
        </w:rPr>
        <w:t>Education</w:t>
      </w:r>
    </w:p>
    <w:p w14:paraId="18D679BB" w14:textId="24580DBC" w:rsidR="009A4A9A" w:rsidRPr="00CE44C0" w:rsidRDefault="00CE44C0" w:rsidP="00CE44C0">
      <w:pPr>
        <w:pStyle w:val="ListParagraph"/>
        <w:ind w:left="1080"/>
        <w:rPr>
          <w:rFonts w:ascii="Times" w:hAnsi="Times"/>
          <w:bCs/>
          <w:sz w:val="21"/>
          <w:szCs w:val="21"/>
        </w:rPr>
      </w:pPr>
      <w:r>
        <w:rPr>
          <w:rFonts w:ascii="Times" w:hAnsi="Times"/>
          <w:bCs/>
          <w:sz w:val="21"/>
          <w:szCs w:val="21"/>
        </w:rPr>
        <w:t>Education levels in a city</w:t>
      </w:r>
      <w:r w:rsidR="00EA4BB7">
        <w:rPr>
          <w:rFonts w:ascii="Times" w:hAnsi="Times"/>
          <w:bCs/>
          <w:sz w:val="21"/>
          <w:szCs w:val="21"/>
        </w:rPr>
        <w:t xml:space="preserve"> can help determine an areas city growth, which in turn can attract more tourists to the area. The data found that even though there is a higher population of 18-24-year olds in Philadelphia the educational attainment rate is higher in Pittsburgh. There are less people in Pittsburgh without a high school diploma as there is in Philadelphia. </w:t>
      </w:r>
      <w:r w:rsidR="00D3028E">
        <w:rPr>
          <w:rFonts w:ascii="Times" w:hAnsi="Times"/>
          <w:bCs/>
          <w:sz w:val="21"/>
          <w:szCs w:val="21"/>
        </w:rPr>
        <w:t xml:space="preserve">There are more professional graduates and associates in Pittsburgh then in Philadelphia. Bachelor rates are about the same in both cities. </w:t>
      </w:r>
    </w:p>
    <w:p w14:paraId="2C473F88" w14:textId="77462353" w:rsidR="00D3028E" w:rsidRDefault="00D3028E" w:rsidP="00A30A75">
      <w:pPr>
        <w:rPr>
          <w:rFonts w:ascii="Times" w:hAnsi="Times"/>
        </w:rPr>
      </w:pPr>
    </w:p>
    <w:p w14:paraId="2AE3D4C2" w14:textId="3FBF780D" w:rsidR="00D3028E" w:rsidRDefault="00D3028E" w:rsidP="00A30A75">
      <w:pPr>
        <w:rPr>
          <w:rFonts w:ascii="Times" w:hAnsi="Times"/>
        </w:rPr>
      </w:pPr>
      <w:r>
        <w:rPr>
          <w:rFonts w:ascii="Times" w:hAnsi="Times"/>
          <w:noProof/>
        </w:rPr>
        <w:drawing>
          <wp:anchor distT="0" distB="0" distL="114300" distR="114300" simplePos="0" relativeHeight="251661312" behindDoc="1" locked="0" layoutInCell="1" allowOverlap="1" wp14:anchorId="6543453B" wp14:editId="2063308B">
            <wp:simplePos x="0" y="0"/>
            <wp:positionH relativeFrom="column">
              <wp:posOffset>2767149</wp:posOffset>
            </wp:positionH>
            <wp:positionV relativeFrom="paragraph">
              <wp:posOffset>91168</wp:posOffset>
            </wp:positionV>
            <wp:extent cx="2963636" cy="1809895"/>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5 at 1.55.39 PM.png"/>
                    <pic:cNvPicPr/>
                  </pic:nvPicPr>
                  <pic:blipFill rotWithShape="1">
                    <a:blip r:embed="rId18" cstate="print">
                      <a:extLst>
                        <a:ext uri="{28A0092B-C50C-407E-A947-70E740481C1C}">
                          <a14:useLocalDpi xmlns:a14="http://schemas.microsoft.com/office/drawing/2010/main" val="0"/>
                        </a:ext>
                      </a:extLst>
                    </a:blip>
                    <a:srcRect t="3093"/>
                    <a:stretch/>
                  </pic:blipFill>
                  <pic:spPr bwMode="auto">
                    <a:xfrm>
                      <a:off x="0" y="0"/>
                      <a:ext cx="2963636" cy="1809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4384" behindDoc="1" locked="0" layoutInCell="1" allowOverlap="1" wp14:anchorId="1EB27579" wp14:editId="58968AC9">
            <wp:simplePos x="0" y="0"/>
            <wp:positionH relativeFrom="column">
              <wp:posOffset>-326027</wp:posOffset>
            </wp:positionH>
            <wp:positionV relativeFrom="paragraph">
              <wp:posOffset>100784</wp:posOffset>
            </wp:positionV>
            <wp:extent cx="2922270" cy="185356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5 at 3.06.32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2270" cy="1853565"/>
                    </a:xfrm>
                    <a:prstGeom prst="rect">
                      <a:avLst/>
                    </a:prstGeom>
                  </pic:spPr>
                </pic:pic>
              </a:graphicData>
            </a:graphic>
            <wp14:sizeRelH relativeFrom="page">
              <wp14:pctWidth>0</wp14:pctWidth>
            </wp14:sizeRelH>
            <wp14:sizeRelV relativeFrom="page">
              <wp14:pctHeight>0</wp14:pctHeight>
            </wp14:sizeRelV>
          </wp:anchor>
        </w:drawing>
      </w:r>
    </w:p>
    <w:p w14:paraId="3AA7F44D" w14:textId="212E32FE" w:rsidR="00D3028E" w:rsidRDefault="00D3028E" w:rsidP="00A30A75">
      <w:pPr>
        <w:rPr>
          <w:rFonts w:ascii="Times" w:hAnsi="Times"/>
        </w:rPr>
      </w:pPr>
    </w:p>
    <w:p w14:paraId="2BDEE6A3" w14:textId="5353C4BD" w:rsidR="00D3028E" w:rsidRDefault="00D3028E" w:rsidP="00A30A75">
      <w:pPr>
        <w:rPr>
          <w:rFonts w:ascii="Times" w:hAnsi="Times"/>
        </w:rPr>
      </w:pPr>
    </w:p>
    <w:p w14:paraId="1B8CD06B" w14:textId="042446CE" w:rsidR="00D3028E" w:rsidRDefault="00D3028E" w:rsidP="00A30A75">
      <w:pPr>
        <w:rPr>
          <w:rFonts w:ascii="Times" w:hAnsi="Times"/>
        </w:rPr>
      </w:pPr>
    </w:p>
    <w:p w14:paraId="7EBD0D92" w14:textId="3DAD44DE" w:rsidR="00D3028E" w:rsidRDefault="00D3028E" w:rsidP="00A30A75">
      <w:pPr>
        <w:rPr>
          <w:rFonts w:ascii="Times" w:hAnsi="Times"/>
        </w:rPr>
      </w:pPr>
    </w:p>
    <w:p w14:paraId="6BD41268" w14:textId="66AEDEAD" w:rsidR="00D3028E" w:rsidRDefault="00D3028E" w:rsidP="00A30A75">
      <w:pPr>
        <w:rPr>
          <w:rFonts w:ascii="Times" w:hAnsi="Times"/>
        </w:rPr>
      </w:pPr>
    </w:p>
    <w:p w14:paraId="593D125D" w14:textId="16F65174" w:rsidR="00D3028E" w:rsidRDefault="00D3028E" w:rsidP="00A30A75">
      <w:pPr>
        <w:rPr>
          <w:rFonts w:ascii="Times" w:hAnsi="Times"/>
        </w:rPr>
      </w:pPr>
    </w:p>
    <w:p w14:paraId="029F968D" w14:textId="787DC7B4" w:rsidR="00D3028E" w:rsidRDefault="00D3028E" w:rsidP="00A30A75">
      <w:pPr>
        <w:rPr>
          <w:rFonts w:ascii="Times" w:hAnsi="Times"/>
        </w:rPr>
      </w:pPr>
    </w:p>
    <w:p w14:paraId="478CC7D9" w14:textId="70BD5497" w:rsidR="00D3028E" w:rsidRDefault="00D3028E" w:rsidP="00A30A75">
      <w:pPr>
        <w:rPr>
          <w:rFonts w:ascii="Times" w:hAnsi="Times"/>
        </w:rPr>
      </w:pPr>
    </w:p>
    <w:p w14:paraId="4B6DC424" w14:textId="4D99D714" w:rsidR="00D3028E" w:rsidRDefault="00D3028E" w:rsidP="00A30A75">
      <w:pPr>
        <w:rPr>
          <w:rFonts w:ascii="Times" w:hAnsi="Times"/>
        </w:rPr>
      </w:pPr>
    </w:p>
    <w:p w14:paraId="23B10103" w14:textId="250D5FAD" w:rsidR="00D3028E" w:rsidRPr="00BB1FA1" w:rsidRDefault="00D3028E" w:rsidP="00D3028E">
      <w:pPr>
        <w:pStyle w:val="ListParagraph"/>
        <w:numPr>
          <w:ilvl w:val="0"/>
          <w:numId w:val="4"/>
        </w:numPr>
        <w:rPr>
          <w:rFonts w:ascii="Times" w:hAnsi="Times"/>
          <w:sz w:val="28"/>
          <w:szCs w:val="28"/>
        </w:rPr>
      </w:pPr>
      <w:r w:rsidRPr="00D3028E">
        <w:rPr>
          <w:rFonts w:ascii="Times" w:hAnsi="Times"/>
          <w:b/>
          <w:sz w:val="28"/>
          <w:szCs w:val="28"/>
        </w:rPr>
        <w:lastRenderedPageBreak/>
        <w:t>Results</w:t>
      </w:r>
    </w:p>
    <w:p w14:paraId="0D1C414C" w14:textId="66997D5F" w:rsidR="00BB1FA1" w:rsidRPr="00BB1FA1" w:rsidRDefault="00BB1FA1" w:rsidP="00BB1FA1">
      <w:pPr>
        <w:pStyle w:val="ListParagraph"/>
        <w:rPr>
          <w:rFonts w:ascii="Times" w:hAnsi="Times"/>
          <w:sz w:val="21"/>
          <w:szCs w:val="21"/>
        </w:rPr>
      </w:pPr>
      <w:r>
        <w:rPr>
          <w:rFonts w:ascii="Times" w:hAnsi="Times"/>
          <w:sz w:val="21"/>
          <w:szCs w:val="21"/>
        </w:rPr>
        <w:t xml:space="preserve">Pittsburgh and Philadelphia are both great cities with driving economies and education. Both cities garner thousands of visitors yearly and are projected to continue the growth. Both cities provide varieties of entertainment, food, and housing. Entertainment venues is diverse but a commonality they both </w:t>
      </w:r>
      <w:proofErr w:type="gramStart"/>
      <w:r>
        <w:rPr>
          <w:rFonts w:ascii="Times" w:hAnsi="Times"/>
          <w:sz w:val="21"/>
          <w:szCs w:val="21"/>
        </w:rPr>
        <w:t>share</w:t>
      </w:r>
      <w:proofErr w:type="gramEnd"/>
      <w:r>
        <w:rPr>
          <w:rFonts w:ascii="Times" w:hAnsi="Times"/>
          <w:sz w:val="21"/>
          <w:szCs w:val="21"/>
        </w:rPr>
        <w:t xml:space="preserve"> are sport venues. Philadelphia does however have a larger selection of hotels. Economically speaking, Pittsburgh has seen steady growth for the past few years while Philadelphia has seen some stagnant years but with gradual development. Both economies are comparable but the difference and driving factor seems to be educational attainment. Pittsburgh has shown a higher level of attainment in almost all categories. There are more young teens in Philadelphia without high school diplomas and about the same in bachelor degrees.   </w:t>
      </w:r>
    </w:p>
    <w:p w14:paraId="711EACF4" w14:textId="296B9F1F" w:rsidR="00D3028E" w:rsidRPr="00BB1FA1" w:rsidRDefault="00D3028E" w:rsidP="00D3028E">
      <w:pPr>
        <w:pStyle w:val="ListParagraph"/>
        <w:numPr>
          <w:ilvl w:val="0"/>
          <w:numId w:val="4"/>
        </w:numPr>
        <w:rPr>
          <w:rFonts w:ascii="Times" w:hAnsi="Times"/>
          <w:sz w:val="28"/>
          <w:szCs w:val="28"/>
        </w:rPr>
      </w:pPr>
      <w:r w:rsidRPr="00D3028E">
        <w:rPr>
          <w:rFonts w:ascii="Times" w:hAnsi="Times"/>
          <w:b/>
          <w:sz w:val="28"/>
          <w:szCs w:val="28"/>
        </w:rPr>
        <w:t>Discussion</w:t>
      </w:r>
    </w:p>
    <w:p w14:paraId="20C43A89" w14:textId="170A4B60" w:rsidR="00BB1FA1" w:rsidRPr="00BB1FA1" w:rsidRDefault="00BB1FA1" w:rsidP="00BB1FA1">
      <w:pPr>
        <w:pStyle w:val="ListParagraph"/>
        <w:rPr>
          <w:rFonts w:ascii="Times" w:hAnsi="Times"/>
          <w:sz w:val="21"/>
          <w:szCs w:val="21"/>
        </w:rPr>
      </w:pPr>
      <w:r>
        <w:rPr>
          <w:rFonts w:ascii="Times" w:hAnsi="Times"/>
          <w:sz w:val="21"/>
          <w:szCs w:val="21"/>
        </w:rPr>
        <w:t xml:space="preserve">Recommendations that I can offer are that Pittsburgh looks into urban development allowing for more space to place hotels and other museum venues. With Pittsburgh’s rich history and diverse </w:t>
      </w:r>
      <w:proofErr w:type="gramStart"/>
      <w:r>
        <w:rPr>
          <w:rFonts w:ascii="Times" w:hAnsi="Times"/>
          <w:sz w:val="21"/>
          <w:szCs w:val="21"/>
        </w:rPr>
        <w:t>culture</w:t>
      </w:r>
      <w:proofErr w:type="gramEnd"/>
      <w:r>
        <w:rPr>
          <w:rFonts w:ascii="Times" w:hAnsi="Times"/>
          <w:sz w:val="21"/>
          <w:szCs w:val="21"/>
        </w:rPr>
        <w:t xml:space="preserve"> it is lacking a variety of food venues compared to Philadelphia. I suggest that Philadelphia tries to push academic achievement on to those in the area. </w:t>
      </w:r>
    </w:p>
    <w:p w14:paraId="6C67E93F" w14:textId="00FA6072" w:rsidR="00D3028E" w:rsidRPr="00BB1FA1" w:rsidRDefault="00D3028E" w:rsidP="00D3028E">
      <w:pPr>
        <w:pStyle w:val="ListParagraph"/>
        <w:numPr>
          <w:ilvl w:val="0"/>
          <w:numId w:val="4"/>
        </w:numPr>
        <w:rPr>
          <w:rFonts w:ascii="Times" w:hAnsi="Times"/>
          <w:sz w:val="28"/>
          <w:szCs w:val="28"/>
        </w:rPr>
      </w:pPr>
      <w:r>
        <w:rPr>
          <w:rFonts w:ascii="Times" w:hAnsi="Times"/>
          <w:b/>
          <w:sz w:val="28"/>
          <w:szCs w:val="28"/>
        </w:rPr>
        <w:t>Conclusion</w:t>
      </w:r>
    </w:p>
    <w:p w14:paraId="20529C3B" w14:textId="4E508C1B" w:rsidR="00BB1FA1" w:rsidRPr="00BB1FA1" w:rsidRDefault="00BB1FA1" w:rsidP="00BB1FA1">
      <w:pPr>
        <w:pStyle w:val="ListParagraph"/>
        <w:rPr>
          <w:rFonts w:ascii="Times" w:hAnsi="Times"/>
          <w:sz w:val="21"/>
          <w:szCs w:val="21"/>
        </w:rPr>
      </w:pPr>
      <w:r>
        <w:rPr>
          <w:rFonts w:ascii="Times" w:hAnsi="Times"/>
          <w:sz w:val="21"/>
          <w:szCs w:val="21"/>
        </w:rPr>
        <w:t xml:space="preserve">Pittsburgh and Philadelphia share the same state but the level of educational attainment helps drive Pittsburgh’s economy which was depicted with the steady growth of the economy. Both are great cities to visit but I recommend Pittsburgh over Philadelphia. </w:t>
      </w:r>
      <w:bookmarkStart w:id="0" w:name="_GoBack"/>
      <w:bookmarkEnd w:id="0"/>
    </w:p>
    <w:p w14:paraId="58A83C4A" w14:textId="4B9389D1" w:rsidR="00D3028E" w:rsidRDefault="00D3028E" w:rsidP="00A30A75">
      <w:pPr>
        <w:rPr>
          <w:rFonts w:ascii="Times" w:hAnsi="Times"/>
        </w:rPr>
      </w:pPr>
    </w:p>
    <w:p w14:paraId="47BE7CA4" w14:textId="75C5C911" w:rsidR="00A30A75" w:rsidRPr="00A30A75" w:rsidRDefault="00A30A75" w:rsidP="00A30A75">
      <w:pPr>
        <w:rPr>
          <w:rFonts w:ascii="Times" w:hAnsi="Times"/>
        </w:rPr>
      </w:pPr>
    </w:p>
    <w:sectPr w:rsidR="00A30A75" w:rsidRPr="00A30A75" w:rsidSect="00C42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A0B9F" w14:textId="77777777" w:rsidR="00834781" w:rsidRDefault="00834781" w:rsidP="00A30A75">
      <w:r>
        <w:separator/>
      </w:r>
    </w:p>
  </w:endnote>
  <w:endnote w:type="continuationSeparator" w:id="0">
    <w:p w14:paraId="53910DB3" w14:textId="77777777" w:rsidR="00834781" w:rsidRDefault="00834781" w:rsidP="00A3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876D" w14:textId="77777777" w:rsidR="00834781" w:rsidRDefault="00834781" w:rsidP="00A30A75">
      <w:r>
        <w:separator/>
      </w:r>
    </w:p>
  </w:footnote>
  <w:footnote w:type="continuationSeparator" w:id="0">
    <w:p w14:paraId="4F60BBFE" w14:textId="77777777" w:rsidR="00834781" w:rsidRDefault="00834781" w:rsidP="00A30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50F04"/>
    <w:multiLevelType w:val="hybridMultilevel"/>
    <w:tmpl w:val="CB38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C7151"/>
    <w:multiLevelType w:val="hybridMultilevel"/>
    <w:tmpl w:val="44083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B5739"/>
    <w:multiLevelType w:val="hybridMultilevel"/>
    <w:tmpl w:val="BAB6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85646"/>
    <w:multiLevelType w:val="multilevel"/>
    <w:tmpl w:val="D00CEDCC"/>
    <w:lvl w:ilvl="0">
      <w:start w:val="1"/>
      <w:numFmt w:val="decimal"/>
      <w:lvlText w:val="%1."/>
      <w:lvlJc w:val="left"/>
      <w:pPr>
        <w:ind w:left="720" w:hanging="360"/>
      </w:pPr>
      <w:rPr>
        <w:rFonts w:hint="default"/>
        <w:b/>
        <w:bCs w:val="0"/>
      </w:rPr>
    </w:lvl>
    <w:lvl w:ilvl="1">
      <w:start w:val="1"/>
      <w:numFmt w:val="decimal"/>
      <w:isLgl/>
      <w:lvlText w:val="%1.%2"/>
      <w:lvlJc w:val="left"/>
      <w:pPr>
        <w:ind w:left="1080" w:hanging="360"/>
      </w:pPr>
      <w:rPr>
        <w:rFonts w:hint="default"/>
        <w:sz w:val="21"/>
        <w:szCs w:val="2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D2E4BF1"/>
    <w:multiLevelType w:val="multilevel"/>
    <w:tmpl w:val="D00CEDCC"/>
    <w:lvl w:ilvl="0">
      <w:start w:val="1"/>
      <w:numFmt w:val="decimal"/>
      <w:lvlText w:val="%1."/>
      <w:lvlJc w:val="left"/>
      <w:pPr>
        <w:ind w:left="720" w:hanging="360"/>
      </w:pPr>
      <w:rPr>
        <w:rFonts w:hint="default"/>
        <w:b/>
        <w:bCs w:val="0"/>
      </w:rPr>
    </w:lvl>
    <w:lvl w:ilvl="1">
      <w:start w:val="1"/>
      <w:numFmt w:val="decimal"/>
      <w:isLgl/>
      <w:lvlText w:val="%1.%2"/>
      <w:lvlJc w:val="left"/>
      <w:pPr>
        <w:ind w:left="1080" w:hanging="360"/>
      </w:pPr>
      <w:rPr>
        <w:rFonts w:hint="default"/>
        <w:sz w:val="21"/>
        <w:szCs w:val="2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DC"/>
    <w:rsid w:val="00017026"/>
    <w:rsid w:val="0008516B"/>
    <w:rsid w:val="00090CDC"/>
    <w:rsid w:val="00153E07"/>
    <w:rsid w:val="001E4BA1"/>
    <w:rsid w:val="002B199E"/>
    <w:rsid w:val="00367570"/>
    <w:rsid w:val="00394F74"/>
    <w:rsid w:val="00395EDF"/>
    <w:rsid w:val="003C3F20"/>
    <w:rsid w:val="006819C5"/>
    <w:rsid w:val="006C035B"/>
    <w:rsid w:val="00766D6D"/>
    <w:rsid w:val="00834781"/>
    <w:rsid w:val="008A1C5A"/>
    <w:rsid w:val="008B12AC"/>
    <w:rsid w:val="0097277C"/>
    <w:rsid w:val="009A31C6"/>
    <w:rsid w:val="009A4A9A"/>
    <w:rsid w:val="00A30A75"/>
    <w:rsid w:val="00A31B70"/>
    <w:rsid w:val="00AD1DE1"/>
    <w:rsid w:val="00AD6DAB"/>
    <w:rsid w:val="00AE1458"/>
    <w:rsid w:val="00B0668F"/>
    <w:rsid w:val="00BB1FA1"/>
    <w:rsid w:val="00C170CA"/>
    <w:rsid w:val="00C42A52"/>
    <w:rsid w:val="00C74BEF"/>
    <w:rsid w:val="00CC56ED"/>
    <w:rsid w:val="00CE44C0"/>
    <w:rsid w:val="00CF0C46"/>
    <w:rsid w:val="00D001E6"/>
    <w:rsid w:val="00D0499D"/>
    <w:rsid w:val="00D3028E"/>
    <w:rsid w:val="00D861F4"/>
    <w:rsid w:val="00DC70EB"/>
    <w:rsid w:val="00E34A2A"/>
    <w:rsid w:val="00E56E8C"/>
    <w:rsid w:val="00E93CCA"/>
    <w:rsid w:val="00EA4BB7"/>
    <w:rsid w:val="00EC57E4"/>
    <w:rsid w:val="00F175E9"/>
    <w:rsid w:val="00F24456"/>
    <w:rsid w:val="00FB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DF7B"/>
  <w15:chartTrackingRefBased/>
  <w15:docId w15:val="{C117EBA9-3E32-1F47-B563-B23D7BD6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DC"/>
    <w:pPr>
      <w:ind w:left="720"/>
      <w:contextualSpacing/>
    </w:pPr>
  </w:style>
  <w:style w:type="character" w:styleId="Hyperlink">
    <w:name w:val="Hyperlink"/>
    <w:basedOn w:val="DefaultParagraphFont"/>
    <w:uiPriority w:val="99"/>
    <w:unhideWhenUsed/>
    <w:rsid w:val="00CC56ED"/>
    <w:rPr>
      <w:color w:val="0563C1" w:themeColor="hyperlink"/>
      <w:u w:val="single"/>
    </w:rPr>
  </w:style>
  <w:style w:type="character" w:styleId="UnresolvedMention">
    <w:name w:val="Unresolved Mention"/>
    <w:basedOn w:val="DefaultParagraphFont"/>
    <w:uiPriority w:val="99"/>
    <w:semiHidden/>
    <w:unhideWhenUsed/>
    <w:rsid w:val="00CC56ED"/>
    <w:rPr>
      <w:color w:val="605E5C"/>
      <w:shd w:val="clear" w:color="auto" w:fill="E1DFDD"/>
    </w:rPr>
  </w:style>
  <w:style w:type="character" w:styleId="FollowedHyperlink">
    <w:name w:val="FollowedHyperlink"/>
    <w:basedOn w:val="DefaultParagraphFont"/>
    <w:uiPriority w:val="99"/>
    <w:semiHidden/>
    <w:unhideWhenUsed/>
    <w:rsid w:val="00766D6D"/>
    <w:rPr>
      <w:color w:val="954F72" w:themeColor="followedHyperlink"/>
      <w:u w:val="single"/>
    </w:rPr>
  </w:style>
  <w:style w:type="paragraph" w:styleId="Header">
    <w:name w:val="header"/>
    <w:basedOn w:val="Normal"/>
    <w:link w:val="HeaderChar"/>
    <w:uiPriority w:val="99"/>
    <w:unhideWhenUsed/>
    <w:rsid w:val="00A30A75"/>
    <w:pPr>
      <w:tabs>
        <w:tab w:val="center" w:pos="4680"/>
        <w:tab w:val="right" w:pos="9360"/>
      </w:tabs>
    </w:pPr>
  </w:style>
  <w:style w:type="character" w:customStyle="1" w:styleId="HeaderChar">
    <w:name w:val="Header Char"/>
    <w:basedOn w:val="DefaultParagraphFont"/>
    <w:link w:val="Header"/>
    <w:uiPriority w:val="99"/>
    <w:rsid w:val="00A30A75"/>
  </w:style>
  <w:style w:type="paragraph" w:styleId="Footer">
    <w:name w:val="footer"/>
    <w:basedOn w:val="Normal"/>
    <w:link w:val="FooterChar"/>
    <w:uiPriority w:val="99"/>
    <w:unhideWhenUsed/>
    <w:rsid w:val="00A30A75"/>
    <w:pPr>
      <w:tabs>
        <w:tab w:val="center" w:pos="4680"/>
        <w:tab w:val="right" w:pos="9360"/>
      </w:tabs>
    </w:pPr>
  </w:style>
  <w:style w:type="character" w:customStyle="1" w:styleId="FooterChar">
    <w:name w:val="Footer Char"/>
    <w:basedOn w:val="DefaultParagraphFont"/>
    <w:link w:val="Footer"/>
    <w:uiPriority w:val="99"/>
    <w:rsid w:val="00A30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lethub.com/edu/best-sports-cities/1517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allethub.com/edu/best-cities-for-jobs/2173/"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census.gov/cedsci/table?q=education&amp;g=0500000US42003,42101&amp;hidePreview=true&amp;tid=ACSST1Y2018.S1501&amp;t=Education%3AEducational%20Attainment&amp;vintage=2018&amp;layer=VT_2018_050_00_PY_D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Sunny Patel</cp:lastModifiedBy>
  <cp:revision>3</cp:revision>
  <dcterms:created xsi:type="dcterms:W3CDTF">2020-06-24T20:07:00Z</dcterms:created>
  <dcterms:modified xsi:type="dcterms:W3CDTF">2020-06-25T19:27:00Z</dcterms:modified>
</cp:coreProperties>
</file>