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For each of the following questions, outline how you could use an A/B test to find an answer. Be sure to identify all five key components of an A/B test we outlined above.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Does a new supplement help people sleep better?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Two versions:</w:t>
      </w:r>
      <w:r w:rsidDel="00000000" w:rsidR="00000000" w:rsidRPr="00000000">
        <w:rPr>
          <w:rtl w:val="0"/>
        </w:rPr>
        <w:t xml:space="preserve"> new supplement vs already existing supplement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 sample:</w:t>
      </w:r>
      <w:r w:rsidDel="00000000" w:rsidR="00000000" w:rsidRPr="00000000">
        <w:rPr>
          <w:rtl w:val="0"/>
        </w:rPr>
        <w:t xml:space="preserve"> divide into two groups: people who take the new supplement vs people who take already existing supplement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 hypothesis:</w:t>
      </w:r>
      <w:r w:rsidDel="00000000" w:rsidR="00000000" w:rsidRPr="00000000">
        <w:rPr>
          <w:rtl w:val="0"/>
        </w:rPr>
        <w:t xml:space="preserve"> I expect people will sleep better after taking the new supplement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Outcome(s):</w:t>
      </w:r>
      <w:r w:rsidDel="00000000" w:rsidR="00000000" w:rsidRPr="00000000">
        <w:rPr>
          <w:rtl w:val="0"/>
        </w:rPr>
        <w:t xml:space="preserve"> find the result to see if people sleep better with the new supplement or the already existing supplement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Other measured variables: </w:t>
      </w:r>
      <w:r w:rsidDel="00000000" w:rsidR="00000000" w:rsidRPr="00000000">
        <w:rPr>
          <w:rtl w:val="0"/>
        </w:rPr>
        <w:t xml:space="preserve">Men vs Women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Will new uniforms help a gym’s business?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Two versions:</w:t>
      </w:r>
      <w:r w:rsidDel="00000000" w:rsidR="00000000" w:rsidRPr="00000000">
        <w:rPr>
          <w:rtl w:val="0"/>
        </w:rPr>
        <w:t xml:space="preserve"> new uniforms vs old uniforms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 sample:</w:t>
      </w:r>
      <w:r w:rsidDel="00000000" w:rsidR="00000000" w:rsidRPr="00000000">
        <w:rPr>
          <w:rtl w:val="0"/>
        </w:rPr>
        <w:t xml:space="preserve"> divide into two groups of people who prefer the old uniforms vs do not prefer the old uniforms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 hypothesis:</w:t>
      </w:r>
      <w:r w:rsidDel="00000000" w:rsidR="00000000" w:rsidRPr="00000000">
        <w:rPr>
          <w:rtl w:val="0"/>
        </w:rPr>
        <w:t xml:space="preserve"> I expect new uniforms will help the gym’s business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Outcome(s):</w:t>
      </w:r>
      <w:r w:rsidDel="00000000" w:rsidR="00000000" w:rsidRPr="00000000">
        <w:rPr>
          <w:rtl w:val="0"/>
        </w:rPr>
        <w:t xml:space="preserve"> find the result of sales between the new uniforms vs old uniforms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Other measured variables: </w:t>
      </w:r>
      <w:r w:rsidDel="00000000" w:rsidR="00000000" w:rsidRPr="00000000">
        <w:rPr>
          <w:rtl w:val="0"/>
        </w:rPr>
        <w:t xml:space="preserve">design of new uniforms vs design of old uniforms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Will a new homepage improve my online exotic pet rental business?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Two versions:</w:t>
      </w:r>
      <w:r w:rsidDel="00000000" w:rsidR="00000000" w:rsidRPr="00000000">
        <w:rPr>
          <w:rtl w:val="0"/>
        </w:rPr>
        <w:t xml:space="preserve"> old layout vs new layout of the website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 sample:</w:t>
      </w:r>
      <w:r w:rsidDel="00000000" w:rsidR="00000000" w:rsidRPr="00000000">
        <w:rPr>
          <w:rtl w:val="0"/>
        </w:rPr>
        <w:t xml:space="preserve"> old layout design vs new layout design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 hypothesis:</w:t>
      </w:r>
      <w:r w:rsidDel="00000000" w:rsidR="00000000" w:rsidRPr="00000000">
        <w:rPr>
          <w:rtl w:val="0"/>
        </w:rPr>
        <w:t xml:space="preserve"> I expect new homepage will improve my online exotic pet rental business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Outcome(s):</w:t>
      </w:r>
      <w:r w:rsidDel="00000000" w:rsidR="00000000" w:rsidRPr="00000000">
        <w:rPr>
          <w:rtl w:val="0"/>
        </w:rPr>
        <w:t xml:space="preserve"> find the number of visits when the new website opens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Other measured variables: </w:t>
      </w:r>
      <w:r w:rsidDel="00000000" w:rsidR="00000000" w:rsidRPr="00000000">
        <w:rPr>
          <w:rtl w:val="0"/>
        </w:rPr>
        <w:t xml:space="preserve">homepage vs no homepage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If i put ‘please read’ in the email subject will more people read my emails?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Two versions:</w:t>
      </w:r>
      <w:r w:rsidDel="00000000" w:rsidR="00000000" w:rsidRPr="00000000">
        <w:rPr>
          <w:rtl w:val="0"/>
        </w:rPr>
        <w:t xml:space="preserve"> email subject with ‘please read’ vs no ‘please read’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 sample:</w:t>
      </w:r>
      <w:r w:rsidDel="00000000" w:rsidR="00000000" w:rsidRPr="00000000">
        <w:rPr>
          <w:rtl w:val="0"/>
        </w:rPr>
        <w:t xml:space="preserve"> divide into two groups of people who receive email subject with ‘please read’ &amp; no ‘please read’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 hypothesis:</w:t>
      </w:r>
      <w:r w:rsidDel="00000000" w:rsidR="00000000" w:rsidRPr="00000000">
        <w:rPr>
          <w:rtl w:val="0"/>
        </w:rPr>
        <w:t xml:space="preserve"> I expect more people to read emails with subject ‘please read’ included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Outcome(s):</w:t>
      </w:r>
      <w:r w:rsidDel="00000000" w:rsidR="00000000" w:rsidRPr="00000000">
        <w:rPr>
          <w:rtl w:val="0"/>
        </w:rPr>
        <w:t xml:space="preserve"> find the number of people who read emails with ‘please read’ and no ‘please read’ (send same emails with different subjects to same receipients)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Other measured variables:</w:t>
      </w:r>
      <w:r w:rsidDel="00000000" w:rsidR="00000000" w:rsidRPr="00000000">
        <w:rPr>
          <w:rtl w:val="0"/>
        </w:rPr>
        <w:t xml:space="preserve"> bold or no bold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