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3716" w:type="dxa"/>
        <w:tblLayout w:type="fixed"/>
        <w:tblLook w:val="04A0" w:firstRow="1" w:lastRow="0" w:firstColumn="1" w:lastColumn="0" w:noHBand="0" w:noVBand="1"/>
      </w:tblPr>
      <w:tblGrid>
        <w:gridCol w:w="1668"/>
        <w:gridCol w:w="1842"/>
        <w:gridCol w:w="8364"/>
        <w:gridCol w:w="1842"/>
      </w:tblGrid>
      <w:tr w:rsidR="00452C54" w:rsidRPr="008D075B" w14:paraId="732C2CE1" w14:textId="0989B1A7" w:rsidTr="00452C54">
        <w:tc>
          <w:tcPr>
            <w:tcW w:w="1668" w:type="dxa"/>
          </w:tcPr>
          <w:p w14:paraId="14E89DCB" w14:textId="24AB866E" w:rsidR="00452C54" w:rsidRPr="008D075B" w:rsidRDefault="00452C54" w:rsidP="00DE5940">
            <w:pPr>
              <w:rPr>
                <w:b/>
              </w:rPr>
            </w:pPr>
            <w:r>
              <w:rPr>
                <w:b/>
              </w:rPr>
              <w:t>D</w:t>
            </w:r>
            <w:r w:rsidRPr="00452C54">
              <w:rPr>
                <w:b/>
              </w:rPr>
              <w:t xml:space="preserve">evelopment </w:t>
            </w:r>
            <w:r w:rsidRPr="0026115F">
              <w:rPr>
                <w:b/>
              </w:rPr>
              <w:t xml:space="preserve">Group </w:t>
            </w:r>
            <w:r>
              <w:rPr>
                <w:b/>
              </w:rPr>
              <w:t>N</w:t>
            </w:r>
            <w:r w:rsidRPr="0026115F">
              <w:rPr>
                <w:b/>
              </w:rPr>
              <w:t>umber</w:t>
            </w:r>
          </w:p>
        </w:tc>
        <w:tc>
          <w:tcPr>
            <w:tcW w:w="1842" w:type="dxa"/>
          </w:tcPr>
          <w:p w14:paraId="347BD3A3" w14:textId="462B23F8" w:rsidR="00452C54" w:rsidRPr="0026115F" w:rsidRDefault="00452C54" w:rsidP="00DE5940">
            <w:pPr>
              <w:rPr>
                <w:b/>
              </w:rPr>
            </w:pPr>
            <w:r w:rsidRPr="0026115F">
              <w:rPr>
                <w:b/>
              </w:rPr>
              <w:t>Project Title</w:t>
            </w:r>
          </w:p>
        </w:tc>
        <w:tc>
          <w:tcPr>
            <w:tcW w:w="8364" w:type="dxa"/>
          </w:tcPr>
          <w:p w14:paraId="732B237D" w14:textId="7016C476" w:rsidR="00452C54" w:rsidRPr="008D075B" w:rsidRDefault="00452C54" w:rsidP="00DE5940">
            <w:pPr>
              <w:rPr>
                <w:b/>
              </w:rPr>
            </w:pPr>
            <w:r w:rsidRPr="0026115F">
              <w:rPr>
                <w:b/>
              </w:rPr>
              <w:t>Project Description</w:t>
            </w:r>
          </w:p>
        </w:tc>
        <w:tc>
          <w:tcPr>
            <w:tcW w:w="1842" w:type="dxa"/>
          </w:tcPr>
          <w:p w14:paraId="0270FAC9" w14:textId="00E952F5" w:rsidR="00452C54" w:rsidRPr="008D075B" w:rsidRDefault="00452C54" w:rsidP="008D075B">
            <w:pPr>
              <w:rPr>
                <w:b/>
              </w:rPr>
            </w:pPr>
            <w:r>
              <w:rPr>
                <w:b/>
              </w:rPr>
              <w:t>C</w:t>
            </w:r>
            <w:r w:rsidRPr="00452C54">
              <w:rPr>
                <w:b/>
              </w:rPr>
              <w:t xml:space="preserve">ustomer </w:t>
            </w:r>
            <w:r>
              <w:rPr>
                <w:b/>
              </w:rPr>
              <w:t>G</w:t>
            </w:r>
            <w:r w:rsidRPr="00452C54">
              <w:rPr>
                <w:b/>
              </w:rPr>
              <w:t xml:space="preserve">roup </w:t>
            </w:r>
            <w:r>
              <w:rPr>
                <w:b/>
              </w:rPr>
              <w:t>N</w:t>
            </w:r>
            <w:r w:rsidRPr="00452C54">
              <w:rPr>
                <w:b/>
              </w:rPr>
              <w:t>umber</w:t>
            </w:r>
          </w:p>
        </w:tc>
      </w:tr>
      <w:tr w:rsidR="00452C54" w:rsidRPr="008D075B" w14:paraId="3D8594EE" w14:textId="2269C04E" w:rsidTr="00DB0DFE">
        <w:trPr>
          <w:trHeight w:val="6552"/>
        </w:trPr>
        <w:tc>
          <w:tcPr>
            <w:tcW w:w="1668" w:type="dxa"/>
          </w:tcPr>
          <w:p w14:paraId="00C2B179" w14:textId="77777777" w:rsidR="00452C54" w:rsidRPr="00780997" w:rsidRDefault="00452C54" w:rsidP="008D15E5">
            <w:pPr>
              <w:rPr>
                <w:b/>
              </w:rPr>
            </w:pPr>
            <w:r w:rsidRPr="00780997">
              <w:rPr>
                <w:rFonts w:hint="eastAsia"/>
                <w:b/>
              </w:rPr>
              <w:t>1</w:t>
            </w:r>
          </w:p>
        </w:tc>
        <w:tc>
          <w:tcPr>
            <w:tcW w:w="1842" w:type="dxa"/>
          </w:tcPr>
          <w:p w14:paraId="7DBE3AE6" w14:textId="5B978ACA" w:rsidR="00452C54" w:rsidRPr="000E5FF5" w:rsidRDefault="00452C54" w:rsidP="00452C54">
            <w:pPr>
              <w:rPr>
                <w:rFonts w:cs="Arial"/>
              </w:rPr>
            </w:pPr>
            <w:r w:rsidRPr="000E5FF5">
              <w:rPr>
                <w:rFonts w:cs="Arial"/>
              </w:rPr>
              <w:t>CodeClub</w:t>
            </w:r>
          </w:p>
          <w:p w14:paraId="0985CA68" w14:textId="77777777" w:rsidR="00452C54" w:rsidRPr="000E5FF5" w:rsidRDefault="00452C54" w:rsidP="000E5FF5">
            <w:pPr>
              <w:rPr>
                <w:rFonts w:cs="Arial"/>
              </w:rPr>
            </w:pPr>
          </w:p>
        </w:tc>
        <w:tc>
          <w:tcPr>
            <w:tcW w:w="8364" w:type="dxa"/>
          </w:tcPr>
          <w:p w14:paraId="0E9E5D4D" w14:textId="1EF5914D" w:rsidR="00452C54" w:rsidRPr="008D075B" w:rsidRDefault="00452C54" w:rsidP="00C96AC2">
            <w:pPr>
              <w:rPr>
                <w:rFonts w:cs="Arial"/>
              </w:rPr>
            </w:pPr>
            <w:r w:rsidRPr="00452C54">
              <w:rPr>
                <w:rFonts w:cs="Arial"/>
              </w:rPr>
              <w:t xml:space="preserve">In the face of the current mainstream </w:t>
            </w:r>
            <w:r w:rsidR="00B451C4" w:rsidRPr="00452C54">
              <w:rPr>
                <w:rFonts w:cs="Arial"/>
              </w:rPr>
              <w:t>developers’</w:t>
            </w:r>
            <w:r w:rsidR="002E63E8">
              <w:rPr>
                <w:rFonts w:cs="Arial"/>
              </w:rPr>
              <w:t xml:space="preserve"> communities</w:t>
            </w:r>
            <w:r w:rsidRPr="00452C54">
              <w:rPr>
                <w:rFonts w:cs="Arial"/>
              </w:rPr>
              <w:t xml:space="preserve"> or platform</w:t>
            </w:r>
            <w:r w:rsidR="002E63E8">
              <w:rPr>
                <w:rFonts w:cs="Arial"/>
              </w:rPr>
              <w:t>s</w:t>
            </w:r>
            <w:r w:rsidRPr="00452C54">
              <w:rPr>
                <w:rFonts w:cs="Arial"/>
              </w:rPr>
              <w:t xml:space="preserve"> (Github, Stack Overflow, code cloud, code City, Topcoder, Pogrammable</w:t>
            </w:r>
            <w:r w:rsidR="00294BDF">
              <w:rPr>
                <w:rFonts w:cs="Arial"/>
              </w:rPr>
              <w:t xml:space="preserve"> </w:t>
            </w:r>
            <w:r w:rsidRPr="00452C54">
              <w:rPr>
                <w:rFonts w:cs="Arial"/>
              </w:rPr>
              <w:t>Web)</w:t>
            </w:r>
            <w:r w:rsidR="002E63E8">
              <w:rPr>
                <w:rFonts w:cs="Arial"/>
              </w:rPr>
              <w:t>, their</w:t>
            </w:r>
            <w:r w:rsidRPr="00452C54">
              <w:rPr>
                <w:rFonts w:cs="Arial"/>
              </w:rPr>
              <w:t xml:space="preserve"> business function</w:t>
            </w:r>
            <w:r w:rsidR="002E63E8">
              <w:rPr>
                <w:rFonts w:cs="Arial"/>
              </w:rPr>
              <w:t>s are</w:t>
            </w:r>
            <w:r w:rsidRPr="00452C54">
              <w:rPr>
                <w:rFonts w:cs="Arial"/>
              </w:rPr>
              <w:t xml:space="preserve"> relatively simple. CodeClub </w:t>
            </w:r>
            <w:r w:rsidR="002E63E8">
              <w:rPr>
                <w:rFonts w:cs="Arial"/>
              </w:rPr>
              <w:t xml:space="preserve">is a web-based </w:t>
            </w:r>
            <w:r w:rsidR="00C96AC2">
              <w:rPr>
                <w:rFonts w:cs="Arial"/>
              </w:rPr>
              <w:t>platform</w:t>
            </w:r>
            <w:bookmarkStart w:id="0" w:name="_GoBack"/>
            <w:bookmarkEnd w:id="0"/>
            <w:r w:rsidR="002E63E8">
              <w:rPr>
                <w:rFonts w:cs="Arial"/>
              </w:rPr>
              <w:t xml:space="preserve"> that</w:t>
            </w:r>
            <w:r w:rsidRPr="00452C54">
              <w:rPr>
                <w:rFonts w:cs="Arial"/>
              </w:rPr>
              <w:t xml:space="preserve"> integrates the main functional modules of the current mainstream developer community, aims to provide "resource integration services" for the vast number of developers, and innovatively proposes "incentive mechanism" to recommend the top users to cooperative enterprises.</w:t>
            </w:r>
          </w:p>
        </w:tc>
        <w:tc>
          <w:tcPr>
            <w:tcW w:w="1842" w:type="dxa"/>
          </w:tcPr>
          <w:p w14:paraId="4E033E09" w14:textId="04B83B36" w:rsidR="00452C54" w:rsidRPr="00163B25" w:rsidRDefault="00452C54" w:rsidP="008D15E5">
            <w:pPr>
              <w:rPr>
                <w:rFonts w:cs="Arial"/>
                <w:b/>
              </w:rPr>
            </w:pPr>
            <w:r w:rsidRPr="00163B25">
              <w:rPr>
                <w:rFonts w:cs="Arial" w:hint="eastAsia"/>
                <w:b/>
              </w:rPr>
              <w:t>2</w:t>
            </w:r>
          </w:p>
        </w:tc>
      </w:tr>
      <w:tr w:rsidR="00452C54" w:rsidRPr="008D075B" w14:paraId="78004113" w14:textId="22CF04FC" w:rsidTr="00C16D4C">
        <w:trPr>
          <w:trHeight w:val="5616"/>
        </w:trPr>
        <w:tc>
          <w:tcPr>
            <w:tcW w:w="1668" w:type="dxa"/>
          </w:tcPr>
          <w:p w14:paraId="48AF43F4" w14:textId="77777777" w:rsidR="00452C54" w:rsidRPr="00780997" w:rsidRDefault="00452C54" w:rsidP="008D15E5">
            <w:pPr>
              <w:rPr>
                <w:b/>
              </w:rPr>
            </w:pPr>
            <w:r w:rsidRPr="00780997">
              <w:rPr>
                <w:rFonts w:hint="eastAsia"/>
                <w:b/>
              </w:rPr>
              <w:lastRenderedPageBreak/>
              <w:t>2</w:t>
            </w:r>
          </w:p>
        </w:tc>
        <w:tc>
          <w:tcPr>
            <w:tcW w:w="1842" w:type="dxa"/>
          </w:tcPr>
          <w:p w14:paraId="5976AE8A" w14:textId="647568A4" w:rsidR="00452C54" w:rsidRPr="007E78AA" w:rsidRDefault="00452C54" w:rsidP="00C5587A">
            <w:pPr>
              <w:rPr>
                <w:rFonts w:cs="Arial"/>
              </w:rPr>
            </w:pPr>
            <w:r w:rsidRPr="00452C54">
              <w:rPr>
                <w:rFonts w:cs="Arial"/>
              </w:rPr>
              <w:t>Re</w:t>
            </w:r>
            <w:r w:rsidR="00C5587A">
              <w:rPr>
                <w:rFonts w:cs="Arial"/>
              </w:rPr>
              <w:t>habilitation Treatment Platform</w:t>
            </w:r>
            <w:r w:rsidR="003D299C">
              <w:rPr>
                <w:rFonts w:cs="Arial"/>
              </w:rPr>
              <w:t xml:space="preserve"> (Android App)</w:t>
            </w:r>
          </w:p>
        </w:tc>
        <w:tc>
          <w:tcPr>
            <w:tcW w:w="8364" w:type="dxa"/>
          </w:tcPr>
          <w:p w14:paraId="7476EA47" w14:textId="13E4BF04" w:rsidR="00452C54" w:rsidRPr="007E78AA" w:rsidRDefault="00452C54" w:rsidP="007E78AA">
            <w:pPr>
              <w:rPr>
                <w:rFonts w:cs="Arial"/>
              </w:rPr>
            </w:pPr>
            <w:r w:rsidRPr="00452C54">
              <w:rPr>
                <w:rFonts w:cs="Arial"/>
              </w:rPr>
              <w:t>With the development of society and the general improvement of people's living standard, people begin to pay more and more attention to health. In recent years, there are also a large number of medical and health service platforms on the Internet. However, rehabilitation therapy, an important medical direction, is seldom involved in China. Therefore, we hope to achieve a small rehabilitation treatment platform based on Android platform, which specializes in health. More specifically, physical therapy.</w:t>
            </w:r>
          </w:p>
        </w:tc>
        <w:tc>
          <w:tcPr>
            <w:tcW w:w="1842" w:type="dxa"/>
          </w:tcPr>
          <w:p w14:paraId="7AFF071E" w14:textId="35E642D4" w:rsidR="00452C54" w:rsidRPr="00163B25" w:rsidRDefault="00452C54" w:rsidP="00C77262">
            <w:pPr>
              <w:rPr>
                <w:rFonts w:cs="Arial"/>
                <w:b/>
              </w:rPr>
            </w:pPr>
            <w:r w:rsidRPr="00163B25">
              <w:rPr>
                <w:rFonts w:cs="Arial" w:hint="eastAsia"/>
                <w:b/>
              </w:rPr>
              <w:t>1</w:t>
            </w:r>
          </w:p>
        </w:tc>
      </w:tr>
      <w:tr w:rsidR="004B3DE6" w:rsidRPr="008D075B" w14:paraId="5C17499D" w14:textId="7C1F63F8" w:rsidTr="004846D7">
        <w:trPr>
          <w:trHeight w:val="8424"/>
        </w:trPr>
        <w:tc>
          <w:tcPr>
            <w:tcW w:w="1668" w:type="dxa"/>
          </w:tcPr>
          <w:p w14:paraId="3CCD750E" w14:textId="77777777" w:rsidR="004B3DE6" w:rsidRPr="00780997" w:rsidRDefault="004B3DE6" w:rsidP="008D15E5">
            <w:pPr>
              <w:rPr>
                <w:b/>
              </w:rPr>
            </w:pPr>
            <w:r w:rsidRPr="00780997">
              <w:rPr>
                <w:rFonts w:hint="eastAsia"/>
                <w:b/>
              </w:rPr>
              <w:lastRenderedPageBreak/>
              <w:t>3</w:t>
            </w:r>
          </w:p>
        </w:tc>
        <w:tc>
          <w:tcPr>
            <w:tcW w:w="1842" w:type="dxa"/>
          </w:tcPr>
          <w:p w14:paraId="51EDC4F7" w14:textId="2E371A56" w:rsidR="004B3DE6" w:rsidRDefault="00960FC7" w:rsidP="00F612F3">
            <w:r>
              <w:t xml:space="preserve">Personal Fitness Coach </w:t>
            </w:r>
            <w:r w:rsidR="00F612F3">
              <w:t>System</w:t>
            </w:r>
          </w:p>
        </w:tc>
        <w:tc>
          <w:tcPr>
            <w:tcW w:w="8364" w:type="dxa"/>
          </w:tcPr>
          <w:p w14:paraId="052DF5AF" w14:textId="39140B66" w:rsidR="004B3DE6" w:rsidRPr="00251E18" w:rsidRDefault="004B3DE6" w:rsidP="008D15E5">
            <w:pPr>
              <w:rPr>
                <w:rFonts w:cs="Arial"/>
              </w:rPr>
            </w:pPr>
            <w:r w:rsidRPr="004B3DE6">
              <w:t xml:space="preserve">In the rapid development of modern urban life, the fast pace of life requires a strong body, which makes gyms springing up like bamboo shoots. However, as the price of housing in major cities increases the cost of gyms, the price of personal trainers </w:t>
            </w:r>
            <w:r w:rsidR="00960FC7" w:rsidRPr="004B3DE6">
              <w:t>cannot</w:t>
            </w:r>
            <w:r w:rsidRPr="004B3DE6">
              <w:t xml:space="preserve"> meet the needs of the masses. App is the best choice to teach your body shape according to your aptitude and make fitness plan.</w:t>
            </w:r>
          </w:p>
        </w:tc>
        <w:tc>
          <w:tcPr>
            <w:tcW w:w="1842" w:type="dxa"/>
          </w:tcPr>
          <w:p w14:paraId="5B4B2664" w14:textId="24D163F8" w:rsidR="004B3DE6" w:rsidRPr="00163B25" w:rsidRDefault="004B3DE6" w:rsidP="00E52C24">
            <w:pPr>
              <w:rPr>
                <w:rFonts w:cs="Arial"/>
                <w:b/>
              </w:rPr>
            </w:pPr>
            <w:r w:rsidRPr="00163B25">
              <w:rPr>
                <w:rFonts w:cs="Arial" w:hint="eastAsia"/>
                <w:b/>
              </w:rPr>
              <w:t>4</w:t>
            </w:r>
          </w:p>
        </w:tc>
      </w:tr>
      <w:tr w:rsidR="004B3DE6" w:rsidRPr="008D075B" w14:paraId="7073F0C0" w14:textId="07A695B8" w:rsidTr="00106CC9">
        <w:trPr>
          <w:trHeight w:val="6552"/>
        </w:trPr>
        <w:tc>
          <w:tcPr>
            <w:tcW w:w="1668" w:type="dxa"/>
          </w:tcPr>
          <w:p w14:paraId="046FF1F1" w14:textId="77777777" w:rsidR="004B3DE6" w:rsidRPr="00780997" w:rsidRDefault="004B3DE6" w:rsidP="008D15E5">
            <w:pPr>
              <w:rPr>
                <w:b/>
              </w:rPr>
            </w:pPr>
            <w:r w:rsidRPr="00780997">
              <w:rPr>
                <w:rFonts w:hint="eastAsia"/>
                <w:b/>
              </w:rPr>
              <w:lastRenderedPageBreak/>
              <w:t>4</w:t>
            </w:r>
          </w:p>
        </w:tc>
        <w:tc>
          <w:tcPr>
            <w:tcW w:w="1842" w:type="dxa"/>
          </w:tcPr>
          <w:p w14:paraId="1E9862A1" w14:textId="24595007" w:rsidR="004B3DE6" w:rsidRPr="000E25AA" w:rsidRDefault="004B3DE6" w:rsidP="000E25AA">
            <w:pPr>
              <w:rPr>
                <w:rFonts w:cs="Arial"/>
              </w:rPr>
            </w:pPr>
            <w:r w:rsidRPr="004B3DE6">
              <w:rPr>
                <w:rFonts w:cs="Arial"/>
              </w:rPr>
              <w:t>Cloud Platform for Medical and Health Archives</w:t>
            </w:r>
          </w:p>
        </w:tc>
        <w:tc>
          <w:tcPr>
            <w:tcW w:w="8364" w:type="dxa"/>
          </w:tcPr>
          <w:p w14:paraId="1AA5984E" w14:textId="1CFA027D" w:rsidR="004B3DE6" w:rsidRPr="004B3DE6" w:rsidRDefault="004B3DE6" w:rsidP="004B3DE6">
            <w:pPr>
              <w:rPr>
                <w:rFonts w:cs="Arial"/>
              </w:rPr>
            </w:pPr>
            <w:r w:rsidRPr="004B3DE6">
              <w:rPr>
                <w:rFonts w:cs="Arial"/>
              </w:rPr>
              <w:t>- Project requirements</w:t>
            </w:r>
          </w:p>
          <w:p w14:paraId="3633AF41" w14:textId="21973098" w:rsidR="004B3DE6" w:rsidRPr="000E25AA" w:rsidRDefault="004B3DE6" w:rsidP="004B3DE6">
            <w:pPr>
              <w:rPr>
                <w:rFonts w:cs="Arial"/>
              </w:rPr>
            </w:pPr>
            <w:r w:rsidRPr="004B3DE6">
              <w:rPr>
                <w:rFonts w:cs="Arial"/>
              </w:rPr>
              <w:t>Docking with hospital management system</w:t>
            </w:r>
            <w:r>
              <w:rPr>
                <w:rFonts w:cs="Arial"/>
              </w:rPr>
              <w:t>.</w:t>
            </w:r>
            <w:r w:rsidRPr="004B3DE6">
              <w:rPr>
                <w:rFonts w:cs="Arial"/>
              </w:rPr>
              <w:t xml:space="preserve"> Centralized cloud storage of patients'</w:t>
            </w:r>
            <w:r>
              <w:rPr>
                <w:rFonts w:cs="Arial"/>
              </w:rPr>
              <w:t xml:space="preserve"> </w:t>
            </w:r>
            <w:r w:rsidRPr="004B3DE6">
              <w:rPr>
                <w:rFonts w:cs="Arial"/>
              </w:rPr>
              <w:t>medical records, case history, basic personal information, treatment process in different hospitals, and establishment of personal medical and health records</w:t>
            </w:r>
            <w:r>
              <w:rPr>
                <w:rFonts w:cs="Arial"/>
              </w:rPr>
              <w:t xml:space="preserve">. </w:t>
            </w:r>
            <w:r w:rsidRPr="004B3DE6">
              <w:rPr>
                <w:rFonts w:cs="Arial"/>
              </w:rPr>
              <w:t>Networking with hospital inspection equipment, cloud storage of inspection results</w:t>
            </w:r>
            <w:r>
              <w:rPr>
                <w:rFonts w:cs="Arial"/>
              </w:rPr>
              <w:t xml:space="preserve">. </w:t>
            </w:r>
            <w:r w:rsidRPr="004B3DE6">
              <w:rPr>
                <w:rFonts w:cs="Arial"/>
              </w:rPr>
              <w:t>High security and scalability of projects</w:t>
            </w:r>
            <w:r>
              <w:rPr>
                <w:rFonts w:cs="Arial" w:hint="eastAsia"/>
              </w:rPr>
              <w:t>.</w:t>
            </w:r>
            <w:r>
              <w:rPr>
                <w:rFonts w:cs="Arial"/>
              </w:rPr>
              <w:t xml:space="preserve"> </w:t>
            </w:r>
            <w:r w:rsidRPr="004B3DE6">
              <w:rPr>
                <w:rFonts w:cs="Arial"/>
              </w:rPr>
              <w:t xml:space="preserve">Doctor users can access and add medical and health records. I can only access medical records. Doctors </w:t>
            </w:r>
            <w:r w:rsidR="00A55E7B" w:rsidRPr="004B3DE6">
              <w:rPr>
                <w:rFonts w:cs="Arial"/>
              </w:rPr>
              <w:t>cannot</w:t>
            </w:r>
            <w:r w:rsidRPr="004B3DE6">
              <w:rPr>
                <w:rFonts w:cs="Arial"/>
              </w:rPr>
              <w:t xml:space="preserve"> delete previous medical records, treatment process, medical history and past cases.</w:t>
            </w:r>
            <w:r>
              <w:rPr>
                <w:rFonts w:cs="Arial"/>
              </w:rPr>
              <w:t xml:space="preserve"> </w:t>
            </w:r>
            <w:r w:rsidRPr="004B3DE6">
              <w:rPr>
                <w:rFonts w:cs="Arial"/>
              </w:rPr>
              <w:t>Health records query by time, hospital and project</w:t>
            </w:r>
            <w:r>
              <w:rPr>
                <w:rFonts w:cs="Arial" w:hint="eastAsia"/>
              </w:rPr>
              <w:t>.</w:t>
            </w:r>
            <w:r>
              <w:rPr>
                <w:rFonts w:cs="Arial"/>
              </w:rPr>
              <w:t xml:space="preserve"> </w:t>
            </w:r>
            <w:r w:rsidRPr="004B3DE6">
              <w:rPr>
                <w:rFonts w:cs="Arial"/>
              </w:rPr>
              <w:t>Potential disease prediction (doctor users)</w:t>
            </w:r>
          </w:p>
          <w:p w14:paraId="00C6432D" w14:textId="5F4B577F" w:rsidR="004B3DE6" w:rsidRPr="000E25AA" w:rsidRDefault="004B3DE6" w:rsidP="004B3DE6">
            <w:pPr>
              <w:rPr>
                <w:rFonts w:cs="Arial"/>
              </w:rPr>
            </w:pPr>
          </w:p>
        </w:tc>
        <w:tc>
          <w:tcPr>
            <w:tcW w:w="1842" w:type="dxa"/>
          </w:tcPr>
          <w:p w14:paraId="1CCA5DBB" w14:textId="434BA002" w:rsidR="004B3DE6" w:rsidRPr="00163B25" w:rsidRDefault="004B3DE6" w:rsidP="008D15E5">
            <w:pPr>
              <w:rPr>
                <w:rFonts w:cs="Arial"/>
                <w:b/>
              </w:rPr>
            </w:pPr>
            <w:r w:rsidRPr="00163B25">
              <w:rPr>
                <w:rFonts w:cs="Arial" w:hint="eastAsia"/>
                <w:b/>
              </w:rPr>
              <w:t>3</w:t>
            </w:r>
          </w:p>
        </w:tc>
      </w:tr>
      <w:tr w:rsidR="004B3DE6" w:rsidRPr="008D075B" w14:paraId="48458059" w14:textId="14CBDE7D" w:rsidTr="007B20A1">
        <w:trPr>
          <w:trHeight w:val="6672"/>
        </w:trPr>
        <w:tc>
          <w:tcPr>
            <w:tcW w:w="1668" w:type="dxa"/>
          </w:tcPr>
          <w:p w14:paraId="2AE7DE34" w14:textId="77777777" w:rsidR="004B3DE6" w:rsidRPr="00780997" w:rsidRDefault="004B3DE6" w:rsidP="008D15E5">
            <w:pPr>
              <w:rPr>
                <w:b/>
              </w:rPr>
            </w:pPr>
            <w:r w:rsidRPr="00780997">
              <w:rPr>
                <w:rFonts w:hint="eastAsia"/>
                <w:b/>
              </w:rPr>
              <w:lastRenderedPageBreak/>
              <w:t>5</w:t>
            </w:r>
          </w:p>
        </w:tc>
        <w:tc>
          <w:tcPr>
            <w:tcW w:w="1842" w:type="dxa"/>
          </w:tcPr>
          <w:p w14:paraId="0F4AA7FC" w14:textId="174A4A2A" w:rsidR="004B3DE6" w:rsidRPr="00A55E7B" w:rsidRDefault="004B3DE6" w:rsidP="00806AAB">
            <w:pPr>
              <w:spacing w:before="100" w:beforeAutospacing="1" w:after="100" w:afterAutospacing="1"/>
              <w:rPr>
                <w:rFonts w:cs="Arial"/>
              </w:rPr>
            </w:pPr>
            <w:r w:rsidRPr="00A55E7B">
              <w:rPr>
                <w:rFonts w:cs="Arial"/>
              </w:rPr>
              <w:t>Control System for Intelligent Pastry Machine</w:t>
            </w:r>
          </w:p>
        </w:tc>
        <w:tc>
          <w:tcPr>
            <w:tcW w:w="8364" w:type="dxa"/>
          </w:tcPr>
          <w:p w14:paraId="0ACD8B27" w14:textId="04B46318" w:rsidR="004B3DE6" w:rsidRPr="00A55E7B" w:rsidRDefault="004B3DE6" w:rsidP="004B3DE6">
            <w:pPr>
              <w:spacing w:before="100" w:beforeAutospacing="1" w:after="100" w:afterAutospacing="1"/>
              <w:rPr>
                <w:rFonts w:cs="Arial"/>
              </w:rPr>
            </w:pPr>
            <w:r w:rsidRPr="00A55E7B">
              <w:rPr>
                <w:rFonts w:cs="Arial"/>
              </w:rPr>
              <w:t>At present, pastry machines on the market all have the functions of mixing noodles, automatic mixing, fermentation and baking. Users only need to choose their favorite formula and set instructions. This method saves time and effort and can produce bread with full color and fragrance. At the same time, relevant pastry machines also have pre-production and delayed production instruction</w:t>
            </w:r>
            <w:r w:rsidR="00A55E7B">
              <w:rPr>
                <w:rFonts w:cs="Arial"/>
              </w:rPr>
              <w:t>s. However, these functions can</w:t>
            </w:r>
            <w:r w:rsidRPr="00A55E7B">
              <w:rPr>
                <w:rFonts w:cs="Arial"/>
              </w:rPr>
              <w:t xml:space="preserve">not meet the individual needs of users, and </w:t>
            </w:r>
            <w:r w:rsidR="00A55E7B" w:rsidRPr="00A55E7B">
              <w:rPr>
                <w:rFonts w:cs="Arial"/>
              </w:rPr>
              <w:t>cannot</w:t>
            </w:r>
            <w:r w:rsidRPr="00A55E7B">
              <w:rPr>
                <w:rFonts w:cs="Arial"/>
              </w:rPr>
              <w:t xml:space="preserve"> adjust the baking requirements of cakes according to the changes of users'</w:t>
            </w:r>
            <w:r w:rsidR="00A55E7B">
              <w:rPr>
                <w:rFonts w:cs="Arial"/>
              </w:rPr>
              <w:t xml:space="preserve"> </w:t>
            </w:r>
            <w:r w:rsidRPr="00A55E7B">
              <w:rPr>
                <w:rFonts w:cs="Arial"/>
              </w:rPr>
              <w:t xml:space="preserve">itinerary plans; the functions of using the same processing technology for different ingredients need to be improved; </w:t>
            </w:r>
            <w:r w:rsidR="00A55E7B">
              <w:rPr>
                <w:rFonts w:cs="Arial"/>
              </w:rPr>
              <w:t>the baking process of cakes can</w:t>
            </w:r>
            <w:r w:rsidRPr="00A55E7B">
              <w:rPr>
                <w:rFonts w:cs="Arial"/>
              </w:rPr>
              <w:t xml:space="preserve">not be </w:t>
            </w:r>
            <w:r w:rsidR="00A55E7B">
              <w:rPr>
                <w:rFonts w:cs="Arial"/>
              </w:rPr>
              <w:t>artificially intervened and can</w:t>
            </w:r>
            <w:r w:rsidRPr="00A55E7B">
              <w:rPr>
                <w:rFonts w:cs="Arial"/>
              </w:rPr>
              <w:t>not meet the different requirements of different people.</w:t>
            </w:r>
          </w:p>
          <w:p w14:paraId="23037C6A" w14:textId="77777777" w:rsidR="004B3DE6" w:rsidRPr="00A55E7B" w:rsidRDefault="004B3DE6" w:rsidP="004B3DE6">
            <w:pPr>
              <w:spacing w:before="100" w:beforeAutospacing="1" w:after="100" w:afterAutospacing="1"/>
              <w:rPr>
                <w:rFonts w:cs="Arial"/>
              </w:rPr>
            </w:pPr>
            <w:r w:rsidRPr="00A55E7B">
              <w:rPr>
                <w:rFonts w:cs="Arial"/>
              </w:rPr>
              <w:t>In view of the above problems, this subject develops a set of intelligent pastry machine based on STM32 MCU control. It can monitor the process of mixing, mixing and baking pastry by embedded system. At the same time, it establishes a database. Users can make or modify the formula by themselves. Different temperature curves are used for heating hardware, STM32F4 MCU and temperature and pressure sensors, and software is adopted. Keil 5, ANSYS 10.0 development environment and C programming language are used to develop data processing program.</w:t>
            </w:r>
          </w:p>
          <w:p w14:paraId="4DB5467B" w14:textId="540D114E" w:rsidR="004B3DE6" w:rsidRPr="00A55E7B" w:rsidRDefault="004B3DE6" w:rsidP="004B3DE6">
            <w:pPr>
              <w:spacing w:before="100" w:beforeAutospacing="1" w:after="100" w:afterAutospacing="1"/>
              <w:rPr>
                <w:rFonts w:cs="Arial"/>
              </w:rPr>
            </w:pPr>
            <w:r w:rsidRPr="00A55E7B">
              <w:rPr>
                <w:rFonts w:cs="Arial"/>
              </w:rPr>
              <w:t>(1) The relationship between temperature field and heating power is established by finite element simulation.</w:t>
            </w:r>
          </w:p>
          <w:p w14:paraId="2D5AF6E7" w14:textId="145DBA7A" w:rsidR="004B3DE6" w:rsidRPr="00A55E7B" w:rsidRDefault="004B3DE6" w:rsidP="004B3DE6">
            <w:pPr>
              <w:spacing w:before="100" w:beforeAutospacing="1" w:after="100" w:afterAutospacing="1"/>
              <w:rPr>
                <w:rFonts w:cs="Arial"/>
              </w:rPr>
            </w:pPr>
            <w:r w:rsidRPr="00A55E7B">
              <w:rPr>
                <w:rFonts w:cs="Arial"/>
              </w:rPr>
              <w:t>(2) Realizing adjustable motor speed in the process of blending</w:t>
            </w:r>
          </w:p>
          <w:p w14:paraId="57CCEE8D" w14:textId="15BECEB7" w:rsidR="004B3DE6" w:rsidRPr="00A55E7B" w:rsidRDefault="004B3DE6" w:rsidP="004B3DE6">
            <w:pPr>
              <w:rPr>
                <w:rFonts w:cs="Arial"/>
              </w:rPr>
            </w:pPr>
            <w:r w:rsidRPr="00A55E7B">
              <w:rPr>
                <w:rFonts w:cs="Arial"/>
              </w:rPr>
              <w:t>(3) The pastry machine can set different heating modes and working hours.</w:t>
            </w:r>
          </w:p>
        </w:tc>
        <w:tc>
          <w:tcPr>
            <w:tcW w:w="1842" w:type="dxa"/>
          </w:tcPr>
          <w:p w14:paraId="6C23231F" w14:textId="27C074FB" w:rsidR="004B3DE6" w:rsidRPr="00163B25" w:rsidRDefault="004B3DE6" w:rsidP="00E52C24">
            <w:pPr>
              <w:rPr>
                <w:rFonts w:cs="Arial"/>
                <w:b/>
              </w:rPr>
            </w:pPr>
            <w:r w:rsidRPr="00163B25">
              <w:rPr>
                <w:rFonts w:cs="Arial" w:hint="eastAsia"/>
                <w:b/>
              </w:rPr>
              <w:t>1</w:t>
            </w:r>
            <w:r w:rsidRPr="00163B25">
              <w:rPr>
                <w:rFonts w:cs="Arial"/>
                <w:b/>
              </w:rPr>
              <w:t>3</w:t>
            </w:r>
          </w:p>
        </w:tc>
      </w:tr>
      <w:tr w:rsidR="004B3DE6" w:rsidRPr="008D075B" w14:paraId="4A633BFB" w14:textId="16D171B3" w:rsidTr="007F6869">
        <w:trPr>
          <w:trHeight w:val="5304"/>
        </w:trPr>
        <w:tc>
          <w:tcPr>
            <w:tcW w:w="1668" w:type="dxa"/>
          </w:tcPr>
          <w:p w14:paraId="2D59A5E8" w14:textId="77777777" w:rsidR="004B3DE6" w:rsidRPr="00780997" w:rsidRDefault="004B3DE6" w:rsidP="008D15E5">
            <w:pPr>
              <w:rPr>
                <w:b/>
              </w:rPr>
            </w:pPr>
            <w:r w:rsidRPr="00780997">
              <w:rPr>
                <w:rFonts w:hint="eastAsia"/>
                <w:b/>
              </w:rPr>
              <w:lastRenderedPageBreak/>
              <w:t>6</w:t>
            </w:r>
          </w:p>
        </w:tc>
        <w:tc>
          <w:tcPr>
            <w:tcW w:w="1842" w:type="dxa"/>
          </w:tcPr>
          <w:p w14:paraId="4AF929B0" w14:textId="2A5F8DFA" w:rsidR="004B3DE6" w:rsidRPr="00715CBF" w:rsidRDefault="004B3DE6" w:rsidP="00715CBF">
            <w:pPr>
              <w:rPr>
                <w:rFonts w:cs="Arial"/>
              </w:rPr>
            </w:pPr>
            <w:r w:rsidRPr="004B3DE6">
              <w:rPr>
                <w:rFonts w:cs="Arial"/>
              </w:rPr>
              <w:t>Agricultural assistant</w:t>
            </w:r>
            <w:r w:rsidR="00F563D1">
              <w:rPr>
                <w:rFonts w:cs="Arial"/>
              </w:rPr>
              <w:t xml:space="preserve"> App</w:t>
            </w:r>
          </w:p>
        </w:tc>
        <w:tc>
          <w:tcPr>
            <w:tcW w:w="8364" w:type="dxa"/>
          </w:tcPr>
          <w:p w14:paraId="50D7A34D" w14:textId="77777777" w:rsidR="004B3DE6" w:rsidRPr="004B3DE6" w:rsidRDefault="004B3DE6" w:rsidP="004B3DE6">
            <w:pPr>
              <w:rPr>
                <w:rFonts w:cs="Arial"/>
              </w:rPr>
            </w:pPr>
            <w:r w:rsidRPr="004B3DE6">
              <w:rPr>
                <w:rFonts w:cs="Arial"/>
              </w:rPr>
              <w:t>Agricultural assistant app is a one-stop O2 O service platform, which is centered on serving large farmers of farmland and helps them solve the problems of sale, financing and agricultural technology services.</w:t>
            </w:r>
          </w:p>
          <w:p w14:paraId="7BA0A393" w14:textId="77777777" w:rsidR="004B3DE6" w:rsidRPr="004B3DE6" w:rsidRDefault="004B3DE6" w:rsidP="004B3DE6">
            <w:pPr>
              <w:rPr>
                <w:rFonts w:cs="Arial"/>
              </w:rPr>
            </w:pPr>
          </w:p>
          <w:p w14:paraId="70980F77" w14:textId="6104B1FA" w:rsidR="004B3DE6" w:rsidRPr="004B3DE6" w:rsidRDefault="004B3DE6" w:rsidP="004B3DE6">
            <w:pPr>
              <w:rPr>
                <w:rFonts w:cs="Arial"/>
              </w:rPr>
            </w:pPr>
            <w:r w:rsidRPr="004B3DE6">
              <w:rPr>
                <w:rFonts w:cs="Arial"/>
              </w:rPr>
              <w:t>Functional requirements:</w:t>
            </w:r>
          </w:p>
          <w:p w14:paraId="64853AB9" w14:textId="17BC4378" w:rsidR="004B3DE6" w:rsidRPr="004B3DE6" w:rsidRDefault="004B3DE6" w:rsidP="004B3DE6">
            <w:pPr>
              <w:rPr>
                <w:rFonts w:cs="Arial"/>
              </w:rPr>
            </w:pPr>
            <w:r w:rsidRPr="004B3DE6">
              <w:rPr>
                <w:rFonts w:cs="Arial"/>
              </w:rPr>
              <w:t>1. Personal account function, users can release accurate and real-time updates of local agricultural information and real-time news provided by agricultural assistants to comment and sponsor functions.</w:t>
            </w:r>
          </w:p>
          <w:p w14:paraId="0E04A3C9" w14:textId="2C751F66" w:rsidR="004B3DE6" w:rsidRPr="004B3DE6" w:rsidRDefault="004B3DE6" w:rsidP="004B3DE6">
            <w:pPr>
              <w:rPr>
                <w:rFonts w:cs="Arial"/>
              </w:rPr>
            </w:pPr>
            <w:r w:rsidRPr="004B3DE6">
              <w:rPr>
                <w:rFonts w:cs="Arial"/>
              </w:rPr>
              <w:t>2. Real-time news function, users can view the latest agricultural news, the latest agricultural policy, the current real-time market of all kinds of agricultural products after opening the agricultural assistant app.</w:t>
            </w:r>
          </w:p>
          <w:p w14:paraId="5DC71679" w14:textId="24424680" w:rsidR="004B3DE6" w:rsidRPr="004B3DE6" w:rsidRDefault="004B3DE6" w:rsidP="004B3DE6">
            <w:pPr>
              <w:rPr>
                <w:rFonts w:cs="Arial"/>
              </w:rPr>
            </w:pPr>
            <w:r w:rsidRPr="004B3DE6">
              <w:rPr>
                <w:rFonts w:cs="Arial"/>
              </w:rPr>
              <w:t>3. Agricultural inquiry function. Users can search and inquire the details of agricultural products, seeds, pesticides, fertilizers, enterprises, business licenses and production licenses to provide effective and real data for large farmers.</w:t>
            </w:r>
          </w:p>
          <w:p w14:paraId="18F44DFA" w14:textId="1D976A0E" w:rsidR="004B3DE6" w:rsidRPr="004B3DE6" w:rsidRDefault="004B3DE6" w:rsidP="004B3DE6">
            <w:pPr>
              <w:rPr>
                <w:rFonts w:cs="Arial"/>
              </w:rPr>
            </w:pPr>
            <w:r w:rsidRPr="004B3DE6">
              <w:rPr>
                <w:rFonts w:cs="Arial"/>
              </w:rPr>
              <w:t>4. Video publishing and viewing function, users can upload recorded videos for publishing, but also can view other users released agricultural-related videos. At the same time, app also has a certain classification function for video, users can see the video clearly.</w:t>
            </w:r>
          </w:p>
          <w:p w14:paraId="58B22FB3" w14:textId="54CC4E7C" w:rsidR="004B3DE6" w:rsidRPr="00294BDF" w:rsidRDefault="004B3DE6" w:rsidP="004B3DE6">
            <w:pPr>
              <w:rPr>
                <w:rFonts w:cs="Arial"/>
              </w:rPr>
            </w:pPr>
            <w:r w:rsidRPr="004B3DE6">
              <w:rPr>
                <w:rFonts w:cs="Arial"/>
              </w:rPr>
              <w:t>5. The function of grain price checking and reporting, because most of the users are big farmers, app also needs to provide the function of grain price query and reporting, which provides a good online trading platform for large farmers to buy and sell grain.</w:t>
            </w:r>
          </w:p>
          <w:p w14:paraId="2F5E70EB" w14:textId="46DCC975" w:rsidR="004B3DE6" w:rsidRPr="008D075B" w:rsidRDefault="004B3DE6" w:rsidP="004B3DE6">
            <w:pPr>
              <w:rPr>
                <w:rFonts w:cs="Arial"/>
              </w:rPr>
            </w:pPr>
            <w:r w:rsidRPr="004B3DE6">
              <w:rPr>
                <w:rFonts w:cs="Arial"/>
              </w:rPr>
              <w:t>6. The function of community forum enables users to communicate and communicate with each other in real time in order to get some market and agricultural knowledge more conveniently.</w:t>
            </w:r>
          </w:p>
        </w:tc>
        <w:tc>
          <w:tcPr>
            <w:tcW w:w="1842" w:type="dxa"/>
          </w:tcPr>
          <w:p w14:paraId="7C039C44" w14:textId="4E9BAB94" w:rsidR="004B3DE6" w:rsidRPr="00163B25" w:rsidRDefault="004B3DE6" w:rsidP="00E52C24">
            <w:pPr>
              <w:rPr>
                <w:rFonts w:cs="Arial"/>
                <w:b/>
              </w:rPr>
            </w:pPr>
            <w:r w:rsidRPr="00163B25">
              <w:rPr>
                <w:rFonts w:cs="Arial" w:hint="eastAsia"/>
                <w:b/>
              </w:rPr>
              <w:t>5</w:t>
            </w:r>
          </w:p>
        </w:tc>
      </w:tr>
      <w:tr w:rsidR="004B3DE6" w:rsidRPr="008D075B" w14:paraId="33F961F8" w14:textId="018ADE98" w:rsidTr="00A513FC">
        <w:trPr>
          <w:trHeight w:val="9360"/>
        </w:trPr>
        <w:tc>
          <w:tcPr>
            <w:tcW w:w="1668" w:type="dxa"/>
          </w:tcPr>
          <w:p w14:paraId="5C00E413" w14:textId="77777777" w:rsidR="004B3DE6" w:rsidRPr="00780997" w:rsidRDefault="004B3DE6" w:rsidP="008D15E5">
            <w:pPr>
              <w:rPr>
                <w:b/>
              </w:rPr>
            </w:pPr>
            <w:r w:rsidRPr="00780997">
              <w:rPr>
                <w:rFonts w:hint="eastAsia"/>
                <w:b/>
              </w:rPr>
              <w:lastRenderedPageBreak/>
              <w:t>7</w:t>
            </w:r>
          </w:p>
        </w:tc>
        <w:tc>
          <w:tcPr>
            <w:tcW w:w="1842" w:type="dxa"/>
          </w:tcPr>
          <w:p w14:paraId="5639BCBA" w14:textId="0563A52B" w:rsidR="004B3DE6" w:rsidRPr="00504437" w:rsidRDefault="004B3DE6" w:rsidP="00504437">
            <w:pPr>
              <w:rPr>
                <w:rFonts w:cs="Arial"/>
              </w:rPr>
            </w:pPr>
            <w:r w:rsidRPr="004B3DE6">
              <w:rPr>
                <w:rFonts w:cs="Arial"/>
              </w:rPr>
              <w:t>The Public Opinion System of College Students</w:t>
            </w:r>
          </w:p>
        </w:tc>
        <w:tc>
          <w:tcPr>
            <w:tcW w:w="8364" w:type="dxa"/>
          </w:tcPr>
          <w:p w14:paraId="5D4D5F3D" w14:textId="77777777" w:rsidR="004B3DE6" w:rsidRPr="004B3DE6" w:rsidRDefault="004B3DE6" w:rsidP="004B3DE6">
            <w:pPr>
              <w:rPr>
                <w:rFonts w:cs="Arial"/>
              </w:rPr>
            </w:pPr>
            <w:r w:rsidRPr="004B3DE6">
              <w:rPr>
                <w:rFonts w:cs="Arial"/>
              </w:rPr>
              <w:t>It is mainly a public opinion analysis system developed for college students. In general public opinion analysis, because people's education level is uneven and age maturity is different, it is easy to cause the existing data "not clean" or false data. College students are relatively more capable of logical analysis and thinking, and dare to talk about some topics, so they can become better data sources. And for the public opinion of the general public, there are many scholars in the study, so our group chose college students as the entry point.</w:t>
            </w:r>
          </w:p>
          <w:p w14:paraId="7C4B8AA9" w14:textId="77777777" w:rsidR="004B3DE6" w:rsidRPr="004B3DE6" w:rsidRDefault="004B3DE6" w:rsidP="004B3DE6">
            <w:pPr>
              <w:rPr>
                <w:rFonts w:cs="Arial"/>
              </w:rPr>
            </w:pPr>
          </w:p>
          <w:p w14:paraId="7BD531D7" w14:textId="40CF7F2F" w:rsidR="004B3DE6" w:rsidRPr="004B3DE6" w:rsidRDefault="004B3DE6" w:rsidP="004B3DE6">
            <w:pPr>
              <w:rPr>
                <w:rFonts w:cs="Arial"/>
              </w:rPr>
            </w:pPr>
            <w:r w:rsidRPr="004B3DE6">
              <w:rPr>
                <w:rFonts w:cs="Arial"/>
              </w:rPr>
              <w:t>The requirements of this group are divided into three major modules:</w:t>
            </w:r>
          </w:p>
          <w:p w14:paraId="3CE60AB4" w14:textId="77777777" w:rsidR="004B3DE6" w:rsidRPr="004B3DE6" w:rsidRDefault="004B3DE6" w:rsidP="004B3DE6">
            <w:pPr>
              <w:rPr>
                <w:rFonts w:cs="Arial"/>
              </w:rPr>
            </w:pPr>
            <w:r w:rsidRPr="004B3DE6">
              <w:rPr>
                <w:rFonts w:cs="Arial"/>
              </w:rPr>
              <w:t>1. School score, school quality and professional quality college entrance examination consulting needs module. This module mainly focuses on the machine learning of weighted data by evaluating and synthesizing the employment rate, salary, quantity of high-quality papers, number of going abroad, etc. of related majors in the relevant schools. It ranks the graduate salary (from salary, etc.) and academic impact (from papers, going abroad, etc.) in terms of majors. (Here, according to the amount of data obtained from various aspects, we can model whether it is based on the data of universities or public opinion, and then correct it with other data.) This can directly guide high school students to choose schools, and through regression, we can even predict the approximate number of applicants, and the crossline scores of relevant schools. (Optimized by keyword frequency)</w:t>
            </w:r>
          </w:p>
          <w:p w14:paraId="60357022" w14:textId="77777777" w:rsidR="004B3DE6" w:rsidRPr="004B3DE6" w:rsidRDefault="004B3DE6" w:rsidP="004B3DE6">
            <w:pPr>
              <w:rPr>
                <w:rFonts w:cs="Arial"/>
              </w:rPr>
            </w:pPr>
          </w:p>
          <w:p w14:paraId="7D1BB2E5" w14:textId="77777777" w:rsidR="004B3DE6" w:rsidRPr="004B3DE6" w:rsidRDefault="004B3DE6" w:rsidP="004B3DE6">
            <w:pPr>
              <w:rPr>
                <w:rFonts w:cs="Arial"/>
              </w:rPr>
            </w:pPr>
            <w:r w:rsidRPr="004B3DE6">
              <w:rPr>
                <w:rFonts w:cs="Arial"/>
              </w:rPr>
              <w:t xml:space="preserve">2. Information demand module of teacher's course selection. (Here is mainly a product linked to the database of the relevant schools, and accompanied by the relevant forum system.) Mainly through the teacher registration rate, the high rate of pre-model. Later, according to the evaluation of the forum used by the students, a sort algorithm similar to the web page is carried out, and the ranking basis is also based on the analysis of the corresponding public opinion to optimize the system. (That is to say, the system started with a simple sorting of the rate of public course failures, followed by the expansion of the public opinion system to assist in </w:t>
            </w:r>
            <w:r w:rsidRPr="004B3DE6">
              <w:rPr>
                <w:rFonts w:cs="Arial"/>
              </w:rPr>
              <w:lastRenderedPageBreak/>
              <w:t>the latter stage, after which you can also set up such optimization applications as "teach you high marks", through the experience of the elder brother, teach you how to "score".</w:t>
            </w:r>
          </w:p>
          <w:p w14:paraId="2AAB06A2" w14:textId="77777777" w:rsidR="004B3DE6" w:rsidRPr="004B3DE6" w:rsidRDefault="004B3DE6" w:rsidP="004B3DE6">
            <w:pPr>
              <w:rPr>
                <w:rFonts w:cs="Arial"/>
              </w:rPr>
            </w:pPr>
          </w:p>
          <w:p w14:paraId="384D6BA5" w14:textId="3DBBB0B5" w:rsidR="004B3DE6" w:rsidRPr="004B3DE6" w:rsidRDefault="004B3DE6" w:rsidP="004B3DE6">
            <w:pPr>
              <w:rPr>
                <w:rFonts w:cs="Arial"/>
              </w:rPr>
            </w:pPr>
            <w:r w:rsidRPr="004B3DE6">
              <w:rPr>
                <w:rFonts w:cs="Arial"/>
              </w:rPr>
              <w:t>3. Student learning, cognitive needs module.</w:t>
            </w:r>
          </w:p>
          <w:p w14:paraId="77B2CE2F" w14:textId="6476E8D7" w:rsidR="004B3DE6" w:rsidRPr="00504437" w:rsidRDefault="004B3DE6" w:rsidP="004B3DE6">
            <w:pPr>
              <w:rPr>
                <w:rFonts w:cs="Arial"/>
              </w:rPr>
            </w:pPr>
            <w:r w:rsidRPr="004B3DE6">
              <w:rPr>
                <w:rFonts w:cs="Arial"/>
              </w:rPr>
              <w:t>Through the students'</w:t>
            </w:r>
            <w:r>
              <w:rPr>
                <w:rFonts w:cs="Arial"/>
              </w:rPr>
              <w:t xml:space="preserve"> </w:t>
            </w:r>
            <w:r w:rsidRPr="004B3DE6">
              <w:rPr>
                <w:rFonts w:cs="Arial"/>
              </w:rPr>
              <w:t>speeches on the forum, the corresponding schools can roughly analyze the students' learning situation and their cognitive level of things. At the same time, colleges and universities can also find some unreasonable places to take precautions against it. At the same time, students themselves can discuss some interesting issues. Because they are both college students, they have similar interests.</w:t>
            </w:r>
          </w:p>
        </w:tc>
        <w:tc>
          <w:tcPr>
            <w:tcW w:w="1842" w:type="dxa"/>
          </w:tcPr>
          <w:p w14:paraId="478A2C62" w14:textId="0E23DFF8" w:rsidR="004B3DE6" w:rsidRPr="00163B25" w:rsidRDefault="004B3DE6" w:rsidP="008D15E5">
            <w:pPr>
              <w:rPr>
                <w:rFonts w:cs="Arial"/>
                <w:b/>
              </w:rPr>
            </w:pPr>
            <w:r w:rsidRPr="00163B25">
              <w:rPr>
                <w:rFonts w:cs="Arial" w:hint="eastAsia"/>
                <w:b/>
              </w:rPr>
              <w:lastRenderedPageBreak/>
              <w:t>1</w:t>
            </w:r>
            <w:r w:rsidRPr="00163B25">
              <w:rPr>
                <w:rFonts w:cs="Arial"/>
                <w:b/>
              </w:rPr>
              <w:t>2</w:t>
            </w:r>
          </w:p>
        </w:tc>
      </w:tr>
      <w:tr w:rsidR="004B3DE6" w:rsidRPr="008D075B" w14:paraId="336841C2" w14:textId="21F96550" w:rsidTr="00F005C8">
        <w:trPr>
          <w:trHeight w:val="6552"/>
        </w:trPr>
        <w:tc>
          <w:tcPr>
            <w:tcW w:w="1668" w:type="dxa"/>
          </w:tcPr>
          <w:p w14:paraId="01304249" w14:textId="77777777" w:rsidR="004B3DE6" w:rsidRPr="00780997" w:rsidRDefault="004B3DE6" w:rsidP="008D15E5">
            <w:pPr>
              <w:rPr>
                <w:b/>
              </w:rPr>
            </w:pPr>
            <w:r w:rsidRPr="00780997">
              <w:rPr>
                <w:rFonts w:hint="eastAsia"/>
                <w:b/>
              </w:rPr>
              <w:lastRenderedPageBreak/>
              <w:t>8</w:t>
            </w:r>
          </w:p>
        </w:tc>
        <w:tc>
          <w:tcPr>
            <w:tcW w:w="1842" w:type="dxa"/>
          </w:tcPr>
          <w:p w14:paraId="2DF7876E" w14:textId="1B37CD5D" w:rsidR="004B3DE6" w:rsidRPr="00193AA3" w:rsidRDefault="004B3DE6" w:rsidP="00E52C24">
            <w:pPr>
              <w:rPr>
                <w:noProof/>
              </w:rPr>
            </w:pPr>
            <w:r w:rsidRPr="00193AA3">
              <w:rPr>
                <w:noProof/>
              </w:rPr>
              <w:t>Lost and Found System</w:t>
            </w:r>
          </w:p>
        </w:tc>
        <w:tc>
          <w:tcPr>
            <w:tcW w:w="8364" w:type="dxa"/>
          </w:tcPr>
          <w:p w14:paraId="4C694ABB" w14:textId="6C389AC9" w:rsidR="00373E23" w:rsidRPr="00193AA3" w:rsidRDefault="00373E23" w:rsidP="00373E23">
            <w:pPr>
              <w:rPr>
                <w:noProof/>
              </w:rPr>
            </w:pPr>
            <w:r w:rsidRPr="00193AA3">
              <w:rPr>
                <w:noProof/>
              </w:rPr>
              <w:t>Nowadays, there is no well-known network channel on the market to publish or claim lost property. When the owner loses the item, he is hard to find it. It is impossible to find the lost item in another place. There is no channel for the owner to return the items he has found. Although there are lost and found centers in many places, these centers record lost and found information with paper notes, which is time-consuming to inquire, and the owner must go to the center to confirm his lost and found. Therefore, it is urgent to develop a national lost and found system.</w:t>
            </w:r>
          </w:p>
          <w:p w14:paraId="7E64B9D4" w14:textId="77777777" w:rsidR="00373E23" w:rsidRPr="00193AA3" w:rsidRDefault="00373E23" w:rsidP="00373E23">
            <w:pPr>
              <w:rPr>
                <w:noProof/>
              </w:rPr>
            </w:pPr>
          </w:p>
          <w:p w14:paraId="7939E84F" w14:textId="77777777" w:rsidR="00373E23" w:rsidRPr="00193AA3" w:rsidRDefault="00373E23" w:rsidP="00373E23">
            <w:pPr>
              <w:rPr>
                <w:noProof/>
              </w:rPr>
            </w:pPr>
            <w:r w:rsidRPr="00193AA3">
              <w:rPr>
                <w:noProof/>
              </w:rPr>
              <w:t>Roles: Administrator users (students, police, people of all identities)</w:t>
            </w:r>
          </w:p>
          <w:p w14:paraId="47B6DE1A" w14:textId="77777777" w:rsidR="00373E23" w:rsidRPr="00193AA3" w:rsidRDefault="00373E23" w:rsidP="00373E23">
            <w:pPr>
              <w:rPr>
                <w:noProof/>
              </w:rPr>
            </w:pPr>
          </w:p>
          <w:p w14:paraId="61AD9469" w14:textId="022C4B1B" w:rsidR="00373E23" w:rsidRPr="00193AA3" w:rsidRDefault="00373E23" w:rsidP="00373E23">
            <w:pPr>
              <w:rPr>
                <w:noProof/>
              </w:rPr>
            </w:pPr>
            <w:r w:rsidRPr="00193AA3">
              <w:rPr>
                <w:noProof/>
              </w:rPr>
              <w:t>Basic Function Modules</w:t>
            </w:r>
          </w:p>
          <w:p w14:paraId="78ACCE48" w14:textId="7849F25E" w:rsidR="00373E23" w:rsidRPr="00193AA3" w:rsidRDefault="00373E23" w:rsidP="00373E23">
            <w:pPr>
              <w:rPr>
                <w:noProof/>
              </w:rPr>
            </w:pPr>
            <w:r w:rsidRPr="00193AA3">
              <w:rPr>
                <w:noProof/>
              </w:rPr>
              <w:t>1. Registration login module: Users can register and administrators can login directly to the system.</w:t>
            </w:r>
          </w:p>
          <w:p w14:paraId="7F428964" w14:textId="47E3FCC2" w:rsidR="00373E23" w:rsidRPr="00193AA3" w:rsidRDefault="00373E23" w:rsidP="00373E23">
            <w:pPr>
              <w:rPr>
                <w:noProof/>
              </w:rPr>
            </w:pPr>
            <w:r w:rsidRPr="00193AA3">
              <w:rPr>
                <w:noProof/>
              </w:rPr>
              <w:t>2. Home page module: ordinary users can browse the latest information, search for lost and found information under multiple conditions, and display different kinds of lost and found information in blocks. Website bulletin display.</w:t>
            </w:r>
          </w:p>
          <w:p w14:paraId="5D0230FB" w14:textId="10646B95" w:rsidR="00373E23" w:rsidRPr="00193AA3" w:rsidRDefault="00373E23" w:rsidP="00373E23">
            <w:pPr>
              <w:rPr>
                <w:noProof/>
              </w:rPr>
            </w:pPr>
            <w:r w:rsidRPr="00193AA3">
              <w:rPr>
                <w:noProof/>
              </w:rPr>
              <w:t>3. Lost and Found module: Everyone can view the lost and Found information and details. Users can contact the publisher to confirm their receipt after login.</w:t>
            </w:r>
          </w:p>
          <w:p w14:paraId="727611D6" w14:textId="777FE314" w:rsidR="00373E23" w:rsidRPr="00193AA3" w:rsidRDefault="00373E23" w:rsidP="00373E23">
            <w:pPr>
              <w:rPr>
                <w:noProof/>
              </w:rPr>
            </w:pPr>
            <w:r w:rsidRPr="00193AA3">
              <w:rPr>
                <w:noProof/>
              </w:rPr>
              <w:t>4. Lost and Found module: Users can add and view details after landing. Everyone can check the lost and found information.</w:t>
            </w:r>
          </w:p>
          <w:p w14:paraId="5F2C2B90" w14:textId="00378010" w:rsidR="00373E23" w:rsidRPr="00193AA3" w:rsidRDefault="00373E23" w:rsidP="00373E23">
            <w:pPr>
              <w:rPr>
                <w:noProof/>
              </w:rPr>
            </w:pPr>
            <w:r w:rsidRPr="00193AA3">
              <w:rPr>
                <w:noProof/>
              </w:rPr>
              <w:t>5. Background management module: administrators can have user information management, message management, website announcement management, lost and found lost management, administrator information management and other functions.</w:t>
            </w:r>
          </w:p>
          <w:p w14:paraId="09C90C02" w14:textId="3C902D72" w:rsidR="004B3DE6" w:rsidRPr="00193AA3" w:rsidRDefault="00373E23" w:rsidP="00373E23">
            <w:pPr>
              <w:rPr>
                <w:noProof/>
              </w:rPr>
            </w:pPr>
            <w:r w:rsidRPr="00193AA3">
              <w:rPr>
                <w:noProof/>
              </w:rPr>
              <w:t>6. Message board module: Users can leave messages or reply to specific lost and found items.</w:t>
            </w:r>
          </w:p>
        </w:tc>
        <w:tc>
          <w:tcPr>
            <w:tcW w:w="1842" w:type="dxa"/>
          </w:tcPr>
          <w:p w14:paraId="77B064AF" w14:textId="3864BF97" w:rsidR="004B3DE6" w:rsidRPr="00163B25" w:rsidRDefault="004B3DE6" w:rsidP="00E52C24">
            <w:pPr>
              <w:rPr>
                <w:rFonts w:cs="Arial"/>
                <w:b/>
              </w:rPr>
            </w:pPr>
            <w:r w:rsidRPr="00163B25">
              <w:rPr>
                <w:rFonts w:cs="Arial" w:hint="eastAsia"/>
                <w:b/>
              </w:rPr>
              <w:t>1</w:t>
            </w:r>
            <w:r w:rsidRPr="00163B25">
              <w:rPr>
                <w:rFonts w:cs="Arial"/>
                <w:b/>
              </w:rPr>
              <w:t>1</w:t>
            </w:r>
          </w:p>
        </w:tc>
      </w:tr>
      <w:tr w:rsidR="00373E23" w:rsidRPr="008D075B" w14:paraId="330069B2" w14:textId="4F80AAE4" w:rsidTr="00D96B97">
        <w:trPr>
          <w:trHeight w:val="5304"/>
        </w:trPr>
        <w:tc>
          <w:tcPr>
            <w:tcW w:w="1668" w:type="dxa"/>
          </w:tcPr>
          <w:p w14:paraId="41AF76CF" w14:textId="77777777" w:rsidR="00373E23" w:rsidRPr="00780997" w:rsidRDefault="00373E23" w:rsidP="008D15E5">
            <w:pPr>
              <w:rPr>
                <w:b/>
              </w:rPr>
            </w:pPr>
            <w:r w:rsidRPr="00780997">
              <w:rPr>
                <w:rFonts w:hint="eastAsia"/>
                <w:b/>
              </w:rPr>
              <w:lastRenderedPageBreak/>
              <w:t>9</w:t>
            </w:r>
          </w:p>
        </w:tc>
        <w:tc>
          <w:tcPr>
            <w:tcW w:w="1842" w:type="dxa"/>
          </w:tcPr>
          <w:p w14:paraId="302CCF92" w14:textId="3685AD94" w:rsidR="00373E23" w:rsidRDefault="00373E23" w:rsidP="00621DAC">
            <w:pPr>
              <w:rPr>
                <w:noProof/>
              </w:rPr>
            </w:pPr>
            <w:r w:rsidRPr="00373E23">
              <w:rPr>
                <w:noProof/>
              </w:rPr>
              <w:t>Self-service shopping system</w:t>
            </w:r>
          </w:p>
        </w:tc>
        <w:tc>
          <w:tcPr>
            <w:tcW w:w="8364" w:type="dxa"/>
          </w:tcPr>
          <w:p w14:paraId="4E384EA2" w14:textId="3C706FC8" w:rsidR="00373E23" w:rsidRPr="008D075B" w:rsidRDefault="007E541C" w:rsidP="00621DAC">
            <w:pPr>
              <w:rPr>
                <w:rFonts w:cs="Arial"/>
              </w:rPr>
            </w:pPr>
            <w:r w:rsidRPr="007E541C">
              <w:rPr>
                <w:noProof/>
              </w:rPr>
              <w:t>This project mainly wants to do unattended shopping, scan the two-dimensional code of goods into the virtual shopping cart when visiting the supermarket, check out by oneself on the mobile phone before leaving the supermarket, get the two-dimensional code of successful payment, scan the code at the induction door when going out, and open the door automatically if successful payment is not paid, please pay first and then through the induction door. But it can also serve supermarkets, because some people like to visit supermarkets, but they are afraid of long queues when paying, and this project just meets the needs of these people</w:t>
            </w:r>
            <w:r>
              <w:rPr>
                <w:noProof/>
              </w:rPr>
              <w:t>.</w:t>
            </w:r>
          </w:p>
        </w:tc>
        <w:tc>
          <w:tcPr>
            <w:tcW w:w="1842" w:type="dxa"/>
          </w:tcPr>
          <w:p w14:paraId="1628DB46" w14:textId="09B490F9" w:rsidR="00373E23" w:rsidRPr="00163B25" w:rsidRDefault="00373E23" w:rsidP="008D15E5">
            <w:pPr>
              <w:rPr>
                <w:rFonts w:cs="Arial"/>
                <w:b/>
              </w:rPr>
            </w:pPr>
            <w:r w:rsidRPr="00163B25">
              <w:rPr>
                <w:rFonts w:cs="Arial" w:hint="eastAsia"/>
                <w:b/>
              </w:rPr>
              <w:t>1</w:t>
            </w:r>
            <w:r w:rsidRPr="00163B25">
              <w:rPr>
                <w:rFonts w:cs="Arial"/>
                <w:b/>
              </w:rPr>
              <w:t>0</w:t>
            </w:r>
          </w:p>
        </w:tc>
      </w:tr>
      <w:tr w:rsidR="007E541C" w:rsidRPr="008D075B" w14:paraId="1388EC41" w14:textId="6172D26B" w:rsidTr="0067261A">
        <w:trPr>
          <w:trHeight w:val="11856"/>
        </w:trPr>
        <w:tc>
          <w:tcPr>
            <w:tcW w:w="1668" w:type="dxa"/>
          </w:tcPr>
          <w:p w14:paraId="31E38F1B" w14:textId="77777777" w:rsidR="007E541C" w:rsidRPr="00780997" w:rsidRDefault="007E541C" w:rsidP="008D15E5">
            <w:pPr>
              <w:rPr>
                <w:b/>
              </w:rPr>
            </w:pPr>
            <w:r w:rsidRPr="00780997">
              <w:rPr>
                <w:rFonts w:hint="eastAsia"/>
                <w:b/>
              </w:rPr>
              <w:lastRenderedPageBreak/>
              <w:t>10</w:t>
            </w:r>
          </w:p>
        </w:tc>
        <w:tc>
          <w:tcPr>
            <w:tcW w:w="1842" w:type="dxa"/>
          </w:tcPr>
          <w:p w14:paraId="5BFC2C5B" w14:textId="4DA077D0" w:rsidR="007E541C" w:rsidRPr="00330FC7" w:rsidRDefault="007E541C" w:rsidP="00330FC7">
            <w:pPr>
              <w:rPr>
                <w:rFonts w:cs="Arial"/>
              </w:rPr>
            </w:pPr>
            <w:r w:rsidRPr="007E541C">
              <w:rPr>
                <w:rFonts w:cs="Arial"/>
              </w:rPr>
              <w:t>Help</w:t>
            </w:r>
            <w:r w:rsidR="00EF346B">
              <w:rPr>
                <w:rFonts w:cs="Arial"/>
              </w:rPr>
              <w:t xml:space="preserve"> each other</w:t>
            </w:r>
            <w:r w:rsidRPr="007E541C">
              <w:rPr>
                <w:rFonts w:cs="Arial"/>
              </w:rPr>
              <w:t>: A Crowdsourcing Platform for College Students</w:t>
            </w:r>
          </w:p>
        </w:tc>
        <w:tc>
          <w:tcPr>
            <w:tcW w:w="8364" w:type="dxa"/>
          </w:tcPr>
          <w:p w14:paraId="3E53853C" w14:textId="71164EC1" w:rsidR="007E541C" w:rsidRPr="00330FC7" w:rsidRDefault="007E541C" w:rsidP="00330FC7">
            <w:pPr>
              <w:rPr>
                <w:rFonts w:cs="Arial"/>
              </w:rPr>
            </w:pPr>
            <w:r w:rsidRPr="007E541C">
              <w:rPr>
                <w:rFonts w:cs="Arial"/>
              </w:rPr>
              <w:t>Professional help is a network application that pays attention to the growth of College students. The main users of the platform are high school graduates who are about to enter the University and senior students who are going to take the postgraduate examination. The platform will solve the difficulties faced by students during the period of undergraduate admission and postgraduate preparation due to information asymmetry, and at the same time continue to pay attention to the growth of students during the undergraduate period. The platform will provide students with basic free services, but also provide professional value-added services. While providing professional services, the platform also provides services to users in the form of crowdsourcing. The platform develops users through online publicity, expands the influence of the platform through professional communication platform, and taps the potential value of customers. The platform includes PC terminal and mobile terminal, PC terminal mainly takes web platform as the core, mobile terminal takes Wechat public number as the core. The easiest way to cut into the pain points of users, so that users can get the most needed services in a straight line way.</w:t>
            </w:r>
          </w:p>
        </w:tc>
        <w:tc>
          <w:tcPr>
            <w:tcW w:w="1842" w:type="dxa"/>
          </w:tcPr>
          <w:p w14:paraId="0CFF4404" w14:textId="48CB4800" w:rsidR="007E541C" w:rsidRPr="00163B25" w:rsidRDefault="007E541C" w:rsidP="008D15E5">
            <w:pPr>
              <w:rPr>
                <w:rFonts w:cs="Arial"/>
                <w:b/>
              </w:rPr>
            </w:pPr>
            <w:r w:rsidRPr="00163B25">
              <w:rPr>
                <w:rFonts w:cs="Arial" w:hint="eastAsia"/>
                <w:b/>
              </w:rPr>
              <w:t>9</w:t>
            </w:r>
          </w:p>
        </w:tc>
      </w:tr>
      <w:tr w:rsidR="007E541C" w:rsidRPr="008D075B" w14:paraId="4A1FEA26" w14:textId="4068F595" w:rsidTr="0074357E">
        <w:trPr>
          <w:trHeight w:val="6240"/>
        </w:trPr>
        <w:tc>
          <w:tcPr>
            <w:tcW w:w="1668" w:type="dxa"/>
          </w:tcPr>
          <w:p w14:paraId="06DC43B9" w14:textId="511C6F75" w:rsidR="007E541C" w:rsidRPr="00780997" w:rsidRDefault="007E541C" w:rsidP="008D15E5">
            <w:pPr>
              <w:rPr>
                <w:b/>
              </w:rPr>
            </w:pPr>
            <w:bookmarkStart w:id="1" w:name="_Hlk462863409"/>
            <w:r>
              <w:rPr>
                <w:rFonts w:hint="eastAsia"/>
                <w:b/>
              </w:rPr>
              <w:lastRenderedPageBreak/>
              <w:t>11</w:t>
            </w:r>
          </w:p>
        </w:tc>
        <w:tc>
          <w:tcPr>
            <w:tcW w:w="1842" w:type="dxa"/>
          </w:tcPr>
          <w:p w14:paraId="40ADF10D" w14:textId="7184ED7B" w:rsidR="007E541C" w:rsidRPr="008A33FA" w:rsidRDefault="007E541C" w:rsidP="008A33FA">
            <w:pPr>
              <w:rPr>
                <w:rFonts w:cs="Arial"/>
              </w:rPr>
            </w:pPr>
            <w:r w:rsidRPr="007E541C">
              <w:rPr>
                <w:rFonts w:cs="Arial"/>
              </w:rPr>
              <w:t>Student-Aid Charity Platform</w:t>
            </w:r>
          </w:p>
        </w:tc>
        <w:tc>
          <w:tcPr>
            <w:tcW w:w="8364" w:type="dxa"/>
          </w:tcPr>
          <w:p w14:paraId="1DD09D5D" w14:textId="61ED8E3D" w:rsidR="007E541C" w:rsidRPr="008A33FA" w:rsidRDefault="007E541C" w:rsidP="008A33FA">
            <w:pPr>
              <w:rPr>
                <w:rFonts w:cs="Arial"/>
              </w:rPr>
            </w:pPr>
            <w:r w:rsidRPr="007E541C">
              <w:rPr>
                <w:rFonts w:cs="Arial"/>
              </w:rPr>
              <w:t>This project is designed to help out-of-school children complete their studies and set up a charitable platform to help people realize charitable ideas for various reasons. It reminds people that charity needs everyone to participate and do their best to help the groups that need to be concerned.</w:t>
            </w:r>
          </w:p>
        </w:tc>
        <w:tc>
          <w:tcPr>
            <w:tcW w:w="1842" w:type="dxa"/>
          </w:tcPr>
          <w:p w14:paraId="15A22109" w14:textId="4BC89BA8" w:rsidR="007E541C" w:rsidRPr="00163B25" w:rsidRDefault="007E541C" w:rsidP="008D15E5">
            <w:pPr>
              <w:rPr>
                <w:rFonts w:cs="Arial"/>
                <w:b/>
              </w:rPr>
            </w:pPr>
            <w:r w:rsidRPr="00163B25">
              <w:rPr>
                <w:rFonts w:cs="Arial" w:hint="eastAsia"/>
                <w:b/>
              </w:rPr>
              <w:t>8</w:t>
            </w:r>
          </w:p>
        </w:tc>
      </w:tr>
      <w:bookmarkEnd w:id="1"/>
      <w:tr w:rsidR="007E541C" w:rsidRPr="008D075B" w14:paraId="41328205" w14:textId="05ECF043" w:rsidTr="00FE017D">
        <w:trPr>
          <w:trHeight w:val="9048"/>
        </w:trPr>
        <w:tc>
          <w:tcPr>
            <w:tcW w:w="1668" w:type="dxa"/>
          </w:tcPr>
          <w:p w14:paraId="4566937D" w14:textId="77777777" w:rsidR="007E541C" w:rsidRPr="00780997" w:rsidRDefault="007E541C" w:rsidP="00DE5940">
            <w:pPr>
              <w:rPr>
                <w:b/>
              </w:rPr>
            </w:pPr>
            <w:r w:rsidRPr="00780997">
              <w:rPr>
                <w:rFonts w:hint="eastAsia"/>
                <w:b/>
              </w:rPr>
              <w:lastRenderedPageBreak/>
              <w:t>12</w:t>
            </w:r>
          </w:p>
        </w:tc>
        <w:tc>
          <w:tcPr>
            <w:tcW w:w="1842" w:type="dxa"/>
          </w:tcPr>
          <w:p w14:paraId="29BCCDA4" w14:textId="4C5FECB8" w:rsidR="007E541C" w:rsidRPr="00783296" w:rsidRDefault="00EF346B" w:rsidP="00DE5940">
            <w:pPr>
              <w:rPr>
                <w:rFonts w:cs="Arial"/>
              </w:rPr>
            </w:pPr>
            <w:r>
              <w:rPr>
                <w:rFonts w:cs="Arial"/>
              </w:rPr>
              <w:t>C</w:t>
            </w:r>
            <w:r w:rsidR="007E541C" w:rsidRPr="007E541C">
              <w:rPr>
                <w:rFonts w:cs="Arial"/>
              </w:rPr>
              <w:t>are for cancer patients</w:t>
            </w:r>
          </w:p>
        </w:tc>
        <w:tc>
          <w:tcPr>
            <w:tcW w:w="8364" w:type="dxa"/>
          </w:tcPr>
          <w:p w14:paraId="6C2A13E9" w14:textId="4E0CEF5E" w:rsidR="007E541C" w:rsidRPr="00783296" w:rsidRDefault="007E541C" w:rsidP="00783296">
            <w:pPr>
              <w:rPr>
                <w:rFonts w:cs="Arial"/>
              </w:rPr>
            </w:pPr>
            <w:r w:rsidRPr="007E541C">
              <w:rPr>
                <w:rFonts w:cs="Arial"/>
              </w:rPr>
              <w:t>In today's environment, the role of psychotherapy for cancer patients is becoming more and more obvious, and there are countless cases of successful cure of cancer because of a good positive attitude. At present, hospitals need a good team to carry out the work of soothing care for cancer patients and strengthen the possibility of cancer patients'</w:t>
            </w:r>
            <w:r>
              <w:rPr>
                <w:rFonts w:cs="Arial"/>
              </w:rPr>
              <w:t xml:space="preserve"> </w:t>
            </w:r>
            <w:r w:rsidRPr="007E541C">
              <w:rPr>
                <w:rFonts w:cs="Arial"/>
              </w:rPr>
              <w:t>cure. However, as the number of cancer patients increases, the management of archives, the establishment of mitigation indicators, the psychological status of cancer patients, the formulation of mitigation programs, and end-to-end follow-up are becoming more and more difficult to manage, such a system will be needed to integrate these processes.</w:t>
            </w:r>
          </w:p>
        </w:tc>
        <w:tc>
          <w:tcPr>
            <w:tcW w:w="1842" w:type="dxa"/>
          </w:tcPr>
          <w:p w14:paraId="6DC9EA24" w14:textId="5B632E3C" w:rsidR="007E541C" w:rsidRPr="00163B25" w:rsidRDefault="007E541C" w:rsidP="00DE5940">
            <w:pPr>
              <w:rPr>
                <w:rFonts w:cs="Arial"/>
                <w:b/>
              </w:rPr>
            </w:pPr>
            <w:r w:rsidRPr="00163B25">
              <w:rPr>
                <w:rFonts w:cs="Arial" w:hint="eastAsia"/>
                <w:b/>
              </w:rPr>
              <w:t>7</w:t>
            </w:r>
          </w:p>
        </w:tc>
      </w:tr>
      <w:tr w:rsidR="007E541C" w:rsidRPr="008D075B" w14:paraId="5F14458B" w14:textId="52986728" w:rsidTr="00AF510A">
        <w:trPr>
          <w:trHeight w:val="4680"/>
        </w:trPr>
        <w:tc>
          <w:tcPr>
            <w:tcW w:w="1668" w:type="dxa"/>
          </w:tcPr>
          <w:p w14:paraId="49B2DA2D" w14:textId="77777777" w:rsidR="007E541C" w:rsidRPr="00780997" w:rsidRDefault="007E541C" w:rsidP="008D15E5">
            <w:pPr>
              <w:rPr>
                <w:b/>
              </w:rPr>
            </w:pPr>
            <w:r w:rsidRPr="00780997">
              <w:rPr>
                <w:rFonts w:hint="eastAsia"/>
                <w:b/>
              </w:rPr>
              <w:lastRenderedPageBreak/>
              <w:t>13</w:t>
            </w:r>
          </w:p>
        </w:tc>
        <w:tc>
          <w:tcPr>
            <w:tcW w:w="1842" w:type="dxa"/>
          </w:tcPr>
          <w:p w14:paraId="30E63B08" w14:textId="25166A3C" w:rsidR="007E541C" w:rsidRDefault="007E541C" w:rsidP="00E33E10">
            <w:r w:rsidRPr="007E541C">
              <w:t>No waiting for tickets</w:t>
            </w:r>
          </w:p>
        </w:tc>
        <w:tc>
          <w:tcPr>
            <w:tcW w:w="8364" w:type="dxa"/>
          </w:tcPr>
          <w:p w14:paraId="46143132" w14:textId="47CD7738" w:rsidR="007E541C" w:rsidRDefault="007E541C" w:rsidP="007E541C">
            <w:r>
              <w:t>The system can screen flight and ticket inquiries according to users'</w:t>
            </w:r>
            <w:r w:rsidR="00EF346B">
              <w:t xml:space="preserve"> </w:t>
            </w:r>
            <w:r>
              <w:t>needs, such as whether there is meal, whether there is baggage, whether it can be returned or changed, etc. For the users who need to consign, they can also input the weight of luggage by themselves, and the corresponding price can be converted by the system and presented to the users.</w:t>
            </w:r>
          </w:p>
          <w:p w14:paraId="0FB0212F" w14:textId="77777777" w:rsidR="007E541C" w:rsidRDefault="007E541C" w:rsidP="007E541C"/>
          <w:p w14:paraId="72F5CFA1" w14:textId="77777777" w:rsidR="007E541C" w:rsidRDefault="007E541C" w:rsidP="007E541C">
            <w:r>
              <w:t>In the process of ticket purchasing, the system can estimate the lowest price of the flight from the current date to the departure date according to the historical price of the flight and the arrangement of legal holidays. Users can choose to purchase tickets by themselves according to the predicted price trend given by the system. They can also choose the service provided by the system to ensure the success of ticket issuance. Users only need to pay the current predicted ticket price and so on. The system ensures that the ticket purchasing task is completed within the required date for additional service charges. Even if the final order price is higher than the user's expenditure, the user does not need to make up the difference.</w:t>
            </w:r>
          </w:p>
          <w:p w14:paraId="5B2B3F3C" w14:textId="77777777" w:rsidR="007E541C" w:rsidRDefault="007E541C" w:rsidP="007E541C"/>
          <w:p w14:paraId="2525C26E" w14:textId="77777777" w:rsidR="007E541C" w:rsidRDefault="007E541C" w:rsidP="007E541C">
            <w:r>
              <w:t>Users can set the expected price of one or more flights. When the price of the flights is lower than the user's expectation, the system reminds users to buy tickets in time. At the same time, the number of tickets in a certain warehouse of the shift is monitored. When the number of tickets is lower than the threshold set by the user, relevant information is pushed to the user. Users can choose to buy tickets by themselves after receiving notification or the automatic order-placing service provided by the system.</w:t>
            </w:r>
          </w:p>
          <w:p w14:paraId="34A0C370" w14:textId="77777777" w:rsidR="007E541C" w:rsidRDefault="007E541C" w:rsidP="007E541C"/>
          <w:p w14:paraId="196C1374" w14:textId="1676727C" w:rsidR="007E541C" w:rsidRPr="00E33E10" w:rsidRDefault="007E541C" w:rsidP="007E541C">
            <w:pPr>
              <w:rPr>
                <w:rFonts w:cs="Arial"/>
              </w:rPr>
            </w:pPr>
            <w:r>
              <w:t>The system provides optional transport service and accommodation service to solve the worries of users who take morning and evening flights. At the same time, it also provides ticketing services for connecting buses.</w:t>
            </w:r>
          </w:p>
        </w:tc>
        <w:tc>
          <w:tcPr>
            <w:tcW w:w="1842" w:type="dxa"/>
          </w:tcPr>
          <w:p w14:paraId="3BBA3BBA" w14:textId="00120701" w:rsidR="007E541C" w:rsidRPr="00163B25" w:rsidRDefault="007E541C" w:rsidP="008D15E5">
            <w:pPr>
              <w:rPr>
                <w:rFonts w:cs="Arial"/>
                <w:b/>
              </w:rPr>
            </w:pPr>
            <w:r w:rsidRPr="00163B25">
              <w:rPr>
                <w:rFonts w:cs="Arial" w:hint="eastAsia"/>
                <w:b/>
              </w:rPr>
              <w:t>6</w:t>
            </w:r>
          </w:p>
        </w:tc>
      </w:tr>
      <w:tr w:rsidR="007E541C" w:rsidRPr="008D075B" w14:paraId="23C3844D" w14:textId="6F508116" w:rsidTr="007E25A6">
        <w:trPr>
          <w:trHeight w:val="4368"/>
        </w:trPr>
        <w:tc>
          <w:tcPr>
            <w:tcW w:w="1668" w:type="dxa"/>
          </w:tcPr>
          <w:p w14:paraId="27BCC196" w14:textId="77777777" w:rsidR="007E541C" w:rsidRPr="00780997" w:rsidRDefault="007E541C" w:rsidP="008D15E5">
            <w:pPr>
              <w:rPr>
                <w:b/>
              </w:rPr>
            </w:pPr>
            <w:r w:rsidRPr="00780997">
              <w:rPr>
                <w:rFonts w:hint="eastAsia"/>
                <w:b/>
              </w:rPr>
              <w:lastRenderedPageBreak/>
              <w:t>14</w:t>
            </w:r>
          </w:p>
        </w:tc>
        <w:tc>
          <w:tcPr>
            <w:tcW w:w="1842" w:type="dxa"/>
          </w:tcPr>
          <w:p w14:paraId="74CD5F66" w14:textId="2BEC9934" w:rsidR="007E541C" w:rsidRPr="00B62E24" w:rsidRDefault="007E541C" w:rsidP="00B62E24">
            <w:pPr>
              <w:rPr>
                <w:rFonts w:cs="Arial"/>
              </w:rPr>
            </w:pPr>
            <w:r w:rsidRPr="007E541C">
              <w:rPr>
                <w:rFonts w:cs="Arial"/>
              </w:rPr>
              <w:t>Logistics Enterprise Storage and Transportation Business Information System Supported by Geographic Information Platform</w:t>
            </w:r>
          </w:p>
        </w:tc>
        <w:tc>
          <w:tcPr>
            <w:tcW w:w="8364" w:type="dxa"/>
          </w:tcPr>
          <w:p w14:paraId="33C8BCAF" w14:textId="77777777" w:rsidR="007E541C" w:rsidRPr="007E541C" w:rsidRDefault="007E541C" w:rsidP="007E541C">
            <w:pPr>
              <w:rPr>
                <w:rFonts w:cs="Arial"/>
              </w:rPr>
            </w:pPr>
            <w:r w:rsidRPr="007E541C">
              <w:rPr>
                <w:rFonts w:cs="Arial"/>
              </w:rPr>
              <w:t>Basic Goal Requirements</w:t>
            </w:r>
          </w:p>
          <w:p w14:paraId="21E44CED" w14:textId="5305A823" w:rsidR="007E541C" w:rsidRPr="007E541C" w:rsidRDefault="007E541C" w:rsidP="007E541C">
            <w:pPr>
              <w:rPr>
                <w:rFonts w:cs="Arial"/>
              </w:rPr>
            </w:pPr>
            <w:r w:rsidRPr="007E541C">
              <w:rPr>
                <w:rFonts w:cs="Arial"/>
              </w:rPr>
              <w:t>Acquisition, recording, playback of target position and trajectory</w:t>
            </w:r>
          </w:p>
          <w:p w14:paraId="00C7B918" w14:textId="73C1206B" w:rsidR="007E541C" w:rsidRPr="007E541C" w:rsidRDefault="007E541C" w:rsidP="007E541C">
            <w:pPr>
              <w:rPr>
                <w:rFonts w:cs="Arial"/>
              </w:rPr>
            </w:pPr>
            <w:r w:rsidRPr="007E541C">
              <w:rPr>
                <w:rFonts w:cs="Arial"/>
              </w:rPr>
              <w:t>Geographic Information Platform Support (Map Query, Display, Path Computing, Navigation)</w:t>
            </w:r>
          </w:p>
          <w:p w14:paraId="7743A1D9" w14:textId="09148864" w:rsidR="007E541C" w:rsidRPr="008D075B" w:rsidRDefault="007E541C" w:rsidP="007E541C">
            <w:pPr>
              <w:rPr>
                <w:rFonts w:cs="Arial"/>
              </w:rPr>
            </w:pPr>
            <w:r w:rsidRPr="007E541C">
              <w:rPr>
                <w:rFonts w:cs="Arial"/>
              </w:rPr>
              <w:t>Including basic functions such as mobile storage, data synchronization, integrated message architecture, etc.</w:t>
            </w:r>
          </w:p>
        </w:tc>
        <w:tc>
          <w:tcPr>
            <w:tcW w:w="1842" w:type="dxa"/>
          </w:tcPr>
          <w:p w14:paraId="7E751124" w14:textId="1CFE8B52" w:rsidR="007E541C" w:rsidRPr="00163B25" w:rsidRDefault="007E541C" w:rsidP="008D15E5">
            <w:pPr>
              <w:rPr>
                <w:rFonts w:cs="Arial"/>
                <w:b/>
              </w:rPr>
            </w:pPr>
            <w:r w:rsidRPr="00163B25">
              <w:rPr>
                <w:rFonts w:cs="Arial" w:hint="eastAsia"/>
                <w:b/>
              </w:rPr>
              <w:t>1</w:t>
            </w:r>
            <w:r w:rsidRPr="00163B25">
              <w:rPr>
                <w:rFonts w:cs="Arial"/>
                <w:b/>
              </w:rPr>
              <w:t>7</w:t>
            </w:r>
          </w:p>
        </w:tc>
      </w:tr>
      <w:tr w:rsidR="007E541C" w:rsidRPr="008D075B" w14:paraId="65B854B1" w14:textId="4F786AE4" w:rsidTr="00A045B4">
        <w:trPr>
          <w:trHeight w:val="12480"/>
        </w:trPr>
        <w:tc>
          <w:tcPr>
            <w:tcW w:w="1668" w:type="dxa"/>
          </w:tcPr>
          <w:p w14:paraId="1EB740BC" w14:textId="77777777" w:rsidR="007E541C" w:rsidRPr="00780997" w:rsidRDefault="007E541C" w:rsidP="008D15E5">
            <w:pPr>
              <w:rPr>
                <w:b/>
              </w:rPr>
            </w:pPr>
            <w:r w:rsidRPr="00780997">
              <w:rPr>
                <w:rFonts w:hint="eastAsia"/>
                <w:b/>
              </w:rPr>
              <w:lastRenderedPageBreak/>
              <w:t>15</w:t>
            </w:r>
          </w:p>
        </w:tc>
        <w:tc>
          <w:tcPr>
            <w:tcW w:w="1842" w:type="dxa"/>
          </w:tcPr>
          <w:p w14:paraId="5C9BDFAD" w14:textId="47DEC236" w:rsidR="007E541C" w:rsidRPr="00623724" w:rsidRDefault="00EF346B" w:rsidP="00EF346B">
            <w:pPr>
              <w:rPr>
                <w:rFonts w:cs="Arial"/>
              </w:rPr>
            </w:pPr>
            <w:r>
              <w:rPr>
                <w:rFonts w:cs="Arial"/>
              </w:rPr>
              <w:t>Campus Library Assistant App</w:t>
            </w:r>
          </w:p>
        </w:tc>
        <w:tc>
          <w:tcPr>
            <w:tcW w:w="8364" w:type="dxa"/>
          </w:tcPr>
          <w:p w14:paraId="0E751299" w14:textId="5114F3DC" w:rsidR="007E541C" w:rsidRPr="008D075B" w:rsidRDefault="007E541C" w:rsidP="00623724">
            <w:pPr>
              <w:rPr>
                <w:rFonts w:cs="Arial"/>
              </w:rPr>
            </w:pPr>
            <w:r w:rsidRPr="007E541C">
              <w:rPr>
                <w:rFonts w:cs="Arial"/>
              </w:rPr>
              <w:t>This app is a functional expansion based on the existing app "self-study assistant" in the library of Wuhan University. According to our preliminary experience of the existing app, we know that the existing "self-study assistant" only completes the basic reserved seats, site seating and other functions, which need to be gradually increased, and ultimately realize the electronic library, so that students can enjoy most of the library services without leaving home.</w:t>
            </w:r>
          </w:p>
        </w:tc>
        <w:tc>
          <w:tcPr>
            <w:tcW w:w="1842" w:type="dxa"/>
          </w:tcPr>
          <w:p w14:paraId="59A9835E" w14:textId="6F0A779B" w:rsidR="007E541C" w:rsidRPr="00163B25" w:rsidRDefault="007E541C" w:rsidP="008D15E5">
            <w:pPr>
              <w:rPr>
                <w:rFonts w:cs="Arial"/>
                <w:b/>
              </w:rPr>
            </w:pPr>
            <w:r w:rsidRPr="00163B25">
              <w:rPr>
                <w:rFonts w:cs="Arial" w:hint="eastAsia"/>
                <w:b/>
              </w:rPr>
              <w:t>1</w:t>
            </w:r>
            <w:r w:rsidRPr="00163B25">
              <w:rPr>
                <w:rFonts w:cs="Arial"/>
                <w:b/>
              </w:rPr>
              <w:t>6</w:t>
            </w:r>
          </w:p>
        </w:tc>
      </w:tr>
      <w:tr w:rsidR="007E541C" w:rsidRPr="008D075B" w14:paraId="2BD7FE8C" w14:textId="3E14F805" w:rsidTr="00452C54">
        <w:tc>
          <w:tcPr>
            <w:tcW w:w="1668" w:type="dxa"/>
            <w:vMerge w:val="restart"/>
          </w:tcPr>
          <w:p w14:paraId="6B96088D" w14:textId="442FF989" w:rsidR="007E541C" w:rsidRPr="00780997" w:rsidRDefault="007E541C" w:rsidP="008D15E5">
            <w:pPr>
              <w:rPr>
                <w:b/>
              </w:rPr>
            </w:pPr>
            <w:bookmarkStart w:id="2" w:name="_Hlk462863767"/>
            <w:r>
              <w:rPr>
                <w:rFonts w:hint="eastAsia"/>
                <w:b/>
              </w:rPr>
              <w:lastRenderedPageBreak/>
              <w:t>16</w:t>
            </w:r>
          </w:p>
        </w:tc>
        <w:tc>
          <w:tcPr>
            <w:tcW w:w="1842" w:type="dxa"/>
            <w:vMerge w:val="restart"/>
          </w:tcPr>
          <w:p w14:paraId="39393BBB" w14:textId="69BE8C07" w:rsidR="007E541C" w:rsidRPr="00891F0D" w:rsidRDefault="007E541C" w:rsidP="00EF346B">
            <w:pPr>
              <w:rPr>
                <w:rFonts w:cs="Arial"/>
              </w:rPr>
            </w:pPr>
            <w:r w:rsidRPr="007E541C">
              <w:rPr>
                <w:rFonts w:cs="Arial"/>
              </w:rPr>
              <w:t>Intelligent Location Service Software</w:t>
            </w:r>
          </w:p>
        </w:tc>
        <w:tc>
          <w:tcPr>
            <w:tcW w:w="8364" w:type="dxa"/>
            <w:vMerge w:val="restart"/>
          </w:tcPr>
          <w:p w14:paraId="41672942" w14:textId="77777777" w:rsidR="007E541C" w:rsidRPr="007E541C" w:rsidRDefault="007E541C" w:rsidP="007E541C">
            <w:pPr>
              <w:rPr>
                <w:rFonts w:cs="Arial"/>
              </w:rPr>
            </w:pPr>
            <w:r w:rsidRPr="007E541C">
              <w:rPr>
                <w:rFonts w:cs="Arial"/>
              </w:rPr>
              <w:t>With the rapid development of mobile Internet era, mobile phone applications are becoming more and more popular. Android phones account for a large proportion of users. This also makes people more and more demand for mobile app applications. In these demands, security is undoubtedly one of the most important aspects that people care about. According to statistics, the number of children lost and abducted every year is as high as 200,000, only 0.1% can be recovered; by 2020, the elderly population will reach 248 million, and the level of aging will reach 17.17%. Caring for children and the elderly is the focus of society. With the development and application trend of LBS and mobile app and the development of tourism, it is expected that there will be millions of downloads and usage in "Where" within two years. Popularizing "Where" APP can greatly strengthen safety management, improve the protection ability of personnel, better prevent children from losing, protect the elderly, and reduce accidents. It has great potential and application value.</w:t>
            </w:r>
          </w:p>
          <w:p w14:paraId="2DA6A537" w14:textId="77777777" w:rsidR="007E541C" w:rsidRPr="007E541C" w:rsidRDefault="007E541C" w:rsidP="007E541C">
            <w:pPr>
              <w:rPr>
                <w:rFonts w:cs="Arial"/>
              </w:rPr>
            </w:pPr>
          </w:p>
          <w:p w14:paraId="6D1CF975" w14:textId="77777777" w:rsidR="007E541C" w:rsidRPr="007E541C" w:rsidRDefault="007E541C" w:rsidP="007E541C">
            <w:pPr>
              <w:rPr>
                <w:rFonts w:cs="Arial"/>
              </w:rPr>
            </w:pPr>
            <w:r w:rsidRPr="007E541C">
              <w:rPr>
                <w:rFonts w:cs="Arial"/>
              </w:rPr>
              <w:t>Using mobile app to accurately locate the people to be concerned with in order to determine their safety has gradually become a popular demand. It is under such conditions that our "where" app also emerges at the historic moment to enhance people's awareness of life safety and create a caring atmosphere for society!</w:t>
            </w:r>
          </w:p>
          <w:p w14:paraId="0B9AEC7A" w14:textId="77777777" w:rsidR="007E541C" w:rsidRPr="007E541C" w:rsidRDefault="007E541C" w:rsidP="007E541C">
            <w:pPr>
              <w:rPr>
                <w:rFonts w:cs="Arial"/>
              </w:rPr>
            </w:pPr>
          </w:p>
          <w:p w14:paraId="516EB83F" w14:textId="39961ABF" w:rsidR="007E541C" w:rsidRPr="007E541C" w:rsidRDefault="007E541C" w:rsidP="007E541C">
            <w:pPr>
              <w:rPr>
                <w:rFonts w:cs="Arial"/>
              </w:rPr>
            </w:pPr>
            <w:r w:rsidRPr="007E541C">
              <w:rPr>
                <w:rFonts w:cs="Arial"/>
              </w:rPr>
              <w:t xml:space="preserve">This product is basically applicable to all social groups, including the elderly, children, adults, is an intelligent security positioning service software! In our life, there are often some safety accidents, such as parents taking children out to play, turning around on the way to the child disappeared; for example, the community often reports the disappearance of the elderly; there are also some young people who often travel together </w:t>
            </w:r>
            <w:r w:rsidR="00A16915">
              <w:rPr>
                <w:rFonts w:cs="Arial"/>
              </w:rPr>
              <w:t>to go out together, if they can</w:t>
            </w:r>
            <w:r w:rsidRPr="007E541C">
              <w:rPr>
                <w:rFonts w:cs="Arial"/>
              </w:rPr>
              <w:t>not get the location information of other peers in time, they are prone to act alone or walk away.</w:t>
            </w:r>
          </w:p>
          <w:p w14:paraId="1F9F1E02" w14:textId="77777777" w:rsidR="007E541C" w:rsidRPr="007E541C" w:rsidRDefault="007E541C" w:rsidP="007E541C">
            <w:pPr>
              <w:rPr>
                <w:rFonts w:cs="Arial"/>
              </w:rPr>
            </w:pPr>
          </w:p>
          <w:p w14:paraId="3AD96D62" w14:textId="5529ED6D" w:rsidR="007E541C" w:rsidRPr="002A2E32" w:rsidRDefault="007E541C" w:rsidP="00D7228E">
            <w:pPr>
              <w:rPr>
                <w:rFonts w:cs="Arial"/>
              </w:rPr>
            </w:pPr>
            <w:r w:rsidRPr="007E541C">
              <w:rPr>
                <w:rFonts w:cs="Arial"/>
              </w:rPr>
              <w:t xml:space="preserve">Through our software, you can send monitoring invitations to relatives and friends, and </w:t>
            </w:r>
            <w:r w:rsidRPr="007E541C">
              <w:rPr>
                <w:rFonts w:cs="Arial"/>
              </w:rPr>
              <w:lastRenderedPageBreak/>
              <w:t>monitor the location information of friends from time to time. If the distance warning function is set, when the distance between friends and you exceed the set distance, alarm vibration and other prompt functions will be activated. Through "Where" APP, we can know each other's specific location and surrounding reality in real time, and can quickly. Navigate at high speed.</w:t>
            </w:r>
          </w:p>
        </w:tc>
        <w:tc>
          <w:tcPr>
            <w:tcW w:w="1842" w:type="dxa"/>
            <w:tcBorders>
              <w:bottom w:val="nil"/>
            </w:tcBorders>
          </w:tcPr>
          <w:p w14:paraId="457BAFB5" w14:textId="3DD34416" w:rsidR="007E541C" w:rsidRPr="00163B25" w:rsidRDefault="007E541C" w:rsidP="008D15E5">
            <w:pPr>
              <w:rPr>
                <w:rFonts w:cs="Arial"/>
                <w:b/>
              </w:rPr>
            </w:pPr>
            <w:r w:rsidRPr="00163B25">
              <w:rPr>
                <w:rFonts w:cs="Arial" w:hint="eastAsia"/>
                <w:b/>
              </w:rPr>
              <w:lastRenderedPageBreak/>
              <w:t>1</w:t>
            </w:r>
            <w:r w:rsidRPr="00163B25">
              <w:rPr>
                <w:rFonts w:cs="Arial"/>
                <w:b/>
              </w:rPr>
              <w:t>5</w:t>
            </w:r>
          </w:p>
        </w:tc>
      </w:tr>
      <w:bookmarkEnd w:id="2"/>
      <w:tr w:rsidR="007E541C" w:rsidRPr="008D075B" w14:paraId="483E42B4" w14:textId="30E50F59" w:rsidTr="00E61164">
        <w:trPr>
          <w:trHeight w:val="1278"/>
        </w:trPr>
        <w:tc>
          <w:tcPr>
            <w:tcW w:w="1668" w:type="dxa"/>
            <w:vMerge/>
            <w:tcBorders>
              <w:bottom w:val="single" w:sz="4" w:space="0" w:color="auto"/>
            </w:tcBorders>
          </w:tcPr>
          <w:p w14:paraId="5D6F9BD6" w14:textId="77777777" w:rsidR="007E541C" w:rsidRPr="00780997" w:rsidRDefault="007E541C" w:rsidP="008D15E5">
            <w:pPr>
              <w:rPr>
                <w:b/>
              </w:rPr>
            </w:pPr>
          </w:p>
        </w:tc>
        <w:tc>
          <w:tcPr>
            <w:tcW w:w="1842" w:type="dxa"/>
            <w:vMerge/>
            <w:tcBorders>
              <w:bottom w:val="single" w:sz="4" w:space="0" w:color="auto"/>
            </w:tcBorders>
          </w:tcPr>
          <w:p w14:paraId="3A405A45" w14:textId="77777777" w:rsidR="007E541C" w:rsidRPr="008D075B" w:rsidRDefault="007E541C" w:rsidP="008D15E5">
            <w:pPr>
              <w:rPr>
                <w:rFonts w:cs="Arial"/>
                <w:color w:val="FF0000"/>
              </w:rPr>
            </w:pPr>
          </w:p>
        </w:tc>
        <w:tc>
          <w:tcPr>
            <w:tcW w:w="8364" w:type="dxa"/>
            <w:vMerge/>
            <w:tcBorders>
              <w:bottom w:val="single" w:sz="4" w:space="0" w:color="auto"/>
            </w:tcBorders>
          </w:tcPr>
          <w:p w14:paraId="15B5B0F8" w14:textId="63B5385E" w:rsidR="007E541C" w:rsidRPr="008D075B" w:rsidRDefault="007E541C" w:rsidP="008D15E5">
            <w:pPr>
              <w:rPr>
                <w:rFonts w:cs="Arial"/>
                <w:color w:val="FF0000"/>
              </w:rPr>
            </w:pPr>
          </w:p>
        </w:tc>
        <w:tc>
          <w:tcPr>
            <w:tcW w:w="1842" w:type="dxa"/>
            <w:tcBorders>
              <w:top w:val="nil"/>
              <w:bottom w:val="single" w:sz="4" w:space="0" w:color="auto"/>
            </w:tcBorders>
          </w:tcPr>
          <w:p w14:paraId="5E8A9695" w14:textId="77777777" w:rsidR="007E541C" w:rsidRPr="00163B25" w:rsidRDefault="007E541C" w:rsidP="008D15E5">
            <w:pPr>
              <w:rPr>
                <w:rFonts w:cs="Arial"/>
                <w:b/>
              </w:rPr>
            </w:pPr>
          </w:p>
        </w:tc>
      </w:tr>
      <w:tr w:rsidR="007E541C" w:rsidRPr="008D075B" w14:paraId="4D9425EE" w14:textId="3E7D5114" w:rsidTr="00EF346B">
        <w:trPr>
          <w:trHeight w:val="4385"/>
        </w:trPr>
        <w:tc>
          <w:tcPr>
            <w:tcW w:w="1668" w:type="dxa"/>
          </w:tcPr>
          <w:p w14:paraId="184CFF0D" w14:textId="3FE2076A" w:rsidR="007E541C" w:rsidRPr="00780997" w:rsidRDefault="007E541C" w:rsidP="00AA6BD4">
            <w:pPr>
              <w:rPr>
                <w:b/>
              </w:rPr>
            </w:pPr>
            <w:r>
              <w:rPr>
                <w:rFonts w:hint="eastAsia"/>
                <w:b/>
              </w:rPr>
              <w:lastRenderedPageBreak/>
              <w:t>17</w:t>
            </w:r>
          </w:p>
        </w:tc>
        <w:tc>
          <w:tcPr>
            <w:tcW w:w="1842" w:type="dxa"/>
          </w:tcPr>
          <w:p w14:paraId="1E168628" w14:textId="7C03A83A" w:rsidR="007E541C" w:rsidRPr="007E541C" w:rsidRDefault="007E541C" w:rsidP="007E541C">
            <w:pPr>
              <w:rPr>
                <w:rFonts w:cs="Arial"/>
              </w:rPr>
            </w:pPr>
            <w:r w:rsidRPr="007E541C">
              <w:rPr>
                <w:rFonts w:cs="Arial"/>
              </w:rPr>
              <w:t>"Healthy Life" System</w:t>
            </w:r>
          </w:p>
          <w:p w14:paraId="2FB58936" w14:textId="77777777" w:rsidR="007E541C" w:rsidRPr="00FE4C20" w:rsidRDefault="007E541C" w:rsidP="00FE4C20">
            <w:pPr>
              <w:rPr>
                <w:rFonts w:cs="Arial"/>
              </w:rPr>
            </w:pPr>
          </w:p>
        </w:tc>
        <w:tc>
          <w:tcPr>
            <w:tcW w:w="8364" w:type="dxa"/>
          </w:tcPr>
          <w:p w14:paraId="47AD8D79" w14:textId="6690EDEE" w:rsidR="00294BDF" w:rsidRPr="00294BDF" w:rsidRDefault="00294BDF" w:rsidP="00294BDF">
            <w:pPr>
              <w:rPr>
                <w:rFonts w:cs="Arial"/>
              </w:rPr>
            </w:pPr>
            <w:r w:rsidRPr="00294BDF">
              <w:rPr>
                <w:rFonts w:cs="Arial"/>
              </w:rPr>
              <w:t>System Main Requirements Description</w:t>
            </w:r>
          </w:p>
          <w:p w14:paraId="29D78A1C" w14:textId="4A096C6A" w:rsidR="00294BDF" w:rsidRPr="00294BDF" w:rsidRDefault="00294BDF" w:rsidP="00294BDF">
            <w:pPr>
              <w:rPr>
                <w:rFonts w:cs="Arial"/>
              </w:rPr>
            </w:pPr>
            <w:r w:rsidRPr="00294BDF">
              <w:rPr>
                <w:rFonts w:cs="Arial"/>
              </w:rPr>
              <w:t>1: Patients and doctors can carry out online consultation function.</w:t>
            </w:r>
          </w:p>
          <w:p w14:paraId="68B0FFEF" w14:textId="5F89F1AD" w:rsidR="00294BDF" w:rsidRPr="00294BDF" w:rsidRDefault="00294BDF" w:rsidP="00294BDF">
            <w:pPr>
              <w:rPr>
                <w:rFonts w:cs="Arial"/>
              </w:rPr>
            </w:pPr>
            <w:r w:rsidRPr="00294BDF">
              <w:rPr>
                <w:rFonts w:cs="Arial"/>
              </w:rPr>
              <w:t>2: The patient can make an appointment to see a doctor online.</w:t>
            </w:r>
          </w:p>
          <w:p w14:paraId="56EEF18C" w14:textId="2B4DB79E" w:rsidR="00294BDF" w:rsidRPr="00294BDF" w:rsidRDefault="00294BDF" w:rsidP="00294BDF">
            <w:pPr>
              <w:rPr>
                <w:rFonts w:cs="Arial"/>
              </w:rPr>
            </w:pPr>
            <w:r w:rsidRPr="00294BDF">
              <w:rPr>
                <w:rFonts w:cs="Arial"/>
              </w:rPr>
              <w:t>3: App connects to wearable devices, and transmits the user's body function information (heart rate, blood pressure, etc.) to the database through wearable devices.</w:t>
            </w:r>
          </w:p>
          <w:p w14:paraId="76324D85" w14:textId="1C16A1E6" w:rsidR="00294BDF" w:rsidRPr="00294BDF" w:rsidRDefault="00294BDF" w:rsidP="00294BDF">
            <w:pPr>
              <w:rPr>
                <w:rFonts w:cs="Arial"/>
              </w:rPr>
            </w:pPr>
            <w:r w:rsidRPr="00294BDF">
              <w:rPr>
                <w:rFonts w:cs="Arial"/>
              </w:rPr>
              <w:t>4: When patients need emergency help, they can send requests through app, connect with map app to obtain location information, and push emergency help notification to the app terminal of the adjacent certified doctor. Doctors can rush to the scene to help.</w:t>
            </w:r>
          </w:p>
          <w:p w14:paraId="3E15DBCE" w14:textId="594DE352" w:rsidR="00294BDF" w:rsidRPr="00294BDF" w:rsidRDefault="00294BDF" w:rsidP="00294BDF">
            <w:pPr>
              <w:rPr>
                <w:rFonts w:cs="Arial"/>
              </w:rPr>
            </w:pPr>
            <w:r w:rsidRPr="00294BDF">
              <w:rPr>
                <w:rFonts w:cs="Arial"/>
              </w:rPr>
              <w:t>5: After the doctor succeeds in rescuing, he can apply to the hospital representative's web end. If the hospital representative verifies the success, the doctor's integral will increase according to the situation. The integral will add to the doctor's salary, reputation and so on.</w:t>
            </w:r>
            <w:r>
              <w:rPr>
                <w:rFonts w:cs="Arial" w:hint="eastAsia"/>
              </w:rPr>
              <w:t xml:space="preserve"> </w:t>
            </w:r>
          </w:p>
          <w:p w14:paraId="5149B0E7" w14:textId="679E3445" w:rsidR="007E541C" w:rsidRPr="00FE4C20" w:rsidRDefault="00294BDF" w:rsidP="00294BDF">
            <w:pPr>
              <w:rPr>
                <w:rFonts w:cs="Arial"/>
              </w:rPr>
            </w:pPr>
            <w:r w:rsidRPr="00294BDF">
              <w:rPr>
                <w:rFonts w:cs="Arial"/>
              </w:rPr>
              <w:t>6: Doctors can apply to the hospital web through app, so that in the ambulance or accident scene, more experts can be consulted by online video to improve the success rate of rescue.</w:t>
            </w:r>
          </w:p>
        </w:tc>
        <w:tc>
          <w:tcPr>
            <w:tcW w:w="1842" w:type="dxa"/>
          </w:tcPr>
          <w:p w14:paraId="689C31CC" w14:textId="400B2FBE" w:rsidR="007E541C" w:rsidRPr="00163B25" w:rsidRDefault="007E541C" w:rsidP="00AA6BD4">
            <w:pPr>
              <w:rPr>
                <w:rFonts w:cs="Arial"/>
                <w:b/>
              </w:rPr>
            </w:pPr>
            <w:r w:rsidRPr="00163B25">
              <w:rPr>
                <w:rFonts w:cs="Arial" w:hint="eastAsia"/>
                <w:b/>
              </w:rPr>
              <w:t>1</w:t>
            </w:r>
            <w:r w:rsidRPr="00163B25">
              <w:rPr>
                <w:rFonts w:cs="Arial"/>
                <w:b/>
              </w:rPr>
              <w:t>4</w:t>
            </w:r>
          </w:p>
        </w:tc>
      </w:tr>
    </w:tbl>
    <w:p w14:paraId="29F6A80F" w14:textId="77777777" w:rsidR="001E56E7" w:rsidRPr="008D075B" w:rsidRDefault="001E56E7" w:rsidP="00DE5940">
      <w:pPr>
        <w:rPr>
          <w:rFonts w:cs="Arial"/>
        </w:rPr>
      </w:pPr>
    </w:p>
    <w:sectPr w:rsidR="001E56E7" w:rsidRPr="008D075B" w:rsidSect="0012475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32551" w14:textId="77777777" w:rsidR="00CA12F5" w:rsidRDefault="00CA12F5" w:rsidP="002055AC">
      <w:r>
        <w:separator/>
      </w:r>
    </w:p>
  </w:endnote>
  <w:endnote w:type="continuationSeparator" w:id="0">
    <w:p w14:paraId="186ACFCD" w14:textId="77777777" w:rsidR="00CA12F5" w:rsidRDefault="00CA12F5" w:rsidP="0020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F6091" w14:textId="77777777" w:rsidR="00CA12F5" w:rsidRDefault="00CA12F5" w:rsidP="002055AC">
      <w:r>
        <w:separator/>
      </w:r>
    </w:p>
  </w:footnote>
  <w:footnote w:type="continuationSeparator" w:id="0">
    <w:p w14:paraId="532638DB" w14:textId="77777777" w:rsidR="00CA12F5" w:rsidRDefault="00CA12F5" w:rsidP="002055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F29C0148"/>
    <w:lvl w:ilvl="0">
      <w:start w:val="1"/>
      <w:numFmt w:val="decimal"/>
      <w:suff w:val="nothing"/>
      <w:lvlText w:val="%1、"/>
      <w:lvlJc w:val="left"/>
      <w:rPr>
        <w:rFonts w:ascii="宋体" w:eastAsia="宋体" w:hAnsi="宋体" w:cs="宋体"/>
      </w:rPr>
    </w:lvl>
  </w:abstractNum>
  <w:abstractNum w:abstractNumId="1" w15:restartNumberingAfterBreak="0">
    <w:nsid w:val="289C1F28"/>
    <w:multiLevelType w:val="hybridMultilevel"/>
    <w:tmpl w:val="DDACB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3" w15:restartNumberingAfterBreak="0">
    <w:nsid w:val="57E2A407"/>
    <w:multiLevelType w:val="singleLevel"/>
    <w:tmpl w:val="57E2A407"/>
    <w:lvl w:ilvl="0">
      <w:start w:val="1"/>
      <w:numFmt w:val="decimal"/>
      <w:suff w:val="nothing"/>
      <w:lvlText w:val="%1."/>
      <w:lvlJc w:val="left"/>
    </w:lvl>
  </w:abstractNum>
  <w:abstractNum w:abstractNumId="4" w15:restartNumberingAfterBreak="0">
    <w:nsid w:val="71A63660"/>
    <w:multiLevelType w:val="hybridMultilevel"/>
    <w:tmpl w:val="2922775E"/>
    <w:lvl w:ilvl="0" w:tplc="C4DCBA36">
      <w:start w:val="1"/>
      <w:numFmt w:val="decimal"/>
      <w:pStyle w:val="10"/>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6B"/>
    <w:rsid w:val="00002F57"/>
    <w:rsid w:val="000031EF"/>
    <w:rsid w:val="00003B1A"/>
    <w:rsid w:val="000153EE"/>
    <w:rsid w:val="00053AD8"/>
    <w:rsid w:val="0005523C"/>
    <w:rsid w:val="00065087"/>
    <w:rsid w:val="00073F37"/>
    <w:rsid w:val="00074C4B"/>
    <w:rsid w:val="000769DB"/>
    <w:rsid w:val="00092E76"/>
    <w:rsid w:val="00097020"/>
    <w:rsid w:val="000A5151"/>
    <w:rsid w:val="000B0807"/>
    <w:rsid w:val="000C662E"/>
    <w:rsid w:val="000D3202"/>
    <w:rsid w:val="000D3CB3"/>
    <w:rsid w:val="000D3F07"/>
    <w:rsid w:val="000D6498"/>
    <w:rsid w:val="000E0251"/>
    <w:rsid w:val="000E25AA"/>
    <w:rsid w:val="000E3F59"/>
    <w:rsid w:val="000E5FF5"/>
    <w:rsid w:val="000F0377"/>
    <w:rsid w:val="001058B0"/>
    <w:rsid w:val="00113C23"/>
    <w:rsid w:val="00120716"/>
    <w:rsid w:val="00121D4D"/>
    <w:rsid w:val="0012475C"/>
    <w:rsid w:val="00131516"/>
    <w:rsid w:val="00132EBF"/>
    <w:rsid w:val="00141727"/>
    <w:rsid w:val="0015526C"/>
    <w:rsid w:val="00163B25"/>
    <w:rsid w:val="001659FC"/>
    <w:rsid w:val="00193AA3"/>
    <w:rsid w:val="001A144E"/>
    <w:rsid w:val="001B3FD5"/>
    <w:rsid w:val="001C08D4"/>
    <w:rsid w:val="001C16C6"/>
    <w:rsid w:val="001D71A2"/>
    <w:rsid w:val="001E0875"/>
    <w:rsid w:val="001E48A9"/>
    <w:rsid w:val="001E56E7"/>
    <w:rsid w:val="00202D6D"/>
    <w:rsid w:val="00203D29"/>
    <w:rsid w:val="002055AC"/>
    <w:rsid w:val="002058C4"/>
    <w:rsid w:val="00205B7C"/>
    <w:rsid w:val="0021558E"/>
    <w:rsid w:val="00217134"/>
    <w:rsid w:val="00230756"/>
    <w:rsid w:val="002353E6"/>
    <w:rsid w:val="00235A43"/>
    <w:rsid w:val="00242412"/>
    <w:rsid w:val="00251E18"/>
    <w:rsid w:val="00252B58"/>
    <w:rsid w:val="00256444"/>
    <w:rsid w:val="0026115F"/>
    <w:rsid w:val="00286217"/>
    <w:rsid w:val="00291A16"/>
    <w:rsid w:val="00294BDF"/>
    <w:rsid w:val="002A145C"/>
    <w:rsid w:val="002A2E32"/>
    <w:rsid w:val="002B2B61"/>
    <w:rsid w:val="002C627A"/>
    <w:rsid w:val="002E63E8"/>
    <w:rsid w:val="002F4C26"/>
    <w:rsid w:val="00310483"/>
    <w:rsid w:val="00312EF9"/>
    <w:rsid w:val="00313AA9"/>
    <w:rsid w:val="003169F4"/>
    <w:rsid w:val="00324C15"/>
    <w:rsid w:val="00325775"/>
    <w:rsid w:val="00327B92"/>
    <w:rsid w:val="003309C1"/>
    <w:rsid w:val="00330FC7"/>
    <w:rsid w:val="00346F52"/>
    <w:rsid w:val="0035456A"/>
    <w:rsid w:val="00361A32"/>
    <w:rsid w:val="00366E5A"/>
    <w:rsid w:val="003731C2"/>
    <w:rsid w:val="00373E23"/>
    <w:rsid w:val="003772C8"/>
    <w:rsid w:val="003812E8"/>
    <w:rsid w:val="00396990"/>
    <w:rsid w:val="003A0126"/>
    <w:rsid w:val="003A431B"/>
    <w:rsid w:val="003B2BC0"/>
    <w:rsid w:val="003B33D4"/>
    <w:rsid w:val="003B4942"/>
    <w:rsid w:val="003B69AD"/>
    <w:rsid w:val="003C23BB"/>
    <w:rsid w:val="003C2900"/>
    <w:rsid w:val="003C5301"/>
    <w:rsid w:val="003D299C"/>
    <w:rsid w:val="003E7AC1"/>
    <w:rsid w:val="00404D38"/>
    <w:rsid w:val="00412E9A"/>
    <w:rsid w:val="00437ED9"/>
    <w:rsid w:val="0044426E"/>
    <w:rsid w:val="00451930"/>
    <w:rsid w:val="00451BFF"/>
    <w:rsid w:val="00452792"/>
    <w:rsid w:val="00452C54"/>
    <w:rsid w:val="00454306"/>
    <w:rsid w:val="00456860"/>
    <w:rsid w:val="00464C3F"/>
    <w:rsid w:val="004723FB"/>
    <w:rsid w:val="00473894"/>
    <w:rsid w:val="00491336"/>
    <w:rsid w:val="004A777E"/>
    <w:rsid w:val="004A7CE9"/>
    <w:rsid w:val="004B0566"/>
    <w:rsid w:val="004B19EB"/>
    <w:rsid w:val="004B3DE6"/>
    <w:rsid w:val="004B3F93"/>
    <w:rsid w:val="004B74E4"/>
    <w:rsid w:val="004C54CC"/>
    <w:rsid w:val="004D0E03"/>
    <w:rsid w:val="00502218"/>
    <w:rsid w:val="00504437"/>
    <w:rsid w:val="00505208"/>
    <w:rsid w:val="0050694A"/>
    <w:rsid w:val="00536708"/>
    <w:rsid w:val="00541619"/>
    <w:rsid w:val="005420D4"/>
    <w:rsid w:val="00546110"/>
    <w:rsid w:val="00553A06"/>
    <w:rsid w:val="005561E5"/>
    <w:rsid w:val="005678D6"/>
    <w:rsid w:val="00591930"/>
    <w:rsid w:val="00593E9B"/>
    <w:rsid w:val="005969B5"/>
    <w:rsid w:val="00597340"/>
    <w:rsid w:val="005B32DE"/>
    <w:rsid w:val="005C5E01"/>
    <w:rsid w:val="005D2540"/>
    <w:rsid w:val="005D5BB9"/>
    <w:rsid w:val="005E6D67"/>
    <w:rsid w:val="005F0DFA"/>
    <w:rsid w:val="005F4AFF"/>
    <w:rsid w:val="005F7F8E"/>
    <w:rsid w:val="006008B5"/>
    <w:rsid w:val="00615696"/>
    <w:rsid w:val="00617EF5"/>
    <w:rsid w:val="00621DAC"/>
    <w:rsid w:val="00623724"/>
    <w:rsid w:val="0062506B"/>
    <w:rsid w:val="00636633"/>
    <w:rsid w:val="00655261"/>
    <w:rsid w:val="006704F0"/>
    <w:rsid w:val="006732ED"/>
    <w:rsid w:val="00692790"/>
    <w:rsid w:val="006C1DD6"/>
    <w:rsid w:val="006C2DE1"/>
    <w:rsid w:val="006D3BA5"/>
    <w:rsid w:val="006E4303"/>
    <w:rsid w:val="00711DED"/>
    <w:rsid w:val="00715CBF"/>
    <w:rsid w:val="00720469"/>
    <w:rsid w:val="00727122"/>
    <w:rsid w:val="00736365"/>
    <w:rsid w:val="007455A7"/>
    <w:rsid w:val="0076086A"/>
    <w:rsid w:val="0076160A"/>
    <w:rsid w:val="00772194"/>
    <w:rsid w:val="0077440E"/>
    <w:rsid w:val="00780997"/>
    <w:rsid w:val="00783296"/>
    <w:rsid w:val="00784244"/>
    <w:rsid w:val="00790C5D"/>
    <w:rsid w:val="00793A0E"/>
    <w:rsid w:val="007A32DA"/>
    <w:rsid w:val="007A7291"/>
    <w:rsid w:val="007B48B8"/>
    <w:rsid w:val="007B7AE0"/>
    <w:rsid w:val="007C0629"/>
    <w:rsid w:val="007D4ED1"/>
    <w:rsid w:val="007D67A3"/>
    <w:rsid w:val="007E03E9"/>
    <w:rsid w:val="007E541C"/>
    <w:rsid w:val="007E78AA"/>
    <w:rsid w:val="007F7899"/>
    <w:rsid w:val="00806AAB"/>
    <w:rsid w:val="00814B7F"/>
    <w:rsid w:val="00822EB0"/>
    <w:rsid w:val="00826AAB"/>
    <w:rsid w:val="008306EF"/>
    <w:rsid w:val="00840C6E"/>
    <w:rsid w:val="00856BA7"/>
    <w:rsid w:val="0085734A"/>
    <w:rsid w:val="00871E87"/>
    <w:rsid w:val="00873807"/>
    <w:rsid w:val="00874210"/>
    <w:rsid w:val="00881757"/>
    <w:rsid w:val="008830FE"/>
    <w:rsid w:val="00883698"/>
    <w:rsid w:val="00883E7C"/>
    <w:rsid w:val="00884C82"/>
    <w:rsid w:val="00885FF4"/>
    <w:rsid w:val="00891F0D"/>
    <w:rsid w:val="00893476"/>
    <w:rsid w:val="00893D99"/>
    <w:rsid w:val="00895ED8"/>
    <w:rsid w:val="0089687A"/>
    <w:rsid w:val="008A2C9B"/>
    <w:rsid w:val="008A33FA"/>
    <w:rsid w:val="008A5F3E"/>
    <w:rsid w:val="008B6908"/>
    <w:rsid w:val="008C44E6"/>
    <w:rsid w:val="008D075B"/>
    <w:rsid w:val="008D15E5"/>
    <w:rsid w:val="008F1A01"/>
    <w:rsid w:val="009162BF"/>
    <w:rsid w:val="00930E30"/>
    <w:rsid w:val="009311A3"/>
    <w:rsid w:val="009539C1"/>
    <w:rsid w:val="00960FC7"/>
    <w:rsid w:val="00970061"/>
    <w:rsid w:val="0097522F"/>
    <w:rsid w:val="0098398F"/>
    <w:rsid w:val="00984E46"/>
    <w:rsid w:val="00984EC3"/>
    <w:rsid w:val="00985DCD"/>
    <w:rsid w:val="00996936"/>
    <w:rsid w:val="009A0901"/>
    <w:rsid w:val="009A3DC8"/>
    <w:rsid w:val="009A6418"/>
    <w:rsid w:val="009A77D5"/>
    <w:rsid w:val="009A7D53"/>
    <w:rsid w:val="009B6B2E"/>
    <w:rsid w:val="009B7C97"/>
    <w:rsid w:val="009C1457"/>
    <w:rsid w:val="009C676B"/>
    <w:rsid w:val="009D5923"/>
    <w:rsid w:val="009E0EE8"/>
    <w:rsid w:val="009E77FB"/>
    <w:rsid w:val="00A16915"/>
    <w:rsid w:val="00A17307"/>
    <w:rsid w:val="00A17C02"/>
    <w:rsid w:val="00A23691"/>
    <w:rsid w:val="00A35C7E"/>
    <w:rsid w:val="00A464E1"/>
    <w:rsid w:val="00A46C2A"/>
    <w:rsid w:val="00A47A5E"/>
    <w:rsid w:val="00A55E7B"/>
    <w:rsid w:val="00A7176B"/>
    <w:rsid w:val="00A74A67"/>
    <w:rsid w:val="00A769D6"/>
    <w:rsid w:val="00A7709C"/>
    <w:rsid w:val="00A860A9"/>
    <w:rsid w:val="00A9510A"/>
    <w:rsid w:val="00AA5011"/>
    <w:rsid w:val="00AA6233"/>
    <w:rsid w:val="00AA6BD4"/>
    <w:rsid w:val="00AA7645"/>
    <w:rsid w:val="00AB26A0"/>
    <w:rsid w:val="00AC05D0"/>
    <w:rsid w:val="00AE00E7"/>
    <w:rsid w:val="00AE633D"/>
    <w:rsid w:val="00AF4326"/>
    <w:rsid w:val="00AF6522"/>
    <w:rsid w:val="00B00D7D"/>
    <w:rsid w:val="00B01128"/>
    <w:rsid w:val="00B13F0B"/>
    <w:rsid w:val="00B20198"/>
    <w:rsid w:val="00B35EF3"/>
    <w:rsid w:val="00B35F32"/>
    <w:rsid w:val="00B42DE5"/>
    <w:rsid w:val="00B451C4"/>
    <w:rsid w:val="00B62E24"/>
    <w:rsid w:val="00B63CC5"/>
    <w:rsid w:val="00B65AFE"/>
    <w:rsid w:val="00B80A04"/>
    <w:rsid w:val="00B82D66"/>
    <w:rsid w:val="00B938D0"/>
    <w:rsid w:val="00B95051"/>
    <w:rsid w:val="00B9519C"/>
    <w:rsid w:val="00B951B1"/>
    <w:rsid w:val="00BA03D2"/>
    <w:rsid w:val="00BC727C"/>
    <w:rsid w:val="00BD7436"/>
    <w:rsid w:val="00C068E6"/>
    <w:rsid w:val="00C1344E"/>
    <w:rsid w:val="00C20276"/>
    <w:rsid w:val="00C2176C"/>
    <w:rsid w:val="00C24530"/>
    <w:rsid w:val="00C2463C"/>
    <w:rsid w:val="00C43ECA"/>
    <w:rsid w:val="00C54334"/>
    <w:rsid w:val="00C5587A"/>
    <w:rsid w:val="00C659AE"/>
    <w:rsid w:val="00C748E1"/>
    <w:rsid w:val="00C766ED"/>
    <w:rsid w:val="00C77262"/>
    <w:rsid w:val="00C83EC2"/>
    <w:rsid w:val="00C90CFA"/>
    <w:rsid w:val="00C94F71"/>
    <w:rsid w:val="00C96AC2"/>
    <w:rsid w:val="00CA12F5"/>
    <w:rsid w:val="00CB2C30"/>
    <w:rsid w:val="00CB3A85"/>
    <w:rsid w:val="00CB6ECC"/>
    <w:rsid w:val="00CC15E3"/>
    <w:rsid w:val="00CC65C2"/>
    <w:rsid w:val="00CD09DF"/>
    <w:rsid w:val="00CD70F7"/>
    <w:rsid w:val="00CE6C2B"/>
    <w:rsid w:val="00D03DBF"/>
    <w:rsid w:val="00D14153"/>
    <w:rsid w:val="00D22760"/>
    <w:rsid w:val="00D314AB"/>
    <w:rsid w:val="00D3705F"/>
    <w:rsid w:val="00D44570"/>
    <w:rsid w:val="00D518E9"/>
    <w:rsid w:val="00D527AD"/>
    <w:rsid w:val="00D54E8E"/>
    <w:rsid w:val="00D54F47"/>
    <w:rsid w:val="00D62944"/>
    <w:rsid w:val="00D63C54"/>
    <w:rsid w:val="00D672A4"/>
    <w:rsid w:val="00D7228E"/>
    <w:rsid w:val="00D86639"/>
    <w:rsid w:val="00DA10C2"/>
    <w:rsid w:val="00DA2509"/>
    <w:rsid w:val="00DB60BF"/>
    <w:rsid w:val="00DC30B6"/>
    <w:rsid w:val="00DC3EF4"/>
    <w:rsid w:val="00DC5245"/>
    <w:rsid w:val="00DC7718"/>
    <w:rsid w:val="00DE2EAC"/>
    <w:rsid w:val="00DE5940"/>
    <w:rsid w:val="00DF01C1"/>
    <w:rsid w:val="00DF08EA"/>
    <w:rsid w:val="00E00551"/>
    <w:rsid w:val="00E076F4"/>
    <w:rsid w:val="00E14CD3"/>
    <w:rsid w:val="00E33E10"/>
    <w:rsid w:val="00E34A47"/>
    <w:rsid w:val="00E449D1"/>
    <w:rsid w:val="00E4506F"/>
    <w:rsid w:val="00E52C24"/>
    <w:rsid w:val="00E6057E"/>
    <w:rsid w:val="00E71D99"/>
    <w:rsid w:val="00E740E6"/>
    <w:rsid w:val="00E86684"/>
    <w:rsid w:val="00E910F4"/>
    <w:rsid w:val="00EC1D85"/>
    <w:rsid w:val="00EF346B"/>
    <w:rsid w:val="00EF5A22"/>
    <w:rsid w:val="00F0035A"/>
    <w:rsid w:val="00F03BFE"/>
    <w:rsid w:val="00F071A5"/>
    <w:rsid w:val="00F07A15"/>
    <w:rsid w:val="00F3120D"/>
    <w:rsid w:val="00F42115"/>
    <w:rsid w:val="00F4644C"/>
    <w:rsid w:val="00F55B9A"/>
    <w:rsid w:val="00F563D1"/>
    <w:rsid w:val="00F576EE"/>
    <w:rsid w:val="00F612F3"/>
    <w:rsid w:val="00F61A29"/>
    <w:rsid w:val="00F914AC"/>
    <w:rsid w:val="00F973DE"/>
    <w:rsid w:val="00FA0312"/>
    <w:rsid w:val="00FA3994"/>
    <w:rsid w:val="00FB2886"/>
    <w:rsid w:val="00FB7BFB"/>
    <w:rsid w:val="00FD33B8"/>
    <w:rsid w:val="00FD4BE1"/>
    <w:rsid w:val="00FE3356"/>
    <w:rsid w:val="00FE4C20"/>
    <w:rsid w:val="00FF4066"/>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CCCD9"/>
  <w15:docId w15:val="{34185E3C-7DF6-424D-975A-F6EA2897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1"/>
    <w:uiPriority w:val="9"/>
    <w:qFormat/>
    <w:rsid w:val="003B69AD"/>
    <w:pPr>
      <w:widowControl/>
      <w:numPr>
        <w:numId w:val="2"/>
      </w:numPr>
      <w:spacing w:before="600" w:after="60" w:line="288" w:lineRule="auto"/>
      <w:jc w:val="left"/>
      <w:outlineLvl w:val="0"/>
    </w:pPr>
    <w:rPr>
      <w:rFonts w:asciiTheme="majorHAnsi" w:hAnsiTheme="majorHAnsi"/>
      <w:caps/>
      <w:color w:val="C0504D" w:themeColor="accent2"/>
      <w:spacing w:val="14"/>
      <w:kern w:val="0"/>
      <w:sz w:val="26"/>
      <w:szCs w:val="26"/>
      <w:lang w:val="en-GB"/>
    </w:rPr>
  </w:style>
  <w:style w:type="paragraph" w:styleId="2">
    <w:name w:val="heading 2"/>
    <w:basedOn w:val="a"/>
    <w:link w:val="20"/>
    <w:uiPriority w:val="9"/>
    <w:unhideWhenUsed/>
    <w:qFormat/>
    <w:rsid w:val="003B69AD"/>
    <w:pPr>
      <w:widowControl/>
      <w:numPr>
        <w:ilvl w:val="1"/>
        <w:numId w:val="2"/>
      </w:numPr>
      <w:spacing w:before="40" w:after="120" w:line="288" w:lineRule="auto"/>
      <w:jc w:val="left"/>
      <w:outlineLvl w:val="1"/>
    </w:pPr>
    <w:rPr>
      <w:rFonts w:asciiTheme="majorHAnsi" w:eastAsiaTheme="majorEastAsia" w:hAnsiTheme="majorHAnsi" w:cstheme="majorBidi"/>
      <w:color w:val="C0504D" w:themeColor="accent2"/>
      <w:kern w:val="0"/>
      <w:sz w:val="22"/>
      <w:szCs w:val="26"/>
      <w:lang w:val="en-GB"/>
    </w:rPr>
  </w:style>
  <w:style w:type="paragraph" w:styleId="3">
    <w:name w:val="heading 3"/>
    <w:basedOn w:val="a"/>
    <w:link w:val="30"/>
    <w:uiPriority w:val="9"/>
    <w:unhideWhenUsed/>
    <w:qFormat/>
    <w:rsid w:val="003B69AD"/>
    <w:pPr>
      <w:widowControl/>
      <w:numPr>
        <w:ilvl w:val="2"/>
        <w:numId w:val="2"/>
      </w:numPr>
      <w:spacing w:before="40" w:line="288" w:lineRule="auto"/>
      <w:jc w:val="left"/>
      <w:outlineLvl w:val="2"/>
    </w:pPr>
    <w:rPr>
      <w:rFonts w:asciiTheme="majorHAnsi" w:eastAsiaTheme="majorEastAsia" w:hAnsiTheme="majorHAnsi" w:cstheme="majorBidi"/>
      <w:color w:val="4F81BD" w:themeColor="accent1"/>
      <w:kern w:val="0"/>
      <w:sz w:val="22"/>
      <w:szCs w:val="24"/>
      <w:lang w:val="en-GB"/>
    </w:rPr>
  </w:style>
  <w:style w:type="paragraph" w:styleId="4">
    <w:name w:val="heading 4"/>
    <w:basedOn w:val="a"/>
    <w:link w:val="40"/>
    <w:uiPriority w:val="9"/>
    <w:unhideWhenUsed/>
    <w:qFormat/>
    <w:rsid w:val="003B69AD"/>
    <w:pPr>
      <w:widowControl/>
      <w:numPr>
        <w:ilvl w:val="3"/>
        <w:numId w:val="2"/>
      </w:numPr>
      <w:spacing w:before="40" w:line="288" w:lineRule="auto"/>
      <w:jc w:val="left"/>
      <w:outlineLvl w:val="3"/>
    </w:pPr>
    <w:rPr>
      <w:rFonts w:asciiTheme="majorHAnsi" w:eastAsiaTheme="majorEastAsia" w:hAnsiTheme="majorHAnsi" w:cstheme="majorBidi"/>
      <w:i/>
      <w:iCs/>
      <w:color w:val="4F81BD" w:themeColor="accent1"/>
      <w:spacing w:val="6"/>
      <w:kern w:val="0"/>
      <w:sz w:val="22"/>
      <w:lang w:val="en-GB"/>
    </w:rPr>
  </w:style>
  <w:style w:type="paragraph" w:styleId="5">
    <w:name w:val="heading 5"/>
    <w:basedOn w:val="a"/>
    <w:link w:val="50"/>
    <w:uiPriority w:val="9"/>
    <w:semiHidden/>
    <w:unhideWhenUsed/>
    <w:qFormat/>
    <w:rsid w:val="003B69AD"/>
    <w:pPr>
      <w:widowControl/>
      <w:numPr>
        <w:ilvl w:val="4"/>
        <w:numId w:val="2"/>
      </w:numPr>
      <w:spacing w:before="40" w:line="288" w:lineRule="auto"/>
      <w:jc w:val="left"/>
      <w:outlineLvl w:val="4"/>
    </w:pPr>
    <w:rPr>
      <w:rFonts w:asciiTheme="majorHAnsi" w:eastAsiaTheme="majorEastAsia" w:hAnsiTheme="majorHAnsi" w:cstheme="majorBidi"/>
      <w:i/>
      <w:color w:val="C0504D" w:themeColor="accent2"/>
      <w:spacing w:val="6"/>
      <w:kern w:val="0"/>
      <w:sz w:val="22"/>
      <w:lang w:val="en-GB"/>
    </w:rPr>
  </w:style>
  <w:style w:type="paragraph" w:styleId="6">
    <w:name w:val="heading 6"/>
    <w:basedOn w:val="a"/>
    <w:link w:val="60"/>
    <w:uiPriority w:val="9"/>
    <w:semiHidden/>
    <w:unhideWhenUsed/>
    <w:qFormat/>
    <w:rsid w:val="003B69AD"/>
    <w:pPr>
      <w:widowControl/>
      <w:numPr>
        <w:ilvl w:val="5"/>
        <w:numId w:val="2"/>
      </w:numPr>
      <w:spacing w:before="40" w:line="288" w:lineRule="auto"/>
      <w:jc w:val="left"/>
      <w:outlineLvl w:val="5"/>
    </w:pPr>
    <w:rPr>
      <w:rFonts w:asciiTheme="majorHAnsi" w:eastAsiaTheme="majorEastAsia" w:hAnsiTheme="majorHAnsi" w:cstheme="majorBidi"/>
      <w:color w:val="C0504D" w:themeColor="accent2"/>
      <w:spacing w:val="12"/>
      <w:kern w:val="0"/>
      <w:sz w:val="22"/>
      <w:lang w:val="en-GB"/>
    </w:rPr>
  </w:style>
  <w:style w:type="paragraph" w:styleId="7">
    <w:name w:val="heading 7"/>
    <w:basedOn w:val="a"/>
    <w:link w:val="70"/>
    <w:uiPriority w:val="9"/>
    <w:semiHidden/>
    <w:unhideWhenUsed/>
    <w:qFormat/>
    <w:rsid w:val="003B69AD"/>
    <w:pPr>
      <w:widowControl/>
      <w:numPr>
        <w:ilvl w:val="6"/>
        <w:numId w:val="2"/>
      </w:numPr>
      <w:spacing w:before="40" w:line="288" w:lineRule="auto"/>
      <w:jc w:val="left"/>
      <w:outlineLvl w:val="6"/>
    </w:pPr>
    <w:rPr>
      <w:rFonts w:asciiTheme="majorHAnsi" w:eastAsiaTheme="majorEastAsia" w:hAnsiTheme="majorHAnsi" w:cstheme="majorBidi"/>
      <w:iCs/>
      <w:color w:val="C0504D" w:themeColor="accent2"/>
      <w:kern w:val="0"/>
      <w:sz w:val="22"/>
      <w:lang w:val="en-GB"/>
    </w:rPr>
  </w:style>
  <w:style w:type="paragraph" w:styleId="8">
    <w:name w:val="heading 8"/>
    <w:basedOn w:val="a"/>
    <w:link w:val="80"/>
    <w:uiPriority w:val="9"/>
    <w:semiHidden/>
    <w:unhideWhenUsed/>
    <w:qFormat/>
    <w:rsid w:val="003B69AD"/>
    <w:pPr>
      <w:widowControl/>
      <w:numPr>
        <w:ilvl w:val="7"/>
        <w:numId w:val="2"/>
      </w:numPr>
      <w:spacing w:before="40" w:line="288" w:lineRule="auto"/>
      <w:jc w:val="left"/>
      <w:outlineLvl w:val="7"/>
    </w:pPr>
    <w:rPr>
      <w:rFonts w:asciiTheme="majorHAnsi" w:eastAsiaTheme="majorEastAsia" w:hAnsiTheme="majorHAnsi" w:cstheme="majorBidi"/>
      <w:i/>
      <w:color w:val="CF7B79" w:themeColor="accent2" w:themeTint="BF"/>
      <w:kern w:val="0"/>
      <w:sz w:val="22"/>
      <w:szCs w:val="21"/>
      <w:lang w:val="en-GB"/>
    </w:rPr>
  </w:style>
  <w:style w:type="paragraph" w:styleId="9">
    <w:name w:val="heading 9"/>
    <w:basedOn w:val="a"/>
    <w:link w:val="90"/>
    <w:uiPriority w:val="9"/>
    <w:semiHidden/>
    <w:unhideWhenUsed/>
    <w:qFormat/>
    <w:rsid w:val="003B69AD"/>
    <w:pPr>
      <w:widowControl/>
      <w:numPr>
        <w:ilvl w:val="8"/>
        <w:numId w:val="2"/>
      </w:numPr>
      <w:spacing w:before="40" w:line="288" w:lineRule="auto"/>
      <w:jc w:val="left"/>
      <w:outlineLvl w:val="8"/>
    </w:pPr>
    <w:rPr>
      <w:rFonts w:asciiTheme="majorHAnsi" w:eastAsiaTheme="majorEastAsia" w:hAnsiTheme="majorHAnsi" w:cstheme="majorBidi"/>
      <w:iCs/>
      <w:color w:val="CF7B79"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6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42115"/>
  </w:style>
  <w:style w:type="character" w:styleId="a4">
    <w:name w:val="annotation reference"/>
    <w:basedOn w:val="a0"/>
    <w:uiPriority w:val="99"/>
    <w:semiHidden/>
    <w:unhideWhenUsed/>
    <w:rsid w:val="008B6908"/>
    <w:rPr>
      <w:sz w:val="16"/>
      <w:szCs w:val="16"/>
    </w:rPr>
  </w:style>
  <w:style w:type="paragraph" w:styleId="a5">
    <w:name w:val="annotation text"/>
    <w:basedOn w:val="a"/>
    <w:link w:val="a6"/>
    <w:uiPriority w:val="99"/>
    <w:unhideWhenUsed/>
    <w:rsid w:val="008B6908"/>
    <w:rPr>
      <w:sz w:val="20"/>
      <w:szCs w:val="20"/>
    </w:rPr>
  </w:style>
  <w:style w:type="character" w:customStyle="1" w:styleId="a6">
    <w:name w:val="批注文字 字符"/>
    <w:basedOn w:val="a0"/>
    <w:link w:val="a5"/>
    <w:uiPriority w:val="99"/>
    <w:rsid w:val="008B6908"/>
    <w:rPr>
      <w:sz w:val="20"/>
      <w:szCs w:val="20"/>
    </w:rPr>
  </w:style>
  <w:style w:type="paragraph" w:styleId="a7">
    <w:name w:val="annotation subject"/>
    <w:basedOn w:val="a5"/>
    <w:next w:val="a5"/>
    <w:link w:val="a8"/>
    <w:uiPriority w:val="99"/>
    <w:semiHidden/>
    <w:unhideWhenUsed/>
    <w:rsid w:val="008B6908"/>
    <w:rPr>
      <w:b/>
      <w:bCs/>
    </w:rPr>
  </w:style>
  <w:style w:type="character" w:customStyle="1" w:styleId="a8">
    <w:name w:val="批注主题 字符"/>
    <w:basedOn w:val="a6"/>
    <w:link w:val="a7"/>
    <w:uiPriority w:val="99"/>
    <w:semiHidden/>
    <w:rsid w:val="008B6908"/>
    <w:rPr>
      <w:b/>
      <w:bCs/>
      <w:sz w:val="20"/>
      <w:szCs w:val="20"/>
    </w:rPr>
  </w:style>
  <w:style w:type="paragraph" w:styleId="a9">
    <w:name w:val="Balloon Text"/>
    <w:basedOn w:val="a"/>
    <w:link w:val="aa"/>
    <w:uiPriority w:val="99"/>
    <w:semiHidden/>
    <w:unhideWhenUsed/>
    <w:rsid w:val="008B6908"/>
    <w:rPr>
      <w:rFonts w:ascii="宋体" w:eastAsia="宋体"/>
      <w:sz w:val="18"/>
      <w:szCs w:val="18"/>
    </w:rPr>
  </w:style>
  <w:style w:type="character" w:customStyle="1" w:styleId="aa">
    <w:name w:val="批注框文本 字符"/>
    <w:basedOn w:val="a0"/>
    <w:link w:val="a9"/>
    <w:uiPriority w:val="99"/>
    <w:semiHidden/>
    <w:rsid w:val="008B6908"/>
    <w:rPr>
      <w:rFonts w:ascii="宋体" w:eastAsia="宋体"/>
      <w:sz w:val="18"/>
      <w:szCs w:val="18"/>
    </w:rPr>
  </w:style>
  <w:style w:type="paragraph" w:styleId="ab">
    <w:name w:val="header"/>
    <w:basedOn w:val="a"/>
    <w:link w:val="ac"/>
    <w:uiPriority w:val="99"/>
    <w:unhideWhenUsed/>
    <w:rsid w:val="002055AC"/>
    <w:pPr>
      <w:tabs>
        <w:tab w:val="center" w:pos="4320"/>
        <w:tab w:val="right" w:pos="8640"/>
      </w:tabs>
    </w:pPr>
  </w:style>
  <w:style w:type="character" w:customStyle="1" w:styleId="ac">
    <w:name w:val="页眉 字符"/>
    <w:basedOn w:val="a0"/>
    <w:link w:val="ab"/>
    <w:uiPriority w:val="99"/>
    <w:rsid w:val="002055AC"/>
  </w:style>
  <w:style w:type="paragraph" w:styleId="ad">
    <w:name w:val="footer"/>
    <w:basedOn w:val="a"/>
    <w:link w:val="ae"/>
    <w:uiPriority w:val="99"/>
    <w:unhideWhenUsed/>
    <w:rsid w:val="002055AC"/>
    <w:pPr>
      <w:tabs>
        <w:tab w:val="center" w:pos="4320"/>
        <w:tab w:val="right" w:pos="8640"/>
      </w:tabs>
    </w:pPr>
  </w:style>
  <w:style w:type="character" w:customStyle="1" w:styleId="ae">
    <w:name w:val="页脚 字符"/>
    <w:basedOn w:val="a0"/>
    <w:link w:val="ad"/>
    <w:uiPriority w:val="99"/>
    <w:rsid w:val="002055AC"/>
  </w:style>
  <w:style w:type="paragraph" w:styleId="af">
    <w:name w:val="List Paragraph"/>
    <w:basedOn w:val="a"/>
    <w:uiPriority w:val="34"/>
    <w:qFormat/>
    <w:rsid w:val="00655261"/>
    <w:pPr>
      <w:ind w:firstLineChars="200" w:firstLine="420"/>
    </w:pPr>
  </w:style>
  <w:style w:type="character" w:customStyle="1" w:styleId="11">
    <w:name w:val="标题 1 字符"/>
    <w:basedOn w:val="a0"/>
    <w:link w:val="1"/>
    <w:uiPriority w:val="9"/>
    <w:rsid w:val="003B69AD"/>
    <w:rPr>
      <w:rFonts w:asciiTheme="majorHAnsi" w:hAnsiTheme="majorHAnsi"/>
      <w:caps/>
      <w:color w:val="C0504D" w:themeColor="accent2"/>
      <w:spacing w:val="14"/>
      <w:kern w:val="0"/>
      <w:sz w:val="26"/>
      <w:szCs w:val="26"/>
      <w:lang w:val="en-GB"/>
    </w:rPr>
  </w:style>
  <w:style w:type="character" w:customStyle="1" w:styleId="20">
    <w:name w:val="标题 2 字符"/>
    <w:basedOn w:val="a0"/>
    <w:link w:val="2"/>
    <w:uiPriority w:val="9"/>
    <w:rsid w:val="003B69AD"/>
    <w:rPr>
      <w:rFonts w:asciiTheme="majorHAnsi" w:eastAsiaTheme="majorEastAsia" w:hAnsiTheme="majorHAnsi" w:cstheme="majorBidi"/>
      <w:color w:val="C0504D" w:themeColor="accent2"/>
      <w:kern w:val="0"/>
      <w:sz w:val="22"/>
      <w:szCs w:val="26"/>
      <w:lang w:val="en-GB"/>
    </w:rPr>
  </w:style>
  <w:style w:type="character" w:customStyle="1" w:styleId="30">
    <w:name w:val="标题 3 字符"/>
    <w:basedOn w:val="a0"/>
    <w:link w:val="3"/>
    <w:uiPriority w:val="9"/>
    <w:rsid w:val="003B69AD"/>
    <w:rPr>
      <w:rFonts w:asciiTheme="majorHAnsi" w:eastAsiaTheme="majorEastAsia" w:hAnsiTheme="majorHAnsi" w:cstheme="majorBidi"/>
      <w:color w:val="4F81BD" w:themeColor="accent1"/>
      <w:kern w:val="0"/>
      <w:sz w:val="22"/>
      <w:szCs w:val="24"/>
      <w:lang w:val="en-GB"/>
    </w:rPr>
  </w:style>
  <w:style w:type="character" w:customStyle="1" w:styleId="40">
    <w:name w:val="标题 4 字符"/>
    <w:basedOn w:val="a0"/>
    <w:link w:val="4"/>
    <w:uiPriority w:val="9"/>
    <w:rsid w:val="003B69AD"/>
    <w:rPr>
      <w:rFonts w:asciiTheme="majorHAnsi" w:eastAsiaTheme="majorEastAsia" w:hAnsiTheme="majorHAnsi" w:cstheme="majorBidi"/>
      <w:i/>
      <w:iCs/>
      <w:color w:val="4F81BD" w:themeColor="accent1"/>
      <w:spacing w:val="6"/>
      <w:kern w:val="0"/>
      <w:sz w:val="22"/>
      <w:lang w:val="en-GB"/>
    </w:rPr>
  </w:style>
  <w:style w:type="character" w:customStyle="1" w:styleId="50">
    <w:name w:val="标题 5 字符"/>
    <w:basedOn w:val="a0"/>
    <w:link w:val="5"/>
    <w:uiPriority w:val="9"/>
    <w:semiHidden/>
    <w:rsid w:val="003B69AD"/>
    <w:rPr>
      <w:rFonts w:asciiTheme="majorHAnsi" w:eastAsiaTheme="majorEastAsia" w:hAnsiTheme="majorHAnsi" w:cstheme="majorBidi"/>
      <w:i/>
      <w:color w:val="C0504D" w:themeColor="accent2"/>
      <w:spacing w:val="6"/>
      <w:kern w:val="0"/>
      <w:sz w:val="22"/>
      <w:lang w:val="en-GB"/>
    </w:rPr>
  </w:style>
  <w:style w:type="character" w:customStyle="1" w:styleId="60">
    <w:name w:val="标题 6 字符"/>
    <w:basedOn w:val="a0"/>
    <w:link w:val="6"/>
    <w:uiPriority w:val="9"/>
    <w:semiHidden/>
    <w:rsid w:val="003B69AD"/>
    <w:rPr>
      <w:rFonts w:asciiTheme="majorHAnsi" w:eastAsiaTheme="majorEastAsia" w:hAnsiTheme="majorHAnsi" w:cstheme="majorBidi"/>
      <w:color w:val="C0504D" w:themeColor="accent2"/>
      <w:spacing w:val="12"/>
      <w:kern w:val="0"/>
      <w:sz w:val="22"/>
      <w:lang w:val="en-GB"/>
    </w:rPr>
  </w:style>
  <w:style w:type="character" w:customStyle="1" w:styleId="70">
    <w:name w:val="标题 7 字符"/>
    <w:basedOn w:val="a0"/>
    <w:link w:val="7"/>
    <w:uiPriority w:val="9"/>
    <w:semiHidden/>
    <w:rsid w:val="003B69AD"/>
    <w:rPr>
      <w:rFonts w:asciiTheme="majorHAnsi" w:eastAsiaTheme="majorEastAsia" w:hAnsiTheme="majorHAnsi" w:cstheme="majorBidi"/>
      <w:iCs/>
      <w:color w:val="C0504D" w:themeColor="accent2"/>
      <w:kern w:val="0"/>
      <w:sz w:val="22"/>
      <w:lang w:val="en-GB"/>
    </w:rPr>
  </w:style>
  <w:style w:type="character" w:customStyle="1" w:styleId="80">
    <w:name w:val="标题 8 字符"/>
    <w:basedOn w:val="a0"/>
    <w:link w:val="8"/>
    <w:uiPriority w:val="9"/>
    <w:semiHidden/>
    <w:rsid w:val="003B69AD"/>
    <w:rPr>
      <w:rFonts w:asciiTheme="majorHAnsi" w:eastAsiaTheme="majorEastAsia" w:hAnsiTheme="majorHAnsi" w:cstheme="majorBidi"/>
      <w:i/>
      <w:color w:val="CF7B79" w:themeColor="accent2" w:themeTint="BF"/>
      <w:kern w:val="0"/>
      <w:sz w:val="22"/>
      <w:szCs w:val="21"/>
      <w:lang w:val="en-GB"/>
    </w:rPr>
  </w:style>
  <w:style w:type="character" w:customStyle="1" w:styleId="90">
    <w:name w:val="标题 9 字符"/>
    <w:basedOn w:val="a0"/>
    <w:link w:val="9"/>
    <w:uiPriority w:val="9"/>
    <w:semiHidden/>
    <w:rsid w:val="003B69AD"/>
    <w:rPr>
      <w:rFonts w:asciiTheme="majorHAnsi" w:eastAsiaTheme="majorEastAsia" w:hAnsiTheme="majorHAnsi" w:cstheme="majorBidi"/>
      <w:iCs/>
      <w:color w:val="CF7B79" w:themeColor="accent2" w:themeTint="BF"/>
      <w:kern w:val="0"/>
      <w:sz w:val="22"/>
      <w:szCs w:val="21"/>
      <w:lang w:val="en-GB"/>
    </w:rPr>
  </w:style>
  <w:style w:type="paragraph" w:styleId="af0">
    <w:name w:val="Title"/>
    <w:basedOn w:val="a"/>
    <w:link w:val="af1"/>
    <w:uiPriority w:val="10"/>
    <w:unhideWhenUsed/>
    <w:qFormat/>
    <w:rsid w:val="00AE633D"/>
    <w:pPr>
      <w:widowControl/>
      <w:pBdr>
        <w:left w:val="single" w:sz="48" w:space="10" w:color="000000" w:themeColor="text1"/>
      </w:pBdr>
      <w:spacing w:before="240"/>
      <w:contextualSpacing/>
      <w:jc w:val="left"/>
    </w:pPr>
    <w:rPr>
      <w:rFonts w:asciiTheme="majorHAnsi" w:eastAsiaTheme="majorEastAsia" w:hAnsiTheme="majorHAnsi" w:cstheme="majorBidi"/>
      <w:caps/>
      <w:color w:val="C0504D" w:themeColor="accent2"/>
      <w:spacing w:val="6"/>
      <w:kern w:val="0"/>
      <w:sz w:val="54"/>
      <w:szCs w:val="56"/>
      <w:lang w:val="en-GB"/>
    </w:rPr>
  </w:style>
  <w:style w:type="character" w:customStyle="1" w:styleId="af1">
    <w:name w:val="标题 字符"/>
    <w:basedOn w:val="a0"/>
    <w:link w:val="af0"/>
    <w:uiPriority w:val="10"/>
    <w:rsid w:val="00AE633D"/>
    <w:rPr>
      <w:rFonts w:asciiTheme="majorHAnsi" w:eastAsiaTheme="majorEastAsia" w:hAnsiTheme="majorHAnsi" w:cstheme="majorBidi"/>
      <w:caps/>
      <w:color w:val="C0504D" w:themeColor="accent2"/>
      <w:spacing w:val="6"/>
      <w:kern w:val="0"/>
      <w:sz w:val="54"/>
      <w:szCs w:val="56"/>
      <w:lang w:val="en-GB"/>
    </w:rPr>
  </w:style>
  <w:style w:type="paragraph" w:customStyle="1" w:styleId="10">
    <w:name w:val="样式1"/>
    <w:basedOn w:val="af"/>
    <w:qFormat/>
    <w:rsid w:val="00FB7BFB"/>
    <w:pPr>
      <w:numPr>
        <w:numId w:val="4"/>
      </w:numPr>
      <w:ind w:firstLineChars="0" w:firstLine="0"/>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0028">
      <w:bodyDiv w:val="1"/>
      <w:marLeft w:val="0"/>
      <w:marRight w:val="0"/>
      <w:marTop w:val="0"/>
      <w:marBottom w:val="0"/>
      <w:divBdr>
        <w:top w:val="none" w:sz="0" w:space="0" w:color="auto"/>
        <w:left w:val="none" w:sz="0" w:space="0" w:color="auto"/>
        <w:bottom w:val="none" w:sz="0" w:space="0" w:color="auto"/>
        <w:right w:val="none" w:sz="0" w:space="0" w:color="auto"/>
      </w:divBdr>
    </w:div>
    <w:div w:id="166597288">
      <w:bodyDiv w:val="1"/>
      <w:marLeft w:val="0"/>
      <w:marRight w:val="0"/>
      <w:marTop w:val="0"/>
      <w:marBottom w:val="0"/>
      <w:divBdr>
        <w:top w:val="none" w:sz="0" w:space="0" w:color="auto"/>
        <w:left w:val="none" w:sz="0" w:space="0" w:color="auto"/>
        <w:bottom w:val="none" w:sz="0" w:space="0" w:color="auto"/>
        <w:right w:val="none" w:sz="0" w:space="0" w:color="auto"/>
      </w:divBdr>
    </w:div>
    <w:div w:id="191655649">
      <w:bodyDiv w:val="1"/>
      <w:marLeft w:val="0"/>
      <w:marRight w:val="0"/>
      <w:marTop w:val="0"/>
      <w:marBottom w:val="0"/>
      <w:divBdr>
        <w:top w:val="none" w:sz="0" w:space="0" w:color="auto"/>
        <w:left w:val="none" w:sz="0" w:space="0" w:color="auto"/>
        <w:bottom w:val="none" w:sz="0" w:space="0" w:color="auto"/>
        <w:right w:val="none" w:sz="0" w:space="0" w:color="auto"/>
      </w:divBdr>
    </w:div>
    <w:div w:id="339241906">
      <w:bodyDiv w:val="1"/>
      <w:marLeft w:val="0"/>
      <w:marRight w:val="0"/>
      <w:marTop w:val="0"/>
      <w:marBottom w:val="0"/>
      <w:divBdr>
        <w:top w:val="none" w:sz="0" w:space="0" w:color="auto"/>
        <w:left w:val="none" w:sz="0" w:space="0" w:color="auto"/>
        <w:bottom w:val="none" w:sz="0" w:space="0" w:color="auto"/>
        <w:right w:val="none" w:sz="0" w:space="0" w:color="auto"/>
      </w:divBdr>
    </w:div>
    <w:div w:id="451679023">
      <w:bodyDiv w:val="1"/>
      <w:marLeft w:val="0"/>
      <w:marRight w:val="0"/>
      <w:marTop w:val="0"/>
      <w:marBottom w:val="0"/>
      <w:divBdr>
        <w:top w:val="none" w:sz="0" w:space="0" w:color="auto"/>
        <w:left w:val="none" w:sz="0" w:space="0" w:color="auto"/>
        <w:bottom w:val="none" w:sz="0" w:space="0" w:color="auto"/>
        <w:right w:val="none" w:sz="0" w:space="0" w:color="auto"/>
      </w:divBdr>
    </w:div>
    <w:div w:id="490368425">
      <w:bodyDiv w:val="1"/>
      <w:marLeft w:val="0"/>
      <w:marRight w:val="0"/>
      <w:marTop w:val="0"/>
      <w:marBottom w:val="0"/>
      <w:divBdr>
        <w:top w:val="none" w:sz="0" w:space="0" w:color="auto"/>
        <w:left w:val="none" w:sz="0" w:space="0" w:color="auto"/>
        <w:bottom w:val="none" w:sz="0" w:space="0" w:color="auto"/>
        <w:right w:val="none" w:sz="0" w:space="0" w:color="auto"/>
      </w:divBdr>
      <w:divsChild>
        <w:div w:id="966858372">
          <w:marLeft w:val="0"/>
          <w:marRight w:val="0"/>
          <w:marTop w:val="0"/>
          <w:marBottom w:val="0"/>
          <w:divBdr>
            <w:top w:val="none" w:sz="0" w:space="0" w:color="auto"/>
            <w:left w:val="none" w:sz="0" w:space="0" w:color="auto"/>
            <w:bottom w:val="none" w:sz="0" w:space="0" w:color="auto"/>
            <w:right w:val="none" w:sz="0" w:space="0" w:color="auto"/>
          </w:divBdr>
          <w:divsChild>
            <w:div w:id="1575623597">
              <w:marLeft w:val="0"/>
              <w:marRight w:val="0"/>
              <w:marTop w:val="0"/>
              <w:marBottom w:val="0"/>
              <w:divBdr>
                <w:top w:val="none" w:sz="0" w:space="0" w:color="auto"/>
                <w:left w:val="none" w:sz="0" w:space="0" w:color="auto"/>
                <w:bottom w:val="none" w:sz="0" w:space="0" w:color="auto"/>
                <w:right w:val="none" w:sz="0" w:space="0" w:color="auto"/>
              </w:divBdr>
            </w:div>
          </w:divsChild>
        </w:div>
        <w:div w:id="1410035218">
          <w:marLeft w:val="0"/>
          <w:marRight w:val="0"/>
          <w:marTop w:val="0"/>
          <w:marBottom w:val="0"/>
          <w:divBdr>
            <w:top w:val="none" w:sz="0" w:space="0" w:color="auto"/>
            <w:left w:val="none" w:sz="0" w:space="0" w:color="auto"/>
            <w:bottom w:val="none" w:sz="0" w:space="0" w:color="auto"/>
            <w:right w:val="none" w:sz="0" w:space="0" w:color="auto"/>
          </w:divBdr>
        </w:div>
        <w:div w:id="1291328548">
          <w:marLeft w:val="0"/>
          <w:marRight w:val="0"/>
          <w:marTop w:val="0"/>
          <w:marBottom w:val="0"/>
          <w:divBdr>
            <w:top w:val="none" w:sz="0" w:space="0" w:color="auto"/>
            <w:left w:val="none" w:sz="0" w:space="0" w:color="auto"/>
            <w:bottom w:val="none" w:sz="0" w:space="0" w:color="auto"/>
            <w:right w:val="none" w:sz="0" w:space="0" w:color="auto"/>
          </w:divBdr>
        </w:div>
        <w:div w:id="881136846">
          <w:marLeft w:val="0"/>
          <w:marRight w:val="0"/>
          <w:marTop w:val="0"/>
          <w:marBottom w:val="0"/>
          <w:divBdr>
            <w:top w:val="none" w:sz="0" w:space="0" w:color="auto"/>
            <w:left w:val="none" w:sz="0" w:space="0" w:color="auto"/>
            <w:bottom w:val="none" w:sz="0" w:space="0" w:color="auto"/>
            <w:right w:val="none" w:sz="0" w:space="0" w:color="auto"/>
          </w:divBdr>
        </w:div>
        <w:div w:id="732971420">
          <w:marLeft w:val="0"/>
          <w:marRight w:val="0"/>
          <w:marTop w:val="0"/>
          <w:marBottom w:val="0"/>
          <w:divBdr>
            <w:top w:val="none" w:sz="0" w:space="0" w:color="auto"/>
            <w:left w:val="none" w:sz="0" w:space="0" w:color="auto"/>
            <w:bottom w:val="none" w:sz="0" w:space="0" w:color="auto"/>
            <w:right w:val="none" w:sz="0" w:space="0" w:color="auto"/>
          </w:divBdr>
        </w:div>
      </w:divsChild>
    </w:div>
    <w:div w:id="513963201">
      <w:bodyDiv w:val="1"/>
      <w:marLeft w:val="0"/>
      <w:marRight w:val="0"/>
      <w:marTop w:val="0"/>
      <w:marBottom w:val="0"/>
      <w:divBdr>
        <w:top w:val="none" w:sz="0" w:space="0" w:color="auto"/>
        <w:left w:val="none" w:sz="0" w:space="0" w:color="auto"/>
        <w:bottom w:val="none" w:sz="0" w:space="0" w:color="auto"/>
        <w:right w:val="none" w:sz="0" w:space="0" w:color="auto"/>
      </w:divBdr>
    </w:div>
    <w:div w:id="517160239">
      <w:bodyDiv w:val="1"/>
      <w:marLeft w:val="0"/>
      <w:marRight w:val="0"/>
      <w:marTop w:val="0"/>
      <w:marBottom w:val="0"/>
      <w:divBdr>
        <w:top w:val="none" w:sz="0" w:space="0" w:color="auto"/>
        <w:left w:val="none" w:sz="0" w:space="0" w:color="auto"/>
        <w:bottom w:val="none" w:sz="0" w:space="0" w:color="auto"/>
        <w:right w:val="none" w:sz="0" w:space="0" w:color="auto"/>
      </w:divBdr>
    </w:div>
    <w:div w:id="537133262">
      <w:bodyDiv w:val="1"/>
      <w:marLeft w:val="0"/>
      <w:marRight w:val="0"/>
      <w:marTop w:val="0"/>
      <w:marBottom w:val="0"/>
      <w:divBdr>
        <w:top w:val="none" w:sz="0" w:space="0" w:color="auto"/>
        <w:left w:val="none" w:sz="0" w:space="0" w:color="auto"/>
        <w:bottom w:val="none" w:sz="0" w:space="0" w:color="auto"/>
        <w:right w:val="none" w:sz="0" w:space="0" w:color="auto"/>
      </w:divBdr>
    </w:div>
    <w:div w:id="557012517">
      <w:bodyDiv w:val="1"/>
      <w:marLeft w:val="0"/>
      <w:marRight w:val="0"/>
      <w:marTop w:val="0"/>
      <w:marBottom w:val="0"/>
      <w:divBdr>
        <w:top w:val="none" w:sz="0" w:space="0" w:color="auto"/>
        <w:left w:val="none" w:sz="0" w:space="0" w:color="auto"/>
        <w:bottom w:val="none" w:sz="0" w:space="0" w:color="auto"/>
        <w:right w:val="none" w:sz="0" w:space="0" w:color="auto"/>
      </w:divBdr>
      <w:divsChild>
        <w:div w:id="2106072766">
          <w:marLeft w:val="0"/>
          <w:marRight w:val="0"/>
          <w:marTop w:val="0"/>
          <w:marBottom w:val="0"/>
          <w:divBdr>
            <w:top w:val="none" w:sz="0" w:space="0" w:color="auto"/>
            <w:left w:val="none" w:sz="0" w:space="0" w:color="auto"/>
            <w:bottom w:val="none" w:sz="0" w:space="0" w:color="auto"/>
            <w:right w:val="none" w:sz="0" w:space="0" w:color="auto"/>
          </w:divBdr>
        </w:div>
        <w:div w:id="2095199666">
          <w:marLeft w:val="0"/>
          <w:marRight w:val="0"/>
          <w:marTop w:val="0"/>
          <w:marBottom w:val="0"/>
          <w:divBdr>
            <w:top w:val="none" w:sz="0" w:space="0" w:color="auto"/>
            <w:left w:val="none" w:sz="0" w:space="0" w:color="auto"/>
            <w:bottom w:val="none" w:sz="0" w:space="0" w:color="auto"/>
            <w:right w:val="none" w:sz="0" w:space="0" w:color="auto"/>
          </w:divBdr>
        </w:div>
        <w:div w:id="1932156359">
          <w:marLeft w:val="0"/>
          <w:marRight w:val="0"/>
          <w:marTop w:val="0"/>
          <w:marBottom w:val="0"/>
          <w:divBdr>
            <w:top w:val="none" w:sz="0" w:space="0" w:color="auto"/>
            <w:left w:val="none" w:sz="0" w:space="0" w:color="auto"/>
            <w:bottom w:val="none" w:sz="0" w:space="0" w:color="auto"/>
            <w:right w:val="none" w:sz="0" w:space="0" w:color="auto"/>
          </w:divBdr>
        </w:div>
        <w:div w:id="1232424466">
          <w:marLeft w:val="0"/>
          <w:marRight w:val="0"/>
          <w:marTop w:val="0"/>
          <w:marBottom w:val="0"/>
          <w:divBdr>
            <w:top w:val="none" w:sz="0" w:space="0" w:color="auto"/>
            <w:left w:val="none" w:sz="0" w:space="0" w:color="auto"/>
            <w:bottom w:val="none" w:sz="0" w:space="0" w:color="auto"/>
            <w:right w:val="none" w:sz="0" w:space="0" w:color="auto"/>
          </w:divBdr>
        </w:div>
        <w:div w:id="680668301">
          <w:marLeft w:val="0"/>
          <w:marRight w:val="0"/>
          <w:marTop w:val="0"/>
          <w:marBottom w:val="0"/>
          <w:divBdr>
            <w:top w:val="none" w:sz="0" w:space="0" w:color="auto"/>
            <w:left w:val="none" w:sz="0" w:space="0" w:color="auto"/>
            <w:bottom w:val="none" w:sz="0" w:space="0" w:color="auto"/>
            <w:right w:val="none" w:sz="0" w:space="0" w:color="auto"/>
          </w:divBdr>
        </w:div>
      </w:divsChild>
    </w:div>
    <w:div w:id="562495881">
      <w:bodyDiv w:val="1"/>
      <w:marLeft w:val="0"/>
      <w:marRight w:val="0"/>
      <w:marTop w:val="0"/>
      <w:marBottom w:val="0"/>
      <w:divBdr>
        <w:top w:val="none" w:sz="0" w:space="0" w:color="auto"/>
        <w:left w:val="none" w:sz="0" w:space="0" w:color="auto"/>
        <w:bottom w:val="none" w:sz="0" w:space="0" w:color="auto"/>
        <w:right w:val="none" w:sz="0" w:space="0" w:color="auto"/>
      </w:divBdr>
    </w:div>
    <w:div w:id="595481506">
      <w:bodyDiv w:val="1"/>
      <w:marLeft w:val="0"/>
      <w:marRight w:val="0"/>
      <w:marTop w:val="0"/>
      <w:marBottom w:val="0"/>
      <w:divBdr>
        <w:top w:val="none" w:sz="0" w:space="0" w:color="auto"/>
        <w:left w:val="none" w:sz="0" w:space="0" w:color="auto"/>
        <w:bottom w:val="none" w:sz="0" w:space="0" w:color="auto"/>
        <w:right w:val="none" w:sz="0" w:space="0" w:color="auto"/>
      </w:divBdr>
      <w:divsChild>
        <w:div w:id="2041011721">
          <w:marLeft w:val="0"/>
          <w:marRight w:val="0"/>
          <w:marTop w:val="0"/>
          <w:marBottom w:val="0"/>
          <w:divBdr>
            <w:top w:val="none" w:sz="0" w:space="0" w:color="auto"/>
            <w:left w:val="none" w:sz="0" w:space="0" w:color="auto"/>
            <w:bottom w:val="none" w:sz="0" w:space="0" w:color="auto"/>
            <w:right w:val="none" w:sz="0" w:space="0" w:color="auto"/>
          </w:divBdr>
        </w:div>
      </w:divsChild>
    </w:div>
    <w:div w:id="619605135">
      <w:bodyDiv w:val="1"/>
      <w:marLeft w:val="0"/>
      <w:marRight w:val="0"/>
      <w:marTop w:val="0"/>
      <w:marBottom w:val="0"/>
      <w:divBdr>
        <w:top w:val="none" w:sz="0" w:space="0" w:color="auto"/>
        <w:left w:val="none" w:sz="0" w:space="0" w:color="auto"/>
        <w:bottom w:val="none" w:sz="0" w:space="0" w:color="auto"/>
        <w:right w:val="none" w:sz="0" w:space="0" w:color="auto"/>
      </w:divBdr>
    </w:div>
    <w:div w:id="620184682">
      <w:bodyDiv w:val="1"/>
      <w:marLeft w:val="0"/>
      <w:marRight w:val="0"/>
      <w:marTop w:val="0"/>
      <w:marBottom w:val="0"/>
      <w:divBdr>
        <w:top w:val="none" w:sz="0" w:space="0" w:color="auto"/>
        <w:left w:val="none" w:sz="0" w:space="0" w:color="auto"/>
        <w:bottom w:val="none" w:sz="0" w:space="0" w:color="auto"/>
        <w:right w:val="none" w:sz="0" w:space="0" w:color="auto"/>
      </w:divBdr>
    </w:div>
    <w:div w:id="679890826">
      <w:bodyDiv w:val="1"/>
      <w:marLeft w:val="0"/>
      <w:marRight w:val="0"/>
      <w:marTop w:val="0"/>
      <w:marBottom w:val="0"/>
      <w:divBdr>
        <w:top w:val="none" w:sz="0" w:space="0" w:color="auto"/>
        <w:left w:val="none" w:sz="0" w:space="0" w:color="auto"/>
        <w:bottom w:val="none" w:sz="0" w:space="0" w:color="auto"/>
        <w:right w:val="none" w:sz="0" w:space="0" w:color="auto"/>
      </w:divBdr>
      <w:divsChild>
        <w:div w:id="1982420915">
          <w:marLeft w:val="0"/>
          <w:marRight w:val="0"/>
          <w:marTop w:val="0"/>
          <w:marBottom w:val="0"/>
          <w:divBdr>
            <w:top w:val="none" w:sz="0" w:space="0" w:color="auto"/>
            <w:left w:val="none" w:sz="0" w:space="0" w:color="auto"/>
            <w:bottom w:val="none" w:sz="0" w:space="0" w:color="auto"/>
            <w:right w:val="none" w:sz="0" w:space="0" w:color="auto"/>
          </w:divBdr>
        </w:div>
        <w:div w:id="44067211">
          <w:marLeft w:val="0"/>
          <w:marRight w:val="0"/>
          <w:marTop w:val="0"/>
          <w:marBottom w:val="0"/>
          <w:divBdr>
            <w:top w:val="none" w:sz="0" w:space="0" w:color="auto"/>
            <w:left w:val="none" w:sz="0" w:space="0" w:color="auto"/>
            <w:bottom w:val="none" w:sz="0" w:space="0" w:color="auto"/>
            <w:right w:val="none" w:sz="0" w:space="0" w:color="auto"/>
          </w:divBdr>
        </w:div>
      </w:divsChild>
    </w:div>
    <w:div w:id="757871609">
      <w:bodyDiv w:val="1"/>
      <w:marLeft w:val="0"/>
      <w:marRight w:val="0"/>
      <w:marTop w:val="0"/>
      <w:marBottom w:val="0"/>
      <w:divBdr>
        <w:top w:val="none" w:sz="0" w:space="0" w:color="auto"/>
        <w:left w:val="none" w:sz="0" w:space="0" w:color="auto"/>
        <w:bottom w:val="none" w:sz="0" w:space="0" w:color="auto"/>
        <w:right w:val="none" w:sz="0" w:space="0" w:color="auto"/>
      </w:divBdr>
    </w:div>
    <w:div w:id="819157277">
      <w:bodyDiv w:val="1"/>
      <w:marLeft w:val="0"/>
      <w:marRight w:val="0"/>
      <w:marTop w:val="0"/>
      <w:marBottom w:val="0"/>
      <w:divBdr>
        <w:top w:val="none" w:sz="0" w:space="0" w:color="auto"/>
        <w:left w:val="none" w:sz="0" w:space="0" w:color="auto"/>
        <w:bottom w:val="none" w:sz="0" w:space="0" w:color="auto"/>
        <w:right w:val="none" w:sz="0" w:space="0" w:color="auto"/>
      </w:divBdr>
      <w:divsChild>
        <w:div w:id="891305485">
          <w:marLeft w:val="0"/>
          <w:marRight w:val="0"/>
          <w:marTop w:val="0"/>
          <w:marBottom w:val="0"/>
          <w:divBdr>
            <w:top w:val="none" w:sz="0" w:space="0" w:color="auto"/>
            <w:left w:val="none" w:sz="0" w:space="0" w:color="auto"/>
            <w:bottom w:val="none" w:sz="0" w:space="0" w:color="auto"/>
            <w:right w:val="none" w:sz="0" w:space="0" w:color="auto"/>
          </w:divBdr>
        </w:div>
        <w:div w:id="541556095">
          <w:marLeft w:val="0"/>
          <w:marRight w:val="0"/>
          <w:marTop w:val="0"/>
          <w:marBottom w:val="0"/>
          <w:divBdr>
            <w:top w:val="none" w:sz="0" w:space="0" w:color="auto"/>
            <w:left w:val="none" w:sz="0" w:space="0" w:color="auto"/>
            <w:bottom w:val="none" w:sz="0" w:space="0" w:color="auto"/>
            <w:right w:val="none" w:sz="0" w:space="0" w:color="auto"/>
          </w:divBdr>
        </w:div>
        <w:div w:id="331758797">
          <w:marLeft w:val="0"/>
          <w:marRight w:val="0"/>
          <w:marTop w:val="0"/>
          <w:marBottom w:val="0"/>
          <w:divBdr>
            <w:top w:val="none" w:sz="0" w:space="0" w:color="auto"/>
            <w:left w:val="none" w:sz="0" w:space="0" w:color="auto"/>
            <w:bottom w:val="none" w:sz="0" w:space="0" w:color="auto"/>
            <w:right w:val="none" w:sz="0" w:space="0" w:color="auto"/>
          </w:divBdr>
        </w:div>
        <w:div w:id="328214675">
          <w:marLeft w:val="0"/>
          <w:marRight w:val="0"/>
          <w:marTop w:val="0"/>
          <w:marBottom w:val="0"/>
          <w:divBdr>
            <w:top w:val="none" w:sz="0" w:space="0" w:color="auto"/>
            <w:left w:val="none" w:sz="0" w:space="0" w:color="auto"/>
            <w:bottom w:val="none" w:sz="0" w:space="0" w:color="auto"/>
            <w:right w:val="none" w:sz="0" w:space="0" w:color="auto"/>
          </w:divBdr>
        </w:div>
      </w:divsChild>
    </w:div>
    <w:div w:id="899829531">
      <w:bodyDiv w:val="1"/>
      <w:marLeft w:val="0"/>
      <w:marRight w:val="0"/>
      <w:marTop w:val="0"/>
      <w:marBottom w:val="0"/>
      <w:divBdr>
        <w:top w:val="none" w:sz="0" w:space="0" w:color="auto"/>
        <w:left w:val="none" w:sz="0" w:space="0" w:color="auto"/>
        <w:bottom w:val="none" w:sz="0" w:space="0" w:color="auto"/>
        <w:right w:val="none" w:sz="0" w:space="0" w:color="auto"/>
      </w:divBdr>
    </w:div>
    <w:div w:id="903297648">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4">
          <w:marLeft w:val="0"/>
          <w:marRight w:val="0"/>
          <w:marTop w:val="0"/>
          <w:marBottom w:val="0"/>
          <w:divBdr>
            <w:top w:val="none" w:sz="0" w:space="0" w:color="auto"/>
            <w:left w:val="none" w:sz="0" w:space="0" w:color="auto"/>
            <w:bottom w:val="none" w:sz="0" w:space="0" w:color="auto"/>
            <w:right w:val="none" w:sz="0" w:space="0" w:color="auto"/>
          </w:divBdr>
        </w:div>
        <w:div w:id="618874305">
          <w:marLeft w:val="0"/>
          <w:marRight w:val="0"/>
          <w:marTop w:val="0"/>
          <w:marBottom w:val="0"/>
          <w:divBdr>
            <w:top w:val="none" w:sz="0" w:space="0" w:color="auto"/>
            <w:left w:val="none" w:sz="0" w:space="0" w:color="auto"/>
            <w:bottom w:val="none" w:sz="0" w:space="0" w:color="auto"/>
            <w:right w:val="none" w:sz="0" w:space="0" w:color="auto"/>
          </w:divBdr>
        </w:div>
        <w:div w:id="403768187">
          <w:marLeft w:val="0"/>
          <w:marRight w:val="0"/>
          <w:marTop w:val="0"/>
          <w:marBottom w:val="0"/>
          <w:divBdr>
            <w:top w:val="none" w:sz="0" w:space="0" w:color="auto"/>
            <w:left w:val="none" w:sz="0" w:space="0" w:color="auto"/>
            <w:bottom w:val="none" w:sz="0" w:space="0" w:color="auto"/>
            <w:right w:val="none" w:sz="0" w:space="0" w:color="auto"/>
          </w:divBdr>
        </w:div>
        <w:div w:id="392584850">
          <w:marLeft w:val="0"/>
          <w:marRight w:val="0"/>
          <w:marTop w:val="0"/>
          <w:marBottom w:val="0"/>
          <w:divBdr>
            <w:top w:val="none" w:sz="0" w:space="0" w:color="auto"/>
            <w:left w:val="none" w:sz="0" w:space="0" w:color="auto"/>
            <w:bottom w:val="none" w:sz="0" w:space="0" w:color="auto"/>
            <w:right w:val="none" w:sz="0" w:space="0" w:color="auto"/>
          </w:divBdr>
        </w:div>
        <w:div w:id="1023018150">
          <w:marLeft w:val="0"/>
          <w:marRight w:val="0"/>
          <w:marTop w:val="0"/>
          <w:marBottom w:val="0"/>
          <w:divBdr>
            <w:top w:val="none" w:sz="0" w:space="0" w:color="auto"/>
            <w:left w:val="none" w:sz="0" w:space="0" w:color="auto"/>
            <w:bottom w:val="none" w:sz="0" w:space="0" w:color="auto"/>
            <w:right w:val="none" w:sz="0" w:space="0" w:color="auto"/>
          </w:divBdr>
        </w:div>
        <w:div w:id="1847280082">
          <w:marLeft w:val="0"/>
          <w:marRight w:val="0"/>
          <w:marTop w:val="0"/>
          <w:marBottom w:val="0"/>
          <w:divBdr>
            <w:top w:val="none" w:sz="0" w:space="0" w:color="auto"/>
            <w:left w:val="none" w:sz="0" w:space="0" w:color="auto"/>
            <w:bottom w:val="none" w:sz="0" w:space="0" w:color="auto"/>
            <w:right w:val="none" w:sz="0" w:space="0" w:color="auto"/>
          </w:divBdr>
        </w:div>
      </w:divsChild>
    </w:div>
    <w:div w:id="925766716">
      <w:bodyDiv w:val="1"/>
      <w:marLeft w:val="0"/>
      <w:marRight w:val="0"/>
      <w:marTop w:val="0"/>
      <w:marBottom w:val="0"/>
      <w:divBdr>
        <w:top w:val="none" w:sz="0" w:space="0" w:color="auto"/>
        <w:left w:val="none" w:sz="0" w:space="0" w:color="auto"/>
        <w:bottom w:val="none" w:sz="0" w:space="0" w:color="auto"/>
        <w:right w:val="none" w:sz="0" w:space="0" w:color="auto"/>
      </w:divBdr>
    </w:div>
    <w:div w:id="997999795">
      <w:bodyDiv w:val="1"/>
      <w:marLeft w:val="0"/>
      <w:marRight w:val="0"/>
      <w:marTop w:val="0"/>
      <w:marBottom w:val="0"/>
      <w:divBdr>
        <w:top w:val="none" w:sz="0" w:space="0" w:color="auto"/>
        <w:left w:val="none" w:sz="0" w:space="0" w:color="auto"/>
        <w:bottom w:val="none" w:sz="0" w:space="0" w:color="auto"/>
        <w:right w:val="none" w:sz="0" w:space="0" w:color="auto"/>
      </w:divBdr>
      <w:divsChild>
        <w:div w:id="1256357803">
          <w:marLeft w:val="0"/>
          <w:marRight w:val="0"/>
          <w:marTop w:val="0"/>
          <w:marBottom w:val="0"/>
          <w:divBdr>
            <w:top w:val="none" w:sz="0" w:space="0" w:color="auto"/>
            <w:left w:val="none" w:sz="0" w:space="0" w:color="auto"/>
            <w:bottom w:val="none" w:sz="0" w:space="0" w:color="auto"/>
            <w:right w:val="none" w:sz="0" w:space="0" w:color="auto"/>
          </w:divBdr>
        </w:div>
        <w:div w:id="1809785871">
          <w:marLeft w:val="0"/>
          <w:marRight w:val="0"/>
          <w:marTop w:val="0"/>
          <w:marBottom w:val="0"/>
          <w:divBdr>
            <w:top w:val="none" w:sz="0" w:space="0" w:color="auto"/>
            <w:left w:val="none" w:sz="0" w:space="0" w:color="auto"/>
            <w:bottom w:val="none" w:sz="0" w:space="0" w:color="auto"/>
            <w:right w:val="none" w:sz="0" w:space="0" w:color="auto"/>
          </w:divBdr>
        </w:div>
        <w:div w:id="1588730793">
          <w:marLeft w:val="0"/>
          <w:marRight w:val="0"/>
          <w:marTop w:val="0"/>
          <w:marBottom w:val="0"/>
          <w:divBdr>
            <w:top w:val="none" w:sz="0" w:space="0" w:color="auto"/>
            <w:left w:val="none" w:sz="0" w:space="0" w:color="auto"/>
            <w:bottom w:val="none" w:sz="0" w:space="0" w:color="auto"/>
            <w:right w:val="none" w:sz="0" w:space="0" w:color="auto"/>
          </w:divBdr>
        </w:div>
        <w:div w:id="659426438">
          <w:marLeft w:val="0"/>
          <w:marRight w:val="0"/>
          <w:marTop w:val="0"/>
          <w:marBottom w:val="0"/>
          <w:divBdr>
            <w:top w:val="none" w:sz="0" w:space="0" w:color="auto"/>
            <w:left w:val="none" w:sz="0" w:space="0" w:color="auto"/>
            <w:bottom w:val="none" w:sz="0" w:space="0" w:color="auto"/>
            <w:right w:val="none" w:sz="0" w:space="0" w:color="auto"/>
          </w:divBdr>
        </w:div>
        <w:div w:id="73477997">
          <w:marLeft w:val="0"/>
          <w:marRight w:val="0"/>
          <w:marTop w:val="0"/>
          <w:marBottom w:val="0"/>
          <w:divBdr>
            <w:top w:val="none" w:sz="0" w:space="0" w:color="auto"/>
            <w:left w:val="none" w:sz="0" w:space="0" w:color="auto"/>
            <w:bottom w:val="none" w:sz="0" w:space="0" w:color="auto"/>
            <w:right w:val="none" w:sz="0" w:space="0" w:color="auto"/>
          </w:divBdr>
        </w:div>
        <w:div w:id="2141144460">
          <w:marLeft w:val="0"/>
          <w:marRight w:val="0"/>
          <w:marTop w:val="0"/>
          <w:marBottom w:val="0"/>
          <w:divBdr>
            <w:top w:val="none" w:sz="0" w:space="0" w:color="auto"/>
            <w:left w:val="none" w:sz="0" w:space="0" w:color="auto"/>
            <w:bottom w:val="none" w:sz="0" w:space="0" w:color="auto"/>
            <w:right w:val="none" w:sz="0" w:space="0" w:color="auto"/>
          </w:divBdr>
        </w:div>
      </w:divsChild>
    </w:div>
    <w:div w:id="1024207939">
      <w:bodyDiv w:val="1"/>
      <w:marLeft w:val="0"/>
      <w:marRight w:val="0"/>
      <w:marTop w:val="0"/>
      <w:marBottom w:val="0"/>
      <w:divBdr>
        <w:top w:val="none" w:sz="0" w:space="0" w:color="auto"/>
        <w:left w:val="none" w:sz="0" w:space="0" w:color="auto"/>
        <w:bottom w:val="none" w:sz="0" w:space="0" w:color="auto"/>
        <w:right w:val="none" w:sz="0" w:space="0" w:color="auto"/>
      </w:divBdr>
      <w:divsChild>
        <w:div w:id="891617681">
          <w:marLeft w:val="0"/>
          <w:marRight w:val="0"/>
          <w:marTop w:val="0"/>
          <w:marBottom w:val="0"/>
          <w:divBdr>
            <w:top w:val="none" w:sz="0" w:space="0" w:color="auto"/>
            <w:left w:val="none" w:sz="0" w:space="0" w:color="auto"/>
            <w:bottom w:val="none" w:sz="0" w:space="0" w:color="auto"/>
            <w:right w:val="none" w:sz="0" w:space="0" w:color="auto"/>
          </w:divBdr>
        </w:div>
        <w:div w:id="780611309">
          <w:marLeft w:val="0"/>
          <w:marRight w:val="0"/>
          <w:marTop w:val="0"/>
          <w:marBottom w:val="0"/>
          <w:divBdr>
            <w:top w:val="none" w:sz="0" w:space="0" w:color="auto"/>
            <w:left w:val="none" w:sz="0" w:space="0" w:color="auto"/>
            <w:bottom w:val="none" w:sz="0" w:space="0" w:color="auto"/>
            <w:right w:val="none" w:sz="0" w:space="0" w:color="auto"/>
          </w:divBdr>
        </w:div>
        <w:div w:id="1261645743">
          <w:marLeft w:val="0"/>
          <w:marRight w:val="0"/>
          <w:marTop w:val="0"/>
          <w:marBottom w:val="0"/>
          <w:divBdr>
            <w:top w:val="none" w:sz="0" w:space="0" w:color="auto"/>
            <w:left w:val="none" w:sz="0" w:space="0" w:color="auto"/>
            <w:bottom w:val="none" w:sz="0" w:space="0" w:color="auto"/>
            <w:right w:val="none" w:sz="0" w:space="0" w:color="auto"/>
          </w:divBdr>
        </w:div>
        <w:div w:id="1626617448">
          <w:marLeft w:val="0"/>
          <w:marRight w:val="0"/>
          <w:marTop w:val="0"/>
          <w:marBottom w:val="0"/>
          <w:divBdr>
            <w:top w:val="none" w:sz="0" w:space="0" w:color="auto"/>
            <w:left w:val="none" w:sz="0" w:space="0" w:color="auto"/>
            <w:bottom w:val="none" w:sz="0" w:space="0" w:color="auto"/>
            <w:right w:val="none" w:sz="0" w:space="0" w:color="auto"/>
          </w:divBdr>
        </w:div>
        <w:div w:id="1123768592">
          <w:marLeft w:val="0"/>
          <w:marRight w:val="0"/>
          <w:marTop w:val="0"/>
          <w:marBottom w:val="0"/>
          <w:divBdr>
            <w:top w:val="none" w:sz="0" w:space="0" w:color="auto"/>
            <w:left w:val="none" w:sz="0" w:space="0" w:color="auto"/>
            <w:bottom w:val="none" w:sz="0" w:space="0" w:color="auto"/>
            <w:right w:val="none" w:sz="0" w:space="0" w:color="auto"/>
          </w:divBdr>
        </w:div>
        <w:div w:id="1624382871">
          <w:marLeft w:val="0"/>
          <w:marRight w:val="0"/>
          <w:marTop w:val="0"/>
          <w:marBottom w:val="0"/>
          <w:divBdr>
            <w:top w:val="none" w:sz="0" w:space="0" w:color="auto"/>
            <w:left w:val="none" w:sz="0" w:space="0" w:color="auto"/>
            <w:bottom w:val="none" w:sz="0" w:space="0" w:color="auto"/>
            <w:right w:val="none" w:sz="0" w:space="0" w:color="auto"/>
          </w:divBdr>
        </w:div>
      </w:divsChild>
    </w:div>
    <w:div w:id="1142964653">
      <w:bodyDiv w:val="1"/>
      <w:marLeft w:val="0"/>
      <w:marRight w:val="0"/>
      <w:marTop w:val="0"/>
      <w:marBottom w:val="0"/>
      <w:divBdr>
        <w:top w:val="none" w:sz="0" w:space="0" w:color="auto"/>
        <w:left w:val="none" w:sz="0" w:space="0" w:color="auto"/>
        <w:bottom w:val="none" w:sz="0" w:space="0" w:color="auto"/>
        <w:right w:val="none" w:sz="0" w:space="0" w:color="auto"/>
      </w:divBdr>
      <w:divsChild>
        <w:div w:id="2132433232">
          <w:marLeft w:val="0"/>
          <w:marRight w:val="0"/>
          <w:marTop w:val="0"/>
          <w:marBottom w:val="0"/>
          <w:divBdr>
            <w:top w:val="none" w:sz="0" w:space="0" w:color="auto"/>
            <w:left w:val="none" w:sz="0" w:space="0" w:color="auto"/>
            <w:bottom w:val="none" w:sz="0" w:space="0" w:color="auto"/>
            <w:right w:val="none" w:sz="0" w:space="0" w:color="auto"/>
          </w:divBdr>
        </w:div>
        <w:div w:id="2107801091">
          <w:marLeft w:val="0"/>
          <w:marRight w:val="0"/>
          <w:marTop w:val="0"/>
          <w:marBottom w:val="0"/>
          <w:divBdr>
            <w:top w:val="none" w:sz="0" w:space="0" w:color="auto"/>
            <w:left w:val="none" w:sz="0" w:space="0" w:color="auto"/>
            <w:bottom w:val="none" w:sz="0" w:space="0" w:color="auto"/>
            <w:right w:val="none" w:sz="0" w:space="0" w:color="auto"/>
          </w:divBdr>
        </w:div>
        <w:div w:id="1462575515">
          <w:marLeft w:val="0"/>
          <w:marRight w:val="0"/>
          <w:marTop w:val="0"/>
          <w:marBottom w:val="0"/>
          <w:divBdr>
            <w:top w:val="none" w:sz="0" w:space="0" w:color="auto"/>
            <w:left w:val="none" w:sz="0" w:space="0" w:color="auto"/>
            <w:bottom w:val="none" w:sz="0" w:space="0" w:color="auto"/>
            <w:right w:val="none" w:sz="0" w:space="0" w:color="auto"/>
          </w:divBdr>
        </w:div>
        <w:div w:id="1530297344">
          <w:marLeft w:val="0"/>
          <w:marRight w:val="0"/>
          <w:marTop w:val="0"/>
          <w:marBottom w:val="0"/>
          <w:divBdr>
            <w:top w:val="none" w:sz="0" w:space="0" w:color="auto"/>
            <w:left w:val="none" w:sz="0" w:space="0" w:color="auto"/>
            <w:bottom w:val="none" w:sz="0" w:space="0" w:color="auto"/>
            <w:right w:val="none" w:sz="0" w:space="0" w:color="auto"/>
          </w:divBdr>
        </w:div>
      </w:divsChild>
    </w:div>
    <w:div w:id="1159150804">
      <w:bodyDiv w:val="1"/>
      <w:marLeft w:val="0"/>
      <w:marRight w:val="0"/>
      <w:marTop w:val="0"/>
      <w:marBottom w:val="0"/>
      <w:divBdr>
        <w:top w:val="none" w:sz="0" w:space="0" w:color="auto"/>
        <w:left w:val="none" w:sz="0" w:space="0" w:color="auto"/>
        <w:bottom w:val="none" w:sz="0" w:space="0" w:color="auto"/>
        <w:right w:val="none" w:sz="0" w:space="0" w:color="auto"/>
      </w:divBdr>
    </w:div>
    <w:div w:id="1178693139">
      <w:bodyDiv w:val="1"/>
      <w:marLeft w:val="0"/>
      <w:marRight w:val="0"/>
      <w:marTop w:val="0"/>
      <w:marBottom w:val="0"/>
      <w:divBdr>
        <w:top w:val="none" w:sz="0" w:space="0" w:color="auto"/>
        <w:left w:val="none" w:sz="0" w:space="0" w:color="auto"/>
        <w:bottom w:val="none" w:sz="0" w:space="0" w:color="auto"/>
        <w:right w:val="none" w:sz="0" w:space="0" w:color="auto"/>
      </w:divBdr>
    </w:div>
    <w:div w:id="1183275987">
      <w:bodyDiv w:val="1"/>
      <w:marLeft w:val="0"/>
      <w:marRight w:val="0"/>
      <w:marTop w:val="0"/>
      <w:marBottom w:val="0"/>
      <w:divBdr>
        <w:top w:val="none" w:sz="0" w:space="0" w:color="auto"/>
        <w:left w:val="none" w:sz="0" w:space="0" w:color="auto"/>
        <w:bottom w:val="none" w:sz="0" w:space="0" w:color="auto"/>
        <w:right w:val="none" w:sz="0" w:space="0" w:color="auto"/>
      </w:divBdr>
      <w:divsChild>
        <w:div w:id="1689017417">
          <w:marLeft w:val="0"/>
          <w:marRight w:val="0"/>
          <w:marTop w:val="0"/>
          <w:marBottom w:val="0"/>
          <w:divBdr>
            <w:top w:val="none" w:sz="0" w:space="0" w:color="auto"/>
            <w:left w:val="none" w:sz="0" w:space="0" w:color="auto"/>
            <w:bottom w:val="none" w:sz="0" w:space="0" w:color="auto"/>
            <w:right w:val="none" w:sz="0" w:space="0" w:color="auto"/>
          </w:divBdr>
          <w:divsChild>
            <w:div w:id="1469207660">
              <w:marLeft w:val="0"/>
              <w:marRight w:val="0"/>
              <w:marTop w:val="0"/>
              <w:marBottom w:val="0"/>
              <w:divBdr>
                <w:top w:val="none" w:sz="0" w:space="0" w:color="auto"/>
                <w:left w:val="none" w:sz="0" w:space="0" w:color="auto"/>
                <w:bottom w:val="none" w:sz="0" w:space="0" w:color="auto"/>
                <w:right w:val="none" w:sz="0" w:space="0" w:color="auto"/>
              </w:divBdr>
            </w:div>
            <w:div w:id="1280140905">
              <w:marLeft w:val="0"/>
              <w:marRight w:val="0"/>
              <w:marTop w:val="0"/>
              <w:marBottom w:val="0"/>
              <w:divBdr>
                <w:top w:val="none" w:sz="0" w:space="0" w:color="auto"/>
                <w:left w:val="none" w:sz="0" w:space="0" w:color="auto"/>
                <w:bottom w:val="none" w:sz="0" w:space="0" w:color="auto"/>
                <w:right w:val="none" w:sz="0" w:space="0" w:color="auto"/>
              </w:divBdr>
            </w:div>
          </w:divsChild>
        </w:div>
        <w:div w:id="2104371772">
          <w:marLeft w:val="0"/>
          <w:marRight w:val="0"/>
          <w:marTop w:val="0"/>
          <w:marBottom w:val="0"/>
          <w:divBdr>
            <w:top w:val="none" w:sz="0" w:space="0" w:color="auto"/>
            <w:left w:val="none" w:sz="0" w:space="0" w:color="auto"/>
            <w:bottom w:val="none" w:sz="0" w:space="0" w:color="auto"/>
            <w:right w:val="none" w:sz="0" w:space="0" w:color="auto"/>
          </w:divBdr>
        </w:div>
      </w:divsChild>
    </w:div>
    <w:div w:id="1242174227">
      <w:bodyDiv w:val="1"/>
      <w:marLeft w:val="0"/>
      <w:marRight w:val="0"/>
      <w:marTop w:val="0"/>
      <w:marBottom w:val="0"/>
      <w:divBdr>
        <w:top w:val="none" w:sz="0" w:space="0" w:color="auto"/>
        <w:left w:val="none" w:sz="0" w:space="0" w:color="auto"/>
        <w:bottom w:val="none" w:sz="0" w:space="0" w:color="auto"/>
        <w:right w:val="none" w:sz="0" w:space="0" w:color="auto"/>
      </w:divBdr>
      <w:divsChild>
        <w:div w:id="1665665736">
          <w:marLeft w:val="0"/>
          <w:marRight w:val="0"/>
          <w:marTop w:val="0"/>
          <w:marBottom w:val="0"/>
          <w:divBdr>
            <w:top w:val="none" w:sz="0" w:space="0" w:color="auto"/>
            <w:left w:val="none" w:sz="0" w:space="0" w:color="auto"/>
            <w:bottom w:val="none" w:sz="0" w:space="0" w:color="auto"/>
            <w:right w:val="none" w:sz="0" w:space="0" w:color="auto"/>
          </w:divBdr>
        </w:div>
        <w:div w:id="807163899">
          <w:marLeft w:val="0"/>
          <w:marRight w:val="0"/>
          <w:marTop w:val="0"/>
          <w:marBottom w:val="0"/>
          <w:divBdr>
            <w:top w:val="none" w:sz="0" w:space="0" w:color="auto"/>
            <w:left w:val="none" w:sz="0" w:space="0" w:color="auto"/>
            <w:bottom w:val="none" w:sz="0" w:space="0" w:color="auto"/>
            <w:right w:val="none" w:sz="0" w:space="0" w:color="auto"/>
          </w:divBdr>
        </w:div>
      </w:divsChild>
    </w:div>
    <w:div w:id="1280842760">
      <w:bodyDiv w:val="1"/>
      <w:marLeft w:val="0"/>
      <w:marRight w:val="0"/>
      <w:marTop w:val="0"/>
      <w:marBottom w:val="0"/>
      <w:divBdr>
        <w:top w:val="none" w:sz="0" w:space="0" w:color="auto"/>
        <w:left w:val="none" w:sz="0" w:space="0" w:color="auto"/>
        <w:bottom w:val="none" w:sz="0" w:space="0" w:color="auto"/>
        <w:right w:val="none" w:sz="0" w:space="0" w:color="auto"/>
      </w:divBdr>
      <w:divsChild>
        <w:div w:id="1477722322">
          <w:marLeft w:val="0"/>
          <w:marRight w:val="0"/>
          <w:marTop w:val="0"/>
          <w:marBottom w:val="0"/>
          <w:divBdr>
            <w:top w:val="none" w:sz="0" w:space="0" w:color="auto"/>
            <w:left w:val="none" w:sz="0" w:space="0" w:color="auto"/>
            <w:bottom w:val="none" w:sz="0" w:space="0" w:color="auto"/>
            <w:right w:val="none" w:sz="0" w:space="0" w:color="auto"/>
          </w:divBdr>
          <w:divsChild>
            <w:div w:id="1039162023">
              <w:marLeft w:val="0"/>
              <w:marRight w:val="0"/>
              <w:marTop w:val="0"/>
              <w:marBottom w:val="0"/>
              <w:divBdr>
                <w:top w:val="none" w:sz="0" w:space="0" w:color="auto"/>
                <w:left w:val="none" w:sz="0" w:space="0" w:color="auto"/>
                <w:bottom w:val="none" w:sz="0" w:space="0" w:color="auto"/>
                <w:right w:val="none" w:sz="0" w:space="0" w:color="auto"/>
              </w:divBdr>
            </w:div>
          </w:divsChild>
        </w:div>
        <w:div w:id="1517114694">
          <w:marLeft w:val="0"/>
          <w:marRight w:val="0"/>
          <w:marTop w:val="0"/>
          <w:marBottom w:val="0"/>
          <w:divBdr>
            <w:top w:val="none" w:sz="0" w:space="0" w:color="auto"/>
            <w:left w:val="none" w:sz="0" w:space="0" w:color="auto"/>
            <w:bottom w:val="none" w:sz="0" w:space="0" w:color="auto"/>
            <w:right w:val="none" w:sz="0" w:space="0" w:color="auto"/>
          </w:divBdr>
        </w:div>
        <w:div w:id="2041083114">
          <w:marLeft w:val="0"/>
          <w:marRight w:val="0"/>
          <w:marTop w:val="0"/>
          <w:marBottom w:val="0"/>
          <w:divBdr>
            <w:top w:val="none" w:sz="0" w:space="0" w:color="auto"/>
            <w:left w:val="none" w:sz="0" w:space="0" w:color="auto"/>
            <w:bottom w:val="none" w:sz="0" w:space="0" w:color="auto"/>
            <w:right w:val="none" w:sz="0" w:space="0" w:color="auto"/>
          </w:divBdr>
        </w:div>
        <w:div w:id="1861890293">
          <w:marLeft w:val="0"/>
          <w:marRight w:val="0"/>
          <w:marTop w:val="0"/>
          <w:marBottom w:val="0"/>
          <w:divBdr>
            <w:top w:val="none" w:sz="0" w:space="0" w:color="auto"/>
            <w:left w:val="none" w:sz="0" w:space="0" w:color="auto"/>
            <w:bottom w:val="none" w:sz="0" w:space="0" w:color="auto"/>
            <w:right w:val="none" w:sz="0" w:space="0" w:color="auto"/>
          </w:divBdr>
        </w:div>
        <w:div w:id="793985574">
          <w:marLeft w:val="0"/>
          <w:marRight w:val="0"/>
          <w:marTop w:val="0"/>
          <w:marBottom w:val="0"/>
          <w:divBdr>
            <w:top w:val="none" w:sz="0" w:space="0" w:color="auto"/>
            <w:left w:val="none" w:sz="0" w:space="0" w:color="auto"/>
            <w:bottom w:val="none" w:sz="0" w:space="0" w:color="auto"/>
            <w:right w:val="none" w:sz="0" w:space="0" w:color="auto"/>
          </w:divBdr>
        </w:div>
      </w:divsChild>
    </w:div>
    <w:div w:id="1295983846">
      <w:bodyDiv w:val="1"/>
      <w:marLeft w:val="0"/>
      <w:marRight w:val="0"/>
      <w:marTop w:val="0"/>
      <w:marBottom w:val="0"/>
      <w:divBdr>
        <w:top w:val="none" w:sz="0" w:space="0" w:color="auto"/>
        <w:left w:val="none" w:sz="0" w:space="0" w:color="auto"/>
        <w:bottom w:val="none" w:sz="0" w:space="0" w:color="auto"/>
        <w:right w:val="none" w:sz="0" w:space="0" w:color="auto"/>
      </w:divBdr>
      <w:divsChild>
        <w:div w:id="2096124448">
          <w:marLeft w:val="0"/>
          <w:marRight w:val="0"/>
          <w:marTop w:val="0"/>
          <w:marBottom w:val="0"/>
          <w:divBdr>
            <w:top w:val="none" w:sz="0" w:space="0" w:color="auto"/>
            <w:left w:val="none" w:sz="0" w:space="0" w:color="auto"/>
            <w:bottom w:val="none" w:sz="0" w:space="0" w:color="auto"/>
            <w:right w:val="none" w:sz="0" w:space="0" w:color="auto"/>
          </w:divBdr>
        </w:div>
        <w:div w:id="622809696">
          <w:marLeft w:val="0"/>
          <w:marRight w:val="0"/>
          <w:marTop w:val="0"/>
          <w:marBottom w:val="0"/>
          <w:divBdr>
            <w:top w:val="none" w:sz="0" w:space="0" w:color="auto"/>
            <w:left w:val="none" w:sz="0" w:space="0" w:color="auto"/>
            <w:bottom w:val="none" w:sz="0" w:space="0" w:color="auto"/>
            <w:right w:val="none" w:sz="0" w:space="0" w:color="auto"/>
          </w:divBdr>
        </w:div>
        <w:div w:id="1122725507">
          <w:marLeft w:val="0"/>
          <w:marRight w:val="0"/>
          <w:marTop w:val="0"/>
          <w:marBottom w:val="0"/>
          <w:divBdr>
            <w:top w:val="none" w:sz="0" w:space="0" w:color="auto"/>
            <w:left w:val="none" w:sz="0" w:space="0" w:color="auto"/>
            <w:bottom w:val="none" w:sz="0" w:space="0" w:color="auto"/>
            <w:right w:val="none" w:sz="0" w:space="0" w:color="auto"/>
          </w:divBdr>
        </w:div>
        <w:div w:id="1367678997">
          <w:marLeft w:val="0"/>
          <w:marRight w:val="0"/>
          <w:marTop w:val="0"/>
          <w:marBottom w:val="0"/>
          <w:divBdr>
            <w:top w:val="none" w:sz="0" w:space="0" w:color="auto"/>
            <w:left w:val="none" w:sz="0" w:space="0" w:color="auto"/>
            <w:bottom w:val="none" w:sz="0" w:space="0" w:color="auto"/>
            <w:right w:val="none" w:sz="0" w:space="0" w:color="auto"/>
          </w:divBdr>
        </w:div>
      </w:divsChild>
    </w:div>
    <w:div w:id="1377463350">
      <w:bodyDiv w:val="1"/>
      <w:marLeft w:val="0"/>
      <w:marRight w:val="0"/>
      <w:marTop w:val="0"/>
      <w:marBottom w:val="0"/>
      <w:divBdr>
        <w:top w:val="none" w:sz="0" w:space="0" w:color="auto"/>
        <w:left w:val="none" w:sz="0" w:space="0" w:color="auto"/>
        <w:bottom w:val="none" w:sz="0" w:space="0" w:color="auto"/>
        <w:right w:val="none" w:sz="0" w:space="0" w:color="auto"/>
      </w:divBdr>
    </w:div>
    <w:div w:id="1383990517">
      <w:bodyDiv w:val="1"/>
      <w:marLeft w:val="0"/>
      <w:marRight w:val="0"/>
      <w:marTop w:val="0"/>
      <w:marBottom w:val="0"/>
      <w:divBdr>
        <w:top w:val="none" w:sz="0" w:space="0" w:color="auto"/>
        <w:left w:val="none" w:sz="0" w:space="0" w:color="auto"/>
        <w:bottom w:val="none" w:sz="0" w:space="0" w:color="auto"/>
        <w:right w:val="none" w:sz="0" w:space="0" w:color="auto"/>
      </w:divBdr>
    </w:div>
    <w:div w:id="1418399774">
      <w:bodyDiv w:val="1"/>
      <w:marLeft w:val="0"/>
      <w:marRight w:val="0"/>
      <w:marTop w:val="0"/>
      <w:marBottom w:val="0"/>
      <w:divBdr>
        <w:top w:val="none" w:sz="0" w:space="0" w:color="auto"/>
        <w:left w:val="none" w:sz="0" w:space="0" w:color="auto"/>
        <w:bottom w:val="none" w:sz="0" w:space="0" w:color="auto"/>
        <w:right w:val="none" w:sz="0" w:space="0" w:color="auto"/>
      </w:divBdr>
    </w:div>
    <w:div w:id="1419137044">
      <w:bodyDiv w:val="1"/>
      <w:marLeft w:val="0"/>
      <w:marRight w:val="0"/>
      <w:marTop w:val="0"/>
      <w:marBottom w:val="0"/>
      <w:divBdr>
        <w:top w:val="none" w:sz="0" w:space="0" w:color="auto"/>
        <w:left w:val="none" w:sz="0" w:space="0" w:color="auto"/>
        <w:bottom w:val="none" w:sz="0" w:space="0" w:color="auto"/>
        <w:right w:val="none" w:sz="0" w:space="0" w:color="auto"/>
      </w:divBdr>
    </w:div>
    <w:div w:id="1430664403">
      <w:bodyDiv w:val="1"/>
      <w:marLeft w:val="0"/>
      <w:marRight w:val="0"/>
      <w:marTop w:val="0"/>
      <w:marBottom w:val="0"/>
      <w:divBdr>
        <w:top w:val="none" w:sz="0" w:space="0" w:color="auto"/>
        <w:left w:val="none" w:sz="0" w:space="0" w:color="auto"/>
        <w:bottom w:val="none" w:sz="0" w:space="0" w:color="auto"/>
        <w:right w:val="none" w:sz="0" w:space="0" w:color="auto"/>
      </w:divBdr>
    </w:div>
    <w:div w:id="1446075183">
      <w:bodyDiv w:val="1"/>
      <w:marLeft w:val="0"/>
      <w:marRight w:val="0"/>
      <w:marTop w:val="0"/>
      <w:marBottom w:val="0"/>
      <w:divBdr>
        <w:top w:val="none" w:sz="0" w:space="0" w:color="auto"/>
        <w:left w:val="none" w:sz="0" w:space="0" w:color="auto"/>
        <w:bottom w:val="none" w:sz="0" w:space="0" w:color="auto"/>
        <w:right w:val="none" w:sz="0" w:space="0" w:color="auto"/>
      </w:divBdr>
    </w:div>
    <w:div w:id="1492217625">
      <w:bodyDiv w:val="1"/>
      <w:marLeft w:val="0"/>
      <w:marRight w:val="0"/>
      <w:marTop w:val="0"/>
      <w:marBottom w:val="0"/>
      <w:divBdr>
        <w:top w:val="none" w:sz="0" w:space="0" w:color="auto"/>
        <w:left w:val="none" w:sz="0" w:space="0" w:color="auto"/>
        <w:bottom w:val="none" w:sz="0" w:space="0" w:color="auto"/>
        <w:right w:val="none" w:sz="0" w:space="0" w:color="auto"/>
      </w:divBdr>
      <w:divsChild>
        <w:div w:id="1371956910">
          <w:marLeft w:val="0"/>
          <w:marRight w:val="0"/>
          <w:marTop w:val="0"/>
          <w:marBottom w:val="0"/>
          <w:divBdr>
            <w:top w:val="none" w:sz="0" w:space="0" w:color="auto"/>
            <w:left w:val="none" w:sz="0" w:space="0" w:color="auto"/>
            <w:bottom w:val="none" w:sz="0" w:space="0" w:color="auto"/>
            <w:right w:val="none" w:sz="0" w:space="0" w:color="auto"/>
          </w:divBdr>
        </w:div>
      </w:divsChild>
    </w:div>
    <w:div w:id="1517959411">
      <w:bodyDiv w:val="1"/>
      <w:marLeft w:val="0"/>
      <w:marRight w:val="0"/>
      <w:marTop w:val="0"/>
      <w:marBottom w:val="0"/>
      <w:divBdr>
        <w:top w:val="none" w:sz="0" w:space="0" w:color="auto"/>
        <w:left w:val="none" w:sz="0" w:space="0" w:color="auto"/>
        <w:bottom w:val="none" w:sz="0" w:space="0" w:color="auto"/>
        <w:right w:val="none" w:sz="0" w:space="0" w:color="auto"/>
      </w:divBdr>
    </w:div>
    <w:div w:id="1552493465">
      <w:bodyDiv w:val="1"/>
      <w:marLeft w:val="0"/>
      <w:marRight w:val="0"/>
      <w:marTop w:val="0"/>
      <w:marBottom w:val="0"/>
      <w:divBdr>
        <w:top w:val="none" w:sz="0" w:space="0" w:color="auto"/>
        <w:left w:val="none" w:sz="0" w:space="0" w:color="auto"/>
        <w:bottom w:val="none" w:sz="0" w:space="0" w:color="auto"/>
        <w:right w:val="none" w:sz="0" w:space="0" w:color="auto"/>
      </w:divBdr>
    </w:div>
    <w:div w:id="1554120920">
      <w:bodyDiv w:val="1"/>
      <w:marLeft w:val="0"/>
      <w:marRight w:val="0"/>
      <w:marTop w:val="0"/>
      <w:marBottom w:val="0"/>
      <w:divBdr>
        <w:top w:val="none" w:sz="0" w:space="0" w:color="auto"/>
        <w:left w:val="none" w:sz="0" w:space="0" w:color="auto"/>
        <w:bottom w:val="none" w:sz="0" w:space="0" w:color="auto"/>
        <w:right w:val="none" w:sz="0" w:space="0" w:color="auto"/>
      </w:divBdr>
      <w:divsChild>
        <w:div w:id="1861118322">
          <w:marLeft w:val="0"/>
          <w:marRight w:val="0"/>
          <w:marTop w:val="0"/>
          <w:marBottom w:val="0"/>
          <w:divBdr>
            <w:top w:val="none" w:sz="0" w:space="0" w:color="auto"/>
            <w:left w:val="none" w:sz="0" w:space="0" w:color="auto"/>
            <w:bottom w:val="none" w:sz="0" w:space="0" w:color="auto"/>
            <w:right w:val="none" w:sz="0" w:space="0" w:color="auto"/>
          </w:divBdr>
        </w:div>
        <w:div w:id="1958482135">
          <w:marLeft w:val="0"/>
          <w:marRight w:val="0"/>
          <w:marTop w:val="0"/>
          <w:marBottom w:val="0"/>
          <w:divBdr>
            <w:top w:val="none" w:sz="0" w:space="0" w:color="auto"/>
            <w:left w:val="none" w:sz="0" w:space="0" w:color="auto"/>
            <w:bottom w:val="none" w:sz="0" w:space="0" w:color="auto"/>
            <w:right w:val="none" w:sz="0" w:space="0" w:color="auto"/>
          </w:divBdr>
        </w:div>
        <w:div w:id="321786136">
          <w:marLeft w:val="0"/>
          <w:marRight w:val="0"/>
          <w:marTop w:val="0"/>
          <w:marBottom w:val="0"/>
          <w:divBdr>
            <w:top w:val="none" w:sz="0" w:space="0" w:color="auto"/>
            <w:left w:val="none" w:sz="0" w:space="0" w:color="auto"/>
            <w:bottom w:val="none" w:sz="0" w:space="0" w:color="auto"/>
            <w:right w:val="none" w:sz="0" w:space="0" w:color="auto"/>
          </w:divBdr>
        </w:div>
        <w:div w:id="1642230431">
          <w:marLeft w:val="0"/>
          <w:marRight w:val="0"/>
          <w:marTop w:val="0"/>
          <w:marBottom w:val="0"/>
          <w:divBdr>
            <w:top w:val="none" w:sz="0" w:space="0" w:color="auto"/>
            <w:left w:val="none" w:sz="0" w:space="0" w:color="auto"/>
            <w:bottom w:val="none" w:sz="0" w:space="0" w:color="auto"/>
            <w:right w:val="none" w:sz="0" w:space="0" w:color="auto"/>
          </w:divBdr>
        </w:div>
        <w:div w:id="1962105791">
          <w:marLeft w:val="0"/>
          <w:marRight w:val="0"/>
          <w:marTop w:val="0"/>
          <w:marBottom w:val="0"/>
          <w:divBdr>
            <w:top w:val="none" w:sz="0" w:space="0" w:color="auto"/>
            <w:left w:val="none" w:sz="0" w:space="0" w:color="auto"/>
            <w:bottom w:val="none" w:sz="0" w:space="0" w:color="auto"/>
            <w:right w:val="none" w:sz="0" w:space="0" w:color="auto"/>
          </w:divBdr>
        </w:div>
      </w:divsChild>
    </w:div>
    <w:div w:id="1584415726">
      <w:bodyDiv w:val="1"/>
      <w:marLeft w:val="0"/>
      <w:marRight w:val="0"/>
      <w:marTop w:val="0"/>
      <w:marBottom w:val="0"/>
      <w:divBdr>
        <w:top w:val="none" w:sz="0" w:space="0" w:color="auto"/>
        <w:left w:val="none" w:sz="0" w:space="0" w:color="auto"/>
        <w:bottom w:val="none" w:sz="0" w:space="0" w:color="auto"/>
        <w:right w:val="none" w:sz="0" w:space="0" w:color="auto"/>
      </w:divBdr>
    </w:div>
    <w:div w:id="1643151340">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sChild>
        <w:div w:id="620767680">
          <w:marLeft w:val="0"/>
          <w:marRight w:val="0"/>
          <w:marTop w:val="0"/>
          <w:marBottom w:val="0"/>
          <w:divBdr>
            <w:top w:val="none" w:sz="0" w:space="0" w:color="auto"/>
            <w:left w:val="none" w:sz="0" w:space="0" w:color="auto"/>
            <w:bottom w:val="none" w:sz="0" w:space="0" w:color="auto"/>
            <w:right w:val="none" w:sz="0" w:space="0" w:color="auto"/>
          </w:divBdr>
        </w:div>
        <w:div w:id="823666976">
          <w:marLeft w:val="0"/>
          <w:marRight w:val="0"/>
          <w:marTop w:val="0"/>
          <w:marBottom w:val="0"/>
          <w:divBdr>
            <w:top w:val="none" w:sz="0" w:space="0" w:color="auto"/>
            <w:left w:val="none" w:sz="0" w:space="0" w:color="auto"/>
            <w:bottom w:val="none" w:sz="0" w:space="0" w:color="auto"/>
            <w:right w:val="none" w:sz="0" w:space="0" w:color="auto"/>
          </w:divBdr>
        </w:div>
        <w:div w:id="1381203382">
          <w:marLeft w:val="0"/>
          <w:marRight w:val="0"/>
          <w:marTop w:val="0"/>
          <w:marBottom w:val="0"/>
          <w:divBdr>
            <w:top w:val="none" w:sz="0" w:space="0" w:color="auto"/>
            <w:left w:val="none" w:sz="0" w:space="0" w:color="auto"/>
            <w:bottom w:val="none" w:sz="0" w:space="0" w:color="auto"/>
            <w:right w:val="none" w:sz="0" w:space="0" w:color="auto"/>
          </w:divBdr>
        </w:div>
      </w:divsChild>
    </w:div>
    <w:div w:id="1807122218">
      <w:bodyDiv w:val="1"/>
      <w:marLeft w:val="0"/>
      <w:marRight w:val="0"/>
      <w:marTop w:val="0"/>
      <w:marBottom w:val="0"/>
      <w:divBdr>
        <w:top w:val="none" w:sz="0" w:space="0" w:color="auto"/>
        <w:left w:val="none" w:sz="0" w:space="0" w:color="auto"/>
        <w:bottom w:val="none" w:sz="0" w:space="0" w:color="auto"/>
        <w:right w:val="none" w:sz="0" w:space="0" w:color="auto"/>
      </w:divBdr>
    </w:div>
    <w:div w:id="1826118769">
      <w:bodyDiv w:val="1"/>
      <w:marLeft w:val="0"/>
      <w:marRight w:val="0"/>
      <w:marTop w:val="0"/>
      <w:marBottom w:val="0"/>
      <w:divBdr>
        <w:top w:val="none" w:sz="0" w:space="0" w:color="auto"/>
        <w:left w:val="none" w:sz="0" w:space="0" w:color="auto"/>
        <w:bottom w:val="none" w:sz="0" w:space="0" w:color="auto"/>
        <w:right w:val="none" w:sz="0" w:space="0" w:color="auto"/>
      </w:divBdr>
    </w:div>
    <w:div w:id="1828083901">
      <w:bodyDiv w:val="1"/>
      <w:marLeft w:val="0"/>
      <w:marRight w:val="0"/>
      <w:marTop w:val="0"/>
      <w:marBottom w:val="0"/>
      <w:divBdr>
        <w:top w:val="none" w:sz="0" w:space="0" w:color="auto"/>
        <w:left w:val="none" w:sz="0" w:space="0" w:color="auto"/>
        <w:bottom w:val="none" w:sz="0" w:space="0" w:color="auto"/>
        <w:right w:val="none" w:sz="0" w:space="0" w:color="auto"/>
      </w:divBdr>
    </w:div>
    <w:div w:id="1885556478">
      <w:bodyDiv w:val="1"/>
      <w:marLeft w:val="0"/>
      <w:marRight w:val="0"/>
      <w:marTop w:val="0"/>
      <w:marBottom w:val="0"/>
      <w:divBdr>
        <w:top w:val="none" w:sz="0" w:space="0" w:color="auto"/>
        <w:left w:val="none" w:sz="0" w:space="0" w:color="auto"/>
        <w:bottom w:val="none" w:sz="0" w:space="0" w:color="auto"/>
        <w:right w:val="none" w:sz="0" w:space="0" w:color="auto"/>
      </w:divBdr>
    </w:div>
    <w:div w:id="1885629208">
      <w:bodyDiv w:val="1"/>
      <w:marLeft w:val="0"/>
      <w:marRight w:val="0"/>
      <w:marTop w:val="0"/>
      <w:marBottom w:val="0"/>
      <w:divBdr>
        <w:top w:val="none" w:sz="0" w:space="0" w:color="auto"/>
        <w:left w:val="none" w:sz="0" w:space="0" w:color="auto"/>
        <w:bottom w:val="none" w:sz="0" w:space="0" w:color="auto"/>
        <w:right w:val="none" w:sz="0" w:space="0" w:color="auto"/>
      </w:divBdr>
    </w:div>
    <w:div w:id="2072385069">
      <w:bodyDiv w:val="1"/>
      <w:marLeft w:val="0"/>
      <w:marRight w:val="0"/>
      <w:marTop w:val="0"/>
      <w:marBottom w:val="0"/>
      <w:divBdr>
        <w:top w:val="none" w:sz="0" w:space="0" w:color="auto"/>
        <w:left w:val="none" w:sz="0" w:space="0" w:color="auto"/>
        <w:bottom w:val="none" w:sz="0" w:space="0" w:color="auto"/>
        <w:right w:val="none" w:sz="0" w:space="0" w:color="auto"/>
      </w:divBdr>
    </w:div>
    <w:div w:id="2077430554">
      <w:bodyDiv w:val="1"/>
      <w:marLeft w:val="0"/>
      <w:marRight w:val="0"/>
      <w:marTop w:val="0"/>
      <w:marBottom w:val="0"/>
      <w:divBdr>
        <w:top w:val="none" w:sz="0" w:space="0" w:color="auto"/>
        <w:left w:val="none" w:sz="0" w:space="0" w:color="auto"/>
        <w:bottom w:val="none" w:sz="0" w:space="0" w:color="auto"/>
        <w:right w:val="none" w:sz="0" w:space="0" w:color="auto"/>
      </w:divBdr>
      <w:divsChild>
        <w:div w:id="708801034">
          <w:marLeft w:val="0"/>
          <w:marRight w:val="0"/>
          <w:marTop w:val="0"/>
          <w:marBottom w:val="0"/>
          <w:divBdr>
            <w:top w:val="none" w:sz="0" w:space="0" w:color="auto"/>
            <w:left w:val="none" w:sz="0" w:space="0" w:color="auto"/>
            <w:bottom w:val="none" w:sz="0" w:space="0" w:color="auto"/>
            <w:right w:val="none" w:sz="0" w:space="0" w:color="auto"/>
          </w:divBdr>
        </w:div>
        <w:div w:id="526597656">
          <w:marLeft w:val="0"/>
          <w:marRight w:val="0"/>
          <w:marTop w:val="0"/>
          <w:marBottom w:val="0"/>
          <w:divBdr>
            <w:top w:val="none" w:sz="0" w:space="0" w:color="auto"/>
            <w:left w:val="none" w:sz="0" w:space="0" w:color="auto"/>
            <w:bottom w:val="none" w:sz="0" w:space="0" w:color="auto"/>
            <w:right w:val="none" w:sz="0" w:space="0" w:color="auto"/>
          </w:divBdr>
        </w:div>
        <w:div w:id="1214003237">
          <w:marLeft w:val="0"/>
          <w:marRight w:val="0"/>
          <w:marTop w:val="0"/>
          <w:marBottom w:val="0"/>
          <w:divBdr>
            <w:top w:val="none" w:sz="0" w:space="0" w:color="auto"/>
            <w:left w:val="none" w:sz="0" w:space="0" w:color="auto"/>
            <w:bottom w:val="none" w:sz="0" w:space="0" w:color="auto"/>
            <w:right w:val="none" w:sz="0" w:space="0" w:color="auto"/>
          </w:divBdr>
        </w:div>
      </w:divsChild>
    </w:div>
    <w:div w:id="2089375357">
      <w:bodyDiv w:val="1"/>
      <w:marLeft w:val="0"/>
      <w:marRight w:val="0"/>
      <w:marTop w:val="0"/>
      <w:marBottom w:val="0"/>
      <w:divBdr>
        <w:top w:val="none" w:sz="0" w:space="0" w:color="auto"/>
        <w:left w:val="none" w:sz="0" w:space="0" w:color="auto"/>
        <w:bottom w:val="none" w:sz="0" w:space="0" w:color="auto"/>
        <w:right w:val="none" w:sz="0" w:space="0" w:color="auto"/>
      </w:divBdr>
      <w:divsChild>
        <w:div w:id="1659191053">
          <w:marLeft w:val="0"/>
          <w:marRight w:val="0"/>
          <w:marTop w:val="0"/>
          <w:marBottom w:val="0"/>
          <w:divBdr>
            <w:top w:val="none" w:sz="0" w:space="0" w:color="auto"/>
            <w:left w:val="none" w:sz="0" w:space="0" w:color="auto"/>
            <w:bottom w:val="none" w:sz="0" w:space="0" w:color="auto"/>
            <w:right w:val="none" w:sz="0" w:space="0" w:color="auto"/>
          </w:divBdr>
        </w:div>
        <w:div w:id="1944073363">
          <w:marLeft w:val="0"/>
          <w:marRight w:val="0"/>
          <w:marTop w:val="0"/>
          <w:marBottom w:val="0"/>
          <w:divBdr>
            <w:top w:val="none" w:sz="0" w:space="0" w:color="auto"/>
            <w:left w:val="none" w:sz="0" w:space="0" w:color="auto"/>
            <w:bottom w:val="none" w:sz="0" w:space="0" w:color="auto"/>
            <w:right w:val="none" w:sz="0" w:space="0" w:color="auto"/>
          </w:divBdr>
        </w:div>
      </w:divsChild>
    </w:div>
    <w:div w:id="2094661994">
      <w:bodyDiv w:val="1"/>
      <w:marLeft w:val="0"/>
      <w:marRight w:val="0"/>
      <w:marTop w:val="0"/>
      <w:marBottom w:val="0"/>
      <w:divBdr>
        <w:top w:val="none" w:sz="0" w:space="0" w:color="auto"/>
        <w:left w:val="none" w:sz="0" w:space="0" w:color="auto"/>
        <w:bottom w:val="none" w:sz="0" w:space="0" w:color="auto"/>
        <w:right w:val="none" w:sz="0" w:space="0" w:color="auto"/>
      </w:divBdr>
    </w:div>
    <w:div w:id="21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712144295">
          <w:marLeft w:val="0"/>
          <w:marRight w:val="0"/>
          <w:marTop w:val="0"/>
          <w:marBottom w:val="0"/>
          <w:divBdr>
            <w:top w:val="none" w:sz="0" w:space="0" w:color="auto"/>
            <w:left w:val="none" w:sz="0" w:space="0" w:color="auto"/>
            <w:bottom w:val="none" w:sz="0" w:space="0" w:color="auto"/>
            <w:right w:val="none" w:sz="0" w:space="0" w:color="auto"/>
          </w:divBdr>
        </w:div>
        <w:div w:id="2021154671">
          <w:marLeft w:val="0"/>
          <w:marRight w:val="0"/>
          <w:marTop w:val="0"/>
          <w:marBottom w:val="0"/>
          <w:divBdr>
            <w:top w:val="none" w:sz="0" w:space="0" w:color="auto"/>
            <w:left w:val="none" w:sz="0" w:space="0" w:color="auto"/>
            <w:bottom w:val="none" w:sz="0" w:space="0" w:color="auto"/>
            <w:right w:val="none" w:sz="0" w:space="0" w:color="auto"/>
          </w:divBdr>
        </w:div>
        <w:div w:id="1491287064">
          <w:marLeft w:val="0"/>
          <w:marRight w:val="0"/>
          <w:marTop w:val="0"/>
          <w:marBottom w:val="0"/>
          <w:divBdr>
            <w:top w:val="none" w:sz="0" w:space="0" w:color="auto"/>
            <w:left w:val="none" w:sz="0" w:space="0" w:color="auto"/>
            <w:bottom w:val="none" w:sz="0" w:space="0" w:color="auto"/>
            <w:right w:val="none" w:sz="0" w:space="0" w:color="auto"/>
          </w:divBdr>
        </w:div>
        <w:div w:id="1883974982">
          <w:marLeft w:val="0"/>
          <w:marRight w:val="0"/>
          <w:marTop w:val="0"/>
          <w:marBottom w:val="0"/>
          <w:divBdr>
            <w:top w:val="none" w:sz="0" w:space="0" w:color="auto"/>
            <w:left w:val="none" w:sz="0" w:space="0" w:color="auto"/>
            <w:bottom w:val="none" w:sz="0" w:space="0" w:color="auto"/>
            <w:right w:val="none" w:sz="0" w:space="0" w:color="auto"/>
          </w:divBdr>
        </w:div>
      </w:divsChild>
    </w:div>
    <w:div w:id="2128691240">
      <w:bodyDiv w:val="1"/>
      <w:marLeft w:val="0"/>
      <w:marRight w:val="0"/>
      <w:marTop w:val="0"/>
      <w:marBottom w:val="0"/>
      <w:divBdr>
        <w:top w:val="none" w:sz="0" w:space="0" w:color="auto"/>
        <w:left w:val="none" w:sz="0" w:space="0" w:color="auto"/>
        <w:bottom w:val="none" w:sz="0" w:space="0" w:color="auto"/>
        <w:right w:val="none" w:sz="0" w:space="0" w:color="auto"/>
      </w:divBdr>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BEC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AC746-3B14-4DBB-BD86-B71FC502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18</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Peng</cp:lastModifiedBy>
  <cp:revision>304</cp:revision>
  <dcterms:created xsi:type="dcterms:W3CDTF">2015-09-25T15:44:00Z</dcterms:created>
  <dcterms:modified xsi:type="dcterms:W3CDTF">2019-03-10T15:30:00Z</dcterms:modified>
</cp:coreProperties>
</file>