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2DD" w:rsidRPr="005E42DD" w:rsidRDefault="005E42DD" w:rsidP="00B63769">
      <w:pPr>
        <w:widowControl/>
        <w:shd w:val="clear" w:color="auto" w:fill="FFFFFF"/>
        <w:spacing w:line="158" w:lineRule="atLeast"/>
        <w:jc w:val="left"/>
        <w:outlineLvl w:val="0"/>
        <w:rPr>
          <w:rFonts w:asciiTheme="majorEastAsia" w:eastAsiaTheme="majorEastAsia" w:hAnsiTheme="majorEastAsia" w:cs="宋体"/>
          <w:b/>
          <w:color w:val="000000"/>
          <w:kern w:val="0"/>
          <w:sz w:val="28"/>
          <w:szCs w:val="28"/>
        </w:rPr>
      </w:pPr>
      <w:r w:rsidRPr="005E42DD">
        <w:rPr>
          <w:rFonts w:asciiTheme="majorEastAsia" w:eastAsiaTheme="majorEastAsia" w:hAnsiTheme="majorEastAsia" w:cs="宋体" w:hint="eastAsia"/>
          <w:b/>
          <w:color w:val="000000"/>
          <w:kern w:val="0"/>
          <w:sz w:val="28"/>
          <w:szCs w:val="28"/>
        </w:rPr>
        <w:t>1、环境信息</w:t>
      </w:r>
    </w:p>
    <w:p w:rsidR="005E42DD" w:rsidRPr="005E42DD" w:rsidRDefault="005E42DD" w:rsidP="005E42DD">
      <w:pPr>
        <w:widowControl/>
        <w:shd w:val="clear" w:color="auto" w:fill="FFFFFF"/>
        <w:spacing w:line="158" w:lineRule="atLeast"/>
        <w:jc w:val="left"/>
        <w:rPr>
          <w:rFonts w:ascii="Microsoft YaHei UI" w:eastAsia="Microsoft YaHei UI" w:hAnsi="Microsoft YaHei UI" w:cs="宋体"/>
          <w:color w:val="000000"/>
          <w:kern w:val="0"/>
          <w:sz w:val="11"/>
          <w:szCs w:val="11"/>
        </w:rPr>
      </w:pPr>
      <w:r w:rsidRPr="005E42DD">
        <w:rPr>
          <w:rFonts w:ascii="微软雅黑" w:eastAsia="微软雅黑" w:hAnsi="微软雅黑" w:cs="宋体" w:hint="eastAsia"/>
          <w:color w:val="000000"/>
          <w:kern w:val="0"/>
          <w:sz w:val="11"/>
          <w:szCs w:val="11"/>
        </w:rPr>
        <w:t>       平台图表</w:t>
      </w:r>
      <w:r w:rsidRPr="005E42DD">
        <w:rPr>
          <w:rFonts w:ascii="Microsoft YaHei UI" w:eastAsia="Microsoft YaHei UI" w:hAnsi="Microsoft YaHei UI" w:cs="宋体" w:hint="eastAsia"/>
          <w:color w:val="000000"/>
          <w:kern w:val="0"/>
          <w:sz w:val="11"/>
          <w:szCs w:val="11"/>
        </w:rPr>
        <w:t>访问地址http://106.14.240.250:3000，登录信息： 用户名  admin，密码  admin。效果图</w:t>
      </w:r>
    </w:p>
    <w:p w:rsidR="005E42DD" w:rsidRPr="005E42DD" w:rsidRDefault="005E42DD" w:rsidP="005E42DD">
      <w:pPr>
        <w:widowControl/>
        <w:shd w:val="clear" w:color="auto" w:fill="FFFFFF"/>
        <w:spacing w:line="158" w:lineRule="atLeast"/>
        <w:jc w:val="left"/>
        <w:rPr>
          <w:rFonts w:ascii="Microsoft YaHei UI" w:eastAsia="Microsoft YaHei UI" w:hAnsi="Microsoft YaHei UI" w:cs="宋体"/>
          <w:color w:val="000000"/>
          <w:kern w:val="0"/>
          <w:sz w:val="11"/>
          <w:szCs w:val="11"/>
        </w:rPr>
      </w:pPr>
      <w:r w:rsidRPr="005E42DD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</w:t>
      </w:r>
      <w:r>
        <w:rPr>
          <w:rFonts w:ascii="Microsoft YaHei UI" w:eastAsia="Microsoft YaHei UI" w:hAnsi="Microsoft YaHei UI" w:cs="宋体"/>
          <w:noProof/>
          <w:color w:val="000000"/>
          <w:kern w:val="0"/>
          <w:sz w:val="11"/>
          <w:szCs w:val="11"/>
        </w:rPr>
        <w:drawing>
          <wp:inline distT="0" distB="0" distL="0" distR="0">
            <wp:extent cx="5921147" cy="3032783"/>
            <wp:effectExtent l="19050" t="0" r="3403" b="0"/>
            <wp:docPr id="22" name="图片 22" descr="C:\Users\jcmob\AppData\Roaming\Foxmail7\Temp-8424-20170911093756\CatchBBB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jcmob\AppData\Roaming\Foxmail7\Temp-8424-20170911093756\CatchBBB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92" cy="3033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2DD" w:rsidRPr="005E42DD" w:rsidRDefault="005E42DD" w:rsidP="00B63769">
      <w:pPr>
        <w:widowControl/>
        <w:shd w:val="clear" w:color="auto" w:fill="FFFFFF"/>
        <w:spacing w:line="158" w:lineRule="atLeast"/>
        <w:jc w:val="left"/>
        <w:outlineLvl w:val="0"/>
        <w:rPr>
          <w:rFonts w:asciiTheme="majorEastAsia" w:eastAsiaTheme="majorEastAsia" w:hAnsiTheme="majorEastAsia" w:cs="宋体"/>
          <w:b/>
          <w:color w:val="000000"/>
          <w:kern w:val="0"/>
          <w:sz w:val="28"/>
          <w:szCs w:val="28"/>
        </w:rPr>
      </w:pPr>
      <w:r w:rsidRPr="005E42DD">
        <w:rPr>
          <w:rFonts w:asciiTheme="majorEastAsia" w:eastAsiaTheme="majorEastAsia" w:hAnsiTheme="majorEastAsia" w:cs="宋体" w:hint="eastAsia"/>
          <w:b/>
          <w:color w:val="000000"/>
          <w:kern w:val="0"/>
          <w:sz w:val="28"/>
          <w:szCs w:val="28"/>
        </w:rPr>
        <w:t>2、使用说明</w:t>
      </w:r>
    </w:p>
    <w:p w:rsidR="005E42DD" w:rsidRPr="005E42DD" w:rsidRDefault="005E42DD" w:rsidP="00B63769">
      <w:pPr>
        <w:widowControl/>
        <w:shd w:val="clear" w:color="auto" w:fill="FFFFFF"/>
        <w:spacing w:line="158" w:lineRule="atLeast"/>
        <w:jc w:val="left"/>
        <w:outlineLvl w:val="1"/>
        <w:rPr>
          <w:rFonts w:asciiTheme="majorEastAsia" w:eastAsiaTheme="majorEastAsia" w:hAnsiTheme="majorEastAsia" w:cs="宋体"/>
          <w:b/>
          <w:color w:val="000000"/>
          <w:kern w:val="0"/>
          <w:sz w:val="11"/>
          <w:szCs w:val="11"/>
        </w:rPr>
      </w:pPr>
      <w:r w:rsidRPr="005E42DD">
        <w:rPr>
          <w:rFonts w:asciiTheme="majorEastAsia" w:eastAsiaTheme="majorEastAsia" w:hAnsiTheme="majorEastAsia" w:cs="宋体" w:hint="eastAsia"/>
          <w:b/>
          <w:color w:val="000000"/>
          <w:kern w:val="0"/>
          <w:sz w:val="11"/>
          <w:szCs w:val="11"/>
        </w:rPr>
        <w:t>2.1 参数值产生变化（新增广告主、渠道）</w:t>
      </w:r>
    </w:p>
    <w:p w:rsidR="005E42DD" w:rsidRPr="005E42DD" w:rsidRDefault="005E42DD" w:rsidP="005E42DD">
      <w:pPr>
        <w:widowControl/>
        <w:shd w:val="clear" w:color="auto" w:fill="FFFFFF"/>
        <w:spacing w:line="158" w:lineRule="atLeast"/>
        <w:jc w:val="left"/>
        <w:rPr>
          <w:rFonts w:ascii="Microsoft YaHei UI" w:eastAsia="Microsoft YaHei UI" w:hAnsi="Microsoft YaHei UI" w:cs="宋体"/>
          <w:color w:val="000000"/>
          <w:kern w:val="0"/>
          <w:sz w:val="11"/>
          <w:szCs w:val="11"/>
        </w:rPr>
      </w:pPr>
      <w:r w:rsidRPr="005E42DD">
        <w:rPr>
          <w:rFonts w:ascii="微软雅黑" w:eastAsia="微软雅黑" w:hAnsi="微软雅黑" w:cs="宋体" w:hint="eastAsia"/>
          <w:color w:val="000000"/>
          <w:kern w:val="0"/>
          <w:sz w:val="11"/>
          <w:szCs w:val="11"/>
        </w:rPr>
        <w:t>       当新增广告主、渠道或时，请先更新参数，方法如下：</w:t>
      </w:r>
    </w:p>
    <w:p w:rsidR="005E42DD" w:rsidRPr="005E42DD" w:rsidRDefault="005E42DD" w:rsidP="005E42DD">
      <w:pPr>
        <w:widowControl/>
        <w:shd w:val="clear" w:color="auto" w:fill="FFFFFF"/>
        <w:spacing w:line="158" w:lineRule="atLeast"/>
        <w:jc w:val="left"/>
        <w:rPr>
          <w:rFonts w:ascii="Microsoft YaHei UI" w:eastAsia="Microsoft YaHei UI" w:hAnsi="Microsoft YaHei UI" w:cs="宋体"/>
          <w:color w:val="000000"/>
          <w:kern w:val="0"/>
          <w:sz w:val="11"/>
          <w:szCs w:val="11"/>
        </w:rPr>
      </w:pPr>
      <w:r w:rsidRPr="005E42DD">
        <w:rPr>
          <w:rFonts w:ascii="微软雅黑" w:eastAsia="微软雅黑" w:hAnsi="微软雅黑" w:cs="宋体" w:hint="eastAsia"/>
          <w:color w:val="000000"/>
          <w:kern w:val="0"/>
          <w:sz w:val="11"/>
          <w:szCs w:val="11"/>
        </w:rPr>
        <w:t>       1）主菜单栏点击设置按钮，在下拉菜单中选择“</w:t>
      </w:r>
      <w:proofErr w:type="spellStart"/>
      <w:r w:rsidRPr="005E42DD">
        <w:rPr>
          <w:rFonts w:ascii="微软雅黑" w:eastAsia="微软雅黑" w:hAnsi="微软雅黑" w:cs="宋体" w:hint="eastAsia"/>
          <w:color w:val="000000"/>
          <w:kern w:val="0"/>
          <w:sz w:val="11"/>
          <w:szCs w:val="11"/>
        </w:rPr>
        <w:t>Templating</w:t>
      </w:r>
      <w:proofErr w:type="spellEnd"/>
      <w:r w:rsidRPr="005E42DD">
        <w:rPr>
          <w:rFonts w:ascii="微软雅黑" w:eastAsia="微软雅黑" w:hAnsi="微软雅黑" w:cs="宋体" w:hint="eastAsia"/>
          <w:color w:val="000000"/>
          <w:kern w:val="0"/>
          <w:sz w:val="11"/>
          <w:szCs w:val="11"/>
        </w:rPr>
        <w:t>”</w:t>
      </w:r>
    </w:p>
    <w:p w:rsidR="005E42DD" w:rsidRPr="005E42DD" w:rsidRDefault="005E42DD" w:rsidP="005E42DD">
      <w:pPr>
        <w:widowControl/>
        <w:shd w:val="clear" w:color="auto" w:fill="FFFFFF"/>
        <w:spacing w:line="158" w:lineRule="atLeast"/>
        <w:jc w:val="left"/>
        <w:rPr>
          <w:rFonts w:ascii="Microsoft YaHei UI" w:eastAsia="Microsoft YaHei UI" w:hAnsi="Microsoft YaHei UI" w:cs="宋体"/>
          <w:color w:val="000000"/>
          <w:kern w:val="0"/>
          <w:sz w:val="11"/>
          <w:szCs w:val="11"/>
        </w:rPr>
      </w:pPr>
      <w:r w:rsidRPr="005E42DD">
        <w:rPr>
          <w:rFonts w:ascii="Microsoft YaHei UI" w:eastAsia="Microsoft YaHei UI" w:hAnsi="Microsoft YaHei UI" w:cs="宋体" w:hint="eastAsia"/>
          <w:color w:val="000000"/>
          <w:kern w:val="0"/>
          <w:sz w:val="11"/>
          <w:szCs w:val="11"/>
        </w:rPr>
        <w:t>        </w:t>
      </w:r>
      <w:r>
        <w:rPr>
          <w:rFonts w:ascii="Microsoft YaHei UI" w:eastAsia="Microsoft YaHei UI" w:hAnsi="Microsoft YaHei UI" w:cs="宋体"/>
          <w:noProof/>
          <w:color w:val="000000"/>
          <w:kern w:val="0"/>
          <w:sz w:val="11"/>
          <w:szCs w:val="11"/>
        </w:rPr>
        <w:drawing>
          <wp:inline distT="0" distB="0" distL="0" distR="0">
            <wp:extent cx="3533775" cy="2438400"/>
            <wp:effectExtent l="19050" t="0" r="9525" b="0"/>
            <wp:docPr id="23" name="图片 23" descr="C:\Users\jcmob\AppData\Roaming\Foxmail7\Temp-8424-20170911093756\CatchC0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jcmob\AppData\Roaming\Foxmail7\Temp-8424-20170911093756\CatchC0E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2DD" w:rsidRPr="005E42DD" w:rsidRDefault="005E42DD" w:rsidP="005E42DD">
      <w:pPr>
        <w:widowControl/>
        <w:shd w:val="clear" w:color="auto" w:fill="FFFFFF"/>
        <w:spacing w:line="158" w:lineRule="atLeast"/>
        <w:jc w:val="left"/>
        <w:rPr>
          <w:rFonts w:ascii="Microsoft YaHei UI" w:eastAsia="Microsoft YaHei UI" w:hAnsi="Microsoft YaHei UI" w:cs="宋体"/>
          <w:color w:val="000000"/>
          <w:kern w:val="0"/>
          <w:sz w:val="11"/>
          <w:szCs w:val="11"/>
        </w:rPr>
      </w:pPr>
      <w:r w:rsidRPr="005E42DD">
        <w:rPr>
          <w:rFonts w:ascii="Microsoft YaHei UI" w:eastAsia="Microsoft YaHei UI" w:hAnsi="Microsoft YaHei UI" w:cs="宋体" w:hint="eastAsia"/>
          <w:color w:val="000000"/>
          <w:kern w:val="0"/>
          <w:sz w:val="11"/>
          <w:szCs w:val="11"/>
        </w:rPr>
        <w:t>        2）点击对应参数(以新增广告主为例，点击app参数的修改按钮)</w:t>
      </w:r>
    </w:p>
    <w:p w:rsidR="005E42DD" w:rsidRPr="005E42DD" w:rsidRDefault="005E42DD" w:rsidP="005E42DD">
      <w:pPr>
        <w:widowControl/>
        <w:shd w:val="clear" w:color="auto" w:fill="FFFFFF"/>
        <w:spacing w:line="158" w:lineRule="atLeast"/>
        <w:jc w:val="left"/>
        <w:rPr>
          <w:rFonts w:ascii="Microsoft YaHei UI" w:eastAsia="Microsoft YaHei UI" w:hAnsi="Microsoft YaHei UI" w:cs="宋体"/>
          <w:color w:val="000000"/>
          <w:kern w:val="0"/>
          <w:sz w:val="11"/>
          <w:szCs w:val="11"/>
        </w:rPr>
      </w:pPr>
      <w:r w:rsidRPr="005E42DD">
        <w:rPr>
          <w:rFonts w:ascii="Microsoft YaHei UI" w:eastAsia="Microsoft YaHei UI" w:hAnsi="Microsoft YaHei UI" w:cs="宋体" w:hint="eastAsia"/>
          <w:color w:val="000000"/>
          <w:kern w:val="0"/>
          <w:sz w:val="11"/>
          <w:szCs w:val="11"/>
        </w:rPr>
        <w:lastRenderedPageBreak/>
        <w:t>        </w:t>
      </w:r>
      <w:r>
        <w:rPr>
          <w:rFonts w:ascii="Microsoft YaHei UI" w:eastAsia="Microsoft YaHei UI" w:hAnsi="Microsoft YaHei UI" w:cs="宋体"/>
          <w:noProof/>
          <w:color w:val="000000"/>
          <w:kern w:val="0"/>
          <w:sz w:val="11"/>
          <w:szCs w:val="11"/>
        </w:rPr>
        <w:drawing>
          <wp:inline distT="0" distB="0" distL="0" distR="0">
            <wp:extent cx="6053138" cy="985585"/>
            <wp:effectExtent l="19050" t="0" r="4762" b="0"/>
            <wp:docPr id="24" name="图片 24" descr="C:\Users\jcmob\AppData\Roaming\Foxmail7\Temp-8424-20170911093756\Catch6C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jcmob\AppData\Roaming\Foxmail7\Temp-8424-20170911093756\Catch6CE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230" cy="986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2DD" w:rsidRPr="005E42DD" w:rsidRDefault="005E42DD" w:rsidP="005E42DD">
      <w:pPr>
        <w:widowControl/>
        <w:shd w:val="clear" w:color="auto" w:fill="FFFFFF"/>
        <w:spacing w:line="158" w:lineRule="atLeast"/>
        <w:jc w:val="left"/>
        <w:rPr>
          <w:rFonts w:ascii="Microsoft YaHei UI" w:eastAsia="Microsoft YaHei UI" w:hAnsi="Microsoft YaHei UI" w:cs="宋体"/>
          <w:color w:val="000000"/>
          <w:kern w:val="0"/>
          <w:sz w:val="11"/>
          <w:szCs w:val="11"/>
        </w:rPr>
      </w:pPr>
      <w:r w:rsidRPr="005E42DD">
        <w:rPr>
          <w:rFonts w:ascii="Microsoft YaHei UI" w:eastAsia="Microsoft YaHei UI" w:hAnsi="Microsoft YaHei UI" w:cs="宋体" w:hint="eastAsia"/>
          <w:color w:val="000000"/>
          <w:kern w:val="0"/>
          <w:sz w:val="11"/>
          <w:szCs w:val="11"/>
        </w:rPr>
        <w:t>        3）执行更新操作即可获取到新增的值</w:t>
      </w:r>
    </w:p>
    <w:p w:rsidR="005E42DD" w:rsidRPr="005E42DD" w:rsidRDefault="005E42DD" w:rsidP="005E42DD">
      <w:pPr>
        <w:widowControl/>
        <w:shd w:val="clear" w:color="auto" w:fill="FFFFFF"/>
        <w:spacing w:line="158" w:lineRule="atLeast"/>
        <w:jc w:val="left"/>
        <w:rPr>
          <w:rFonts w:ascii="Microsoft YaHei UI" w:eastAsia="Microsoft YaHei UI" w:hAnsi="Microsoft YaHei UI" w:cs="宋体"/>
          <w:color w:val="000000"/>
          <w:kern w:val="0"/>
          <w:sz w:val="11"/>
          <w:szCs w:val="11"/>
        </w:rPr>
      </w:pPr>
      <w:r w:rsidRPr="005E42DD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        </w:t>
      </w:r>
      <w:r>
        <w:rPr>
          <w:rFonts w:ascii="Microsoft YaHei UI" w:eastAsia="Microsoft YaHei UI" w:hAnsi="Microsoft YaHei UI" w:cs="宋体"/>
          <w:noProof/>
          <w:color w:val="000000"/>
          <w:kern w:val="0"/>
          <w:sz w:val="11"/>
          <w:szCs w:val="11"/>
        </w:rPr>
        <w:drawing>
          <wp:inline distT="0" distB="0" distL="0" distR="0">
            <wp:extent cx="5496204" cy="2814004"/>
            <wp:effectExtent l="19050" t="0" r="9246" b="0"/>
            <wp:docPr id="25" name="图片 25" descr="C:\Users\jcmob\AppData\Roaming\Foxmail7\Temp-8424-20170911093756\CatchC8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jcmob\AppData\Roaming\Foxmail7\Temp-8424-20170911093756\CatchC809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250" cy="2814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2DD" w:rsidRPr="005E42DD" w:rsidRDefault="005E42DD" w:rsidP="005E42DD">
      <w:pPr>
        <w:widowControl/>
        <w:shd w:val="clear" w:color="auto" w:fill="FFFFFF"/>
        <w:spacing w:line="158" w:lineRule="atLeast"/>
        <w:jc w:val="left"/>
        <w:rPr>
          <w:rFonts w:ascii="Microsoft YaHei UI" w:eastAsia="Microsoft YaHei UI" w:hAnsi="Microsoft YaHei UI" w:cs="宋体"/>
          <w:color w:val="000000"/>
          <w:kern w:val="0"/>
          <w:sz w:val="11"/>
          <w:szCs w:val="11"/>
        </w:rPr>
      </w:pPr>
      <w:r w:rsidRPr="005E42DD">
        <w:rPr>
          <w:rFonts w:ascii="Microsoft YaHei UI" w:eastAsia="Microsoft YaHei UI" w:hAnsi="Microsoft YaHei UI" w:cs="宋体" w:hint="eastAsia"/>
          <w:color w:val="000000"/>
          <w:kern w:val="0"/>
          <w:sz w:val="11"/>
          <w:szCs w:val="11"/>
        </w:rPr>
        <w:t>       </w:t>
      </w:r>
    </w:p>
    <w:p w:rsidR="005E42DD" w:rsidRPr="005E42DD" w:rsidRDefault="005E42DD" w:rsidP="00B63769">
      <w:pPr>
        <w:widowControl/>
        <w:shd w:val="clear" w:color="auto" w:fill="FFFFFF"/>
        <w:spacing w:line="158" w:lineRule="atLeast"/>
        <w:jc w:val="left"/>
        <w:outlineLvl w:val="1"/>
        <w:rPr>
          <w:rFonts w:asciiTheme="majorEastAsia" w:eastAsiaTheme="majorEastAsia" w:hAnsiTheme="majorEastAsia" w:cs="宋体"/>
          <w:b/>
          <w:color w:val="000000"/>
          <w:kern w:val="0"/>
          <w:sz w:val="11"/>
          <w:szCs w:val="11"/>
        </w:rPr>
      </w:pPr>
      <w:r w:rsidRPr="005E42DD">
        <w:rPr>
          <w:rFonts w:asciiTheme="majorEastAsia" w:eastAsiaTheme="majorEastAsia" w:hAnsiTheme="majorEastAsia" w:cs="宋体" w:hint="eastAsia"/>
          <w:b/>
          <w:color w:val="000000"/>
          <w:kern w:val="0"/>
          <w:sz w:val="11"/>
          <w:szCs w:val="11"/>
        </w:rPr>
        <w:t>2.2 查询特定渠道与广告主的数据</w:t>
      </w:r>
    </w:p>
    <w:p w:rsidR="005E42DD" w:rsidRPr="005E42DD" w:rsidRDefault="005E42DD" w:rsidP="005E42DD">
      <w:pPr>
        <w:widowControl/>
        <w:shd w:val="clear" w:color="auto" w:fill="FFFFFF"/>
        <w:spacing w:line="158" w:lineRule="atLeast"/>
        <w:jc w:val="left"/>
        <w:rPr>
          <w:rFonts w:ascii="Microsoft YaHei UI" w:eastAsia="Microsoft YaHei UI" w:hAnsi="Microsoft YaHei UI" w:cs="宋体"/>
          <w:color w:val="000000"/>
          <w:kern w:val="0"/>
          <w:sz w:val="11"/>
          <w:szCs w:val="11"/>
        </w:rPr>
      </w:pPr>
      <w:r w:rsidRPr="005E42DD">
        <w:rPr>
          <w:rFonts w:ascii="微软雅黑" w:eastAsia="微软雅黑" w:hAnsi="微软雅黑" w:cs="宋体" w:hint="eastAsia"/>
          <w:color w:val="000000"/>
          <w:kern w:val="0"/>
          <w:sz w:val="11"/>
          <w:szCs w:val="11"/>
        </w:rPr>
        <w:t>       通过定义好的渠道（自动获取到所有渠道）、广告主（自动获取到所有广告主）、日志类型（点击或回调）、请求状态（自动获取日志中的所有值）四个参数，可以从渠道、广告主、日志类型、返回状态等多个维度将业务数据汇总，以图表的方式呈现。</w:t>
      </w:r>
    </w:p>
    <w:p w:rsidR="005E42DD" w:rsidRPr="005E42DD" w:rsidRDefault="005E42DD" w:rsidP="005E42DD">
      <w:pPr>
        <w:widowControl/>
        <w:shd w:val="clear" w:color="auto" w:fill="FFFFFF"/>
        <w:spacing w:line="158" w:lineRule="atLeast"/>
        <w:jc w:val="left"/>
        <w:rPr>
          <w:rFonts w:ascii="Microsoft YaHei UI" w:eastAsia="Microsoft YaHei UI" w:hAnsi="Microsoft YaHei UI" w:cs="宋体"/>
          <w:color w:val="000000"/>
          <w:kern w:val="0"/>
          <w:sz w:val="11"/>
          <w:szCs w:val="11"/>
        </w:rPr>
      </w:pPr>
      <w:r w:rsidRPr="005E42DD">
        <w:rPr>
          <w:rFonts w:ascii="微软雅黑" w:eastAsia="微软雅黑" w:hAnsi="微软雅黑" w:cs="宋体" w:hint="eastAsia"/>
          <w:color w:val="000000"/>
          <w:kern w:val="0"/>
          <w:sz w:val="11"/>
          <w:szCs w:val="11"/>
        </w:rPr>
        <w:t>上图</w:t>
      </w:r>
      <w:proofErr w:type="gramStart"/>
      <w:r w:rsidRPr="005E42DD">
        <w:rPr>
          <w:rFonts w:ascii="微软雅黑" w:eastAsia="微软雅黑" w:hAnsi="微软雅黑" w:cs="宋体" w:hint="eastAsia"/>
          <w:color w:val="000000"/>
          <w:kern w:val="0"/>
          <w:sz w:val="11"/>
          <w:szCs w:val="11"/>
        </w:rPr>
        <w:t>中柱状图与</w:t>
      </w:r>
      <w:proofErr w:type="gramEnd"/>
      <w:r w:rsidRPr="005E42DD">
        <w:rPr>
          <w:rFonts w:ascii="微软雅黑" w:eastAsia="微软雅黑" w:hAnsi="微软雅黑" w:cs="宋体" w:hint="eastAsia"/>
          <w:color w:val="000000"/>
          <w:kern w:val="0"/>
          <w:sz w:val="11"/>
          <w:szCs w:val="11"/>
        </w:rPr>
        <w:t>仪表盘统计的是1208410827广告主</w:t>
      </w:r>
      <w:proofErr w:type="spellStart"/>
      <w:r w:rsidRPr="005E42DD">
        <w:rPr>
          <w:rFonts w:ascii="微软雅黑" w:eastAsia="微软雅黑" w:hAnsi="微软雅黑" w:cs="宋体" w:hint="eastAsia"/>
          <w:color w:val="000000"/>
          <w:kern w:val="0"/>
          <w:sz w:val="11"/>
          <w:szCs w:val="11"/>
        </w:rPr>
        <w:t>mex</w:t>
      </w:r>
      <w:proofErr w:type="spellEnd"/>
      <w:r w:rsidRPr="005E42DD">
        <w:rPr>
          <w:rFonts w:ascii="微软雅黑" w:eastAsia="微软雅黑" w:hAnsi="微软雅黑" w:cs="宋体" w:hint="eastAsia"/>
          <w:color w:val="000000"/>
          <w:kern w:val="0"/>
          <w:sz w:val="11"/>
          <w:szCs w:val="11"/>
        </w:rPr>
        <w:t>渠道的点击量及独立点击量，当需要查看其它广告</w:t>
      </w:r>
      <w:proofErr w:type="gramStart"/>
      <w:r w:rsidRPr="005E42DD">
        <w:rPr>
          <w:rFonts w:ascii="微软雅黑" w:eastAsia="微软雅黑" w:hAnsi="微软雅黑" w:cs="宋体" w:hint="eastAsia"/>
          <w:color w:val="000000"/>
          <w:kern w:val="0"/>
          <w:sz w:val="11"/>
          <w:szCs w:val="11"/>
        </w:rPr>
        <w:t>主其它</w:t>
      </w:r>
      <w:proofErr w:type="gramEnd"/>
      <w:r w:rsidRPr="005E42DD">
        <w:rPr>
          <w:rFonts w:ascii="微软雅黑" w:eastAsia="微软雅黑" w:hAnsi="微软雅黑" w:cs="宋体" w:hint="eastAsia"/>
          <w:color w:val="000000"/>
          <w:kern w:val="0"/>
          <w:sz w:val="11"/>
          <w:szCs w:val="11"/>
        </w:rPr>
        <w:t>渠道的点击或回调信息时，如下图只需要修改菜单栏中四个参数的值即可。（如果需要全选，只需</w:t>
      </w:r>
      <w:proofErr w:type="gramStart"/>
      <w:r w:rsidRPr="005E42DD">
        <w:rPr>
          <w:rFonts w:ascii="微软雅黑" w:eastAsia="微软雅黑" w:hAnsi="微软雅黑" w:cs="宋体" w:hint="eastAsia"/>
          <w:color w:val="000000"/>
          <w:kern w:val="0"/>
          <w:sz w:val="11"/>
          <w:szCs w:val="11"/>
        </w:rPr>
        <w:t>要勾选“All”</w:t>
      </w:r>
      <w:proofErr w:type="gramEnd"/>
      <w:r w:rsidRPr="005E42DD">
        <w:rPr>
          <w:rFonts w:ascii="微软雅黑" w:eastAsia="微软雅黑" w:hAnsi="微软雅黑" w:cs="宋体" w:hint="eastAsia"/>
          <w:color w:val="000000"/>
          <w:kern w:val="0"/>
          <w:sz w:val="11"/>
          <w:szCs w:val="11"/>
        </w:rPr>
        <w:t>选项即可）。</w:t>
      </w:r>
    </w:p>
    <w:p w:rsidR="005E42DD" w:rsidRPr="005E42DD" w:rsidRDefault="005E42DD" w:rsidP="005E42DD">
      <w:pPr>
        <w:widowControl/>
        <w:shd w:val="clear" w:color="auto" w:fill="FFFFFF"/>
        <w:spacing w:line="158" w:lineRule="atLeast"/>
        <w:jc w:val="left"/>
        <w:rPr>
          <w:rFonts w:ascii="Microsoft YaHei UI" w:eastAsia="Microsoft YaHei UI" w:hAnsi="Microsoft YaHei UI" w:cs="宋体"/>
          <w:color w:val="000000"/>
          <w:kern w:val="0"/>
          <w:sz w:val="11"/>
          <w:szCs w:val="11"/>
        </w:rPr>
      </w:pPr>
      <w:r w:rsidRPr="005E42DD">
        <w:rPr>
          <w:rFonts w:ascii="微软雅黑" w:eastAsia="微软雅黑" w:hAnsi="微软雅黑" w:cs="宋体" w:hint="eastAsia"/>
          <w:color w:val="000000"/>
          <w:kern w:val="0"/>
          <w:sz w:val="11"/>
          <w:szCs w:val="11"/>
        </w:rPr>
        <w:t>       </w:t>
      </w:r>
      <w:r>
        <w:rPr>
          <w:rFonts w:ascii="Microsoft YaHei UI" w:eastAsia="Microsoft YaHei UI" w:hAnsi="Microsoft YaHei UI" w:cs="宋体"/>
          <w:noProof/>
          <w:color w:val="000000"/>
          <w:kern w:val="0"/>
          <w:sz w:val="11"/>
          <w:szCs w:val="11"/>
        </w:rPr>
        <w:drawing>
          <wp:inline distT="0" distB="0" distL="0" distR="0">
            <wp:extent cx="922120" cy="1514475"/>
            <wp:effectExtent l="19050" t="0" r="0" b="0"/>
            <wp:docPr id="26" name="图片 26" descr="C:\Users\jcmob\AppData\Roaming\Foxmail7\Temp-8424-20170911093756\Catch88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jcmob\AppData\Roaming\Foxmail7\Temp-8424-20170911093756\Catch88CA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12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42DD">
        <w:rPr>
          <w:rFonts w:ascii="Microsoft YaHei UI" w:eastAsia="Microsoft YaHei UI" w:hAnsi="Microsoft YaHei UI" w:cs="宋体" w:hint="eastAsia"/>
          <w:color w:val="000000"/>
          <w:kern w:val="0"/>
          <w:sz w:val="11"/>
          <w:szCs w:val="11"/>
        </w:rPr>
        <w:t>               </w:t>
      </w:r>
      <w:r>
        <w:rPr>
          <w:rFonts w:ascii="Microsoft YaHei UI" w:eastAsia="Microsoft YaHei UI" w:hAnsi="Microsoft YaHei UI" w:cs="宋体"/>
          <w:noProof/>
          <w:color w:val="000000"/>
          <w:kern w:val="0"/>
          <w:sz w:val="11"/>
          <w:szCs w:val="11"/>
        </w:rPr>
        <w:drawing>
          <wp:inline distT="0" distB="0" distL="0" distR="0">
            <wp:extent cx="891534" cy="1803564"/>
            <wp:effectExtent l="19050" t="0" r="3816" b="0"/>
            <wp:docPr id="27" name="图片 27" descr="C:\Users\jcmob\AppData\Roaming\Foxmail7\Temp-8424-20170911093756\CatchBCD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jcmob\AppData\Roaming\Foxmail7\Temp-8424-20170911093756\CatchBCD9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34" cy="1803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42DD">
        <w:rPr>
          <w:rFonts w:ascii="Microsoft YaHei UI" w:eastAsia="Microsoft YaHei UI" w:hAnsi="Microsoft YaHei UI" w:cs="宋体" w:hint="eastAsia"/>
          <w:color w:val="000000"/>
          <w:kern w:val="0"/>
          <w:sz w:val="11"/>
          <w:szCs w:val="11"/>
        </w:rPr>
        <w:t>              </w:t>
      </w:r>
      <w:r>
        <w:rPr>
          <w:rFonts w:ascii="Microsoft YaHei UI" w:eastAsia="Microsoft YaHei UI" w:hAnsi="Microsoft YaHei UI" w:cs="宋体"/>
          <w:noProof/>
          <w:color w:val="000000"/>
          <w:kern w:val="0"/>
          <w:sz w:val="11"/>
          <w:szCs w:val="11"/>
        </w:rPr>
        <w:drawing>
          <wp:inline distT="0" distB="0" distL="0" distR="0">
            <wp:extent cx="933450" cy="844326"/>
            <wp:effectExtent l="19050" t="0" r="0" b="0"/>
            <wp:docPr id="28" name="图片 28" descr="C:\Users\jcmob\AppData\Roaming\Foxmail7\Temp-8424-20170911093756\Catch40D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jcmob\AppData\Roaming\Foxmail7\Temp-8424-20170911093756\Catch40D8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844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42DD">
        <w:rPr>
          <w:rFonts w:ascii="Microsoft YaHei UI" w:eastAsia="Microsoft YaHei UI" w:hAnsi="Microsoft YaHei UI" w:cs="宋体" w:hint="eastAsia"/>
          <w:color w:val="000000"/>
          <w:kern w:val="0"/>
          <w:sz w:val="11"/>
          <w:szCs w:val="11"/>
        </w:rPr>
        <w:t>                </w:t>
      </w:r>
      <w:r>
        <w:rPr>
          <w:rFonts w:ascii="Microsoft YaHei UI" w:eastAsia="Microsoft YaHei UI" w:hAnsi="Microsoft YaHei UI" w:cs="宋体"/>
          <w:noProof/>
          <w:color w:val="000000"/>
          <w:kern w:val="0"/>
          <w:sz w:val="11"/>
          <w:szCs w:val="11"/>
        </w:rPr>
        <w:drawing>
          <wp:inline distT="0" distB="0" distL="0" distR="0">
            <wp:extent cx="606224" cy="966788"/>
            <wp:effectExtent l="19050" t="0" r="3376" b="0"/>
            <wp:docPr id="29" name="图片 29" descr="C:\Users\jcmob\AppData\Roaming\Foxmail7\Temp-8424-20170911093756\Catch80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jcmob\AppData\Roaming\Foxmail7\Temp-8424-20170911093756\Catch80AA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24" cy="966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16E" w:rsidRPr="00AF216E" w:rsidRDefault="00AF216E" w:rsidP="00AF216E">
      <w:pPr>
        <w:widowControl/>
        <w:shd w:val="clear" w:color="auto" w:fill="FFFFFF"/>
        <w:spacing w:line="158" w:lineRule="atLeast"/>
        <w:jc w:val="left"/>
        <w:outlineLvl w:val="1"/>
        <w:rPr>
          <w:rFonts w:asciiTheme="majorEastAsia" w:eastAsiaTheme="majorEastAsia" w:hAnsiTheme="majorEastAsia" w:cs="宋体"/>
          <w:b/>
          <w:color w:val="000000"/>
          <w:kern w:val="0"/>
          <w:sz w:val="11"/>
          <w:szCs w:val="11"/>
        </w:rPr>
      </w:pPr>
      <w:r w:rsidRPr="00AF216E">
        <w:rPr>
          <w:rFonts w:asciiTheme="majorEastAsia" w:eastAsiaTheme="majorEastAsia" w:hAnsiTheme="majorEastAsia" w:cs="宋体" w:hint="eastAsia"/>
          <w:b/>
          <w:color w:val="000000"/>
          <w:kern w:val="0"/>
          <w:sz w:val="11"/>
          <w:szCs w:val="11"/>
        </w:rPr>
        <w:t>2.3 多级dashboard</w:t>
      </w:r>
    </w:p>
    <w:p w:rsidR="00AF216E" w:rsidRPr="00AF216E" w:rsidRDefault="00AF216E" w:rsidP="00AF216E">
      <w:pPr>
        <w:widowControl/>
        <w:shd w:val="clear" w:color="auto" w:fill="FFFFFF"/>
        <w:spacing w:line="158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 w:val="11"/>
          <w:szCs w:val="11"/>
        </w:rPr>
      </w:pPr>
      <w:r w:rsidRPr="00AF216E">
        <w:rPr>
          <w:rFonts w:ascii="Microsoft YaHei UI" w:eastAsia="Microsoft YaHei UI" w:hAnsi="Microsoft YaHei UI" w:cs="宋体" w:hint="eastAsia"/>
          <w:color w:val="000000"/>
          <w:kern w:val="0"/>
          <w:sz w:val="11"/>
          <w:szCs w:val="11"/>
        </w:rPr>
        <w:t>       </w:t>
      </w:r>
      <w:proofErr w:type="spellStart"/>
      <w:r w:rsidRPr="00AF216E">
        <w:rPr>
          <w:rFonts w:ascii="Microsoft YaHei UI" w:eastAsia="Microsoft YaHei UI" w:hAnsi="Microsoft YaHei UI" w:cs="宋体" w:hint="eastAsia"/>
          <w:color w:val="000000"/>
          <w:kern w:val="0"/>
          <w:sz w:val="11"/>
          <w:szCs w:val="11"/>
        </w:rPr>
        <w:t>grafana</w:t>
      </w:r>
      <w:proofErr w:type="spellEnd"/>
      <w:r w:rsidRPr="00AF216E">
        <w:rPr>
          <w:rFonts w:ascii="Microsoft YaHei UI" w:eastAsia="Microsoft YaHei UI" w:hAnsi="Microsoft YaHei UI" w:cs="宋体" w:hint="eastAsia"/>
          <w:color w:val="000000"/>
          <w:kern w:val="0"/>
          <w:sz w:val="11"/>
          <w:szCs w:val="11"/>
        </w:rPr>
        <w:t>可以建立二级图表，建立不同的dashboard，将dashboard归类到playlist。</w:t>
      </w:r>
    </w:p>
    <w:p w:rsidR="00AF216E" w:rsidRPr="00AF216E" w:rsidRDefault="00AF216E" w:rsidP="00AF216E">
      <w:pPr>
        <w:widowControl/>
        <w:shd w:val="clear" w:color="auto" w:fill="FFFFFF"/>
        <w:spacing w:line="158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 w:val="11"/>
          <w:szCs w:val="11"/>
        </w:rPr>
      </w:pPr>
      <w:r w:rsidRPr="00AF216E">
        <w:rPr>
          <w:rFonts w:ascii="Microsoft YaHei UI" w:eastAsia="Microsoft YaHei UI" w:hAnsi="Microsoft YaHei UI" w:cs="宋体" w:hint="eastAsia"/>
          <w:color w:val="000000"/>
          <w:kern w:val="0"/>
          <w:sz w:val="11"/>
          <w:szCs w:val="11"/>
        </w:rPr>
        <w:t>       1）建立不同dashboard</w:t>
      </w:r>
    </w:p>
    <w:p w:rsidR="00AF216E" w:rsidRPr="00AF216E" w:rsidRDefault="00AF216E" w:rsidP="00AF216E">
      <w:pPr>
        <w:widowControl/>
        <w:shd w:val="clear" w:color="auto" w:fill="FFFFFF"/>
        <w:spacing w:line="158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 w:val="11"/>
          <w:szCs w:val="11"/>
        </w:rPr>
      </w:pPr>
      <w:r w:rsidRPr="00AF216E">
        <w:rPr>
          <w:rFonts w:ascii="Microsoft YaHei UI" w:eastAsia="Microsoft YaHei UI" w:hAnsi="Microsoft YaHei UI" w:cs="宋体" w:hint="eastAsia"/>
          <w:color w:val="000000"/>
          <w:kern w:val="0"/>
          <w:sz w:val="11"/>
          <w:szCs w:val="11"/>
        </w:rPr>
        <w:lastRenderedPageBreak/>
        <w:t>       </w:t>
      </w:r>
      <w:r>
        <w:rPr>
          <w:rFonts w:ascii="Microsoft YaHei UI" w:eastAsia="Microsoft YaHei UI" w:hAnsi="Microsoft YaHei UI" w:cs="宋体"/>
          <w:noProof/>
          <w:color w:val="000000"/>
          <w:kern w:val="0"/>
          <w:sz w:val="11"/>
          <w:szCs w:val="11"/>
        </w:rPr>
        <w:drawing>
          <wp:inline distT="0" distB="0" distL="0" distR="0">
            <wp:extent cx="5853112" cy="817595"/>
            <wp:effectExtent l="19050" t="0" r="0" b="0"/>
            <wp:docPr id="1" name="图片 1" descr="C:\Users\jcmob\AppData\Roaming\Foxmail7\Temp-8424-20170911093756\CatchB3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cmob\AppData\Roaming\Foxmail7\Temp-8424-20170911093756\CatchB3A4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194" cy="817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16E" w:rsidRPr="00AF216E" w:rsidRDefault="00AF216E" w:rsidP="00AF216E">
      <w:pPr>
        <w:widowControl/>
        <w:shd w:val="clear" w:color="auto" w:fill="FFFFFF"/>
        <w:spacing w:line="158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 w:val="11"/>
          <w:szCs w:val="11"/>
        </w:rPr>
      </w:pPr>
      <w:r w:rsidRPr="00AF216E">
        <w:rPr>
          <w:rFonts w:ascii="Microsoft YaHei UI" w:eastAsia="Microsoft YaHei UI" w:hAnsi="Microsoft YaHei UI" w:cs="宋体" w:hint="eastAsia"/>
          <w:color w:val="000000"/>
          <w:kern w:val="0"/>
          <w:sz w:val="11"/>
          <w:szCs w:val="11"/>
        </w:rPr>
        <w:t>       2）新建playlist</w:t>
      </w:r>
    </w:p>
    <w:p w:rsidR="00A25AFB" w:rsidRDefault="00AF216E" w:rsidP="00A25AFB">
      <w:pPr>
        <w:widowControl/>
        <w:shd w:val="clear" w:color="auto" w:fill="FFFFFF"/>
        <w:spacing w:line="158" w:lineRule="atLeast"/>
        <w:ind w:left="220" w:hangingChars="200" w:hanging="220"/>
        <w:jc w:val="left"/>
        <w:rPr>
          <w:rFonts w:ascii="Microsoft YaHei UI" w:eastAsia="Microsoft YaHei UI" w:hAnsi="Microsoft YaHei UI" w:cs="宋体" w:hint="eastAsia"/>
          <w:color w:val="000000"/>
          <w:kern w:val="0"/>
          <w:sz w:val="11"/>
          <w:szCs w:val="11"/>
        </w:rPr>
      </w:pPr>
      <w:r w:rsidRPr="00AF216E">
        <w:rPr>
          <w:rFonts w:ascii="Microsoft YaHei UI" w:eastAsia="Microsoft YaHei UI" w:hAnsi="Microsoft YaHei UI" w:cs="宋体" w:hint="eastAsia"/>
          <w:color w:val="000000"/>
          <w:kern w:val="0"/>
          <w:sz w:val="11"/>
          <w:szCs w:val="11"/>
        </w:rPr>
        <w:t>       </w:t>
      </w:r>
      <w:r>
        <w:rPr>
          <w:rFonts w:ascii="Microsoft YaHei UI" w:eastAsia="Microsoft YaHei UI" w:hAnsi="Microsoft YaHei UI" w:cs="宋体"/>
          <w:noProof/>
          <w:color w:val="000000"/>
          <w:kern w:val="0"/>
          <w:sz w:val="11"/>
          <w:szCs w:val="11"/>
        </w:rPr>
        <w:drawing>
          <wp:inline distT="0" distB="0" distL="0" distR="0">
            <wp:extent cx="1384621" cy="1657350"/>
            <wp:effectExtent l="19050" t="0" r="6029" b="0"/>
            <wp:docPr id="2" name="图片 2" descr="C:\Users\jcmob\AppData\Roaming\Foxmail7\Temp-8424-20170911093756\Catch4A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cmob\AppData\Roaming\Foxmail7\Temp-8424-20170911093756\Catch4ADD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621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AFB" w:rsidRDefault="00A25AFB" w:rsidP="00A25AFB">
      <w:pPr>
        <w:widowControl/>
        <w:shd w:val="clear" w:color="auto" w:fill="FFFFFF"/>
        <w:spacing w:line="158" w:lineRule="atLeast"/>
        <w:ind w:left="220" w:hangingChars="200" w:hanging="220"/>
        <w:jc w:val="left"/>
        <w:rPr>
          <w:rFonts w:ascii="Microsoft YaHei UI" w:eastAsia="Microsoft YaHei UI" w:hAnsi="Microsoft YaHei UI" w:cs="宋体" w:hint="eastAsia"/>
          <w:color w:val="000000"/>
          <w:kern w:val="0"/>
          <w:sz w:val="11"/>
          <w:szCs w:val="11"/>
        </w:rPr>
      </w:pPr>
      <w:r>
        <w:rPr>
          <w:rFonts w:ascii="Microsoft YaHei UI" w:eastAsia="Microsoft YaHei UI" w:hAnsi="Microsoft YaHei UI" w:cs="宋体" w:hint="eastAsia"/>
          <w:color w:val="000000"/>
          <w:kern w:val="0"/>
          <w:sz w:val="11"/>
          <w:szCs w:val="11"/>
        </w:rPr>
        <w:t xml:space="preserve">      输入名称，在左侧可选的dashboard列表中，找到点击“Add to playlist”，保存</w:t>
      </w:r>
    </w:p>
    <w:p w:rsidR="005E42DD" w:rsidRPr="005E42DD" w:rsidRDefault="00A25AFB" w:rsidP="00A25AFB">
      <w:pPr>
        <w:widowControl/>
        <w:shd w:val="clear" w:color="auto" w:fill="FFFFFF"/>
        <w:spacing w:line="158" w:lineRule="atLeast"/>
        <w:ind w:left="220" w:hangingChars="200" w:hanging="220"/>
        <w:jc w:val="left"/>
        <w:rPr>
          <w:rFonts w:ascii="Microsoft YaHei UI" w:eastAsia="Microsoft YaHei UI" w:hAnsi="Microsoft YaHei UI" w:cs="宋体"/>
          <w:color w:val="000000"/>
          <w:kern w:val="0"/>
          <w:sz w:val="11"/>
          <w:szCs w:val="11"/>
        </w:rPr>
      </w:pPr>
      <w:r>
        <w:rPr>
          <w:rFonts w:ascii="Microsoft YaHei UI" w:eastAsia="Microsoft YaHei UI" w:hAnsi="Microsoft YaHei UI" w:cs="宋体"/>
          <w:noProof/>
          <w:color w:val="000000"/>
          <w:kern w:val="0"/>
          <w:sz w:val="11"/>
          <w:szCs w:val="11"/>
        </w:rPr>
        <w:drawing>
          <wp:inline distT="0" distB="0" distL="0" distR="0">
            <wp:extent cx="4613203" cy="2705100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036" cy="2706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2DD" w:rsidRPr="005E42DD" w:rsidRDefault="005E42DD" w:rsidP="005E42DD">
      <w:pPr>
        <w:widowControl/>
        <w:shd w:val="clear" w:color="auto" w:fill="FFFFFF"/>
        <w:spacing w:line="158" w:lineRule="atLeast"/>
        <w:jc w:val="left"/>
        <w:rPr>
          <w:rFonts w:ascii="Microsoft YaHei UI" w:eastAsia="Microsoft YaHei UI" w:hAnsi="Microsoft YaHei UI" w:cs="宋体"/>
          <w:color w:val="000000"/>
          <w:kern w:val="0"/>
          <w:sz w:val="11"/>
          <w:szCs w:val="11"/>
        </w:rPr>
      </w:pPr>
    </w:p>
    <w:p w:rsidR="005E42DD" w:rsidRPr="005E42DD" w:rsidRDefault="005E42DD" w:rsidP="005E42DD">
      <w:pPr>
        <w:widowControl/>
        <w:shd w:val="clear" w:color="auto" w:fill="FFFFFF"/>
        <w:spacing w:line="158" w:lineRule="atLeast"/>
        <w:jc w:val="left"/>
        <w:rPr>
          <w:rFonts w:ascii="Microsoft YaHei UI" w:eastAsia="Microsoft YaHei UI" w:hAnsi="Microsoft YaHei UI" w:cs="宋体"/>
          <w:color w:val="000000"/>
          <w:kern w:val="0"/>
          <w:sz w:val="11"/>
          <w:szCs w:val="11"/>
        </w:rPr>
      </w:pPr>
      <w:r w:rsidRPr="005E42DD">
        <w:rPr>
          <w:rFonts w:ascii="Microsoft YaHei UI" w:eastAsia="Microsoft YaHei UI" w:hAnsi="Microsoft YaHei UI" w:cs="宋体" w:hint="eastAsia"/>
          <w:color w:val="000000"/>
          <w:kern w:val="0"/>
          <w:sz w:val="11"/>
          <w:szCs w:val="11"/>
        </w:rPr>
        <w:t>        </w:t>
      </w:r>
    </w:p>
    <w:p w:rsidR="005E42DD" w:rsidRPr="005E42DD" w:rsidRDefault="005E42DD" w:rsidP="005E42DD">
      <w:pPr>
        <w:widowControl/>
        <w:shd w:val="clear" w:color="auto" w:fill="FFFFFF"/>
        <w:spacing w:line="158" w:lineRule="atLeast"/>
        <w:jc w:val="left"/>
        <w:rPr>
          <w:rFonts w:ascii="Microsoft YaHei UI" w:eastAsia="Microsoft YaHei UI" w:hAnsi="Microsoft YaHei UI" w:cs="宋体"/>
          <w:color w:val="000000"/>
          <w:kern w:val="0"/>
          <w:sz w:val="11"/>
          <w:szCs w:val="11"/>
        </w:rPr>
      </w:pPr>
      <w:r w:rsidRPr="005E42DD">
        <w:rPr>
          <w:rFonts w:ascii="Microsoft YaHei UI" w:eastAsia="Microsoft YaHei UI" w:hAnsi="Microsoft YaHei UI" w:cs="宋体" w:hint="eastAsia"/>
          <w:color w:val="000000"/>
          <w:kern w:val="0"/>
          <w:sz w:val="11"/>
          <w:szCs w:val="11"/>
        </w:rPr>
        <w:t>        </w:t>
      </w:r>
    </w:p>
    <w:p w:rsidR="002A3FF0" w:rsidRDefault="002A3FF0"/>
    <w:sectPr w:rsidR="002A3FF0" w:rsidSect="002A3F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1D12" w:rsidRDefault="00D81D12" w:rsidP="00911A51">
      <w:r>
        <w:separator/>
      </w:r>
    </w:p>
  </w:endnote>
  <w:endnote w:type="continuationSeparator" w:id="0">
    <w:p w:rsidR="00D81D12" w:rsidRDefault="00D81D12" w:rsidP="00911A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1D12" w:rsidRDefault="00D81D12" w:rsidP="00911A51">
      <w:r>
        <w:separator/>
      </w:r>
    </w:p>
  </w:footnote>
  <w:footnote w:type="continuationSeparator" w:id="0">
    <w:p w:rsidR="00D81D12" w:rsidRDefault="00D81D12" w:rsidP="00911A5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1A51"/>
    <w:rsid w:val="001C2F47"/>
    <w:rsid w:val="00204830"/>
    <w:rsid w:val="002A3FF0"/>
    <w:rsid w:val="004C2580"/>
    <w:rsid w:val="005900E0"/>
    <w:rsid w:val="005E42DD"/>
    <w:rsid w:val="006B1A7D"/>
    <w:rsid w:val="00911A51"/>
    <w:rsid w:val="00A25AFB"/>
    <w:rsid w:val="00AF216E"/>
    <w:rsid w:val="00B63769"/>
    <w:rsid w:val="00C303D1"/>
    <w:rsid w:val="00C86B1B"/>
    <w:rsid w:val="00D81D12"/>
    <w:rsid w:val="00EB1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3F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1A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1A5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11A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11A5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1A5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1A51"/>
    <w:rPr>
      <w:sz w:val="18"/>
      <w:szCs w:val="18"/>
    </w:rPr>
  </w:style>
  <w:style w:type="paragraph" w:styleId="a6">
    <w:name w:val="List Paragraph"/>
    <w:basedOn w:val="a"/>
    <w:uiPriority w:val="34"/>
    <w:qFormat/>
    <w:rsid w:val="005E42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5E42DD"/>
    <w:rPr>
      <w:color w:val="0000FF"/>
      <w:u w:val="single"/>
    </w:rPr>
  </w:style>
  <w:style w:type="paragraph" w:styleId="a8">
    <w:name w:val="Document Map"/>
    <w:basedOn w:val="a"/>
    <w:link w:val="Char2"/>
    <w:uiPriority w:val="99"/>
    <w:semiHidden/>
    <w:unhideWhenUsed/>
    <w:rsid w:val="00C303D1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C303D1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20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0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7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0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9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3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0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6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04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9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7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3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5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8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98871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jcmob</dc:creator>
  <cp:keywords/>
  <dc:description/>
  <cp:lastModifiedBy>jcmob</cp:lastModifiedBy>
  <cp:revision>12</cp:revision>
  <dcterms:created xsi:type="dcterms:W3CDTF">2017-10-09T10:25:00Z</dcterms:created>
  <dcterms:modified xsi:type="dcterms:W3CDTF">2017-10-09T10:51:00Z</dcterms:modified>
</cp:coreProperties>
</file>