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475" w:rsidRPr="009B0475" w:rsidRDefault="009B0475" w:rsidP="009B0475">
      <w:pPr>
        <w:widowControl/>
        <w:spacing w:line="38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24"/>
          <w:szCs w:val="24"/>
        </w:rPr>
        <w:t>hadoop2.7.4</w:t>
      </w:r>
      <w:r w:rsidRPr="009B0475">
        <w:rPr>
          <w:rFonts w:ascii="微软雅黑" w:eastAsia="微软雅黑" w:hAnsi="微软雅黑" w:cs="宋体" w:hint="eastAsia"/>
          <w:b/>
          <w:bCs/>
          <w:color w:val="2C3033"/>
          <w:kern w:val="36"/>
          <w:sz w:val="24"/>
          <w:szCs w:val="24"/>
        </w:rPr>
        <w:t>格式化遇到的问题</w:t>
      </w:r>
    </w:p>
    <w:p w:rsidR="009B0475" w:rsidRPr="009B0475" w:rsidRDefault="009B0475" w:rsidP="009B0475">
      <w:pPr>
        <w:widowControl/>
        <w:spacing w:before="192" w:after="192"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42"/>
          <w:szCs w:val="42"/>
        </w:rPr>
      </w:pPr>
      <w:r w:rsidRPr="009B0475">
        <w:rPr>
          <w:rFonts w:ascii="微软雅黑" w:eastAsia="微软雅黑" w:hAnsi="微软雅黑" w:cs="宋体" w:hint="eastAsia"/>
          <w:color w:val="454545"/>
          <w:kern w:val="36"/>
          <w:sz w:val="42"/>
          <w:szCs w:val="42"/>
        </w:rPr>
        <w:t>1 概述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解决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hadoop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启动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hdfs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时，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无法启动的问题。错误为：</w:t>
      </w:r>
    </w:p>
    <w:p w:rsidR="009B0475" w:rsidRPr="009B0475" w:rsidRDefault="009B0475" w:rsidP="009B047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9"/>
          <w:szCs w:val="9"/>
        </w:rPr>
      </w:pPr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gramStart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plain</w:t>
      </w:r>
      <w:proofErr w:type="gramEnd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7" w:tooltip="view plain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8" w:tooltip="copy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9B0475" w:rsidRPr="009B0475" w:rsidRDefault="00A51FA5" w:rsidP="009B0475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A51FA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 xml:space="preserve">FATAL </w:t>
      </w:r>
      <w:proofErr w:type="spellStart"/>
      <w:r w:rsidRPr="00A51FA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org.apache.hadoop.hdfs.server.datanode.DataNode</w:t>
      </w:r>
      <w:proofErr w:type="spellEnd"/>
      <w:r w:rsidRPr="00A51FA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: Initialization failed for Block pool &lt;registering&gt; (</w:t>
      </w:r>
      <w:proofErr w:type="spellStart"/>
      <w:r w:rsidRPr="00A51FA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Datanode</w:t>
      </w:r>
      <w:proofErr w:type="spellEnd"/>
      <w:r w:rsidRPr="00A51FA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proofErr w:type="spellStart"/>
      <w:r w:rsidRPr="00A51FA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Uuid</w:t>
      </w:r>
      <w:proofErr w:type="spellEnd"/>
      <w:r w:rsidRPr="00A51FA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 xml:space="preserve"> unassigned) service to test/192.168.1.104:9000. Exiting.</w:t>
      </w:r>
      <w:r w:rsidR="009B0475"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</w:p>
    <w:p w:rsidR="009B0475" w:rsidRPr="009B0475" w:rsidRDefault="009B0475" w:rsidP="009B0475">
      <w:pPr>
        <w:widowControl/>
        <w:spacing w:before="192" w:after="192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42"/>
          <w:szCs w:val="42"/>
        </w:rPr>
      </w:pPr>
      <w:r w:rsidRPr="009B0475">
        <w:rPr>
          <w:rFonts w:ascii="微软雅黑" w:eastAsia="微软雅黑" w:hAnsi="微软雅黑" w:cs="宋体" w:hint="eastAsia"/>
          <w:color w:val="454545"/>
          <w:kern w:val="36"/>
          <w:sz w:val="42"/>
          <w:szCs w:val="42"/>
        </w:rPr>
        <w:t>2 问题描述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执行</w:t>
      </w:r>
      <w:r w:rsidR="001A0960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start-all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.sh后，根据打印日志，可以看到分别执行了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NameNode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、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的操作。</w:t>
      </w:r>
    </w:p>
    <w:p w:rsidR="009B0475" w:rsidRPr="009B0475" w:rsidRDefault="009B0475" w:rsidP="009B047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9"/>
          <w:szCs w:val="9"/>
        </w:rPr>
      </w:pPr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gramStart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plain</w:t>
      </w:r>
      <w:proofErr w:type="gramEnd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9" w:tooltip="view plain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0" w:tooltip="copy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241EAE" w:rsidRPr="00241EAE" w:rsidRDefault="00241EAE" w:rsidP="00241EA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</w:pPr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 xml:space="preserve">Starting 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namenodes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 xml:space="preserve"> on [test]</w:t>
      </w:r>
    </w:p>
    <w:p w:rsidR="00241EAE" w:rsidRPr="00241EAE" w:rsidRDefault="00241EAE" w:rsidP="00241EA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</w:pPr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 xml:space="preserve">test: starting 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namenode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, logging to /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usr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/local/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/log/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/hadoop-hadoop-namenode-test.out</w:t>
      </w:r>
    </w:p>
    <w:p w:rsidR="00241EAE" w:rsidRPr="00241EAE" w:rsidRDefault="00241EAE" w:rsidP="00241EA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</w:pPr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 xml:space="preserve">test: starting 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datanode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, logging to /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usr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/local/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/log/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/hadoop-hadoop-datanode-test.out</w:t>
      </w:r>
    </w:p>
    <w:p w:rsidR="00241EAE" w:rsidRPr="00241EAE" w:rsidRDefault="00241EAE" w:rsidP="00241EA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</w:pPr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 xml:space="preserve">test02: starting 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datanode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, logging to /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usr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/local/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/log/</w:t>
      </w:r>
      <w:proofErr w:type="spellStart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hadoop</w:t>
      </w:r>
      <w:proofErr w:type="spellEnd"/>
      <w:r w:rsidRPr="00241EAE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/hadoop-hadoop-datanode-test02.out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但是执行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jps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查看启动结果时，</w:t>
      </w:r>
      <w:proofErr w:type="gram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返现</w:t>
      </w:r>
      <w:proofErr w:type="spellStart"/>
      <w:proofErr w:type="gram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并没有启动。</w:t>
      </w:r>
    </w:p>
    <w:p w:rsidR="009B0475" w:rsidRPr="009B0475" w:rsidRDefault="009B0475" w:rsidP="009B047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9"/>
          <w:szCs w:val="9"/>
        </w:rPr>
      </w:pPr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gramStart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plain</w:t>
      </w:r>
      <w:proofErr w:type="gramEnd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1" w:tooltip="view plain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2" w:tooltip="copy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9B0475" w:rsidRPr="009B0475" w:rsidRDefault="009B0475" w:rsidP="009B047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10256 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ResourceManager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29634 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NameNode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29939 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SecondaryNameNode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30054 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Jps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10399 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NodeManager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spacing w:before="192" w:after="192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42"/>
          <w:szCs w:val="42"/>
        </w:rPr>
      </w:pPr>
      <w:r w:rsidRPr="009B0475">
        <w:rPr>
          <w:rFonts w:ascii="微软雅黑" w:eastAsia="微软雅黑" w:hAnsi="微软雅黑" w:cs="宋体" w:hint="eastAsia"/>
          <w:color w:val="454545"/>
          <w:kern w:val="36"/>
          <w:sz w:val="42"/>
          <w:szCs w:val="42"/>
        </w:rPr>
        <w:t>3 查找问题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很是费解，刚刚还能够正常运行，并且执行了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wordcount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的测试程序。于是回想了一下刚才的操作，执行了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dfs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格式化(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hdfs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 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namenode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 -format和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hdfs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 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 -format)，然后重新启动就出现了这个情况。难道与格式化有关？于是查看日志：</w:t>
      </w:r>
    </w:p>
    <w:p w:rsidR="009B0475" w:rsidRPr="009B0475" w:rsidRDefault="009B0475" w:rsidP="009B047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9"/>
          <w:szCs w:val="9"/>
        </w:rPr>
      </w:pPr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gramStart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plain</w:t>
      </w:r>
      <w:proofErr w:type="gramEnd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3" w:tooltip="view plain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4" w:tooltip="copy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9B0475" w:rsidRPr="009B0475" w:rsidRDefault="00241EAE" w:rsidP="009B0475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241EAE">
        <w:rPr>
          <w:rFonts w:ascii="Consolas" w:eastAsia="微软雅黑" w:hAnsi="Consolas" w:cs="宋体"/>
          <w:color w:val="5C5C5C"/>
          <w:kern w:val="0"/>
          <w:sz w:val="12"/>
          <w:szCs w:val="12"/>
        </w:rPr>
        <w:t xml:space="preserve">FATAL </w:t>
      </w:r>
      <w:proofErr w:type="spellStart"/>
      <w:r w:rsidRPr="00241EAE">
        <w:rPr>
          <w:rFonts w:ascii="Consolas" w:eastAsia="微软雅黑" w:hAnsi="Consolas" w:cs="宋体"/>
          <w:color w:val="5C5C5C"/>
          <w:kern w:val="0"/>
          <w:sz w:val="12"/>
          <w:szCs w:val="12"/>
        </w:rPr>
        <w:t>org.apache.hadoop.hdfs.server.datanode.DataNode</w:t>
      </w:r>
      <w:proofErr w:type="spellEnd"/>
      <w:r w:rsidRPr="00241EAE">
        <w:rPr>
          <w:rFonts w:ascii="Consolas" w:eastAsia="微软雅黑" w:hAnsi="Consolas" w:cs="宋体"/>
          <w:color w:val="5C5C5C"/>
          <w:kern w:val="0"/>
          <w:sz w:val="12"/>
          <w:szCs w:val="12"/>
        </w:rPr>
        <w:t>: Initialization failed for Block pool &lt;registering&gt; (</w:t>
      </w:r>
      <w:proofErr w:type="spellStart"/>
      <w:r w:rsidRPr="00241EAE">
        <w:rPr>
          <w:rFonts w:ascii="Consolas" w:eastAsia="微软雅黑" w:hAnsi="Consolas" w:cs="宋体"/>
          <w:color w:val="5C5C5C"/>
          <w:kern w:val="0"/>
          <w:sz w:val="12"/>
          <w:szCs w:val="12"/>
        </w:rPr>
        <w:t>Datanode</w:t>
      </w:r>
      <w:proofErr w:type="spellEnd"/>
      <w:r w:rsidRPr="00241EAE">
        <w:rPr>
          <w:rFonts w:ascii="Consolas" w:eastAsia="微软雅黑" w:hAnsi="Consolas" w:cs="宋体"/>
          <w:color w:val="5C5C5C"/>
          <w:kern w:val="0"/>
          <w:sz w:val="12"/>
          <w:szCs w:val="12"/>
        </w:rPr>
        <w:t xml:space="preserve"> </w:t>
      </w:r>
      <w:proofErr w:type="spellStart"/>
      <w:r w:rsidRPr="00241EAE">
        <w:rPr>
          <w:rFonts w:ascii="Consolas" w:eastAsia="微软雅黑" w:hAnsi="Consolas" w:cs="宋体"/>
          <w:color w:val="5C5C5C"/>
          <w:kern w:val="0"/>
          <w:sz w:val="12"/>
          <w:szCs w:val="12"/>
        </w:rPr>
        <w:t>Uuid</w:t>
      </w:r>
      <w:proofErr w:type="spellEnd"/>
      <w:r w:rsidRPr="00241EAE">
        <w:rPr>
          <w:rFonts w:ascii="Consolas" w:eastAsia="微软雅黑" w:hAnsi="Consolas" w:cs="宋体"/>
          <w:color w:val="5C5C5C"/>
          <w:kern w:val="0"/>
          <w:sz w:val="12"/>
          <w:szCs w:val="12"/>
        </w:rPr>
        <w:t xml:space="preserve"> unassigned) service to test/192.168.1.104:9000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根据日志描述，原因是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的</w:t>
      </w:r>
      <w:proofErr w:type="spellStart"/>
      <w:r w:rsidR="00241EAE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uuid</w:t>
      </w:r>
      <w:proofErr w:type="spellEnd"/>
      <w:r w:rsidR="00241EAE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未分配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。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lastRenderedPageBreak/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原因找到，看看是否如日志描述的这样。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打开hdfs-site.xml中关于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和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namenode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对应的目录，分别打开其中的current/VERSION文件，进行对比。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${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}/current/VERSION:</w:t>
      </w:r>
    </w:p>
    <w:p w:rsidR="009B0475" w:rsidRPr="009B0475" w:rsidRDefault="009B0475" w:rsidP="009B047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9"/>
          <w:szCs w:val="9"/>
        </w:rPr>
      </w:pPr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gramStart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plain</w:t>
      </w:r>
      <w:proofErr w:type="gramEnd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5" w:tooltip="view plain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6" w:tooltip="copy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9B0475" w:rsidRPr="009B0475" w:rsidRDefault="009B0475" w:rsidP="009B047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storageID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=DS-be8dfa2b-17b1-4c9f-bbfe-4898956a39ed  </w:t>
      </w:r>
    </w:p>
    <w:p w:rsidR="009B0475" w:rsidRPr="009B0475" w:rsidRDefault="009B0475" w:rsidP="009B047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clusterID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=CID-200e6206-98b5-44b2-9e48-262871884eeb  </w:t>
      </w:r>
    </w:p>
    <w:p w:rsidR="009B0475" w:rsidRPr="009B0475" w:rsidRDefault="009B0475" w:rsidP="009B047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cTime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=0  </w:t>
      </w:r>
    </w:p>
    <w:p w:rsidR="009B0475" w:rsidRPr="009B0475" w:rsidRDefault="009B0475" w:rsidP="009B047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datanodeUuid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=406b6d6a-0cb1-453d-b689-9ee62433b15d  </w:t>
      </w:r>
    </w:p>
    <w:p w:rsidR="009B0475" w:rsidRPr="009B0475" w:rsidRDefault="009B0475" w:rsidP="009B047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storageType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=DATA_NODE  </w:t>
      </w:r>
    </w:p>
    <w:p w:rsidR="009B0475" w:rsidRPr="009B0475" w:rsidRDefault="009B0475" w:rsidP="009B047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layoutVersion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=-55  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${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namenode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}/current/VERSION:</w:t>
      </w:r>
    </w:p>
    <w:p w:rsidR="009B0475" w:rsidRPr="009B0475" w:rsidRDefault="009B0475" w:rsidP="009B047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9"/>
          <w:szCs w:val="9"/>
        </w:rPr>
      </w:pPr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gramStart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plain</w:t>
      </w:r>
      <w:proofErr w:type="gramEnd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7" w:tooltip="view plain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8" w:tooltip="copy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9B0475" w:rsidRPr="009B0475" w:rsidRDefault="009B0475" w:rsidP="009B047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namespaceID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=670379  </w:t>
      </w:r>
    </w:p>
    <w:p w:rsidR="009B0475" w:rsidRPr="009B0475" w:rsidRDefault="009B0475" w:rsidP="009B047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clusterID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=CID-a3938a0b-57b5-458d-841c-d096e2b7a71c  </w:t>
      </w:r>
    </w:p>
    <w:p w:rsidR="009B0475" w:rsidRPr="009B0475" w:rsidRDefault="009B0475" w:rsidP="009B047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cTime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=0  </w:t>
      </w:r>
    </w:p>
    <w:p w:rsidR="009B0475" w:rsidRPr="009B0475" w:rsidRDefault="009B0475" w:rsidP="009B047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storageType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=NAME_NODE  </w:t>
      </w:r>
    </w:p>
    <w:p w:rsidR="009B0475" w:rsidRPr="009B0475" w:rsidRDefault="009B0475" w:rsidP="009B047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blockpoolID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=BP-325596647-127.0.1.1-1407429078192  </w:t>
      </w:r>
    </w:p>
    <w:p w:rsidR="009B0475" w:rsidRPr="009B0475" w:rsidRDefault="009B0475" w:rsidP="009B047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layoutVersion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=-56  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="0018604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发现</w:t>
      </w:r>
      <w:proofErr w:type="spellStart"/>
      <w:r w:rsidR="0018604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="0018604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与</w:t>
      </w:r>
      <w:proofErr w:type="spellStart"/>
      <w:r w:rsidR="0018604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namenode</w:t>
      </w:r>
      <w:proofErr w:type="spellEnd"/>
      <w:r w:rsidR="0018604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中记录的</w:t>
      </w:r>
      <w:proofErr w:type="spellStart"/>
      <w:r w:rsidR="0018604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clusterid</w:t>
      </w:r>
      <w:proofErr w:type="spellEnd"/>
      <w:r w:rsidR="0018604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不一致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，于是修改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的VERSION文件中的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clusterID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，使与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namenode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保持一致，然后启动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dfs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（执行start-dfs.sh），在执行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jps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查看启动情况，发现全部正常启动。</w:t>
      </w:r>
    </w:p>
    <w:p w:rsidR="009B0475" w:rsidRPr="009B0475" w:rsidRDefault="009B0475" w:rsidP="009B047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9"/>
          <w:szCs w:val="9"/>
        </w:rPr>
      </w:pPr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gramStart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plain</w:t>
      </w:r>
      <w:proofErr w:type="gramEnd"/>
      <w:r w:rsidRPr="009B0475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19" w:tooltip="view plain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9B0475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20" w:tooltip="copy" w:history="1">
        <w:r w:rsidRPr="009B0475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9B0475" w:rsidRPr="009B0475" w:rsidRDefault="009B0475" w:rsidP="009B047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10256 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ResourceManager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30614 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NameNode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30759 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DataNode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30935 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SecondaryNameNode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31038 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Jps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10399 </w:t>
      </w:r>
      <w:proofErr w:type="spellStart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NodeManager</w:t>
      </w:r>
      <w:proofErr w:type="spellEnd"/>
      <w:r w:rsidRPr="009B0475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B0475" w:rsidRPr="009B0475" w:rsidRDefault="009B0475" w:rsidP="009B0475">
      <w:pPr>
        <w:widowControl/>
        <w:spacing w:before="192" w:after="192"/>
        <w:jc w:val="left"/>
        <w:outlineLvl w:val="0"/>
        <w:rPr>
          <w:rFonts w:ascii="微软雅黑" w:eastAsia="微软雅黑" w:hAnsi="微软雅黑" w:cs="宋体"/>
          <w:color w:val="454545"/>
          <w:kern w:val="36"/>
          <w:sz w:val="42"/>
          <w:szCs w:val="42"/>
        </w:rPr>
      </w:pPr>
      <w:r w:rsidRPr="009B0475">
        <w:rPr>
          <w:rFonts w:ascii="微软雅黑" w:eastAsia="微软雅黑" w:hAnsi="微软雅黑" w:cs="宋体" w:hint="eastAsia"/>
          <w:color w:val="454545"/>
          <w:kern w:val="36"/>
          <w:sz w:val="42"/>
          <w:szCs w:val="42"/>
        </w:rPr>
        <w:t>4 分析问题原因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执行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hdfs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 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namenode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 xml:space="preserve"> -format后，current目录会删除并重新生成，其中VERSION文件中的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clusterID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也会随之变化，而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的VERSION文件中的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clusterID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保持不变，造成两个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clusterID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不一致。</w:t>
      </w:r>
    </w:p>
    <w:p w:rsidR="009B0475" w:rsidRPr="009B0475" w:rsidRDefault="009B0475" w:rsidP="009B0475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 </w:t>
      </w:r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所以为了避免这种情况，可以再执行的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namenode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格式化之后，</w:t>
      </w:r>
      <w:r w:rsidRPr="009B0475">
        <w:rPr>
          <w:rFonts w:ascii="微软雅黑" w:eastAsia="微软雅黑" w:hAnsi="微软雅黑" w:cs="宋体" w:hint="eastAsia"/>
          <w:b/>
          <w:bCs/>
          <w:color w:val="454545"/>
          <w:kern w:val="0"/>
          <w:sz w:val="16"/>
        </w:rPr>
        <w:t>删除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的current文件夹，或者</w:t>
      </w:r>
      <w:r w:rsidRPr="009B0475">
        <w:rPr>
          <w:rFonts w:ascii="微软雅黑" w:eastAsia="微软雅黑" w:hAnsi="微软雅黑" w:cs="宋体" w:hint="eastAsia"/>
          <w:b/>
          <w:bCs/>
          <w:color w:val="454545"/>
          <w:kern w:val="0"/>
          <w:sz w:val="16"/>
        </w:rPr>
        <w:t>修改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datanode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的VERSION文件中出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clusterID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与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namenode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的VERSION文件中的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clusterID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一样，然后重新启动</w:t>
      </w:r>
      <w:proofErr w:type="spellStart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dfs</w:t>
      </w:r>
      <w:proofErr w:type="spellEnd"/>
      <w:r w:rsidRPr="009B0475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。</w:t>
      </w:r>
    </w:p>
    <w:p w:rsidR="00BF6ECA" w:rsidRPr="009B0475" w:rsidRDefault="00BF6ECA"/>
    <w:sectPr w:rsidR="00BF6ECA" w:rsidRPr="009B0475" w:rsidSect="00BF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308" w:rsidRDefault="00AF3308" w:rsidP="009B0475">
      <w:r>
        <w:separator/>
      </w:r>
    </w:p>
  </w:endnote>
  <w:endnote w:type="continuationSeparator" w:id="0">
    <w:p w:rsidR="00AF3308" w:rsidRDefault="00AF3308" w:rsidP="009B0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308" w:rsidRDefault="00AF3308" w:rsidP="009B0475">
      <w:r>
        <w:separator/>
      </w:r>
    </w:p>
  </w:footnote>
  <w:footnote w:type="continuationSeparator" w:id="0">
    <w:p w:rsidR="00AF3308" w:rsidRDefault="00AF3308" w:rsidP="009B04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109F5"/>
    <w:multiLevelType w:val="multilevel"/>
    <w:tmpl w:val="3CFE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50068"/>
    <w:multiLevelType w:val="multilevel"/>
    <w:tmpl w:val="807C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F124F"/>
    <w:multiLevelType w:val="multilevel"/>
    <w:tmpl w:val="31C6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58187C"/>
    <w:multiLevelType w:val="multilevel"/>
    <w:tmpl w:val="4ED8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B068C"/>
    <w:multiLevelType w:val="multilevel"/>
    <w:tmpl w:val="A63A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A33F62"/>
    <w:multiLevelType w:val="multilevel"/>
    <w:tmpl w:val="CBD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893296"/>
    <w:multiLevelType w:val="multilevel"/>
    <w:tmpl w:val="C648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6A6942"/>
    <w:multiLevelType w:val="multilevel"/>
    <w:tmpl w:val="D162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475"/>
    <w:rsid w:val="00186045"/>
    <w:rsid w:val="001A0960"/>
    <w:rsid w:val="00241EAE"/>
    <w:rsid w:val="009B0475"/>
    <w:rsid w:val="00A51FA5"/>
    <w:rsid w:val="00AF3308"/>
    <w:rsid w:val="00BF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C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4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4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4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B0475"/>
  </w:style>
  <w:style w:type="character" w:customStyle="1" w:styleId="apple-converted-space">
    <w:name w:val="apple-converted-space"/>
    <w:basedOn w:val="a0"/>
    <w:rsid w:val="009B0475"/>
  </w:style>
  <w:style w:type="character" w:customStyle="1" w:styleId="time">
    <w:name w:val="time"/>
    <w:basedOn w:val="a0"/>
    <w:rsid w:val="009B0475"/>
  </w:style>
  <w:style w:type="character" w:customStyle="1" w:styleId="txt">
    <w:name w:val="txt"/>
    <w:basedOn w:val="a0"/>
    <w:rsid w:val="009B0475"/>
  </w:style>
  <w:style w:type="paragraph" w:styleId="a5">
    <w:name w:val="Normal (Web)"/>
    <w:basedOn w:val="a"/>
    <w:uiPriority w:val="99"/>
    <w:semiHidden/>
    <w:unhideWhenUsed/>
    <w:rsid w:val="009B0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B0475"/>
    <w:rPr>
      <w:color w:val="0000FF"/>
      <w:u w:val="single"/>
    </w:rPr>
  </w:style>
  <w:style w:type="character" w:customStyle="1" w:styleId="tracking-ad">
    <w:name w:val="tracking-ad"/>
    <w:basedOn w:val="a0"/>
    <w:rsid w:val="009B0475"/>
  </w:style>
  <w:style w:type="character" w:styleId="a7">
    <w:name w:val="Strong"/>
    <w:basedOn w:val="a0"/>
    <w:uiPriority w:val="22"/>
    <w:qFormat/>
    <w:rsid w:val="009B04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20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1912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8883">
          <w:marLeft w:val="0"/>
          <w:marRight w:val="0"/>
          <w:marTop w:val="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  <w:div w:id="1036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  <w:div w:id="976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  <w:div w:id="11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  <w:div w:id="852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  <w:div w:id="767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  <w:div w:id="874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xinghao/article/details/40121843" TargetMode="External"/><Relationship Id="rId13" Type="http://schemas.openxmlformats.org/officeDocument/2006/relationships/hyperlink" Target="http://blog.csdn.net/liuxinghao/article/details/40121843" TargetMode="External"/><Relationship Id="rId18" Type="http://schemas.openxmlformats.org/officeDocument/2006/relationships/hyperlink" Target="http://blog.csdn.net/liuxinghao/article/details/4012184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iuxinghao/article/details/40121843" TargetMode="External"/><Relationship Id="rId12" Type="http://schemas.openxmlformats.org/officeDocument/2006/relationships/hyperlink" Target="http://blog.csdn.net/liuxinghao/article/details/40121843" TargetMode="External"/><Relationship Id="rId17" Type="http://schemas.openxmlformats.org/officeDocument/2006/relationships/hyperlink" Target="http://blog.csdn.net/liuxinghao/article/details/4012184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iuxinghao/article/details/40121843" TargetMode="External"/><Relationship Id="rId20" Type="http://schemas.openxmlformats.org/officeDocument/2006/relationships/hyperlink" Target="http://blog.csdn.net/liuxinghao/article/details/401218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iuxinghao/article/details/4012184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iuxinghao/article/details/40121843" TargetMode="External"/><Relationship Id="rId10" Type="http://schemas.openxmlformats.org/officeDocument/2006/relationships/hyperlink" Target="http://blog.csdn.net/liuxinghao/article/details/40121843" TargetMode="External"/><Relationship Id="rId19" Type="http://schemas.openxmlformats.org/officeDocument/2006/relationships/hyperlink" Target="http://blog.csdn.net/liuxinghao/article/details/401218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uxinghao/article/details/40121843" TargetMode="External"/><Relationship Id="rId14" Type="http://schemas.openxmlformats.org/officeDocument/2006/relationships/hyperlink" Target="http://blog.csdn.net/liuxinghao/article/details/4012184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6</cp:revision>
  <dcterms:created xsi:type="dcterms:W3CDTF">2017-10-11T09:08:00Z</dcterms:created>
  <dcterms:modified xsi:type="dcterms:W3CDTF">2017-10-11T09:12:00Z</dcterms:modified>
</cp:coreProperties>
</file>