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D303" w14:textId="3183D73C" w:rsidR="002F33D3" w:rsidRDefault="002F33D3" w:rsidP="003839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80"/>
      </w:tblGrid>
      <w:tr w:rsidR="002F33D3" w14:paraId="0C203443" w14:textId="77777777" w:rsidTr="008E656D">
        <w:tc>
          <w:tcPr>
            <w:tcW w:w="8296" w:type="dxa"/>
            <w:gridSpan w:val="3"/>
          </w:tcPr>
          <w:p w14:paraId="12B5C14E" w14:textId="77777777" w:rsidR="002F33D3" w:rsidRPr="000C34F9" w:rsidRDefault="002F33D3" w:rsidP="00383943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数据抓取模块</w:t>
            </w:r>
          </w:p>
          <w:p w14:paraId="46E2F6BB" w14:textId="6489BA1C" w:rsidR="00D460D9" w:rsidRPr="000C34F9" w:rsidRDefault="00D460D9" w:rsidP="00383943">
            <w:pPr>
              <w:rPr>
                <w:rFonts w:hint="eastAsia"/>
                <w:b/>
                <w:bCs/>
              </w:rPr>
            </w:pPr>
          </w:p>
        </w:tc>
      </w:tr>
      <w:tr w:rsidR="002F33D3" w14:paraId="2030ADA0" w14:textId="77777777" w:rsidTr="00DA325E">
        <w:tc>
          <w:tcPr>
            <w:tcW w:w="1555" w:type="dxa"/>
          </w:tcPr>
          <w:p w14:paraId="1C6B5C32" w14:textId="20070587" w:rsidR="002F33D3" w:rsidRPr="000C34F9" w:rsidRDefault="002F33D3" w:rsidP="00383943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主要任务：</w:t>
            </w:r>
          </w:p>
        </w:tc>
        <w:tc>
          <w:tcPr>
            <w:tcW w:w="6741" w:type="dxa"/>
            <w:gridSpan w:val="2"/>
          </w:tcPr>
          <w:p w14:paraId="27DE8F6A" w14:textId="2B6BE651" w:rsidR="002F33D3" w:rsidRPr="000C34F9" w:rsidRDefault="002F33D3" w:rsidP="00383943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从</w:t>
            </w:r>
            <w:proofErr w:type="spellStart"/>
            <w:r w:rsidRPr="000C34F9">
              <w:rPr>
                <w:rFonts w:hint="eastAsia"/>
                <w:b/>
                <w:bCs/>
              </w:rPr>
              <w:t>Binance</w:t>
            </w:r>
            <w:proofErr w:type="spellEnd"/>
            <w:r w:rsidRPr="000C34F9">
              <w:rPr>
                <w:b/>
                <w:bCs/>
              </w:rPr>
              <w:t xml:space="preserve"> </w:t>
            </w:r>
            <w:r w:rsidRPr="000C34F9">
              <w:rPr>
                <w:rFonts w:hint="eastAsia"/>
                <w:b/>
                <w:bCs/>
              </w:rPr>
              <w:t>A</w:t>
            </w:r>
            <w:r w:rsidRPr="000C34F9">
              <w:rPr>
                <w:b/>
                <w:bCs/>
              </w:rPr>
              <w:t>PI</w:t>
            </w:r>
            <w:r w:rsidRPr="000C34F9">
              <w:rPr>
                <w:rFonts w:hint="eastAsia"/>
                <w:b/>
                <w:bCs/>
              </w:rPr>
              <w:t>获取数据，并将数据按照一定的格式传导至策略模块和数据存储模块。</w:t>
            </w:r>
          </w:p>
        </w:tc>
      </w:tr>
      <w:tr w:rsidR="002F33D3" w14:paraId="55CCEBDF" w14:textId="77777777" w:rsidTr="00DA325E">
        <w:tc>
          <w:tcPr>
            <w:tcW w:w="1555" w:type="dxa"/>
          </w:tcPr>
          <w:p w14:paraId="06819DFB" w14:textId="6DB3935C" w:rsidR="002F33D3" w:rsidRDefault="002F33D3" w:rsidP="00383943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961" w:type="dxa"/>
          </w:tcPr>
          <w:p w14:paraId="35966B45" w14:textId="4E61ECC9" w:rsidR="002F33D3" w:rsidRDefault="002F33D3" w:rsidP="00383943">
            <w:r>
              <w:rPr>
                <w:rFonts w:hint="eastAsia"/>
              </w:rPr>
              <w:t>任务表述</w:t>
            </w:r>
          </w:p>
        </w:tc>
        <w:tc>
          <w:tcPr>
            <w:tcW w:w="1780" w:type="dxa"/>
          </w:tcPr>
          <w:p w14:paraId="669DFBAC" w14:textId="5A8A1515" w:rsidR="002F33D3" w:rsidRDefault="002F33D3" w:rsidP="00383943">
            <w:r>
              <w:rPr>
                <w:rFonts w:hint="eastAsia"/>
              </w:rPr>
              <w:t>交互对象</w:t>
            </w:r>
          </w:p>
        </w:tc>
      </w:tr>
      <w:tr w:rsidR="002F33D3" w14:paraId="4D347E0C" w14:textId="77777777" w:rsidTr="00DA325E">
        <w:tc>
          <w:tcPr>
            <w:tcW w:w="1555" w:type="dxa"/>
          </w:tcPr>
          <w:p w14:paraId="3181A38D" w14:textId="5ED1C331" w:rsidR="002F33D3" w:rsidRDefault="00DA325E" w:rsidP="00383943">
            <w:r>
              <w:rPr>
                <w:rFonts w:hint="eastAsia"/>
              </w:rPr>
              <w:t>策略数据抓取</w:t>
            </w:r>
          </w:p>
        </w:tc>
        <w:tc>
          <w:tcPr>
            <w:tcW w:w="4961" w:type="dxa"/>
          </w:tcPr>
          <w:p w14:paraId="556C3462" w14:textId="77777777" w:rsidR="002F33D3" w:rsidRDefault="002F33D3" w:rsidP="00383943"/>
        </w:tc>
        <w:tc>
          <w:tcPr>
            <w:tcW w:w="1780" w:type="dxa"/>
          </w:tcPr>
          <w:p w14:paraId="33227D7A" w14:textId="77777777" w:rsidR="002F33D3" w:rsidRDefault="002F33D3" w:rsidP="00383943"/>
        </w:tc>
      </w:tr>
      <w:tr w:rsidR="002F33D3" w14:paraId="15E9F06A" w14:textId="77777777" w:rsidTr="00DA325E">
        <w:tc>
          <w:tcPr>
            <w:tcW w:w="1555" w:type="dxa"/>
          </w:tcPr>
          <w:p w14:paraId="71D46C32" w14:textId="5889FD87" w:rsidR="002F33D3" w:rsidRDefault="00DA325E" w:rsidP="00383943"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数据查询</w:t>
            </w:r>
          </w:p>
        </w:tc>
        <w:tc>
          <w:tcPr>
            <w:tcW w:w="4961" w:type="dxa"/>
          </w:tcPr>
          <w:p w14:paraId="7D47B232" w14:textId="77777777" w:rsidR="002F33D3" w:rsidRDefault="002F33D3" w:rsidP="00383943"/>
        </w:tc>
        <w:tc>
          <w:tcPr>
            <w:tcW w:w="1780" w:type="dxa"/>
          </w:tcPr>
          <w:p w14:paraId="428C2811" w14:textId="77777777" w:rsidR="002F33D3" w:rsidRDefault="002F33D3" w:rsidP="00383943"/>
        </w:tc>
      </w:tr>
      <w:tr w:rsidR="002F33D3" w14:paraId="19AE27C6" w14:textId="77777777" w:rsidTr="00DA325E">
        <w:tc>
          <w:tcPr>
            <w:tcW w:w="1555" w:type="dxa"/>
          </w:tcPr>
          <w:p w14:paraId="4AB8DCFC" w14:textId="32B81B8F" w:rsidR="002F33D3" w:rsidRDefault="00DA325E" w:rsidP="00383943">
            <w:r>
              <w:rPr>
                <w:rFonts w:hint="eastAsia"/>
              </w:rPr>
              <w:t>平仓数据抓取</w:t>
            </w:r>
          </w:p>
        </w:tc>
        <w:tc>
          <w:tcPr>
            <w:tcW w:w="4961" w:type="dxa"/>
          </w:tcPr>
          <w:p w14:paraId="31029E84" w14:textId="77777777" w:rsidR="002F33D3" w:rsidRDefault="002F33D3" w:rsidP="00383943"/>
        </w:tc>
        <w:tc>
          <w:tcPr>
            <w:tcW w:w="1780" w:type="dxa"/>
          </w:tcPr>
          <w:p w14:paraId="4C88082B" w14:textId="77777777" w:rsidR="002F33D3" w:rsidRDefault="002F33D3" w:rsidP="00383943"/>
        </w:tc>
      </w:tr>
    </w:tbl>
    <w:p w14:paraId="046D772E" w14:textId="7681BF67" w:rsidR="002F33D3" w:rsidRDefault="002F33D3" w:rsidP="0038394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80"/>
      </w:tblGrid>
      <w:tr w:rsidR="00DA325E" w14:paraId="03FFDF16" w14:textId="77777777" w:rsidTr="00917935">
        <w:tc>
          <w:tcPr>
            <w:tcW w:w="8296" w:type="dxa"/>
            <w:gridSpan w:val="3"/>
          </w:tcPr>
          <w:p w14:paraId="6CDDEB9C" w14:textId="278057F9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数据</w:t>
            </w:r>
            <w:r w:rsidRPr="000C34F9">
              <w:rPr>
                <w:rFonts w:hint="eastAsia"/>
                <w:b/>
                <w:bCs/>
              </w:rPr>
              <w:t>存储</w:t>
            </w:r>
            <w:r w:rsidRPr="000C34F9">
              <w:rPr>
                <w:rFonts w:hint="eastAsia"/>
                <w:b/>
                <w:bCs/>
              </w:rPr>
              <w:t>模块</w:t>
            </w:r>
          </w:p>
          <w:p w14:paraId="18A4C3FF" w14:textId="77777777" w:rsidR="00DA325E" w:rsidRDefault="00DA325E" w:rsidP="00917935">
            <w:pPr>
              <w:rPr>
                <w:rFonts w:hint="eastAsia"/>
              </w:rPr>
            </w:pPr>
          </w:p>
        </w:tc>
      </w:tr>
      <w:tr w:rsidR="00DA325E" w14:paraId="672EFA45" w14:textId="77777777" w:rsidTr="00917935">
        <w:tc>
          <w:tcPr>
            <w:tcW w:w="1555" w:type="dxa"/>
          </w:tcPr>
          <w:p w14:paraId="0A1E137B" w14:textId="77777777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主要任务：</w:t>
            </w:r>
          </w:p>
        </w:tc>
        <w:tc>
          <w:tcPr>
            <w:tcW w:w="6741" w:type="dxa"/>
            <w:gridSpan w:val="2"/>
          </w:tcPr>
          <w:p w14:paraId="3EDE09E9" w14:textId="415AA052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从</w:t>
            </w:r>
            <w:r w:rsidRPr="000C34F9">
              <w:rPr>
                <w:rFonts w:hint="eastAsia"/>
                <w:b/>
                <w:bCs/>
              </w:rPr>
              <w:t>数据抓取模块获得数据，并将数据以特定格式存储到地址</w:t>
            </w:r>
          </w:p>
        </w:tc>
      </w:tr>
      <w:tr w:rsidR="00DA325E" w14:paraId="16812907" w14:textId="77777777" w:rsidTr="00917935">
        <w:tc>
          <w:tcPr>
            <w:tcW w:w="1555" w:type="dxa"/>
          </w:tcPr>
          <w:p w14:paraId="104425FA" w14:textId="77777777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961" w:type="dxa"/>
          </w:tcPr>
          <w:p w14:paraId="2171936E" w14:textId="77777777" w:rsidR="00DA325E" w:rsidRDefault="00DA325E" w:rsidP="00917935">
            <w:r>
              <w:rPr>
                <w:rFonts w:hint="eastAsia"/>
              </w:rPr>
              <w:t>任务表述</w:t>
            </w:r>
          </w:p>
        </w:tc>
        <w:tc>
          <w:tcPr>
            <w:tcW w:w="1780" w:type="dxa"/>
          </w:tcPr>
          <w:p w14:paraId="1D31B1DD" w14:textId="77777777" w:rsidR="00DA325E" w:rsidRDefault="00DA325E" w:rsidP="00917935">
            <w:r>
              <w:rPr>
                <w:rFonts w:hint="eastAsia"/>
              </w:rPr>
              <w:t>交互对象</w:t>
            </w:r>
          </w:p>
        </w:tc>
      </w:tr>
      <w:tr w:rsidR="00DA325E" w14:paraId="0117E232" w14:textId="77777777" w:rsidTr="00917935">
        <w:tc>
          <w:tcPr>
            <w:tcW w:w="1555" w:type="dxa"/>
          </w:tcPr>
          <w:p w14:paraId="740FBECB" w14:textId="6D1F39D2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策略数据存储</w:t>
            </w:r>
          </w:p>
        </w:tc>
        <w:tc>
          <w:tcPr>
            <w:tcW w:w="4961" w:type="dxa"/>
          </w:tcPr>
          <w:p w14:paraId="1B175601" w14:textId="77777777" w:rsidR="00DA325E" w:rsidRDefault="00DA325E" w:rsidP="00917935"/>
        </w:tc>
        <w:tc>
          <w:tcPr>
            <w:tcW w:w="1780" w:type="dxa"/>
          </w:tcPr>
          <w:p w14:paraId="694B1956" w14:textId="77777777" w:rsidR="00DA325E" w:rsidRDefault="00DA325E" w:rsidP="00917935"/>
        </w:tc>
      </w:tr>
      <w:tr w:rsidR="00DA325E" w14:paraId="723B6152" w14:textId="77777777" w:rsidTr="00917935">
        <w:tc>
          <w:tcPr>
            <w:tcW w:w="1555" w:type="dxa"/>
          </w:tcPr>
          <w:p w14:paraId="0C4D4580" w14:textId="0B1FAD74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下单数据存储</w:t>
            </w:r>
          </w:p>
        </w:tc>
        <w:tc>
          <w:tcPr>
            <w:tcW w:w="4961" w:type="dxa"/>
          </w:tcPr>
          <w:p w14:paraId="0B6FEEDC" w14:textId="77777777" w:rsidR="00DA325E" w:rsidRDefault="00DA325E" w:rsidP="00917935"/>
        </w:tc>
        <w:tc>
          <w:tcPr>
            <w:tcW w:w="1780" w:type="dxa"/>
          </w:tcPr>
          <w:p w14:paraId="602B251B" w14:textId="77777777" w:rsidR="00DA325E" w:rsidRDefault="00DA325E" w:rsidP="00917935"/>
        </w:tc>
      </w:tr>
      <w:tr w:rsidR="00DA325E" w14:paraId="45D443DB" w14:textId="77777777" w:rsidTr="00917935">
        <w:tc>
          <w:tcPr>
            <w:tcW w:w="1555" w:type="dxa"/>
          </w:tcPr>
          <w:p w14:paraId="6B118D82" w14:textId="75BABF32" w:rsidR="00DA325E" w:rsidRDefault="00DA325E" w:rsidP="00DA325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数据存储</w:t>
            </w:r>
          </w:p>
        </w:tc>
        <w:tc>
          <w:tcPr>
            <w:tcW w:w="4961" w:type="dxa"/>
          </w:tcPr>
          <w:p w14:paraId="1B6EA4D9" w14:textId="77777777" w:rsidR="00DA325E" w:rsidRDefault="00DA325E" w:rsidP="00917935"/>
        </w:tc>
        <w:tc>
          <w:tcPr>
            <w:tcW w:w="1780" w:type="dxa"/>
          </w:tcPr>
          <w:p w14:paraId="7EB6CC9B" w14:textId="77777777" w:rsidR="00DA325E" w:rsidRDefault="00DA325E" w:rsidP="00917935"/>
        </w:tc>
      </w:tr>
    </w:tbl>
    <w:p w14:paraId="60F7F1C4" w14:textId="41AFE704" w:rsidR="00383943" w:rsidRDefault="00383943" w:rsidP="003839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80"/>
      </w:tblGrid>
      <w:tr w:rsidR="00DA325E" w14:paraId="66C67107" w14:textId="77777777" w:rsidTr="00917935">
        <w:tc>
          <w:tcPr>
            <w:tcW w:w="8296" w:type="dxa"/>
            <w:gridSpan w:val="3"/>
          </w:tcPr>
          <w:p w14:paraId="481E4869" w14:textId="259762A7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策略运行</w:t>
            </w:r>
            <w:r w:rsidRPr="000C34F9">
              <w:rPr>
                <w:rFonts w:hint="eastAsia"/>
                <w:b/>
                <w:bCs/>
              </w:rPr>
              <w:t>模块</w:t>
            </w:r>
          </w:p>
          <w:p w14:paraId="4CCCC5A0" w14:textId="77777777" w:rsidR="00DA325E" w:rsidRPr="000C34F9" w:rsidRDefault="00DA325E" w:rsidP="00917935">
            <w:pPr>
              <w:rPr>
                <w:rFonts w:hint="eastAsia"/>
                <w:b/>
                <w:bCs/>
              </w:rPr>
            </w:pPr>
          </w:p>
        </w:tc>
      </w:tr>
      <w:tr w:rsidR="00DA325E" w14:paraId="35819D12" w14:textId="77777777" w:rsidTr="00917935">
        <w:tc>
          <w:tcPr>
            <w:tcW w:w="1555" w:type="dxa"/>
          </w:tcPr>
          <w:p w14:paraId="65EAF494" w14:textId="77777777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主要任务：</w:t>
            </w:r>
          </w:p>
        </w:tc>
        <w:tc>
          <w:tcPr>
            <w:tcW w:w="6741" w:type="dxa"/>
            <w:gridSpan w:val="2"/>
          </w:tcPr>
          <w:p w14:paraId="01B5C635" w14:textId="15B7C23E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从数据抓取模块获得数据，并</w:t>
            </w:r>
            <w:r w:rsidRPr="000C34F9">
              <w:rPr>
                <w:rFonts w:hint="eastAsia"/>
                <w:b/>
                <w:bCs/>
              </w:rPr>
              <w:t>使用数据进行策略计算，最终将计算的结果以下单信号的方式传递给下单模块。</w:t>
            </w:r>
          </w:p>
        </w:tc>
      </w:tr>
      <w:tr w:rsidR="00DA325E" w14:paraId="7F2B6BB8" w14:textId="77777777" w:rsidTr="00917935">
        <w:tc>
          <w:tcPr>
            <w:tcW w:w="1555" w:type="dxa"/>
          </w:tcPr>
          <w:p w14:paraId="48738FC3" w14:textId="77777777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961" w:type="dxa"/>
          </w:tcPr>
          <w:p w14:paraId="145EFC9E" w14:textId="77777777" w:rsidR="00DA325E" w:rsidRDefault="00DA325E" w:rsidP="00917935">
            <w:r>
              <w:rPr>
                <w:rFonts w:hint="eastAsia"/>
              </w:rPr>
              <w:t>任务表述</w:t>
            </w:r>
          </w:p>
        </w:tc>
        <w:tc>
          <w:tcPr>
            <w:tcW w:w="1780" w:type="dxa"/>
          </w:tcPr>
          <w:p w14:paraId="1B0DE589" w14:textId="77777777" w:rsidR="00DA325E" w:rsidRDefault="00DA325E" w:rsidP="00917935">
            <w:r>
              <w:rPr>
                <w:rFonts w:hint="eastAsia"/>
              </w:rPr>
              <w:t>交互对象</w:t>
            </w:r>
          </w:p>
        </w:tc>
      </w:tr>
      <w:tr w:rsidR="00DA325E" w14:paraId="3A958D71" w14:textId="77777777" w:rsidTr="00917935">
        <w:tc>
          <w:tcPr>
            <w:tcW w:w="1555" w:type="dxa"/>
          </w:tcPr>
          <w:p w14:paraId="3FD05F77" w14:textId="77560E37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主策略模块</w:t>
            </w:r>
          </w:p>
        </w:tc>
        <w:tc>
          <w:tcPr>
            <w:tcW w:w="4961" w:type="dxa"/>
          </w:tcPr>
          <w:p w14:paraId="37EB282E" w14:textId="77777777" w:rsidR="00DA325E" w:rsidRDefault="00DA325E" w:rsidP="00917935"/>
        </w:tc>
        <w:tc>
          <w:tcPr>
            <w:tcW w:w="1780" w:type="dxa"/>
          </w:tcPr>
          <w:p w14:paraId="53713F48" w14:textId="77777777" w:rsidR="00DA325E" w:rsidRDefault="00DA325E" w:rsidP="00917935"/>
        </w:tc>
      </w:tr>
      <w:tr w:rsidR="00DA325E" w14:paraId="1F2077C4" w14:textId="77777777" w:rsidTr="00917935">
        <w:tc>
          <w:tcPr>
            <w:tcW w:w="1555" w:type="dxa"/>
          </w:tcPr>
          <w:p w14:paraId="165FEB30" w14:textId="0657E2C6" w:rsidR="00DA325E" w:rsidRDefault="00DA325E" w:rsidP="009179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风控模块</w:t>
            </w:r>
            <w:proofErr w:type="gramEnd"/>
          </w:p>
        </w:tc>
        <w:tc>
          <w:tcPr>
            <w:tcW w:w="4961" w:type="dxa"/>
          </w:tcPr>
          <w:p w14:paraId="78CE60AF" w14:textId="77777777" w:rsidR="00DA325E" w:rsidRDefault="00DA325E" w:rsidP="00917935"/>
        </w:tc>
        <w:tc>
          <w:tcPr>
            <w:tcW w:w="1780" w:type="dxa"/>
          </w:tcPr>
          <w:p w14:paraId="20600805" w14:textId="77777777" w:rsidR="00DA325E" w:rsidRDefault="00DA325E" w:rsidP="00917935"/>
        </w:tc>
      </w:tr>
    </w:tbl>
    <w:p w14:paraId="34DD1450" w14:textId="74A38697" w:rsidR="00DA325E" w:rsidRDefault="00DA325E" w:rsidP="000C34F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80"/>
      </w:tblGrid>
      <w:tr w:rsidR="00DA325E" w14:paraId="30222360" w14:textId="77777777" w:rsidTr="00917935">
        <w:tc>
          <w:tcPr>
            <w:tcW w:w="8296" w:type="dxa"/>
            <w:gridSpan w:val="3"/>
          </w:tcPr>
          <w:p w14:paraId="2D5C97BC" w14:textId="5A40CEEE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下单</w:t>
            </w:r>
            <w:r w:rsidRPr="000C34F9">
              <w:rPr>
                <w:rFonts w:hint="eastAsia"/>
                <w:b/>
                <w:bCs/>
              </w:rPr>
              <w:t>模块</w:t>
            </w:r>
          </w:p>
          <w:p w14:paraId="5435D466" w14:textId="77777777" w:rsidR="00DA325E" w:rsidRPr="000C34F9" w:rsidRDefault="00DA325E" w:rsidP="00917935">
            <w:pPr>
              <w:rPr>
                <w:rFonts w:hint="eastAsia"/>
                <w:b/>
                <w:bCs/>
              </w:rPr>
            </w:pPr>
          </w:p>
        </w:tc>
      </w:tr>
      <w:tr w:rsidR="00DA325E" w14:paraId="24F72C8B" w14:textId="77777777" w:rsidTr="00917935">
        <w:tc>
          <w:tcPr>
            <w:tcW w:w="1555" w:type="dxa"/>
          </w:tcPr>
          <w:p w14:paraId="28B3D6F1" w14:textId="77777777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主要任务：</w:t>
            </w:r>
          </w:p>
        </w:tc>
        <w:tc>
          <w:tcPr>
            <w:tcW w:w="6741" w:type="dxa"/>
            <w:gridSpan w:val="2"/>
          </w:tcPr>
          <w:p w14:paraId="1649B6D1" w14:textId="389BFEC5" w:rsidR="00DA325E" w:rsidRPr="000C34F9" w:rsidRDefault="00DA325E" w:rsidP="00917935">
            <w:pPr>
              <w:rPr>
                <w:b/>
                <w:bCs/>
              </w:rPr>
            </w:pPr>
            <w:r w:rsidRPr="000C34F9">
              <w:rPr>
                <w:rFonts w:hint="eastAsia"/>
                <w:b/>
                <w:bCs/>
              </w:rPr>
              <w:t>从策略运行模块获得下单信号，并将下单信号传递给</w:t>
            </w:r>
            <w:proofErr w:type="spellStart"/>
            <w:r w:rsidRPr="000C34F9">
              <w:rPr>
                <w:rFonts w:hint="eastAsia"/>
                <w:b/>
                <w:bCs/>
              </w:rPr>
              <w:t>Binance</w:t>
            </w:r>
            <w:proofErr w:type="spellEnd"/>
            <w:r w:rsidRPr="000C34F9">
              <w:rPr>
                <w:b/>
                <w:bCs/>
              </w:rPr>
              <w:t xml:space="preserve"> API </w:t>
            </w:r>
            <w:r w:rsidRPr="000C34F9">
              <w:rPr>
                <w:rFonts w:hint="eastAsia"/>
                <w:b/>
                <w:bCs/>
              </w:rPr>
              <w:t>进行下单操作。</w:t>
            </w:r>
          </w:p>
        </w:tc>
      </w:tr>
      <w:tr w:rsidR="00DA325E" w14:paraId="2E5D49CE" w14:textId="77777777" w:rsidTr="00917935">
        <w:tc>
          <w:tcPr>
            <w:tcW w:w="1555" w:type="dxa"/>
          </w:tcPr>
          <w:p w14:paraId="3974A850" w14:textId="77777777" w:rsidR="00DA325E" w:rsidRDefault="00DA325E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961" w:type="dxa"/>
          </w:tcPr>
          <w:p w14:paraId="4B69DA68" w14:textId="77777777" w:rsidR="00DA325E" w:rsidRDefault="00DA325E" w:rsidP="00917935">
            <w:r>
              <w:rPr>
                <w:rFonts w:hint="eastAsia"/>
              </w:rPr>
              <w:t>任务表述</w:t>
            </w:r>
          </w:p>
        </w:tc>
        <w:tc>
          <w:tcPr>
            <w:tcW w:w="1780" w:type="dxa"/>
          </w:tcPr>
          <w:p w14:paraId="36EC9D5A" w14:textId="77777777" w:rsidR="00DA325E" w:rsidRDefault="00DA325E" w:rsidP="00917935">
            <w:r>
              <w:rPr>
                <w:rFonts w:hint="eastAsia"/>
              </w:rPr>
              <w:t>交互对象</w:t>
            </w:r>
          </w:p>
        </w:tc>
      </w:tr>
      <w:tr w:rsidR="00DA325E" w14:paraId="176B738A" w14:textId="77777777" w:rsidTr="00917935">
        <w:tc>
          <w:tcPr>
            <w:tcW w:w="1555" w:type="dxa"/>
          </w:tcPr>
          <w:p w14:paraId="4BE541F2" w14:textId="2532A2FF" w:rsidR="00DA325E" w:rsidRDefault="00D460D9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买入下单</w:t>
            </w:r>
          </w:p>
        </w:tc>
        <w:tc>
          <w:tcPr>
            <w:tcW w:w="4961" w:type="dxa"/>
          </w:tcPr>
          <w:p w14:paraId="351FC026" w14:textId="77777777" w:rsidR="00DA325E" w:rsidRDefault="00DA325E" w:rsidP="00917935"/>
        </w:tc>
        <w:tc>
          <w:tcPr>
            <w:tcW w:w="1780" w:type="dxa"/>
          </w:tcPr>
          <w:p w14:paraId="1E1B467A" w14:textId="77777777" w:rsidR="00DA325E" w:rsidRDefault="00DA325E" w:rsidP="00917935"/>
        </w:tc>
      </w:tr>
      <w:tr w:rsidR="00DA325E" w14:paraId="13C4205E" w14:textId="77777777" w:rsidTr="00917935">
        <w:tc>
          <w:tcPr>
            <w:tcW w:w="1555" w:type="dxa"/>
          </w:tcPr>
          <w:p w14:paraId="103C37F9" w14:textId="26B8328B" w:rsidR="00DA325E" w:rsidRDefault="00D460D9" w:rsidP="00917935">
            <w:pPr>
              <w:rPr>
                <w:rFonts w:hint="eastAsia"/>
              </w:rPr>
            </w:pPr>
            <w:r>
              <w:rPr>
                <w:rFonts w:hint="eastAsia"/>
              </w:rPr>
              <w:t>平仓模块</w:t>
            </w:r>
          </w:p>
        </w:tc>
        <w:tc>
          <w:tcPr>
            <w:tcW w:w="4961" w:type="dxa"/>
          </w:tcPr>
          <w:p w14:paraId="713BFFD4" w14:textId="77777777" w:rsidR="00DA325E" w:rsidRDefault="00DA325E" w:rsidP="00917935"/>
        </w:tc>
        <w:tc>
          <w:tcPr>
            <w:tcW w:w="1780" w:type="dxa"/>
          </w:tcPr>
          <w:p w14:paraId="25D266F2" w14:textId="77777777" w:rsidR="00DA325E" w:rsidRDefault="00DA325E" w:rsidP="00917935"/>
        </w:tc>
      </w:tr>
    </w:tbl>
    <w:p w14:paraId="22EC32C7" w14:textId="0377C2AF" w:rsidR="00383943" w:rsidRDefault="00383943" w:rsidP="00D460D9">
      <w:pPr>
        <w:rPr>
          <w:rFonts w:hint="eastAsia"/>
        </w:rPr>
      </w:pPr>
    </w:p>
    <w:sectPr w:rsidR="0038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1F99"/>
    <w:multiLevelType w:val="hybridMultilevel"/>
    <w:tmpl w:val="D84EAE5C"/>
    <w:lvl w:ilvl="0" w:tplc="825A3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F0B2B"/>
    <w:multiLevelType w:val="hybridMultilevel"/>
    <w:tmpl w:val="F2CC096E"/>
    <w:lvl w:ilvl="0" w:tplc="B834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30643"/>
    <w:multiLevelType w:val="hybridMultilevel"/>
    <w:tmpl w:val="4D029670"/>
    <w:lvl w:ilvl="0" w:tplc="B16E6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32BAE"/>
    <w:multiLevelType w:val="hybridMultilevel"/>
    <w:tmpl w:val="F79CC30A"/>
    <w:lvl w:ilvl="0" w:tplc="ACD4A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92503"/>
    <w:multiLevelType w:val="hybridMultilevel"/>
    <w:tmpl w:val="A552E716"/>
    <w:lvl w:ilvl="0" w:tplc="EB48E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43"/>
    <w:rsid w:val="000C34F9"/>
    <w:rsid w:val="002F33D3"/>
    <w:rsid w:val="00383943"/>
    <w:rsid w:val="00BD59BD"/>
    <w:rsid w:val="00D460D9"/>
    <w:rsid w:val="00D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2D9C"/>
  <w15:chartTrackingRefBased/>
  <w15:docId w15:val="{74CE93C0-365E-4601-A28A-A37E0E1F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943"/>
    <w:pPr>
      <w:ind w:firstLineChars="200" w:firstLine="420"/>
    </w:pPr>
  </w:style>
  <w:style w:type="table" w:styleId="a4">
    <w:name w:val="Table Grid"/>
    <w:basedOn w:val="a1"/>
    <w:uiPriority w:val="39"/>
    <w:rsid w:val="002F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2021-01-18T14:59:00Z</dcterms:created>
  <dcterms:modified xsi:type="dcterms:W3CDTF">2021-01-19T13:40:00Z</dcterms:modified>
</cp:coreProperties>
</file>