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886450" cy="1876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Measuring run time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Median filtering with increasing kernel size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Performance testing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First time is optimized 100 runs, second is unoptimized 100 runs, not significantly slower?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