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786E" w:rsidRDefault="0050786E">
      <w:pPr>
        <w:spacing w:line="276" w:lineRule="auto"/>
      </w:pPr>
    </w:p>
    <w:tbl>
      <w:tblPr>
        <w:tblStyle w:val="a5"/>
        <w:tblW w:w="10781" w:type="dxa"/>
        <w:tblInd w:w="-115" w:type="dxa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81"/>
        <w:gridCol w:w="2059"/>
        <w:gridCol w:w="351"/>
        <w:gridCol w:w="19"/>
        <w:gridCol w:w="1554"/>
        <w:gridCol w:w="836"/>
        <w:gridCol w:w="851"/>
        <w:gridCol w:w="1762"/>
      </w:tblGrid>
      <w:tr w:rsidR="00507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5C1E75">
            <w:pPr>
              <w:ind w:firstLine="140"/>
              <w:contextualSpacing w:val="0"/>
              <w:jc w:val="center"/>
            </w:pPr>
            <w:r>
              <w:rPr>
                <w:rFonts w:hint="eastAsia"/>
                <w:sz w:val="28"/>
                <w:szCs w:val="28"/>
              </w:rPr>
              <w:t>數位人文專題</w:t>
            </w:r>
            <w:r w:rsidR="00DA52A8">
              <w:rPr>
                <w:sz w:val="28"/>
                <w:szCs w:val="28"/>
              </w:rPr>
              <w:t>第一次會議記錄</w:t>
            </w:r>
          </w:p>
        </w:tc>
      </w:tr>
      <w:tr w:rsid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:rsidR="0050786E" w:rsidRDefault="0038203D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8203D">
              <w:t>2016/5/18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（三）</w:t>
            </w:r>
          </w:p>
        </w:tc>
      </w:tr>
      <w:tr w:rsid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:rsidR="0050786E" w:rsidRDefault="0038203D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4:00~5:00</w:t>
            </w:r>
          </w:p>
        </w:tc>
      </w:tr>
      <w:tr w:rsidR="0050786E" w:rsidT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:rsidR="0050786E" w:rsidRDefault="0038203D" w:rsidP="0038203D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</w:p>
        </w:tc>
      </w:tr>
      <w:tr w:rsid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:rsidR="0050786E" w:rsidRDefault="0038203D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:rsidR="0050786E" w:rsidRDefault="0038203D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鄭允中</w:t>
            </w:r>
          </w:p>
        </w:tc>
      </w:tr>
      <w:tr w:rsid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:rsidR="0050786E" w:rsidRDefault="0038203D" w:rsidP="0038203D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討論基本淡新檔案預處理分工</w:t>
            </w:r>
          </w:p>
        </w:tc>
      </w:tr>
      <w:tr w:rsid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DA52A8">
            <w:pPr>
              <w:contextualSpacing w:val="0"/>
              <w:jc w:val="center"/>
            </w:pPr>
            <w:r>
              <w:t>參與者</w:t>
            </w:r>
          </w:p>
        </w:tc>
      </w:tr>
      <w:tr w:rsidR="0038203D" w:rsidTr="003820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Default="0038203D">
            <w:pPr>
              <w:contextualSpacing w:val="0"/>
              <w:jc w:val="both"/>
            </w:pPr>
            <w:r>
              <w:rPr>
                <w:b w:val="0"/>
              </w:rPr>
              <w:t>姓名</w:t>
            </w:r>
          </w:p>
        </w:tc>
        <w:tc>
          <w:tcPr>
            <w:tcW w:w="2927" w:type="dxa"/>
            <w:gridSpan w:val="4"/>
          </w:tcPr>
          <w:p w:rsidR="0038203D" w:rsidRDefault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E-mail</w:t>
            </w:r>
          </w:p>
        </w:tc>
        <w:tc>
          <w:tcPr>
            <w:tcW w:w="2409" w:type="dxa"/>
            <w:gridSpan w:val="3"/>
          </w:tcPr>
          <w:p w:rsidR="0038203D" w:rsidRDefault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eastAsia="Calibri"/>
              </w:rPr>
              <w:t>角色</w:t>
            </w:r>
          </w:p>
        </w:tc>
        <w:tc>
          <w:tcPr>
            <w:tcW w:w="2613" w:type="dxa"/>
            <w:gridSpan w:val="2"/>
          </w:tcPr>
          <w:p w:rsidR="0038203D" w:rsidRDefault="0038203D" w:rsidP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出席</w:t>
            </w:r>
          </w:p>
        </w:tc>
      </w:tr>
      <w:tr w:rsidR="0038203D" w:rsidTr="003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Pr="0038203D" w:rsidRDefault="0038203D">
            <w:pPr>
              <w:contextualSpacing w:val="0"/>
              <w:jc w:val="both"/>
              <w:rPr>
                <w:rFonts w:hint="eastAsia"/>
                <w:b w:val="0"/>
              </w:rPr>
            </w:pPr>
            <w:r w:rsidRPr="0038203D">
              <w:rPr>
                <w:rFonts w:hint="eastAsia"/>
                <w:b w:val="0"/>
              </w:rPr>
              <w:t>李旻恆</w:t>
            </w:r>
          </w:p>
        </w:tc>
        <w:tc>
          <w:tcPr>
            <w:tcW w:w="2927" w:type="dxa"/>
            <w:gridSpan w:val="4"/>
          </w:tcPr>
          <w:p w:rsidR="0038203D" w:rsidRDefault="0038203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/>
          </w:p>
        </w:tc>
        <w:tc>
          <w:tcPr>
            <w:tcW w:w="2409" w:type="dxa"/>
            <w:gridSpan w:val="3"/>
          </w:tcPr>
          <w:p w:rsidR="0038203D" w:rsidRDefault="0038203D" w:rsidP="00382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組長</w:t>
            </w:r>
          </w:p>
        </w:tc>
        <w:tc>
          <w:tcPr>
            <w:tcW w:w="2613" w:type="dxa"/>
            <w:gridSpan w:val="2"/>
          </w:tcPr>
          <w:p w:rsidR="0038203D" w:rsidRDefault="0038203D" w:rsidP="00382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Ｏ</w:t>
            </w:r>
          </w:p>
        </w:tc>
      </w:tr>
      <w:tr w:rsidR="0038203D" w:rsidTr="003820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Pr="0038203D" w:rsidRDefault="0038203D">
            <w:pPr>
              <w:contextualSpacing w:val="0"/>
              <w:jc w:val="both"/>
              <w:rPr>
                <w:rFonts w:hint="eastAsia"/>
                <w:b w:val="0"/>
              </w:rPr>
            </w:pPr>
            <w:r w:rsidRPr="0038203D">
              <w:rPr>
                <w:rFonts w:hint="eastAsia"/>
                <w:b w:val="0"/>
              </w:rPr>
              <w:t>魏榆臻</w:t>
            </w:r>
          </w:p>
        </w:tc>
        <w:tc>
          <w:tcPr>
            <w:tcW w:w="2927" w:type="dxa"/>
            <w:gridSpan w:val="4"/>
          </w:tcPr>
          <w:p w:rsidR="0038203D" w:rsidRDefault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/>
          </w:p>
        </w:tc>
        <w:tc>
          <w:tcPr>
            <w:tcW w:w="2409" w:type="dxa"/>
            <w:gridSpan w:val="3"/>
          </w:tcPr>
          <w:p w:rsidR="0038203D" w:rsidRDefault="0038203D" w:rsidP="00382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組員</w:t>
            </w:r>
          </w:p>
        </w:tc>
        <w:tc>
          <w:tcPr>
            <w:tcW w:w="2613" w:type="dxa"/>
            <w:gridSpan w:val="2"/>
          </w:tcPr>
          <w:p w:rsidR="0038203D" w:rsidRDefault="0038203D" w:rsidP="00382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Ｘ</w:t>
            </w:r>
          </w:p>
        </w:tc>
      </w:tr>
      <w:tr w:rsidR="0038203D" w:rsidTr="003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Default="0038203D">
            <w:pPr>
              <w:contextualSpacing w:val="0"/>
              <w:jc w:val="both"/>
              <w:rPr>
                <w:rFonts w:hint="eastAsia"/>
              </w:rPr>
            </w:pPr>
            <w:r>
              <w:rPr>
                <w:b w:val="0"/>
              </w:rPr>
              <w:t>鄭允中</w:t>
            </w:r>
            <w:r w:rsidR="005C1E75">
              <w:rPr>
                <w:rFonts w:hint="eastAsia"/>
                <w:b w:val="0"/>
              </w:rPr>
              <w:t xml:space="preserve"> </w:t>
            </w:r>
            <w:proofErr w:type="spellStart"/>
            <w:r w:rsidR="005C1E75">
              <w:rPr>
                <w:rFonts w:hint="eastAsia"/>
                <w:b w:val="0"/>
              </w:rPr>
              <w:t>dragonkiss</w:t>
            </w:r>
            <w:proofErr w:type="spellEnd"/>
          </w:p>
        </w:tc>
        <w:tc>
          <w:tcPr>
            <w:tcW w:w="2927" w:type="dxa"/>
            <w:gridSpan w:val="4"/>
          </w:tcPr>
          <w:p w:rsidR="0038203D" w:rsidRDefault="0038203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dragonkiss81@gmail.com</w:t>
            </w:r>
          </w:p>
        </w:tc>
        <w:tc>
          <w:tcPr>
            <w:tcW w:w="2409" w:type="dxa"/>
            <w:gridSpan w:val="3"/>
          </w:tcPr>
          <w:p w:rsidR="0038203D" w:rsidRDefault="0038203D" w:rsidP="00382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組員</w:t>
            </w:r>
          </w:p>
        </w:tc>
        <w:tc>
          <w:tcPr>
            <w:tcW w:w="2613" w:type="dxa"/>
            <w:gridSpan w:val="2"/>
          </w:tcPr>
          <w:p w:rsidR="0038203D" w:rsidRDefault="0038203D" w:rsidP="00382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Ｏ</w:t>
            </w:r>
          </w:p>
        </w:tc>
      </w:tr>
      <w:tr w:rsidR="0038203D" w:rsidTr="003820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Pr="0038203D" w:rsidRDefault="0038203D">
            <w:pPr>
              <w:contextualSpacing w:val="0"/>
              <w:jc w:val="both"/>
              <w:rPr>
                <w:rFonts w:hint="eastAsia"/>
                <w:b w:val="0"/>
              </w:rPr>
            </w:pPr>
            <w:r w:rsidRPr="0038203D">
              <w:rPr>
                <w:rFonts w:hint="eastAsia"/>
                <w:b w:val="0"/>
              </w:rPr>
              <w:t>徐瑞陽</w:t>
            </w:r>
            <w:r w:rsidR="005C1E75">
              <w:rPr>
                <w:rFonts w:hint="eastAsia"/>
                <w:b w:val="0"/>
              </w:rPr>
              <w:t xml:space="preserve"> </w:t>
            </w:r>
            <w:proofErr w:type="spellStart"/>
            <w:r w:rsidR="005C1E75" w:rsidRPr="005C1E75">
              <w:rPr>
                <w:b w:val="0"/>
              </w:rPr>
              <w:t>sunprinceS</w:t>
            </w:r>
            <w:proofErr w:type="spellEnd"/>
          </w:p>
        </w:tc>
        <w:tc>
          <w:tcPr>
            <w:tcW w:w="2927" w:type="dxa"/>
            <w:gridSpan w:val="4"/>
          </w:tcPr>
          <w:p w:rsidR="0038203D" w:rsidRDefault="0038203D" w:rsidP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09" w:type="dxa"/>
            <w:gridSpan w:val="3"/>
          </w:tcPr>
          <w:p w:rsidR="0038203D" w:rsidRDefault="0038203D" w:rsidP="00382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組員</w:t>
            </w:r>
          </w:p>
        </w:tc>
        <w:tc>
          <w:tcPr>
            <w:tcW w:w="2613" w:type="dxa"/>
            <w:gridSpan w:val="2"/>
          </w:tcPr>
          <w:p w:rsidR="0038203D" w:rsidRDefault="0038203D" w:rsidP="00382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Ｏ</w:t>
            </w:r>
          </w:p>
        </w:tc>
      </w:tr>
      <w:tr w:rsidR="0038203D" w:rsidTr="003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Pr="0038203D" w:rsidRDefault="0038203D">
            <w:pPr>
              <w:contextualSpacing w:val="0"/>
              <w:jc w:val="both"/>
              <w:rPr>
                <w:rFonts w:hint="eastAsia"/>
                <w:b w:val="0"/>
              </w:rPr>
            </w:pPr>
            <w:r w:rsidRPr="0038203D">
              <w:rPr>
                <w:b w:val="0"/>
              </w:rPr>
              <w:t xml:space="preserve">Y.M. </w:t>
            </w:r>
            <w:proofErr w:type="spellStart"/>
            <w:r w:rsidRPr="0038203D">
              <w:rPr>
                <w:b w:val="0"/>
              </w:rPr>
              <w:t>Yeh</w:t>
            </w:r>
            <w:proofErr w:type="spellEnd"/>
          </w:p>
        </w:tc>
        <w:tc>
          <w:tcPr>
            <w:tcW w:w="2927" w:type="dxa"/>
            <w:gridSpan w:val="4"/>
          </w:tcPr>
          <w:p w:rsidR="0038203D" w:rsidRDefault="0038203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gridSpan w:val="3"/>
          </w:tcPr>
          <w:p w:rsidR="0038203D" w:rsidRDefault="00382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組員</w:t>
            </w:r>
          </w:p>
        </w:tc>
        <w:tc>
          <w:tcPr>
            <w:tcW w:w="2613" w:type="dxa"/>
            <w:gridSpan w:val="2"/>
          </w:tcPr>
          <w:p w:rsidR="0038203D" w:rsidRDefault="0038203D">
            <w:p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Ｏ</w:t>
            </w:r>
          </w:p>
        </w:tc>
      </w:tr>
      <w:tr w:rsidR="0038203D" w:rsidTr="003820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38203D" w:rsidRDefault="0038203D">
            <w:pPr>
              <w:contextualSpacing w:val="0"/>
              <w:jc w:val="both"/>
            </w:pPr>
          </w:p>
        </w:tc>
        <w:tc>
          <w:tcPr>
            <w:tcW w:w="2927" w:type="dxa"/>
            <w:gridSpan w:val="4"/>
          </w:tcPr>
          <w:p w:rsidR="0038203D" w:rsidRDefault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9" w:type="dxa"/>
            <w:gridSpan w:val="3"/>
          </w:tcPr>
          <w:p w:rsidR="0038203D" w:rsidRDefault="00382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13" w:type="dxa"/>
            <w:gridSpan w:val="2"/>
          </w:tcPr>
          <w:p w:rsidR="0038203D" w:rsidRDefault="0038203D">
            <w:pPr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0786E" w:rsidT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DA52A8">
            <w:pPr>
              <w:contextualSpacing w:val="0"/>
              <w:jc w:val="center"/>
            </w:pPr>
            <w:r>
              <w:t>會議議程</w:t>
            </w:r>
          </w:p>
        </w:tc>
      </w:tr>
      <w:tr w:rsidR="0050786E" w:rsidT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50786E" w:rsidP="0038203D">
            <w:pPr>
              <w:ind w:left="360"/>
              <w:jc w:val="both"/>
              <w:rPr>
                <w:rFonts w:hint="eastAsia"/>
              </w:rPr>
            </w:pPr>
          </w:p>
          <w:p w:rsidR="0038203D" w:rsidRPr="0038203D" w:rsidRDefault="0038203D" w:rsidP="0038203D">
            <w:pPr>
              <w:pStyle w:val="a8"/>
              <w:numPr>
                <w:ilvl w:val="0"/>
                <w:numId w:val="6"/>
              </w:numPr>
              <w:ind w:leftChars="0"/>
              <w:jc w:val="both"/>
              <w:rPr>
                <w:rFonts w:hint="eastAsia"/>
              </w:rPr>
            </w:pPr>
            <w:r w:rsidRPr="0038203D">
              <w:rPr>
                <w:rFonts w:hint="eastAsia"/>
              </w:rPr>
              <w:t>基本工作分配 : XML parse, extract theft, GIS</w:t>
            </w:r>
          </w:p>
          <w:p w:rsidR="0038203D" w:rsidRPr="0038203D" w:rsidRDefault="0038203D" w:rsidP="0038203D">
            <w:pPr>
              <w:jc w:val="both"/>
              <w:rPr>
                <w:rFonts w:hint="eastAsia"/>
              </w:rPr>
            </w:pPr>
          </w:p>
        </w:tc>
      </w:tr>
      <w:tr w:rsidR="0050786E" w:rsidT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DA52A8">
            <w:pPr>
              <w:contextualSpacing w:val="0"/>
              <w:jc w:val="center"/>
            </w:pPr>
            <w:r>
              <w:t>會議討論議題</w:t>
            </w:r>
          </w:p>
        </w:tc>
      </w:tr>
      <w:tr w:rsidR="0050786E" w:rsidT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bookmarkStart w:id="0" w:name="h.3brb2wmltep" w:colFirst="0" w:colLast="0"/>
            <w:bookmarkStart w:id="1" w:name="h.lzprmglw4gjr" w:colFirst="0" w:colLast="0"/>
            <w:bookmarkEnd w:id="0"/>
            <w:bookmarkEnd w:id="1"/>
            <w:r>
              <w:rPr>
                <w:rFonts w:hint="eastAsia"/>
              </w:rPr>
              <w:t>1. 階級控制探討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原告，被告背景分析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* 士人的司法優先權？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* 不同feature(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 xml:space="preserve"> 是否為地方角頭,是否與生番相關...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)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* 利用不同feature做clustering -&gt; 哪些人最有可能犯罪？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Method : 詞夾子抓keyword當feature</w:t>
            </w:r>
          </w:p>
          <w:p w:rsidR="0038203D" w:rsidRDefault="0038203D" w:rsidP="0038203D">
            <w:pPr>
              <w:spacing w:line="276" w:lineRule="auto"/>
            </w:pP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2. 犯罪地區GIS plot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犯罪地區分佈的歷史意義 -&gt; 人口多，報官的容易性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不同時期的行政區域劃分 -&gt; 犯罪率分佈的不同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Method : xml已有`&lt;</w:t>
            </w:r>
            <w:proofErr w:type="spellStart"/>
            <w:r>
              <w:rPr>
                <w:rFonts w:hint="eastAsia"/>
              </w:rPr>
              <w:t>LocName</w:t>
            </w:r>
            <w:proofErr w:type="spellEnd"/>
            <w:r>
              <w:rPr>
                <w:rFonts w:hint="eastAsia"/>
              </w:rPr>
              <w:t>&gt;`這個tag，直接分析 （位置與現今地圖的對應？</w:t>
            </w:r>
          </w:p>
          <w:p w:rsidR="0038203D" w:rsidRDefault="0038203D" w:rsidP="0038203D">
            <w:pPr>
              <w:spacing w:line="276" w:lineRule="auto"/>
            </w:pP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3. 竊盜物品觀察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移民社會的社會風氣及物質生活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物品分佈的改變 -&gt; 某些事件的發生？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與四川八縣之比較(ref:http://www.mh.sinica.edu.tw/MHDocument/PublicationDetail/PublicationDetail_1660.pdf)</w:t>
            </w:r>
          </w:p>
          <w:p w:rsidR="0038203D" w:rsidRDefault="0038203D" w:rsidP="0038203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* Method : 詞夾子抓出被竊物品的object</w:t>
            </w:r>
          </w:p>
          <w:p w:rsidR="0038203D" w:rsidRPr="0038203D" w:rsidRDefault="0038203D" w:rsidP="0038203D">
            <w:pPr>
              <w:spacing w:line="276" w:lineRule="auto"/>
              <w:rPr>
                <w:rFonts w:hint="eastAsia"/>
              </w:rPr>
            </w:pPr>
          </w:p>
        </w:tc>
      </w:tr>
      <w:tr w:rsidR="0050786E" w:rsidT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DA52A8">
            <w:pPr>
              <w:contextualSpacing w:val="0"/>
              <w:jc w:val="center"/>
            </w:pPr>
            <w:r>
              <w:t>Action Item後續處理項目</w:t>
            </w:r>
          </w:p>
        </w:tc>
      </w:tr>
      <w:tr w:rsidR="0050786E" w:rsidTr="005C1E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0786E" w:rsidRDefault="00DA52A8">
            <w:pPr>
              <w:contextualSpacing w:val="0"/>
              <w:jc w:val="center"/>
            </w:pPr>
            <w:r>
              <w:rPr>
                <w:b w:val="0"/>
              </w:rPr>
              <w:t>編號</w:t>
            </w:r>
          </w:p>
        </w:tc>
        <w:tc>
          <w:tcPr>
            <w:tcW w:w="2532" w:type="dxa"/>
            <w:gridSpan w:val="3"/>
          </w:tcPr>
          <w:p w:rsidR="0050786E" w:rsidRDefault="00DA52A8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處理動作</w:t>
            </w:r>
          </w:p>
        </w:tc>
        <w:tc>
          <w:tcPr>
            <w:tcW w:w="2429" w:type="dxa"/>
            <w:gridSpan w:val="3"/>
          </w:tcPr>
          <w:p w:rsidR="0050786E" w:rsidRDefault="00DA52A8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負責人員</w:t>
            </w:r>
          </w:p>
        </w:tc>
        <w:tc>
          <w:tcPr>
            <w:tcW w:w="1554" w:type="dxa"/>
          </w:tcPr>
          <w:p w:rsidR="0050786E" w:rsidRDefault="00DA52A8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處理期限</w:t>
            </w:r>
          </w:p>
        </w:tc>
        <w:tc>
          <w:tcPr>
            <w:tcW w:w="1687" w:type="dxa"/>
            <w:gridSpan w:val="2"/>
          </w:tcPr>
          <w:p w:rsidR="0050786E" w:rsidRDefault="00DA52A8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狀態</w:t>
            </w:r>
          </w:p>
        </w:tc>
        <w:tc>
          <w:tcPr>
            <w:tcW w:w="1762" w:type="dxa"/>
          </w:tcPr>
          <w:p w:rsidR="0050786E" w:rsidRDefault="00DA52A8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備註</w:t>
            </w:r>
          </w:p>
        </w:tc>
      </w:tr>
      <w:tr w:rsidR="0050786E" w:rsidTr="005C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0786E" w:rsidRDefault="0050786E">
            <w:pPr>
              <w:numPr>
                <w:ilvl w:val="0"/>
                <w:numId w:val="3"/>
              </w:numPr>
              <w:ind w:hanging="480"/>
              <w:jc w:val="center"/>
            </w:pPr>
          </w:p>
        </w:tc>
        <w:tc>
          <w:tcPr>
            <w:tcW w:w="2532" w:type="dxa"/>
            <w:gridSpan w:val="3"/>
          </w:tcPr>
          <w:p w:rsidR="0050786E" w:rsidRDefault="0038203D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8203D">
              <w:t>XML parse</w:t>
            </w:r>
          </w:p>
        </w:tc>
        <w:tc>
          <w:tcPr>
            <w:tcW w:w="2429" w:type="dxa"/>
            <w:gridSpan w:val="3"/>
          </w:tcPr>
          <w:p w:rsidR="0050786E" w:rsidRDefault="0038203D" w:rsidP="005C1E75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鄭允中</w:t>
            </w:r>
          </w:p>
        </w:tc>
        <w:tc>
          <w:tcPr>
            <w:tcW w:w="1554" w:type="dxa"/>
          </w:tcPr>
          <w:p w:rsidR="0050786E" w:rsidRDefault="005C1E75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1E75">
              <w:t>2016/5/25</w:t>
            </w:r>
          </w:p>
        </w:tc>
        <w:tc>
          <w:tcPr>
            <w:tcW w:w="1687" w:type="dxa"/>
            <w:gridSpan w:val="2"/>
          </w:tcPr>
          <w:p w:rsidR="0050786E" w:rsidRPr="005C1E75" w:rsidRDefault="005C1E75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5C1E75">
              <w:rPr>
                <w:b/>
                <w:color w:val="FF0000"/>
              </w:rPr>
              <w:t>O</w:t>
            </w:r>
            <w:r w:rsidRPr="005C1E75">
              <w:rPr>
                <w:rFonts w:hint="eastAsia"/>
                <w:b/>
                <w:color w:val="FF0000"/>
              </w:rPr>
              <w:t>ngoing</w:t>
            </w:r>
          </w:p>
        </w:tc>
        <w:tc>
          <w:tcPr>
            <w:tcW w:w="1762" w:type="dxa"/>
          </w:tcPr>
          <w:p w:rsidR="0050786E" w:rsidRDefault="0050786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86E" w:rsidTr="005C1E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0786E" w:rsidRDefault="0050786E">
            <w:pPr>
              <w:numPr>
                <w:ilvl w:val="0"/>
                <w:numId w:val="3"/>
              </w:numPr>
              <w:ind w:hanging="480"/>
              <w:jc w:val="center"/>
            </w:pPr>
          </w:p>
        </w:tc>
        <w:tc>
          <w:tcPr>
            <w:tcW w:w="2532" w:type="dxa"/>
            <w:gridSpan w:val="3"/>
          </w:tcPr>
          <w:p w:rsidR="0050786E" w:rsidRDefault="005C1E75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C1E75">
              <w:t>extract</w:t>
            </w:r>
            <w:proofErr w:type="gramEnd"/>
            <w:r w:rsidRPr="005C1E75">
              <w:t xml:space="preserve"> theft</w:t>
            </w:r>
          </w:p>
        </w:tc>
        <w:tc>
          <w:tcPr>
            <w:tcW w:w="2429" w:type="dxa"/>
            <w:gridSpan w:val="3"/>
          </w:tcPr>
          <w:p w:rsidR="0050786E" w:rsidRDefault="005C1E75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38203D">
              <w:rPr>
                <w:rFonts w:hint="eastAsia"/>
                <w:b/>
              </w:rPr>
              <w:t>徐瑞陽</w:t>
            </w:r>
          </w:p>
        </w:tc>
        <w:tc>
          <w:tcPr>
            <w:tcW w:w="1554" w:type="dxa"/>
          </w:tcPr>
          <w:p w:rsidR="0050786E" w:rsidRDefault="005C1E75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5C1E75">
              <w:t>2016/5/25</w:t>
            </w:r>
          </w:p>
        </w:tc>
        <w:tc>
          <w:tcPr>
            <w:tcW w:w="1687" w:type="dxa"/>
            <w:gridSpan w:val="2"/>
          </w:tcPr>
          <w:p w:rsidR="0050786E" w:rsidRPr="005C1E75" w:rsidRDefault="005C1E75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5C1E75">
              <w:rPr>
                <w:b/>
                <w:color w:val="FF0000"/>
              </w:rPr>
              <w:t>O</w:t>
            </w:r>
            <w:r w:rsidRPr="005C1E75">
              <w:rPr>
                <w:rFonts w:hint="eastAsia"/>
                <w:b/>
                <w:color w:val="FF0000"/>
              </w:rPr>
              <w:t>ngoing</w:t>
            </w:r>
          </w:p>
        </w:tc>
        <w:tc>
          <w:tcPr>
            <w:tcW w:w="1762" w:type="dxa"/>
          </w:tcPr>
          <w:p w:rsidR="0050786E" w:rsidRDefault="0050786E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0786E" w:rsidTr="005C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0786E" w:rsidRDefault="0050786E">
            <w:pPr>
              <w:numPr>
                <w:ilvl w:val="0"/>
                <w:numId w:val="3"/>
              </w:numPr>
              <w:ind w:hanging="480"/>
              <w:jc w:val="center"/>
            </w:pPr>
          </w:p>
        </w:tc>
        <w:tc>
          <w:tcPr>
            <w:tcW w:w="2532" w:type="dxa"/>
            <w:gridSpan w:val="3"/>
          </w:tcPr>
          <w:p w:rsidR="0050786E" w:rsidRDefault="005C1E75">
            <w:pPr>
              <w:spacing w:line="276" w:lineRule="auto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75">
              <w:t>GIS</w:t>
            </w:r>
          </w:p>
        </w:tc>
        <w:tc>
          <w:tcPr>
            <w:tcW w:w="2429" w:type="dxa"/>
            <w:gridSpan w:val="3"/>
          </w:tcPr>
          <w:p w:rsidR="0050786E" w:rsidRDefault="005C1E75" w:rsidP="005C1E75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03D">
              <w:rPr>
                <w:rFonts w:hint="eastAsia"/>
                <w:b/>
              </w:rPr>
              <w:t>李旻恆</w:t>
            </w:r>
          </w:p>
        </w:tc>
        <w:tc>
          <w:tcPr>
            <w:tcW w:w="1554" w:type="dxa"/>
          </w:tcPr>
          <w:p w:rsidR="0050786E" w:rsidRDefault="005C1E75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E75">
              <w:t>2016/5/25</w:t>
            </w:r>
          </w:p>
        </w:tc>
        <w:tc>
          <w:tcPr>
            <w:tcW w:w="1687" w:type="dxa"/>
            <w:gridSpan w:val="2"/>
          </w:tcPr>
          <w:p w:rsidR="0050786E" w:rsidRDefault="005C1E75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C1E75">
              <w:rPr>
                <w:b/>
                <w:color w:val="FF0000"/>
              </w:rPr>
              <w:t>O</w:t>
            </w:r>
            <w:r w:rsidRPr="005C1E75">
              <w:rPr>
                <w:rFonts w:hint="eastAsia"/>
                <w:b/>
                <w:color w:val="FF0000"/>
              </w:rPr>
              <w:t>ngoing</w:t>
            </w:r>
          </w:p>
        </w:tc>
        <w:tc>
          <w:tcPr>
            <w:tcW w:w="1762" w:type="dxa"/>
          </w:tcPr>
          <w:p w:rsidR="0050786E" w:rsidRDefault="0050786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86E" w:rsidTr="005C1E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0786E" w:rsidRDefault="0050786E">
            <w:pPr>
              <w:numPr>
                <w:ilvl w:val="0"/>
                <w:numId w:val="3"/>
              </w:numPr>
              <w:ind w:hanging="480"/>
              <w:jc w:val="center"/>
            </w:pPr>
          </w:p>
        </w:tc>
        <w:tc>
          <w:tcPr>
            <w:tcW w:w="2532" w:type="dxa"/>
            <w:gridSpan w:val="3"/>
          </w:tcPr>
          <w:p w:rsidR="0050786E" w:rsidRDefault="0050786E">
            <w:pPr>
              <w:spacing w:line="276" w:lineRule="auto"/>
              <w:contextualSpacing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2" w:name="h.gjdgxs" w:colFirst="0" w:colLast="0"/>
            <w:bookmarkEnd w:id="2"/>
          </w:p>
        </w:tc>
        <w:tc>
          <w:tcPr>
            <w:tcW w:w="2429" w:type="dxa"/>
            <w:gridSpan w:val="3"/>
          </w:tcPr>
          <w:p w:rsidR="0050786E" w:rsidRDefault="0050786E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0786E" w:rsidRDefault="0050786E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7" w:type="dxa"/>
            <w:gridSpan w:val="2"/>
          </w:tcPr>
          <w:p w:rsidR="0050786E" w:rsidRDefault="0050786E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50786E" w:rsidRDefault="0050786E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0786E" w:rsidTr="005C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0786E" w:rsidRDefault="00DA52A8">
            <w:pPr>
              <w:contextualSpacing w:val="0"/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w="2532" w:type="dxa"/>
            <w:gridSpan w:val="3"/>
          </w:tcPr>
          <w:p w:rsidR="0050786E" w:rsidRDefault="0050786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9" w:type="dxa"/>
            <w:gridSpan w:val="3"/>
          </w:tcPr>
          <w:p w:rsidR="0050786E" w:rsidRDefault="0050786E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4" w:type="dxa"/>
          </w:tcPr>
          <w:p w:rsidR="0050786E" w:rsidRDefault="0050786E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  <w:gridSpan w:val="2"/>
          </w:tcPr>
          <w:p w:rsidR="0050786E" w:rsidRDefault="0050786E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50786E" w:rsidRDefault="0050786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:rsidR="0050786E" w:rsidRDefault="00DA52A8">
            <w:pPr>
              <w:contextualSpacing w:val="0"/>
              <w:jc w:val="center"/>
            </w:pPr>
            <w:r>
              <w:t>下次會議</w:t>
            </w:r>
          </w:p>
        </w:tc>
      </w:tr>
      <w:tr w:rsidR="00507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50786E" w:rsidRDefault="00DA52A8">
            <w:pPr>
              <w:contextualSpacing w:val="0"/>
            </w:pPr>
            <w:r>
              <w:rPr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50786E" w:rsidRDefault="00DA52A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時間</w:t>
            </w:r>
          </w:p>
        </w:tc>
        <w:tc>
          <w:tcPr>
            <w:tcW w:w="5373" w:type="dxa"/>
            <w:gridSpan w:val="6"/>
          </w:tcPr>
          <w:p w:rsidR="0050786E" w:rsidRDefault="00DA52A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</w:rPr>
              <w:t>地點</w:t>
            </w:r>
          </w:p>
        </w:tc>
      </w:tr>
      <w:tr w:rsidR="00507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50786E" w:rsidRDefault="005C1E75">
            <w:pPr>
              <w:contextualSpacing w:val="0"/>
              <w:rPr>
                <w:rFonts w:hint="eastAsia"/>
              </w:rPr>
            </w:pPr>
            <w:r>
              <w:rPr>
                <w:b w:val="0"/>
              </w:rPr>
              <w:t>2015/</w:t>
            </w:r>
            <w:r>
              <w:rPr>
                <w:rFonts w:hint="eastAsia"/>
                <w:b w:val="0"/>
              </w:rPr>
              <w:t>5/25</w:t>
            </w:r>
          </w:p>
        </w:tc>
        <w:tc>
          <w:tcPr>
            <w:tcW w:w="2140" w:type="dxa"/>
            <w:gridSpan w:val="2"/>
          </w:tcPr>
          <w:p w:rsidR="0050786E" w:rsidRDefault="00DA52A8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16:30</w:t>
            </w:r>
          </w:p>
        </w:tc>
        <w:tc>
          <w:tcPr>
            <w:tcW w:w="5373" w:type="dxa"/>
            <w:gridSpan w:val="6"/>
          </w:tcPr>
          <w:p w:rsidR="0050786E" w:rsidRDefault="00DA52A8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台大資工大樓</w:t>
            </w:r>
          </w:p>
        </w:tc>
      </w:tr>
    </w:tbl>
    <w:p w:rsidR="0050786E" w:rsidRDefault="0050786E"/>
    <w:p w:rsidR="0050786E" w:rsidRDefault="0050786E">
      <w:bookmarkStart w:id="3" w:name="_GoBack"/>
      <w:bookmarkEnd w:id="3"/>
    </w:p>
    <w:sectPr w:rsidR="0050786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3D" w:rsidRDefault="0038203D" w:rsidP="00C04B42">
      <w:r>
        <w:separator/>
      </w:r>
    </w:p>
  </w:endnote>
  <w:endnote w:type="continuationSeparator" w:id="0">
    <w:p w:rsidR="0038203D" w:rsidRDefault="0038203D" w:rsidP="00C0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3D" w:rsidRDefault="0038203D" w:rsidP="00C04B42">
      <w:r>
        <w:separator/>
      </w:r>
    </w:p>
  </w:footnote>
  <w:footnote w:type="continuationSeparator" w:id="0">
    <w:p w:rsidR="0038203D" w:rsidRDefault="0038203D" w:rsidP="00C04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ED1"/>
    <w:multiLevelType w:val="hybridMultilevel"/>
    <w:tmpl w:val="FD044C90"/>
    <w:lvl w:ilvl="0" w:tplc="73B439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2C153D7"/>
    <w:multiLevelType w:val="hybridMultilevel"/>
    <w:tmpl w:val="3A44D35E"/>
    <w:lvl w:ilvl="0" w:tplc="33B65AA0">
      <w:start w:val="1"/>
      <w:numFmt w:val="bullet"/>
      <w:lvlText w:val="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CF07E32"/>
    <w:multiLevelType w:val="multilevel"/>
    <w:tmpl w:val="227425CA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3">
    <w:nsid w:val="160D2BED"/>
    <w:multiLevelType w:val="multilevel"/>
    <w:tmpl w:val="A0569062"/>
    <w:lvl w:ilvl="0">
      <w:start w:val="1"/>
      <w:numFmt w:val="decimal"/>
      <w:lvlText w:val="%1"/>
      <w:lvlJc w:val="center"/>
      <w:pPr>
        <w:ind w:left="764" w:firstLine="284"/>
      </w:pPr>
    </w:lvl>
    <w:lvl w:ilvl="1">
      <w:start w:val="1"/>
      <w:numFmt w:val="decimal"/>
      <w:lvlText w:val="%2、"/>
      <w:lvlJc w:val="left"/>
      <w:pPr>
        <w:ind w:left="1244" w:firstLine="764"/>
      </w:pPr>
    </w:lvl>
    <w:lvl w:ilvl="2">
      <w:start w:val="1"/>
      <w:numFmt w:val="lowerRoman"/>
      <w:lvlText w:val="%3."/>
      <w:lvlJc w:val="right"/>
      <w:pPr>
        <w:ind w:left="1724" w:firstLine="1244"/>
      </w:pPr>
    </w:lvl>
    <w:lvl w:ilvl="3">
      <w:start w:val="1"/>
      <w:numFmt w:val="decimal"/>
      <w:lvlText w:val="%4."/>
      <w:lvlJc w:val="left"/>
      <w:pPr>
        <w:ind w:left="2204" w:firstLine="1724"/>
      </w:pPr>
    </w:lvl>
    <w:lvl w:ilvl="4">
      <w:start w:val="1"/>
      <w:numFmt w:val="decimal"/>
      <w:lvlText w:val="%5、"/>
      <w:lvlJc w:val="left"/>
      <w:pPr>
        <w:ind w:left="2684" w:firstLine="2204"/>
      </w:pPr>
    </w:lvl>
    <w:lvl w:ilvl="5">
      <w:start w:val="1"/>
      <w:numFmt w:val="lowerRoman"/>
      <w:lvlText w:val="%6."/>
      <w:lvlJc w:val="right"/>
      <w:pPr>
        <w:ind w:left="3164" w:firstLine="2684"/>
      </w:pPr>
    </w:lvl>
    <w:lvl w:ilvl="6">
      <w:start w:val="1"/>
      <w:numFmt w:val="decimal"/>
      <w:lvlText w:val="%7."/>
      <w:lvlJc w:val="left"/>
      <w:pPr>
        <w:ind w:left="3644" w:firstLine="3164"/>
      </w:pPr>
    </w:lvl>
    <w:lvl w:ilvl="7">
      <w:start w:val="1"/>
      <w:numFmt w:val="decimal"/>
      <w:lvlText w:val="%8、"/>
      <w:lvlJc w:val="left"/>
      <w:pPr>
        <w:ind w:left="4124" w:firstLine="3644"/>
      </w:pPr>
    </w:lvl>
    <w:lvl w:ilvl="8">
      <w:start w:val="1"/>
      <w:numFmt w:val="lowerRoman"/>
      <w:lvlText w:val="%9."/>
      <w:lvlJc w:val="right"/>
      <w:pPr>
        <w:ind w:left="4604" w:firstLine="4124"/>
      </w:pPr>
    </w:lvl>
  </w:abstractNum>
  <w:abstractNum w:abstractNumId="4">
    <w:nsid w:val="30237059"/>
    <w:multiLevelType w:val="multilevel"/>
    <w:tmpl w:val="8812AD80"/>
    <w:lvl w:ilvl="0">
      <w:start w:val="1"/>
      <w:numFmt w:val="decimal"/>
      <w:lvlText w:val="%1."/>
      <w:lvlJc w:val="left"/>
      <w:pPr>
        <w:ind w:left="425" w:firstLine="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992" w:firstLine="425"/>
      </w:pPr>
    </w:lvl>
    <w:lvl w:ilvl="2">
      <w:start w:val="1"/>
      <w:numFmt w:val="decimal"/>
      <w:lvlText w:val="%3."/>
      <w:lvlJc w:val="left"/>
      <w:pPr>
        <w:ind w:left="1418" w:firstLine="851"/>
      </w:pPr>
    </w:lvl>
    <w:lvl w:ilvl="3">
      <w:start w:val="1"/>
      <w:numFmt w:val="lowerLetter"/>
      <w:lvlText w:val="(%4)"/>
      <w:lvlJc w:val="left"/>
      <w:pPr>
        <w:ind w:left="1984" w:firstLine="1276"/>
      </w:pPr>
    </w:lvl>
    <w:lvl w:ilvl="4">
      <w:start w:val="1"/>
      <w:numFmt w:val="upperRoman"/>
      <w:lvlText w:val="%5"/>
      <w:lvlJc w:val="left"/>
      <w:pPr>
        <w:ind w:left="2551" w:firstLine="1701"/>
      </w:pPr>
    </w:lvl>
    <w:lvl w:ilvl="5">
      <w:start w:val="1"/>
      <w:numFmt w:val="lowerLetter"/>
      <w:lvlText w:val="%6."/>
      <w:lvlJc w:val="left"/>
      <w:pPr>
        <w:ind w:left="3260" w:firstLine="2126"/>
      </w:pPr>
    </w:lvl>
    <w:lvl w:ilvl="6">
      <w:start w:val="1"/>
      <w:numFmt w:val="decimal"/>
      <w:lvlText w:val="%1.%2.%3.%4.%5.%6.%7"/>
      <w:lvlJc w:val="left"/>
      <w:pPr>
        <w:ind w:left="3827" w:firstLine="2551"/>
      </w:pPr>
    </w:lvl>
    <w:lvl w:ilvl="7">
      <w:start w:val="1"/>
      <w:numFmt w:val="decimal"/>
      <w:lvlText w:val="%1.%2.%3.%4.%5.%6.%7.%8"/>
      <w:lvlJc w:val="left"/>
      <w:pPr>
        <w:ind w:left="4394" w:firstLine="2975"/>
      </w:pPr>
    </w:lvl>
    <w:lvl w:ilvl="8">
      <w:start w:val="1"/>
      <w:numFmt w:val="decimal"/>
      <w:lvlText w:val="%1.%2.%3.%4.%5.%6.%7.%8.%9"/>
      <w:lvlJc w:val="left"/>
      <w:pPr>
        <w:ind w:left="5102" w:firstLine="3402"/>
      </w:pPr>
    </w:lvl>
  </w:abstractNum>
  <w:abstractNum w:abstractNumId="5">
    <w:nsid w:val="7C687EBE"/>
    <w:multiLevelType w:val="multilevel"/>
    <w:tmpl w:val="0C84660A"/>
    <w:lvl w:ilvl="0">
      <w:start w:val="1"/>
      <w:numFmt w:val="decimal"/>
      <w:lvlText w:val="%1."/>
      <w:lvlJc w:val="left"/>
      <w:pPr>
        <w:ind w:left="425" w:firstLine="0"/>
      </w:pPr>
      <w:rPr>
        <w:rFonts w:ascii="Calibri" w:eastAsia="Calibri" w:hAnsi="Calibri" w:cs="Calibri"/>
      </w:rPr>
    </w:lvl>
    <w:lvl w:ilvl="1">
      <w:start w:val="1"/>
      <w:numFmt w:val="decimal"/>
      <w:lvlText w:val="(%2)"/>
      <w:lvlJc w:val="left"/>
      <w:pPr>
        <w:ind w:left="992" w:firstLine="425"/>
      </w:pPr>
    </w:lvl>
    <w:lvl w:ilvl="2">
      <w:start w:val="1"/>
      <w:numFmt w:val="decimal"/>
      <w:lvlText w:val="%3."/>
      <w:lvlJc w:val="left"/>
      <w:pPr>
        <w:ind w:left="1418" w:firstLine="851"/>
      </w:pPr>
    </w:lvl>
    <w:lvl w:ilvl="3">
      <w:start w:val="1"/>
      <w:numFmt w:val="lowerLetter"/>
      <w:lvlText w:val="(%4)"/>
      <w:lvlJc w:val="left"/>
      <w:pPr>
        <w:ind w:left="1984" w:firstLine="1276"/>
      </w:pPr>
    </w:lvl>
    <w:lvl w:ilvl="4">
      <w:start w:val="1"/>
      <w:numFmt w:val="upperRoman"/>
      <w:lvlText w:val="%5"/>
      <w:lvlJc w:val="left"/>
      <w:pPr>
        <w:ind w:left="2551" w:firstLine="1701"/>
      </w:pPr>
    </w:lvl>
    <w:lvl w:ilvl="5">
      <w:start w:val="1"/>
      <w:numFmt w:val="lowerLetter"/>
      <w:lvlText w:val="%6."/>
      <w:lvlJc w:val="left"/>
      <w:pPr>
        <w:ind w:left="3260" w:firstLine="2126"/>
      </w:pPr>
    </w:lvl>
    <w:lvl w:ilvl="6">
      <w:start w:val="1"/>
      <w:numFmt w:val="decimal"/>
      <w:lvlText w:val="%1.%2.%3.%4.%5.%6.%7"/>
      <w:lvlJc w:val="left"/>
      <w:pPr>
        <w:ind w:left="3827" w:firstLine="2551"/>
      </w:pPr>
    </w:lvl>
    <w:lvl w:ilvl="7">
      <w:start w:val="1"/>
      <w:numFmt w:val="decimal"/>
      <w:lvlText w:val="%1.%2.%3.%4.%5.%6.%7.%8"/>
      <w:lvlJc w:val="left"/>
      <w:pPr>
        <w:ind w:left="4394" w:firstLine="2975"/>
      </w:pPr>
    </w:lvl>
    <w:lvl w:ilvl="8">
      <w:start w:val="1"/>
      <w:numFmt w:val="decimal"/>
      <w:lvlText w:val="%1.%2.%3.%4.%5.%6.%7.%8.%9"/>
      <w:lvlJc w:val="left"/>
      <w:pPr>
        <w:ind w:left="5102" w:firstLine="3402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6E"/>
    <w:rsid w:val="0028289F"/>
    <w:rsid w:val="00294036"/>
    <w:rsid w:val="0038203D"/>
    <w:rsid w:val="00400B19"/>
    <w:rsid w:val="004C4502"/>
    <w:rsid w:val="0050786E"/>
    <w:rsid w:val="00557B1E"/>
    <w:rsid w:val="00582622"/>
    <w:rsid w:val="005C1E75"/>
    <w:rsid w:val="007C3107"/>
    <w:rsid w:val="00A37FD5"/>
    <w:rsid w:val="00AD615D"/>
    <w:rsid w:val="00B52879"/>
    <w:rsid w:val="00C04B42"/>
    <w:rsid w:val="00DA52A8"/>
    <w:rsid w:val="00DE05C6"/>
    <w:rsid w:val="00F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libri" w:eastAsia="Calibri" w:hAnsi="Calibri" w:cs="Calibri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b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EEF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EEF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6">
    <w:name w:val="header"/>
    <w:basedOn w:val="a"/>
    <w:link w:val="Char"/>
    <w:uiPriority w:val="99"/>
    <w:unhideWhenUsed/>
    <w:rsid w:val="00C04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6"/>
    <w:uiPriority w:val="99"/>
    <w:rsid w:val="00C04B42"/>
    <w:rPr>
      <w:sz w:val="20"/>
      <w:szCs w:val="20"/>
    </w:rPr>
  </w:style>
  <w:style w:type="paragraph" w:styleId="a7">
    <w:name w:val="footer"/>
    <w:basedOn w:val="a"/>
    <w:link w:val="Char0"/>
    <w:uiPriority w:val="99"/>
    <w:unhideWhenUsed/>
    <w:rsid w:val="00C04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7"/>
    <w:uiPriority w:val="99"/>
    <w:rsid w:val="00C04B42"/>
    <w:rPr>
      <w:sz w:val="20"/>
      <w:szCs w:val="20"/>
    </w:rPr>
  </w:style>
  <w:style w:type="paragraph" w:styleId="a8">
    <w:name w:val="List Paragraph"/>
    <w:basedOn w:val="a"/>
    <w:uiPriority w:val="34"/>
    <w:qFormat/>
    <w:rsid w:val="00F3501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libri" w:eastAsia="Calibri" w:hAnsi="Calibri" w:cs="Calibri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b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EEF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EEF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a6">
    <w:name w:val="header"/>
    <w:basedOn w:val="a"/>
    <w:link w:val="Char"/>
    <w:uiPriority w:val="99"/>
    <w:unhideWhenUsed/>
    <w:rsid w:val="00C04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6"/>
    <w:uiPriority w:val="99"/>
    <w:rsid w:val="00C04B42"/>
    <w:rPr>
      <w:sz w:val="20"/>
      <w:szCs w:val="20"/>
    </w:rPr>
  </w:style>
  <w:style w:type="paragraph" w:styleId="a7">
    <w:name w:val="footer"/>
    <w:basedOn w:val="a"/>
    <w:link w:val="Char0"/>
    <w:uiPriority w:val="99"/>
    <w:unhideWhenUsed/>
    <w:rsid w:val="00C04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7"/>
    <w:uiPriority w:val="99"/>
    <w:rsid w:val="00C04B42"/>
    <w:rPr>
      <w:sz w:val="20"/>
      <w:szCs w:val="20"/>
    </w:rPr>
  </w:style>
  <w:style w:type="paragraph" w:styleId="a8">
    <w:name w:val="List Paragraph"/>
    <w:basedOn w:val="a"/>
    <w:uiPriority w:val="34"/>
    <w:qFormat/>
    <w:rsid w:val="00F350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eitang114@gmail.com" TargetMode="External"/><Relationship Id="rId9" Type="http://schemas.openxmlformats.org/officeDocument/2006/relationships/hyperlink" Target="mailto:b00901058@ntu.edu.tw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Lin</dc:creator>
  <cp:lastModifiedBy>chungc jack</cp:lastModifiedBy>
  <cp:revision>2</cp:revision>
  <dcterms:created xsi:type="dcterms:W3CDTF">2016-05-22T05:16:00Z</dcterms:created>
  <dcterms:modified xsi:type="dcterms:W3CDTF">2016-05-22T05:16:00Z</dcterms:modified>
</cp:coreProperties>
</file>