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D7E35" w14:textId="77777777" w:rsidR="004775C5" w:rsidRDefault="00334A8C">
      <w:pPr>
        <w:jc w:val="left"/>
        <w:rPr>
          <w:rFonts w:ascii="仿宋_GB2312" w:eastAsia="仿宋_GB2312" w:hAnsi="仿宋_GB2312" w:hint="eastAsia"/>
          <w:sz w:val="28"/>
        </w:rPr>
      </w:pPr>
      <w:r>
        <w:rPr>
          <w:rFonts w:ascii="黑体" w:eastAsia="黑体" w:hAnsi="黑体" w:cs="黑体" w:hint="eastAsia"/>
          <w:sz w:val="32"/>
          <w:szCs w:val="32"/>
        </w:rPr>
        <w:t>附件</w:t>
      </w:r>
    </w:p>
    <w:p w14:paraId="356F8059" w14:textId="77777777" w:rsidR="004775C5" w:rsidRDefault="00334A8C">
      <w:pPr>
        <w:wordWrap w:val="0"/>
        <w:rPr>
          <w:rFonts w:ascii="仿宋_GB2312" w:eastAsia="仿宋_GB2312" w:hAnsi="仿宋_GB2312" w:hint="eastAsia"/>
          <w:sz w:val="28"/>
          <w:u w:val="single"/>
        </w:rPr>
      </w:pPr>
      <w:r>
        <w:rPr>
          <w:rFonts w:ascii="仿宋_GB2312" w:eastAsia="仿宋_GB2312" w:hAnsi="仿宋_GB2312" w:hint="eastAsia"/>
          <w:sz w:val="28"/>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hint="eastAsia"/>
          <w:sz w:val="28"/>
        </w:rPr>
        <w:t>项目编号：</w:t>
      </w:r>
      <w:r>
        <w:rPr>
          <w:rFonts w:ascii="仿宋_GB2312" w:eastAsia="仿宋_GB2312" w:hAnsi="仿宋_GB2312" w:hint="eastAsia"/>
          <w:sz w:val="28"/>
          <w:u w:val="single"/>
        </w:rPr>
        <w:t xml:space="preserve">            </w:t>
      </w:r>
    </w:p>
    <w:p w14:paraId="119BA44C" w14:textId="77777777" w:rsidR="004775C5" w:rsidRDefault="004775C5">
      <w:pPr>
        <w:jc w:val="right"/>
        <w:rPr>
          <w:rFonts w:ascii="仿宋_GB2312" w:eastAsia="仿宋_GB2312" w:hAnsi="仿宋_GB2312" w:hint="eastAsia"/>
          <w:sz w:val="28"/>
        </w:rPr>
      </w:pPr>
    </w:p>
    <w:p w14:paraId="1AFABE32" w14:textId="77777777" w:rsidR="004775C5" w:rsidRDefault="00334A8C">
      <w:pPr>
        <w:jc w:val="center"/>
        <w:rPr>
          <w:rFonts w:ascii="方正小标宋简体" w:eastAsia="方正小标宋简体" w:hAnsi="仿宋_GB2312" w:hint="eastAsia"/>
          <w:sz w:val="52"/>
        </w:rPr>
      </w:pPr>
      <w:r>
        <w:rPr>
          <w:rFonts w:ascii="方正小标宋简体" w:eastAsia="方正小标宋简体" w:hAnsi="仿宋_GB2312" w:hint="eastAsia"/>
          <w:sz w:val="52"/>
        </w:rPr>
        <w:t>成都东软学院</w:t>
      </w:r>
    </w:p>
    <w:p w14:paraId="205F3BB0" w14:textId="77777777" w:rsidR="004775C5" w:rsidRDefault="00334A8C">
      <w:pPr>
        <w:jc w:val="center"/>
        <w:rPr>
          <w:rFonts w:ascii="方正小标宋简体" w:eastAsia="方正小标宋简体" w:hAnsi="仿宋_GB2312" w:hint="eastAsia"/>
          <w:sz w:val="52"/>
        </w:rPr>
      </w:pPr>
      <w:r>
        <w:rPr>
          <w:rFonts w:ascii="方正小标宋简体" w:eastAsia="方正小标宋简体" w:hAnsi="仿宋_GB2312" w:hint="eastAsia"/>
          <w:sz w:val="52"/>
        </w:rPr>
        <w:t>开放实验室学生科研项目</w:t>
      </w:r>
    </w:p>
    <w:p w14:paraId="00819945" w14:textId="77777777" w:rsidR="004775C5" w:rsidRDefault="00334A8C">
      <w:pPr>
        <w:jc w:val="center"/>
        <w:rPr>
          <w:rFonts w:ascii="方正小标宋简体" w:eastAsia="方正小标宋简体" w:hAnsi="仿宋_GB2312" w:hint="eastAsia"/>
          <w:sz w:val="72"/>
        </w:rPr>
      </w:pPr>
      <w:r>
        <w:rPr>
          <w:rFonts w:ascii="方正小标宋简体" w:eastAsia="方正小标宋简体" w:hAnsi="仿宋_GB2312" w:hint="eastAsia"/>
          <w:sz w:val="72"/>
        </w:rPr>
        <w:t>申 请 书</w:t>
      </w:r>
    </w:p>
    <w:p w14:paraId="06E1A6BD" w14:textId="77777777" w:rsidR="004775C5" w:rsidRDefault="00334A8C">
      <w:pPr>
        <w:tabs>
          <w:tab w:val="left" w:pos="5136"/>
        </w:tabs>
        <w:rPr>
          <w:rFonts w:ascii="仿宋_GB2312" w:eastAsia="仿宋_GB2312" w:hAnsi="仿宋_GB2312" w:hint="eastAsia"/>
          <w:sz w:val="32"/>
        </w:rPr>
      </w:pPr>
      <w:r>
        <w:rPr>
          <w:rFonts w:ascii="仿宋_GB2312" w:eastAsia="仿宋_GB2312" w:hAnsi="仿宋_GB2312"/>
          <w:sz w:val="32"/>
        </w:rPr>
        <w:tab/>
      </w:r>
    </w:p>
    <w:p w14:paraId="19C65CC2" w14:textId="77777777" w:rsidR="004775C5" w:rsidRPr="001E3BD7" w:rsidRDefault="004775C5">
      <w:pPr>
        <w:rPr>
          <w:rFonts w:ascii="仿宋_GB2312" w:eastAsia="仿宋_GB2312" w:hAnsi="仿宋_GB2312" w:hint="eastAsia"/>
          <w:sz w:val="32"/>
        </w:rPr>
      </w:pPr>
    </w:p>
    <w:p w14:paraId="69E13103" w14:textId="77777777" w:rsidR="004775C5" w:rsidRDefault="004775C5">
      <w:pPr>
        <w:rPr>
          <w:rFonts w:ascii="仿宋_GB2312" w:eastAsia="仿宋_GB2312" w:hAnsi="仿宋_GB2312" w:hint="eastAsia"/>
          <w:sz w:val="32"/>
        </w:rPr>
      </w:pPr>
    </w:p>
    <w:p w14:paraId="7F2240ED" w14:textId="3E8837CD"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项 目 名 称：</w:t>
      </w:r>
      <w:proofErr w:type="spellStart"/>
      <w:r w:rsidR="002F37FD" w:rsidRPr="002F37FD">
        <w:rPr>
          <w:rFonts w:ascii="仿宋_GB2312" w:eastAsia="仿宋_GB2312" w:hAnsi="仿宋_GB2312"/>
          <w:sz w:val="32"/>
          <w:u w:val="single"/>
        </w:rPr>
        <w:t>AINative</w:t>
      </w:r>
      <w:proofErr w:type="spellEnd"/>
      <w:r w:rsidR="002F37FD" w:rsidRPr="002F37FD">
        <w:rPr>
          <w:rFonts w:ascii="仿宋_GB2312" w:eastAsia="仿宋_GB2312" w:hAnsi="仿宋_GB2312"/>
          <w:sz w:val="32"/>
          <w:u w:val="single"/>
        </w:rPr>
        <w:t>事务管理系统设计与实现</w:t>
      </w:r>
      <w:r>
        <w:rPr>
          <w:rFonts w:ascii="仿宋_GB2312" w:eastAsia="仿宋_GB2312" w:hAnsi="仿宋_GB2312" w:hint="eastAsia"/>
          <w:sz w:val="32"/>
          <w:u w:val="single"/>
        </w:rPr>
        <w:t xml:space="preserve"> </w:t>
      </w:r>
    </w:p>
    <w:p w14:paraId="6021BDC8" w14:textId="0B31E11A"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项 目 类 型：</w:t>
      </w:r>
      <w:r>
        <w:rPr>
          <w:rFonts w:ascii="仿宋_GB2312" w:eastAsia="仿宋_GB2312" w:hAnsi="仿宋_GB2312" w:hint="eastAsia"/>
          <w:sz w:val="32"/>
          <w:u w:val="single"/>
        </w:rPr>
        <w:t xml:space="preserve">  </w:t>
      </w:r>
      <w:r w:rsidR="001B52C7">
        <w:rPr>
          <w:rFonts w:ascii="仿宋_GB2312" w:eastAsia="仿宋_GB2312" w:hAnsi="仿宋_GB2312" w:hint="eastAsia"/>
          <w:sz w:val="32"/>
          <w:u w:val="single"/>
        </w:rPr>
        <w:sym w:font="Wingdings" w:char="F0FE"/>
      </w:r>
      <w:r>
        <w:rPr>
          <w:rFonts w:ascii="仿宋_GB2312" w:eastAsia="仿宋_GB2312" w:hAnsi="仿宋_GB2312" w:hint="eastAsia"/>
          <w:sz w:val="32"/>
          <w:u w:val="single"/>
        </w:rPr>
        <w:t xml:space="preserve">一般项目  </w:t>
      </w:r>
      <w:r>
        <w:rPr>
          <w:rFonts w:ascii="仿宋_GB2312" w:eastAsia="仿宋_GB2312" w:hAnsi="仿宋_GB2312" w:hint="eastAsia"/>
          <w:sz w:val="32"/>
          <w:u w:val="single"/>
        </w:rPr>
        <w:sym w:font="Wingdings 2" w:char="00A3"/>
      </w:r>
      <w:r>
        <w:rPr>
          <w:rFonts w:ascii="仿宋_GB2312" w:eastAsia="仿宋_GB2312" w:hAnsi="仿宋_GB2312" w:hint="eastAsia"/>
          <w:sz w:val="32"/>
          <w:u w:val="single"/>
        </w:rPr>
        <w:t>重点项目</w:t>
      </w:r>
      <w:r w:rsidR="004F0506">
        <w:rPr>
          <w:rFonts w:ascii="仿宋_GB2312" w:eastAsia="仿宋_GB2312" w:hAnsi="仿宋_GB2312" w:hint="eastAsia"/>
          <w:sz w:val="32"/>
          <w:u w:val="single"/>
        </w:rPr>
        <w:t xml:space="preserve"> </w:t>
      </w:r>
      <w:r>
        <w:rPr>
          <w:rFonts w:ascii="仿宋_GB2312" w:eastAsia="仿宋_GB2312" w:hAnsi="仿宋_GB2312" w:hint="eastAsia"/>
          <w:sz w:val="32"/>
          <w:u w:val="single"/>
        </w:rPr>
        <w:t xml:space="preserve"> </w:t>
      </w:r>
    </w:p>
    <w:p w14:paraId="097A7AE6" w14:textId="42374A06" w:rsidR="004775C5" w:rsidRDefault="00334A8C">
      <w:pPr>
        <w:spacing w:line="700" w:lineRule="exact"/>
        <w:ind w:firstLineChars="450" w:firstLine="1518"/>
        <w:jc w:val="left"/>
        <w:rPr>
          <w:rFonts w:ascii="仿宋_GB2312" w:eastAsia="仿宋_GB2312" w:hAnsi="仿宋_GB2312" w:hint="eastAsia"/>
          <w:spacing w:val="8"/>
          <w:sz w:val="32"/>
          <w:u w:val="single"/>
        </w:rPr>
      </w:pPr>
      <w:r>
        <w:rPr>
          <w:rFonts w:ascii="仿宋_GB2312" w:eastAsia="仿宋_GB2312" w:hAnsi="仿宋_GB2312" w:hint="eastAsia"/>
          <w:b/>
          <w:spacing w:val="8"/>
          <w:sz w:val="32"/>
        </w:rPr>
        <w:t>项目负责人：</w:t>
      </w:r>
      <w:r>
        <w:rPr>
          <w:rFonts w:ascii="仿宋_GB2312" w:eastAsia="仿宋_GB2312" w:hAnsi="仿宋_GB2312" w:hint="eastAsia"/>
          <w:spacing w:val="8"/>
          <w:sz w:val="32"/>
          <w:u w:val="single"/>
        </w:rPr>
        <w:t xml:space="preserve">  </w:t>
      </w:r>
      <w:r>
        <w:rPr>
          <w:rFonts w:ascii="仿宋_GB2312" w:eastAsia="仿宋_GB2312" w:hAnsi="仿宋_GB2312" w:hint="eastAsia"/>
          <w:b/>
          <w:spacing w:val="8"/>
          <w:sz w:val="32"/>
          <w:u w:val="single"/>
        </w:rPr>
        <w:t xml:space="preserve"> </w:t>
      </w:r>
      <w:r>
        <w:rPr>
          <w:rFonts w:ascii="仿宋_GB2312" w:eastAsia="仿宋_GB2312" w:hAnsi="仿宋_GB2312" w:hint="eastAsia"/>
          <w:spacing w:val="8"/>
          <w:sz w:val="32"/>
          <w:u w:val="single"/>
        </w:rPr>
        <w:t xml:space="preserve">    </w:t>
      </w:r>
      <w:proofErr w:type="gramStart"/>
      <w:r w:rsidR="00BF1216">
        <w:rPr>
          <w:rFonts w:ascii="仿宋_GB2312" w:eastAsia="仿宋_GB2312" w:hAnsi="仿宋_GB2312" w:hint="eastAsia"/>
          <w:spacing w:val="8"/>
          <w:sz w:val="32"/>
          <w:u w:val="single"/>
        </w:rPr>
        <w:t>陶俊辉</w:t>
      </w:r>
      <w:proofErr w:type="gramEnd"/>
      <w:r>
        <w:rPr>
          <w:rFonts w:ascii="仿宋_GB2312" w:eastAsia="仿宋_GB2312" w:hAnsi="仿宋_GB2312" w:hint="eastAsia"/>
          <w:spacing w:val="8"/>
          <w:sz w:val="32"/>
          <w:u w:val="single"/>
        </w:rPr>
        <w:t xml:space="preserve">    </w:t>
      </w:r>
      <w:r w:rsidR="004F0506">
        <w:rPr>
          <w:rFonts w:ascii="仿宋_GB2312" w:eastAsia="仿宋_GB2312" w:hAnsi="仿宋_GB2312"/>
          <w:spacing w:val="8"/>
          <w:sz w:val="32"/>
          <w:u w:val="single"/>
        </w:rPr>
        <w:t xml:space="preserve">  </w:t>
      </w:r>
      <w:r>
        <w:rPr>
          <w:rFonts w:ascii="仿宋_GB2312" w:eastAsia="仿宋_GB2312" w:hAnsi="仿宋_GB2312" w:hint="eastAsia"/>
          <w:spacing w:val="8"/>
          <w:sz w:val="32"/>
          <w:u w:val="single"/>
        </w:rPr>
        <w:t xml:space="preserve">          </w:t>
      </w:r>
    </w:p>
    <w:p w14:paraId="3AC989D8" w14:textId="7D4CDA5B"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联 系 电 话：</w:t>
      </w:r>
      <w:r>
        <w:rPr>
          <w:rFonts w:ascii="仿宋_GB2312" w:eastAsia="仿宋_GB2312" w:hAnsi="仿宋_GB2312" w:hint="eastAsia"/>
          <w:sz w:val="32"/>
          <w:u w:val="single"/>
        </w:rPr>
        <w:t xml:space="preserve">      </w:t>
      </w:r>
      <w:r w:rsidR="00BF1216">
        <w:rPr>
          <w:rFonts w:ascii="仿宋_GB2312" w:eastAsia="仿宋_GB2312" w:hAnsi="仿宋_GB2312" w:hint="eastAsia"/>
          <w:sz w:val="32"/>
          <w:u w:val="single"/>
        </w:rPr>
        <w:t>18282501821</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60B9F776" w14:textId="2E364688"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年 级 专 业：</w:t>
      </w:r>
      <w:r>
        <w:rPr>
          <w:rFonts w:ascii="仿宋_GB2312" w:eastAsia="仿宋_GB2312" w:hAnsi="仿宋_GB2312" w:hint="eastAsia"/>
          <w:sz w:val="32"/>
          <w:u w:val="single"/>
        </w:rPr>
        <w:t xml:space="preserve">     </w:t>
      </w:r>
      <w:r w:rsidR="00BF1216">
        <w:rPr>
          <w:rFonts w:ascii="仿宋_GB2312" w:eastAsia="仿宋_GB2312" w:hAnsi="仿宋_GB2312" w:hint="eastAsia"/>
          <w:sz w:val="32"/>
          <w:u w:val="single"/>
        </w:rPr>
        <w:t>24级软件工程</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sidR="004F0506">
        <w:rPr>
          <w:rFonts w:ascii="仿宋_GB2312" w:eastAsia="仿宋_GB2312" w:hAnsi="仿宋_GB2312" w:hint="eastAsia"/>
          <w:sz w:val="32"/>
          <w:u w:val="single"/>
        </w:rPr>
        <w:t xml:space="preserve">   </w:t>
      </w:r>
      <w:r>
        <w:rPr>
          <w:rFonts w:ascii="仿宋_GB2312" w:eastAsia="仿宋_GB2312" w:hAnsi="仿宋_GB2312" w:hint="eastAsia"/>
          <w:sz w:val="32"/>
          <w:u w:val="single"/>
        </w:rPr>
        <w:t xml:space="preserve">  </w:t>
      </w:r>
    </w:p>
    <w:p w14:paraId="59575B75" w14:textId="7A41E357" w:rsidR="004775C5" w:rsidRDefault="00334A8C">
      <w:pPr>
        <w:spacing w:line="360" w:lineRule="auto"/>
        <w:ind w:firstLineChars="443" w:firstLine="1423"/>
        <w:rPr>
          <w:rFonts w:ascii="仿宋_GB2312" w:eastAsia="仿宋_GB2312"/>
          <w:b/>
          <w:sz w:val="32"/>
          <w:szCs w:val="72"/>
        </w:rPr>
      </w:pPr>
      <w:r>
        <w:rPr>
          <w:rFonts w:ascii="仿宋_GB2312" w:eastAsia="仿宋_GB2312" w:hint="eastAsia"/>
          <w:b/>
          <w:sz w:val="32"/>
          <w:szCs w:val="72"/>
        </w:rPr>
        <w:t>所 在 院 系：</w:t>
      </w:r>
      <w:r w:rsidR="004F0506">
        <w:rPr>
          <w:rFonts w:ascii="仿宋_GB2312" w:eastAsia="仿宋_GB2312" w:hint="eastAsia"/>
          <w:b/>
          <w:sz w:val="32"/>
          <w:szCs w:val="72"/>
          <w:u w:val="single"/>
        </w:rPr>
        <w:t xml:space="preserve">    </w:t>
      </w:r>
      <w:proofErr w:type="gramStart"/>
      <w:r w:rsidR="00BF1216">
        <w:rPr>
          <w:rFonts w:ascii="仿宋_GB2312" w:eastAsia="仿宋_GB2312" w:hint="eastAsia"/>
          <w:b/>
          <w:sz w:val="32"/>
          <w:szCs w:val="72"/>
          <w:u w:val="single"/>
        </w:rPr>
        <w:t>数智应用技术</w:t>
      </w:r>
      <w:proofErr w:type="gramEnd"/>
      <w:r w:rsidR="00BF1216">
        <w:rPr>
          <w:rFonts w:ascii="仿宋_GB2312" w:eastAsia="仿宋_GB2312" w:hint="eastAsia"/>
          <w:b/>
          <w:sz w:val="32"/>
          <w:szCs w:val="72"/>
          <w:u w:val="single"/>
        </w:rPr>
        <w:t>学院</w:t>
      </w:r>
      <w:r>
        <w:rPr>
          <w:rFonts w:ascii="仿宋_GB2312" w:eastAsia="仿宋_GB2312"/>
          <w:b/>
          <w:sz w:val="32"/>
          <w:szCs w:val="72"/>
          <w:u w:val="single"/>
        </w:rPr>
        <w:t xml:space="preserve"> </w:t>
      </w:r>
      <w:r w:rsidR="004F0506">
        <w:rPr>
          <w:rFonts w:ascii="仿宋_GB2312" w:eastAsia="仿宋_GB2312"/>
          <w:b/>
          <w:sz w:val="32"/>
          <w:szCs w:val="72"/>
          <w:u w:val="single"/>
        </w:rPr>
        <w:t xml:space="preserve"> </w:t>
      </w:r>
      <w:r>
        <w:rPr>
          <w:rFonts w:ascii="仿宋_GB2312" w:eastAsia="仿宋_GB2312"/>
          <w:b/>
          <w:sz w:val="32"/>
          <w:szCs w:val="72"/>
          <w:u w:val="single"/>
        </w:rPr>
        <w:t xml:space="preserve">    </w:t>
      </w:r>
      <w:r>
        <w:rPr>
          <w:rFonts w:ascii="仿宋_GB2312" w:eastAsia="仿宋_GB2312" w:hint="eastAsia"/>
          <w:b/>
          <w:sz w:val="32"/>
          <w:szCs w:val="72"/>
          <w:u w:val="single"/>
        </w:rPr>
        <w:t xml:space="preserve">    </w:t>
      </w:r>
    </w:p>
    <w:p w14:paraId="075C7F6F" w14:textId="5838A58D" w:rsidR="004775C5" w:rsidRDefault="00334A8C">
      <w:pPr>
        <w:spacing w:line="700" w:lineRule="exact"/>
        <w:ind w:firstLineChars="443" w:firstLine="1423"/>
        <w:jc w:val="left"/>
        <w:rPr>
          <w:rFonts w:ascii="仿宋_GB2312" w:eastAsia="仿宋_GB2312" w:hAnsi="仿宋_GB2312" w:hint="eastAsia"/>
          <w:sz w:val="32"/>
          <w:u w:val="single"/>
        </w:rPr>
      </w:pPr>
      <w:r>
        <w:rPr>
          <w:rFonts w:ascii="仿宋_GB2312" w:eastAsia="仿宋_GB2312" w:hAnsi="仿宋_GB2312" w:hint="eastAsia"/>
          <w:b/>
          <w:sz w:val="32"/>
        </w:rPr>
        <w:t>指 导 教 师：</w:t>
      </w:r>
      <w:r>
        <w:rPr>
          <w:rFonts w:ascii="仿宋_GB2312" w:eastAsia="仿宋_GB2312" w:hAnsi="仿宋_GB2312" w:hint="eastAsia"/>
          <w:sz w:val="32"/>
          <w:u w:val="single"/>
        </w:rPr>
        <w:t xml:space="preserve">       </w:t>
      </w:r>
      <w:r w:rsidR="00724DEC">
        <w:rPr>
          <w:rFonts w:ascii="仿宋_GB2312" w:eastAsia="仿宋_GB2312" w:hAnsi="仿宋_GB2312" w:hint="eastAsia"/>
          <w:sz w:val="32"/>
          <w:u w:val="single"/>
        </w:rPr>
        <w:t xml:space="preserve"> </w:t>
      </w:r>
      <w:r w:rsidR="00BF1216">
        <w:rPr>
          <w:rFonts w:ascii="仿宋_GB2312" w:eastAsia="仿宋_GB2312" w:hAnsi="仿宋_GB2312" w:hint="eastAsia"/>
          <w:sz w:val="32"/>
          <w:u w:val="single"/>
        </w:rPr>
        <w:t>杨思路</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02917655" w14:textId="77777777" w:rsidR="004775C5" w:rsidRDefault="004775C5">
      <w:pPr>
        <w:rPr>
          <w:rFonts w:ascii="仿宋_GB2312" w:eastAsia="仿宋_GB2312" w:hAnsi="仿宋_GB2312" w:hint="eastAsia"/>
          <w:sz w:val="32"/>
        </w:rPr>
      </w:pPr>
    </w:p>
    <w:p w14:paraId="2175466A" w14:textId="77777777" w:rsidR="004775C5" w:rsidRDefault="00334A8C">
      <w:pPr>
        <w:jc w:val="center"/>
        <w:rPr>
          <w:rFonts w:ascii="仿宋_GB2312" w:eastAsia="仿宋_GB2312" w:hAnsi="仿宋_GB2312" w:hint="eastAsia"/>
          <w:sz w:val="32"/>
        </w:rPr>
      </w:pPr>
      <w:r>
        <w:rPr>
          <w:rFonts w:ascii="仿宋_GB2312" w:eastAsia="仿宋_GB2312" w:hAnsi="仿宋_GB2312" w:hint="eastAsia"/>
          <w:sz w:val="32"/>
        </w:rPr>
        <w:t xml:space="preserve"> </w:t>
      </w:r>
      <w:r>
        <w:rPr>
          <w:rFonts w:ascii="仿宋_GB2312" w:eastAsia="仿宋_GB2312" w:hAnsi="仿宋_GB2312"/>
          <w:sz w:val="32"/>
        </w:rPr>
        <w:t xml:space="preserve"> </w:t>
      </w:r>
      <w:r>
        <w:rPr>
          <w:rFonts w:ascii="仿宋_GB2312" w:eastAsia="仿宋_GB2312" w:hAnsi="仿宋_GB2312" w:hint="eastAsia"/>
          <w:sz w:val="32"/>
        </w:rPr>
        <w:t>成都东软学院实验实训中心制</w:t>
      </w:r>
    </w:p>
    <w:p w14:paraId="2B1B1871" w14:textId="77777777" w:rsidR="004775C5" w:rsidRDefault="00334A8C">
      <w:pPr>
        <w:jc w:val="center"/>
        <w:rPr>
          <w:rFonts w:ascii="仿宋_GB2312" w:eastAsia="仿宋_GB2312" w:hAnsi="仿宋_GB2312" w:hint="eastAsia"/>
          <w:sz w:val="32"/>
        </w:rPr>
      </w:pPr>
      <w:r>
        <w:rPr>
          <w:rFonts w:ascii="仿宋_GB2312" w:eastAsia="仿宋_GB2312" w:hAnsi="仿宋_GB2312" w:hint="eastAsia"/>
          <w:sz w:val="32"/>
        </w:rPr>
        <w:t>二〇二六年五月</w:t>
      </w:r>
    </w:p>
    <w:p w14:paraId="49857FEA" w14:textId="77777777" w:rsidR="004775C5" w:rsidRDefault="004775C5">
      <w:pPr>
        <w:jc w:val="center"/>
        <w:rPr>
          <w:rFonts w:ascii="仿宋_GB2312" w:eastAsia="仿宋_GB2312" w:hAnsi="仿宋_GB2312" w:hint="eastAsia"/>
          <w:sz w:val="32"/>
        </w:rPr>
        <w:sectPr w:rsidR="004775C5">
          <w:headerReference w:type="default" r:id="rId8"/>
          <w:pgSz w:w="11906" w:h="16838"/>
          <w:pgMar w:top="1440" w:right="1800" w:bottom="1440" w:left="1800" w:header="851" w:footer="992" w:gutter="0"/>
          <w:cols w:space="720"/>
          <w:docGrid w:type="lines" w:linePitch="312"/>
        </w:sectPr>
      </w:pPr>
    </w:p>
    <w:p w14:paraId="21891E2F" w14:textId="77777777" w:rsidR="004775C5" w:rsidRDefault="00334A8C">
      <w:pPr>
        <w:spacing w:before="240" w:after="240"/>
        <w:jc w:val="center"/>
        <w:rPr>
          <w:rFonts w:ascii="仿宋_GB2312" w:eastAsia="仿宋_GB2312" w:hAnsi="仿宋_GB2312" w:hint="eastAsia"/>
          <w:b/>
          <w:sz w:val="36"/>
        </w:rPr>
      </w:pPr>
      <w:r>
        <w:rPr>
          <w:rFonts w:ascii="仿宋_GB2312" w:eastAsia="仿宋_GB2312" w:hAnsi="仿宋_GB2312" w:hint="eastAsia"/>
          <w:b/>
          <w:sz w:val="36"/>
        </w:rPr>
        <w:lastRenderedPageBreak/>
        <w:t>填表说明</w:t>
      </w:r>
    </w:p>
    <w:p w14:paraId="2457B350" w14:textId="77777777" w:rsidR="004775C5" w:rsidRDefault="00334A8C">
      <w:pPr>
        <w:spacing w:line="360" w:lineRule="auto"/>
        <w:ind w:firstLineChars="200" w:firstLine="560"/>
        <w:rPr>
          <w:rFonts w:ascii="仿宋_GB2312" w:eastAsia="仿宋_GB2312" w:hAnsi="仿宋_GB2312" w:hint="eastAsia"/>
          <w:sz w:val="28"/>
        </w:rPr>
      </w:pPr>
      <w:r>
        <w:rPr>
          <w:rFonts w:ascii="仿宋_GB2312" w:eastAsia="仿宋_GB2312" w:hAnsi="仿宋_GB2312" w:hint="eastAsia"/>
          <w:sz w:val="28"/>
        </w:rPr>
        <w:t>填写申请书之前请认真阅读下列说明：</w:t>
      </w:r>
    </w:p>
    <w:p w14:paraId="5386CD6B"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申请书各项内容，要实事求是，表达要明确、严谨，外来语要同时用原文和中文表述。</w:t>
      </w:r>
    </w:p>
    <w:p w14:paraId="7583550A"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申请书须为</w:t>
      </w:r>
      <w:r>
        <w:rPr>
          <w:rFonts w:ascii="仿宋_GB2312" w:eastAsia="仿宋_GB2312" w:hAnsi="仿宋_GB2312" w:hint="eastAsia"/>
          <w:sz w:val="28"/>
        </w:rPr>
        <w:t>A4纸</w:t>
      </w:r>
      <w:r>
        <w:rPr>
          <w:rFonts w:ascii="仿宋_GB2312" w:eastAsia="仿宋_GB2312" w:hint="eastAsia"/>
          <w:sz w:val="28"/>
        </w:rPr>
        <w:t>打印件，于左侧装订成册，各栏内容空格不够时，请自行适当加页</w:t>
      </w:r>
      <w:r>
        <w:rPr>
          <w:rFonts w:ascii="仿宋_GB2312" w:eastAsia="仿宋_GB2312" w:hAnsi="仿宋_GB2312" w:hint="eastAsia"/>
          <w:sz w:val="28"/>
        </w:rPr>
        <w:t>，报送电子文档和4份纸质件。</w:t>
      </w:r>
    </w:p>
    <w:p w14:paraId="4A62524C" w14:textId="77777777" w:rsidR="004775C5" w:rsidRDefault="00334A8C">
      <w:pPr>
        <w:numPr>
          <w:ilvl w:val="0"/>
          <w:numId w:val="1"/>
        </w:numPr>
        <w:spacing w:line="360" w:lineRule="auto"/>
        <w:ind w:left="0" w:firstLineChars="200" w:firstLine="560"/>
        <w:rPr>
          <w:rFonts w:ascii="仿宋_GB2312" w:eastAsia="仿宋_GB2312"/>
          <w:kern w:val="0"/>
          <w:sz w:val="28"/>
          <w:szCs w:val="32"/>
        </w:rPr>
      </w:pPr>
      <w:r>
        <w:rPr>
          <w:rFonts w:ascii="仿宋_GB2312" w:eastAsia="仿宋_GB2312" w:hint="eastAsia"/>
          <w:kern w:val="0"/>
          <w:sz w:val="28"/>
          <w:szCs w:val="32"/>
        </w:rPr>
        <w:t>申请项目的类型分为：</w:t>
      </w:r>
    </w:p>
    <w:p w14:paraId="38FC1C94" w14:textId="77777777" w:rsidR="004775C5" w:rsidRDefault="00334A8C">
      <w:pPr>
        <w:spacing w:line="360" w:lineRule="auto"/>
        <w:ind w:firstLineChars="265" w:firstLine="742"/>
        <w:rPr>
          <w:rFonts w:ascii="仿宋_GB2312" w:eastAsia="仿宋_GB2312" w:hAnsi="仿宋_GB2312" w:hint="eastAsia"/>
          <w:sz w:val="28"/>
        </w:rPr>
      </w:pPr>
      <w:r>
        <w:rPr>
          <w:rFonts w:ascii="仿宋_GB2312" w:eastAsia="仿宋_GB2312" w:hAnsi="仿宋_GB2312" w:hint="eastAsia"/>
          <w:sz w:val="28"/>
        </w:rPr>
        <w:t>1、一般项目；</w:t>
      </w:r>
    </w:p>
    <w:p w14:paraId="3AE133FB" w14:textId="77777777" w:rsidR="004775C5" w:rsidRDefault="00334A8C">
      <w:pPr>
        <w:spacing w:line="360" w:lineRule="auto"/>
        <w:ind w:firstLineChars="265" w:firstLine="742"/>
        <w:rPr>
          <w:rFonts w:ascii="仿宋_GB2312" w:eastAsia="仿宋_GB2312" w:hAnsi="仿宋_GB2312" w:hint="eastAsia"/>
          <w:sz w:val="28"/>
        </w:rPr>
      </w:pPr>
      <w:r>
        <w:rPr>
          <w:rFonts w:ascii="仿宋_GB2312" w:eastAsia="仿宋_GB2312" w:hAnsi="仿宋_GB2312" w:hint="eastAsia"/>
          <w:sz w:val="28"/>
        </w:rPr>
        <w:t>2、重点项目。</w:t>
      </w:r>
    </w:p>
    <w:p w14:paraId="6C93F255"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项目组成员最多6人，均应实际参加并完成部分研究工作，其中负责人1人。</w:t>
      </w:r>
    </w:p>
    <w:p w14:paraId="02C49208"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项目组成员和指导教师须由本人手写签名。</w:t>
      </w:r>
    </w:p>
    <w:p w14:paraId="4A22E6CA"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封面“项目编号”由学校管理</w:t>
      </w:r>
      <w:r>
        <w:rPr>
          <w:rFonts w:ascii="仿宋_GB2312" w:eastAsia="仿宋_GB2312"/>
          <w:sz w:val="28"/>
        </w:rPr>
        <w:t>部门</w:t>
      </w:r>
      <w:r>
        <w:rPr>
          <w:rFonts w:ascii="仿宋_GB2312" w:eastAsia="仿宋_GB2312" w:hint="eastAsia"/>
          <w:sz w:val="28"/>
        </w:rPr>
        <w:t>统一填写。</w:t>
      </w:r>
    </w:p>
    <w:p w14:paraId="37FCC1D5" w14:textId="77777777" w:rsidR="004775C5" w:rsidRDefault="004775C5">
      <w:pPr>
        <w:spacing w:line="600" w:lineRule="auto"/>
        <w:rPr>
          <w:rFonts w:ascii="仿宋_GB2312" w:eastAsia="仿宋_GB2312"/>
          <w:sz w:val="32"/>
        </w:rPr>
      </w:pPr>
    </w:p>
    <w:p w14:paraId="76A4C8D0" w14:textId="77777777" w:rsidR="004775C5" w:rsidRDefault="004775C5">
      <w:pPr>
        <w:spacing w:line="900" w:lineRule="exact"/>
        <w:ind w:firstLineChars="200" w:firstLine="640"/>
        <w:rPr>
          <w:rFonts w:ascii="仿宋_GB2312" w:eastAsia="仿宋_GB2312" w:hAnsi="仿宋_GB2312" w:hint="eastAsia"/>
          <w:sz w:val="32"/>
        </w:rPr>
        <w:sectPr w:rsidR="004775C5">
          <w:pgSz w:w="11906" w:h="16838"/>
          <w:pgMar w:top="1440" w:right="1800" w:bottom="1440" w:left="1800" w:header="851" w:footer="992" w:gutter="0"/>
          <w:cols w:space="720"/>
          <w:docGrid w:type="lines" w:linePitch="312"/>
        </w:sectPr>
      </w:pPr>
    </w:p>
    <w:p w14:paraId="2AB8DBDC" w14:textId="77777777" w:rsidR="004775C5" w:rsidRDefault="00334A8C">
      <w:pPr>
        <w:spacing w:before="240" w:after="240"/>
        <w:jc w:val="center"/>
        <w:rPr>
          <w:rFonts w:ascii="仿宋_GB2312" w:eastAsia="仿宋_GB2312" w:hAnsi="仿宋_GB2312" w:hint="eastAsia"/>
          <w:b/>
          <w:sz w:val="44"/>
        </w:rPr>
      </w:pPr>
      <w:r>
        <w:rPr>
          <w:rFonts w:ascii="仿宋_GB2312" w:eastAsia="仿宋_GB2312" w:hAnsi="仿宋_GB2312" w:hint="eastAsia"/>
          <w:b/>
          <w:sz w:val="44"/>
        </w:rPr>
        <w:lastRenderedPageBreak/>
        <w:t>申请者承诺</w:t>
      </w:r>
    </w:p>
    <w:p w14:paraId="10D749FC" w14:textId="77777777" w:rsidR="004775C5" w:rsidRDefault="00334A8C">
      <w:pPr>
        <w:spacing w:line="720" w:lineRule="auto"/>
        <w:ind w:firstLineChars="200" w:firstLine="640"/>
        <w:rPr>
          <w:rFonts w:ascii="仿宋_GB2312" w:eastAsia="仿宋_GB2312" w:hAnsi="仿宋_GB2312" w:hint="eastAsia"/>
          <w:sz w:val="32"/>
        </w:rPr>
      </w:pPr>
      <w:r>
        <w:rPr>
          <w:rFonts w:ascii="仿宋_GB2312" w:eastAsia="仿宋_GB2312" w:hAnsi="仿宋_GB2312" w:hint="eastAsia"/>
          <w:sz w:val="32"/>
        </w:rPr>
        <w:t>本人承诺对填写的各项内容的真实性和科研项目的原创性，</w:t>
      </w:r>
      <w:r>
        <w:rPr>
          <w:rFonts w:ascii="仿宋" w:eastAsia="仿宋" w:hAnsi="仿宋" w:cs="仿宋" w:hint="eastAsia"/>
          <w:sz w:val="32"/>
          <w:szCs w:val="32"/>
        </w:rPr>
        <w:t>科学研究的政治方向和学术导向的正确性</w:t>
      </w:r>
      <w:r>
        <w:rPr>
          <w:rFonts w:ascii="仿宋_GB2312" w:eastAsia="仿宋_GB2312" w:hAnsi="仿宋_GB2312" w:hint="eastAsia"/>
          <w:sz w:val="32"/>
        </w:rPr>
        <w:t>负责</w:t>
      </w:r>
      <w:r>
        <w:rPr>
          <w:rFonts w:ascii="仿宋" w:eastAsia="仿宋" w:hAnsi="仿宋" w:cs="仿宋" w:hint="eastAsia"/>
          <w:sz w:val="32"/>
          <w:szCs w:val="32"/>
        </w:rPr>
        <w:t>，</w:t>
      </w:r>
      <w:r>
        <w:rPr>
          <w:rFonts w:ascii="仿宋_GB2312" w:eastAsia="仿宋_GB2312" w:hAnsi="仿宋_GB2312" w:hint="eastAsia"/>
          <w:sz w:val="32"/>
        </w:rPr>
        <w:t>如</w:t>
      </w:r>
      <w:r>
        <w:rPr>
          <w:rFonts w:ascii="仿宋_GB2312" w:eastAsia="仿宋_GB2312" w:hAnsi="宋体" w:hint="eastAsia"/>
          <w:sz w:val="32"/>
          <w:szCs w:val="32"/>
        </w:rPr>
        <w:t>获准</w:t>
      </w:r>
      <w:r>
        <w:rPr>
          <w:rFonts w:ascii="仿宋_GB2312" w:eastAsia="仿宋_GB2312" w:hAnsi="仿宋_GB2312" w:hint="eastAsia"/>
          <w:sz w:val="32"/>
        </w:rPr>
        <w:t>立项，我将与本项目组成员严格按照项目申报计划的有关规定，切实保证研究工作时间，</w:t>
      </w:r>
      <w:r>
        <w:rPr>
          <w:rFonts w:ascii="仿宋_GB2312" w:eastAsia="仿宋_GB2312" w:hAnsi="宋体" w:hint="eastAsia"/>
          <w:sz w:val="32"/>
          <w:szCs w:val="32"/>
        </w:rPr>
        <w:t>按计划认真开展研究工作，</w:t>
      </w:r>
      <w:r>
        <w:rPr>
          <w:rFonts w:ascii="仿宋_GB2312" w:eastAsia="仿宋_GB2312" w:hAnsi="仿宋_GB2312" w:hint="eastAsia"/>
          <w:sz w:val="32"/>
        </w:rPr>
        <w:t>按时报送有关材料。</w:t>
      </w:r>
    </w:p>
    <w:p w14:paraId="2E3E11D4" w14:textId="77777777" w:rsidR="004775C5" w:rsidRDefault="004775C5">
      <w:pPr>
        <w:spacing w:line="900" w:lineRule="exact"/>
        <w:ind w:firstLineChars="200" w:firstLine="640"/>
        <w:rPr>
          <w:rFonts w:ascii="仿宋_GB2312" w:eastAsia="仿宋_GB2312" w:hAnsi="仿宋_GB2312" w:hint="eastAsia"/>
          <w:sz w:val="32"/>
        </w:rPr>
      </w:pPr>
    </w:p>
    <w:p w14:paraId="1E3EBE38" w14:textId="77777777" w:rsidR="004775C5" w:rsidRDefault="00334A8C">
      <w:pPr>
        <w:spacing w:line="900" w:lineRule="exact"/>
        <w:ind w:firstLineChars="1450" w:firstLine="4640"/>
        <w:rPr>
          <w:rFonts w:ascii="仿宋_GB2312" w:eastAsia="仿宋_GB2312" w:hAnsi="仿宋_GB2312" w:hint="eastAsia"/>
          <w:sz w:val="32"/>
        </w:rPr>
      </w:pPr>
      <w:r>
        <w:rPr>
          <w:rFonts w:ascii="仿宋_GB2312" w:eastAsia="仿宋_GB2312" w:hAnsi="仿宋_GB2312" w:hint="eastAsia"/>
          <w:sz w:val="32"/>
        </w:rPr>
        <w:t>申请人（签字）：</w:t>
      </w:r>
    </w:p>
    <w:p w14:paraId="681439C4" w14:textId="77777777" w:rsidR="004775C5" w:rsidRDefault="00334A8C">
      <w:pPr>
        <w:wordWrap w:val="0"/>
        <w:spacing w:line="900" w:lineRule="exact"/>
        <w:jc w:val="right"/>
        <w:rPr>
          <w:rFonts w:ascii="仿宋_GB2312" w:eastAsia="仿宋_GB2312" w:hAnsi="仿宋_GB2312" w:hint="eastAsia"/>
          <w:sz w:val="32"/>
        </w:rPr>
      </w:pPr>
      <w:r>
        <w:rPr>
          <w:rFonts w:ascii="仿宋_GB2312" w:eastAsia="仿宋_GB2312" w:hAnsi="仿宋_GB2312" w:hint="eastAsia"/>
          <w:sz w:val="32"/>
        </w:rPr>
        <w:t>年  月  日</w:t>
      </w:r>
    </w:p>
    <w:p w14:paraId="6AF902B8" w14:textId="77777777" w:rsidR="004775C5" w:rsidRDefault="004775C5">
      <w:pPr>
        <w:spacing w:line="600" w:lineRule="auto"/>
        <w:rPr>
          <w:rFonts w:ascii="仿宋_GB2312" w:eastAsia="仿宋_GB2312"/>
          <w:sz w:val="32"/>
        </w:rPr>
      </w:pP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72"/>
        <w:gridCol w:w="225"/>
        <w:gridCol w:w="1469"/>
        <w:gridCol w:w="708"/>
        <w:gridCol w:w="538"/>
        <w:gridCol w:w="676"/>
        <w:gridCol w:w="1341"/>
        <w:gridCol w:w="863"/>
        <w:gridCol w:w="1835"/>
      </w:tblGrid>
      <w:tr w:rsidR="004775C5" w14:paraId="2C5FB199" w14:textId="77777777">
        <w:trPr>
          <w:trHeight w:val="624"/>
          <w:jc w:val="center"/>
        </w:trPr>
        <w:tc>
          <w:tcPr>
            <w:tcW w:w="9327" w:type="dxa"/>
            <w:gridSpan w:val="9"/>
            <w:vAlign w:val="center"/>
          </w:tcPr>
          <w:p w14:paraId="5024BC7C" w14:textId="77777777" w:rsidR="004775C5" w:rsidRDefault="00334A8C">
            <w:pPr>
              <w:jc w:val="center"/>
              <w:rPr>
                <w:rFonts w:ascii="宋体" w:hAnsi="宋体" w:hint="eastAsia"/>
                <w:b/>
                <w:bCs/>
                <w:sz w:val="28"/>
                <w:szCs w:val="28"/>
              </w:rPr>
            </w:pPr>
            <w:r>
              <w:rPr>
                <w:rFonts w:ascii="宋体" w:hAnsi="宋体" w:hint="eastAsia"/>
                <w:b/>
                <w:bCs/>
                <w:sz w:val="28"/>
                <w:szCs w:val="28"/>
              </w:rPr>
              <w:t>项目负责人基本情况</w:t>
            </w:r>
          </w:p>
        </w:tc>
      </w:tr>
      <w:tr w:rsidR="004775C5" w14:paraId="7FFFA3ED" w14:textId="77777777">
        <w:trPr>
          <w:trHeight w:val="624"/>
          <w:jc w:val="center"/>
        </w:trPr>
        <w:tc>
          <w:tcPr>
            <w:tcW w:w="1897" w:type="dxa"/>
            <w:gridSpan w:val="2"/>
            <w:vAlign w:val="center"/>
          </w:tcPr>
          <w:p w14:paraId="6E2CF82C"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姓名</w:t>
            </w:r>
          </w:p>
        </w:tc>
        <w:tc>
          <w:tcPr>
            <w:tcW w:w="1469" w:type="dxa"/>
            <w:vAlign w:val="center"/>
          </w:tcPr>
          <w:p w14:paraId="4E3995A9" w14:textId="2DC4EA3D" w:rsidR="004775C5" w:rsidRDefault="00E05833">
            <w:pPr>
              <w:jc w:val="center"/>
              <w:rPr>
                <w:rFonts w:ascii="仿宋_GB2312" w:eastAsia="仿宋_GB2312" w:hAnsi="仿宋_GB2312" w:hint="eastAsia"/>
                <w:sz w:val="28"/>
              </w:rPr>
            </w:pPr>
            <w:proofErr w:type="gramStart"/>
            <w:r>
              <w:rPr>
                <w:rFonts w:ascii="仿宋_GB2312" w:eastAsia="仿宋_GB2312" w:hAnsi="仿宋_GB2312" w:hint="eastAsia"/>
                <w:sz w:val="28"/>
              </w:rPr>
              <w:t>陶俊辉</w:t>
            </w:r>
            <w:proofErr w:type="gramEnd"/>
          </w:p>
        </w:tc>
        <w:tc>
          <w:tcPr>
            <w:tcW w:w="708" w:type="dxa"/>
            <w:vAlign w:val="center"/>
          </w:tcPr>
          <w:p w14:paraId="122F60F8"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性别</w:t>
            </w:r>
          </w:p>
        </w:tc>
        <w:tc>
          <w:tcPr>
            <w:tcW w:w="1214" w:type="dxa"/>
            <w:gridSpan w:val="2"/>
            <w:vAlign w:val="center"/>
          </w:tcPr>
          <w:p w14:paraId="3EA7C523" w14:textId="0EB118AB"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男</w:t>
            </w:r>
          </w:p>
        </w:tc>
        <w:tc>
          <w:tcPr>
            <w:tcW w:w="1341" w:type="dxa"/>
            <w:vAlign w:val="center"/>
          </w:tcPr>
          <w:p w14:paraId="4542AEA6"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出生年月</w:t>
            </w:r>
          </w:p>
        </w:tc>
        <w:tc>
          <w:tcPr>
            <w:tcW w:w="2698" w:type="dxa"/>
            <w:gridSpan w:val="2"/>
            <w:vAlign w:val="center"/>
          </w:tcPr>
          <w:p w14:paraId="2A32F577" w14:textId="66EBFEF1"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2025年5月</w:t>
            </w:r>
          </w:p>
        </w:tc>
      </w:tr>
      <w:tr w:rsidR="004775C5" w14:paraId="0FE4D6E7" w14:textId="77777777">
        <w:trPr>
          <w:trHeight w:val="624"/>
          <w:jc w:val="center"/>
        </w:trPr>
        <w:tc>
          <w:tcPr>
            <w:tcW w:w="1897" w:type="dxa"/>
            <w:gridSpan w:val="2"/>
            <w:vAlign w:val="center"/>
          </w:tcPr>
          <w:p w14:paraId="0D40C92A"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所在院系</w:t>
            </w:r>
          </w:p>
        </w:tc>
        <w:tc>
          <w:tcPr>
            <w:tcW w:w="3391" w:type="dxa"/>
            <w:gridSpan w:val="4"/>
            <w:vAlign w:val="center"/>
          </w:tcPr>
          <w:p w14:paraId="097212B9" w14:textId="0695850B" w:rsidR="004775C5" w:rsidRDefault="00E05833">
            <w:pPr>
              <w:jc w:val="center"/>
              <w:rPr>
                <w:rFonts w:ascii="仿宋_GB2312" w:eastAsia="仿宋_GB2312" w:hAnsi="仿宋_GB2312" w:hint="eastAsia"/>
                <w:sz w:val="28"/>
              </w:rPr>
            </w:pPr>
            <w:proofErr w:type="gramStart"/>
            <w:r>
              <w:rPr>
                <w:rFonts w:ascii="仿宋_GB2312" w:eastAsia="仿宋_GB2312" w:hAnsi="仿宋_GB2312" w:hint="eastAsia"/>
                <w:sz w:val="28"/>
              </w:rPr>
              <w:t>数智应用技术</w:t>
            </w:r>
            <w:proofErr w:type="gramEnd"/>
            <w:r>
              <w:rPr>
                <w:rFonts w:ascii="仿宋_GB2312" w:eastAsia="仿宋_GB2312" w:hAnsi="仿宋_GB2312" w:hint="eastAsia"/>
                <w:sz w:val="28"/>
              </w:rPr>
              <w:t>学院</w:t>
            </w:r>
          </w:p>
        </w:tc>
        <w:tc>
          <w:tcPr>
            <w:tcW w:w="1341" w:type="dxa"/>
            <w:vAlign w:val="center"/>
          </w:tcPr>
          <w:p w14:paraId="7844FB1A"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学号</w:t>
            </w:r>
          </w:p>
        </w:tc>
        <w:tc>
          <w:tcPr>
            <w:tcW w:w="2698" w:type="dxa"/>
            <w:gridSpan w:val="2"/>
            <w:vAlign w:val="center"/>
          </w:tcPr>
          <w:p w14:paraId="0962019F" w14:textId="10C112AA"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24068240217</w:t>
            </w:r>
          </w:p>
        </w:tc>
      </w:tr>
      <w:tr w:rsidR="004775C5" w14:paraId="733B8821" w14:textId="77777777">
        <w:trPr>
          <w:trHeight w:val="624"/>
          <w:jc w:val="center"/>
        </w:trPr>
        <w:tc>
          <w:tcPr>
            <w:tcW w:w="1897" w:type="dxa"/>
            <w:gridSpan w:val="2"/>
            <w:vAlign w:val="center"/>
          </w:tcPr>
          <w:p w14:paraId="591520DA"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年级专业</w:t>
            </w:r>
          </w:p>
        </w:tc>
        <w:tc>
          <w:tcPr>
            <w:tcW w:w="3391" w:type="dxa"/>
            <w:gridSpan w:val="4"/>
            <w:vAlign w:val="center"/>
          </w:tcPr>
          <w:p w14:paraId="1A9A293C" w14:textId="04B32867"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2024级软件工程</w:t>
            </w:r>
          </w:p>
        </w:tc>
        <w:tc>
          <w:tcPr>
            <w:tcW w:w="1341" w:type="dxa"/>
            <w:vAlign w:val="center"/>
          </w:tcPr>
          <w:p w14:paraId="272C94B3"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联系电话</w:t>
            </w:r>
          </w:p>
        </w:tc>
        <w:tc>
          <w:tcPr>
            <w:tcW w:w="2698" w:type="dxa"/>
            <w:gridSpan w:val="2"/>
            <w:vAlign w:val="center"/>
          </w:tcPr>
          <w:p w14:paraId="74516FD1" w14:textId="1F7E76E7"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18282501821</w:t>
            </w:r>
          </w:p>
        </w:tc>
      </w:tr>
      <w:tr w:rsidR="004775C5" w14:paraId="5931DEA5" w14:textId="77777777">
        <w:trPr>
          <w:trHeight w:val="624"/>
          <w:jc w:val="center"/>
        </w:trPr>
        <w:tc>
          <w:tcPr>
            <w:tcW w:w="1897" w:type="dxa"/>
            <w:gridSpan w:val="2"/>
            <w:vAlign w:val="center"/>
          </w:tcPr>
          <w:p w14:paraId="4DE246B5" w14:textId="77777777" w:rsidR="004775C5" w:rsidRDefault="00334A8C">
            <w:pPr>
              <w:jc w:val="center"/>
              <w:rPr>
                <w:rFonts w:ascii="仿宋_GB2312" w:eastAsia="仿宋_GB2312" w:hAnsi="仿宋_GB2312" w:hint="eastAsia"/>
                <w:sz w:val="28"/>
              </w:rPr>
            </w:pPr>
            <w:r>
              <w:rPr>
                <w:rFonts w:ascii="仿宋_GB2312" w:eastAsia="仿宋_GB2312" w:hAnsi="仿宋_GB2312"/>
                <w:sz w:val="28"/>
              </w:rPr>
              <w:t>E-mail</w:t>
            </w:r>
          </w:p>
        </w:tc>
        <w:tc>
          <w:tcPr>
            <w:tcW w:w="7430" w:type="dxa"/>
            <w:gridSpan w:val="7"/>
            <w:vAlign w:val="center"/>
          </w:tcPr>
          <w:p w14:paraId="7CBF7D2B" w14:textId="2736C5ED" w:rsidR="004775C5" w:rsidRDefault="00B309BC">
            <w:pPr>
              <w:jc w:val="center"/>
              <w:rPr>
                <w:rFonts w:ascii="仿宋_GB2312" w:eastAsia="仿宋_GB2312" w:hAnsi="仿宋_GB2312" w:hint="eastAsia"/>
                <w:sz w:val="28"/>
              </w:rPr>
            </w:pPr>
            <w:r>
              <w:rPr>
                <w:rFonts w:ascii="仿宋_GB2312" w:eastAsia="仿宋_GB2312" w:hAnsi="仿宋_GB2312" w:hint="eastAsia"/>
                <w:sz w:val="28"/>
              </w:rPr>
              <w:t>1115681735@qq.com</w:t>
            </w:r>
          </w:p>
        </w:tc>
      </w:tr>
      <w:tr w:rsidR="004775C5" w14:paraId="0700FBB6" w14:textId="77777777">
        <w:trPr>
          <w:trHeight w:val="624"/>
          <w:jc w:val="center"/>
        </w:trPr>
        <w:tc>
          <w:tcPr>
            <w:tcW w:w="9327" w:type="dxa"/>
            <w:gridSpan w:val="9"/>
            <w:vAlign w:val="center"/>
          </w:tcPr>
          <w:p w14:paraId="69373BE0" w14:textId="77777777" w:rsidR="004775C5" w:rsidRDefault="00334A8C">
            <w:pPr>
              <w:jc w:val="center"/>
              <w:rPr>
                <w:rFonts w:ascii="宋体" w:hAnsi="宋体" w:hint="eastAsia"/>
                <w:b/>
                <w:bCs/>
                <w:sz w:val="28"/>
                <w:szCs w:val="28"/>
              </w:rPr>
            </w:pPr>
            <w:r>
              <w:rPr>
                <w:rFonts w:ascii="宋体" w:hAnsi="宋体" w:hint="eastAsia"/>
                <w:b/>
                <w:bCs/>
                <w:sz w:val="28"/>
                <w:szCs w:val="28"/>
              </w:rPr>
              <w:t>项目主要参加者</w:t>
            </w:r>
          </w:p>
        </w:tc>
      </w:tr>
      <w:tr w:rsidR="004775C5" w14:paraId="2C57311A" w14:textId="77777777">
        <w:trPr>
          <w:trHeight w:val="624"/>
          <w:jc w:val="center"/>
        </w:trPr>
        <w:tc>
          <w:tcPr>
            <w:tcW w:w="1897" w:type="dxa"/>
            <w:gridSpan w:val="2"/>
            <w:vAlign w:val="center"/>
          </w:tcPr>
          <w:p w14:paraId="4BC527D8"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姓名</w:t>
            </w:r>
          </w:p>
        </w:tc>
        <w:tc>
          <w:tcPr>
            <w:tcW w:w="2715" w:type="dxa"/>
            <w:gridSpan w:val="3"/>
            <w:vAlign w:val="center"/>
          </w:tcPr>
          <w:p w14:paraId="6596622F"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年级专业学号</w:t>
            </w:r>
          </w:p>
        </w:tc>
        <w:tc>
          <w:tcPr>
            <w:tcW w:w="2880" w:type="dxa"/>
            <w:gridSpan w:val="3"/>
            <w:vAlign w:val="center"/>
          </w:tcPr>
          <w:p w14:paraId="5541814F"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分工情况</w:t>
            </w:r>
          </w:p>
        </w:tc>
        <w:tc>
          <w:tcPr>
            <w:tcW w:w="1835" w:type="dxa"/>
            <w:vAlign w:val="center"/>
          </w:tcPr>
          <w:p w14:paraId="4D0AA48A"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本人签名</w:t>
            </w:r>
          </w:p>
        </w:tc>
      </w:tr>
      <w:tr w:rsidR="004775C5" w14:paraId="5F6F6A24" w14:textId="77777777">
        <w:trPr>
          <w:trHeight w:val="624"/>
          <w:jc w:val="center"/>
        </w:trPr>
        <w:tc>
          <w:tcPr>
            <w:tcW w:w="1897" w:type="dxa"/>
            <w:gridSpan w:val="2"/>
            <w:vAlign w:val="center"/>
          </w:tcPr>
          <w:p w14:paraId="28038CA9" w14:textId="4288C957" w:rsidR="004775C5" w:rsidRDefault="00B309BC">
            <w:pPr>
              <w:jc w:val="center"/>
              <w:rPr>
                <w:rFonts w:ascii="仿宋_GB2312" w:eastAsia="仿宋_GB2312" w:hAnsi="仿宋_GB2312" w:hint="eastAsia"/>
                <w:sz w:val="28"/>
              </w:rPr>
            </w:pPr>
            <w:proofErr w:type="gramStart"/>
            <w:r>
              <w:rPr>
                <w:rFonts w:ascii="仿宋_GB2312" w:eastAsia="仿宋_GB2312" w:hAnsi="仿宋_GB2312" w:hint="eastAsia"/>
                <w:sz w:val="28"/>
              </w:rPr>
              <w:lastRenderedPageBreak/>
              <w:t>陶俊辉</w:t>
            </w:r>
            <w:proofErr w:type="gramEnd"/>
          </w:p>
        </w:tc>
        <w:tc>
          <w:tcPr>
            <w:tcW w:w="2715" w:type="dxa"/>
            <w:gridSpan w:val="3"/>
            <w:vAlign w:val="center"/>
          </w:tcPr>
          <w:p w14:paraId="2B37FD8C" w14:textId="4B4E500F" w:rsidR="004775C5" w:rsidRDefault="00B309BC">
            <w:pPr>
              <w:jc w:val="center"/>
              <w:rPr>
                <w:rFonts w:ascii="仿宋_GB2312" w:eastAsia="仿宋_GB2312" w:hAnsi="仿宋_GB2312" w:hint="eastAsia"/>
                <w:sz w:val="28"/>
              </w:rPr>
            </w:pPr>
            <w:r>
              <w:rPr>
                <w:rFonts w:ascii="仿宋_GB2312" w:eastAsia="仿宋_GB2312" w:hAnsi="仿宋_GB2312" w:hint="eastAsia"/>
                <w:sz w:val="28"/>
              </w:rPr>
              <w:t>24级软件工程24068240217</w:t>
            </w:r>
          </w:p>
        </w:tc>
        <w:tc>
          <w:tcPr>
            <w:tcW w:w="2880" w:type="dxa"/>
            <w:gridSpan w:val="3"/>
            <w:vAlign w:val="center"/>
          </w:tcPr>
          <w:p w14:paraId="1E06A8A5" w14:textId="3521484F" w:rsidR="004775C5" w:rsidRPr="0067341A" w:rsidRDefault="005F1014">
            <w:pPr>
              <w:jc w:val="center"/>
              <w:rPr>
                <w:rFonts w:ascii="仿宋_GB2312" w:eastAsia="仿宋_GB2312" w:hAnsi="仿宋_GB2312" w:hint="eastAsia"/>
                <w:sz w:val="28"/>
              </w:rPr>
            </w:pPr>
            <w:r w:rsidRPr="005F1014">
              <w:rPr>
                <w:rFonts w:ascii="仿宋_GB2312" w:eastAsia="仿宋_GB2312" w:hAnsi="仿宋_GB2312"/>
                <w:sz w:val="28"/>
              </w:rPr>
              <w:t>项目方案设计、Prompt Workflow与时间解析引擎研发、结构化输出机制实现、Web及移动端开发、系统测试评估、研究报告撰写及软件著作权申请</w:t>
            </w:r>
          </w:p>
        </w:tc>
        <w:tc>
          <w:tcPr>
            <w:tcW w:w="1835" w:type="dxa"/>
            <w:vAlign w:val="center"/>
          </w:tcPr>
          <w:p w14:paraId="0080920B" w14:textId="77777777" w:rsidR="004775C5" w:rsidRDefault="004775C5">
            <w:pPr>
              <w:jc w:val="center"/>
              <w:rPr>
                <w:rFonts w:ascii="仿宋_GB2312" w:eastAsia="仿宋_GB2312" w:hAnsi="仿宋_GB2312" w:hint="eastAsia"/>
                <w:sz w:val="28"/>
              </w:rPr>
            </w:pPr>
          </w:p>
        </w:tc>
      </w:tr>
      <w:tr w:rsidR="004775C5" w14:paraId="7DF4D975" w14:textId="77777777">
        <w:trPr>
          <w:trHeight w:val="624"/>
          <w:jc w:val="center"/>
        </w:trPr>
        <w:tc>
          <w:tcPr>
            <w:tcW w:w="1897" w:type="dxa"/>
            <w:gridSpan w:val="2"/>
            <w:vAlign w:val="center"/>
          </w:tcPr>
          <w:p w14:paraId="5047BF1F" w14:textId="77777777" w:rsidR="004775C5" w:rsidRDefault="004775C5">
            <w:pPr>
              <w:jc w:val="center"/>
              <w:rPr>
                <w:rFonts w:ascii="仿宋_GB2312" w:eastAsia="仿宋_GB2312" w:hAnsi="仿宋_GB2312" w:hint="eastAsia"/>
                <w:sz w:val="28"/>
              </w:rPr>
            </w:pPr>
          </w:p>
        </w:tc>
        <w:tc>
          <w:tcPr>
            <w:tcW w:w="2715" w:type="dxa"/>
            <w:gridSpan w:val="3"/>
            <w:vAlign w:val="center"/>
          </w:tcPr>
          <w:p w14:paraId="6B7BD79C" w14:textId="77777777" w:rsidR="004775C5" w:rsidRDefault="004775C5">
            <w:pPr>
              <w:jc w:val="center"/>
              <w:rPr>
                <w:rFonts w:ascii="仿宋_GB2312" w:eastAsia="仿宋_GB2312" w:hAnsi="仿宋_GB2312" w:hint="eastAsia"/>
                <w:sz w:val="28"/>
              </w:rPr>
            </w:pPr>
          </w:p>
        </w:tc>
        <w:tc>
          <w:tcPr>
            <w:tcW w:w="2880" w:type="dxa"/>
            <w:gridSpan w:val="3"/>
            <w:vAlign w:val="center"/>
          </w:tcPr>
          <w:p w14:paraId="090B633A" w14:textId="77777777" w:rsidR="004775C5" w:rsidRDefault="004775C5">
            <w:pPr>
              <w:jc w:val="center"/>
              <w:rPr>
                <w:rFonts w:ascii="仿宋_GB2312" w:eastAsia="仿宋_GB2312" w:hAnsi="仿宋_GB2312" w:hint="eastAsia"/>
                <w:sz w:val="28"/>
              </w:rPr>
            </w:pPr>
          </w:p>
        </w:tc>
        <w:tc>
          <w:tcPr>
            <w:tcW w:w="1835" w:type="dxa"/>
            <w:vAlign w:val="center"/>
          </w:tcPr>
          <w:p w14:paraId="14EA5CBF" w14:textId="77777777" w:rsidR="004775C5" w:rsidRDefault="004775C5">
            <w:pPr>
              <w:jc w:val="center"/>
              <w:rPr>
                <w:rFonts w:ascii="仿宋_GB2312" w:eastAsia="仿宋_GB2312" w:hAnsi="仿宋_GB2312" w:hint="eastAsia"/>
                <w:sz w:val="28"/>
              </w:rPr>
            </w:pPr>
          </w:p>
        </w:tc>
      </w:tr>
      <w:tr w:rsidR="004775C5" w14:paraId="756C0B97" w14:textId="77777777">
        <w:trPr>
          <w:trHeight w:val="624"/>
          <w:jc w:val="center"/>
        </w:trPr>
        <w:tc>
          <w:tcPr>
            <w:tcW w:w="1897" w:type="dxa"/>
            <w:gridSpan w:val="2"/>
            <w:vAlign w:val="center"/>
          </w:tcPr>
          <w:p w14:paraId="3547680C" w14:textId="77777777" w:rsidR="004775C5" w:rsidRDefault="004775C5">
            <w:pPr>
              <w:jc w:val="center"/>
              <w:rPr>
                <w:rFonts w:ascii="仿宋_GB2312" w:eastAsia="仿宋_GB2312" w:hAnsi="仿宋_GB2312" w:hint="eastAsia"/>
                <w:sz w:val="28"/>
              </w:rPr>
            </w:pPr>
          </w:p>
        </w:tc>
        <w:tc>
          <w:tcPr>
            <w:tcW w:w="2715" w:type="dxa"/>
            <w:gridSpan w:val="3"/>
            <w:vAlign w:val="center"/>
          </w:tcPr>
          <w:p w14:paraId="0F6F68A8" w14:textId="77777777" w:rsidR="004775C5" w:rsidRDefault="004775C5">
            <w:pPr>
              <w:jc w:val="center"/>
              <w:rPr>
                <w:rFonts w:ascii="仿宋_GB2312" w:eastAsia="仿宋_GB2312" w:hAnsi="仿宋_GB2312" w:hint="eastAsia"/>
                <w:sz w:val="28"/>
              </w:rPr>
            </w:pPr>
          </w:p>
        </w:tc>
        <w:tc>
          <w:tcPr>
            <w:tcW w:w="2880" w:type="dxa"/>
            <w:gridSpan w:val="3"/>
            <w:vAlign w:val="center"/>
          </w:tcPr>
          <w:p w14:paraId="400EB5C5" w14:textId="77777777" w:rsidR="004775C5" w:rsidRDefault="004775C5">
            <w:pPr>
              <w:jc w:val="center"/>
              <w:rPr>
                <w:rFonts w:ascii="仿宋_GB2312" w:eastAsia="仿宋_GB2312" w:hAnsi="仿宋_GB2312" w:hint="eastAsia"/>
                <w:sz w:val="28"/>
              </w:rPr>
            </w:pPr>
          </w:p>
        </w:tc>
        <w:tc>
          <w:tcPr>
            <w:tcW w:w="1835" w:type="dxa"/>
            <w:vAlign w:val="center"/>
          </w:tcPr>
          <w:p w14:paraId="0F601E03" w14:textId="77777777" w:rsidR="004775C5" w:rsidRDefault="004775C5">
            <w:pPr>
              <w:jc w:val="center"/>
              <w:rPr>
                <w:rFonts w:ascii="仿宋_GB2312" w:eastAsia="仿宋_GB2312" w:hAnsi="仿宋_GB2312" w:hint="eastAsia"/>
                <w:sz w:val="28"/>
              </w:rPr>
            </w:pPr>
          </w:p>
        </w:tc>
      </w:tr>
      <w:tr w:rsidR="004775C5" w14:paraId="1D46FDAA" w14:textId="77777777">
        <w:trPr>
          <w:trHeight w:val="624"/>
          <w:jc w:val="center"/>
        </w:trPr>
        <w:tc>
          <w:tcPr>
            <w:tcW w:w="1897" w:type="dxa"/>
            <w:gridSpan w:val="2"/>
            <w:vAlign w:val="center"/>
          </w:tcPr>
          <w:p w14:paraId="4D058A07" w14:textId="77777777" w:rsidR="004775C5" w:rsidRDefault="004775C5">
            <w:pPr>
              <w:jc w:val="center"/>
              <w:rPr>
                <w:rFonts w:ascii="仿宋_GB2312" w:eastAsia="仿宋_GB2312" w:hAnsi="仿宋_GB2312" w:hint="eastAsia"/>
                <w:sz w:val="28"/>
              </w:rPr>
            </w:pPr>
          </w:p>
        </w:tc>
        <w:tc>
          <w:tcPr>
            <w:tcW w:w="2715" w:type="dxa"/>
            <w:gridSpan w:val="3"/>
            <w:vAlign w:val="center"/>
          </w:tcPr>
          <w:p w14:paraId="688D1737" w14:textId="77777777" w:rsidR="004775C5" w:rsidRDefault="004775C5">
            <w:pPr>
              <w:jc w:val="center"/>
              <w:rPr>
                <w:rFonts w:ascii="仿宋_GB2312" w:eastAsia="仿宋_GB2312" w:hAnsi="仿宋_GB2312" w:hint="eastAsia"/>
                <w:sz w:val="28"/>
              </w:rPr>
            </w:pPr>
          </w:p>
        </w:tc>
        <w:tc>
          <w:tcPr>
            <w:tcW w:w="2880" w:type="dxa"/>
            <w:gridSpan w:val="3"/>
            <w:vAlign w:val="center"/>
          </w:tcPr>
          <w:p w14:paraId="07C08FAC" w14:textId="77777777" w:rsidR="004775C5" w:rsidRDefault="004775C5">
            <w:pPr>
              <w:jc w:val="center"/>
              <w:rPr>
                <w:rFonts w:ascii="仿宋_GB2312" w:eastAsia="仿宋_GB2312" w:hAnsi="仿宋_GB2312" w:hint="eastAsia"/>
                <w:sz w:val="28"/>
              </w:rPr>
            </w:pPr>
          </w:p>
        </w:tc>
        <w:tc>
          <w:tcPr>
            <w:tcW w:w="1835" w:type="dxa"/>
            <w:vAlign w:val="center"/>
          </w:tcPr>
          <w:p w14:paraId="0154622D" w14:textId="77777777" w:rsidR="004775C5" w:rsidRDefault="004775C5">
            <w:pPr>
              <w:jc w:val="center"/>
              <w:rPr>
                <w:rFonts w:ascii="仿宋_GB2312" w:eastAsia="仿宋_GB2312" w:hAnsi="仿宋_GB2312" w:hint="eastAsia"/>
                <w:sz w:val="28"/>
              </w:rPr>
            </w:pPr>
          </w:p>
        </w:tc>
      </w:tr>
      <w:tr w:rsidR="004775C5" w14:paraId="50DA5835" w14:textId="77777777">
        <w:trPr>
          <w:trHeight w:val="624"/>
          <w:jc w:val="center"/>
        </w:trPr>
        <w:tc>
          <w:tcPr>
            <w:tcW w:w="1897" w:type="dxa"/>
            <w:gridSpan w:val="2"/>
            <w:vAlign w:val="center"/>
          </w:tcPr>
          <w:p w14:paraId="477E27C5" w14:textId="77777777" w:rsidR="004775C5" w:rsidRDefault="004775C5">
            <w:pPr>
              <w:jc w:val="center"/>
              <w:rPr>
                <w:rFonts w:ascii="仿宋_GB2312" w:eastAsia="仿宋_GB2312" w:hAnsi="仿宋_GB2312" w:hint="eastAsia"/>
                <w:sz w:val="28"/>
              </w:rPr>
            </w:pPr>
          </w:p>
        </w:tc>
        <w:tc>
          <w:tcPr>
            <w:tcW w:w="2715" w:type="dxa"/>
            <w:gridSpan w:val="3"/>
            <w:vAlign w:val="center"/>
          </w:tcPr>
          <w:p w14:paraId="4DC87AB5" w14:textId="77777777" w:rsidR="004775C5" w:rsidRDefault="004775C5">
            <w:pPr>
              <w:jc w:val="center"/>
              <w:rPr>
                <w:rFonts w:ascii="仿宋_GB2312" w:eastAsia="仿宋_GB2312" w:hAnsi="仿宋_GB2312" w:hint="eastAsia"/>
                <w:sz w:val="28"/>
              </w:rPr>
            </w:pPr>
          </w:p>
        </w:tc>
        <w:tc>
          <w:tcPr>
            <w:tcW w:w="2880" w:type="dxa"/>
            <w:gridSpan w:val="3"/>
            <w:vAlign w:val="center"/>
          </w:tcPr>
          <w:p w14:paraId="1F185483" w14:textId="77777777" w:rsidR="004775C5" w:rsidRDefault="004775C5">
            <w:pPr>
              <w:jc w:val="center"/>
              <w:rPr>
                <w:rFonts w:ascii="仿宋_GB2312" w:eastAsia="仿宋_GB2312" w:hAnsi="仿宋_GB2312" w:hint="eastAsia"/>
                <w:sz w:val="28"/>
              </w:rPr>
            </w:pPr>
          </w:p>
        </w:tc>
        <w:tc>
          <w:tcPr>
            <w:tcW w:w="1835" w:type="dxa"/>
            <w:vAlign w:val="center"/>
          </w:tcPr>
          <w:p w14:paraId="036EE881" w14:textId="77777777" w:rsidR="004775C5" w:rsidRDefault="004775C5">
            <w:pPr>
              <w:jc w:val="center"/>
              <w:rPr>
                <w:rFonts w:ascii="仿宋_GB2312" w:eastAsia="仿宋_GB2312" w:hAnsi="仿宋_GB2312" w:hint="eastAsia"/>
                <w:sz w:val="28"/>
              </w:rPr>
            </w:pPr>
          </w:p>
        </w:tc>
      </w:tr>
      <w:tr w:rsidR="004775C5" w14:paraId="5D584AB3" w14:textId="77777777">
        <w:trPr>
          <w:trHeight w:val="624"/>
          <w:jc w:val="center"/>
        </w:trPr>
        <w:tc>
          <w:tcPr>
            <w:tcW w:w="9327" w:type="dxa"/>
            <w:gridSpan w:val="9"/>
            <w:vAlign w:val="center"/>
          </w:tcPr>
          <w:p w14:paraId="6376BDB2" w14:textId="77777777" w:rsidR="004775C5" w:rsidRDefault="00334A8C">
            <w:pPr>
              <w:jc w:val="center"/>
              <w:rPr>
                <w:rFonts w:ascii="仿宋_GB2312" w:eastAsia="仿宋_GB2312" w:hAnsi="仿宋_GB2312" w:hint="eastAsia"/>
                <w:sz w:val="28"/>
              </w:rPr>
            </w:pPr>
            <w:r>
              <w:rPr>
                <w:rFonts w:ascii="宋体" w:hAnsi="宋体" w:hint="eastAsia"/>
                <w:b/>
                <w:bCs/>
                <w:sz w:val="28"/>
                <w:szCs w:val="28"/>
              </w:rPr>
              <w:t>项目指导教师（1至2名</w:t>
            </w:r>
            <w:r>
              <w:rPr>
                <w:rFonts w:ascii="宋体" w:hAnsi="宋体"/>
                <w:b/>
                <w:bCs/>
                <w:sz w:val="28"/>
                <w:szCs w:val="28"/>
              </w:rPr>
              <w:t>）</w:t>
            </w:r>
          </w:p>
        </w:tc>
      </w:tr>
      <w:tr w:rsidR="004775C5" w14:paraId="3E918A9E" w14:textId="77777777">
        <w:trPr>
          <w:trHeight w:val="624"/>
          <w:jc w:val="center"/>
        </w:trPr>
        <w:tc>
          <w:tcPr>
            <w:tcW w:w="1897" w:type="dxa"/>
            <w:gridSpan w:val="2"/>
            <w:vAlign w:val="center"/>
          </w:tcPr>
          <w:p w14:paraId="1F36AA98"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姓名</w:t>
            </w:r>
          </w:p>
        </w:tc>
        <w:tc>
          <w:tcPr>
            <w:tcW w:w="2715" w:type="dxa"/>
            <w:gridSpan w:val="3"/>
            <w:vAlign w:val="center"/>
          </w:tcPr>
          <w:p w14:paraId="0F3B3C79"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职称</w:t>
            </w:r>
          </w:p>
        </w:tc>
        <w:tc>
          <w:tcPr>
            <w:tcW w:w="2880" w:type="dxa"/>
            <w:gridSpan w:val="3"/>
            <w:vAlign w:val="center"/>
          </w:tcPr>
          <w:p w14:paraId="6E8BAAB9"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专业方向</w:t>
            </w:r>
          </w:p>
        </w:tc>
        <w:tc>
          <w:tcPr>
            <w:tcW w:w="1835" w:type="dxa"/>
            <w:vAlign w:val="center"/>
          </w:tcPr>
          <w:p w14:paraId="7F2160F5"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本人签名</w:t>
            </w:r>
          </w:p>
        </w:tc>
      </w:tr>
      <w:tr w:rsidR="004775C5" w14:paraId="504A7FCF" w14:textId="77777777">
        <w:trPr>
          <w:trHeight w:val="624"/>
          <w:jc w:val="center"/>
        </w:trPr>
        <w:tc>
          <w:tcPr>
            <w:tcW w:w="1897" w:type="dxa"/>
            <w:gridSpan w:val="2"/>
            <w:vAlign w:val="center"/>
          </w:tcPr>
          <w:p w14:paraId="707FB3BA" w14:textId="18D11820" w:rsidR="004775C5" w:rsidRDefault="00B309BC">
            <w:pPr>
              <w:jc w:val="center"/>
              <w:rPr>
                <w:rFonts w:ascii="仿宋_GB2312" w:eastAsia="仿宋_GB2312" w:hAnsi="仿宋_GB2312" w:hint="eastAsia"/>
                <w:sz w:val="28"/>
              </w:rPr>
            </w:pPr>
            <w:r>
              <w:rPr>
                <w:rFonts w:ascii="仿宋_GB2312" w:eastAsia="仿宋_GB2312" w:hAnsi="仿宋_GB2312" w:hint="eastAsia"/>
                <w:sz w:val="28"/>
              </w:rPr>
              <w:t>杨思路</w:t>
            </w:r>
          </w:p>
        </w:tc>
        <w:tc>
          <w:tcPr>
            <w:tcW w:w="2715" w:type="dxa"/>
            <w:gridSpan w:val="3"/>
            <w:vAlign w:val="center"/>
          </w:tcPr>
          <w:p w14:paraId="6E1EC8B9" w14:textId="77777777" w:rsidR="004775C5" w:rsidRDefault="004775C5">
            <w:pPr>
              <w:jc w:val="center"/>
              <w:rPr>
                <w:rFonts w:ascii="仿宋_GB2312" w:eastAsia="仿宋_GB2312" w:hAnsi="仿宋_GB2312" w:hint="eastAsia"/>
                <w:sz w:val="28"/>
              </w:rPr>
            </w:pPr>
          </w:p>
        </w:tc>
        <w:tc>
          <w:tcPr>
            <w:tcW w:w="2880" w:type="dxa"/>
            <w:gridSpan w:val="3"/>
            <w:vAlign w:val="center"/>
          </w:tcPr>
          <w:p w14:paraId="2E075F9D" w14:textId="77777777" w:rsidR="004775C5" w:rsidRDefault="004775C5">
            <w:pPr>
              <w:jc w:val="center"/>
              <w:rPr>
                <w:rFonts w:ascii="仿宋_GB2312" w:eastAsia="仿宋_GB2312" w:hAnsi="仿宋_GB2312" w:hint="eastAsia"/>
                <w:sz w:val="28"/>
              </w:rPr>
            </w:pPr>
          </w:p>
        </w:tc>
        <w:tc>
          <w:tcPr>
            <w:tcW w:w="1835" w:type="dxa"/>
            <w:vAlign w:val="center"/>
          </w:tcPr>
          <w:p w14:paraId="6BEBCDFE" w14:textId="77777777" w:rsidR="004775C5" w:rsidRDefault="004775C5">
            <w:pPr>
              <w:jc w:val="center"/>
              <w:rPr>
                <w:rFonts w:ascii="仿宋_GB2312" w:eastAsia="仿宋_GB2312" w:hAnsi="仿宋_GB2312" w:hint="eastAsia"/>
                <w:sz w:val="28"/>
              </w:rPr>
            </w:pPr>
          </w:p>
        </w:tc>
      </w:tr>
      <w:tr w:rsidR="004775C5" w14:paraId="6BF8CAC1" w14:textId="77777777">
        <w:trPr>
          <w:trHeight w:val="624"/>
          <w:jc w:val="center"/>
        </w:trPr>
        <w:tc>
          <w:tcPr>
            <w:tcW w:w="1897" w:type="dxa"/>
            <w:gridSpan w:val="2"/>
            <w:vAlign w:val="center"/>
          </w:tcPr>
          <w:p w14:paraId="55160FD3" w14:textId="77777777" w:rsidR="004775C5" w:rsidRDefault="004775C5">
            <w:pPr>
              <w:jc w:val="center"/>
              <w:rPr>
                <w:rFonts w:ascii="仿宋_GB2312" w:eastAsia="仿宋_GB2312" w:hAnsi="仿宋_GB2312" w:hint="eastAsia"/>
                <w:sz w:val="28"/>
              </w:rPr>
            </w:pPr>
          </w:p>
        </w:tc>
        <w:tc>
          <w:tcPr>
            <w:tcW w:w="2715" w:type="dxa"/>
            <w:gridSpan w:val="3"/>
            <w:vAlign w:val="center"/>
          </w:tcPr>
          <w:p w14:paraId="4A69F382" w14:textId="77777777" w:rsidR="004775C5" w:rsidRDefault="004775C5">
            <w:pPr>
              <w:jc w:val="center"/>
              <w:rPr>
                <w:rFonts w:ascii="仿宋_GB2312" w:eastAsia="仿宋_GB2312" w:hAnsi="仿宋_GB2312" w:hint="eastAsia"/>
                <w:sz w:val="28"/>
              </w:rPr>
            </w:pPr>
          </w:p>
        </w:tc>
        <w:tc>
          <w:tcPr>
            <w:tcW w:w="2880" w:type="dxa"/>
            <w:gridSpan w:val="3"/>
            <w:vAlign w:val="center"/>
          </w:tcPr>
          <w:p w14:paraId="5DAFA49B" w14:textId="77777777" w:rsidR="004775C5" w:rsidRDefault="004775C5">
            <w:pPr>
              <w:jc w:val="center"/>
              <w:rPr>
                <w:rFonts w:ascii="仿宋_GB2312" w:eastAsia="仿宋_GB2312" w:hAnsi="仿宋_GB2312" w:hint="eastAsia"/>
                <w:sz w:val="28"/>
              </w:rPr>
            </w:pPr>
          </w:p>
        </w:tc>
        <w:tc>
          <w:tcPr>
            <w:tcW w:w="1835" w:type="dxa"/>
            <w:vAlign w:val="center"/>
          </w:tcPr>
          <w:p w14:paraId="364ABB1B" w14:textId="77777777" w:rsidR="004775C5" w:rsidRDefault="004775C5">
            <w:pPr>
              <w:jc w:val="center"/>
              <w:rPr>
                <w:rFonts w:ascii="仿宋_GB2312" w:eastAsia="仿宋_GB2312" w:hAnsi="仿宋_GB2312" w:hint="eastAsia"/>
                <w:sz w:val="28"/>
              </w:rPr>
            </w:pPr>
          </w:p>
        </w:tc>
      </w:tr>
      <w:tr w:rsidR="004775C5" w14:paraId="5ABD77CA" w14:textId="77777777">
        <w:trPr>
          <w:trHeight w:val="624"/>
          <w:jc w:val="center"/>
        </w:trPr>
        <w:tc>
          <w:tcPr>
            <w:tcW w:w="9327" w:type="dxa"/>
            <w:gridSpan w:val="9"/>
            <w:vAlign w:val="center"/>
          </w:tcPr>
          <w:p w14:paraId="4287470C" w14:textId="77777777" w:rsidR="004775C5" w:rsidRDefault="00334A8C">
            <w:pPr>
              <w:jc w:val="center"/>
              <w:rPr>
                <w:rFonts w:ascii="仿宋_GB2312" w:eastAsia="仿宋_GB2312" w:hAnsi="仿宋_GB2312" w:hint="eastAsia"/>
                <w:sz w:val="28"/>
              </w:rPr>
            </w:pPr>
            <w:r>
              <w:rPr>
                <w:rFonts w:ascii="宋体" w:hAnsi="宋体" w:hint="eastAsia"/>
                <w:b/>
                <w:bCs/>
                <w:sz w:val="28"/>
                <w:szCs w:val="28"/>
              </w:rPr>
              <w:t>项目基本情况</w:t>
            </w:r>
          </w:p>
        </w:tc>
      </w:tr>
      <w:tr w:rsidR="004775C5" w14:paraId="6F94DB70" w14:textId="77777777">
        <w:trPr>
          <w:trHeight w:val="624"/>
          <w:jc w:val="center"/>
        </w:trPr>
        <w:tc>
          <w:tcPr>
            <w:tcW w:w="1672" w:type="dxa"/>
            <w:vAlign w:val="center"/>
          </w:tcPr>
          <w:p w14:paraId="31A977D2"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名称</w:t>
            </w:r>
          </w:p>
        </w:tc>
        <w:tc>
          <w:tcPr>
            <w:tcW w:w="7655" w:type="dxa"/>
            <w:gridSpan w:val="8"/>
            <w:vAlign w:val="center"/>
          </w:tcPr>
          <w:p w14:paraId="4D667B4B" w14:textId="1F34BC3A" w:rsidR="004775C5" w:rsidRDefault="00C32BB8">
            <w:pPr>
              <w:jc w:val="center"/>
              <w:rPr>
                <w:rFonts w:ascii="宋体" w:hAnsi="宋体" w:hint="eastAsia"/>
                <w:b/>
                <w:bCs/>
                <w:sz w:val="28"/>
                <w:szCs w:val="28"/>
              </w:rPr>
            </w:pPr>
            <w:r w:rsidRPr="00C32BB8">
              <w:rPr>
                <w:rFonts w:ascii="宋体" w:hAnsi="宋体"/>
                <w:b/>
                <w:bCs/>
                <w:sz w:val="28"/>
                <w:szCs w:val="28"/>
              </w:rPr>
              <w:t>AI Native事务管理系统设计与实现</w:t>
            </w:r>
          </w:p>
        </w:tc>
      </w:tr>
      <w:tr w:rsidR="004775C5" w14:paraId="36F073B1" w14:textId="77777777">
        <w:trPr>
          <w:trHeight w:val="624"/>
          <w:jc w:val="center"/>
        </w:trPr>
        <w:tc>
          <w:tcPr>
            <w:tcW w:w="1672" w:type="dxa"/>
            <w:vAlign w:val="center"/>
          </w:tcPr>
          <w:p w14:paraId="3CB346CF"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项目类型</w:t>
            </w:r>
          </w:p>
        </w:tc>
        <w:tc>
          <w:tcPr>
            <w:tcW w:w="7655" w:type="dxa"/>
            <w:gridSpan w:val="8"/>
            <w:vAlign w:val="center"/>
          </w:tcPr>
          <w:p w14:paraId="44B03510" w14:textId="3B8D32D3" w:rsidR="004775C5" w:rsidRDefault="00334A8C">
            <w:pPr>
              <w:rPr>
                <w:rFonts w:ascii="宋体" w:hAnsi="宋体" w:hint="eastAsia"/>
                <w:b/>
                <w:bCs/>
                <w:sz w:val="28"/>
                <w:szCs w:val="28"/>
              </w:rPr>
            </w:pPr>
            <w:r>
              <w:rPr>
                <w:rFonts w:ascii="宋体" w:hAnsi="宋体" w:hint="eastAsia"/>
                <w:sz w:val="28"/>
                <w:szCs w:val="28"/>
              </w:rPr>
              <w:t xml:space="preserve"> </w:t>
            </w:r>
            <w:r w:rsidR="004F4B1A" w:rsidRPr="00791094">
              <w:rPr>
                <w:rFonts w:ascii="仿宋_GB2312" w:eastAsia="仿宋_GB2312" w:hAnsi="仿宋_GB2312" w:hint="eastAsia"/>
                <w:sz w:val="32"/>
              </w:rPr>
              <w:sym w:font="Wingdings" w:char="F0FE"/>
            </w:r>
            <w:r>
              <w:rPr>
                <w:rFonts w:ascii="宋体" w:hAnsi="宋体" w:hint="eastAsia"/>
                <w:sz w:val="28"/>
                <w:szCs w:val="28"/>
              </w:rPr>
              <w:t xml:space="preserve"> 一般项目耗材经费1000元 </w:t>
            </w:r>
            <w:r>
              <w:rPr>
                <w:rFonts w:ascii="宋体" w:hAnsi="宋体"/>
                <w:sz w:val="28"/>
                <w:szCs w:val="28"/>
              </w:rPr>
              <w:t xml:space="preserve"> </w:t>
            </w:r>
            <w:r>
              <w:rPr>
                <w:rFonts w:ascii="宋体" w:hAnsi="宋体" w:hint="eastAsia"/>
                <w:sz w:val="28"/>
                <w:szCs w:val="28"/>
              </w:rPr>
              <w:t>□ 重点项目耗材经费1500元</w:t>
            </w:r>
          </w:p>
        </w:tc>
      </w:tr>
      <w:tr w:rsidR="004775C5" w14:paraId="43E47CF2" w14:textId="77777777">
        <w:trPr>
          <w:trHeight w:val="624"/>
          <w:jc w:val="center"/>
        </w:trPr>
        <w:tc>
          <w:tcPr>
            <w:tcW w:w="1672" w:type="dxa"/>
            <w:vAlign w:val="center"/>
          </w:tcPr>
          <w:p w14:paraId="41930EB7"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成果形式</w:t>
            </w:r>
          </w:p>
          <w:p w14:paraId="41A84BE9"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（可多选）</w:t>
            </w:r>
          </w:p>
        </w:tc>
        <w:tc>
          <w:tcPr>
            <w:tcW w:w="7655" w:type="dxa"/>
            <w:gridSpan w:val="8"/>
            <w:vAlign w:val="center"/>
          </w:tcPr>
          <w:p w14:paraId="707503C8" w14:textId="461884C0" w:rsidR="004775C5" w:rsidRDefault="00791094">
            <w:pPr>
              <w:ind w:left="320" w:hangingChars="100" w:hanging="320"/>
              <w:rPr>
                <w:sz w:val="28"/>
                <w:szCs w:val="28"/>
              </w:rPr>
            </w:pPr>
            <w:r>
              <w:rPr>
                <w:rFonts w:ascii="仿宋_GB2312" w:eastAsia="仿宋_GB2312" w:hAnsi="仿宋_GB2312" w:hint="eastAsia"/>
                <w:sz w:val="32"/>
                <w:u w:val="single"/>
              </w:rPr>
              <w:sym w:font="Wingdings" w:char="F0FE"/>
            </w:r>
            <w:r w:rsidR="00334A8C">
              <w:rPr>
                <w:rFonts w:hint="eastAsia"/>
                <w:sz w:val="28"/>
                <w:szCs w:val="28"/>
              </w:rPr>
              <w:t>论文</w:t>
            </w:r>
            <w:r w:rsidR="00334A8C">
              <w:rPr>
                <w:rFonts w:hint="eastAsia"/>
                <w:sz w:val="28"/>
                <w:szCs w:val="28"/>
              </w:rPr>
              <w:t xml:space="preserve"> </w:t>
            </w:r>
            <w:r w:rsidR="00334A8C">
              <w:rPr>
                <w:rFonts w:ascii="宋体" w:hAnsi="宋体" w:hint="eastAsia"/>
                <w:sz w:val="28"/>
                <w:szCs w:val="28"/>
              </w:rPr>
              <w:sym w:font="Wingdings 2" w:char="00A3"/>
            </w:r>
            <w:r w:rsidR="00334A8C">
              <w:rPr>
                <w:rFonts w:hint="eastAsia"/>
                <w:sz w:val="28"/>
                <w:szCs w:val="28"/>
              </w:rPr>
              <w:t>调研报告</w:t>
            </w:r>
            <w:r w:rsidR="00334A8C">
              <w:rPr>
                <w:rFonts w:hint="eastAsia"/>
                <w:sz w:val="28"/>
                <w:szCs w:val="28"/>
              </w:rPr>
              <w:t xml:space="preserve"> </w:t>
            </w:r>
            <w:r w:rsidR="00334A8C">
              <w:rPr>
                <w:rFonts w:ascii="宋体" w:hAnsi="宋体" w:hint="eastAsia"/>
                <w:sz w:val="28"/>
                <w:szCs w:val="28"/>
              </w:rPr>
              <w:sym w:font="Wingdings 2" w:char="00A3"/>
            </w:r>
            <w:r w:rsidR="00334A8C">
              <w:rPr>
                <w:rFonts w:hint="eastAsia"/>
                <w:sz w:val="28"/>
                <w:szCs w:val="28"/>
              </w:rPr>
              <w:t>专利</w:t>
            </w:r>
            <w:r w:rsidR="00334A8C">
              <w:rPr>
                <w:rFonts w:hint="eastAsia"/>
                <w:sz w:val="28"/>
                <w:szCs w:val="28"/>
              </w:rPr>
              <w:t xml:space="preserve"> </w:t>
            </w:r>
            <w:r>
              <w:rPr>
                <w:rFonts w:ascii="仿宋_GB2312" w:eastAsia="仿宋_GB2312" w:hAnsi="仿宋_GB2312" w:hint="eastAsia"/>
                <w:sz w:val="32"/>
                <w:u w:val="single"/>
              </w:rPr>
              <w:sym w:font="Wingdings" w:char="F0FE"/>
            </w:r>
            <w:r w:rsidR="00334A8C">
              <w:rPr>
                <w:rFonts w:hint="eastAsia"/>
                <w:sz w:val="28"/>
                <w:szCs w:val="28"/>
              </w:rPr>
              <w:t>软件著作权</w:t>
            </w:r>
            <w:r w:rsidR="00334A8C">
              <w:rPr>
                <w:rFonts w:hint="eastAsia"/>
                <w:sz w:val="28"/>
                <w:szCs w:val="28"/>
              </w:rPr>
              <w:t xml:space="preserve"> </w:t>
            </w:r>
            <w:r w:rsidR="00B01DC5">
              <w:rPr>
                <w:rFonts w:ascii="仿宋_GB2312" w:eastAsia="仿宋_GB2312" w:hAnsi="仿宋_GB2312" w:hint="eastAsia"/>
                <w:sz w:val="32"/>
                <w:u w:val="single"/>
              </w:rPr>
              <w:sym w:font="Wingdings" w:char="F0FE"/>
            </w:r>
            <w:r w:rsidR="00334A8C">
              <w:rPr>
                <w:rFonts w:hint="eastAsia"/>
                <w:sz w:val="28"/>
                <w:szCs w:val="28"/>
              </w:rPr>
              <w:t>科技孵化产品</w:t>
            </w:r>
            <w:r w:rsidR="00334A8C">
              <w:rPr>
                <w:rFonts w:hint="eastAsia"/>
                <w:sz w:val="28"/>
                <w:szCs w:val="28"/>
              </w:rPr>
              <w:t xml:space="preserve"> </w:t>
            </w:r>
          </w:p>
          <w:p w14:paraId="541EFD33" w14:textId="77777777" w:rsidR="004775C5" w:rsidRDefault="00334A8C">
            <w:pPr>
              <w:ind w:left="280" w:hangingChars="100" w:hanging="280"/>
              <w:rPr>
                <w:rFonts w:ascii="宋体" w:hAnsi="宋体" w:hint="eastAsia"/>
                <w:b/>
                <w:bCs/>
                <w:sz w:val="28"/>
                <w:szCs w:val="28"/>
              </w:rPr>
            </w:pPr>
            <w:r>
              <w:rPr>
                <w:rFonts w:ascii="宋体" w:hAnsi="宋体" w:hint="eastAsia"/>
                <w:sz w:val="28"/>
                <w:szCs w:val="28"/>
              </w:rPr>
              <w:sym w:font="Wingdings 2" w:char="00A3"/>
            </w:r>
            <w:r>
              <w:rPr>
                <w:rFonts w:hint="eastAsia"/>
                <w:sz w:val="28"/>
                <w:szCs w:val="28"/>
              </w:rPr>
              <w:t>模型设计</w:t>
            </w:r>
            <w:r>
              <w:rPr>
                <w:rFonts w:hint="eastAsia"/>
                <w:sz w:val="28"/>
                <w:szCs w:val="28"/>
              </w:rPr>
              <w:t xml:space="preserve"> </w:t>
            </w:r>
            <w:r>
              <w:rPr>
                <w:rFonts w:ascii="宋体" w:hAnsi="宋体" w:hint="eastAsia"/>
                <w:sz w:val="28"/>
                <w:szCs w:val="28"/>
              </w:rPr>
              <w:sym w:font="Wingdings 2" w:char="00A3"/>
            </w:r>
            <w:r>
              <w:rPr>
                <w:rFonts w:hint="eastAsia"/>
                <w:sz w:val="28"/>
                <w:szCs w:val="28"/>
              </w:rPr>
              <w:t>艺术设计</w:t>
            </w:r>
            <w:r>
              <w:rPr>
                <w:rFonts w:hint="eastAsia"/>
                <w:sz w:val="28"/>
                <w:szCs w:val="28"/>
              </w:rPr>
              <w:t xml:space="preserve"> </w:t>
            </w:r>
            <w:r>
              <w:rPr>
                <w:rFonts w:ascii="宋体" w:hAnsi="宋体" w:hint="eastAsia"/>
                <w:sz w:val="28"/>
                <w:szCs w:val="28"/>
              </w:rPr>
              <w:sym w:font="Wingdings 2" w:char="00A3"/>
            </w:r>
            <w:r>
              <w:rPr>
                <w:rFonts w:hint="eastAsia"/>
                <w:sz w:val="28"/>
                <w:szCs w:val="28"/>
              </w:rPr>
              <w:t>艺术作品等</w:t>
            </w:r>
          </w:p>
        </w:tc>
      </w:tr>
    </w:tbl>
    <w:p w14:paraId="2F9A2D93" w14:textId="77777777" w:rsidR="004775C5" w:rsidRDefault="004775C5">
      <w:pPr>
        <w:rPr>
          <w:rFonts w:ascii="仿宋_GB2312" w:eastAsia="仿宋_GB2312" w:hAnsi="仿宋_GB2312" w:hint="eastAsia"/>
        </w:rPr>
      </w:pPr>
    </w:p>
    <w:tbl>
      <w:tblPr>
        <w:tblW w:w="9503"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4"/>
        <w:gridCol w:w="2128"/>
        <w:gridCol w:w="4439"/>
        <w:gridCol w:w="1942"/>
      </w:tblGrid>
      <w:tr w:rsidR="004775C5" w14:paraId="1CC1DAC0" w14:textId="77777777" w:rsidTr="004F0506">
        <w:trPr>
          <w:trHeight w:val="13882"/>
        </w:trPr>
        <w:tc>
          <w:tcPr>
            <w:tcW w:w="9498" w:type="dxa"/>
            <w:gridSpan w:val="4"/>
          </w:tcPr>
          <w:p w14:paraId="48D33C30" w14:textId="77777777" w:rsidR="004775C5" w:rsidRDefault="00334A8C">
            <w:pPr>
              <w:numPr>
                <w:ilvl w:val="0"/>
                <w:numId w:val="2"/>
              </w:numPr>
              <w:rPr>
                <w:rFonts w:ascii="仿宋" w:eastAsia="仿宋" w:hAnsi="仿宋" w:cs="仿宋" w:hint="eastAsia"/>
                <w:sz w:val="24"/>
              </w:rPr>
            </w:pPr>
            <w:r>
              <w:rPr>
                <w:rFonts w:ascii="仿宋_GB2312" w:eastAsia="仿宋_GB2312" w:hAnsi="仿宋_GB2312" w:hint="eastAsia"/>
                <w:sz w:val="24"/>
              </w:rPr>
              <w:lastRenderedPageBreak/>
              <w:t>研究</w:t>
            </w:r>
            <w:r>
              <w:rPr>
                <w:rFonts w:ascii="仿宋" w:eastAsia="仿宋" w:hAnsi="仿宋" w:cs="仿宋" w:hint="eastAsia"/>
                <w:sz w:val="24"/>
              </w:rPr>
              <w:t>概述和目的（200-500字 字体：仿宋 小四）</w:t>
            </w:r>
          </w:p>
          <w:p w14:paraId="71CEB121" w14:textId="77777777" w:rsidR="00B15AB5" w:rsidRDefault="00B15AB5" w:rsidP="00B15AB5">
            <w:pPr>
              <w:rPr>
                <w:rFonts w:ascii="仿宋" w:eastAsia="仿宋" w:hAnsi="仿宋" w:cs="仿宋" w:hint="eastAsia"/>
                <w:sz w:val="24"/>
              </w:rPr>
            </w:pPr>
          </w:p>
          <w:p w14:paraId="2969A49B" w14:textId="789D4FE1"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随着大语言模型（LLM）技术的快速发展，以DeepSeek、</w:t>
            </w:r>
            <w:proofErr w:type="gramStart"/>
            <w:r w:rsidRPr="005A1EB6">
              <w:rPr>
                <w:rFonts w:ascii="仿宋" w:eastAsia="仿宋" w:hAnsi="仿宋" w:hint="eastAsia"/>
                <w:sz w:val="24"/>
              </w:rPr>
              <w:t>通义千问等</w:t>
            </w:r>
            <w:proofErr w:type="gramEnd"/>
            <w:r w:rsidRPr="005A1EB6">
              <w:rPr>
                <w:rFonts w:ascii="仿宋" w:eastAsia="仿宋" w:hAnsi="仿宋" w:hint="eastAsia"/>
                <w:sz w:val="24"/>
              </w:rPr>
              <w:t>为代表的国产模型已具备较强的自然语言理解与结构化信息提取能力。然而，当前主流记账、日程、提醒等事务管理软件仍主要采用“表单+点击”的传统交互模式，用户需要逐步完成分类选择、金额填写与时间设置等操作，流程繁琐且缺乏自然语言理解能力。例如，对于“今天午饭35元，明天下午3点开会”等口语化表达，传统软件无法直接完成解析与处理。</w:t>
            </w:r>
          </w:p>
          <w:p w14:paraId="2FEC4E53" w14:textId="460E5D9A"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本项目旨在设计并实现一套面向自然语言事务场景的AI Native事务管理系统，通过大语言模型实现事务意图识别、结构化信息提取、时间解析与自动执行等能力。用户仅需通过文字或语音输入日常表达，系统即可自动完成记账、日程创建、提醒设置等操作，实现“软件理解用户”的智能交互模式。</w:t>
            </w:r>
          </w:p>
          <w:p w14:paraId="6AB8EAD5" w14:textId="1785871E" w:rsidR="004775C5" w:rsidRDefault="005A1EB6" w:rsidP="005A1EB6">
            <w:pPr>
              <w:ind w:firstLineChars="200" w:firstLine="480"/>
              <w:rPr>
                <w:rFonts w:ascii="仿宋_GB2312" w:eastAsia="仿宋_GB2312" w:hAnsi="仿宋_GB2312" w:hint="eastAsia"/>
                <w:sz w:val="24"/>
              </w:rPr>
            </w:pPr>
            <w:r w:rsidRPr="005A1EB6">
              <w:rPr>
                <w:rFonts w:ascii="仿宋" w:eastAsia="仿宋" w:hAnsi="仿宋" w:hint="eastAsia"/>
                <w:sz w:val="24"/>
              </w:rPr>
              <w:t>本研究将探索大语言模型在事务管理场景中的工程化应用方法，研究AI Native应用在交互范式、Prompt Workflow与结构化输出稳定性等方面的实现方案，并构建兼具自然</w:t>
            </w:r>
            <w:proofErr w:type="gramStart"/>
            <w:r w:rsidRPr="005A1EB6">
              <w:rPr>
                <w:rFonts w:ascii="仿宋" w:eastAsia="仿宋" w:hAnsi="仿宋" w:hint="eastAsia"/>
                <w:sz w:val="24"/>
              </w:rPr>
              <w:t>交互与</w:t>
            </w:r>
            <w:proofErr w:type="gramEnd"/>
            <w:r w:rsidRPr="005A1EB6">
              <w:rPr>
                <w:rFonts w:ascii="仿宋" w:eastAsia="仿宋" w:hAnsi="仿宋" w:hint="eastAsia"/>
                <w:sz w:val="24"/>
              </w:rPr>
              <w:t>结构化处理能力的事务管理系统，为智能事务管理应用提供实践参考与技术支撑，同时提升应用型本科学生在LLM工程化开发领域的实践能力。</w:t>
            </w:r>
          </w:p>
          <w:p w14:paraId="7E5A0DD3" w14:textId="77777777" w:rsidR="004775C5" w:rsidRDefault="004775C5">
            <w:pPr>
              <w:rPr>
                <w:rFonts w:ascii="仿宋_GB2312" w:eastAsia="仿宋_GB2312" w:hAnsi="仿宋_GB2312" w:hint="eastAsia"/>
                <w:sz w:val="24"/>
              </w:rPr>
            </w:pPr>
          </w:p>
          <w:p w14:paraId="3728AE4A" w14:textId="77777777" w:rsidR="000E67EB" w:rsidRDefault="000E67EB">
            <w:pPr>
              <w:rPr>
                <w:rFonts w:ascii="仿宋_GB2312" w:eastAsia="仿宋_GB2312" w:hAnsi="仿宋_GB2312" w:hint="eastAsia"/>
                <w:sz w:val="24"/>
              </w:rPr>
            </w:pPr>
          </w:p>
          <w:p w14:paraId="5FD161AB" w14:textId="77777777" w:rsidR="004775C5" w:rsidRDefault="00334A8C">
            <w:pPr>
              <w:numPr>
                <w:ilvl w:val="0"/>
                <w:numId w:val="2"/>
              </w:numPr>
              <w:rPr>
                <w:rFonts w:ascii="仿宋_GB2312" w:eastAsia="仿宋_GB2312" w:hAnsi="仿宋_GB2312" w:hint="eastAsia"/>
                <w:sz w:val="24"/>
              </w:rPr>
            </w:pPr>
            <w:r>
              <w:rPr>
                <w:rFonts w:ascii="仿宋_GB2312" w:eastAsia="仿宋_GB2312" w:hAnsi="仿宋_GB2312" w:hint="eastAsia"/>
                <w:sz w:val="24"/>
              </w:rPr>
              <w:t xml:space="preserve">本项目研究思路、研究预期成果及研究内容（300-800字 </w:t>
            </w:r>
            <w:r>
              <w:rPr>
                <w:rFonts w:ascii="仿宋" w:eastAsia="仿宋" w:hAnsi="仿宋" w:cs="仿宋" w:hint="eastAsia"/>
                <w:sz w:val="24"/>
              </w:rPr>
              <w:t>字体：仿宋 小四</w:t>
            </w:r>
            <w:r>
              <w:rPr>
                <w:rFonts w:ascii="仿宋_GB2312" w:eastAsia="仿宋_GB2312" w:hAnsi="仿宋_GB2312" w:hint="eastAsia"/>
                <w:sz w:val="24"/>
              </w:rPr>
              <w:t>）</w:t>
            </w:r>
          </w:p>
          <w:p w14:paraId="362AB1A8" w14:textId="77777777" w:rsidR="000E67EB" w:rsidRDefault="000E67EB">
            <w:pPr>
              <w:rPr>
                <w:rFonts w:ascii="仿宋_GB2312" w:eastAsia="仿宋_GB2312" w:hAnsi="仿宋_GB2312" w:hint="eastAsia"/>
                <w:sz w:val="24"/>
              </w:rPr>
            </w:pPr>
          </w:p>
          <w:p w14:paraId="4B9BA18E"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研究思路：本项目采用“单LLM + 模块化Prompt Workflow”的核心架构，通过</w:t>
            </w:r>
            <w:proofErr w:type="gramStart"/>
            <w:r w:rsidRPr="005A1EB6">
              <w:rPr>
                <w:rFonts w:ascii="仿宋" w:eastAsia="仿宋" w:hAnsi="仿宋" w:hint="eastAsia"/>
                <w:sz w:val="24"/>
              </w:rPr>
              <w:t>单一大</w:t>
            </w:r>
            <w:proofErr w:type="gramEnd"/>
            <w:r w:rsidRPr="005A1EB6">
              <w:rPr>
                <w:rFonts w:ascii="仿宋" w:eastAsia="仿宋" w:hAnsi="仿宋" w:hint="eastAsia"/>
                <w:sz w:val="24"/>
              </w:rPr>
              <w:t>语言模型配合多个职责明确的Prompt模块，实现事务解析与处理流程的模块化设计。系统首先通过意图识别模块判断用户操作类型，再调用对应的结构化提取模块生成JSON数据，并结合Markdown清洗、JSON解析、Schema校验与默认值补全等机制提升结构化输出稳定性。同时，采用LLM语义理解与规则引擎结合的混合式时间解析方案，实现“明天下午”“下周三”等模糊时间表达的标准化处理。系统开发采用“Web原型验证 + 移动端核心功能适配”的渐进式研发模式，前期通过Web端验证事务解析与交互逻辑，</w:t>
            </w:r>
            <w:proofErr w:type="gramStart"/>
            <w:r w:rsidRPr="005A1EB6">
              <w:rPr>
                <w:rFonts w:ascii="仿宋" w:eastAsia="仿宋" w:hAnsi="仿宋" w:hint="eastAsia"/>
                <w:sz w:val="24"/>
              </w:rPr>
              <w:t>后期实现移动端核心</w:t>
            </w:r>
            <w:proofErr w:type="gramEnd"/>
            <w:r w:rsidRPr="005A1EB6">
              <w:rPr>
                <w:rFonts w:ascii="仿宋" w:eastAsia="仿宋" w:hAnsi="仿宋" w:hint="eastAsia"/>
                <w:sz w:val="24"/>
              </w:rPr>
              <w:t>功能与交互优化。</w:t>
            </w:r>
          </w:p>
          <w:p w14:paraId="2C91A6BE" w14:textId="77777777" w:rsidR="005A1EB6" w:rsidRPr="005A1EB6" w:rsidRDefault="005A1EB6" w:rsidP="005A1EB6">
            <w:pPr>
              <w:ind w:firstLineChars="200" w:firstLine="480"/>
              <w:rPr>
                <w:rFonts w:ascii="仿宋" w:eastAsia="仿宋" w:hAnsi="仿宋" w:hint="eastAsia"/>
                <w:sz w:val="24"/>
              </w:rPr>
            </w:pPr>
          </w:p>
          <w:p w14:paraId="6AB69EE9"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研究内容主要包括：</w:t>
            </w:r>
          </w:p>
          <w:p w14:paraId="7AFB5351"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（1）面向事务场景的模块化Prompt工程设计与优化；</w:t>
            </w:r>
          </w:p>
          <w:p w14:paraId="16B8423D"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（2）大语言模型结构化输出稳定性保障机制研究；</w:t>
            </w:r>
          </w:p>
          <w:p w14:paraId="35D1E2B8"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（3）自然语言时间解析引擎设计与实现；</w:t>
            </w:r>
          </w:p>
          <w:p w14:paraId="4FF38E66"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（4）Web原型与移动</w:t>
            </w:r>
            <w:proofErr w:type="gramStart"/>
            <w:r w:rsidRPr="005A1EB6">
              <w:rPr>
                <w:rFonts w:ascii="仿宋" w:eastAsia="仿宋" w:hAnsi="仿宋" w:hint="eastAsia"/>
                <w:sz w:val="24"/>
              </w:rPr>
              <w:t>端核心</w:t>
            </w:r>
            <w:proofErr w:type="gramEnd"/>
            <w:r w:rsidRPr="005A1EB6">
              <w:rPr>
                <w:rFonts w:ascii="仿宋" w:eastAsia="仿宋" w:hAnsi="仿宋" w:hint="eastAsia"/>
                <w:sz w:val="24"/>
              </w:rPr>
              <w:t>功能的跨端系统架构设计；</w:t>
            </w:r>
          </w:p>
          <w:p w14:paraId="4DAACBED"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（5）多意图事务的自动拆分与协同处理；</w:t>
            </w:r>
          </w:p>
          <w:p w14:paraId="2C5E1A04"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（6）面向移动端的AI交互界面设计，包括语音输入、异步动画反馈与沉浸式事务流界面；</w:t>
            </w:r>
          </w:p>
          <w:p w14:paraId="3118D9E7"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（7）系统实验评估与性能分析，包括事务解析准确率、时间解析正确率、JSON结构化成功率、多意图拆分准确率及交互效率测试。</w:t>
            </w:r>
          </w:p>
          <w:p w14:paraId="216C5394" w14:textId="77777777" w:rsidR="005A1EB6" w:rsidRPr="005A1EB6" w:rsidRDefault="005A1EB6" w:rsidP="005A1EB6">
            <w:pPr>
              <w:ind w:firstLineChars="200" w:firstLine="480"/>
              <w:rPr>
                <w:rFonts w:ascii="仿宋" w:eastAsia="仿宋" w:hAnsi="仿宋" w:hint="eastAsia"/>
                <w:sz w:val="24"/>
              </w:rPr>
            </w:pPr>
          </w:p>
          <w:p w14:paraId="53CF1461"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预期成果：</w:t>
            </w:r>
          </w:p>
          <w:p w14:paraId="4A4DAF3F"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（1）完成一套支持AI记账、AI日程、AI查询等功能的AI Native事务管理系统，并完成Web原型与移动</w:t>
            </w:r>
            <w:proofErr w:type="gramStart"/>
            <w:r w:rsidRPr="005A1EB6">
              <w:rPr>
                <w:rFonts w:ascii="仿宋" w:eastAsia="仿宋" w:hAnsi="仿宋" w:hint="eastAsia"/>
                <w:sz w:val="24"/>
              </w:rPr>
              <w:t>端核心</w:t>
            </w:r>
            <w:proofErr w:type="gramEnd"/>
            <w:r w:rsidRPr="005A1EB6">
              <w:rPr>
                <w:rFonts w:ascii="仿宋" w:eastAsia="仿宋" w:hAnsi="仿宋" w:hint="eastAsia"/>
                <w:sz w:val="24"/>
              </w:rPr>
              <w:t>功能开发；</w:t>
            </w:r>
          </w:p>
          <w:p w14:paraId="2148CDD8"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（2）形成可复用的模块化Prompt Workflow方案与核心Prompt模板库；</w:t>
            </w:r>
          </w:p>
          <w:p w14:paraId="010D95AA"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（3）构建事务场景下的大语言模型结构化输出稳定性保障机制；</w:t>
            </w:r>
          </w:p>
          <w:p w14:paraId="01334519"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lastRenderedPageBreak/>
              <w:t>（4）形成适用于AI Native事务场景的移动端交互设计方案；</w:t>
            </w:r>
          </w:p>
          <w:p w14:paraId="26EE7540"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（5）完成系统实验评估报告，确保常见事务场景下意图识别准确率达到90%以上，JSON结构化输出有效率达到95%以上；</w:t>
            </w:r>
          </w:p>
          <w:p w14:paraId="2514DAD3" w14:textId="77777777" w:rsidR="005A1EB6" w:rsidRPr="005A1EB6" w:rsidRDefault="005A1EB6" w:rsidP="005A1EB6">
            <w:pPr>
              <w:ind w:firstLineChars="200" w:firstLine="480"/>
              <w:rPr>
                <w:rFonts w:ascii="仿宋" w:eastAsia="仿宋" w:hAnsi="仿宋" w:hint="eastAsia"/>
                <w:sz w:val="24"/>
              </w:rPr>
            </w:pPr>
            <w:r w:rsidRPr="005A1EB6">
              <w:rPr>
                <w:rFonts w:ascii="仿宋" w:eastAsia="仿宋" w:hAnsi="仿宋" w:hint="eastAsia"/>
                <w:sz w:val="24"/>
              </w:rPr>
              <w:t>（6）申请软件著作权1项；</w:t>
            </w:r>
          </w:p>
          <w:p w14:paraId="2759DA4D" w14:textId="2C1B8F2E" w:rsidR="00FF0DB2" w:rsidRPr="00FF0DB2" w:rsidRDefault="005A1EB6" w:rsidP="005A1EB6">
            <w:pPr>
              <w:ind w:leftChars="200" w:left="420"/>
              <w:rPr>
                <w:rFonts w:ascii="仿宋" w:eastAsia="仿宋" w:hAnsi="仿宋" w:hint="eastAsia"/>
                <w:sz w:val="24"/>
              </w:rPr>
            </w:pPr>
            <w:r w:rsidRPr="005A1EB6">
              <w:rPr>
                <w:rFonts w:ascii="仿宋" w:eastAsia="仿宋" w:hAnsi="仿宋" w:hint="eastAsia"/>
                <w:sz w:val="24"/>
              </w:rPr>
              <w:t>（7）撰写技术研究报告或学术论文1篇。</w:t>
            </w:r>
          </w:p>
          <w:p w14:paraId="133144C1" w14:textId="77777777" w:rsidR="000C5075" w:rsidRPr="00FF0DB2" w:rsidRDefault="000C5075">
            <w:pPr>
              <w:rPr>
                <w:rFonts w:ascii="仿宋_GB2312" w:eastAsia="仿宋_GB2312" w:hAnsi="仿宋_GB2312" w:hint="eastAsia"/>
                <w:sz w:val="24"/>
              </w:rPr>
            </w:pPr>
          </w:p>
          <w:p w14:paraId="55A463AC" w14:textId="77777777" w:rsidR="000C5075" w:rsidRPr="000C5075" w:rsidRDefault="000C5075">
            <w:pPr>
              <w:rPr>
                <w:rFonts w:ascii="仿宋_GB2312" w:eastAsia="仿宋_GB2312" w:hAnsi="仿宋_GB2312" w:hint="eastAsia"/>
                <w:sz w:val="24"/>
              </w:rPr>
            </w:pPr>
          </w:p>
          <w:p w14:paraId="5C7C5278" w14:textId="77777777" w:rsidR="004775C5" w:rsidRDefault="00334A8C">
            <w:pPr>
              <w:numPr>
                <w:ilvl w:val="0"/>
                <w:numId w:val="2"/>
              </w:numPr>
              <w:rPr>
                <w:rFonts w:ascii="仿宋_GB2312" w:eastAsia="仿宋_GB2312" w:hAnsi="仿宋_GB2312" w:hint="eastAsia"/>
                <w:sz w:val="24"/>
              </w:rPr>
            </w:pPr>
            <w:r>
              <w:rPr>
                <w:rFonts w:ascii="仿宋_GB2312" w:eastAsia="仿宋_GB2312" w:hAnsi="仿宋_GB2312" w:hint="eastAsia"/>
                <w:sz w:val="24"/>
              </w:rPr>
              <w:t xml:space="preserve">研究项目的创新点（300-500字 </w:t>
            </w:r>
            <w:r>
              <w:rPr>
                <w:rFonts w:ascii="仿宋" w:eastAsia="仿宋" w:hAnsi="仿宋" w:cs="仿宋" w:hint="eastAsia"/>
                <w:sz w:val="24"/>
              </w:rPr>
              <w:t>字体：仿宋 小四</w:t>
            </w:r>
            <w:r>
              <w:rPr>
                <w:rFonts w:ascii="仿宋_GB2312" w:eastAsia="仿宋_GB2312" w:hAnsi="仿宋_GB2312" w:hint="eastAsia"/>
                <w:sz w:val="24"/>
              </w:rPr>
              <w:t>）</w:t>
            </w:r>
          </w:p>
          <w:p w14:paraId="2E1582CC" w14:textId="77777777" w:rsidR="001A5DA9" w:rsidRPr="001A5DA9" w:rsidRDefault="001A5DA9" w:rsidP="001A5DA9">
            <w:pPr>
              <w:ind w:firstLineChars="200" w:firstLine="480"/>
              <w:rPr>
                <w:rFonts w:ascii="仿宋" w:eastAsia="仿宋" w:hAnsi="仿宋" w:hint="eastAsia"/>
                <w:sz w:val="24"/>
              </w:rPr>
            </w:pPr>
            <w:r w:rsidRPr="001A5DA9">
              <w:rPr>
                <w:rFonts w:ascii="仿宋" w:eastAsia="仿宋" w:hAnsi="仿宋"/>
                <w:sz w:val="24"/>
              </w:rPr>
              <w:t>1）交互范式创新：针对传统事务管理软件依赖表单操作的问题，提出“自然语言驱动”的事务交互模式。用户无需手动选择分类或填写字段，仅通过自然语言即可完成事务创建与管理，实现从“人适应软件”向“软件理解人”的交互转变。</w:t>
            </w:r>
          </w:p>
          <w:p w14:paraId="0A4785A8" w14:textId="77777777" w:rsidR="001A5DA9" w:rsidRPr="001A5DA9" w:rsidRDefault="001A5DA9" w:rsidP="001A5DA9">
            <w:pPr>
              <w:ind w:firstLineChars="200" w:firstLine="480"/>
              <w:rPr>
                <w:rFonts w:ascii="仿宋" w:eastAsia="仿宋" w:hAnsi="仿宋" w:hint="eastAsia"/>
                <w:sz w:val="24"/>
              </w:rPr>
            </w:pPr>
            <w:r w:rsidRPr="001A5DA9">
              <w:rPr>
                <w:rFonts w:ascii="仿宋" w:eastAsia="仿宋" w:hAnsi="仿宋"/>
                <w:sz w:val="24"/>
              </w:rPr>
              <w:t>（2）模块化Prompt Workflow架构创新：不同于传统单Prompt方案或复杂多Agent框架，本项目提出“单LLM + 模块化Prompt Workflow”架构，有效规避多Agent系统高延迟、高Token消耗等工程问题，在降低系统复杂度的同时提升系统可维护性与扩展能力。</w:t>
            </w:r>
          </w:p>
          <w:p w14:paraId="74DF44B0" w14:textId="77777777" w:rsidR="001A5DA9" w:rsidRPr="001A5DA9" w:rsidRDefault="001A5DA9" w:rsidP="001A5DA9">
            <w:pPr>
              <w:ind w:firstLineChars="200" w:firstLine="480"/>
              <w:rPr>
                <w:rFonts w:ascii="仿宋" w:eastAsia="仿宋" w:hAnsi="仿宋" w:hint="eastAsia"/>
                <w:sz w:val="24"/>
              </w:rPr>
            </w:pPr>
            <w:r w:rsidRPr="001A5DA9">
              <w:rPr>
                <w:rFonts w:ascii="仿宋" w:eastAsia="仿宋" w:hAnsi="仿宋"/>
                <w:sz w:val="24"/>
              </w:rPr>
              <w:t>（3）混合式时间解析机制创新：结合大语言模型的语义理解能力与规则引擎的确定性计算能力，实现对“今晚”“下周三”等模糊时间表达的标准化解析，有效降低纯LLM方案在时间推理中的不稳定性与幻觉问题。</w:t>
            </w:r>
          </w:p>
          <w:p w14:paraId="345AF8CB" w14:textId="77777777" w:rsidR="001A5DA9" w:rsidRPr="001A5DA9" w:rsidRDefault="001A5DA9" w:rsidP="001A5DA9">
            <w:pPr>
              <w:ind w:firstLineChars="200" w:firstLine="480"/>
              <w:rPr>
                <w:rFonts w:ascii="仿宋" w:eastAsia="仿宋" w:hAnsi="仿宋" w:hint="eastAsia"/>
                <w:sz w:val="24"/>
              </w:rPr>
            </w:pPr>
            <w:r w:rsidRPr="001A5DA9">
              <w:rPr>
                <w:rFonts w:ascii="仿宋" w:eastAsia="仿宋" w:hAnsi="仿宋"/>
                <w:sz w:val="24"/>
              </w:rPr>
              <w:t>（4）结构化输出稳定性保障机制创新：针对大语言模型输出格式不稳定的问题，设计Markdown清洗、JSON修复、Schema校验与默认值补全等多层校验机制，并结合低温度推理策略，构建面向LLM不确定性输出的防御性工程架构，提升事务场景下结构化数据生成的可靠性与稳定性。</w:t>
            </w:r>
          </w:p>
          <w:p w14:paraId="28749D43" w14:textId="64B926E1" w:rsidR="004775C5" w:rsidRPr="001A5DA9" w:rsidRDefault="004775C5" w:rsidP="00696167">
            <w:pPr>
              <w:ind w:firstLineChars="200" w:firstLine="480"/>
              <w:rPr>
                <w:rFonts w:ascii="仿宋" w:eastAsia="仿宋" w:hAnsi="仿宋" w:hint="eastAsia"/>
                <w:sz w:val="24"/>
              </w:rPr>
            </w:pPr>
          </w:p>
        </w:tc>
      </w:tr>
      <w:tr w:rsidR="004775C5" w14:paraId="79DAFAE2" w14:textId="77777777" w:rsidTr="004F0506">
        <w:trPr>
          <w:trHeight w:val="82"/>
        </w:trPr>
        <w:tc>
          <w:tcPr>
            <w:tcW w:w="9498" w:type="dxa"/>
            <w:gridSpan w:val="4"/>
            <w:tcBorders>
              <w:top w:val="single" w:sz="4" w:space="0" w:color="auto"/>
              <w:left w:val="single" w:sz="4" w:space="0" w:color="auto"/>
              <w:bottom w:val="single" w:sz="4" w:space="0" w:color="auto"/>
              <w:right w:val="single" w:sz="4" w:space="0" w:color="auto"/>
            </w:tcBorders>
            <w:vAlign w:val="center"/>
          </w:tcPr>
          <w:p w14:paraId="53F1AF32" w14:textId="054CFFE7" w:rsidR="004775C5" w:rsidRDefault="00334A8C">
            <w:pPr>
              <w:rPr>
                <w:rFonts w:ascii="仿宋_GB2312" w:eastAsia="仿宋_GB2312" w:hAnsi="仿宋_GB2312" w:hint="eastAsia"/>
                <w:sz w:val="24"/>
              </w:rPr>
            </w:pPr>
            <w:r>
              <w:rPr>
                <w:rFonts w:ascii="仿宋_GB2312" w:eastAsia="仿宋_GB2312" w:hAnsi="仿宋_GB2312" w:hint="eastAsia"/>
                <w:sz w:val="28"/>
              </w:rPr>
              <w:lastRenderedPageBreak/>
              <w:t xml:space="preserve">5．经费概算：                   共计   </w:t>
            </w:r>
            <w:r w:rsidR="002126B0">
              <w:rPr>
                <w:rFonts w:ascii="仿宋_GB2312" w:eastAsia="仿宋_GB2312" w:hAnsi="仿宋_GB2312" w:hint="eastAsia"/>
                <w:sz w:val="28"/>
              </w:rPr>
              <w:t>700</w:t>
            </w:r>
            <w:r>
              <w:rPr>
                <w:rFonts w:ascii="仿宋_GB2312" w:eastAsia="仿宋_GB2312" w:hAnsi="仿宋_GB2312" w:hint="eastAsia"/>
                <w:sz w:val="28"/>
              </w:rPr>
              <w:t xml:space="preserve">        元</w:t>
            </w:r>
          </w:p>
        </w:tc>
      </w:tr>
      <w:tr w:rsidR="004775C5" w14:paraId="68924980" w14:textId="77777777" w:rsidTr="004F0506">
        <w:trPr>
          <w:trHeight w:val="632"/>
        </w:trPr>
        <w:tc>
          <w:tcPr>
            <w:tcW w:w="993" w:type="dxa"/>
            <w:vAlign w:val="center"/>
          </w:tcPr>
          <w:p w14:paraId="60D7BB9E"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序号</w:t>
            </w:r>
          </w:p>
        </w:tc>
        <w:tc>
          <w:tcPr>
            <w:tcW w:w="2127" w:type="dxa"/>
            <w:vAlign w:val="center"/>
          </w:tcPr>
          <w:p w14:paraId="4F457EA1"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名目</w:t>
            </w:r>
          </w:p>
        </w:tc>
        <w:tc>
          <w:tcPr>
            <w:tcW w:w="4437" w:type="dxa"/>
            <w:vAlign w:val="center"/>
          </w:tcPr>
          <w:p w14:paraId="3817C559"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用途</w:t>
            </w:r>
          </w:p>
        </w:tc>
        <w:tc>
          <w:tcPr>
            <w:tcW w:w="1941" w:type="dxa"/>
            <w:vAlign w:val="center"/>
          </w:tcPr>
          <w:p w14:paraId="02FABF87"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金额（元）</w:t>
            </w:r>
          </w:p>
        </w:tc>
      </w:tr>
      <w:tr w:rsidR="004775C5" w14:paraId="7FDB5064" w14:textId="77777777" w:rsidTr="004F0506">
        <w:trPr>
          <w:trHeight w:val="648"/>
        </w:trPr>
        <w:tc>
          <w:tcPr>
            <w:tcW w:w="993" w:type="dxa"/>
            <w:vAlign w:val="center"/>
          </w:tcPr>
          <w:p w14:paraId="4F1A9AD4"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1</w:t>
            </w:r>
          </w:p>
        </w:tc>
        <w:tc>
          <w:tcPr>
            <w:tcW w:w="2127" w:type="dxa"/>
            <w:vAlign w:val="center"/>
          </w:tcPr>
          <w:p w14:paraId="4AB29400" w14:textId="6AE7CFF1" w:rsidR="004775C5" w:rsidRDefault="002126B0">
            <w:pPr>
              <w:jc w:val="center"/>
              <w:rPr>
                <w:rFonts w:ascii="仿宋_GB2312" w:eastAsia="仿宋_GB2312" w:hAnsi="仿宋_GB2312" w:hint="eastAsia"/>
                <w:sz w:val="28"/>
              </w:rPr>
            </w:pPr>
            <w:r w:rsidRPr="002126B0">
              <w:rPr>
                <w:rFonts w:ascii="仿宋_GB2312" w:eastAsia="仿宋_GB2312" w:hAnsi="仿宋_GB2312"/>
                <w:sz w:val="28"/>
              </w:rPr>
              <w:t>大语言模型API使用费</w:t>
            </w:r>
          </w:p>
        </w:tc>
        <w:tc>
          <w:tcPr>
            <w:tcW w:w="4437" w:type="dxa"/>
            <w:vAlign w:val="center"/>
          </w:tcPr>
          <w:p w14:paraId="3FE4ADCD" w14:textId="1256D40C" w:rsidR="004775C5" w:rsidRDefault="002126B0">
            <w:pPr>
              <w:jc w:val="center"/>
              <w:rPr>
                <w:rFonts w:ascii="仿宋_GB2312" w:eastAsia="仿宋_GB2312" w:hAnsi="仿宋_GB2312" w:hint="eastAsia"/>
                <w:sz w:val="28"/>
              </w:rPr>
            </w:pPr>
            <w:r w:rsidRPr="002126B0">
              <w:rPr>
                <w:rFonts w:ascii="仿宋_GB2312" w:eastAsia="仿宋_GB2312" w:hAnsi="仿宋_GB2312"/>
                <w:sz w:val="28"/>
              </w:rPr>
              <w:t>用于系统开发、Prompt调优、多意图拆分及批量实验评估阶段，调用DeepSeek、</w:t>
            </w:r>
            <w:proofErr w:type="gramStart"/>
            <w:r w:rsidRPr="002126B0">
              <w:rPr>
                <w:rFonts w:ascii="仿宋_GB2312" w:eastAsia="仿宋_GB2312" w:hAnsi="仿宋_GB2312"/>
                <w:sz w:val="28"/>
              </w:rPr>
              <w:t>通义千问等</w:t>
            </w:r>
            <w:proofErr w:type="gramEnd"/>
            <w:r w:rsidRPr="002126B0">
              <w:rPr>
                <w:rFonts w:ascii="仿宋_GB2312" w:eastAsia="仿宋_GB2312" w:hAnsi="仿宋_GB2312"/>
                <w:sz w:val="28"/>
              </w:rPr>
              <w:t>大模型API接口的Token消耗费用。</w:t>
            </w:r>
          </w:p>
        </w:tc>
        <w:tc>
          <w:tcPr>
            <w:tcW w:w="1941" w:type="dxa"/>
            <w:vAlign w:val="center"/>
          </w:tcPr>
          <w:p w14:paraId="42EC573B" w14:textId="03E0535A" w:rsidR="004775C5" w:rsidRDefault="002126B0">
            <w:pPr>
              <w:jc w:val="center"/>
              <w:rPr>
                <w:rFonts w:ascii="仿宋_GB2312" w:eastAsia="仿宋_GB2312" w:hAnsi="仿宋_GB2312" w:hint="eastAsia"/>
                <w:sz w:val="28"/>
              </w:rPr>
            </w:pPr>
            <w:r>
              <w:rPr>
                <w:rFonts w:ascii="仿宋_GB2312" w:eastAsia="仿宋_GB2312" w:hAnsi="仿宋_GB2312" w:hint="eastAsia"/>
                <w:sz w:val="28"/>
              </w:rPr>
              <w:t>400</w:t>
            </w:r>
          </w:p>
        </w:tc>
      </w:tr>
      <w:tr w:rsidR="004775C5" w14:paraId="763DA9DD" w14:textId="77777777" w:rsidTr="004F0506">
        <w:trPr>
          <w:trHeight w:val="632"/>
        </w:trPr>
        <w:tc>
          <w:tcPr>
            <w:tcW w:w="993" w:type="dxa"/>
            <w:vAlign w:val="center"/>
          </w:tcPr>
          <w:p w14:paraId="1BA803FE"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2</w:t>
            </w:r>
          </w:p>
        </w:tc>
        <w:tc>
          <w:tcPr>
            <w:tcW w:w="2127" w:type="dxa"/>
            <w:vAlign w:val="center"/>
          </w:tcPr>
          <w:p w14:paraId="17ADDDE6" w14:textId="5FEA5991" w:rsidR="004775C5" w:rsidRDefault="002126B0">
            <w:pPr>
              <w:jc w:val="center"/>
              <w:rPr>
                <w:rFonts w:ascii="仿宋_GB2312" w:eastAsia="仿宋_GB2312" w:hAnsi="仿宋_GB2312" w:hint="eastAsia"/>
                <w:sz w:val="28"/>
              </w:rPr>
            </w:pPr>
            <w:r w:rsidRPr="002126B0">
              <w:rPr>
                <w:rFonts w:ascii="仿宋_GB2312" w:eastAsia="仿宋_GB2312" w:hAnsi="仿宋_GB2312"/>
                <w:sz w:val="28"/>
              </w:rPr>
              <w:t>云服务器与网络带宽费</w:t>
            </w:r>
          </w:p>
        </w:tc>
        <w:tc>
          <w:tcPr>
            <w:tcW w:w="4437" w:type="dxa"/>
            <w:vAlign w:val="center"/>
          </w:tcPr>
          <w:p w14:paraId="042683FE" w14:textId="6AD4FEC0" w:rsidR="004775C5" w:rsidRDefault="002126B0">
            <w:pPr>
              <w:jc w:val="center"/>
              <w:rPr>
                <w:rFonts w:ascii="仿宋_GB2312" w:eastAsia="仿宋_GB2312" w:hAnsi="仿宋_GB2312" w:hint="eastAsia"/>
                <w:sz w:val="28"/>
              </w:rPr>
            </w:pPr>
            <w:r w:rsidRPr="002126B0">
              <w:rPr>
                <w:rFonts w:ascii="仿宋_GB2312" w:eastAsia="仿宋_GB2312" w:hAnsi="仿宋_GB2312"/>
                <w:sz w:val="28"/>
              </w:rPr>
              <w:t>用于托管智能事务系统的后端核心服务API（含意图识别、时间解析与数据校验模块），为移动端APP提供稳定的公网访问接口，以</w:t>
            </w:r>
            <w:proofErr w:type="gramStart"/>
            <w:r w:rsidRPr="002126B0">
              <w:rPr>
                <w:rFonts w:ascii="仿宋_GB2312" w:eastAsia="仿宋_GB2312" w:hAnsi="仿宋_GB2312"/>
                <w:sz w:val="28"/>
              </w:rPr>
              <w:t>满足跨端异步</w:t>
            </w:r>
            <w:proofErr w:type="gramEnd"/>
            <w:r w:rsidRPr="002126B0">
              <w:rPr>
                <w:rFonts w:ascii="仿宋_GB2312" w:eastAsia="仿宋_GB2312" w:hAnsi="仿宋_GB2312"/>
                <w:sz w:val="28"/>
              </w:rPr>
              <w:t>交互联调及实机联机测试需求（轻量级云服务器租赁约6个月）</w:t>
            </w:r>
          </w:p>
        </w:tc>
        <w:tc>
          <w:tcPr>
            <w:tcW w:w="1941" w:type="dxa"/>
            <w:vAlign w:val="center"/>
          </w:tcPr>
          <w:p w14:paraId="54A26D08" w14:textId="1DF1A5EA" w:rsidR="004775C5" w:rsidRDefault="002126B0">
            <w:pPr>
              <w:jc w:val="center"/>
              <w:rPr>
                <w:rFonts w:ascii="仿宋_GB2312" w:eastAsia="仿宋_GB2312" w:hAnsi="仿宋_GB2312" w:hint="eastAsia"/>
                <w:sz w:val="28"/>
              </w:rPr>
            </w:pPr>
            <w:r>
              <w:rPr>
                <w:rFonts w:ascii="仿宋_GB2312" w:eastAsia="仿宋_GB2312" w:hAnsi="仿宋_GB2312" w:hint="eastAsia"/>
                <w:sz w:val="28"/>
              </w:rPr>
              <w:t>300</w:t>
            </w:r>
          </w:p>
        </w:tc>
      </w:tr>
      <w:tr w:rsidR="004775C5" w14:paraId="523D5AE3" w14:textId="77777777" w:rsidTr="004F0506">
        <w:trPr>
          <w:trHeight w:val="632"/>
        </w:trPr>
        <w:tc>
          <w:tcPr>
            <w:tcW w:w="993" w:type="dxa"/>
            <w:vAlign w:val="center"/>
          </w:tcPr>
          <w:p w14:paraId="36AA7AF2"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3</w:t>
            </w:r>
          </w:p>
        </w:tc>
        <w:tc>
          <w:tcPr>
            <w:tcW w:w="2127" w:type="dxa"/>
            <w:vAlign w:val="center"/>
          </w:tcPr>
          <w:p w14:paraId="453B72E6" w14:textId="77777777" w:rsidR="004775C5" w:rsidRDefault="004775C5">
            <w:pPr>
              <w:jc w:val="center"/>
              <w:rPr>
                <w:rFonts w:ascii="仿宋_GB2312" w:eastAsia="仿宋_GB2312" w:hAnsi="仿宋_GB2312" w:hint="eastAsia"/>
                <w:sz w:val="28"/>
              </w:rPr>
            </w:pPr>
          </w:p>
        </w:tc>
        <w:tc>
          <w:tcPr>
            <w:tcW w:w="4437" w:type="dxa"/>
            <w:vAlign w:val="center"/>
          </w:tcPr>
          <w:p w14:paraId="14B3CB5B" w14:textId="77777777" w:rsidR="004775C5" w:rsidRDefault="004775C5">
            <w:pPr>
              <w:jc w:val="center"/>
              <w:rPr>
                <w:rFonts w:ascii="仿宋_GB2312" w:eastAsia="仿宋_GB2312" w:hAnsi="仿宋_GB2312" w:hint="eastAsia"/>
                <w:sz w:val="28"/>
              </w:rPr>
            </w:pPr>
          </w:p>
        </w:tc>
        <w:tc>
          <w:tcPr>
            <w:tcW w:w="1941" w:type="dxa"/>
            <w:vAlign w:val="center"/>
          </w:tcPr>
          <w:p w14:paraId="508D27D1" w14:textId="77777777" w:rsidR="004775C5" w:rsidRDefault="004775C5">
            <w:pPr>
              <w:jc w:val="center"/>
              <w:rPr>
                <w:rFonts w:ascii="仿宋_GB2312" w:eastAsia="仿宋_GB2312" w:hAnsi="仿宋_GB2312" w:hint="eastAsia"/>
                <w:sz w:val="28"/>
              </w:rPr>
            </w:pPr>
          </w:p>
        </w:tc>
      </w:tr>
      <w:tr w:rsidR="004775C5" w14:paraId="5710782E" w14:textId="77777777" w:rsidTr="004F0506">
        <w:trPr>
          <w:trHeight w:val="632"/>
        </w:trPr>
        <w:tc>
          <w:tcPr>
            <w:tcW w:w="993" w:type="dxa"/>
            <w:vAlign w:val="center"/>
          </w:tcPr>
          <w:p w14:paraId="16D487C4"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4</w:t>
            </w:r>
          </w:p>
        </w:tc>
        <w:tc>
          <w:tcPr>
            <w:tcW w:w="2127" w:type="dxa"/>
            <w:vAlign w:val="center"/>
          </w:tcPr>
          <w:p w14:paraId="726920C0" w14:textId="77777777" w:rsidR="004775C5" w:rsidRDefault="004775C5">
            <w:pPr>
              <w:jc w:val="center"/>
              <w:rPr>
                <w:rFonts w:ascii="仿宋_GB2312" w:eastAsia="仿宋_GB2312" w:hAnsi="仿宋_GB2312" w:hint="eastAsia"/>
                <w:sz w:val="28"/>
              </w:rPr>
            </w:pPr>
          </w:p>
        </w:tc>
        <w:tc>
          <w:tcPr>
            <w:tcW w:w="4437" w:type="dxa"/>
            <w:vAlign w:val="center"/>
          </w:tcPr>
          <w:p w14:paraId="461A4895" w14:textId="77777777" w:rsidR="004775C5" w:rsidRDefault="004775C5">
            <w:pPr>
              <w:jc w:val="center"/>
              <w:rPr>
                <w:rFonts w:ascii="仿宋_GB2312" w:eastAsia="仿宋_GB2312" w:hAnsi="仿宋_GB2312" w:hint="eastAsia"/>
                <w:sz w:val="28"/>
              </w:rPr>
            </w:pPr>
          </w:p>
        </w:tc>
        <w:tc>
          <w:tcPr>
            <w:tcW w:w="1941" w:type="dxa"/>
            <w:vAlign w:val="center"/>
          </w:tcPr>
          <w:p w14:paraId="795F4614" w14:textId="77777777" w:rsidR="004775C5" w:rsidRDefault="004775C5">
            <w:pPr>
              <w:jc w:val="center"/>
              <w:rPr>
                <w:rFonts w:ascii="仿宋_GB2312" w:eastAsia="仿宋_GB2312" w:hAnsi="仿宋_GB2312" w:hint="eastAsia"/>
                <w:sz w:val="28"/>
              </w:rPr>
            </w:pPr>
          </w:p>
        </w:tc>
      </w:tr>
      <w:tr w:rsidR="004775C5" w14:paraId="65E95B67" w14:textId="77777777" w:rsidTr="004F0506">
        <w:trPr>
          <w:trHeight w:val="444"/>
        </w:trPr>
        <w:tc>
          <w:tcPr>
            <w:tcW w:w="993" w:type="dxa"/>
            <w:vAlign w:val="center"/>
          </w:tcPr>
          <w:p w14:paraId="2DDF73EC"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5</w:t>
            </w:r>
          </w:p>
        </w:tc>
        <w:tc>
          <w:tcPr>
            <w:tcW w:w="2127" w:type="dxa"/>
            <w:vAlign w:val="center"/>
          </w:tcPr>
          <w:p w14:paraId="706EFE32" w14:textId="77777777" w:rsidR="004775C5" w:rsidRDefault="004775C5">
            <w:pPr>
              <w:jc w:val="center"/>
              <w:rPr>
                <w:rFonts w:ascii="仿宋_GB2312" w:eastAsia="仿宋_GB2312" w:hAnsi="仿宋_GB2312" w:hint="eastAsia"/>
                <w:sz w:val="28"/>
              </w:rPr>
            </w:pPr>
          </w:p>
        </w:tc>
        <w:tc>
          <w:tcPr>
            <w:tcW w:w="4437" w:type="dxa"/>
            <w:vAlign w:val="center"/>
          </w:tcPr>
          <w:p w14:paraId="6D1ABFB8" w14:textId="77777777" w:rsidR="004775C5" w:rsidRDefault="004775C5">
            <w:pPr>
              <w:jc w:val="center"/>
              <w:rPr>
                <w:rFonts w:ascii="仿宋_GB2312" w:eastAsia="仿宋_GB2312" w:hAnsi="仿宋_GB2312" w:hint="eastAsia"/>
                <w:sz w:val="28"/>
              </w:rPr>
            </w:pPr>
          </w:p>
        </w:tc>
        <w:tc>
          <w:tcPr>
            <w:tcW w:w="1941" w:type="dxa"/>
            <w:vAlign w:val="center"/>
          </w:tcPr>
          <w:p w14:paraId="3639E3EA" w14:textId="77777777" w:rsidR="004775C5" w:rsidRDefault="004775C5">
            <w:pPr>
              <w:jc w:val="center"/>
              <w:rPr>
                <w:rFonts w:ascii="仿宋_GB2312" w:eastAsia="仿宋_GB2312" w:hAnsi="仿宋_GB2312" w:hint="eastAsia"/>
                <w:sz w:val="28"/>
              </w:rPr>
            </w:pPr>
          </w:p>
        </w:tc>
      </w:tr>
      <w:tr w:rsidR="004775C5" w14:paraId="5F6842BF" w14:textId="77777777" w:rsidTr="004F0506">
        <w:trPr>
          <w:trHeight w:val="3727"/>
        </w:trPr>
        <w:tc>
          <w:tcPr>
            <w:tcW w:w="9498" w:type="dxa"/>
            <w:gridSpan w:val="4"/>
          </w:tcPr>
          <w:p w14:paraId="44645EA0" w14:textId="77777777" w:rsidR="004F0506" w:rsidRDefault="004F0506" w:rsidP="004F0506">
            <w:pPr>
              <w:ind w:firstLineChars="200" w:firstLine="560"/>
              <w:rPr>
                <w:rFonts w:ascii="仿宋_GB2312" w:eastAsia="仿宋_GB2312" w:hAnsi="仿宋_GB2312" w:hint="eastAsia"/>
                <w:sz w:val="28"/>
              </w:rPr>
            </w:pPr>
          </w:p>
          <w:p w14:paraId="598F02A8" w14:textId="77777777" w:rsidR="004775C5" w:rsidRDefault="00334A8C" w:rsidP="004F0506">
            <w:pPr>
              <w:ind w:firstLineChars="200" w:firstLine="560"/>
              <w:rPr>
                <w:rFonts w:ascii="仿宋_GB2312" w:eastAsia="仿宋_GB2312" w:hAnsi="仿宋_GB2312" w:hint="eastAsia"/>
                <w:sz w:val="28"/>
              </w:rPr>
            </w:pPr>
            <w:r>
              <w:rPr>
                <w:rFonts w:ascii="仿宋_GB2312" w:eastAsia="仿宋_GB2312" w:hAnsi="仿宋_GB2312" w:hint="eastAsia"/>
                <w:sz w:val="28"/>
              </w:rPr>
              <w:t>指导老师意见：</w:t>
            </w:r>
          </w:p>
          <w:p w14:paraId="5E65BB66" w14:textId="77777777" w:rsidR="004775C5" w:rsidRDefault="004775C5">
            <w:pPr>
              <w:rPr>
                <w:rFonts w:ascii="仿宋_GB2312" w:eastAsia="仿宋_GB2312" w:hAnsi="仿宋_GB2312" w:hint="eastAsia"/>
                <w:sz w:val="28"/>
              </w:rPr>
            </w:pPr>
          </w:p>
          <w:p w14:paraId="7FD3261F" w14:textId="77777777" w:rsidR="004775C5" w:rsidRDefault="004775C5">
            <w:pPr>
              <w:rPr>
                <w:rFonts w:ascii="仿宋_GB2312" w:eastAsia="仿宋_GB2312" w:hAnsi="仿宋_GB2312" w:hint="eastAsia"/>
                <w:sz w:val="28"/>
              </w:rPr>
            </w:pPr>
          </w:p>
          <w:p w14:paraId="626A6CF2" w14:textId="77777777" w:rsidR="004775C5" w:rsidRDefault="00334A8C">
            <w:pPr>
              <w:ind w:rightChars="572" w:right="1201"/>
              <w:rPr>
                <w:rFonts w:ascii="仿宋_GB2312" w:eastAsia="仿宋_GB2312" w:hAnsi="仿宋_GB2312" w:hint="eastAsia"/>
                <w:sz w:val="28"/>
              </w:rPr>
            </w:pPr>
            <w:r>
              <w:rPr>
                <w:rFonts w:ascii="仿宋_GB2312" w:eastAsia="仿宋_GB2312" w:hAnsi="仿宋_GB2312" w:hint="eastAsia"/>
                <w:sz w:val="28"/>
              </w:rPr>
              <w:t xml:space="preserve">                                   签字：</w:t>
            </w:r>
          </w:p>
          <w:p w14:paraId="27E25928" w14:textId="77777777" w:rsidR="004775C5" w:rsidRDefault="004775C5">
            <w:pPr>
              <w:ind w:rightChars="572" w:right="1201"/>
              <w:rPr>
                <w:rFonts w:ascii="仿宋_GB2312" w:eastAsia="仿宋_GB2312" w:hAnsi="仿宋_GB2312" w:hint="eastAsia"/>
                <w:sz w:val="28"/>
              </w:rPr>
            </w:pPr>
          </w:p>
          <w:p w14:paraId="318313D2" w14:textId="77777777" w:rsidR="004775C5" w:rsidRDefault="004775C5">
            <w:pPr>
              <w:ind w:rightChars="572" w:right="1201"/>
              <w:rPr>
                <w:rFonts w:ascii="仿宋_GB2312" w:eastAsia="仿宋_GB2312" w:hAnsi="仿宋_GB2312" w:hint="eastAsia"/>
                <w:sz w:val="28"/>
              </w:rPr>
            </w:pPr>
          </w:p>
          <w:p w14:paraId="0C9C334A" w14:textId="77777777" w:rsidR="004775C5" w:rsidRDefault="00334A8C">
            <w:pPr>
              <w:ind w:rightChars="235" w:right="493"/>
              <w:jc w:val="center"/>
              <w:rPr>
                <w:rFonts w:ascii="仿宋_GB2312" w:eastAsia="仿宋_GB2312" w:hAnsi="仿宋_GB2312" w:hint="eastAsia"/>
                <w:sz w:val="28"/>
              </w:rPr>
            </w:pPr>
            <w:r>
              <w:rPr>
                <w:rFonts w:ascii="仿宋_GB2312" w:eastAsia="仿宋_GB2312" w:hAnsi="仿宋_GB2312" w:hint="eastAsia"/>
                <w:sz w:val="28"/>
              </w:rPr>
              <w:lastRenderedPageBreak/>
              <w:t xml:space="preserve">                                      年  月   日</w:t>
            </w:r>
          </w:p>
        </w:tc>
      </w:tr>
      <w:tr w:rsidR="004775C5" w14:paraId="70C39659" w14:textId="77777777" w:rsidTr="004F0506">
        <w:trPr>
          <w:trHeight w:val="7350"/>
        </w:trPr>
        <w:tc>
          <w:tcPr>
            <w:tcW w:w="9498" w:type="dxa"/>
            <w:gridSpan w:val="4"/>
          </w:tcPr>
          <w:p w14:paraId="3DD58150" w14:textId="77777777" w:rsidR="004775C5" w:rsidRDefault="004775C5">
            <w:pPr>
              <w:rPr>
                <w:rFonts w:ascii="仿宋_GB2312" w:eastAsia="仿宋_GB2312" w:hAnsi="仿宋_GB2312" w:hint="eastAsia"/>
                <w:sz w:val="28"/>
              </w:rPr>
            </w:pPr>
          </w:p>
          <w:p w14:paraId="42CEB16E" w14:textId="77777777" w:rsidR="004775C5" w:rsidRDefault="00334A8C" w:rsidP="004F0506">
            <w:pPr>
              <w:ind w:firstLineChars="200" w:firstLine="560"/>
              <w:rPr>
                <w:rFonts w:ascii="仿宋_GB2312" w:eastAsia="仿宋_GB2312" w:hAnsi="仿宋_GB2312" w:hint="eastAsia"/>
                <w:sz w:val="28"/>
              </w:rPr>
            </w:pPr>
            <w:r>
              <w:rPr>
                <w:rFonts w:ascii="仿宋_GB2312" w:eastAsia="仿宋_GB2312" w:hAnsi="仿宋_GB2312" w:hint="eastAsia"/>
                <w:sz w:val="28"/>
              </w:rPr>
              <w:t>实验实训中心意见：</w:t>
            </w:r>
          </w:p>
          <w:p w14:paraId="0E799ADC" w14:textId="77777777" w:rsidR="004775C5" w:rsidRDefault="00334A8C">
            <w:pPr>
              <w:rPr>
                <w:rFonts w:ascii="仿宋_GB2312" w:eastAsia="仿宋_GB2312" w:hAnsi="仿宋_GB2312" w:hint="eastAsia"/>
                <w:sz w:val="28"/>
              </w:rPr>
            </w:pPr>
            <w:r>
              <w:rPr>
                <w:rFonts w:ascii="仿宋_GB2312" w:eastAsia="仿宋_GB2312" w:hAnsi="仿宋_GB2312" w:hint="eastAsia"/>
                <w:sz w:val="28"/>
              </w:rPr>
              <w:t xml:space="preserve">                              </w:t>
            </w:r>
          </w:p>
          <w:p w14:paraId="6A36B1DA" w14:textId="77777777" w:rsidR="004775C5" w:rsidRDefault="00334A8C">
            <w:pPr>
              <w:rPr>
                <w:rFonts w:ascii="仿宋_GB2312" w:eastAsia="仿宋_GB2312" w:hAnsi="仿宋_GB2312" w:hint="eastAsia"/>
                <w:sz w:val="28"/>
              </w:rPr>
            </w:pPr>
            <w:r>
              <w:rPr>
                <w:rFonts w:ascii="仿宋_GB2312" w:eastAsia="仿宋_GB2312" w:hAnsi="仿宋_GB2312" w:hint="eastAsia"/>
                <w:sz w:val="28"/>
              </w:rPr>
              <w:t xml:space="preserve">                                   签字：</w:t>
            </w:r>
          </w:p>
          <w:p w14:paraId="4F51E06C" w14:textId="77777777" w:rsidR="004775C5" w:rsidRDefault="004775C5">
            <w:pPr>
              <w:rPr>
                <w:rFonts w:ascii="仿宋_GB2312" w:eastAsia="仿宋_GB2312" w:hAnsi="仿宋_GB2312" w:hint="eastAsia"/>
                <w:sz w:val="28"/>
              </w:rPr>
            </w:pPr>
          </w:p>
          <w:p w14:paraId="131B5C1D" w14:textId="77777777" w:rsidR="004775C5" w:rsidRDefault="00334A8C">
            <w:pPr>
              <w:rPr>
                <w:rFonts w:ascii="仿宋_GB2312" w:eastAsia="仿宋_GB2312" w:hAnsi="仿宋_GB2312" w:hint="eastAsia"/>
                <w:sz w:val="28"/>
              </w:rPr>
            </w:pPr>
            <w:r>
              <w:rPr>
                <w:noProof/>
                <w:sz w:val="28"/>
              </w:rPr>
              <mc:AlternateContent>
                <mc:Choice Requires="wps">
                  <w:drawing>
                    <wp:anchor distT="0" distB="0" distL="114300" distR="114300" simplePos="0" relativeHeight="251658752" behindDoc="0" locked="0" layoutInCell="1" allowOverlap="1" wp14:anchorId="06B933B1" wp14:editId="0A00BA7C">
                      <wp:simplePos x="0" y="0"/>
                      <wp:positionH relativeFrom="column">
                        <wp:posOffset>22860</wp:posOffset>
                      </wp:positionH>
                      <wp:positionV relativeFrom="paragraph">
                        <wp:posOffset>105410</wp:posOffset>
                      </wp:positionV>
                      <wp:extent cx="5768340" cy="635"/>
                      <wp:effectExtent l="0" t="0" r="0" b="0"/>
                      <wp:wrapNone/>
                      <wp:docPr id="1" name="直线 2"/>
                      <wp:cNvGraphicFramePr/>
                      <a:graphic xmlns:a="http://schemas.openxmlformats.org/drawingml/2006/main">
                        <a:graphicData uri="http://schemas.microsoft.com/office/word/2010/wordprocessingShape">
                          <wps:wsp>
                            <wps:cNvCnPr/>
                            <wps:spPr>
                              <a:xfrm>
                                <a:off x="0" y="0"/>
                                <a:ext cx="57683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FF3277E" id="直线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8pt,8.3pt" to="456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"/>
                  </w:pict>
                </mc:Fallback>
              </mc:AlternateContent>
            </w:r>
          </w:p>
          <w:p w14:paraId="1BA985F3" w14:textId="77777777" w:rsidR="004775C5" w:rsidRDefault="00334A8C" w:rsidP="004F0506">
            <w:pPr>
              <w:ind w:firstLineChars="200" w:firstLine="560"/>
              <w:rPr>
                <w:rFonts w:ascii="仿宋_GB2312" w:eastAsia="仿宋_GB2312" w:hAnsi="仿宋_GB2312" w:hint="eastAsia"/>
                <w:sz w:val="28"/>
              </w:rPr>
            </w:pPr>
            <w:r>
              <w:rPr>
                <w:rFonts w:ascii="仿宋_GB2312" w:eastAsia="仿宋_GB2312" w:hAnsi="仿宋_GB2312" w:hint="eastAsia"/>
                <w:sz w:val="28"/>
              </w:rPr>
              <w:t xml:space="preserve">学校审核意见，是否同意立项：    </w:t>
            </w:r>
            <w:r>
              <w:rPr>
                <w:rFonts w:ascii="宋体" w:hAnsi="宋体" w:hint="eastAsia"/>
                <w:sz w:val="28"/>
                <w:szCs w:val="28"/>
              </w:rPr>
              <w:sym w:font="Wingdings 2" w:char="00A3"/>
            </w:r>
            <w:r>
              <w:rPr>
                <w:rFonts w:ascii="仿宋_GB2312" w:eastAsia="仿宋_GB2312" w:hAnsi="仿宋_GB2312" w:hint="eastAsia"/>
                <w:sz w:val="28"/>
              </w:rPr>
              <w:t xml:space="preserve">是           </w:t>
            </w:r>
            <w:r>
              <w:rPr>
                <w:rFonts w:ascii="宋体" w:hAnsi="宋体" w:hint="eastAsia"/>
                <w:sz w:val="28"/>
                <w:szCs w:val="28"/>
              </w:rPr>
              <w:sym w:font="Wingdings 2" w:char="00A3"/>
            </w:r>
            <w:r>
              <w:rPr>
                <w:rFonts w:ascii="仿宋_GB2312" w:eastAsia="仿宋_GB2312" w:hAnsi="仿宋_GB2312" w:hint="eastAsia"/>
                <w:sz w:val="28"/>
              </w:rPr>
              <w:t>否</w:t>
            </w:r>
          </w:p>
          <w:p w14:paraId="518484B5" w14:textId="77777777" w:rsidR="004775C5" w:rsidRDefault="004775C5">
            <w:pPr>
              <w:rPr>
                <w:rFonts w:ascii="仿宋_GB2312" w:eastAsia="仿宋_GB2312" w:hAnsi="仿宋_GB2312" w:hint="eastAsia"/>
                <w:sz w:val="28"/>
              </w:rPr>
            </w:pPr>
          </w:p>
          <w:p w14:paraId="63E3EDE4" w14:textId="77777777" w:rsidR="004775C5" w:rsidRDefault="00334A8C">
            <w:pPr>
              <w:rPr>
                <w:rFonts w:ascii="仿宋_GB2312" w:eastAsia="仿宋_GB2312" w:hAnsi="仿宋_GB2312" w:hint="eastAsia"/>
                <w:sz w:val="28"/>
              </w:rPr>
            </w:pPr>
            <w:r>
              <w:rPr>
                <w:rFonts w:ascii="仿宋_GB2312" w:eastAsia="仿宋_GB2312" w:hAnsi="仿宋_GB2312" w:hint="eastAsia"/>
                <w:sz w:val="28"/>
              </w:rPr>
              <w:t xml:space="preserve">            </w:t>
            </w:r>
          </w:p>
          <w:p w14:paraId="3A2A3160" w14:textId="77777777" w:rsidR="004775C5" w:rsidRDefault="004775C5">
            <w:pPr>
              <w:rPr>
                <w:rFonts w:ascii="仿宋_GB2312" w:eastAsia="仿宋_GB2312" w:hAnsi="仿宋_GB2312" w:hint="eastAsia"/>
                <w:sz w:val="28"/>
              </w:rPr>
            </w:pPr>
          </w:p>
          <w:p w14:paraId="7FB4F8C7" w14:textId="77777777" w:rsidR="004775C5" w:rsidRDefault="00334A8C">
            <w:pPr>
              <w:ind w:rightChars="572" w:right="1201"/>
              <w:rPr>
                <w:rFonts w:ascii="仿宋_GB2312" w:eastAsia="仿宋_GB2312" w:hAnsi="仿宋_GB2312" w:hint="eastAsia"/>
                <w:sz w:val="28"/>
              </w:rPr>
            </w:pPr>
            <w:r>
              <w:rPr>
                <w:rFonts w:ascii="仿宋_GB2312" w:eastAsia="仿宋_GB2312" w:hAnsi="仿宋_GB2312" w:hint="eastAsia"/>
                <w:sz w:val="28"/>
              </w:rPr>
              <w:t xml:space="preserve">                                   </w:t>
            </w:r>
            <w:r w:rsidR="004F0506">
              <w:rPr>
                <w:rFonts w:ascii="仿宋_GB2312" w:eastAsia="仿宋_GB2312" w:hAnsi="仿宋_GB2312"/>
                <w:sz w:val="28"/>
              </w:rPr>
              <w:t xml:space="preserve">                </w:t>
            </w:r>
            <w:r>
              <w:rPr>
                <w:rFonts w:ascii="仿宋_GB2312" w:eastAsia="仿宋_GB2312" w:hAnsi="仿宋_GB2312" w:hint="eastAsia"/>
                <w:sz w:val="28"/>
              </w:rPr>
              <w:t>签字：</w:t>
            </w:r>
          </w:p>
          <w:p w14:paraId="5CB8E061" w14:textId="77777777" w:rsidR="004775C5" w:rsidRDefault="00334A8C">
            <w:pPr>
              <w:ind w:rightChars="235" w:right="493"/>
              <w:jc w:val="center"/>
              <w:rPr>
                <w:rFonts w:ascii="仿宋_GB2312" w:eastAsia="仿宋_GB2312" w:hAnsi="仿宋_GB2312" w:hint="eastAsia"/>
                <w:sz w:val="28"/>
              </w:rPr>
            </w:pPr>
            <w:r>
              <w:rPr>
                <w:rFonts w:ascii="仿宋_GB2312" w:eastAsia="仿宋_GB2312" w:hAnsi="仿宋_GB2312" w:hint="eastAsia"/>
                <w:sz w:val="28"/>
              </w:rPr>
              <w:t xml:space="preserve">                                  </w:t>
            </w:r>
          </w:p>
          <w:p w14:paraId="3B84CD45" w14:textId="77777777" w:rsidR="004775C5" w:rsidRDefault="00334A8C">
            <w:pPr>
              <w:ind w:rightChars="235" w:right="493"/>
              <w:jc w:val="center"/>
              <w:rPr>
                <w:rFonts w:ascii="仿宋_GB2312" w:eastAsia="仿宋_GB2312" w:hAnsi="仿宋_GB2312" w:hint="eastAsia"/>
                <w:sz w:val="28"/>
              </w:rPr>
            </w:pPr>
            <w:r>
              <w:rPr>
                <w:rFonts w:ascii="仿宋_GB2312" w:eastAsia="仿宋_GB2312" w:hAnsi="仿宋_GB2312" w:hint="eastAsia"/>
                <w:sz w:val="28"/>
              </w:rPr>
              <w:t xml:space="preserve">                                        年   月   日</w:t>
            </w:r>
          </w:p>
        </w:tc>
      </w:tr>
    </w:tbl>
    <w:p w14:paraId="1A6BBCB6" w14:textId="77777777" w:rsidR="004F0506" w:rsidRDefault="004F0506">
      <w:pPr>
        <w:spacing w:line="560" w:lineRule="exact"/>
        <w:rPr>
          <w:rFonts w:ascii="仿宋" w:eastAsia="仿宋" w:hAnsi="仿宋" w:cs="仿宋" w:hint="eastAsia"/>
          <w:sz w:val="32"/>
          <w:szCs w:val="32"/>
        </w:rPr>
      </w:pPr>
    </w:p>
    <w:p w14:paraId="323346A5" w14:textId="77777777" w:rsidR="004F0506" w:rsidRPr="004F0506" w:rsidRDefault="004F0506" w:rsidP="004F0506">
      <w:pPr>
        <w:rPr>
          <w:rFonts w:ascii="仿宋" w:eastAsia="仿宋" w:hAnsi="仿宋" w:cs="仿宋" w:hint="eastAsia"/>
          <w:sz w:val="32"/>
          <w:szCs w:val="32"/>
        </w:rPr>
      </w:pPr>
    </w:p>
    <w:p w14:paraId="7429E814" w14:textId="77777777" w:rsidR="004775C5" w:rsidRDefault="004F0506" w:rsidP="004F0506">
      <w:pPr>
        <w:tabs>
          <w:tab w:val="left" w:pos="1480"/>
        </w:tabs>
        <w:rPr>
          <w:rFonts w:ascii="仿宋" w:eastAsia="仿宋" w:hAnsi="仿宋" w:cs="仿宋" w:hint="eastAsia"/>
          <w:sz w:val="32"/>
          <w:szCs w:val="32"/>
        </w:rPr>
      </w:pPr>
      <w:r>
        <w:rPr>
          <w:rFonts w:ascii="仿宋" w:eastAsia="仿宋" w:hAnsi="仿宋" w:cs="仿宋"/>
          <w:sz w:val="32"/>
          <w:szCs w:val="32"/>
        </w:rPr>
        <w:tab/>
      </w:r>
    </w:p>
    <w:sectPr w:rsidR="004775C5" w:rsidSect="004F0506">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AE2A" w14:textId="77777777" w:rsidR="00D61C53" w:rsidRDefault="00D61C53">
      <w:r>
        <w:separator/>
      </w:r>
    </w:p>
  </w:endnote>
  <w:endnote w:type="continuationSeparator" w:id="0">
    <w:p w14:paraId="3A96F7CF" w14:textId="77777777" w:rsidR="00D61C53" w:rsidRDefault="00D61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00" w:usb3="00000000" w:csb0="00040000" w:csb1="00000000"/>
  </w:font>
  <w:font w:name="Wingdings">
    <w:panose1 w:val="05000000000000000000"/>
    <w:charset w:val="02"/>
    <w:family w:val="auto"/>
    <w:pitch w:val="variable"/>
    <w:sig w:usb0="00000000" w:usb1="10000000" w:usb2="00000000" w:usb3="00000000" w:csb0="80000000" w:csb1="00000000"/>
  </w:font>
  <w:font w:name="Wingdings 2">
    <w:altName w:val="Wingdings"/>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36B1E" w14:textId="77777777" w:rsidR="00D61C53" w:rsidRDefault="00D61C53">
      <w:r>
        <w:separator/>
      </w:r>
    </w:p>
  </w:footnote>
  <w:footnote w:type="continuationSeparator" w:id="0">
    <w:p w14:paraId="566DD2A8" w14:textId="77777777" w:rsidR="00D61C53" w:rsidRDefault="00D61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0DB3" w14:textId="77777777" w:rsidR="004775C5" w:rsidRDefault="004775C5">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E044" w14:textId="77777777" w:rsidR="004775C5" w:rsidRDefault="004775C5">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3429"/>
    <w:multiLevelType w:val="multilevel"/>
    <w:tmpl w:val="10153429"/>
    <w:lvl w:ilvl="0">
      <w:start w:val="1"/>
      <w:numFmt w:val="chineseCountingThousand"/>
      <w:lvlText w:val="%1、"/>
      <w:lvlJc w:val="left"/>
      <w:pPr>
        <w:ind w:left="4414" w:hanging="420"/>
      </w:pPr>
      <w:rPr>
        <w:rFonts w:hint="eastAsia"/>
        <w:b/>
      </w:rPr>
    </w:lvl>
    <w:lvl w:ilvl="1">
      <w:start w:val="1"/>
      <w:numFmt w:val="lowerLetter"/>
      <w:lvlText w:val="%2)"/>
      <w:lvlJc w:val="left"/>
      <w:pPr>
        <w:ind w:left="4834" w:hanging="420"/>
      </w:pPr>
    </w:lvl>
    <w:lvl w:ilvl="2">
      <w:start w:val="1"/>
      <w:numFmt w:val="lowerRoman"/>
      <w:lvlText w:val="%3."/>
      <w:lvlJc w:val="right"/>
      <w:pPr>
        <w:ind w:left="5254" w:hanging="420"/>
      </w:pPr>
    </w:lvl>
    <w:lvl w:ilvl="3">
      <w:start w:val="1"/>
      <w:numFmt w:val="decimal"/>
      <w:lvlText w:val="%4."/>
      <w:lvlJc w:val="left"/>
      <w:pPr>
        <w:ind w:left="5674" w:hanging="420"/>
      </w:pPr>
    </w:lvl>
    <w:lvl w:ilvl="4">
      <w:start w:val="1"/>
      <w:numFmt w:val="lowerLetter"/>
      <w:lvlText w:val="%5)"/>
      <w:lvlJc w:val="left"/>
      <w:pPr>
        <w:ind w:left="6094" w:hanging="420"/>
      </w:pPr>
    </w:lvl>
    <w:lvl w:ilvl="5">
      <w:start w:val="1"/>
      <w:numFmt w:val="lowerRoman"/>
      <w:lvlText w:val="%6."/>
      <w:lvlJc w:val="right"/>
      <w:pPr>
        <w:ind w:left="6514" w:hanging="420"/>
      </w:pPr>
    </w:lvl>
    <w:lvl w:ilvl="6">
      <w:start w:val="1"/>
      <w:numFmt w:val="decimal"/>
      <w:lvlText w:val="%7."/>
      <w:lvlJc w:val="left"/>
      <w:pPr>
        <w:ind w:left="6934" w:hanging="420"/>
      </w:pPr>
    </w:lvl>
    <w:lvl w:ilvl="7">
      <w:start w:val="1"/>
      <w:numFmt w:val="lowerLetter"/>
      <w:lvlText w:val="%8)"/>
      <w:lvlJc w:val="left"/>
      <w:pPr>
        <w:ind w:left="7354" w:hanging="420"/>
      </w:pPr>
    </w:lvl>
    <w:lvl w:ilvl="8">
      <w:start w:val="1"/>
      <w:numFmt w:val="lowerRoman"/>
      <w:lvlText w:val="%9."/>
      <w:lvlJc w:val="right"/>
      <w:pPr>
        <w:ind w:left="7774" w:hanging="420"/>
      </w:pPr>
    </w:lvl>
  </w:abstractNum>
  <w:abstractNum w:abstractNumId="1" w15:restartNumberingAfterBreak="0">
    <w:nsid w:val="56D79580"/>
    <w:multiLevelType w:val="singleLevel"/>
    <w:tmpl w:val="56D79580"/>
    <w:lvl w:ilvl="0">
      <w:start w:val="1"/>
      <w:numFmt w:val="decimal"/>
      <w:suff w:val="nothing"/>
      <w:lvlText w:val="%1．"/>
      <w:lvlJc w:val="left"/>
    </w:lvl>
  </w:abstractNum>
  <w:num w:numId="1" w16cid:durableId="1758743133">
    <w:abstractNumId w:val="0"/>
  </w:num>
  <w:num w:numId="2" w16cid:durableId="98431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MyYjY3YTA4OGVhM2RmNzUzZTIwMDE5ZWU3NDFmYjQifQ=="/>
  </w:docVars>
  <w:rsids>
    <w:rsidRoot w:val="00B168E5"/>
    <w:rsid w:val="00010570"/>
    <w:rsid w:val="00023A03"/>
    <w:rsid w:val="000B6E51"/>
    <w:rsid w:val="000C5075"/>
    <w:rsid w:val="000E67EB"/>
    <w:rsid w:val="000F1E84"/>
    <w:rsid w:val="00122A77"/>
    <w:rsid w:val="00183BDA"/>
    <w:rsid w:val="001A5DA9"/>
    <w:rsid w:val="001B52C7"/>
    <w:rsid w:val="001D32BF"/>
    <w:rsid w:val="001D61B0"/>
    <w:rsid w:val="001E3BD7"/>
    <w:rsid w:val="002126B0"/>
    <w:rsid w:val="00232847"/>
    <w:rsid w:val="00243B37"/>
    <w:rsid w:val="00251EB1"/>
    <w:rsid w:val="00284513"/>
    <w:rsid w:val="002F37FD"/>
    <w:rsid w:val="00334A8C"/>
    <w:rsid w:val="003554FF"/>
    <w:rsid w:val="0036716E"/>
    <w:rsid w:val="003B3AC7"/>
    <w:rsid w:val="003C0C4D"/>
    <w:rsid w:val="003D6482"/>
    <w:rsid w:val="00430D42"/>
    <w:rsid w:val="004565FC"/>
    <w:rsid w:val="004728EE"/>
    <w:rsid w:val="004775C5"/>
    <w:rsid w:val="0048434B"/>
    <w:rsid w:val="004F0506"/>
    <w:rsid w:val="004F4B1A"/>
    <w:rsid w:val="00552652"/>
    <w:rsid w:val="00577D12"/>
    <w:rsid w:val="005A1EB6"/>
    <w:rsid w:val="005B06B0"/>
    <w:rsid w:val="005B4B10"/>
    <w:rsid w:val="005B4F4A"/>
    <w:rsid w:val="005F1014"/>
    <w:rsid w:val="0067341A"/>
    <w:rsid w:val="00696167"/>
    <w:rsid w:val="006C691F"/>
    <w:rsid w:val="00724DEC"/>
    <w:rsid w:val="00774A88"/>
    <w:rsid w:val="00791094"/>
    <w:rsid w:val="007A6CB8"/>
    <w:rsid w:val="007F30CE"/>
    <w:rsid w:val="00846F1F"/>
    <w:rsid w:val="008855ED"/>
    <w:rsid w:val="008C1B5A"/>
    <w:rsid w:val="008C52B6"/>
    <w:rsid w:val="008D68E7"/>
    <w:rsid w:val="009051CD"/>
    <w:rsid w:val="009148B1"/>
    <w:rsid w:val="00922CCA"/>
    <w:rsid w:val="00976F9F"/>
    <w:rsid w:val="00987DD8"/>
    <w:rsid w:val="00997618"/>
    <w:rsid w:val="009C7D9C"/>
    <w:rsid w:val="009D0943"/>
    <w:rsid w:val="009F25C7"/>
    <w:rsid w:val="00A244CE"/>
    <w:rsid w:val="00AB707A"/>
    <w:rsid w:val="00B01DC5"/>
    <w:rsid w:val="00B07BC6"/>
    <w:rsid w:val="00B15AB5"/>
    <w:rsid w:val="00B168E5"/>
    <w:rsid w:val="00B309BC"/>
    <w:rsid w:val="00B3392E"/>
    <w:rsid w:val="00B4387F"/>
    <w:rsid w:val="00B767A9"/>
    <w:rsid w:val="00BF1216"/>
    <w:rsid w:val="00BF7294"/>
    <w:rsid w:val="00C32BB8"/>
    <w:rsid w:val="00C65B66"/>
    <w:rsid w:val="00C66E14"/>
    <w:rsid w:val="00C745A5"/>
    <w:rsid w:val="00C819CF"/>
    <w:rsid w:val="00C81E16"/>
    <w:rsid w:val="00CE3AB3"/>
    <w:rsid w:val="00D61C53"/>
    <w:rsid w:val="00D61D59"/>
    <w:rsid w:val="00D63AD3"/>
    <w:rsid w:val="00D63E7E"/>
    <w:rsid w:val="00DE0E5D"/>
    <w:rsid w:val="00DE100E"/>
    <w:rsid w:val="00E01434"/>
    <w:rsid w:val="00E05833"/>
    <w:rsid w:val="00EB7B71"/>
    <w:rsid w:val="00F45DBC"/>
    <w:rsid w:val="00F874DA"/>
    <w:rsid w:val="00FA4F0C"/>
    <w:rsid w:val="00FE2529"/>
    <w:rsid w:val="00FF0DB2"/>
    <w:rsid w:val="00FF75B4"/>
    <w:rsid w:val="04924DF4"/>
    <w:rsid w:val="082C39CF"/>
    <w:rsid w:val="08E45F57"/>
    <w:rsid w:val="0CC30CF6"/>
    <w:rsid w:val="0D2B430B"/>
    <w:rsid w:val="0EBF5ED3"/>
    <w:rsid w:val="12160C29"/>
    <w:rsid w:val="12426ECA"/>
    <w:rsid w:val="144D7F1E"/>
    <w:rsid w:val="18787DD4"/>
    <w:rsid w:val="1A067719"/>
    <w:rsid w:val="23A203FB"/>
    <w:rsid w:val="2BDB2211"/>
    <w:rsid w:val="2FC009F8"/>
    <w:rsid w:val="31741901"/>
    <w:rsid w:val="31F44517"/>
    <w:rsid w:val="369A2A11"/>
    <w:rsid w:val="39AC4E82"/>
    <w:rsid w:val="3F4D2450"/>
    <w:rsid w:val="40773CAC"/>
    <w:rsid w:val="432307B8"/>
    <w:rsid w:val="445E182B"/>
    <w:rsid w:val="4561305F"/>
    <w:rsid w:val="49684720"/>
    <w:rsid w:val="4E037B64"/>
    <w:rsid w:val="4F5252CE"/>
    <w:rsid w:val="50285EF2"/>
    <w:rsid w:val="50B74815"/>
    <w:rsid w:val="51467DCF"/>
    <w:rsid w:val="530756F9"/>
    <w:rsid w:val="569A3799"/>
    <w:rsid w:val="58CC105A"/>
    <w:rsid w:val="5C9127DF"/>
    <w:rsid w:val="5D4E4656"/>
    <w:rsid w:val="5F005064"/>
    <w:rsid w:val="63BA5912"/>
    <w:rsid w:val="63E65025"/>
    <w:rsid w:val="701910D7"/>
    <w:rsid w:val="72053AAF"/>
    <w:rsid w:val="7361043D"/>
    <w:rsid w:val="7A687F9D"/>
    <w:rsid w:val="7A8F135F"/>
    <w:rsid w:val="7EE33BB6"/>
    <w:rsid w:val="7EFD0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8F0966"/>
  <w15:docId w15:val="{9D579418-D4BE-4117-A58B-EBE40CC1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link w:val="a5"/>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1737</Words>
  <Characters>1963</Characters>
  <Application>Microsoft Office Word</Application>
  <DocSecurity>0</DocSecurity>
  <Lines>163</Lines>
  <Paragraphs>147</Paragraphs>
  <ScaleCrop>false</ScaleCrop>
  <Company>实验实训中心</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成都东软学院开放实验室科研项目</dc:title>
  <dc:creator>YJD</dc:creator>
  <cp:lastModifiedBy>quan sun</cp:lastModifiedBy>
  <cp:revision>61</cp:revision>
  <cp:lastPrinted>2022-11-09T06:57:00Z</cp:lastPrinted>
  <dcterms:created xsi:type="dcterms:W3CDTF">2022-05-31T08:20:00Z</dcterms:created>
  <dcterms:modified xsi:type="dcterms:W3CDTF">2026-05-22T14:50:00Z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C67904D0CA5E4634AA9777812794CE90_13</vt:lpwstr>
  </property>
  <property fmtid="{D5CDD505-2E9C-101B-9397-08002B2CF9AE}" pid="4" name="KSOTemplateDocerSaveRecord">
    <vt:lpwstr>eyJoZGlkIjoiY2ExOTAyNDNhMWY1NDY1NTBlOWYyYmMzMjc2ZTczNGEiLCJ1c2VySWQiOiIxMjAyMDgzMTg5In0=</vt:lpwstr>
  </property>
</Properties>
</file>