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FB2A08" w14:textId="77777777" w:rsidR="00FB330C" w:rsidRPr="001A55A7" w:rsidRDefault="00C77E11" w:rsidP="001A55A7">
      <w:pPr>
        <w:rPr>
          <w:b/>
          <w:sz w:val="4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176E1" w:rsidRPr="001A55A7">
        <w:rPr>
          <w:rFonts w:hint="eastAsia"/>
          <w:b/>
          <w:sz w:val="40"/>
        </w:rPr>
        <w:t>浅</w:t>
      </w:r>
      <w:r w:rsidRPr="001A55A7">
        <w:rPr>
          <w:rFonts w:hint="eastAsia"/>
          <w:b/>
          <w:sz w:val="40"/>
        </w:rPr>
        <w:t>谈</w:t>
      </w:r>
      <w:r w:rsidRPr="001A55A7">
        <w:rPr>
          <w:rFonts w:hint="eastAsia"/>
          <w:b/>
          <w:sz w:val="40"/>
        </w:rPr>
        <w:t>Less</w:t>
      </w:r>
    </w:p>
    <w:p w14:paraId="3E8814C0" w14:textId="77777777" w:rsidR="00C77E11" w:rsidRPr="001A55A7" w:rsidRDefault="00C77E11" w:rsidP="001A55A7"/>
    <w:p w14:paraId="0590EB29" w14:textId="77777777" w:rsidR="00C77E11" w:rsidRPr="001A55A7" w:rsidRDefault="00B12FBA">
      <w:pPr>
        <w:rPr>
          <w:b/>
          <w:sz w:val="28"/>
          <w:szCs w:val="32"/>
        </w:rPr>
      </w:pPr>
      <w:r w:rsidRPr="001A55A7">
        <w:rPr>
          <w:rFonts w:hint="eastAsia"/>
          <w:b/>
          <w:sz w:val="28"/>
          <w:szCs w:val="32"/>
        </w:rPr>
        <w:t>前言</w:t>
      </w:r>
      <w:r w:rsidR="001962B4" w:rsidRPr="001A55A7">
        <w:rPr>
          <w:rFonts w:hint="eastAsia"/>
          <w:b/>
          <w:sz w:val="28"/>
          <w:szCs w:val="32"/>
        </w:rPr>
        <w:t>：</w:t>
      </w:r>
    </w:p>
    <w:p w14:paraId="239A47EE" w14:textId="77777777" w:rsidR="001962B4" w:rsidRPr="001962B4" w:rsidRDefault="001962B4" w:rsidP="001962B4">
      <w:pPr>
        <w:rPr>
          <w:rFonts w:ascii="SimSun" w:eastAsia="SimSun" w:hAnsi="SimSun"/>
          <w:sz w:val="30"/>
          <w:szCs w:val="30"/>
        </w:rPr>
      </w:pP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 xml:space="preserve">LESS 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以</w:t>
      </w: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 xml:space="preserve"> CSS 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语法为基础，又借用了很多我们熟知编程式语言的特性，这对于我们开发人员来讲学习成本几乎可以忽略，它在保留</w:t>
      </w: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 xml:space="preserve"> CSS 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语法的基础上扩展了更多实用的功能，</w:t>
      </w: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 xml:space="preserve">LESS 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为我们提供了一种新的编写样式表的方法，我们可以根据我们的项目特性选择使用</w:t>
      </w: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 xml:space="preserve"> LESS 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的部分特性，我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们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只需用很少的成本就可以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换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了很大的回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报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，一句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话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，</w:t>
      </w: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>Less is more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，借助</w:t>
      </w: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 xml:space="preserve"> LESS 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可以更便捷的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进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行</w:t>
      </w:r>
      <w:r w:rsidRPr="001962B4">
        <w:rPr>
          <w:rFonts w:ascii="SimSun" w:eastAsia="SimSun" w:hAnsi="SimSun" w:cs="Arial"/>
          <w:color w:val="333333"/>
          <w:sz w:val="30"/>
          <w:szCs w:val="30"/>
          <w:shd w:val="clear" w:color="auto" w:fill="FFFFFF"/>
        </w:rPr>
        <w:t xml:space="preserve"> Web 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开</w:t>
      </w:r>
      <w:r w:rsidRPr="001962B4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发</w:t>
      </w:r>
      <w:r w:rsidRPr="001962B4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。</w:t>
      </w:r>
    </w:p>
    <w:p w14:paraId="70C64C9A" w14:textId="77777777" w:rsidR="001A55A7" w:rsidRDefault="001A55A7">
      <w:pPr>
        <w:rPr>
          <w:sz w:val="28"/>
          <w:szCs w:val="32"/>
        </w:rPr>
      </w:pPr>
    </w:p>
    <w:p w14:paraId="0275934E" w14:textId="3228430F" w:rsidR="007035D3" w:rsidRPr="007035D3" w:rsidRDefault="001A55A7" w:rsidP="005375BF">
      <w:pPr>
        <w:rPr>
          <w:b/>
          <w:sz w:val="28"/>
          <w:szCs w:val="32"/>
        </w:rPr>
      </w:pPr>
      <w:r w:rsidRPr="00744162">
        <w:rPr>
          <w:rFonts w:hint="eastAsia"/>
          <w:b/>
          <w:sz w:val="28"/>
          <w:szCs w:val="32"/>
        </w:rPr>
        <w:t>功能特性：</w:t>
      </w:r>
      <w:r w:rsidR="00E43B64">
        <w:rPr>
          <w:rFonts w:hint="eastAsia"/>
          <w:b/>
          <w:sz w:val="28"/>
          <w:szCs w:val="32"/>
        </w:rPr>
        <w:t>变量</w:t>
      </w:r>
      <w:r w:rsidR="00F5745B">
        <w:rPr>
          <w:rFonts w:hint="eastAsia"/>
          <w:b/>
          <w:sz w:val="28"/>
          <w:szCs w:val="32"/>
        </w:rPr>
        <w:t xml:space="preserve"> </w:t>
      </w:r>
      <w:r w:rsidR="00F5745B">
        <w:rPr>
          <w:rFonts w:hint="eastAsia"/>
          <w:b/>
          <w:sz w:val="28"/>
          <w:szCs w:val="32"/>
        </w:rPr>
        <w:t>嵌套</w:t>
      </w:r>
      <w:r w:rsidR="00F5745B">
        <w:rPr>
          <w:rFonts w:hint="eastAsia"/>
          <w:b/>
          <w:sz w:val="28"/>
          <w:szCs w:val="32"/>
        </w:rPr>
        <w:t xml:space="preserve"> </w:t>
      </w:r>
      <w:r w:rsidR="00F5745B">
        <w:rPr>
          <w:rFonts w:hint="eastAsia"/>
          <w:b/>
          <w:sz w:val="28"/>
          <w:szCs w:val="32"/>
        </w:rPr>
        <w:t>混合</w:t>
      </w:r>
      <w:r w:rsidR="00F5745B">
        <w:rPr>
          <w:rFonts w:hint="eastAsia"/>
          <w:b/>
          <w:sz w:val="28"/>
          <w:szCs w:val="32"/>
        </w:rPr>
        <w:t xml:space="preserve"> </w:t>
      </w:r>
      <w:r w:rsidR="00F5745B">
        <w:rPr>
          <w:rFonts w:hint="eastAsia"/>
          <w:b/>
          <w:sz w:val="28"/>
          <w:szCs w:val="32"/>
        </w:rPr>
        <w:t>继承</w:t>
      </w:r>
      <w:r w:rsidR="00F5745B">
        <w:rPr>
          <w:rFonts w:hint="eastAsia"/>
          <w:b/>
          <w:sz w:val="28"/>
          <w:szCs w:val="32"/>
        </w:rPr>
        <w:t xml:space="preserve"> </w:t>
      </w:r>
      <w:r w:rsidR="00F5745B">
        <w:rPr>
          <w:rFonts w:hint="eastAsia"/>
          <w:b/>
          <w:sz w:val="28"/>
          <w:szCs w:val="32"/>
        </w:rPr>
        <w:t>导入</w:t>
      </w:r>
      <w:r w:rsidR="00F5745B">
        <w:rPr>
          <w:rFonts w:hint="eastAsia"/>
          <w:b/>
          <w:sz w:val="28"/>
          <w:szCs w:val="32"/>
        </w:rPr>
        <w:t xml:space="preserve"> </w:t>
      </w:r>
      <w:r w:rsidR="00F5745B">
        <w:rPr>
          <w:rFonts w:hint="eastAsia"/>
          <w:b/>
          <w:sz w:val="28"/>
          <w:szCs w:val="32"/>
        </w:rPr>
        <w:t>函数</w:t>
      </w:r>
      <w:r w:rsidR="00F5745B">
        <w:rPr>
          <w:rFonts w:hint="eastAsia"/>
          <w:b/>
          <w:sz w:val="28"/>
          <w:szCs w:val="32"/>
        </w:rPr>
        <w:t xml:space="preserve"> </w:t>
      </w:r>
      <w:r w:rsidR="00F5745B">
        <w:rPr>
          <w:rFonts w:hint="eastAsia"/>
          <w:b/>
          <w:sz w:val="28"/>
          <w:szCs w:val="32"/>
        </w:rPr>
        <w:t>其他</w:t>
      </w:r>
    </w:p>
    <w:p w14:paraId="73A0C56A" w14:textId="77777777" w:rsidR="001A55A7" w:rsidRPr="00744162" w:rsidRDefault="001A55A7">
      <w:pPr>
        <w:rPr>
          <w:b/>
          <w:sz w:val="28"/>
          <w:szCs w:val="32"/>
        </w:rPr>
      </w:pPr>
    </w:p>
    <w:p w14:paraId="600D8C2E" w14:textId="241DF420" w:rsidR="000F74FD" w:rsidRDefault="007A4842" w:rsidP="000F74FD">
      <w:pPr>
        <w:rPr>
          <w:rFonts w:eastAsia="Times New Roman"/>
        </w:rPr>
      </w:pPr>
      <w:r>
        <w:rPr>
          <w:rFonts w:hint="eastAsia"/>
          <w:b/>
          <w:sz w:val="32"/>
          <w:szCs w:val="32"/>
        </w:rPr>
        <w:t>1.</w:t>
      </w:r>
      <w:r w:rsidR="001A55A7" w:rsidRPr="00744162">
        <w:rPr>
          <w:rFonts w:hint="eastAsia"/>
          <w:b/>
          <w:sz w:val="32"/>
          <w:szCs w:val="32"/>
        </w:rPr>
        <w:t>变量</w:t>
      </w:r>
      <w:r w:rsidR="001A55A7">
        <w:rPr>
          <w:sz w:val="28"/>
          <w:szCs w:val="32"/>
        </w:rPr>
        <w:br/>
      </w:r>
      <w:r w:rsidR="005375BF" w:rsidRPr="007035D3">
        <w:rPr>
          <w:rFonts w:ascii="SimSun" w:eastAsia="SimSun" w:hAnsi="SimSun"/>
          <w:color w:val="333333"/>
          <w:sz w:val="30"/>
          <w:szCs w:val="30"/>
          <w:shd w:val="clear" w:color="auto" w:fill="FFFFFF"/>
        </w:rPr>
        <w:t xml:space="preserve">Less </w:t>
      </w:r>
      <w:r w:rsidR="005375BF" w:rsidRPr="007035D3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中的</w:t>
      </w:r>
      <w:r w:rsidR="005375BF" w:rsidRPr="007035D3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变</w:t>
      </w:r>
      <w:r w:rsidR="005375BF" w:rsidRPr="007035D3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量十分</w:t>
      </w:r>
      <w:r w:rsidR="005375BF" w:rsidRPr="007035D3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强</w:t>
      </w:r>
      <w:r w:rsidR="005375BF" w:rsidRPr="007035D3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大，</w:t>
      </w:r>
      <w:r w:rsidR="000F74FD" w:rsidRPr="000F74FD">
        <w:rPr>
          <w:rFonts w:ascii="SimSun" w:eastAsia="SimSun" w:hAnsi="SimSun" w:cs="SimSun"/>
          <w:color w:val="000000"/>
          <w:sz w:val="28"/>
          <w:szCs w:val="28"/>
          <w:shd w:val="clear" w:color="auto" w:fill="FFFFFF"/>
        </w:rPr>
        <w:t>变量允许我们单独定义一系列通用的样式，然后在需要的时候去调用</w:t>
      </w:r>
      <w:r w:rsidR="000F74FD" w:rsidRPr="000F74FD">
        <w:rPr>
          <w:rFonts w:ascii="MS Mincho" w:eastAsia="MS Mincho" w:hAnsi="MS Mincho" w:cs="MS Mincho"/>
          <w:color w:val="000000"/>
          <w:sz w:val="28"/>
          <w:szCs w:val="28"/>
          <w:shd w:val="clear" w:color="auto" w:fill="FFFFFF"/>
        </w:rPr>
        <w:t>。</w:t>
      </w:r>
    </w:p>
    <w:p w14:paraId="5994AF21" w14:textId="380F5E01" w:rsidR="00D20538" w:rsidRPr="00D20538" w:rsidRDefault="00D33983" w:rsidP="00D20538">
      <w:pPr>
        <w:rPr>
          <w:rFonts w:ascii="SimSun" w:eastAsia="SimSun" w:hAnsi="SimSun"/>
          <w:sz w:val="28"/>
          <w:szCs w:val="28"/>
        </w:rPr>
      </w:pPr>
      <w:r>
        <w:rPr>
          <w:rFonts w:ascii="MS Mincho" w:eastAsia="MS Mincho" w:hAnsi="MS Mincho" w:cs="MS Mincho" w:hint="eastAsia"/>
          <w:color w:val="333333"/>
          <w:sz w:val="30"/>
          <w:szCs w:val="30"/>
          <w:shd w:val="clear" w:color="auto" w:fill="FFFFFF"/>
        </w:rPr>
        <w:t>好</w:t>
      </w:r>
      <w:r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处</w:t>
      </w:r>
      <w:r>
        <w:rPr>
          <w:rFonts w:ascii="MS Mincho" w:eastAsia="MS Mincho" w:hAnsi="MS Mincho" w:cs="MS Mincho" w:hint="eastAsia"/>
          <w:color w:val="333333"/>
          <w:sz w:val="30"/>
          <w:szCs w:val="30"/>
          <w:shd w:val="clear" w:color="auto" w:fill="FFFFFF"/>
        </w:rPr>
        <w:t>：</w:t>
      </w:r>
      <w:r w:rsidR="00D20538" w:rsidRPr="00D2053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便于修改</w:t>
      </w:r>
      <w:r w:rsidR="00D20538" w:rsidRPr="00D2053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维护</w:t>
      </w:r>
      <w:r w:rsidR="00D20538" w:rsidRPr="00D2053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（</w:t>
      </w:r>
      <w:r w:rsidR="00D20538" w:rsidRPr="00D20538">
        <w:rPr>
          <w:rFonts w:ascii="SimSun" w:eastAsia="SimSun" w:hAnsi="SimSun" w:cs="Arial"/>
          <w:color w:val="333333"/>
          <w:sz w:val="28"/>
          <w:szCs w:val="28"/>
          <w:shd w:val="clear" w:color="auto" w:fill="FFFFFF"/>
        </w:rPr>
        <w:t>maintain</w:t>
      </w:r>
      <w:r w:rsidR="00D20538" w:rsidRPr="00D2053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），尤其在需要的</w:t>
      </w:r>
      <w:r w:rsidR="00D20538" w:rsidRPr="00D2053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样</w:t>
      </w:r>
      <w:r w:rsidR="00D20538" w:rsidRPr="00D2053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式</w:t>
      </w:r>
      <w:r w:rsidR="00D20538" w:rsidRPr="00D2053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值</w:t>
      </w:r>
      <w:r w:rsidR="00D20538" w:rsidRPr="00D2053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使用地方</w:t>
      </w:r>
      <w:r w:rsidR="00D20538" w:rsidRPr="00D2053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较</w:t>
      </w:r>
      <w:r w:rsidR="00D20538" w:rsidRPr="00D2053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多</w:t>
      </w:r>
      <w:r w:rsidR="00D20538" w:rsidRPr="00D2053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时</w:t>
      </w:r>
    </w:p>
    <w:p w14:paraId="79C2688C" w14:textId="395CB9E0" w:rsidR="00744162" w:rsidRDefault="00744162" w:rsidP="00CF4C65">
      <w:pPr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</w:pPr>
      <w:r>
        <w:rPr>
          <w:sz w:val="28"/>
          <w:szCs w:val="32"/>
        </w:rPr>
        <w:br/>
      </w:r>
      <w:r w:rsidRPr="00744162">
        <w:rPr>
          <w:b/>
          <w:sz w:val="28"/>
          <w:szCs w:val="32"/>
        </w:rPr>
        <w:t>1</w:t>
      </w:r>
      <w:r w:rsidRPr="00744162">
        <w:rPr>
          <w:b/>
          <w:sz w:val="28"/>
          <w:szCs w:val="32"/>
        </w:rPr>
        <w:t>）</w:t>
      </w:r>
      <w:r w:rsidRPr="00744162">
        <w:rPr>
          <w:rFonts w:hint="eastAsia"/>
          <w:b/>
          <w:sz w:val="28"/>
          <w:szCs w:val="32"/>
        </w:rPr>
        <w:t>值变量</w:t>
      </w:r>
      <w:r>
        <w:rPr>
          <w:sz w:val="28"/>
          <w:szCs w:val="32"/>
        </w:rPr>
        <w:br/>
      </w:r>
      <w:r w:rsidR="00CF4C65" w:rsidRPr="00953F1A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以</w:t>
      </w:r>
      <w:r w:rsidR="00CF4C65" w:rsidRPr="00953F1A">
        <w:rPr>
          <w:rFonts w:ascii="SimSun" w:eastAsia="SimSun" w:hAnsi="SimSun"/>
          <w:color w:val="333333"/>
          <w:sz w:val="30"/>
          <w:szCs w:val="30"/>
          <w:shd w:val="clear" w:color="auto" w:fill="FFFFFF"/>
        </w:rPr>
        <w:t>@</w:t>
      </w:r>
      <w:r w:rsidR="00CF4C65" w:rsidRPr="00953F1A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开</w:t>
      </w:r>
      <w:r w:rsidR="00CF4C65" w:rsidRPr="00953F1A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头</w:t>
      </w:r>
      <w:r w:rsidR="00CF4C65" w:rsidRPr="00953F1A">
        <w:rPr>
          <w:rFonts w:ascii="SimSun" w:eastAsia="SimSun" w:hAnsi="SimSun" w:cs="Helvetica"/>
          <w:color w:val="333333"/>
          <w:sz w:val="30"/>
          <w:szCs w:val="30"/>
          <w:shd w:val="clear" w:color="auto" w:fill="FFFFFF"/>
        </w:rPr>
        <w:t xml:space="preserve"> </w:t>
      </w:r>
      <w:r w:rsidR="00CF4C65" w:rsidRPr="00953F1A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定</w:t>
      </w:r>
      <w:r w:rsidR="00CF4C65" w:rsidRPr="00953F1A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义变</w:t>
      </w:r>
      <w:r w:rsidR="00CF4C65" w:rsidRPr="00953F1A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量，并且使用</w:t>
      </w:r>
      <w:r w:rsidR="00CF4C65" w:rsidRPr="00953F1A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时</w:t>
      </w:r>
      <w:r w:rsidR="00CF4C65" w:rsidRPr="00953F1A">
        <w:rPr>
          <w:rFonts w:ascii="SimSun" w:eastAsia="SimSun" w:hAnsi="SimSun" w:cs="Helvetica"/>
          <w:color w:val="333333"/>
          <w:sz w:val="30"/>
          <w:szCs w:val="30"/>
          <w:shd w:val="clear" w:color="auto" w:fill="FFFFFF"/>
        </w:rPr>
        <w:t xml:space="preserve"> </w:t>
      </w:r>
      <w:r w:rsidR="00CF4C65" w:rsidRPr="00953F1A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直接</w:t>
      </w:r>
      <w:r w:rsidR="00CF4C65" w:rsidRPr="00953F1A">
        <w:rPr>
          <w:rFonts w:ascii="SimSun" w:eastAsia="SimSun" w:hAnsi="SimSun" w:cs="Helvetica"/>
          <w:color w:val="333333"/>
          <w:sz w:val="30"/>
          <w:szCs w:val="30"/>
          <w:shd w:val="clear" w:color="auto" w:fill="FFFFFF"/>
        </w:rPr>
        <w:t xml:space="preserve"> </w:t>
      </w:r>
      <w:r w:rsidR="00CF4C65" w:rsidRPr="00953F1A">
        <w:rPr>
          <w:rFonts w:ascii="SimSun" w:eastAsia="SimSun" w:hAnsi="SimSun" w:cs="SimSun"/>
          <w:color w:val="333333"/>
          <w:sz w:val="30"/>
          <w:szCs w:val="30"/>
          <w:shd w:val="clear" w:color="auto" w:fill="FFFFFF"/>
        </w:rPr>
        <w:t>键入</w:t>
      </w:r>
      <w:r w:rsidR="00CF4C65" w:rsidRPr="00953F1A">
        <w:rPr>
          <w:rFonts w:ascii="SimSun" w:eastAsia="SimSun" w:hAnsi="SimSun"/>
          <w:color w:val="333333"/>
          <w:sz w:val="30"/>
          <w:szCs w:val="30"/>
          <w:shd w:val="clear" w:color="auto" w:fill="FFFFFF"/>
        </w:rPr>
        <w:t>@</w:t>
      </w:r>
      <w:r w:rsidR="00CF4C65" w:rsidRPr="00953F1A">
        <w:rPr>
          <w:rFonts w:ascii="MS Mincho" w:eastAsia="MS Mincho" w:hAnsi="MS Mincho" w:cs="MS Mincho"/>
          <w:color w:val="333333"/>
          <w:sz w:val="30"/>
          <w:szCs w:val="30"/>
          <w:shd w:val="clear" w:color="auto" w:fill="FFFFFF"/>
        </w:rPr>
        <w:t>名称。</w:t>
      </w:r>
    </w:p>
    <w:p w14:paraId="36327B4F" w14:textId="2C2B3EC0" w:rsidR="00953F1A" w:rsidRPr="00EB0D0B" w:rsidRDefault="00953F1A" w:rsidP="00CF4C65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507534C" wp14:editId="3BF80D28">
            <wp:extent cx="2791460" cy="2629131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119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76" cy="26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4623" w14:textId="77777777" w:rsidR="00953F1A" w:rsidRPr="00953F1A" w:rsidRDefault="00953F1A" w:rsidP="00CF4C65">
      <w:pPr>
        <w:rPr>
          <w:rFonts w:asciiTheme="minorEastAsia" w:hAnsiTheme="minorEastAsia" w:cs="MS Mincho"/>
          <w:b/>
          <w:sz w:val="28"/>
          <w:szCs w:val="28"/>
        </w:rPr>
      </w:pPr>
      <w:r w:rsidRPr="00953F1A">
        <w:rPr>
          <w:rFonts w:asciiTheme="minorEastAsia" w:hAnsiTheme="minorEastAsia"/>
          <w:b/>
          <w:sz w:val="28"/>
          <w:szCs w:val="28"/>
        </w:rPr>
        <w:lastRenderedPageBreak/>
        <w:t>2)</w:t>
      </w:r>
      <w:r w:rsidRPr="00953F1A">
        <w:rPr>
          <w:rFonts w:asciiTheme="minorEastAsia" w:hAnsiTheme="minorEastAsia" w:hint="eastAsia"/>
          <w:b/>
          <w:sz w:val="28"/>
          <w:szCs w:val="28"/>
        </w:rPr>
        <w:t>选择</w:t>
      </w:r>
      <w:r w:rsidRPr="00953F1A">
        <w:rPr>
          <w:rFonts w:asciiTheme="minorEastAsia" w:hAnsiTheme="minorEastAsia" w:cs="MS Mincho"/>
          <w:b/>
          <w:sz w:val="28"/>
          <w:szCs w:val="28"/>
        </w:rPr>
        <w:t>器</w:t>
      </w:r>
      <w:r w:rsidRPr="00953F1A">
        <w:rPr>
          <w:rFonts w:asciiTheme="minorEastAsia" w:hAnsiTheme="minorEastAsia" w:hint="eastAsia"/>
          <w:b/>
          <w:sz w:val="28"/>
          <w:szCs w:val="28"/>
        </w:rPr>
        <w:t>变</w:t>
      </w:r>
      <w:r w:rsidRPr="00953F1A">
        <w:rPr>
          <w:rFonts w:asciiTheme="minorEastAsia" w:hAnsiTheme="minorEastAsia" w:cs="MS Mincho"/>
          <w:b/>
          <w:sz w:val="28"/>
          <w:szCs w:val="28"/>
        </w:rPr>
        <w:t>量</w:t>
      </w:r>
    </w:p>
    <w:p w14:paraId="30DC8EA6" w14:textId="77777777" w:rsidR="00953F1A" w:rsidRPr="007A4842" w:rsidRDefault="00953F1A" w:rsidP="00CF4C65">
      <w:pPr>
        <w:rPr>
          <w:rFonts w:ascii="SimSun" w:eastAsia="SimSun" w:hAnsi="SimSun"/>
          <w:sz w:val="30"/>
          <w:szCs w:val="30"/>
        </w:rPr>
      </w:pPr>
      <w:r w:rsidRPr="007A4842">
        <w:rPr>
          <w:rFonts w:ascii="SimSun" w:eastAsia="SimSun" w:hAnsi="SimSun" w:hint="eastAsia"/>
          <w:sz w:val="30"/>
          <w:szCs w:val="30"/>
        </w:rPr>
        <w:t>让选择</w:t>
      </w:r>
      <w:r w:rsidRPr="007A4842">
        <w:rPr>
          <w:rFonts w:ascii="MS Mincho" w:eastAsia="MS Mincho" w:hAnsi="MS Mincho" w:cs="MS Mincho"/>
          <w:sz w:val="30"/>
          <w:szCs w:val="30"/>
        </w:rPr>
        <w:t>器</w:t>
      </w:r>
      <w:r w:rsidRPr="007A4842">
        <w:rPr>
          <w:rFonts w:ascii="SimSun" w:eastAsia="SimSun" w:hAnsi="SimSun" w:hint="eastAsia"/>
          <w:sz w:val="30"/>
          <w:szCs w:val="30"/>
        </w:rPr>
        <w:t>变</w:t>
      </w:r>
      <w:r w:rsidRPr="007A4842">
        <w:rPr>
          <w:rFonts w:ascii="MS Mincho" w:eastAsia="MS Mincho" w:hAnsi="MS Mincho" w:cs="MS Mincho"/>
          <w:sz w:val="30"/>
          <w:szCs w:val="30"/>
        </w:rPr>
        <w:t>成</w:t>
      </w:r>
      <w:r w:rsidRPr="007A4842">
        <w:rPr>
          <w:rFonts w:ascii="SimSun" w:eastAsia="SimSun" w:hAnsi="SimSun" w:hint="eastAsia"/>
          <w:sz w:val="30"/>
          <w:szCs w:val="30"/>
        </w:rPr>
        <w:t>动态</w:t>
      </w:r>
    </w:p>
    <w:p w14:paraId="1859394B" w14:textId="77777777" w:rsidR="00953F1A" w:rsidRDefault="00C9053E" w:rsidP="00CF4C65">
      <w:pPr>
        <w:rPr>
          <w:rFonts w:ascii="SimSun" w:eastAsia="SimSun" w:hAnsi="SimSun"/>
          <w:b/>
          <w:sz w:val="30"/>
          <w:szCs w:val="30"/>
        </w:rPr>
      </w:pPr>
      <w:r w:rsidRPr="00C9053E">
        <w:rPr>
          <w:rFonts w:ascii="SimSun" w:eastAsia="SimSun" w:hAnsi="SimSun"/>
          <w:b/>
          <w:noProof/>
          <w:sz w:val="30"/>
          <w:szCs w:val="30"/>
        </w:rPr>
        <w:drawing>
          <wp:inline distT="0" distB="0" distL="0" distR="0" wp14:anchorId="254912B5" wp14:editId="7F5F79B3">
            <wp:extent cx="4277907" cy="5946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415" cy="59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B48F" w14:textId="77777777" w:rsidR="00BC6948" w:rsidRDefault="00BC6948" w:rsidP="00FB7398">
      <w:pPr>
        <w:rPr>
          <w:rFonts w:asciiTheme="minorEastAsia" w:hAnsiTheme="minorEastAsia"/>
          <w:b/>
          <w:sz w:val="28"/>
          <w:szCs w:val="28"/>
        </w:rPr>
      </w:pPr>
    </w:p>
    <w:p w14:paraId="06D6A247" w14:textId="77777777" w:rsidR="00BC6948" w:rsidRDefault="00BC6948" w:rsidP="00FB7398">
      <w:pPr>
        <w:rPr>
          <w:rFonts w:asciiTheme="minorEastAsia" w:hAnsiTheme="minorEastAsia"/>
          <w:b/>
          <w:sz w:val="28"/>
          <w:szCs w:val="28"/>
        </w:rPr>
      </w:pPr>
    </w:p>
    <w:p w14:paraId="731C267A" w14:textId="77777777" w:rsidR="00BC6948" w:rsidRDefault="00BC6948" w:rsidP="00FB7398">
      <w:pPr>
        <w:rPr>
          <w:rFonts w:asciiTheme="minorEastAsia" w:hAnsiTheme="minorEastAsia"/>
          <w:b/>
          <w:sz w:val="28"/>
          <w:szCs w:val="28"/>
        </w:rPr>
      </w:pPr>
    </w:p>
    <w:p w14:paraId="19FD085D" w14:textId="77777777" w:rsidR="00BC6948" w:rsidRDefault="00BC6948" w:rsidP="00FB7398">
      <w:pPr>
        <w:rPr>
          <w:rFonts w:asciiTheme="minorEastAsia" w:hAnsiTheme="minorEastAsia"/>
          <w:b/>
          <w:sz w:val="28"/>
          <w:szCs w:val="28"/>
        </w:rPr>
      </w:pPr>
    </w:p>
    <w:p w14:paraId="1B369CF2" w14:textId="77777777" w:rsidR="00BC6948" w:rsidRDefault="00BC6948" w:rsidP="00FB7398">
      <w:pPr>
        <w:rPr>
          <w:rFonts w:asciiTheme="minorEastAsia" w:hAnsiTheme="minorEastAsia"/>
          <w:b/>
          <w:sz w:val="28"/>
          <w:szCs w:val="28"/>
        </w:rPr>
      </w:pPr>
    </w:p>
    <w:p w14:paraId="192FBC7E" w14:textId="77777777" w:rsidR="00BC6948" w:rsidRDefault="00BC6948" w:rsidP="00FB7398">
      <w:pPr>
        <w:rPr>
          <w:rFonts w:asciiTheme="minorEastAsia" w:hAnsiTheme="minorEastAsia"/>
          <w:b/>
          <w:sz w:val="28"/>
          <w:szCs w:val="28"/>
        </w:rPr>
      </w:pPr>
    </w:p>
    <w:p w14:paraId="575EF9AD" w14:textId="77777777" w:rsidR="00BC6948" w:rsidRDefault="00BC6948" w:rsidP="00FB7398">
      <w:pPr>
        <w:rPr>
          <w:rFonts w:asciiTheme="minorEastAsia" w:hAnsiTheme="minorEastAsia"/>
          <w:b/>
          <w:sz w:val="28"/>
          <w:szCs w:val="28"/>
        </w:rPr>
      </w:pPr>
    </w:p>
    <w:p w14:paraId="636B143C" w14:textId="77777777" w:rsidR="00AA6EFB" w:rsidRDefault="00AA6EFB" w:rsidP="00FB7398">
      <w:pPr>
        <w:rPr>
          <w:rFonts w:asciiTheme="minorEastAsia" w:hAnsiTheme="minorEastAsia"/>
          <w:b/>
          <w:sz w:val="28"/>
          <w:szCs w:val="28"/>
        </w:rPr>
      </w:pPr>
    </w:p>
    <w:p w14:paraId="380A807B" w14:textId="77777777" w:rsidR="00FB7398" w:rsidRDefault="00FB7398" w:rsidP="00FB7398">
      <w:pPr>
        <w:rPr>
          <w:rFonts w:asciiTheme="minorEastAsia" w:hAnsiTheme="minorEastAsia" w:cs="MS Mincho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3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 w:rsidR="00C93127">
        <w:rPr>
          <w:rFonts w:asciiTheme="minorEastAsia" w:hAnsiTheme="minorEastAsia" w:hint="eastAsia"/>
          <w:b/>
          <w:sz w:val="28"/>
          <w:szCs w:val="28"/>
        </w:rPr>
        <w:t>属性</w:t>
      </w:r>
      <w:r w:rsidRPr="00953F1A">
        <w:rPr>
          <w:rFonts w:asciiTheme="minorEastAsia" w:hAnsiTheme="minorEastAsia" w:hint="eastAsia"/>
          <w:b/>
          <w:sz w:val="28"/>
          <w:szCs w:val="28"/>
        </w:rPr>
        <w:t>变</w:t>
      </w:r>
      <w:r w:rsidRPr="00953F1A">
        <w:rPr>
          <w:rFonts w:asciiTheme="minorEastAsia" w:hAnsiTheme="minorEastAsia" w:cs="MS Mincho"/>
          <w:b/>
          <w:sz w:val="28"/>
          <w:szCs w:val="28"/>
        </w:rPr>
        <w:t>量</w:t>
      </w:r>
    </w:p>
    <w:p w14:paraId="05EFC408" w14:textId="77777777" w:rsidR="00C93127" w:rsidRDefault="00C93127" w:rsidP="00FB7398">
      <w:pPr>
        <w:rPr>
          <w:rFonts w:asciiTheme="minorEastAsia" w:hAnsiTheme="minorEastAsia" w:cs="MS Mincho"/>
          <w:b/>
          <w:sz w:val="28"/>
          <w:szCs w:val="28"/>
        </w:rPr>
      </w:pPr>
      <w:r w:rsidRPr="00C93127">
        <w:rPr>
          <w:rFonts w:asciiTheme="minorEastAsia" w:hAnsiTheme="minorEastAsia" w:cs="MS Mincho"/>
          <w:b/>
          <w:noProof/>
          <w:sz w:val="28"/>
          <w:szCs w:val="28"/>
        </w:rPr>
        <w:drawing>
          <wp:inline distT="0" distB="0" distL="0" distR="0" wp14:anchorId="0CCCC0F7" wp14:editId="26137DCD">
            <wp:extent cx="5270500" cy="290131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161C" w14:textId="77777777" w:rsidR="00BC6948" w:rsidRDefault="00BC6948" w:rsidP="00C93127">
      <w:pPr>
        <w:rPr>
          <w:rFonts w:asciiTheme="minorEastAsia" w:hAnsiTheme="minorEastAsia"/>
          <w:b/>
          <w:sz w:val="28"/>
          <w:szCs w:val="28"/>
        </w:rPr>
      </w:pPr>
    </w:p>
    <w:p w14:paraId="679D1AA5" w14:textId="77777777" w:rsidR="00BC6948" w:rsidRDefault="00BC6948" w:rsidP="00C93127">
      <w:pPr>
        <w:rPr>
          <w:rFonts w:asciiTheme="minorEastAsia" w:hAnsiTheme="minorEastAsia"/>
          <w:b/>
          <w:sz w:val="28"/>
          <w:szCs w:val="28"/>
        </w:rPr>
      </w:pPr>
    </w:p>
    <w:p w14:paraId="11140A0E" w14:textId="77777777" w:rsidR="00BC6948" w:rsidRDefault="00BC6948" w:rsidP="00C93127">
      <w:pPr>
        <w:rPr>
          <w:rFonts w:asciiTheme="minorEastAsia" w:hAnsiTheme="minorEastAsia"/>
          <w:b/>
          <w:sz w:val="28"/>
          <w:szCs w:val="28"/>
        </w:rPr>
      </w:pPr>
    </w:p>
    <w:p w14:paraId="48D273F5" w14:textId="77777777" w:rsidR="00C93127" w:rsidRDefault="00C93127" w:rsidP="00C93127">
      <w:pPr>
        <w:rPr>
          <w:rFonts w:asciiTheme="minorEastAsia" w:hAnsiTheme="minorEastAsia" w:cs="MS Mincho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4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>
        <w:rPr>
          <w:rFonts w:asciiTheme="minorEastAsia" w:hAnsiTheme="minorEastAsia" w:hint="eastAsia"/>
          <w:b/>
          <w:sz w:val="28"/>
          <w:szCs w:val="28"/>
        </w:rPr>
        <w:t>url</w:t>
      </w:r>
      <w:r w:rsidRPr="00953F1A">
        <w:rPr>
          <w:rFonts w:asciiTheme="minorEastAsia" w:hAnsiTheme="minorEastAsia" w:hint="eastAsia"/>
          <w:b/>
          <w:sz w:val="28"/>
          <w:szCs w:val="28"/>
        </w:rPr>
        <w:t>变</w:t>
      </w:r>
      <w:r w:rsidRPr="00953F1A">
        <w:rPr>
          <w:rFonts w:asciiTheme="minorEastAsia" w:hAnsiTheme="minorEastAsia" w:cs="MS Mincho"/>
          <w:b/>
          <w:sz w:val="28"/>
          <w:szCs w:val="28"/>
        </w:rPr>
        <w:t>量</w:t>
      </w:r>
    </w:p>
    <w:p w14:paraId="4CB752AC" w14:textId="77777777" w:rsidR="00C93127" w:rsidRPr="00953F1A" w:rsidRDefault="00C93127" w:rsidP="00FB7398">
      <w:pPr>
        <w:rPr>
          <w:rFonts w:asciiTheme="minorEastAsia" w:hAnsiTheme="minorEastAsia" w:cs="MS Mincho"/>
          <w:b/>
          <w:sz w:val="28"/>
          <w:szCs w:val="28"/>
        </w:rPr>
      </w:pPr>
      <w:r w:rsidRPr="00C93127">
        <w:rPr>
          <w:rFonts w:asciiTheme="minorEastAsia" w:hAnsiTheme="minorEastAsia" w:cs="MS Mincho"/>
          <w:b/>
          <w:noProof/>
          <w:sz w:val="28"/>
          <w:szCs w:val="28"/>
        </w:rPr>
        <w:drawing>
          <wp:inline distT="0" distB="0" distL="0" distR="0" wp14:anchorId="54CDF28B" wp14:editId="7BDEACDD">
            <wp:extent cx="5270500" cy="2082165"/>
            <wp:effectExtent l="0" t="0" r="1270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411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76D07302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35D914D4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6400E1A7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10DDBF4E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2600BB93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0528BEA3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07262A97" w14:textId="77777777" w:rsidR="00BC6948" w:rsidRDefault="00BC6948" w:rsidP="00356069">
      <w:pPr>
        <w:rPr>
          <w:rFonts w:asciiTheme="minorEastAsia" w:hAnsiTheme="minorEastAsia"/>
          <w:b/>
          <w:sz w:val="28"/>
          <w:szCs w:val="28"/>
        </w:rPr>
      </w:pPr>
    </w:p>
    <w:p w14:paraId="73E259E0" w14:textId="77777777" w:rsidR="00AA6EFB" w:rsidRDefault="00AA6EFB" w:rsidP="00356069">
      <w:pPr>
        <w:rPr>
          <w:rFonts w:asciiTheme="minorEastAsia" w:hAnsiTheme="minorEastAsia"/>
          <w:b/>
          <w:sz w:val="28"/>
          <w:szCs w:val="28"/>
        </w:rPr>
      </w:pPr>
    </w:p>
    <w:p w14:paraId="56B61D29" w14:textId="77777777" w:rsidR="00356069" w:rsidRDefault="00356069" w:rsidP="00356069">
      <w:pPr>
        <w:rPr>
          <w:rFonts w:asciiTheme="minorEastAsia" w:hAnsiTheme="minorEastAsia" w:cs="MS Mincho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5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 w:rsidRPr="00953F1A">
        <w:rPr>
          <w:rFonts w:asciiTheme="minorEastAsia" w:hAnsiTheme="minorEastAsia" w:hint="eastAsia"/>
          <w:b/>
          <w:sz w:val="28"/>
          <w:szCs w:val="28"/>
        </w:rPr>
        <w:t>变</w:t>
      </w:r>
      <w:r w:rsidRPr="00953F1A">
        <w:rPr>
          <w:rFonts w:asciiTheme="minorEastAsia" w:hAnsiTheme="minorEastAsia" w:cs="MS Mincho"/>
          <w:b/>
          <w:sz w:val="28"/>
          <w:szCs w:val="28"/>
        </w:rPr>
        <w:t>量</w:t>
      </w:r>
      <w:r>
        <w:rPr>
          <w:rFonts w:asciiTheme="minorEastAsia" w:hAnsiTheme="minorEastAsia" w:cs="MS Mincho" w:hint="eastAsia"/>
          <w:b/>
          <w:sz w:val="28"/>
          <w:szCs w:val="28"/>
        </w:rPr>
        <w:t>运算</w:t>
      </w:r>
    </w:p>
    <w:p w14:paraId="23898F9A" w14:textId="77777777" w:rsidR="00FB7398" w:rsidRPr="007A4842" w:rsidRDefault="00356069" w:rsidP="00CF4C65">
      <w:pPr>
        <w:rPr>
          <w:rFonts w:ascii="SimSun" w:eastAsia="SimSun" w:hAnsi="SimSun"/>
          <w:sz w:val="30"/>
          <w:szCs w:val="30"/>
        </w:rPr>
      </w:pPr>
      <w:r w:rsidRPr="007A4842">
        <w:rPr>
          <w:rFonts w:ascii="MS Mincho" w:eastAsia="MS Mincho" w:hAnsi="MS Mincho" w:cs="MS Mincho"/>
          <w:sz w:val="30"/>
          <w:szCs w:val="30"/>
        </w:rPr>
        <w:t>加减法</w:t>
      </w:r>
      <w:r w:rsidRPr="007A4842">
        <w:rPr>
          <w:rFonts w:ascii="SimSun" w:eastAsia="SimSun" w:hAnsi="SimSun" w:hint="eastAsia"/>
          <w:sz w:val="30"/>
          <w:szCs w:val="30"/>
        </w:rPr>
        <w:t>时，</w:t>
      </w:r>
      <w:r w:rsidRPr="007A4842">
        <w:rPr>
          <w:rFonts w:ascii="MS Mincho" w:eastAsia="MS Mincho" w:hAnsi="MS Mincho" w:cs="MS Mincho"/>
          <w:sz w:val="30"/>
          <w:szCs w:val="30"/>
        </w:rPr>
        <w:t>以第一个数据的</w:t>
      </w:r>
      <w:r w:rsidRPr="007A4842">
        <w:rPr>
          <w:rFonts w:ascii="SimSun" w:eastAsia="SimSun" w:hAnsi="SimSun" w:hint="eastAsia"/>
          <w:sz w:val="30"/>
          <w:szCs w:val="30"/>
        </w:rPr>
        <w:t>单</w:t>
      </w:r>
      <w:r w:rsidRPr="007A4842">
        <w:rPr>
          <w:rFonts w:ascii="MS Mincho" w:eastAsia="MS Mincho" w:hAnsi="MS Mincho" w:cs="MS Mincho"/>
          <w:sz w:val="30"/>
          <w:szCs w:val="30"/>
        </w:rPr>
        <w:t>位</w:t>
      </w:r>
      <w:r w:rsidRPr="007A4842">
        <w:rPr>
          <w:rFonts w:ascii="SimSun" w:eastAsia="SimSun" w:hAnsi="SimSun" w:hint="eastAsia"/>
          <w:sz w:val="30"/>
          <w:szCs w:val="30"/>
        </w:rPr>
        <w:t>为基</w:t>
      </w:r>
      <w:r w:rsidRPr="007A4842">
        <w:rPr>
          <w:rFonts w:ascii="MS Mincho" w:eastAsia="MS Mincho" w:hAnsi="MS Mincho" w:cs="MS Mincho"/>
          <w:sz w:val="30"/>
          <w:szCs w:val="30"/>
        </w:rPr>
        <w:t>准</w:t>
      </w:r>
    </w:p>
    <w:p w14:paraId="6F56DB63" w14:textId="77777777" w:rsidR="00356069" w:rsidRPr="007A4842" w:rsidRDefault="00356069" w:rsidP="00CF4C65">
      <w:pPr>
        <w:rPr>
          <w:rFonts w:ascii="MS Mincho" w:eastAsia="MS Mincho" w:hAnsi="MS Mincho" w:cs="MS Mincho"/>
          <w:sz w:val="30"/>
          <w:szCs w:val="30"/>
        </w:rPr>
      </w:pPr>
      <w:r w:rsidRPr="007A4842">
        <w:rPr>
          <w:rFonts w:ascii="MS Mincho" w:eastAsia="MS Mincho" w:hAnsi="MS Mincho" w:cs="MS Mincho" w:hint="eastAsia"/>
          <w:sz w:val="30"/>
          <w:szCs w:val="30"/>
        </w:rPr>
        <w:t>乘除法</w:t>
      </w:r>
      <w:r w:rsidRPr="007A4842">
        <w:rPr>
          <w:rFonts w:ascii="SimSun" w:eastAsia="SimSun" w:hAnsi="SimSun" w:cs="SimSun"/>
          <w:sz w:val="30"/>
          <w:szCs w:val="30"/>
        </w:rPr>
        <w:t>时</w:t>
      </w:r>
      <w:r w:rsidRPr="007A4842">
        <w:rPr>
          <w:rFonts w:ascii="MS Mincho" w:eastAsia="MS Mincho" w:hAnsi="MS Mincho" w:cs="MS Mincho" w:hint="eastAsia"/>
          <w:sz w:val="30"/>
          <w:szCs w:val="30"/>
        </w:rPr>
        <w:t>，注意</w:t>
      </w:r>
      <w:r w:rsidRPr="007A4842">
        <w:rPr>
          <w:rFonts w:ascii="SimSun" w:eastAsia="SimSun" w:hAnsi="SimSun" w:cs="SimSun"/>
          <w:sz w:val="30"/>
          <w:szCs w:val="30"/>
        </w:rPr>
        <w:t>单</w:t>
      </w:r>
      <w:r w:rsidRPr="007A4842">
        <w:rPr>
          <w:rFonts w:ascii="MS Mincho" w:eastAsia="MS Mincho" w:hAnsi="MS Mincho" w:cs="MS Mincho" w:hint="eastAsia"/>
          <w:sz w:val="30"/>
          <w:szCs w:val="30"/>
        </w:rPr>
        <w:t>位一定要</w:t>
      </w:r>
      <w:r w:rsidRPr="007A4842">
        <w:rPr>
          <w:rFonts w:ascii="SimSun" w:eastAsia="SimSun" w:hAnsi="SimSun" w:cs="SimSun"/>
          <w:sz w:val="30"/>
          <w:szCs w:val="30"/>
        </w:rPr>
        <w:t>统</w:t>
      </w:r>
      <w:r w:rsidRPr="007A4842">
        <w:rPr>
          <w:rFonts w:ascii="MS Mincho" w:eastAsia="MS Mincho" w:hAnsi="MS Mincho" w:cs="MS Mincho" w:hint="eastAsia"/>
          <w:sz w:val="30"/>
          <w:szCs w:val="30"/>
        </w:rPr>
        <w:t>一</w:t>
      </w:r>
    </w:p>
    <w:p w14:paraId="722B5A00" w14:textId="77777777" w:rsidR="00356069" w:rsidRDefault="001B7481" w:rsidP="00CF4C65">
      <w:pPr>
        <w:rPr>
          <w:rFonts w:ascii="SimSun" w:eastAsia="SimSun" w:hAnsi="SimSun"/>
          <w:b/>
          <w:sz w:val="30"/>
          <w:szCs w:val="30"/>
        </w:rPr>
      </w:pPr>
      <w:r w:rsidRPr="001B7481">
        <w:rPr>
          <w:rFonts w:ascii="SimSun" w:eastAsia="SimSun" w:hAnsi="SimSun"/>
          <w:b/>
          <w:noProof/>
          <w:sz w:val="30"/>
          <w:szCs w:val="30"/>
        </w:rPr>
        <w:drawing>
          <wp:inline distT="0" distB="0" distL="0" distR="0" wp14:anchorId="289A897B" wp14:editId="4B98FC70">
            <wp:extent cx="3924300" cy="51308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A7B7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26B6D8BF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4FA5D2E1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2797E41F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09173FB3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5BF35F9C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22A7DC9C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1CC70698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1A54B85B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3F314B4F" w14:textId="77777777" w:rsidR="00BC6948" w:rsidRDefault="00BC6948" w:rsidP="00023D44">
      <w:pPr>
        <w:rPr>
          <w:rFonts w:asciiTheme="minorEastAsia" w:hAnsiTheme="minorEastAsia"/>
          <w:b/>
          <w:sz w:val="28"/>
          <w:szCs w:val="28"/>
        </w:rPr>
      </w:pPr>
    </w:p>
    <w:p w14:paraId="6122DDC7" w14:textId="77777777" w:rsidR="00023D44" w:rsidRDefault="00023D44" w:rsidP="00023D44">
      <w:pPr>
        <w:rPr>
          <w:rFonts w:asciiTheme="minorEastAsia" w:hAnsiTheme="minorEastAsia" w:cs="MS Mincho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6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 w:rsidRPr="00953F1A">
        <w:rPr>
          <w:rFonts w:asciiTheme="minorEastAsia" w:hAnsiTheme="minorEastAsia" w:hint="eastAsia"/>
          <w:b/>
          <w:sz w:val="28"/>
          <w:szCs w:val="28"/>
        </w:rPr>
        <w:t>变</w:t>
      </w:r>
      <w:r w:rsidRPr="00953F1A">
        <w:rPr>
          <w:rFonts w:asciiTheme="minorEastAsia" w:hAnsiTheme="minorEastAsia" w:cs="MS Mincho"/>
          <w:b/>
          <w:sz w:val="28"/>
          <w:szCs w:val="28"/>
        </w:rPr>
        <w:t>量</w:t>
      </w:r>
      <w:r>
        <w:rPr>
          <w:rFonts w:asciiTheme="minorEastAsia" w:hAnsiTheme="minorEastAsia" w:cs="MS Mincho" w:hint="eastAsia"/>
          <w:b/>
          <w:sz w:val="28"/>
          <w:szCs w:val="28"/>
        </w:rPr>
        <w:t>作用域</w:t>
      </w:r>
    </w:p>
    <w:p w14:paraId="11A31175" w14:textId="77777777" w:rsidR="00BC6948" w:rsidRDefault="00BC6948" w:rsidP="00023D44">
      <w:pPr>
        <w:rPr>
          <w:rFonts w:asciiTheme="minorEastAsia" w:hAnsiTheme="minorEastAsia" w:cs="MS Mincho"/>
          <w:sz w:val="28"/>
          <w:szCs w:val="28"/>
        </w:rPr>
      </w:pPr>
    </w:p>
    <w:p w14:paraId="37E17A24" w14:textId="77777777" w:rsidR="00023D44" w:rsidRPr="007A4842" w:rsidRDefault="00023D44" w:rsidP="00023D44">
      <w:pPr>
        <w:rPr>
          <w:rFonts w:asciiTheme="minorEastAsia" w:hAnsiTheme="minorEastAsia" w:cs="MS Mincho"/>
          <w:sz w:val="28"/>
          <w:szCs w:val="28"/>
        </w:rPr>
      </w:pPr>
      <w:r w:rsidRPr="007A4842">
        <w:rPr>
          <w:rFonts w:asciiTheme="minorEastAsia" w:hAnsiTheme="minorEastAsia" w:cs="MS Mincho" w:hint="eastAsia"/>
          <w:sz w:val="28"/>
          <w:szCs w:val="28"/>
        </w:rPr>
        <w:t>一句话理解就是：就近原则</w:t>
      </w:r>
    </w:p>
    <w:p w14:paraId="6017793D" w14:textId="77777777" w:rsidR="00023D44" w:rsidRDefault="00023D44" w:rsidP="00023D44">
      <w:pPr>
        <w:rPr>
          <w:rFonts w:asciiTheme="minorEastAsia" w:hAnsiTheme="minorEastAsia" w:cs="MS Mincho"/>
          <w:b/>
          <w:sz w:val="28"/>
          <w:szCs w:val="28"/>
        </w:rPr>
      </w:pPr>
    </w:p>
    <w:p w14:paraId="7F9301E8" w14:textId="77777777" w:rsidR="00023D44" w:rsidRPr="00953F1A" w:rsidRDefault="00023D44" w:rsidP="00CF4C65">
      <w:pPr>
        <w:rPr>
          <w:rFonts w:ascii="SimSun" w:eastAsia="SimSun" w:hAnsi="SimSun"/>
          <w:b/>
          <w:sz w:val="30"/>
          <w:szCs w:val="30"/>
        </w:rPr>
      </w:pPr>
      <w:r w:rsidRPr="00023D44">
        <w:rPr>
          <w:rFonts w:asciiTheme="minorEastAsia" w:hAnsiTheme="minorEastAsia" w:cs="MS Mincho"/>
          <w:b/>
          <w:noProof/>
          <w:sz w:val="28"/>
          <w:szCs w:val="28"/>
        </w:rPr>
        <w:drawing>
          <wp:inline distT="0" distB="0" distL="0" distR="0" wp14:anchorId="47193CD6" wp14:editId="2E3FCA04">
            <wp:extent cx="2332254" cy="2642563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076" cy="27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5273" w14:textId="5D077DF1" w:rsidR="00BC6948" w:rsidRDefault="00F642FC" w:rsidP="00185CBE">
      <w:pPr>
        <w:rPr>
          <w:b/>
          <w:sz w:val="32"/>
          <w:szCs w:val="32"/>
        </w:rPr>
      </w:pPr>
      <w:r w:rsidRPr="00F642FC">
        <w:rPr>
          <w:b/>
          <w:noProof/>
          <w:sz w:val="32"/>
          <w:szCs w:val="32"/>
        </w:rPr>
        <w:drawing>
          <wp:inline distT="0" distB="0" distL="0" distR="0" wp14:anchorId="03776EC8" wp14:editId="17E1952C">
            <wp:extent cx="3314700" cy="41148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7A66" w14:textId="77777777" w:rsidR="00F642FC" w:rsidRDefault="00F642FC" w:rsidP="00185CBE">
      <w:pPr>
        <w:rPr>
          <w:b/>
          <w:sz w:val="32"/>
          <w:szCs w:val="32"/>
        </w:rPr>
      </w:pPr>
    </w:p>
    <w:p w14:paraId="12131E66" w14:textId="77777777" w:rsidR="00EB0D0B" w:rsidRDefault="00EB0D0B" w:rsidP="00185CBE">
      <w:pPr>
        <w:rPr>
          <w:b/>
          <w:sz w:val="32"/>
          <w:szCs w:val="32"/>
        </w:rPr>
      </w:pPr>
    </w:p>
    <w:p w14:paraId="3C85B8A7" w14:textId="77777777" w:rsidR="00492985" w:rsidRPr="00492985" w:rsidRDefault="007A4842" w:rsidP="00185CB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</w:t>
      </w:r>
      <w:r w:rsidR="001A55A7" w:rsidRPr="007A4842">
        <w:rPr>
          <w:rFonts w:hint="eastAsia"/>
          <w:b/>
          <w:sz w:val="32"/>
          <w:szCs w:val="32"/>
        </w:rPr>
        <w:t>嵌套</w:t>
      </w:r>
    </w:p>
    <w:p w14:paraId="7109C551" w14:textId="5A0DF887" w:rsidR="00492985" w:rsidRDefault="00D20538" w:rsidP="00492985">
      <w:pPr>
        <w:rPr>
          <w:rFonts w:asciiTheme="minorEastAsia" w:hAnsiTheme="minorEastAsia" w:cs="MS Mincho"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1</w:t>
      </w:r>
      <w:r w:rsidR="00492985" w:rsidRPr="00953F1A">
        <w:rPr>
          <w:rFonts w:asciiTheme="minorEastAsia" w:hAnsiTheme="minorEastAsia"/>
          <w:b/>
          <w:sz w:val="28"/>
          <w:szCs w:val="28"/>
        </w:rPr>
        <w:t>)</w:t>
      </w:r>
      <w:r w:rsidR="00492985" w:rsidRPr="00492985">
        <w:rPr>
          <w:rFonts w:asciiTheme="minorEastAsia" w:hAnsiTheme="minorEastAsia" w:hint="eastAsia"/>
          <w:sz w:val="28"/>
          <w:szCs w:val="28"/>
        </w:rPr>
        <w:t xml:space="preserve"> </w:t>
      </w:r>
      <w:r w:rsidR="00492985" w:rsidRPr="00492985">
        <w:rPr>
          <w:rFonts w:asciiTheme="minorEastAsia" w:hAnsiTheme="minorEastAsia" w:hint="eastAsia"/>
          <w:b/>
          <w:sz w:val="28"/>
          <w:szCs w:val="28"/>
        </w:rPr>
        <w:t>&amp;：代表上一层选择器的名字</w:t>
      </w:r>
    </w:p>
    <w:p w14:paraId="1EE3AEC9" w14:textId="77777777" w:rsidR="00492985" w:rsidRPr="00492985" w:rsidRDefault="00492985" w:rsidP="00492985">
      <w:pPr>
        <w:rPr>
          <w:rFonts w:asciiTheme="minorEastAsia" w:hAnsiTheme="minorEastAsia" w:cs="MS Mincho"/>
          <w:sz w:val="28"/>
          <w:szCs w:val="28"/>
        </w:rPr>
      </w:pPr>
    </w:p>
    <w:p w14:paraId="1FB52053" w14:textId="77777777" w:rsidR="00953F1A" w:rsidRDefault="00525628" w:rsidP="007A4842">
      <w:pPr>
        <w:rPr>
          <w:b/>
          <w:sz w:val="32"/>
          <w:szCs w:val="32"/>
        </w:rPr>
      </w:pPr>
      <w:r w:rsidRPr="00525628">
        <w:rPr>
          <w:b/>
          <w:noProof/>
          <w:sz w:val="32"/>
          <w:szCs w:val="32"/>
        </w:rPr>
        <w:drawing>
          <wp:inline distT="0" distB="0" distL="0" distR="0" wp14:anchorId="6035C0FC" wp14:editId="093972F8">
            <wp:extent cx="4368661" cy="7560792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78" cy="75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D8B0" w14:textId="77777777" w:rsidR="00492985" w:rsidRDefault="00492985" w:rsidP="0049298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2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>
        <w:rPr>
          <w:rFonts w:asciiTheme="minorEastAsia" w:hAnsiTheme="minorEastAsia" w:hint="eastAsia"/>
          <w:b/>
          <w:sz w:val="28"/>
          <w:szCs w:val="28"/>
        </w:rPr>
        <w:t>媒体查询</w:t>
      </w:r>
    </w:p>
    <w:p w14:paraId="2F7684D2" w14:textId="77777777" w:rsidR="00492985" w:rsidRDefault="00BC6948" w:rsidP="00492985">
      <w:pPr>
        <w:rPr>
          <w:rFonts w:asciiTheme="minorEastAsia" w:hAnsiTheme="minorEastAsia" w:cs="MS Mincho"/>
          <w:b/>
          <w:sz w:val="28"/>
          <w:szCs w:val="28"/>
        </w:rPr>
      </w:pPr>
      <w:r w:rsidRPr="00BC6948">
        <w:rPr>
          <w:rFonts w:asciiTheme="minorEastAsia" w:hAnsiTheme="minorEastAsia" w:cs="MS Mincho"/>
          <w:b/>
          <w:noProof/>
          <w:sz w:val="28"/>
          <w:szCs w:val="28"/>
        </w:rPr>
        <w:drawing>
          <wp:inline distT="0" distB="0" distL="0" distR="0" wp14:anchorId="7BFC4B63" wp14:editId="18E5171E">
            <wp:extent cx="5270500" cy="70694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EFF2" w14:textId="77777777" w:rsidR="00EB0D0B" w:rsidRDefault="00EB0D0B" w:rsidP="007572D3">
      <w:pPr>
        <w:rPr>
          <w:b/>
          <w:sz w:val="32"/>
          <w:szCs w:val="32"/>
        </w:rPr>
      </w:pPr>
    </w:p>
    <w:p w14:paraId="4DDED5EE" w14:textId="77777777" w:rsidR="00EB0D0B" w:rsidRDefault="00EB0D0B" w:rsidP="007572D3">
      <w:pPr>
        <w:rPr>
          <w:b/>
          <w:sz w:val="32"/>
          <w:szCs w:val="32"/>
        </w:rPr>
      </w:pPr>
    </w:p>
    <w:p w14:paraId="78C1DC15" w14:textId="77777777" w:rsidR="00EB0D0B" w:rsidRDefault="00EB0D0B" w:rsidP="007572D3">
      <w:pPr>
        <w:rPr>
          <w:rFonts w:hint="eastAsia"/>
          <w:b/>
          <w:sz w:val="32"/>
          <w:szCs w:val="32"/>
        </w:rPr>
      </w:pPr>
    </w:p>
    <w:p w14:paraId="77CA19AB" w14:textId="77777777" w:rsidR="00BD4D3A" w:rsidRDefault="00BD4D3A" w:rsidP="007572D3">
      <w:pPr>
        <w:rPr>
          <w:rFonts w:hint="eastAsia"/>
          <w:b/>
          <w:sz w:val="32"/>
          <w:szCs w:val="32"/>
        </w:rPr>
      </w:pPr>
      <w:bookmarkStart w:id="0" w:name="_GoBack"/>
      <w:bookmarkEnd w:id="0"/>
    </w:p>
    <w:p w14:paraId="37C5B5D7" w14:textId="77777777" w:rsidR="00E54738" w:rsidRDefault="007A4842" w:rsidP="007572D3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</w:t>
      </w:r>
      <w:r>
        <w:rPr>
          <w:b/>
          <w:sz w:val="32"/>
          <w:szCs w:val="32"/>
        </w:rPr>
        <w:t>.</w:t>
      </w:r>
      <w:r w:rsidR="001A55A7" w:rsidRPr="007A4842">
        <w:rPr>
          <w:rFonts w:hint="eastAsia"/>
          <w:b/>
          <w:sz w:val="32"/>
          <w:szCs w:val="32"/>
        </w:rPr>
        <w:t>混合</w:t>
      </w:r>
    </w:p>
    <w:p w14:paraId="1B35985A" w14:textId="77777777" w:rsidR="00E54738" w:rsidRPr="00943098" w:rsidRDefault="00E54738" w:rsidP="00E54738">
      <w:pPr>
        <w:rPr>
          <w:rFonts w:eastAsia="Times New Roman"/>
          <w:sz w:val="28"/>
          <w:szCs w:val="28"/>
        </w:rPr>
      </w:pP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在</w:t>
      </w:r>
      <w:r w:rsidRPr="00943098">
        <w:rPr>
          <w:rFonts w:ascii="Helvetica" w:eastAsia="Helvetica" w:hAnsi="Helvetica" w:cs="Helvetica"/>
          <w:color w:val="494429"/>
          <w:sz w:val="28"/>
          <w:szCs w:val="28"/>
        </w:rPr>
        <w:t xml:space="preserve"> LESS 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中我</w:t>
      </w:r>
      <w:r w:rsidRPr="00943098">
        <w:rPr>
          <w:rFonts w:ascii="SimSun" w:eastAsia="SimSun" w:hAnsi="SimSun" w:cs="SimSun"/>
          <w:color w:val="494429"/>
          <w:sz w:val="28"/>
          <w:szCs w:val="28"/>
        </w:rPr>
        <w:t>们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可以定</w:t>
      </w:r>
      <w:r w:rsidRPr="00943098">
        <w:rPr>
          <w:rFonts w:ascii="SimSun" w:eastAsia="SimSun" w:hAnsi="SimSun" w:cs="SimSun"/>
          <w:color w:val="494429"/>
          <w:sz w:val="28"/>
          <w:szCs w:val="28"/>
        </w:rPr>
        <w:t>义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一些通用的属性集</w:t>
      </w:r>
      <w:r w:rsidRPr="00943098">
        <w:rPr>
          <w:rFonts w:ascii="SimSun" w:eastAsia="SimSun" w:hAnsi="SimSun" w:cs="SimSun"/>
          <w:color w:val="494429"/>
          <w:sz w:val="28"/>
          <w:szCs w:val="28"/>
        </w:rPr>
        <w:t>为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一个</w:t>
      </w:r>
      <w:r w:rsidRPr="00943098">
        <w:rPr>
          <w:rFonts w:ascii="Helvetica" w:eastAsia="Helvetica" w:hAnsi="Helvetica" w:cs="Helvetica"/>
          <w:color w:val="494429"/>
          <w:sz w:val="28"/>
          <w:szCs w:val="28"/>
        </w:rPr>
        <w:t>class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，然后在另一个</w:t>
      </w:r>
      <w:r w:rsidRPr="00943098">
        <w:rPr>
          <w:rFonts w:ascii="Helvetica" w:eastAsia="Helvetica" w:hAnsi="Helvetica" w:cs="Helvetica"/>
          <w:color w:val="494429"/>
          <w:sz w:val="28"/>
          <w:szCs w:val="28"/>
        </w:rPr>
        <w:t>class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中去</w:t>
      </w:r>
      <w:r w:rsidRPr="00943098">
        <w:rPr>
          <w:rFonts w:ascii="SimSun" w:eastAsia="SimSun" w:hAnsi="SimSun" w:cs="SimSun"/>
          <w:color w:val="494429"/>
          <w:sz w:val="28"/>
          <w:szCs w:val="28"/>
        </w:rPr>
        <w:t>调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用</w:t>
      </w:r>
      <w:r w:rsidRPr="00943098">
        <w:rPr>
          <w:rFonts w:ascii="SimSun" w:eastAsia="SimSun" w:hAnsi="SimSun" w:cs="SimSun"/>
          <w:color w:val="494429"/>
          <w:sz w:val="28"/>
          <w:szCs w:val="28"/>
        </w:rPr>
        <w:t>这</w:t>
      </w:r>
      <w:r w:rsidRPr="00943098">
        <w:rPr>
          <w:rFonts w:ascii="MS Mincho" w:eastAsia="MS Mincho" w:hAnsi="MS Mincho" w:cs="MS Mincho"/>
          <w:color w:val="494429"/>
          <w:sz w:val="28"/>
          <w:szCs w:val="28"/>
        </w:rPr>
        <w:t>些属性</w:t>
      </w:r>
    </w:p>
    <w:p w14:paraId="3AA87BEB" w14:textId="36DDCA2E" w:rsidR="007572D3" w:rsidRDefault="007572D3" w:rsidP="007572D3">
      <w:pPr>
        <w:rPr>
          <w:rFonts w:asciiTheme="minorEastAsia" w:hAnsiTheme="minorEastAsia"/>
          <w:b/>
          <w:sz w:val="28"/>
          <w:szCs w:val="28"/>
        </w:rPr>
      </w:pPr>
      <w:r>
        <w:rPr>
          <w:b/>
          <w:sz w:val="32"/>
          <w:szCs w:val="32"/>
        </w:rPr>
        <w:br/>
      </w:r>
      <w:r>
        <w:rPr>
          <w:rFonts w:asciiTheme="minorEastAsia" w:hAnsiTheme="minorEastAsia"/>
          <w:b/>
          <w:sz w:val="28"/>
          <w:szCs w:val="28"/>
        </w:rPr>
        <w:t>1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>
        <w:rPr>
          <w:rFonts w:asciiTheme="minorEastAsia" w:hAnsiTheme="minorEastAsia" w:hint="eastAsia"/>
          <w:b/>
          <w:sz w:val="28"/>
          <w:szCs w:val="28"/>
        </w:rPr>
        <w:t>无参数方法</w:t>
      </w:r>
      <w:r w:rsidR="00927623">
        <w:rPr>
          <w:rFonts w:asciiTheme="minorEastAsia" w:hAnsiTheme="minorEastAsia"/>
          <w:b/>
          <w:sz w:val="28"/>
          <w:szCs w:val="28"/>
        </w:rPr>
        <w:br/>
      </w:r>
      <w:r w:rsidR="00927623" w:rsidRPr="00927623">
        <w:rPr>
          <w:rFonts w:asciiTheme="minorEastAsia" w:hAnsiTheme="minorEastAsia" w:hint="eastAsia"/>
          <w:sz w:val="28"/>
          <w:szCs w:val="28"/>
        </w:rPr>
        <w:t>方法犹如声明的集合，使用时直接键入名称即可</w:t>
      </w:r>
      <w:r>
        <w:rPr>
          <w:rFonts w:asciiTheme="minorEastAsia" w:hAnsiTheme="minorEastAsia"/>
          <w:b/>
          <w:sz w:val="28"/>
          <w:szCs w:val="28"/>
        </w:rPr>
        <w:br/>
      </w:r>
      <w:r w:rsidR="00616961" w:rsidRPr="00616961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09E0E0E9" wp14:editId="41ABD870">
            <wp:extent cx="5270500" cy="330263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</w:p>
    <w:p w14:paraId="70D23E8F" w14:textId="100F8BB6" w:rsidR="001A55A7" w:rsidRDefault="00616961" w:rsidP="007A484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2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>
        <w:rPr>
          <w:rFonts w:asciiTheme="minorEastAsia" w:hAnsiTheme="minorEastAsia" w:hint="eastAsia"/>
          <w:b/>
          <w:sz w:val="28"/>
          <w:szCs w:val="28"/>
        </w:rPr>
        <w:t>默认参数方法</w:t>
      </w:r>
      <w:r w:rsidR="006E2106">
        <w:rPr>
          <w:rFonts w:asciiTheme="minorEastAsia" w:hAnsiTheme="minorEastAsia"/>
          <w:b/>
          <w:sz w:val="28"/>
          <w:szCs w:val="28"/>
        </w:rPr>
        <w:br/>
      </w:r>
      <w:r w:rsidR="006E2106" w:rsidRPr="00927623">
        <w:rPr>
          <w:rFonts w:asciiTheme="minorEastAsia" w:hAnsiTheme="minorEastAsia" w:hint="eastAsia"/>
          <w:sz w:val="28"/>
          <w:szCs w:val="28"/>
        </w:rPr>
        <w:t>less可以使用默认参数，如果没有传参数，</w:t>
      </w:r>
      <w:r w:rsidR="00927623" w:rsidRPr="00927623">
        <w:rPr>
          <w:rFonts w:asciiTheme="minorEastAsia" w:hAnsiTheme="minorEastAsia" w:hint="eastAsia"/>
          <w:sz w:val="28"/>
          <w:szCs w:val="28"/>
        </w:rPr>
        <w:t>那么将使用默认参数</w:t>
      </w:r>
      <w:r w:rsidR="00927623">
        <w:rPr>
          <w:rFonts w:asciiTheme="minorEastAsia" w:hAnsiTheme="minorEastAsia"/>
          <w:sz w:val="28"/>
          <w:szCs w:val="28"/>
        </w:rPr>
        <w:br/>
        <w:t>@</w:t>
      </w:r>
      <w:r w:rsidR="00927623">
        <w:rPr>
          <w:rFonts w:asciiTheme="minorEastAsia" w:hAnsiTheme="minorEastAsia" w:hint="eastAsia"/>
          <w:sz w:val="28"/>
          <w:szCs w:val="28"/>
        </w:rPr>
        <w:t>arguments指代的是全部参数</w:t>
      </w:r>
      <w:r w:rsidRPr="00927623">
        <w:rPr>
          <w:b/>
          <w:sz w:val="32"/>
          <w:szCs w:val="32"/>
        </w:rPr>
        <w:br/>
      </w:r>
      <w:r w:rsidRPr="00616961">
        <w:rPr>
          <w:b/>
          <w:noProof/>
          <w:sz w:val="32"/>
          <w:szCs w:val="32"/>
        </w:rPr>
        <w:drawing>
          <wp:inline distT="0" distB="0" distL="0" distR="0" wp14:anchorId="762FF5CA" wp14:editId="7DE6D868">
            <wp:extent cx="5270500" cy="7233285"/>
            <wp:effectExtent l="0" t="0" r="1270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138E" w14:textId="77777777" w:rsidR="00EB0D0B" w:rsidRDefault="00EB0D0B" w:rsidP="009E0819">
      <w:pPr>
        <w:rPr>
          <w:rFonts w:asciiTheme="minorEastAsia" w:hAnsiTheme="minorEastAsia"/>
          <w:b/>
          <w:sz w:val="28"/>
          <w:szCs w:val="28"/>
        </w:rPr>
      </w:pPr>
    </w:p>
    <w:p w14:paraId="696C0739" w14:textId="77777777" w:rsidR="00EB0D0B" w:rsidRDefault="00EB0D0B" w:rsidP="009E0819">
      <w:pPr>
        <w:rPr>
          <w:rFonts w:asciiTheme="minorEastAsia" w:hAnsiTheme="minorEastAsia"/>
          <w:b/>
          <w:sz w:val="28"/>
          <w:szCs w:val="28"/>
        </w:rPr>
      </w:pPr>
    </w:p>
    <w:p w14:paraId="705E1156" w14:textId="77777777" w:rsidR="00EB0D0B" w:rsidRDefault="00EB0D0B" w:rsidP="009E0819">
      <w:pPr>
        <w:rPr>
          <w:rFonts w:asciiTheme="minorEastAsia" w:hAnsiTheme="minorEastAsia"/>
          <w:b/>
          <w:sz w:val="28"/>
          <w:szCs w:val="28"/>
        </w:rPr>
      </w:pPr>
    </w:p>
    <w:p w14:paraId="18653251" w14:textId="78FAD68C" w:rsidR="009E0819" w:rsidRDefault="009E0819" w:rsidP="009E0819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3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 w:rsidR="00517EA8">
        <w:rPr>
          <w:rFonts w:asciiTheme="minorEastAsia" w:hAnsiTheme="minorEastAsia" w:hint="eastAsia"/>
          <w:b/>
          <w:sz w:val="28"/>
          <w:szCs w:val="28"/>
        </w:rPr>
        <w:t>数量不定的参数</w:t>
      </w:r>
      <w:r w:rsidR="00517EA8">
        <w:rPr>
          <w:rFonts w:asciiTheme="minorEastAsia" w:hAnsiTheme="minorEastAsia"/>
          <w:b/>
          <w:sz w:val="28"/>
          <w:szCs w:val="28"/>
        </w:rPr>
        <w:br/>
      </w:r>
      <w:r w:rsidR="0013490D" w:rsidRPr="0013490D">
        <w:rPr>
          <w:rFonts w:asciiTheme="minorEastAsia" w:hAnsiTheme="minorEastAsia" w:hint="eastAsia"/>
          <w:sz w:val="28"/>
          <w:szCs w:val="28"/>
        </w:rPr>
        <w:t>如果方法接收数量不定的参数，可以使用</w:t>
      </w:r>
      <w:r w:rsidR="0013490D" w:rsidRPr="0013490D">
        <w:rPr>
          <w:rFonts w:asciiTheme="minorEastAsia" w:hAnsiTheme="minorEastAsia"/>
          <w:sz w:val="28"/>
          <w:szCs w:val="28"/>
        </w:rPr>
        <w:t>…</w:t>
      </w:r>
      <w:r w:rsidR="0013490D" w:rsidRPr="0013490D">
        <w:rPr>
          <w:rFonts w:asciiTheme="minorEastAsia" w:hAnsiTheme="minorEastAsia" w:hint="eastAsia"/>
          <w:sz w:val="28"/>
          <w:szCs w:val="28"/>
        </w:rPr>
        <w:t>，犹如ES6的拓展运算符</w:t>
      </w:r>
    </w:p>
    <w:p w14:paraId="13ED79C5" w14:textId="2F064B29" w:rsidR="009E0819" w:rsidRPr="007A4842" w:rsidRDefault="00517EA8" w:rsidP="007A4842">
      <w:pPr>
        <w:rPr>
          <w:b/>
          <w:sz w:val="32"/>
          <w:szCs w:val="32"/>
        </w:rPr>
      </w:pPr>
      <w:r w:rsidRPr="00517EA8">
        <w:rPr>
          <w:b/>
          <w:noProof/>
          <w:sz w:val="32"/>
          <w:szCs w:val="32"/>
        </w:rPr>
        <w:drawing>
          <wp:inline distT="0" distB="0" distL="0" distR="0" wp14:anchorId="1F7E254F" wp14:editId="456A1121">
            <wp:extent cx="3860800" cy="477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A055" w14:textId="120290C8" w:rsidR="001627FD" w:rsidRDefault="007A4842" w:rsidP="001627FD">
      <w:pPr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</w:pPr>
      <w:r>
        <w:rPr>
          <w:b/>
          <w:sz w:val="32"/>
          <w:szCs w:val="32"/>
        </w:rPr>
        <w:t>4.</w:t>
      </w:r>
      <w:r w:rsidR="001A55A7" w:rsidRPr="007A4842">
        <w:rPr>
          <w:rFonts w:hint="eastAsia"/>
          <w:b/>
          <w:sz w:val="32"/>
          <w:szCs w:val="32"/>
        </w:rPr>
        <w:t>继承</w:t>
      </w:r>
      <w:r w:rsidR="00376A75">
        <w:rPr>
          <w:b/>
          <w:sz w:val="32"/>
          <w:szCs w:val="32"/>
        </w:rPr>
        <w:br/>
      </w:r>
      <w:r w:rsidR="001627FD" w:rsidRPr="006D3FF8">
        <w:rPr>
          <w:rFonts w:ascii="Helvetica Neue" w:eastAsia="Times New Roman" w:hAnsi="Helvetica Neue"/>
          <w:color w:val="333333"/>
          <w:sz w:val="28"/>
          <w:szCs w:val="28"/>
          <w:shd w:val="clear" w:color="auto" w:fill="FFFFFF"/>
        </w:rPr>
        <w:t xml:space="preserve">extend </w:t>
      </w:r>
      <w:r w:rsidR="001627FD" w:rsidRPr="006D3FF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是</w:t>
      </w:r>
      <w:r w:rsidR="001627FD" w:rsidRPr="006D3FF8">
        <w:rPr>
          <w:rFonts w:ascii="Helvetica" w:eastAsia="Helvetica" w:hAnsi="Helvetica" w:cs="Helvetica"/>
          <w:color w:val="333333"/>
          <w:sz w:val="28"/>
          <w:szCs w:val="28"/>
          <w:shd w:val="clear" w:color="auto" w:fill="FFFFFF"/>
        </w:rPr>
        <w:t xml:space="preserve"> Less </w:t>
      </w:r>
      <w:r w:rsidR="001627FD" w:rsidRPr="006D3FF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的一个</w:t>
      </w:r>
      <w:r w:rsidR="001627FD" w:rsidRPr="006D3FF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伪类</w:t>
      </w:r>
      <w:r w:rsidR="001627FD" w:rsidRPr="006D3FF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。它可</w:t>
      </w:r>
      <w:r w:rsidR="001627FD" w:rsidRPr="006D3FF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继</w:t>
      </w:r>
      <w:r w:rsidR="001627FD" w:rsidRPr="006D3FF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承所匹配声明中的</w:t>
      </w:r>
      <w:r w:rsidR="001627FD" w:rsidRPr="006D3FF8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样</w:t>
      </w:r>
      <w:r w:rsidR="001627FD" w:rsidRPr="006D3FF8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式</w:t>
      </w:r>
    </w:p>
    <w:p w14:paraId="7E77A098" w14:textId="77777777" w:rsidR="006D3FF8" w:rsidRPr="006D3FF8" w:rsidRDefault="006D3FF8" w:rsidP="006D3FF8">
      <w:pPr>
        <w:rPr>
          <w:rFonts w:eastAsia="Times New Roman"/>
          <w:sz w:val="28"/>
          <w:szCs w:val="28"/>
        </w:rPr>
      </w:pPr>
      <w:r w:rsidRPr="006D3FF8">
        <w:rPr>
          <w:rFonts w:ascii="Helvetica Neue" w:eastAsia="Times New Roman" w:hAnsi="Helvetica Neue"/>
          <w:b/>
          <w:bCs/>
          <w:color w:val="333333"/>
          <w:sz w:val="28"/>
          <w:szCs w:val="28"/>
          <w:shd w:val="clear" w:color="auto" w:fill="FFFFFF"/>
        </w:rPr>
        <w:t xml:space="preserve">extend </w:t>
      </w:r>
      <w:r w:rsidRPr="006D3FF8">
        <w:rPr>
          <w:rFonts w:ascii="MS Mincho" w:eastAsia="MS Mincho" w:hAnsi="MS Mincho" w:cs="MS Mincho"/>
          <w:b/>
          <w:bCs/>
          <w:color w:val="333333"/>
          <w:sz w:val="28"/>
          <w:szCs w:val="28"/>
          <w:shd w:val="clear" w:color="auto" w:fill="FFFFFF"/>
        </w:rPr>
        <w:t>关</w:t>
      </w:r>
      <w:r w:rsidRPr="006D3FF8">
        <w:rPr>
          <w:rFonts w:ascii="SimSun" w:eastAsia="SimSun" w:hAnsi="SimSun" w:cs="SimSun"/>
          <w:b/>
          <w:bCs/>
          <w:color w:val="333333"/>
          <w:sz w:val="28"/>
          <w:szCs w:val="28"/>
          <w:shd w:val="clear" w:color="auto" w:fill="FFFFFF"/>
        </w:rPr>
        <w:t>键</w:t>
      </w:r>
      <w:r w:rsidRPr="006D3FF8">
        <w:rPr>
          <w:rFonts w:ascii="MS Mincho" w:eastAsia="MS Mincho" w:hAnsi="MS Mincho" w:cs="MS Mincho"/>
          <w:b/>
          <w:bCs/>
          <w:color w:val="333333"/>
          <w:sz w:val="28"/>
          <w:szCs w:val="28"/>
          <w:shd w:val="clear" w:color="auto" w:fill="FFFFFF"/>
        </w:rPr>
        <w:t>字的使用</w:t>
      </w:r>
    </w:p>
    <w:p w14:paraId="0778FEAF" w14:textId="77777777" w:rsidR="006D3FF8" w:rsidRPr="006D3FF8" w:rsidRDefault="006D3FF8" w:rsidP="001627FD">
      <w:pPr>
        <w:rPr>
          <w:rFonts w:eastAsia="Times New Roman"/>
          <w:sz w:val="28"/>
          <w:szCs w:val="28"/>
        </w:rPr>
      </w:pPr>
    </w:p>
    <w:p w14:paraId="7E1BC2A1" w14:textId="77777777" w:rsidR="00DD091C" w:rsidRDefault="003475F7" w:rsidP="00DD091C">
      <w:pPr>
        <w:rPr>
          <w:rFonts w:ascii="Helvetica Neue" w:eastAsia="Times New Roman" w:hAnsi="Helvetica Neue"/>
          <w:b/>
          <w:bCs/>
          <w:color w:val="333333"/>
          <w:sz w:val="28"/>
          <w:szCs w:val="28"/>
          <w:shd w:val="clear" w:color="auto" w:fill="FFFFFF"/>
        </w:rPr>
      </w:pPr>
      <w:r w:rsidRPr="003475F7">
        <w:rPr>
          <w:b/>
          <w:noProof/>
          <w:sz w:val="32"/>
          <w:szCs w:val="32"/>
        </w:rPr>
        <w:drawing>
          <wp:inline distT="0" distB="0" distL="0" distR="0" wp14:anchorId="2DBA47D8" wp14:editId="5E62F7B1">
            <wp:extent cx="4356100" cy="58674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/>
      </w:r>
    </w:p>
    <w:p w14:paraId="21A2C11E" w14:textId="0A068EF8" w:rsidR="00DD091C" w:rsidRDefault="00DD091C" w:rsidP="00DD091C">
      <w:pPr>
        <w:rPr>
          <w:rFonts w:ascii="SimSun" w:eastAsia="SimSun" w:hAnsi="SimSun" w:cs="SimSun"/>
          <w:b/>
          <w:bCs/>
          <w:color w:val="333333"/>
          <w:sz w:val="28"/>
          <w:szCs w:val="28"/>
          <w:shd w:val="clear" w:color="auto" w:fill="FFFFFF"/>
        </w:rPr>
      </w:pPr>
      <w:r w:rsidRPr="00DD091C">
        <w:rPr>
          <w:rFonts w:ascii="Helvetica Neue" w:eastAsia="Times New Roman" w:hAnsi="Helvetica Neue"/>
          <w:b/>
          <w:bCs/>
          <w:color w:val="333333"/>
          <w:sz w:val="28"/>
          <w:szCs w:val="28"/>
          <w:shd w:val="clear" w:color="auto" w:fill="FFFFFF"/>
        </w:rPr>
        <w:t xml:space="preserve">all </w:t>
      </w:r>
      <w:r w:rsidRPr="00DD091C">
        <w:rPr>
          <w:rFonts w:ascii="MS Mincho" w:eastAsia="MS Mincho" w:hAnsi="MS Mincho" w:cs="MS Mincho"/>
          <w:b/>
          <w:bCs/>
          <w:color w:val="333333"/>
          <w:sz w:val="28"/>
          <w:szCs w:val="28"/>
          <w:shd w:val="clear" w:color="auto" w:fill="FFFFFF"/>
        </w:rPr>
        <w:t>全局搜索替</w:t>
      </w:r>
      <w:r w:rsidRPr="00DD091C">
        <w:rPr>
          <w:rFonts w:ascii="SimSun" w:eastAsia="SimSun" w:hAnsi="SimSun" w:cs="SimSun"/>
          <w:b/>
          <w:bCs/>
          <w:color w:val="333333"/>
          <w:sz w:val="28"/>
          <w:szCs w:val="28"/>
          <w:shd w:val="clear" w:color="auto" w:fill="FFFFFF"/>
        </w:rPr>
        <w:t>换</w:t>
      </w:r>
    </w:p>
    <w:p w14:paraId="6295F761" w14:textId="115ED4F0" w:rsidR="00DD091C" w:rsidRPr="00DD091C" w:rsidRDefault="00DD091C" w:rsidP="00DD09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/>
        <w:rPr>
          <w:rFonts w:ascii="Consolas" w:hAnsi="Consolas" w:cs="Courier New"/>
          <w:color w:val="333333"/>
          <w:sz w:val="28"/>
          <w:szCs w:val="28"/>
        </w:rPr>
      </w:pPr>
      <w:r w:rsidRPr="00DD091C">
        <w:rPr>
          <w:rFonts w:ascii="Consolas" w:hAnsi="Consolas" w:cs="Courier New"/>
          <w:color w:val="333333"/>
          <w:sz w:val="28"/>
          <w:szCs w:val="28"/>
        </w:rPr>
        <w:t>使用选择器匹配到的</w:t>
      </w:r>
      <w:r w:rsidRPr="00DD091C">
        <w:rPr>
          <w:rFonts w:ascii="Consolas" w:hAnsi="Consolas" w:cs="Courier New"/>
          <w:color w:val="333333"/>
          <w:sz w:val="28"/>
          <w:szCs w:val="28"/>
        </w:rPr>
        <w:t xml:space="preserve"> </w:t>
      </w:r>
      <w:r w:rsidRPr="00DD091C">
        <w:rPr>
          <w:rFonts w:ascii="Consolas" w:hAnsi="Consolas" w:cs="Courier New"/>
          <w:color w:val="333333"/>
          <w:sz w:val="28"/>
          <w:szCs w:val="28"/>
        </w:rPr>
        <w:t>全部声明。</w:t>
      </w:r>
    </w:p>
    <w:p w14:paraId="4CB6F5B9" w14:textId="0FCE6FDB" w:rsidR="001A55A7" w:rsidRDefault="00DD091C" w:rsidP="007A4842">
      <w:pPr>
        <w:rPr>
          <w:b/>
          <w:sz w:val="32"/>
          <w:szCs w:val="32"/>
        </w:rPr>
      </w:pPr>
      <w:r w:rsidRPr="00DD091C">
        <w:rPr>
          <w:b/>
          <w:noProof/>
          <w:sz w:val="32"/>
          <w:szCs w:val="32"/>
        </w:rPr>
        <w:drawing>
          <wp:inline distT="0" distB="0" distL="0" distR="0" wp14:anchorId="7DA5E2BF" wp14:editId="5FF8B072">
            <wp:extent cx="4127500" cy="49276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6E53" w14:textId="77777777" w:rsidR="00DD091C" w:rsidRPr="007A4842" w:rsidRDefault="00DD091C" w:rsidP="007A4842">
      <w:pPr>
        <w:rPr>
          <w:b/>
          <w:sz w:val="32"/>
          <w:szCs w:val="32"/>
        </w:rPr>
      </w:pPr>
    </w:p>
    <w:p w14:paraId="21FDAB20" w14:textId="77777777" w:rsidR="001A55A7" w:rsidRDefault="007A4842" w:rsidP="007A4842">
      <w:pPr>
        <w:rPr>
          <w:b/>
          <w:sz w:val="32"/>
          <w:szCs w:val="32"/>
        </w:rPr>
      </w:pPr>
      <w:r>
        <w:rPr>
          <w:b/>
          <w:sz w:val="32"/>
          <w:szCs w:val="32"/>
        </w:rPr>
        <w:t>5.</w:t>
      </w:r>
      <w:r w:rsidR="001A55A7" w:rsidRPr="007A4842">
        <w:rPr>
          <w:rFonts w:hint="eastAsia"/>
          <w:b/>
          <w:sz w:val="32"/>
          <w:szCs w:val="32"/>
        </w:rPr>
        <w:t>导入</w:t>
      </w:r>
    </w:p>
    <w:p w14:paraId="1B7CEE3B" w14:textId="52A4A535" w:rsidR="00F7147C" w:rsidRDefault="00F7147C" w:rsidP="007A4842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1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>
        <w:rPr>
          <w:rFonts w:asciiTheme="minorEastAsia" w:hAnsiTheme="minorEastAsia" w:hint="eastAsia"/>
          <w:b/>
          <w:sz w:val="28"/>
          <w:szCs w:val="28"/>
        </w:rPr>
        <w:t>导入less文件可省略后缀</w:t>
      </w:r>
    </w:p>
    <w:p w14:paraId="28BB41E2" w14:textId="798D6C18" w:rsidR="00F7147C" w:rsidRDefault="003921C3" w:rsidP="007A4842">
      <w:pPr>
        <w:rPr>
          <w:rFonts w:asciiTheme="minorEastAsia" w:hAnsiTheme="minorEastAsia"/>
          <w:b/>
          <w:sz w:val="28"/>
          <w:szCs w:val="28"/>
        </w:rPr>
      </w:pPr>
      <w:r w:rsidRPr="003921C3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4178DFB6" wp14:editId="552B20DB">
            <wp:extent cx="2400300" cy="10287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9B18" w14:textId="25116E25" w:rsidR="00F7147C" w:rsidRDefault="00F7147C" w:rsidP="00F7147C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2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>
        <w:rPr>
          <w:rFonts w:asciiTheme="minorEastAsia" w:hAnsiTheme="minorEastAsia" w:hint="eastAsia"/>
          <w:b/>
          <w:sz w:val="28"/>
          <w:szCs w:val="28"/>
        </w:rPr>
        <w:t>@import的位置可随意放置</w:t>
      </w:r>
    </w:p>
    <w:p w14:paraId="1162B74D" w14:textId="734BE8CA" w:rsidR="00F7147C" w:rsidRPr="007A4842" w:rsidRDefault="008C1320" w:rsidP="007A4842">
      <w:pPr>
        <w:rPr>
          <w:b/>
          <w:sz w:val="32"/>
          <w:szCs w:val="32"/>
        </w:rPr>
      </w:pPr>
      <w:r w:rsidRPr="008C1320">
        <w:rPr>
          <w:b/>
          <w:noProof/>
          <w:sz w:val="32"/>
          <w:szCs w:val="32"/>
        </w:rPr>
        <w:drawing>
          <wp:inline distT="0" distB="0" distL="0" distR="0" wp14:anchorId="422E8A10" wp14:editId="0E736B3F">
            <wp:extent cx="2311400" cy="1333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BA34" w14:textId="77777777" w:rsidR="001A55A7" w:rsidRDefault="007A4842" w:rsidP="007A4842">
      <w:pPr>
        <w:rPr>
          <w:b/>
          <w:sz w:val="32"/>
          <w:szCs w:val="32"/>
        </w:rPr>
      </w:pPr>
      <w:r>
        <w:rPr>
          <w:b/>
          <w:sz w:val="32"/>
          <w:szCs w:val="32"/>
        </w:rPr>
        <w:t>6.</w:t>
      </w:r>
      <w:r w:rsidR="001A55A7" w:rsidRPr="007A4842">
        <w:rPr>
          <w:rFonts w:hint="eastAsia"/>
          <w:b/>
          <w:sz w:val="32"/>
          <w:szCs w:val="32"/>
        </w:rPr>
        <w:t>函数</w:t>
      </w:r>
    </w:p>
    <w:p w14:paraId="19E60C9F" w14:textId="77777777" w:rsidR="002F5468" w:rsidRPr="002F5468" w:rsidRDefault="002F5468" w:rsidP="002F5468">
      <w:pPr>
        <w:rPr>
          <w:rFonts w:eastAsia="Times New Roman"/>
        </w:rPr>
      </w:pPr>
      <w:r w:rsidRPr="002F5468">
        <w:rPr>
          <w:rFonts w:eastAsia="Times New Roman"/>
          <w:sz w:val="28"/>
          <w:szCs w:val="28"/>
        </w:rPr>
        <w:t xml:space="preserve">Less </w:t>
      </w:r>
      <w:r w:rsidRPr="002F5468">
        <w:rPr>
          <w:rFonts w:ascii="MS Mincho" w:eastAsia="MS Mincho" w:hAnsi="MS Mincho" w:cs="MS Mincho"/>
          <w:sz w:val="28"/>
          <w:szCs w:val="28"/>
        </w:rPr>
        <w:t>内置了多种函数用于</w:t>
      </w:r>
      <w:r w:rsidRPr="002F5468">
        <w:rPr>
          <w:rFonts w:ascii="SimSun" w:eastAsia="SimSun" w:hAnsi="SimSun" w:cs="SimSun"/>
          <w:sz w:val="28"/>
          <w:szCs w:val="28"/>
        </w:rPr>
        <w:t>转换颜</w:t>
      </w:r>
      <w:r w:rsidRPr="002F5468">
        <w:rPr>
          <w:rFonts w:ascii="MS Mincho" w:eastAsia="MS Mincho" w:hAnsi="MS Mincho" w:cs="MS Mincho"/>
          <w:sz w:val="28"/>
          <w:szCs w:val="28"/>
        </w:rPr>
        <w:t>色、</w:t>
      </w:r>
      <w:r w:rsidRPr="002F5468">
        <w:rPr>
          <w:rFonts w:ascii="SimSun" w:eastAsia="SimSun" w:hAnsi="SimSun" w:cs="SimSun"/>
          <w:sz w:val="28"/>
          <w:szCs w:val="28"/>
        </w:rPr>
        <w:t>处</w:t>
      </w:r>
      <w:r w:rsidRPr="002F5468">
        <w:rPr>
          <w:rFonts w:ascii="MS Mincho" w:eastAsia="MS Mincho" w:hAnsi="MS Mincho" w:cs="MS Mincho"/>
          <w:sz w:val="28"/>
          <w:szCs w:val="28"/>
        </w:rPr>
        <w:t>理字符串、算</w:t>
      </w:r>
      <w:r w:rsidRPr="002F5468">
        <w:rPr>
          <w:rFonts w:ascii="SimSun" w:eastAsia="SimSun" w:hAnsi="SimSun" w:cs="SimSun"/>
          <w:sz w:val="28"/>
          <w:szCs w:val="28"/>
        </w:rPr>
        <w:t>术</w:t>
      </w:r>
      <w:r w:rsidRPr="002F5468">
        <w:rPr>
          <w:rFonts w:ascii="MS Mincho" w:eastAsia="MS Mincho" w:hAnsi="MS Mincho" w:cs="MS Mincho"/>
          <w:sz w:val="28"/>
          <w:szCs w:val="28"/>
        </w:rPr>
        <w:t>运算等</w:t>
      </w:r>
      <w:r w:rsidRPr="002F5468">
        <w:rPr>
          <w:rFonts w:ascii="MS Mincho" w:eastAsia="MS Mincho" w:hAnsi="MS Mincho" w:cs="MS Mincho"/>
        </w:rPr>
        <w:t>。</w:t>
      </w:r>
    </w:p>
    <w:p w14:paraId="6F727A99" w14:textId="1005F272" w:rsidR="003A3088" w:rsidRPr="003A3088" w:rsidRDefault="0076513A" w:rsidP="0076513A">
      <w:pPr>
        <w:pStyle w:val="a7"/>
        <w:numPr>
          <w:ilvl w:val="0"/>
          <w:numId w:val="2"/>
        </w:numPr>
        <w:ind w:firstLineChars="0"/>
        <w:rPr>
          <w:rFonts w:asciiTheme="minorEastAsia" w:hAnsiTheme="minorEastAsia" w:cs="Times New Roman"/>
          <w:b/>
          <w:kern w:val="0"/>
          <w:sz w:val="28"/>
          <w:szCs w:val="28"/>
        </w:rPr>
      </w:pPr>
      <w:r w:rsidRPr="0076513A">
        <w:rPr>
          <w:rFonts w:asciiTheme="minorEastAsia" w:hAnsiTheme="minorEastAsia" w:cs="Times New Roman" w:hint="eastAsia"/>
          <w:b/>
          <w:kern w:val="0"/>
          <w:sz w:val="28"/>
          <w:szCs w:val="28"/>
        </w:rPr>
        <w:t>判断类型</w:t>
      </w:r>
      <w:r w:rsidR="003A3088">
        <w:rPr>
          <w:rFonts w:asciiTheme="minorEastAsia" w:hAnsiTheme="minorEastAsia" w:cs="Times New Roman"/>
          <w:b/>
          <w:kern w:val="0"/>
          <w:sz w:val="28"/>
          <w:szCs w:val="28"/>
        </w:rPr>
        <w:br/>
      </w:r>
      <w:r w:rsidR="003A3088" w:rsidRPr="003A3088">
        <w:rPr>
          <w:rFonts w:asciiTheme="minorEastAsia" w:hAnsiTheme="minorEastAsia" w:cs="Times New Roman" w:hint="eastAsia"/>
          <w:kern w:val="0"/>
          <w:sz w:val="28"/>
          <w:szCs w:val="28"/>
        </w:rPr>
        <w:t>isnumber</w:t>
      </w:r>
      <w:r w:rsidR="003A3088">
        <w:rPr>
          <w:rFonts w:asciiTheme="minorEastAsia" w:hAnsiTheme="minorEastAsia" w:cs="Times New Roman"/>
          <w:kern w:val="0"/>
          <w:sz w:val="28"/>
          <w:szCs w:val="28"/>
        </w:rPr>
        <w:t xml:space="preserve"> &gt; </w:t>
      </w:r>
      <w:r w:rsidR="003A3088">
        <w:rPr>
          <w:rFonts w:asciiTheme="minorEastAsia" w:hAnsiTheme="minorEastAsia" w:cs="Times New Roman" w:hint="eastAsia"/>
          <w:kern w:val="0"/>
          <w:sz w:val="28"/>
          <w:szCs w:val="28"/>
        </w:rPr>
        <w:t>判断给定的值是否是一个数字</w:t>
      </w:r>
      <w:r w:rsidR="003A3088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3A3088" w:rsidRPr="003A3088">
        <w:rPr>
          <w:rFonts w:asciiTheme="minorEastAsia" w:hAnsiTheme="minorEastAsia" w:cs="Times New Roman"/>
          <w:b/>
          <w:noProof/>
          <w:kern w:val="0"/>
          <w:sz w:val="28"/>
          <w:szCs w:val="28"/>
        </w:rPr>
        <w:drawing>
          <wp:inline distT="0" distB="0" distL="0" distR="0" wp14:anchorId="7A61100B" wp14:editId="78B15CCB">
            <wp:extent cx="3238500" cy="393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088">
        <w:rPr>
          <w:rFonts w:asciiTheme="minorEastAsia" w:hAnsiTheme="minorEastAsia" w:cs="Times New Roman"/>
          <w:b/>
          <w:kern w:val="0"/>
          <w:sz w:val="28"/>
          <w:szCs w:val="28"/>
        </w:rPr>
        <w:br/>
      </w:r>
      <w:r w:rsidR="003A3088" w:rsidRPr="003A3088">
        <w:rPr>
          <w:rFonts w:asciiTheme="minorEastAsia" w:hAnsiTheme="minorEastAsia" w:cs="Times New Roman" w:hint="eastAsia"/>
          <w:kern w:val="0"/>
          <w:sz w:val="28"/>
          <w:szCs w:val="28"/>
        </w:rPr>
        <w:t>iscolor</w:t>
      </w:r>
      <w:r w:rsidR="003A3088">
        <w:rPr>
          <w:rFonts w:asciiTheme="minorEastAsia" w:hAnsiTheme="minorEastAsia" w:cs="Times New Roman"/>
          <w:kern w:val="0"/>
          <w:sz w:val="28"/>
          <w:szCs w:val="28"/>
        </w:rPr>
        <w:t xml:space="preserve"> &gt; </w:t>
      </w:r>
      <w:r w:rsidR="003A3088">
        <w:rPr>
          <w:rFonts w:asciiTheme="minorEastAsia" w:hAnsiTheme="minorEastAsia" w:cs="Times New Roman" w:hint="eastAsia"/>
          <w:kern w:val="0"/>
          <w:sz w:val="28"/>
          <w:szCs w:val="28"/>
        </w:rPr>
        <w:t>判断给定的值是否是一个颜色</w:t>
      </w:r>
      <w:r w:rsidR="003A3088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3A3088">
        <w:rPr>
          <w:rFonts w:asciiTheme="minorEastAsia" w:hAnsiTheme="minorEastAsia" w:cs="Times New Roman"/>
          <w:kern w:val="0"/>
          <w:sz w:val="28"/>
          <w:szCs w:val="28"/>
        </w:rPr>
        <w:br/>
        <w:t>isurl</w:t>
      </w:r>
      <w:r w:rsidR="003A3088">
        <w:rPr>
          <w:rFonts w:asciiTheme="minorEastAsia" w:hAnsiTheme="minorEastAsia" w:cs="Times New Roman" w:hint="eastAsia"/>
          <w:kern w:val="0"/>
          <w:sz w:val="28"/>
          <w:szCs w:val="28"/>
        </w:rPr>
        <w:t xml:space="preserve"> </w:t>
      </w:r>
      <w:r w:rsidR="003A3088">
        <w:rPr>
          <w:rFonts w:asciiTheme="minorEastAsia" w:hAnsiTheme="minorEastAsia" w:cs="Times New Roman"/>
          <w:kern w:val="0"/>
          <w:sz w:val="28"/>
          <w:szCs w:val="28"/>
        </w:rPr>
        <w:t xml:space="preserve">&gt; </w:t>
      </w:r>
      <w:r w:rsidR="003A3088">
        <w:rPr>
          <w:rFonts w:asciiTheme="minorEastAsia" w:hAnsiTheme="minorEastAsia" w:cs="Times New Roman" w:hint="eastAsia"/>
          <w:kern w:val="0"/>
          <w:sz w:val="28"/>
          <w:szCs w:val="28"/>
        </w:rPr>
        <w:t>判断给定的值是否是一个</w:t>
      </w:r>
      <w:r w:rsidR="003A3088">
        <w:rPr>
          <w:rFonts w:asciiTheme="minorEastAsia" w:hAnsiTheme="minorEastAsia" w:cs="Times New Roman"/>
          <w:kern w:val="0"/>
          <w:sz w:val="28"/>
          <w:szCs w:val="28"/>
        </w:rPr>
        <w:t>url</w:t>
      </w:r>
      <w:r w:rsidR="00C208A0">
        <w:rPr>
          <w:rFonts w:asciiTheme="minorEastAsia" w:hAnsiTheme="minorEastAsia" w:cs="Times New Roman"/>
          <w:kern w:val="0"/>
          <w:sz w:val="28"/>
          <w:szCs w:val="28"/>
        </w:rPr>
        <w:br/>
      </w:r>
    </w:p>
    <w:p w14:paraId="0FBD1B7F" w14:textId="1D481BC5" w:rsidR="006A5C93" w:rsidRPr="006A5C93" w:rsidRDefault="003A3088" w:rsidP="0076513A">
      <w:pPr>
        <w:pStyle w:val="a7"/>
        <w:numPr>
          <w:ilvl w:val="0"/>
          <w:numId w:val="2"/>
        </w:numPr>
        <w:ind w:firstLineChars="0"/>
        <w:rPr>
          <w:rFonts w:asciiTheme="minorEastAsia" w:hAnsiTheme="minorEastAsia" w:cs="Times New Roman"/>
          <w:b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/>
          <w:kern w:val="0"/>
          <w:sz w:val="28"/>
          <w:szCs w:val="28"/>
        </w:rPr>
        <w:t>颜色操作</w:t>
      </w:r>
      <w:r>
        <w:rPr>
          <w:rFonts w:asciiTheme="minorEastAsia" w:hAnsiTheme="minorEastAsia" w:cs="Times New Roman"/>
          <w:b/>
          <w:kern w:val="0"/>
          <w:sz w:val="28"/>
          <w:szCs w:val="28"/>
        </w:rPr>
        <w:br/>
      </w:r>
      <w:r w:rsidR="00C208A0" w:rsidRPr="00C208A0">
        <w:rPr>
          <w:rFonts w:asciiTheme="minorEastAsia" w:hAnsiTheme="minorEastAsia" w:cs="Times New Roman"/>
          <w:kern w:val="0"/>
          <w:sz w:val="28"/>
          <w:szCs w:val="28"/>
        </w:rPr>
        <w:t>saturate</w:t>
      </w:r>
      <w:r w:rsidR="00C208A0">
        <w:rPr>
          <w:rFonts w:asciiTheme="minorEastAsia" w:hAnsiTheme="minorEastAsia" w:cs="Times New Roman"/>
          <w:kern w:val="0"/>
          <w:sz w:val="28"/>
          <w:szCs w:val="28"/>
        </w:rPr>
        <w:t xml:space="preserve"> &gt; </w:t>
      </w:r>
      <w:r w:rsidR="00C208A0">
        <w:rPr>
          <w:rFonts w:asciiTheme="minorEastAsia" w:hAnsiTheme="minorEastAsia" w:cs="Times New Roman" w:hint="eastAsia"/>
          <w:kern w:val="0"/>
          <w:sz w:val="28"/>
          <w:szCs w:val="28"/>
        </w:rPr>
        <w:t>增加一定数值的颜色饱和度</w:t>
      </w:r>
      <w:r w:rsidR="006A5C93">
        <w:rPr>
          <w:rFonts w:asciiTheme="minorEastAsia" w:hAnsiTheme="minorEastAsia" w:cs="Times New Roman"/>
          <w:b/>
          <w:kern w:val="0"/>
          <w:sz w:val="28"/>
          <w:szCs w:val="28"/>
        </w:rPr>
        <w:br/>
      </w:r>
      <w:r w:rsidR="006A5C93" w:rsidRPr="006A5C93">
        <w:rPr>
          <w:rFonts w:asciiTheme="minorEastAsia" w:hAnsiTheme="minorEastAsia" w:cs="Times New Roman" w:hint="eastAsia"/>
          <w:kern w:val="0"/>
          <w:sz w:val="28"/>
          <w:szCs w:val="28"/>
        </w:rPr>
        <w:t>mix</w:t>
      </w:r>
      <w:r w:rsidR="006A5C93" w:rsidRPr="006A5C93">
        <w:rPr>
          <w:rFonts w:asciiTheme="minorEastAsia" w:hAnsiTheme="minorEastAsia" w:cs="Times New Roman"/>
          <w:kern w:val="0"/>
          <w:sz w:val="28"/>
          <w:szCs w:val="28"/>
        </w:rPr>
        <w:t xml:space="preserve"> &gt; </w:t>
      </w:r>
      <w:r w:rsidR="006A5C93" w:rsidRPr="006A5C93">
        <w:rPr>
          <w:rFonts w:asciiTheme="minorEastAsia" w:hAnsiTheme="minorEastAsia" w:cs="Times New Roman" w:hint="eastAsia"/>
          <w:kern w:val="0"/>
          <w:sz w:val="28"/>
          <w:szCs w:val="28"/>
        </w:rPr>
        <w:t>根据比例混合两种颜色</w:t>
      </w:r>
      <w:r w:rsidR="006A5C93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F8762C" w:rsidRPr="00F8762C">
        <w:rPr>
          <w:rFonts w:asciiTheme="minorEastAsia" w:hAnsiTheme="minorEastAsia" w:cs="Times New Roman"/>
          <w:b/>
          <w:noProof/>
          <w:kern w:val="0"/>
          <w:sz w:val="28"/>
          <w:szCs w:val="28"/>
        </w:rPr>
        <w:drawing>
          <wp:inline distT="0" distB="0" distL="0" distR="0" wp14:anchorId="362AF16F" wp14:editId="287CF11D">
            <wp:extent cx="5003800" cy="38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62C">
        <w:rPr>
          <w:rFonts w:asciiTheme="minorEastAsia" w:hAnsiTheme="minorEastAsia" w:cs="Times New Roman"/>
          <w:kern w:val="0"/>
          <w:sz w:val="28"/>
          <w:szCs w:val="28"/>
        </w:rPr>
        <w:br/>
      </w:r>
    </w:p>
    <w:p w14:paraId="53131360" w14:textId="0915194C" w:rsidR="003A3088" w:rsidRPr="0076513A" w:rsidRDefault="003A3088" w:rsidP="0076513A">
      <w:pPr>
        <w:pStyle w:val="a7"/>
        <w:numPr>
          <w:ilvl w:val="0"/>
          <w:numId w:val="2"/>
        </w:numPr>
        <w:ind w:firstLineChars="0"/>
        <w:rPr>
          <w:rFonts w:asciiTheme="minorEastAsia" w:hAnsiTheme="minorEastAsia" w:cs="Times New Roman"/>
          <w:b/>
          <w:kern w:val="0"/>
          <w:sz w:val="28"/>
          <w:szCs w:val="28"/>
        </w:rPr>
      </w:pPr>
      <w:r>
        <w:rPr>
          <w:rFonts w:asciiTheme="minorEastAsia" w:hAnsiTheme="minorEastAsia" w:cs="Times New Roman" w:hint="eastAsia"/>
          <w:b/>
          <w:kern w:val="0"/>
          <w:sz w:val="28"/>
          <w:szCs w:val="28"/>
        </w:rPr>
        <w:t>数学函数</w:t>
      </w:r>
      <w:r w:rsidR="00F8762C">
        <w:rPr>
          <w:rFonts w:asciiTheme="minorEastAsia" w:hAnsiTheme="minorEastAsia" w:cs="Times New Roman"/>
          <w:b/>
          <w:kern w:val="0"/>
          <w:sz w:val="28"/>
          <w:szCs w:val="28"/>
        </w:rPr>
        <w:br/>
      </w:r>
      <w:r w:rsidR="00F8762C" w:rsidRPr="007718E0">
        <w:rPr>
          <w:rFonts w:asciiTheme="minorEastAsia" w:hAnsiTheme="minorEastAsia" w:cs="Times New Roman"/>
          <w:kern w:val="0"/>
          <w:sz w:val="28"/>
          <w:szCs w:val="28"/>
        </w:rPr>
        <w:t xml:space="preserve">ceil &gt; </w:t>
      </w:r>
      <w:r w:rsidR="007718E0" w:rsidRPr="007718E0">
        <w:rPr>
          <w:rFonts w:asciiTheme="minorEastAsia" w:hAnsiTheme="minorEastAsia" w:cs="Times New Roman" w:hint="eastAsia"/>
          <w:kern w:val="0"/>
          <w:sz w:val="28"/>
          <w:szCs w:val="28"/>
        </w:rPr>
        <w:t>向上取整</w:t>
      </w:r>
      <w:r w:rsidR="00533BAF">
        <w:rPr>
          <w:rFonts w:asciiTheme="minorEastAsia" w:hAnsiTheme="minorEastAsia" w:cs="Times New Roman"/>
          <w:b/>
          <w:kern w:val="0"/>
          <w:sz w:val="28"/>
          <w:szCs w:val="28"/>
        </w:rPr>
        <w:br/>
      </w:r>
      <w:r w:rsidR="00533BAF" w:rsidRPr="00533BAF">
        <w:rPr>
          <w:rFonts w:asciiTheme="minorEastAsia" w:hAnsiTheme="minorEastAsia" w:cs="Times New Roman"/>
          <w:b/>
          <w:noProof/>
          <w:kern w:val="0"/>
          <w:sz w:val="28"/>
          <w:szCs w:val="28"/>
        </w:rPr>
        <w:drawing>
          <wp:inline distT="0" distB="0" distL="0" distR="0" wp14:anchorId="20E4BEE7" wp14:editId="027C75D2">
            <wp:extent cx="2006600" cy="711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AF">
        <w:rPr>
          <w:rFonts w:asciiTheme="minorEastAsia" w:hAnsiTheme="minorEastAsia" w:cs="Times New Roman"/>
          <w:kern w:val="0"/>
          <w:sz w:val="28"/>
          <w:szCs w:val="28"/>
        </w:rPr>
        <w:br/>
        <w:t xml:space="preserve">floor &gt; </w:t>
      </w:r>
      <w:r w:rsidR="00533BAF">
        <w:rPr>
          <w:rFonts w:asciiTheme="minorEastAsia" w:hAnsiTheme="minorEastAsia" w:cs="Times New Roman" w:hint="eastAsia"/>
          <w:kern w:val="0"/>
          <w:sz w:val="28"/>
          <w:szCs w:val="28"/>
        </w:rPr>
        <w:t>向下取整</w:t>
      </w:r>
      <w:r w:rsidR="00B834EE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B834EE" w:rsidRPr="00B834EE">
        <w:rPr>
          <w:rFonts w:asciiTheme="minorEastAsia" w:hAnsiTheme="minorEastAsia" w:cs="Times New Roman"/>
          <w:b/>
          <w:noProof/>
          <w:kern w:val="0"/>
          <w:sz w:val="28"/>
          <w:szCs w:val="28"/>
        </w:rPr>
        <w:drawing>
          <wp:inline distT="0" distB="0" distL="0" distR="0" wp14:anchorId="0258097C" wp14:editId="06709CF6">
            <wp:extent cx="2095500" cy="6731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4EE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B834EE">
        <w:rPr>
          <w:rFonts w:asciiTheme="minorEastAsia" w:hAnsiTheme="minorEastAsia" w:cs="Times New Roman" w:hint="eastAsia"/>
          <w:kern w:val="0"/>
          <w:sz w:val="28"/>
          <w:szCs w:val="28"/>
        </w:rPr>
        <w:t>per</w:t>
      </w:r>
      <w:r w:rsidR="00B834EE">
        <w:rPr>
          <w:rFonts w:asciiTheme="minorEastAsia" w:hAnsiTheme="minorEastAsia" w:cs="Times New Roman"/>
          <w:kern w:val="0"/>
          <w:sz w:val="28"/>
          <w:szCs w:val="28"/>
        </w:rPr>
        <w:t xml:space="preserve">centage &gt; </w:t>
      </w:r>
      <w:r w:rsidR="00B834EE">
        <w:rPr>
          <w:rFonts w:asciiTheme="minorEastAsia" w:hAnsiTheme="minorEastAsia" w:cs="Times New Roman" w:hint="eastAsia"/>
          <w:kern w:val="0"/>
          <w:sz w:val="28"/>
          <w:szCs w:val="28"/>
        </w:rPr>
        <w:t>将浮点数转换为百分比字符串</w:t>
      </w:r>
      <w:r w:rsidR="00B834EE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BB0B9B" w:rsidRPr="00BB0B9B">
        <w:rPr>
          <w:rFonts w:asciiTheme="minorEastAsia" w:hAnsiTheme="minorEastAsia" w:cs="Times New Roman"/>
          <w:b/>
          <w:noProof/>
          <w:kern w:val="0"/>
          <w:sz w:val="28"/>
          <w:szCs w:val="28"/>
        </w:rPr>
        <w:drawing>
          <wp:inline distT="0" distB="0" distL="0" distR="0" wp14:anchorId="2D524E4C" wp14:editId="49928091">
            <wp:extent cx="2654300" cy="393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8E0">
        <w:rPr>
          <w:rFonts w:asciiTheme="minorEastAsia" w:hAnsiTheme="minorEastAsia" w:cs="Times New Roman"/>
          <w:b/>
          <w:kern w:val="0"/>
          <w:sz w:val="28"/>
          <w:szCs w:val="28"/>
        </w:rPr>
        <w:br/>
      </w:r>
      <w:r w:rsidR="00E239B4" w:rsidRPr="00E239B4">
        <w:rPr>
          <w:rFonts w:asciiTheme="minorEastAsia" w:hAnsiTheme="minorEastAsia" w:cs="Times New Roman" w:hint="eastAsia"/>
          <w:kern w:val="0"/>
          <w:sz w:val="28"/>
          <w:szCs w:val="28"/>
        </w:rPr>
        <w:t>abs</w:t>
      </w:r>
      <w:r w:rsidR="00E239B4" w:rsidRPr="00E239B4">
        <w:rPr>
          <w:rFonts w:asciiTheme="minorEastAsia" w:hAnsiTheme="minorEastAsia" w:cs="Times New Roman"/>
          <w:kern w:val="0"/>
          <w:sz w:val="28"/>
          <w:szCs w:val="28"/>
        </w:rPr>
        <w:t xml:space="preserve"> &gt; </w:t>
      </w:r>
      <w:r w:rsidR="00E239B4" w:rsidRPr="00E239B4">
        <w:rPr>
          <w:rFonts w:asciiTheme="minorEastAsia" w:hAnsiTheme="minorEastAsia" w:cs="Times New Roman" w:hint="eastAsia"/>
          <w:kern w:val="0"/>
          <w:sz w:val="28"/>
          <w:szCs w:val="28"/>
        </w:rPr>
        <w:t>取绝对值</w:t>
      </w:r>
      <w:r w:rsidR="00E239B4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E239B4" w:rsidRPr="00E239B4">
        <w:rPr>
          <w:rFonts w:asciiTheme="minorEastAsia" w:hAnsiTheme="minorEastAsia" w:cs="Times New Roman"/>
          <w:b/>
          <w:noProof/>
          <w:kern w:val="0"/>
          <w:sz w:val="28"/>
          <w:szCs w:val="28"/>
        </w:rPr>
        <w:drawing>
          <wp:inline distT="0" distB="0" distL="0" distR="0" wp14:anchorId="1D5EC1DA" wp14:editId="573F7C45">
            <wp:extent cx="1714500" cy="4064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85D">
        <w:rPr>
          <w:rFonts w:asciiTheme="minorEastAsia" w:hAnsiTheme="minorEastAsia" w:cs="Times New Roman"/>
          <w:kern w:val="0"/>
          <w:sz w:val="28"/>
          <w:szCs w:val="28"/>
        </w:rPr>
        <w:br/>
        <w:t xml:space="preserve">min &gt; </w:t>
      </w:r>
      <w:r w:rsidR="0086685D">
        <w:rPr>
          <w:rFonts w:asciiTheme="minorEastAsia" w:hAnsiTheme="minorEastAsia" w:cs="Times New Roman" w:hint="eastAsia"/>
          <w:kern w:val="0"/>
          <w:sz w:val="28"/>
          <w:szCs w:val="28"/>
        </w:rPr>
        <w:t>返回一个或多个参数的最小值</w:t>
      </w:r>
      <w:r w:rsidR="0086685D">
        <w:rPr>
          <w:rFonts w:asciiTheme="minorEastAsia" w:hAnsiTheme="minorEastAsia" w:cs="Times New Roman"/>
          <w:kern w:val="0"/>
          <w:sz w:val="28"/>
          <w:szCs w:val="28"/>
        </w:rPr>
        <w:br/>
        <w:t xml:space="preserve">max &gt; </w:t>
      </w:r>
      <w:r w:rsidR="0086685D">
        <w:rPr>
          <w:rFonts w:asciiTheme="minorEastAsia" w:hAnsiTheme="minorEastAsia" w:cs="Times New Roman" w:hint="eastAsia"/>
          <w:kern w:val="0"/>
          <w:sz w:val="28"/>
          <w:szCs w:val="28"/>
        </w:rPr>
        <w:t>返回一个或多个参数的最大值</w:t>
      </w:r>
      <w:r w:rsidR="0086685D">
        <w:rPr>
          <w:rFonts w:asciiTheme="minorEastAsia" w:hAnsiTheme="minorEastAsia" w:cs="Times New Roman"/>
          <w:kern w:val="0"/>
          <w:sz w:val="28"/>
          <w:szCs w:val="28"/>
        </w:rPr>
        <w:br/>
      </w:r>
      <w:r w:rsidR="0086685D" w:rsidRPr="0086685D">
        <w:rPr>
          <w:rFonts w:asciiTheme="minorEastAsia" w:hAnsiTheme="minorEastAsia" w:cs="Times New Roman"/>
          <w:b/>
          <w:noProof/>
          <w:kern w:val="0"/>
          <w:sz w:val="28"/>
          <w:szCs w:val="28"/>
        </w:rPr>
        <w:drawing>
          <wp:inline distT="0" distB="0" distL="0" distR="0" wp14:anchorId="0978409E" wp14:editId="6553B63A">
            <wp:extent cx="2578100" cy="6096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FE4A" w14:textId="77777777" w:rsidR="00BA4056" w:rsidRPr="007A4842" w:rsidRDefault="00BA4056" w:rsidP="007A4842">
      <w:pPr>
        <w:rPr>
          <w:b/>
          <w:sz w:val="32"/>
          <w:szCs w:val="32"/>
        </w:rPr>
      </w:pPr>
    </w:p>
    <w:p w14:paraId="03C0E07D" w14:textId="77777777" w:rsidR="009821D1" w:rsidRDefault="007A4842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8"/>
          <w:szCs w:val="28"/>
        </w:rPr>
      </w:pPr>
      <w:r>
        <w:rPr>
          <w:b/>
          <w:sz w:val="32"/>
          <w:szCs w:val="32"/>
        </w:rPr>
        <w:t>7.</w:t>
      </w:r>
      <w:r w:rsidR="001A55A7" w:rsidRPr="007A4842">
        <w:rPr>
          <w:rFonts w:hint="eastAsia"/>
          <w:b/>
          <w:sz w:val="32"/>
          <w:szCs w:val="32"/>
        </w:rPr>
        <w:t>其他</w:t>
      </w:r>
      <w:r w:rsidR="00540251">
        <w:rPr>
          <w:b/>
          <w:sz w:val="32"/>
          <w:szCs w:val="32"/>
        </w:rPr>
        <w:br/>
      </w:r>
      <w:r w:rsidR="00540251">
        <w:rPr>
          <w:rFonts w:asciiTheme="minorEastAsia" w:hAnsiTheme="minorEastAsia"/>
          <w:b/>
          <w:sz w:val="28"/>
          <w:szCs w:val="28"/>
        </w:rPr>
        <w:t>1</w:t>
      </w:r>
      <w:r w:rsidR="00540251" w:rsidRPr="00953F1A">
        <w:rPr>
          <w:rFonts w:asciiTheme="minorEastAsia" w:hAnsiTheme="minorEastAsia"/>
          <w:b/>
          <w:sz w:val="28"/>
          <w:szCs w:val="28"/>
        </w:rPr>
        <w:t>)</w:t>
      </w:r>
      <w:r w:rsidR="00540251">
        <w:rPr>
          <w:rFonts w:asciiTheme="minorEastAsia" w:hAnsiTheme="minorEastAsia" w:hint="eastAsia"/>
          <w:b/>
          <w:sz w:val="28"/>
          <w:szCs w:val="28"/>
        </w:rPr>
        <w:t xml:space="preserve"> 注释</w:t>
      </w:r>
      <w:r w:rsidR="00540251">
        <w:rPr>
          <w:rFonts w:asciiTheme="minorEastAsia" w:hAnsiTheme="minorEastAsia"/>
          <w:b/>
          <w:sz w:val="28"/>
          <w:szCs w:val="28"/>
        </w:rPr>
        <w:br/>
      </w:r>
      <w:r w:rsidR="00540251" w:rsidRPr="00540251">
        <w:rPr>
          <w:rFonts w:ascii="Verdana" w:hAnsi="Verdana"/>
          <w:color w:val="333333"/>
          <w:sz w:val="28"/>
          <w:szCs w:val="28"/>
        </w:rPr>
        <w:t>注释的适当使用可以保证代码的可读性，</w:t>
      </w:r>
      <w:r w:rsidR="00540251" w:rsidRPr="00540251">
        <w:rPr>
          <w:rFonts w:ascii="Verdana" w:hAnsi="Verdana"/>
          <w:color w:val="333333"/>
          <w:sz w:val="28"/>
          <w:szCs w:val="28"/>
        </w:rPr>
        <w:t xml:space="preserve">Less </w:t>
      </w:r>
      <w:r w:rsidR="00540251" w:rsidRPr="00540251">
        <w:rPr>
          <w:rFonts w:ascii="Verdana" w:hAnsi="Verdana"/>
          <w:color w:val="333333"/>
          <w:sz w:val="28"/>
          <w:szCs w:val="28"/>
        </w:rPr>
        <w:t>支持两种类型的注释：多行注释和单行注释。</w:t>
      </w:r>
    </w:p>
    <w:p w14:paraId="14C10E8A" w14:textId="77777777" w:rsidR="009821D1" w:rsidRDefault="00540251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8"/>
          <w:szCs w:val="28"/>
        </w:rPr>
      </w:pPr>
      <w:r w:rsidRPr="00540251">
        <w:rPr>
          <w:rFonts w:ascii="Verdana" w:hAnsi="Verdana"/>
          <w:color w:val="333333"/>
          <w:sz w:val="28"/>
          <w:szCs w:val="28"/>
        </w:rPr>
        <w:t>注释使代码清晰，并允许用户轻松地理解。当编译</w:t>
      </w:r>
      <w:r w:rsidRPr="00540251">
        <w:rPr>
          <w:rFonts w:ascii="Verdana" w:hAnsi="Verdana"/>
          <w:color w:val="333333"/>
          <w:sz w:val="28"/>
          <w:szCs w:val="28"/>
        </w:rPr>
        <w:t>LESS</w:t>
      </w:r>
      <w:r w:rsidRPr="00540251">
        <w:rPr>
          <w:rFonts w:ascii="Verdana" w:hAnsi="Verdana"/>
          <w:color w:val="333333"/>
          <w:sz w:val="28"/>
          <w:szCs w:val="28"/>
        </w:rPr>
        <w:t>代码时，单行注释不会显示在</w:t>
      </w:r>
      <w:r w:rsidRPr="00540251">
        <w:rPr>
          <w:rFonts w:ascii="Verdana" w:hAnsi="Verdana"/>
          <w:color w:val="333333"/>
          <w:sz w:val="28"/>
          <w:szCs w:val="28"/>
        </w:rPr>
        <w:t>CSS</w:t>
      </w:r>
      <w:r w:rsidRPr="00540251">
        <w:rPr>
          <w:rFonts w:ascii="Verdana" w:hAnsi="Verdana"/>
          <w:color w:val="333333"/>
          <w:sz w:val="28"/>
          <w:szCs w:val="28"/>
        </w:rPr>
        <w:t>文件中。</w:t>
      </w:r>
    </w:p>
    <w:p w14:paraId="07EE1E26" w14:textId="4D578D30" w:rsidR="001A55A7" w:rsidRDefault="00540251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8"/>
          <w:szCs w:val="28"/>
        </w:rPr>
      </w:pPr>
      <w:r>
        <w:rPr>
          <w:rFonts w:ascii="Verdana" w:hAnsi="Verdana"/>
          <w:color w:val="333333"/>
          <w:sz w:val="28"/>
          <w:szCs w:val="28"/>
        </w:rPr>
        <w:br/>
      </w:r>
      <w:r w:rsidR="009821D1" w:rsidRPr="009821D1">
        <w:rPr>
          <w:rFonts w:ascii="Verdana" w:hAnsi="Verdana"/>
          <w:noProof/>
          <w:color w:val="333333"/>
          <w:sz w:val="28"/>
          <w:szCs w:val="28"/>
        </w:rPr>
        <w:drawing>
          <wp:inline distT="0" distB="0" distL="0" distR="0" wp14:anchorId="404C0BFF" wp14:editId="4074FE78">
            <wp:extent cx="3505200" cy="558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534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24F08A90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3B0074A7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1B88094E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4CD9B89F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578C89F2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4594EF1E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7DA62271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6984535E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147F22FB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6C6DA4E3" w14:textId="77777777" w:rsidR="00EB0D0B" w:rsidRDefault="00EB0D0B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</w:p>
    <w:p w14:paraId="32D04819" w14:textId="014C8BF9" w:rsidR="009821D1" w:rsidRDefault="00A95B61" w:rsidP="00540251">
      <w:pPr>
        <w:pStyle w:val="a8"/>
        <w:shd w:val="clear" w:color="auto" w:fill="FFFFFF"/>
        <w:spacing w:before="0" w:beforeAutospacing="0" w:after="0" w:afterAutospacing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2</w:t>
      </w:r>
      <w:r w:rsidRPr="00953F1A">
        <w:rPr>
          <w:rFonts w:asciiTheme="minorEastAsia" w:hAnsiTheme="minorEastAsia"/>
          <w:b/>
          <w:sz w:val="28"/>
          <w:szCs w:val="28"/>
        </w:rPr>
        <w:t>)</w:t>
      </w:r>
      <w:r>
        <w:rPr>
          <w:rFonts w:asciiTheme="minorEastAsia" w:hAnsiTheme="minorEastAsia" w:hint="eastAsia"/>
          <w:b/>
          <w:sz w:val="28"/>
          <w:szCs w:val="28"/>
        </w:rPr>
        <w:t xml:space="preserve"> 使用JS</w:t>
      </w:r>
    </w:p>
    <w:p w14:paraId="70A274EB" w14:textId="1C5DD4E7" w:rsidR="00A95B61" w:rsidRDefault="00724DB3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8"/>
          <w:szCs w:val="28"/>
        </w:rPr>
      </w:pPr>
      <w:r w:rsidRPr="00724DB3">
        <w:rPr>
          <w:rFonts w:ascii="Verdana" w:hAnsi="Verdana"/>
          <w:noProof/>
          <w:color w:val="333333"/>
          <w:sz w:val="28"/>
          <w:szCs w:val="28"/>
        </w:rPr>
        <w:drawing>
          <wp:inline distT="0" distB="0" distL="0" distR="0" wp14:anchorId="56BD601B" wp14:editId="293AF6ED">
            <wp:extent cx="5270500" cy="4176395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2E24" w14:textId="77777777" w:rsidR="004C4971" w:rsidRDefault="004C4971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8"/>
          <w:szCs w:val="28"/>
        </w:rPr>
      </w:pPr>
    </w:p>
    <w:p w14:paraId="79D4F07E" w14:textId="77777777" w:rsidR="004C4971" w:rsidRDefault="004C4971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8"/>
          <w:szCs w:val="28"/>
        </w:rPr>
      </w:pPr>
    </w:p>
    <w:p w14:paraId="791B14AC" w14:textId="47D2768B" w:rsidR="004C4971" w:rsidRDefault="004C4971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b/>
          <w:color w:val="333333"/>
          <w:sz w:val="28"/>
          <w:szCs w:val="28"/>
        </w:rPr>
      </w:pPr>
      <w:r w:rsidRPr="004C4971">
        <w:rPr>
          <w:rFonts w:ascii="Verdana" w:hAnsi="Verdana" w:hint="eastAsia"/>
          <w:b/>
          <w:color w:val="333333"/>
          <w:sz w:val="28"/>
          <w:szCs w:val="28"/>
        </w:rPr>
        <w:t>结束语：</w:t>
      </w:r>
    </w:p>
    <w:p w14:paraId="0BCD878C" w14:textId="77777777" w:rsidR="002525A0" w:rsidRPr="004C4971" w:rsidRDefault="002525A0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b/>
          <w:color w:val="333333"/>
          <w:sz w:val="28"/>
          <w:szCs w:val="28"/>
        </w:rPr>
      </w:pPr>
    </w:p>
    <w:p w14:paraId="3193BD2F" w14:textId="77777777" w:rsidR="002525A0" w:rsidRPr="002525A0" w:rsidRDefault="002525A0" w:rsidP="002525A0">
      <w:pPr>
        <w:rPr>
          <w:rFonts w:eastAsia="Times New Roman"/>
          <w:sz w:val="28"/>
          <w:szCs w:val="28"/>
        </w:rPr>
      </w:pP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本文提到的只是</w:t>
      </w:r>
      <w:r w:rsidRPr="002525A0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LESS </w:t>
      </w: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的基本功能，更高</w:t>
      </w:r>
      <w:r w:rsidRPr="002525A0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级</w:t>
      </w: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的功能如：字符串插</w:t>
      </w:r>
      <w:r w:rsidRPr="002525A0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值</w:t>
      </w: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，服</w:t>
      </w:r>
      <w:r w:rsidRPr="002525A0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务</w:t>
      </w: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器端使用配置，</w:t>
      </w:r>
      <w:r w:rsidRPr="002525A0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JavaScript </w:t>
      </w: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表达式，避免</w:t>
      </w:r>
      <w:r w:rsidRPr="002525A0">
        <w:rPr>
          <w:rFonts w:ascii="SimSun" w:eastAsia="SimSun" w:hAnsi="SimSun" w:cs="SimSun"/>
          <w:color w:val="333333"/>
          <w:sz w:val="28"/>
          <w:szCs w:val="28"/>
          <w:shd w:val="clear" w:color="auto" w:fill="FFFFFF"/>
        </w:rPr>
        <w:t>编译</w:t>
      </w: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等可以参看</w:t>
      </w:r>
      <w:r w:rsidRPr="002525A0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LESS </w:t>
      </w:r>
      <w:r w:rsidRPr="002525A0">
        <w:rPr>
          <w:rFonts w:ascii="MS Mincho" w:eastAsia="MS Mincho" w:hAnsi="MS Mincho" w:cs="MS Mincho"/>
          <w:color w:val="333333"/>
          <w:sz w:val="28"/>
          <w:szCs w:val="28"/>
          <w:shd w:val="clear" w:color="auto" w:fill="FFFFFF"/>
        </w:rPr>
        <w:t>的官方网站。</w:t>
      </w:r>
    </w:p>
    <w:p w14:paraId="35CB002C" w14:textId="77777777" w:rsidR="004C4971" w:rsidRPr="00540251" w:rsidRDefault="004C4971" w:rsidP="00540251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8"/>
          <w:szCs w:val="28"/>
        </w:rPr>
      </w:pPr>
    </w:p>
    <w:sectPr w:rsidR="004C4971" w:rsidRPr="00540251" w:rsidSect="000D4E3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B91C74" w14:textId="77777777" w:rsidR="006D1CCC" w:rsidRDefault="006D1CCC" w:rsidP="001A55A7">
      <w:r>
        <w:separator/>
      </w:r>
    </w:p>
  </w:endnote>
  <w:endnote w:type="continuationSeparator" w:id="0">
    <w:p w14:paraId="3F033F88" w14:textId="77777777" w:rsidR="006D1CCC" w:rsidRDefault="006D1CCC" w:rsidP="001A5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C0A0DC" w14:textId="77777777" w:rsidR="006D1CCC" w:rsidRDefault="006D1CCC" w:rsidP="001A55A7">
      <w:r>
        <w:separator/>
      </w:r>
    </w:p>
  </w:footnote>
  <w:footnote w:type="continuationSeparator" w:id="0">
    <w:p w14:paraId="30152AD7" w14:textId="77777777" w:rsidR="006D1CCC" w:rsidRDefault="006D1CCC" w:rsidP="001A55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8860D2"/>
    <w:multiLevelType w:val="hybridMultilevel"/>
    <w:tmpl w:val="2C9E18EC"/>
    <w:lvl w:ilvl="0" w:tplc="21FAC6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C7B4C84"/>
    <w:multiLevelType w:val="hybridMultilevel"/>
    <w:tmpl w:val="A0D205C0"/>
    <w:lvl w:ilvl="0" w:tplc="E36682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E11"/>
    <w:rsid w:val="00023D44"/>
    <w:rsid w:val="000D4E3E"/>
    <w:rsid w:val="000F74FD"/>
    <w:rsid w:val="0013490D"/>
    <w:rsid w:val="001627FD"/>
    <w:rsid w:val="00185205"/>
    <w:rsid w:val="00185CBE"/>
    <w:rsid w:val="001962B4"/>
    <w:rsid w:val="001A55A7"/>
    <w:rsid w:val="001B7481"/>
    <w:rsid w:val="0022681D"/>
    <w:rsid w:val="002525A0"/>
    <w:rsid w:val="002675A5"/>
    <w:rsid w:val="002F5468"/>
    <w:rsid w:val="003475F7"/>
    <w:rsid w:val="00356069"/>
    <w:rsid w:val="00376A75"/>
    <w:rsid w:val="003921C3"/>
    <w:rsid w:val="003A3088"/>
    <w:rsid w:val="004665F1"/>
    <w:rsid w:val="00492985"/>
    <w:rsid w:val="004C4971"/>
    <w:rsid w:val="00517EA8"/>
    <w:rsid w:val="00525628"/>
    <w:rsid w:val="00533BAF"/>
    <w:rsid w:val="005375BF"/>
    <w:rsid w:val="00540251"/>
    <w:rsid w:val="00616961"/>
    <w:rsid w:val="00680BE0"/>
    <w:rsid w:val="006A5C93"/>
    <w:rsid w:val="006D1CCC"/>
    <w:rsid w:val="006D3FF8"/>
    <w:rsid w:val="006E2106"/>
    <w:rsid w:val="007035D3"/>
    <w:rsid w:val="00724DB3"/>
    <w:rsid w:val="00744162"/>
    <w:rsid w:val="007572D3"/>
    <w:rsid w:val="0076513A"/>
    <w:rsid w:val="007718E0"/>
    <w:rsid w:val="00794E6A"/>
    <w:rsid w:val="007A4842"/>
    <w:rsid w:val="00803B9F"/>
    <w:rsid w:val="0086685D"/>
    <w:rsid w:val="0088757D"/>
    <w:rsid w:val="008C1320"/>
    <w:rsid w:val="00927623"/>
    <w:rsid w:val="00943098"/>
    <w:rsid w:val="00953F1A"/>
    <w:rsid w:val="009821D1"/>
    <w:rsid w:val="009E0819"/>
    <w:rsid w:val="00A95B61"/>
    <w:rsid w:val="00AA6EFB"/>
    <w:rsid w:val="00B12FBA"/>
    <w:rsid w:val="00B834EE"/>
    <w:rsid w:val="00BA4056"/>
    <w:rsid w:val="00BB0B9B"/>
    <w:rsid w:val="00BC6948"/>
    <w:rsid w:val="00BD33FD"/>
    <w:rsid w:val="00BD4D3A"/>
    <w:rsid w:val="00C176E1"/>
    <w:rsid w:val="00C208A0"/>
    <w:rsid w:val="00C77E11"/>
    <w:rsid w:val="00C9053E"/>
    <w:rsid w:val="00C93127"/>
    <w:rsid w:val="00CF4C65"/>
    <w:rsid w:val="00D20538"/>
    <w:rsid w:val="00D33983"/>
    <w:rsid w:val="00DD091C"/>
    <w:rsid w:val="00E21771"/>
    <w:rsid w:val="00E239B4"/>
    <w:rsid w:val="00E43B64"/>
    <w:rsid w:val="00E462DA"/>
    <w:rsid w:val="00E54738"/>
    <w:rsid w:val="00EB0D0B"/>
    <w:rsid w:val="00F5745B"/>
    <w:rsid w:val="00F6344C"/>
    <w:rsid w:val="00F642FC"/>
    <w:rsid w:val="00F7147C"/>
    <w:rsid w:val="00F72AE7"/>
    <w:rsid w:val="00F8762C"/>
    <w:rsid w:val="00FB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A18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F74FD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1A55A7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A55A7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1A55A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A55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55A7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A55A7"/>
    <w:rPr>
      <w:sz w:val="18"/>
      <w:szCs w:val="18"/>
    </w:rPr>
  </w:style>
  <w:style w:type="paragraph" w:styleId="a7">
    <w:name w:val="List Paragraph"/>
    <w:basedOn w:val="a"/>
    <w:uiPriority w:val="34"/>
    <w:qFormat/>
    <w:rsid w:val="001A55A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HTML">
    <w:name w:val="HTML Code"/>
    <w:basedOn w:val="a0"/>
    <w:uiPriority w:val="99"/>
    <w:semiHidden/>
    <w:unhideWhenUsed/>
    <w:rsid w:val="00CF4C65"/>
    <w:rPr>
      <w:rFonts w:ascii="Courier New" w:eastAsiaTheme="minorEastAsia" w:hAnsi="Courier New" w:cs="Courier New"/>
      <w:sz w:val="20"/>
      <w:szCs w:val="20"/>
    </w:rPr>
  </w:style>
  <w:style w:type="paragraph" w:styleId="a8">
    <w:name w:val="Normal (Web)"/>
    <w:basedOn w:val="a"/>
    <w:uiPriority w:val="99"/>
    <w:unhideWhenUsed/>
    <w:rsid w:val="00540251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6D3FF8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DD0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DD091C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2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95B89952-6F6A-7D47-A6D4-C8EC586B3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16</Pages>
  <Words>205</Words>
  <Characters>1170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9</cp:revision>
  <dcterms:created xsi:type="dcterms:W3CDTF">2018-08-22T06:11:00Z</dcterms:created>
  <dcterms:modified xsi:type="dcterms:W3CDTF">2018-08-30T08:41:00Z</dcterms:modified>
</cp:coreProperties>
</file>