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t>Operation的复习</w:t>
      </w:r>
    </w:p>
    <w:p>
      <w:pPr/>
    </w:p>
    <w:p>
      <w:pPr/>
    </w:p>
    <w:p>
      <w:pPr/>
      <w:r>
        <w:t>Fastcgi 用于php上</w:t>
      </w:r>
    </w:p>
    <w:p>
      <w:pPr/>
      <w:r>
        <w:t>CGI的解释</w:t>
      </w:r>
    </w:p>
    <w:p>
      <w:pPr>
        <w:rPr>
          <w:rFonts w:hint="eastAsia"/>
        </w:rPr>
      </w:pPr>
      <w:r>
        <w:rPr>
          <w:rFonts w:hint="eastAsia"/>
        </w:rPr>
        <w:t xml:space="preserve">比如，如果请求/index.html，那么web server会去文件系统中找到这个文件，发送给浏览器，这里分发的是静态数据。 如果现在请求的是/index.php，根据配置文件，nginx知道这个不是静态文件，需要去找PHP解析器来处理，那么他会把这个请求简单处理后交给PHP解析器。Nginx会传哪些数据给PHP解析器呢？url要有吧，查询字符串也得有吧，POST数据也要有，HTTP header不能少吧…… CGI就是规定要传哪些数据、以什么样的格式传递给后方处理这个请求的协议。 当web </w:t>
      </w:r>
      <w:r>
        <w:rPr>
          <w:rFonts w:hint="eastAsia"/>
          <w:b/>
          <w:bCs/>
        </w:rPr>
        <w:t>server收到/index.php这个请求后，会启动对应的CGI程序，这里就是PHP的解析器。</w:t>
      </w:r>
      <w:r>
        <w:rPr>
          <w:rFonts w:hint="eastAsia"/>
        </w:rPr>
        <w:t>接下来PHP解析器会解析php.ini文件，初始化执行环境，然后处理请求，再以规定CGI规定的格式返回处理后的结果，退出进程。web server再把结果返回给浏览器。 3、CGI是个协议，跟进程什么的没关系。</w:t>
      </w:r>
    </w:p>
    <w:p>
      <w:pPr/>
    </w:p>
    <w:p>
      <w:pPr>
        <w:rPr>
          <w:b/>
          <w:bCs/>
        </w:rPr>
      </w:pPr>
      <w:r>
        <w:rPr>
          <w:b/>
          <w:bCs/>
        </w:rPr>
        <w:t>cgi 负责web server发过来的php解释工作</w:t>
      </w:r>
    </w:p>
    <w:p>
      <w:pPr/>
    </w:p>
    <w:p>
      <w:pPr/>
      <w:r>
        <w:t>Fastcgi的解释</w:t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b/>
          <w:bCs/>
        </w:rPr>
        <w:t>、提高性能</w:t>
      </w:r>
      <w:r>
        <w:rPr>
          <w:rFonts w:hint="eastAsia"/>
        </w:rPr>
        <w:t xml:space="preserve">，那么CGI程序的性能问题在哪呢？”PHP解析器会解析php.ini文件，初始化执行环境”，就是这里了。标准的CGI对每个请求都会执行这些步骤，所以处理每个时间的时间会比较长。这明显不合理嘛！ </w:t>
      </w:r>
    </w:p>
    <w:p>
      <w:pPr>
        <w:rPr>
          <w:rFonts w:hint="eastAsia"/>
        </w:rPr>
      </w:pPr>
      <w:r>
        <w:rPr>
          <w:rFonts w:hint="eastAsia"/>
        </w:rPr>
        <w:t>2、Fastcgi是怎么做的呢？首先，Fastcgi会先启一个master，解析配置文件，初始化执行环境，然后再启动多个worker。当请求过来时，master会传递给一个worker，然后立即可以接受下一个请求。这样就避免了重复的劳动，效率自然是高。而且当worker不够用时，master可以根据配置预先启动几个worker等着；当然空闲worker太多时，也会停掉一些，这样就提高了性能，也节约了资源。这就是fastcgi的对进程的管理。</w:t>
      </w:r>
    </w:p>
    <w:p>
      <w:pPr/>
    </w:p>
    <w:p>
      <w:pPr/>
    </w:p>
    <w:p>
      <w:pPr/>
      <w:r>
        <w:t>http、nginx、tomcat  该如何选择</w:t>
      </w:r>
    </w:p>
    <w:p>
      <w:pPr/>
      <w:r>
        <w:t>Apache一个连接对应一个进程，apache非常的稳定，对php的支持简单，nginx需要配合其他后端用</w:t>
      </w:r>
    </w:p>
    <w:p>
      <w:pPr/>
      <w:r>
        <w:t>Nginx可以多个进程对应一个进程，并发亮大，处理静态文件好，本身不具备动态解析的功能，需要配置其他插件或通过其他软件协同才具备动态功能。（基础并发几万）</w:t>
      </w:r>
    </w:p>
    <w:p>
      <w:pPr/>
      <w:r>
        <w:t>Tomcat需要配置JDK的支持（基础并发100）</w:t>
      </w:r>
      <w:r>
        <w:rPr>
          <w:lang w:val="en-US" w:eastAsia="zh-CN"/>
        </w:rPr>
        <w:t>tomcat更多用来做做一个应用容器，让java web app跑在里面的东西</w:t>
      </w:r>
      <w:r>
        <w:rPr>
          <w:lang w:eastAsia="zh-CN"/>
        </w:rPr>
        <w:t>（java和php类似都是语言），</w:t>
      </w:r>
      <w:r>
        <w:rPr>
          <w:lang w:val="en-US" w:eastAsia="zh-CN"/>
        </w:rPr>
        <w:t>通常用在内网和不需要流控等小型服务的场景。</w:t>
      </w:r>
    </w:p>
    <w:p>
      <w:pPr/>
    </w:p>
    <w:p>
      <w:pPr/>
    </w:p>
    <w:p>
      <w:pPr>
        <w:rPr>
          <w:b/>
          <w:bCs/>
        </w:rPr>
      </w:pPr>
      <w:r>
        <w:rPr>
          <w:b/>
          <w:bCs/>
        </w:rPr>
        <w:t>nginx的模块</w:t>
      </w:r>
    </w:p>
    <w:p>
      <w:pPr/>
      <w:r>
        <w:rPr>
          <w:lang w:val="en-US" w:eastAsia="zh-CN"/>
        </w:rPr>
        <w:t>--</w:t>
      </w:r>
      <w:r>
        <w:rPr>
          <w:rFonts w:hint="default"/>
          <w:lang w:val="en-US" w:eastAsia="zh-CN"/>
        </w:rPr>
        <w:t>with-http_ssl_module</w:t>
      </w:r>
      <w:r>
        <w:rPr>
          <w:rFonts w:hint="default"/>
          <w:lang w:eastAsia="zh-CN"/>
        </w:rPr>
        <w:t xml:space="preserve">    </w:t>
      </w:r>
      <w:r>
        <w:rPr>
          <w:lang w:val="en-US" w:eastAsia="zh-CN"/>
        </w:rPr>
        <w:t>//开启SSL加密功能</w:t>
      </w:r>
    </w:p>
    <w:p>
      <w:pPr/>
      <w:r>
        <w:rPr>
          <w:lang w:val="en-US" w:eastAsia="zh-CN"/>
        </w:rPr>
        <w:t>--</w:t>
      </w:r>
      <w:r>
        <w:rPr>
          <w:rFonts w:hint="default"/>
          <w:lang w:val="en-US" w:eastAsia="zh-CN"/>
        </w:rPr>
        <w:t>with-stream                                 //开启4层反向代理功能</w:t>
      </w:r>
    </w:p>
    <w:p>
      <w:pPr/>
      <w:r>
        <w:rPr>
          <w:lang w:val="en-US" w:eastAsia="zh-CN"/>
        </w:rPr>
        <w:t>--</w:t>
      </w:r>
      <w:r>
        <w:rPr>
          <w:rFonts w:hint="default"/>
          <w:lang w:val="en-US" w:eastAsia="zh-CN"/>
        </w:rPr>
        <w:t>with-http_stub_status_module                //开启status状态页面</w:t>
      </w:r>
    </w:p>
    <w:p>
      <w:pPr/>
    </w:p>
    <w:p>
      <w:pPr/>
    </w:p>
    <w:p>
      <w:pPr/>
    </w:p>
    <w:p>
      <w:pPr/>
      <w:r>
        <w:t>Nginx用户的认证   装包httpd-tools</w:t>
      </w:r>
    </w:p>
    <w:p>
      <w:pPr/>
      <w:r>
        <w:t>location / {</w:t>
      </w:r>
    </w:p>
    <w:p>
      <w:pPr>
        <w:rPr>
          <w:rFonts w:hint="default"/>
        </w:rPr>
      </w:pPr>
      <w:r>
        <w:t xml:space="preserve">auth_basic </w:t>
      </w:r>
      <w:r>
        <w:rPr>
          <w:rFonts w:hint="default"/>
        </w:rPr>
        <w:t>“auth-domain”</w:t>
      </w:r>
    </w:p>
    <w:p>
      <w:pPr/>
      <w:r>
        <w:t>Auth_basic_user_client_file /usr/local/nginx/pass</w:t>
      </w:r>
    </w:p>
    <w:p>
      <w:pPr/>
    </w:p>
    <w:p>
      <w:pPr/>
    </w:p>
    <w:p>
      <w:pPr/>
      <w:r>
        <w:t>Htpasswd -c /usr/local/nginx/pass</w:t>
      </w:r>
    </w:p>
    <w:p>
      <w:pPr/>
    </w:p>
    <w:p>
      <w:pPr>
        <w:rPr>
          <w:b/>
          <w:bCs/>
        </w:rPr>
      </w:pPr>
      <w:r>
        <w:rPr>
          <w:b/>
          <w:bCs/>
        </w:rPr>
        <w:t>Nginx-http_ssl_module 加密的时候密钥文件要放在conf配置文件下</w:t>
      </w:r>
    </w:p>
    <w:p>
      <w:pPr/>
    </w:p>
    <w:p>
      <w:pPr>
        <w:rPr>
          <w:rFonts w:hint="default"/>
        </w:rPr>
      </w:pPr>
      <w:r>
        <w:rPr>
          <w:rFonts w:hint="default"/>
          <w:lang w:eastAsia="zh-CN"/>
        </w:rPr>
        <w:t>Lnmp的数据库安装</w:t>
      </w:r>
      <w:r>
        <w:rPr>
          <w:rFonts w:hint="default"/>
          <w:lang w:val="en-US" w:eastAsia="zh-CN"/>
        </w:rPr>
        <w:t>yum -y install mariadb mariadb-server mariadb-devel</w:t>
      </w:r>
    </w:p>
    <w:p>
      <w:pPr/>
    </w:p>
    <w:p>
      <w:pPr/>
      <w:r>
        <w:t xml:space="preserve"> 开启php 功能 php、php-mysql、php-fpm   </w:t>
      </w:r>
    </w:p>
    <w:p>
      <w:pPr/>
      <w:r>
        <w:t>启动php的功能要开启fastcgi_pass 127.0.0.1：9000  //php-fpm解析的IP</w:t>
      </w:r>
    </w:p>
    <w:p>
      <w:pPr/>
      <w:r>
        <w:t>fastcgi_index index.php;</w:t>
      </w:r>
    </w:p>
    <w:p>
      <w:pPr/>
      <w:r>
        <w:t>include fastcgi index.cgi;</w:t>
      </w:r>
    </w:p>
    <w:p>
      <w:pPr/>
      <w:r>
        <w:t>Fsatcgi的内存消耗是nginx的一倍.</w:t>
      </w:r>
    </w:p>
    <w:p>
      <w:pPr/>
      <w:r>
        <w:rPr>
          <w:lang w:val="en-US" w:eastAsia="zh-CN"/>
        </w:rPr>
        <w:t>FastCGI是用来提高CGI性能的，FastCGI每次处理完请求之后不会关闭掉进程。而是保留这个进程，使这个进程可以处理多个请求。这样的话每个请求都不用再重新创建一个进程了。大大提升了处理效率。</w:t>
      </w:r>
    </w:p>
    <w:p>
      <w:pPr/>
    </w:p>
    <w:p>
      <w:pPr/>
      <w:r>
        <w:t>地址重写</w:t>
      </w:r>
    </w:p>
    <w:p>
      <w:pPr/>
      <w:r>
        <w:rPr>
          <w:lang w:val="en-US" w:eastAsia="zh-CN"/>
        </w:rPr>
        <w:t xml:space="preserve">rewrite </w:t>
      </w:r>
      <w:r>
        <w:rPr>
          <w:rFonts w:hint="default"/>
          <w:lang w:val="en-US" w:eastAsia="zh-CN"/>
        </w:rPr>
        <w:t>/a.html /b.html redirect;    </w:t>
      </w:r>
      <w:r>
        <w:rPr>
          <w:rFonts w:hint="default"/>
          <w:lang w:eastAsia="zh-CN"/>
        </w:rPr>
        <w:t>转换地址,本来地址栏是不会变的</w:t>
      </w:r>
    </w:p>
    <w:p>
      <w:pPr/>
      <w:r>
        <w:t xml:space="preserve">rewrite </w:t>
      </w:r>
      <w:r>
        <w:rPr>
          <w:rFonts w:hint="default"/>
        </w:rPr>
        <w:t xml:space="preserve">^/  </w:t>
      </w:r>
      <w:r>
        <w:rPr>
          <w:rFonts w:hint="default"/>
          <w:color w:val="auto"/>
        </w:rPr>
        <w:t>http://www.tmooc.cn/;</w:t>
      </w:r>
      <w:r>
        <w:rPr>
          <w:rFonts w:hint="default"/>
        </w:rPr>
        <w:t xml:space="preserve">   http的前面是没有/号的哟.</w:t>
      </w:r>
    </w:p>
    <w:p>
      <w:pPr/>
    </w:p>
    <w:p>
      <w:pPr/>
      <w:r>
        <w:t>rewrite \.(gif|jpg)$ /logo.png</w:t>
      </w:r>
    </w:p>
    <w:p>
      <w:pPr/>
      <w:r>
        <w:t>rewrite ^/(.*) http://bbs.tarena.com/$1;</w:t>
      </w:r>
    </w:p>
    <w:p>
      <w:pPr/>
    </w:p>
    <w:p>
      <w:pPr>
        <w:rPr>
          <w:rFonts w:hint="default"/>
        </w:rPr>
      </w:pPr>
      <w:r>
        <w:rPr>
          <w:rFonts w:hint="eastAsia"/>
        </w:rPr>
        <w:t>rewrite 旧地址 新地址 [选项];</w:t>
      </w:r>
    </w:p>
    <w:p>
      <w:pPr>
        <w:rPr>
          <w:rFonts w:hint="eastAsia"/>
        </w:rPr>
      </w:pPr>
      <w:r>
        <w:rPr>
          <w:rFonts w:hint="eastAsia"/>
        </w:rPr>
        <w:t>last 不再读其他rewrite</w:t>
      </w:r>
    </w:p>
    <w:p>
      <w:pPr>
        <w:rPr>
          <w:rFonts w:hint="eastAsia"/>
        </w:rPr>
      </w:pPr>
      <w:r>
        <w:rPr>
          <w:rFonts w:hint="eastAsia"/>
        </w:rPr>
        <w:t>break 不再读其他语句，结束请求</w:t>
      </w:r>
    </w:p>
    <w:p>
      <w:pPr>
        <w:rPr>
          <w:rFonts w:hint="eastAsia"/>
        </w:rPr>
      </w:pPr>
      <w:r>
        <w:rPr>
          <w:rFonts w:hint="eastAsia"/>
        </w:rPr>
        <w:t>redirect 临时重定向</w:t>
      </w:r>
      <w:r>
        <w:rPr>
          <w:rFonts w:hint="default"/>
        </w:rPr>
        <w:t xml:space="preserve">        </w:t>
      </w:r>
      <w:r>
        <w:rPr>
          <w:rFonts w:hint="default"/>
          <w:lang w:eastAsia="zh-CN"/>
        </w:rPr>
        <w:t>转换地址</w:t>
      </w:r>
    </w:p>
    <w:p>
      <w:pPr>
        <w:rPr>
          <w:rFonts w:hint="eastAsia"/>
        </w:rPr>
      </w:pPr>
      <w:r>
        <w:rPr>
          <w:rFonts w:hint="eastAsia"/>
        </w:rPr>
        <w:t>permament 永久重定向</w:t>
      </w:r>
    </w:p>
    <w:p>
      <w:pPr/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Nginx 4层，后面少写了分号，改了半天！！</w:t>
      </w:r>
    </w:p>
    <w:p>
      <w:pPr>
        <w:rPr>
          <w:rFonts w:hint="eastAsia"/>
        </w:rPr>
      </w:pPr>
      <w:r>
        <w:rPr>
          <w:rFonts w:hint="eastAsia"/>
        </w:rPr>
        <w:t xml:space="preserve">    upstream wenserver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server 192.168.1.12:80;</w:t>
      </w:r>
    </w:p>
    <w:p>
      <w:pPr>
        <w:rPr>
          <w:rFonts w:hint="eastAsia"/>
        </w:rPr>
      </w:pPr>
      <w:r>
        <w:rPr>
          <w:rFonts w:hint="eastAsia"/>
        </w:rPr>
        <w:t xml:space="preserve">                server 192.168.1.13:80;</w:t>
      </w:r>
    </w:p>
    <w:p>
      <w:pPr>
        <w:rPr>
          <w:rFonts w:hint="eastAsia"/>
        </w:rPr>
      </w:pPr>
      <w:r>
        <w:rPr>
          <w:rFonts w:hint="eastAsia"/>
        </w:rPr>
        <w:t xml:space="preserve">           }</w:t>
      </w:r>
    </w:p>
    <w:p>
      <w:pPr/>
    </w:p>
    <w:p>
      <w:pPr/>
    </w:p>
    <w:p>
      <w:pPr/>
      <w:r>
        <w:t>nginx的反向代理(7层)</w:t>
      </w:r>
    </w:p>
    <w:p>
      <w:pPr/>
    </w:p>
    <w:p>
      <w:pPr/>
      <w:r>
        <w:t>http {</w:t>
      </w:r>
    </w:p>
    <w:p>
      <w:pPr/>
      <w:r>
        <w:t xml:space="preserve">upstream webserver </w:t>
      </w:r>
      <w:r>
        <w:rPr>
          <w:rFonts w:hint="default"/>
        </w:rPr>
        <w:t>{</w:t>
      </w:r>
    </w:p>
    <w:p>
      <w:pPr/>
      <w:r>
        <w:rPr>
          <w:rFonts w:hint="default"/>
        </w:rPr>
        <w:t>server 192.168.2.100:80;</w:t>
      </w:r>
    </w:p>
    <w:p>
      <w:pPr/>
      <w:r>
        <w:rPr>
          <w:rFonts w:hint="default"/>
        </w:rPr>
        <w:t>server 192.168.2.200:80;</w:t>
      </w:r>
    </w:p>
    <w:p>
      <w:pPr/>
      <w:r>
        <w:rPr>
          <w:rFonts w:hint="default"/>
        </w:rPr>
        <w:t>}</w:t>
      </w:r>
    </w:p>
    <w:p>
      <w:pPr/>
      <w:r>
        <w:t>....</w:t>
      </w:r>
    </w:p>
    <w:p>
      <w:pPr/>
      <w:r>
        <w:t xml:space="preserve">location </w:t>
      </w:r>
      <w:r>
        <w:rPr>
          <w:rFonts w:hint="default"/>
        </w:rPr>
        <w:t>/ {</w:t>
      </w:r>
    </w:p>
    <w:p>
      <w:pPr/>
      <w:r>
        <w:rPr>
          <w:rFonts w:hint="default"/>
        </w:rPr>
        <w:t>#通过proxy_pass将用户的请求转发给webserver集群</w:t>
      </w:r>
    </w:p>
    <w:p>
      <w:pPr/>
      <w:r>
        <w:rPr>
          <w:rFonts w:hint="default"/>
        </w:rPr>
        <w:t>proxy_pass http://webserver;</w:t>
      </w:r>
    </w:p>
    <w:p>
      <w:pPr/>
      <w:r>
        <w:rPr>
          <w:rFonts w:hint="default"/>
        </w:rPr>
        <w:t>}</w:t>
      </w:r>
    </w:p>
    <w:p>
      <w:pPr/>
      <w:r>
        <w:rPr>
          <w:rFonts w:hint="default"/>
        </w:rPr>
        <w:t>}</w:t>
      </w:r>
    </w:p>
    <w:p>
      <w:pPr/>
      <w:r>
        <w:rPr>
          <w:lang w:val="en-US" w:eastAsia="zh-CN"/>
        </w:rPr>
        <w:t xml:space="preserve">server </w:t>
      </w:r>
      <w:r>
        <w:rPr>
          <w:rFonts w:hint="default"/>
          <w:lang w:val="en-US" w:eastAsia="zh-CN"/>
        </w:rPr>
        <w:t>192.168.2.100 weight=1 max_fails=1 fail_timeout=30;</w:t>
      </w:r>
    </w:p>
    <w:p>
      <w:pPr/>
      <w:r>
        <w:t>#weight设置服务器权重值，默认值为</w:t>
      </w:r>
      <w:r>
        <w:rPr>
          <w:rFonts w:hint="default"/>
        </w:rPr>
        <w:t>1</w:t>
      </w:r>
    </w:p>
    <w:p>
      <w:pPr/>
      <w:r>
        <w:rPr>
          <w:rFonts w:hint="default"/>
        </w:rPr>
        <w:t>#max_fails设置最大失败次数</w:t>
      </w:r>
    </w:p>
    <w:p>
      <w:pPr/>
      <w:r>
        <w:rPr>
          <w:rFonts w:hint="default"/>
        </w:rPr>
        <w:t>#fail_timeout设置失败超时时间，单位为秒</w:t>
      </w:r>
    </w:p>
    <w:p>
      <w:pPr/>
      <w:r>
        <w:rPr>
          <w:rFonts w:hint="default"/>
        </w:rPr>
        <w:t>#down标记服务器已关机，不参与集群调度</w:t>
      </w:r>
    </w:p>
    <w:p>
      <w:pPr/>
    </w:p>
    <w:p>
      <w:pPr/>
    </w:p>
    <w:p>
      <w:pPr/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设置相同客户端访问相同Web服务器</w:t>
      </w:r>
    </w:p>
    <w:p>
      <w:pPr>
        <w:rPr>
          <w:rFonts w:hint="default"/>
        </w:rPr>
      </w:pPr>
      <w:r>
        <w:rPr>
          <w:rFonts w:hint="default"/>
        </w:rPr>
        <w:t>http {</w:t>
      </w:r>
    </w:p>
    <w:p>
      <w:pPr>
        <w:rPr>
          <w:rFonts w:hint="default"/>
        </w:rPr>
      </w:pPr>
      <w:r>
        <w:rPr>
          <w:rFonts w:hint="default"/>
        </w:rPr>
        <w:t xml:space="preserve">       ip_hash;</w:t>
      </w:r>
    </w:p>
    <w:p>
      <w:pPr>
        <w:rPr>
          <w:rFonts w:hint="default"/>
        </w:rPr>
      </w:pPr>
      <w:r>
        <w:rPr>
          <w:rFonts w:hint="default"/>
        </w:rPr>
        <w:t>server 192.168.2.100 weight=1 max_fails=2 fail_timeout=10;</w:t>
      </w:r>
    </w:p>
    <w:p>
      <w:pPr>
        <w:rPr>
          <w:rFonts w:hint="default"/>
        </w:rPr>
      </w:pPr>
      <w:r>
        <w:rPr>
          <w:rFonts w:hint="default"/>
        </w:rPr>
        <w:t>server 192.168.2.200 weight=2 max_fails=2 fail_timeout=10;</w:t>
      </w:r>
    </w:p>
    <w:p>
      <w:pPr>
        <w:rPr>
          <w:rFonts w:hint="default"/>
        </w:rPr>
      </w:pPr>
      <w:r>
        <w:rPr>
          <w:rFonts w:hint="default"/>
        </w:rPr>
        <w:t>Server {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/>
    </w:p>
    <w:p>
      <w:pPr/>
      <w:r>
        <w:t>nginx的4层解析首先需要的是--with-stream模块</w:t>
      </w:r>
    </w:p>
    <w:p>
      <w:pPr>
        <w:rPr>
          <w:rFonts w:hint="default"/>
        </w:rPr>
      </w:pPr>
      <w:r>
        <w:rPr>
          <w:rFonts w:hint="default"/>
        </w:rPr>
        <w:t>stream {</w:t>
      </w:r>
    </w:p>
    <w:p>
      <w:pPr>
        <w:rPr>
          <w:rFonts w:hint="default"/>
        </w:rPr>
      </w:pPr>
      <w:r>
        <w:rPr>
          <w:rFonts w:hint="default"/>
        </w:rPr>
        <w:t>        upstream backend {</w:t>
      </w:r>
    </w:p>
    <w:p>
      <w:pPr>
        <w:rPr>
          <w:rFonts w:hint="default"/>
        </w:rPr>
      </w:pPr>
      <w:r>
        <w:rPr>
          <w:rFonts w:hint="default"/>
        </w:rPr>
        <w:t>    server 192.168.2.100:22;            //后端SSH服务器的IP和端口</w:t>
      </w:r>
    </w:p>
    <w:p>
      <w:pPr>
        <w:rPr>
          <w:rFonts w:hint="default"/>
        </w:rPr>
      </w:pPr>
      <w:r>
        <w:rPr>
          <w:rFonts w:hint="default"/>
        </w:rPr>
        <w:t>    server 192.168.2.200:22;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Server {</w:t>
      </w:r>
    </w:p>
    <w:p>
      <w:pPr>
        <w:rPr>
          <w:rFonts w:hint="default"/>
        </w:rPr>
      </w:pPr>
      <w:r>
        <w:rPr>
          <w:rFonts w:hint="default"/>
        </w:rPr>
        <w:t>..}</w:t>
      </w:r>
    </w:p>
    <w:p>
      <w:pPr>
        <w:rPr>
          <w:rFonts w:hint="default"/>
        </w:rPr>
      </w:pPr>
      <w:r>
        <w:rPr>
          <w:rFonts w:hint="default"/>
        </w:rPr>
        <w:t>http {</w:t>
      </w:r>
    </w:p>
    <w:p>
      <w:pPr/>
    </w:p>
    <w:p>
      <w:pPr/>
    </w:p>
    <w:p>
      <w:pPr/>
      <w:r>
        <w:t>1.优化nginx高并发测试</w:t>
      </w:r>
    </w:p>
    <w:p>
      <w:pPr/>
    </w:p>
    <w:p>
      <w:pPr/>
      <w:r>
        <w:t>ab -n 2000 -c 2000 http://192.168.4.5   测试并发</w:t>
      </w:r>
    </w:p>
    <w:p>
      <w:pPr/>
      <w:r>
        <w:t>@1.修改nginx配置文件，增加并发量</w:t>
      </w:r>
    </w:p>
    <w:p>
      <w:pPr/>
      <w:r>
        <w:t>vim /usr/local/nginx/conf/nginx.conf</w:t>
      </w:r>
    </w:p>
    <w:p>
      <w:pPr/>
      <w:r>
        <w:t xml:space="preserve">worker_processes </w:t>
      </w:r>
      <w:r>
        <w:rPr>
          <w:rFonts w:hint="default"/>
        </w:rPr>
        <w:t>2;                    //与CPU核心数量一致</w:t>
      </w:r>
      <w:r>
        <w:rPr>
          <w:rFonts w:hint="default"/>
        </w:rPr>
        <w:t>,进程数量</w:t>
      </w:r>
    </w:p>
    <w:p>
      <w:pPr/>
      <w:r>
        <w:t xml:space="preserve">worker_connections </w:t>
      </w:r>
      <w:r>
        <w:rPr>
          <w:rFonts w:hint="default"/>
        </w:rPr>
        <w:t>65535;        //每个worker最大并发连接数</w:t>
      </w:r>
    </w:p>
    <w:p>
      <w:pPr/>
      <w:r>
        <w:t>@2.优化linux内存参数</w:t>
      </w:r>
    </w:p>
    <w:p>
      <w:pPr/>
      <w:r>
        <w:t>[</w:t>
      </w:r>
      <w:r>
        <w:rPr>
          <w:rFonts w:hint="default"/>
        </w:rPr>
        <w:t>root@proxy ~]# ulimit -a                        //查看所有属性值</w:t>
      </w:r>
    </w:p>
    <w:p>
      <w:pPr/>
      <w:r>
        <w:rPr>
          <w:rFonts w:hint="default"/>
        </w:rPr>
        <w:t>[root@proxy ~]# ulimit -Hn 100000                //设置硬限制（临时规则）</w:t>
      </w:r>
    </w:p>
    <w:p>
      <w:pPr/>
      <w:r>
        <w:rPr>
          <w:rFonts w:hint="default"/>
        </w:rPr>
        <w:t>[root@proxy ~]# ulimit -Sn 100000                //设置软限制（临时规则）</w:t>
      </w:r>
    </w:p>
    <w:p>
      <w:pPr/>
      <w:r>
        <w:rPr>
          <w:rFonts w:hint="default"/>
        </w:rPr>
        <w:t>[root@proxy ~]# vim /etc/security/limits.conf    //永久设置</w:t>
      </w:r>
    </w:p>
    <w:p>
      <w:pPr/>
      <w:r>
        <w:rPr>
          <w:rFonts w:hint="default"/>
        </w:rPr>
        <w:t>    .. ..</w:t>
      </w:r>
    </w:p>
    <w:p>
      <w:pPr/>
      <w:r>
        <w:rPr>
          <w:rFonts w:hint="default"/>
        </w:rPr>
        <w:t>* soft nofile 100000</w:t>
      </w:r>
    </w:p>
    <w:p>
      <w:pPr/>
      <w:r>
        <w:rPr>
          <w:rFonts w:hint="default"/>
        </w:rPr>
        <w:t>* hard nofile 100000</w:t>
      </w:r>
    </w:p>
    <w:p>
      <w:pPr/>
      <w:r>
        <w:t xml:space="preserve">测试优化 ab -n 2000 -c 2000 </w:t>
      </w:r>
      <w:r>
        <w:rPr>
          <w:color w:val="auto"/>
        </w:rPr>
        <w:t>http://192.168.4.5  xxxx</w:t>
      </w:r>
    </w:p>
    <w:p>
      <w:pPr>
        <w:rPr>
          <w:color w:val="0000FF"/>
        </w:rPr>
      </w:pPr>
      <w:r>
        <w:rPr>
          <w:color w:val="0000FF"/>
        </w:rPr>
        <w:t>[root@proxy ~]# ab -n 2000 -c 2000 http://192.168.4.5/  有/号才对</w:t>
      </w:r>
    </w:p>
    <w:p>
      <w:pPr/>
    </w:p>
    <w:p>
      <w:pPr/>
      <w:r>
        <w:t>n 总的次数   c 并发数</w:t>
      </w:r>
    </w:p>
    <w:p>
      <w:pPr/>
    </w:p>
    <w:p>
      <w:pPr>
        <w:numPr>
          <w:ilvl w:val="0"/>
          <w:numId w:val="1"/>
        </w:numPr>
      </w:pPr>
      <w:r>
        <w:t>自定义报错信息</w:t>
      </w:r>
    </w:p>
    <w:p>
      <w:pPr>
        <w:rPr>
          <w:rFonts w:hint="default"/>
        </w:rPr>
      </w:pPr>
      <w:r>
        <w:rPr>
          <w:rFonts w:hint="default"/>
        </w:rPr>
        <w:t>[root@proxy ~]# vim /usr/local/nginx/conf/nginx.conf</w:t>
      </w:r>
    </w:p>
    <w:p>
      <w:pPr>
        <w:rPr>
          <w:rFonts w:hint="default"/>
        </w:rPr>
      </w:pPr>
      <w:r>
        <w:rPr>
          <w:rFonts w:hint="default"/>
        </w:rPr>
        <w:t>error_page 404 /40x.html;    //自定义错误页面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33090" cy="2057400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1"/>
        </w:numPr>
      </w:pPr>
      <w:r>
        <w:t>如何查看服务器状态信息（非常重要的功能）</w:t>
      </w:r>
    </w:p>
    <w:p>
      <w:pPr/>
      <w:r>
        <w:t xml:space="preserve">  需要安装</w:t>
      </w:r>
      <w:r>
        <w:rPr>
          <w:rFonts w:hint="default"/>
          <w:lang w:val="en-US" w:eastAsia="zh-CN"/>
        </w:rPr>
        <w:t>--with-http_stub_status_module开启状态页面模块</w:t>
      </w:r>
    </w:p>
    <w:p>
      <w:pPr/>
      <w:r>
        <w:t xml:space="preserve">location </w:t>
      </w:r>
      <w:r>
        <w:rPr>
          <w:rFonts w:hint="default"/>
        </w:rPr>
        <w:t>/status {</w:t>
      </w:r>
    </w:p>
    <w:p>
      <w:pPr/>
      <w:r>
        <w:rPr>
          <w:rFonts w:hint="default"/>
        </w:rPr>
        <w:t>stub_status on;</w:t>
      </w:r>
    </w:p>
    <w:p>
      <w:pPr>
        <w:rPr>
          <w:rFonts w:hint="default"/>
        </w:rPr>
      </w:pPr>
      <w:r>
        <w:rPr>
          <w:rFonts w:hint="default"/>
        </w:rPr>
        <w:t>                 #allow IP地址;</w:t>
      </w:r>
    </w:p>
    <w:p>
      <w:pPr>
        <w:rPr>
          <w:rFonts w:hint="default"/>
        </w:rPr>
      </w:pPr>
      <w:r>
        <w:rPr>
          <w:rFonts w:hint="default"/>
        </w:rPr>
        <w:t xml:space="preserve">Active connections: 1 </w:t>
      </w:r>
      <w:r>
        <w:rPr>
          <w:rFonts w:hint="default"/>
        </w:rPr>
        <w:t xml:space="preserve">        实时的并发量</w:t>
      </w:r>
    </w:p>
    <w:p>
      <w:pPr>
        <w:rPr>
          <w:rFonts w:hint="default"/>
        </w:rPr>
      </w:pPr>
      <w:r>
        <w:rPr>
          <w:rFonts w:hint="default"/>
        </w:rPr>
        <w:t>server accepts handled requests</w:t>
      </w:r>
    </w:p>
    <w:p>
      <w:pPr>
        <w:rPr>
          <w:rFonts w:hint="default"/>
        </w:rPr>
      </w:pPr>
      <w:r>
        <w:rPr>
          <w:rFonts w:hint="default"/>
        </w:rPr>
        <w:t xml:space="preserve"> 52 52 60      //总共52次连接，创建了52次握手</w:t>
      </w:r>
      <w:r>
        <w:rPr>
          <w:rFonts w:hint="default"/>
        </w:rPr>
        <w:t>（</w:t>
      </w:r>
      <w:r>
        <w:rPr>
          <w:rFonts w:hint="default"/>
          <w:b/>
          <w:bCs/>
        </w:rPr>
        <w:t>处理了多少，设置了并发量安全才会和总连接不一样。</w:t>
      </w:r>
      <w:r>
        <w:rPr>
          <w:rFonts w:hint="default"/>
        </w:rPr>
        <w:t>）</w:t>
      </w:r>
      <w:r>
        <w:rPr>
          <w:rFonts w:hint="default"/>
        </w:rPr>
        <w:t>，总共处理了60个请求</w:t>
      </w:r>
      <w:r>
        <w:rPr>
          <w:rFonts w:hint="default"/>
        </w:rPr>
        <w:t>（</w:t>
      </w:r>
      <w:r>
        <w:rPr>
          <w:rFonts w:hint="default"/>
          <w:b/>
          <w:bCs/>
        </w:rPr>
        <w:t>keepalive，一次连接多次请求</w:t>
      </w:r>
      <w:r>
        <w:rPr>
          <w:rFonts w:hint="default"/>
        </w:rPr>
        <w:t>）</w:t>
      </w:r>
    </w:p>
    <w:p>
      <w:pPr>
        <w:rPr>
          <w:rFonts w:hint="default"/>
        </w:rPr>
      </w:pPr>
      <w:r>
        <w:rPr>
          <w:rFonts w:hint="default"/>
        </w:rPr>
        <w:t xml:space="preserve">Reading: 0 Writing: 1 Waiting: 0 </w:t>
      </w:r>
    </w:p>
    <w:p>
      <w:pPr>
        <w:rPr>
          <w:rFonts w:hint="default"/>
        </w:rPr>
      </w:pPr>
    </w:p>
    <w:p>
      <w:pPr/>
      <w:r>
        <w:rPr>
          <w:rFonts w:hint="default"/>
        </w:rPr>
        <w:t>　　每个连接有三种状态waiting、reading、writing</w:t>
      </w:r>
    </w:p>
    <w:p>
      <w:pPr>
        <w:rPr>
          <w:rFonts w:hint="default"/>
        </w:rPr>
      </w:pPr>
      <w:r>
        <w:rPr>
          <w:rFonts w:hint="default"/>
        </w:rPr>
        <w:t>　　reading —读取客户端的Header信息数.这个操作只是读取头部信息，读取完后马上进入writing状态，因此时间很短。</w:t>
      </w:r>
    </w:p>
    <w:p>
      <w:pPr>
        <w:rPr>
          <w:rFonts w:hint="default"/>
        </w:rPr>
      </w:pPr>
      <w:r>
        <w:rPr>
          <w:rFonts w:hint="default"/>
        </w:rPr>
        <w:t>　　writing — 响应数据到客户端的Header信息数.这个操作不仅读取头部，还要等待服务响应，因此时间比较长。</w:t>
      </w:r>
    </w:p>
    <w:p>
      <w:pPr>
        <w:rPr>
          <w:rFonts w:hint="default"/>
        </w:rPr>
      </w:pPr>
      <w:r>
        <w:rPr>
          <w:rFonts w:hint="default"/>
        </w:rPr>
        <w:t>　　waiting — 开启keep-alive后等候下一次请求指令的驻留连接.</w:t>
      </w:r>
    </w:p>
    <w:p>
      <w:pPr>
        <w:rPr>
          <w:rFonts w:hint="default"/>
        </w:rPr>
      </w:pPr>
      <w:r>
        <w:rPr>
          <w:rFonts w:hint="default"/>
        </w:rPr>
        <w:t>　　正常情况下waiting数量是比较多的，并不能说明性能差。反而如果reading+writing数量比较多说明服务并发有问题。</w:t>
      </w:r>
    </w:p>
    <w:p>
      <w:pPr>
        <w:rPr>
          <w:rFonts w:hint="default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优化nginx数据的包头缓存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client_header_buffer_size 1k;        //默认请求包头信息的缓存   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large_client_header_buffers 4 4k;        //大请求包头部信息的缓存个数与容量</w:t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浏览器本地缓存静态数据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Server {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location ~* \.(jpg|jpeg|gif|png|css|js|ico|xml)$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expires        30d;            //定义客户端缓存时间为30天</w:t>
      </w:r>
    </w:p>
    <w:p>
      <w:pPr>
        <w:numPr>
          <w:ilvl w:val="0"/>
          <w:numId w:val="0"/>
        </w:numPr>
      </w:pPr>
    </w:p>
    <w:p>
      <w:pPr/>
      <w:r>
        <w:t>6.日志切割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日志文件越来越大怎么办？单个文件10G? 如何切割？（非常常见的面试题）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kill USR1 PID(nginx的进程PID号)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[root@proxy ~]# vim /usr/local/nginx/logbak.sh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#!/bin/bash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date=`date +%Y%m%d`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logpath=/usr/local/nginx/logs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 $logpath/access.log $logpath/access-$date.log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 $logpath/error.log $logpath/error-$date.log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kill -USR1 $(cat $logpath/nginx.pid)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[root@proxy ~]# crontab -e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03 03 * * 5  /usr/local/nginx/logbak.sh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</w:pPr>
      <w:r>
        <w:t>对页面进行压缩</w:t>
      </w:r>
    </w:p>
    <w:p>
      <w:pPr>
        <w:numPr>
          <w:ilvl w:val="0"/>
          <w:numId w:val="0"/>
        </w:numPr>
      </w:pPr>
      <w:r>
        <w:t>http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gzip on;                            //开启压缩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gzip_min_length 1000;                //小文件不压缩</w:t>
      </w:r>
      <w:r>
        <w:rPr>
          <w:rFonts w:hint="default"/>
          <w:lang w:eastAsia="zh-CN"/>
        </w:rPr>
        <w:t>，压缩反而会变大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gzip_comp_level 4;                //压缩比率</w:t>
      </w:r>
      <w:r>
        <w:rPr>
          <w:rFonts w:hint="default"/>
          <w:lang w:eastAsia="zh-CN"/>
        </w:rPr>
        <w:t>，数值越大越慢，多媒体本身就是压缩格式。特别大的文件不适合压缩，特别满。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gzip_types text/plain text/css application/json application/x-javascript text/xml application/xml application/xml+rss text/javascript;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                        //对特定文件压缩，类型参考mime.types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</w:pPr>
      <w:r>
        <w:t>8.服务器内存缓存</w:t>
      </w:r>
    </w:p>
    <w:p>
      <w:pPr/>
      <w:r>
        <w:t>http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open_file_cache max=2000 inactive=20s;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open_file_cache_valid 60s;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open_file_cache_min_uses 5;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open_file_cache_errors off;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//设置服务器最大缓存2000个文件句柄，关闭20秒内无请求的文件句柄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//文件句柄的有效时间是60秒，60秒后过期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//只有访问次数超过5次会被缓存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>
      <w:pPr/>
      <w:r>
        <w:drawing>
          <wp:inline distT="0" distB="0" distL="114300" distR="114300">
            <wp:extent cx="5268595" cy="4062730"/>
            <wp:effectExtent l="0" t="0" r="825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rPr>
          <w:rFonts w:hint="default"/>
        </w:rPr>
        <w:t>　　每个连接有三种状态waiting、reading、writing</w:t>
      </w:r>
    </w:p>
    <w:p>
      <w:pPr>
        <w:rPr>
          <w:rFonts w:hint="default"/>
        </w:rPr>
      </w:pPr>
      <w:r>
        <w:rPr>
          <w:rFonts w:hint="default"/>
        </w:rPr>
        <w:t>　　reading —读取客户端的Header信息数.这个操作只是读取头部信息，读取完后马上进入writing状态，因此时间很短。</w:t>
      </w:r>
    </w:p>
    <w:p>
      <w:pPr>
        <w:rPr>
          <w:rFonts w:hint="default"/>
        </w:rPr>
      </w:pPr>
      <w:r>
        <w:rPr>
          <w:rFonts w:hint="default"/>
        </w:rPr>
        <w:t>　　writing — 响应数据到客户端的Header信息数.这个操作不仅读取头部，还要等待服务响应，因此时间比较长。</w:t>
      </w:r>
    </w:p>
    <w:p>
      <w:pPr>
        <w:rPr>
          <w:rFonts w:hint="default"/>
        </w:rPr>
      </w:pPr>
      <w:r>
        <w:rPr>
          <w:rFonts w:hint="default"/>
        </w:rPr>
        <w:t>　　waiting — 开启keep-alive后等候下一次请求指令的驻留连接.</w:t>
      </w:r>
    </w:p>
    <w:p>
      <w:pPr>
        <w:rPr>
          <w:rFonts w:hint="default"/>
        </w:rPr>
      </w:pPr>
      <w:r>
        <w:rPr>
          <w:rFonts w:hint="default"/>
        </w:rPr>
        <w:t>　　正常情况下waiting数量是比较多的，并不能说明性能差。反而如果reading+writing数量比较多说明服务并发有问题。</w:t>
      </w:r>
    </w:p>
    <w:p>
      <w:pPr>
        <w:keepNext w:val="0"/>
        <w:keepLines w:val="0"/>
        <w:widowControl/>
        <w:suppressLineNumbers w:val="0"/>
        <w:jc w:val="left"/>
      </w:pPr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RPM是一个压缩包！！!      Rpm2cpio解压（）。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什么文件移动到什么目录早就在压缩源码包的时候就做完了.</w:t>
      </w: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drawing>
          <wp:inline distT="0" distB="0" distL="114300" distR="114300">
            <wp:extent cx="3996055" cy="2907030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3384550" cy="2097405"/>
            <wp:effectExtent l="0" t="0" r="635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rpm -ql  httpd   看所有的文件</w:t>
      </w:r>
    </w:p>
    <w:p>
      <w:pPr/>
      <w:r>
        <w:t>rpm -ql  httpd   不安装就可以看到里面有什么内容</w:t>
      </w:r>
    </w:p>
    <w:p>
      <w:pPr/>
      <w:r>
        <w:t>rpm -qi(info)      简介</w:t>
      </w:r>
    </w:p>
    <w:p>
      <w:pPr/>
    </w:p>
    <w:p>
      <w:pPr>
        <w:rPr>
          <w:rFonts w:hint="default"/>
          <w:lang w:val="en-US" w:eastAsia="zh-CN"/>
        </w:rPr>
      </w:pPr>
      <w:r>
        <w:rPr>
          <w:rFonts w:hint="default"/>
          <w:lang w:eastAsia="zh-CN"/>
        </w:rPr>
        <w:t>1.装包</w:t>
      </w:r>
      <w:r>
        <w:rPr>
          <w:rFonts w:hint="default"/>
          <w:lang w:val="en-US" w:eastAsia="zh-CN"/>
        </w:rPr>
        <w:t>yum -y install rpm-build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2）生成rpmbuild目录结构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[root@web1 ~]# rpmbuild -ba nginx.spec                //会报错，没有文件或目录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这个文件写的是什么，rpm -qi显示的就是什么。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[root@web1 ~]# ls /root/rpmbuild                    //自动生成的目录结构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BUILD BUILDROOT RPMS SOURCES SPECS SRPMS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3）准备工作，将源码软件复制到SOURCES目录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[root@web1 ~]# cp nginx-1.12.2.tar.gz /root/rpmbuild/SOURCES/</w:t>
      </w:r>
    </w:p>
    <w:p>
      <w:pPr>
        <w:rPr>
          <w:rFonts w:hint="default"/>
          <w:lang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创建并修改SPEC配置文件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描述信息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416300"/>
            <wp:effectExtent l="0" t="0" r="825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操作信息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%prep              </w:t>
      </w:r>
    </w:p>
    <w:p>
      <w:pPr>
        <w:rPr>
          <w:rFonts w:hint="default"/>
          <w:b/>
          <w:bCs/>
          <w:color w:val="00B050"/>
          <w:lang w:eastAsia="zh-CN"/>
        </w:rPr>
      </w:pPr>
      <w:r>
        <w:rPr>
          <w:rFonts w:hint="default"/>
          <w:lang w:eastAsia="zh-CN"/>
        </w:rPr>
        <w:t xml:space="preserve">%setup -q                  </w:t>
      </w:r>
      <w:r>
        <w:rPr>
          <w:rFonts w:hint="default"/>
          <w:b/>
          <w:bCs/>
          <w:color w:val="00B050"/>
          <w:lang w:eastAsia="zh-CN"/>
        </w:rPr>
        <w:t>%prep   自动解包！！！！,这行不能改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%build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./configure    .....(with-http_ssl_module  --with-stream --prefix=/usr/local/..)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Make %{ ?_smp_mflags}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%install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make install DESTDIR=%{buildroot}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//本机的RPM包在/root/rpmbuild/buildroot下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%files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%doc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/usr/local/nginx/*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%changelog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步骤二：使用配置文件创建RPM包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1）安装依赖软件包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[root@web1 ~]# yum -y install gcc pcre-devel zlib-devel openssl-devel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2）rpmbuild创建RPM软件包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[root@web1 ~]# rpmbuild -ba /root/rpmbuild/SPECS/nginx.spec</w:t>
      </w:r>
    </w:p>
    <w:p>
      <w:pPr/>
    </w:p>
    <w:p>
      <w:pPr/>
      <w:r>
        <w:t>SOURCES 源码的位置</w:t>
      </w:r>
    </w:p>
    <w:p>
      <w:pPr/>
      <w:r>
        <w:t>SPECS  配置路径</w:t>
      </w:r>
    </w:p>
    <w:p>
      <w:pPr/>
      <w:r>
        <w:t xml:space="preserve">BUILDROOT   本机安装的路径 </w:t>
      </w:r>
    </w:p>
    <w:p>
      <w:pPr/>
      <w:r>
        <w:t>RPMS 打好包放置的位置</w:t>
      </w:r>
    </w:p>
    <w:p>
      <w:pPr/>
    </w:p>
    <w:p>
      <w:pPr/>
    </w:p>
    <w:p>
      <w:pPr/>
    </w:p>
    <w:p>
      <w:pPr>
        <w:rPr>
          <w:b/>
          <w:bCs/>
          <w:color w:val="FF0000"/>
        </w:rPr>
      </w:pPr>
      <w:r>
        <w:t xml:space="preserve">VPN </w:t>
      </w:r>
      <w:r>
        <w:rPr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借助于公有IP才能实现！@！！！！！</w:t>
      </w:r>
    </w:p>
    <w:p>
      <w:pPr/>
      <w:r>
        <w:drawing>
          <wp:inline distT="0" distB="0" distL="114300" distR="114300">
            <wp:extent cx="3762375" cy="1707515"/>
            <wp:effectExtent l="0" t="0" r="952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b/>
          <w:bCs/>
        </w:rPr>
      </w:pPr>
      <w:r>
        <w:rPr>
          <w:b/>
          <w:bCs/>
        </w:rPr>
        <w:t>GRE VPN WINDOW不支持</w:t>
      </w:r>
    </w:p>
    <w:p>
      <w:pPr/>
    </w:p>
    <w:p>
      <w:pPr/>
    </w:p>
    <w:p>
      <w:pPr>
        <w:rPr>
          <w:b/>
          <w:bCs/>
        </w:rPr>
      </w:pPr>
      <w:r>
        <w:rPr>
          <w:b/>
          <w:bCs/>
        </w:rPr>
        <w:t>配置PPTP</w:t>
      </w:r>
    </w:p>
    <w:p>
      <w:pPr>
        <w:rPr>
          <w:b/>
          <w:bCs/>
        </w:rPr>
      </w:pPr>
      <w:r>
        <w:drawing>
          <wp:inline distT="0" distB="0" distL="114300" distR="114300">
            <wp:extent cx="4831080" cy="206375"/>
            <wp:effectExtent l="0" t="0" r="762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0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/>
      <w:r>
        <w:drawing>
          <wp:inline distT="0" distB="0" distL="114300" distR="114300">
            <wp:extent cx="3894455" cy="2355850"/>
            <wp:effectExtent l="0" t="0" r="1079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systemctl restart pptpd</w:t>
      </w:r>
    </w:p>
    <w:p>
      <w:pPr/>
      <w:r>
        <w:drawing>
          <wp:inline distT="0" distB="0" distL="114300" distR="114300">
            <wp:extent cx="3997960" cy="566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56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  <w:r>
        <w:t>LVS</w:t>
      </w:r>
    </w:p>
    <w:p>
      <w:pPr/>
      <w:r>
        <w:drawing>
          <wp:inline distT="0" distB="0" distL="114300" distR="114300">
            <wp:extent cx="3879215" cy="1801495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832225" cy="1430655"/>
            <wp:effectExtent l="0" t="0" r="15875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b/>
          <w:bCs/>
        </w:rPr>
      </w:pPr>
      <w:r>
        <w:rPr>
          <w:b/>
          <w:bCs/>
        </w:rPr>
        <w:t>Ipvsadm -S 保存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NAT模式需要在真实服务器上绑定网关，开启路由转发功能</w:t>
      </w:r>
    </w:p>
    <w:p>
      <w:pPr>
        <w:rPr>
          <w:b/>
          <w:bCs/>
        </w:rPr>
      </w:pPr>
      <w:r>
        <w:rPr>
          <w:b/>
          <w:bCs/>
        </w:rPr>
        <w:t>DR模式需要在真实服务器上搭建虚拟IP，开启路由转发并防止网络地址起冲突。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1895475" cy="18573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/>
      <w:r>
        <w:drawing>
          <wp:inline distT="0" distB="0" distL="114300" distR="114300">
            <wp:extent cx="2656205" cy="1127125"/>
            <wp:effectExtent l="0" t="0" r="1079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498850" cy="2110740"/>
            <wp:effectExtent l="0" t="0" r="635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3724275" cy="982345"/>
            <wp:effectExtent l="0" t="0" r="952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3839845" cy="1782445"/>
            <wp:effectExtent l="0" t="0" r="825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1． Ehcache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在java项目中应用非常广泛, 主要面向通用缓存,J2EE和轻量级容器。一级缓存在内存，二级缓存在磁盘。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优点：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直接在jvm虚拟机中缓存，速度快，效率高；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小巧，使用简单；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缺点：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缓存共享麻烦，不易维护；集群分布式应用不方便。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应用场景：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单个应用或者对缓存访问要求很高的应用。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2． Varnish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Directors: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varnish支持负载均衡，其中有random,client.hash,round-robin,dns,fallback等算法</w:t>
      </w:r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有电镀的功能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高性能、开源的反向代理服务器和内存缓存服务器。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优点：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高性能；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多核支持；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支持0-60秒的精确缓存时间。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缺点：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不具备自动容错和恢复功能，重启后数据丢失；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在线扩容比较难。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32位机器上缓存文件大小为最大2GB；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不支持集群。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应用场景：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并发要求不是很大的小型系统和应用。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53740" cy="1483995"/>
            <wp:effectExtent l="0" t="0" r="381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3． Memcache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一个高性能的分布式内存对象缓存系统。通过key-value形式缓存。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优点：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高性能；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多线程支持，安装简单；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部分容灾；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均衡请求。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缺点：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不能持久化存储；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存储数据有限；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集群数据没有复制和同步机制；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内存回收不能及时。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应用场景：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大型系统，缓存共享、分布式部署和集群应用。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82645" cy="864235"/>
            <wp:effectExtent l="0" t="0" r="825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86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62655" cy="142875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4． Redis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基于内存的键-值存储数据库。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优点：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高性能；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丰富的数据类型；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支持持久化；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支持主从复制。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缺点：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不具备自动容错和恢复功能；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在线扩容比较难；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3．不支持多核多线程处理。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应用场景：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大型系统，缓存共享、分布式部署和集群应用。</w:t>
      </w:r>
    </w:p>
    <w:p>
      <w:pPr/>
    </w:p>
    <w:p>
      <w:pPr/>
      <w:r>
        <w:drawing>
          <wp:inline distT="0" distB="0" distL="114300" distR="114300">
            <wp:extent cx="4771390" cy="2457450"/>
            <wp:effectExtent l="0" t="0" r="1016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redis加强版memcached，本来缓存数据库都存在内存里，但是redis隔几秒钟会将内存里的东西存到硬盘中！！！！</w:t>
      </w:r>
    </w:p>
    <w:p>
      <w:pPr>
        <w:rPr>
          <w:b/>
          <w:bCs/>
          <w:color w:val="FF0000"/>
          <w:sz w:val="24"/>
          <w:szCs w:val="24"/>
        </w:rPr>
      </w:pPr>
    </w:p>
    <w:p>
      <w:pPr/>
      <w:r>
        <w:t>百度搜索网站演变</w:t>
      </w:r>
    </w:p>
    <w:p>
      <w:pPr/>
    </w:p>
    <w:p>
      <w:pPr/>
      <w:r>
        <w:t>数据的垂直拆分水平拆分。</w:t>
      </w:r>
    </w:p>
    <w:p>
      <w:pPr/>
    </w:p>
    <w:p>
      <w:pPr>
        <w:rPr>
          <w:b/>
          <w:bCs/>
        </w:rPr>
      </w:pPr>
      <w:r>
        <w:rPr>
          <w:b/>
          <w:bCs/>
        </w:rPr>
        <w:t>例如点击京东，每个按钮就是一个集群（域名变了），不会有单点故障。</w:t>
      </w:r>
    </w:p>
    <w:p>
      <w:pPr/>
    </w:p>
    <w:p>
      <w:pPr/>
      <w:r>
        <w:drawing>
          <wp:inline distT="0" distB="0" distL="114300" distR="114300">
            <wp:extent cx="3662680" cy="3043555"/>
            <wp:effectExtent l="0" t="0" r="1397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http、nginx和tomcat有区别，nginx和httpd的端口和域名都是绑定的！！！Tomcat只是相当于一个大门，你可以开多个门，由engine进行请求的分配。</w:t>
      </w:r>
    </w:p>
    <w:p>
      <w:pPr/>
    </w:p>
    <w:p>
      <w:pPr>
        <w:rPr>
          <w:b/>
          <w:bCs/>
        </w:rPr>
      </w:pPr>
      <w:r>
        <w:rPr>
          <w:b/>
          <w:bCs/>
        </w:rPr>
        <w:t>varnish</w:t>
      </w:r>
    </w:p>
    <w:p>
      <w:pPr/>
      <w:r>
        <w:drawing>
          <wp:inline distT="0" distB="0" distL="114300" distR="114300">
            <wp:extent cx="5273040" cy="2675255"/>
            <wp:effectExtent l="0" t="0" r="381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第一次速度一样，但是后面的速度非常的快。</w:t>
      </w:r>
    </w:p>
    <w:p>
      <w:pPr/>
    </w:p>
    <w:p>
      <w:pPr/>
      <w:r>
        <w:t>南北通信图</w:t>
      </w:r>
    </w:p>
    <w:p>
      <w:pPr/>
      <w:r>
        <w:drawing>
          <wp:inline distT="0" distB="0" distL="114300" distR="114300">
            <wp:extent cx="3545840" cy="2484755"/>
            <wp:effectExtent l="0" t="0" r="1651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b/>
          <w:bCs/>
        </w:rPr>
      </w:pPr>
      <w:r>
        <w:rPr>
          <w:b/>
          <w:bCs/>
        </w:rPr>
        <w:t>varnish就是cnd的一部分阿，就是cdn中的代理服务器</w:t>
      </w:r>
    </w:p>
    <w:p>
      <w:pPr/>
      <w:r>
        <w:t>memcache只是在机器上的，不是代理服务器阿，区别很大</w:t>
      </w:r>
    </w:p>
    <w:p>
      <w:pPr/>
    </w:p>
    <w:p>
      <w:pPr/>
      <w:r>
        <w:t>Tomcat只是java的一个脚本</w:t>
      </w:r>
    </w:p>
    <w:p>
      <w:pPr/>
    </w:p>
    <w:p>
      <w:pPr/>
      <w:r>
        <w:t>虚拟主机</w:t>
      </w:r>
    </w:p>
    <w:p>
      <w:pPr/>
      <w:r>
        <w:drawing>
          <wp:inline distT="0" distB="0" distL="114300" distR="114300">
            <wp:extent cx="3849370" cy="1391285"/>
            <wp:effectExtent l="0" t="0" r="17780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mkdir -p /usr/local/tomcat/{a,b}/ROOT</w:t>
      </w:r>
      <w:r>
        <w:rPr>
          <w:rFonts w:hint="default"/>
        </w:rPr>
        <w:t xml:space="preserve">   //目录下还应该有个ROOT</w:t>
      </w:r>
    </w:p>
    <w:p>
      <w:pPr/>
    </w:p>
    <w:p>
      <w:pPr>
        <w:rPr>
          <w:rFonts w:hint="eastAsia"/>
        </w:rPr>
      </w:pPr>
      <w:r>
        <w:rPr>
          <w:rFonts w:hint="default"/>
          <w:lang w:val="en-US" w:eastAsia="zh-CN"/>
        </w:rPr>
        <w:t>创建加密用的私钥和证书文件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</w:t>
      </w:r>
      <w:r>
        <w:rPr>
          <w:rFonts w:hint="default"/>
        </w:rPr>
        <w:t>root@web1 ~]# keytool -genkeypair -alias tomcat -keyalg RSA -keystore /usr/local/tomcat/keystore                //提示输入密码为:123456</w:t>
      </w:r>
    </w:p>
    <w:p>
      <w:pPr/>
    </w:p>
    <w:p>
      <w:pPr/>
    </w:p>
    <w:p>
      <w:pPr/>
      <w:r>
        <w:t>==精确比较</w:t>
      </w:r>
    </w:p>
    <w:p>
      <w:pPr/>
      <w:r>
        <w:t>～正则模糊比较</w:t>
      </w:r>
      <w:bookmarkStart w:id="0" w:name="_GoBack"/>
      <w:bookmarkEnd w:id="0"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+中文正文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Lucida Grand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3542228">
    <w:nsid w:val="5C0095D4"/>
    <w:multiLevelType w:val="singleLevel"/>
    <w:tmpl w:val="5C0095D4"/>
    <w:lvl w:ilvl="0" w:tentative="1">
      <w:start w:val="2"/>
      <w:numFmt w:val="decimal"/>
      <w:suff w:val="nothing"/>
      <w:lvlText w:val="%1."/>
      <w:lvlJc w:val="left"/>
    </w:lvl>
  </w:abstractNum>
  <w:abstractNum w:abstractNumId="1543545089">
    <w:nsid w:val="5C00A101"/>
    <w:multiLevelType w:val="singleLevel"/>
    <w:tmpl w:val="5C00A101"/>
    <w:lvl w:ilvl="0" w:tentative="1">
      <w:start w:val="7"/>
      <w:numFmt w:val="decimal"/>
      <w:suff w:val="nothing"/>
      <w:lvlText w:val="%1."/>
      <w:lvlJc w:val="left"/>
    </w:lvl>
  </w:abstractNum>
  <w:abstractNum w:abstractNumId="1544701686">
    <w:nsid w:val="5C1246F6"/>
    <w:multiLevelType w:val="singleLevel"/>
    <w:tmpl w:val="5C1246F6"/>
    <w:lvl w:ilvl="0" w:tentative="1">
      <w:start w:val="4"/>
      <w:numFmt w:val="decimal"/>
      <w:suff w:val="nothing"/>
      <w:lvlText w:val="%1）"/>
      <w:lvlJc w:val="left"/>
    </w:lvl>
  </w:abstractNum>
  <w:num w:numId="1">
    <w:abstractNumId w:val="1543542228"/>
  </w:num>
  <w:num w:numId="2">
    <w:abstractNumId w:val="1543545089"/>
  </w:num>
  <w:num w:numId="3">
    <w:abstractNumId w:val="154470168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7784D3"/>
    <w:rsid w:val="2FFF983D"/>
    <w:rsid w:val="35EF595A"/>
    <w:rsid w:val="37BEBCE8"/>
    <w:rsid w:val="3EFFE319"/>
    <w:rsid w:val="3FFEC140"/>
    <w:rsid w:val="5E9D6A59"/>
    <w:rsid w:val="5FF4E7E4"/>
    <w:rsid w:val="6B5B23FA"/>
    <w:rsid w:val="6F55A1CD"/>
    <w:rsid w:val="775ECBB6"/>
    <w:rsid w:val="777784D3"/>
    <w:rsid w:val="777F0DBD"/>
    <w:rsid w:val="7BFFECD7"/>
    <w:rsid w:val="7C7EFCAD"/>
    <w:rsid w:val="7DE7F114"/>
    <w:rsid w:val="7DFC8A42"/>
    <w:rsid w:val="7DFFEE6E"/>
    <w:rsid w:val="7F5F5A45"/>
    <w:rsid w:val="7FFF361B"/>
    <w:rsid w:val="AD4E831F"/>
    <w:rsid w:val="AEF3A871"/>
    <w:rsid w:val="D3BF9180"/>
    <w:rsid w:val="DCFE9FB2"/>
    <w:rsid w:val="DFFED5B1"/>
    <w:rsid w:val="E9AF5724"/>
    <w:rsid w:val="E9BF019E"/>
    <w:rsid w:val="F7F8AFA7"/>
    <w:rsid w:val="FBF33079"/>
    <w:rsid w:val="FFD74622"/>
    <w:rsid w:val="FFFDC12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2018-12-02T16:40:00Z</dcterms:created>
  <dc:creator>root</dc:creator>
  <cp:lastModifiedBy>root</cp:lastModifiedBy>
  <dcterms:modified xsi:type="dcterms:W3CDTF">2018-12-23T15:55:24Z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