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fork编程思路</w:t>
      </w:r>
    </w:p>
    <w:p>
      <w:pPr>
        <w:rPr>
          <w:rFonts w:hint="eastAsia"/>
        </w:rPr>
      </w:pPr>
      <w:r>
        <w:rPr>
          <w:rFonts w:hint="eastAsia"/>
        </w:rPr>
        <w:t>1、父进程只负责生成子进程</w:t>
      </w:r>
    </w:p>
    <w:p>
      <w:pPr>
        <w:rPr>
          <w:rFonts w:hint="eastAsia"/>
        </w:rPr>
      </w:pPr>
      <w:r>
        <w:rPr>
          <w:rFonts w:hint="eastAsia"/>
        </w:rPr>
        <w:t>2、子进程做具体的工作，做完后务必结束退出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僵尸进程：</w:t>
      </w:r>
    </w:p>
    <w:p>
      <w:pPr>
        <w:rPr>
          <w:rFonts w:hint="eastAsia"/>
        </w:rPr>
      </w:pPr>
      <w:r>
        <w:rPr>
          <w:rFonts w:hint="eastAsia"/>
        </w:rPr>
        <w:t>1、父进程还在</w:t>
      </w:r>
    </w:p>
    <w:p>
      <w:pPr>
        <w:rPr>
          <w:rFonts w:hint="eastAsia"/>
        </w:rPr>
      </w:pPr>
      <w:r>
        <w:rPr>
          <w:rFonts w:hint="eastAsia"/>
        </w:rPr>
        <w:t>2、子进程没有任何可执行代码了</w:t>
      </w:r>
    </w:p>
    <w:p>
      <w:pPr>
        <w:rPr>
          <w:rFonts w:hint="eastAsia"/>
        </w:rPr>
      </w:pPr>
      <w:r>
        <w:rPr>
          <w:rFonts w:hint="eastAsia"/>
        </w:rPr>
        <w:t>3、父进程没有处理僵尸进程的代码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fork网络编程思路：</w:t>
      </w:r>
    </w:p>
    <w:p>
      <w:pPr>
        <w:rPr>
          <w:rFonts w:hint="eastAsia"/>
        </w:rPr>
      </w:pPr>
      <w:r>
        <w:rPr>
          <w:rFonts w:hint="eastAsia"/>
        </w:rPr>
        <w:t>1、父进程只负责接收新的客户端，生成子进程与客户端通信</w:t>
      </w:r>
    </w:p>
    <w:p>
      <w:pPr>
        <w:rPr>
          <w:rFonts w:hint="eastAsia"/>
        </w:rPr>
      </w:pPr>
      <w:r>
        <w:rPr>
          <w:rFonts w:hint="eastAsia"/>
        </w:rPr>
        <w:t>2、子进程与客户端收发数据，进行通信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时分复用、时间片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GIL：全局解释器锁。它限制某一时刻只能有一个线程在使用解释器，多个线程需要轮流使用</w:t>
      </w:r>
    </w:p>
    <w:p>
      <w:pPr>
        <w:rPr>
          <w:rFonts w:hint="eastAsia"/>
        </w:rPr>
      </w:pPr>
      <w:r>
        <w:rPr>
          <w:rFonts w:hint="eastAsia"/>
        </w:rPr>
        <w:t>这样，导致某一时刻只有一个线程在工作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计算密集型应用(CPU密集)：多进程可以提升效率</w:t>
      </w:r>
    </w:p>
    <w:p>
      <w:pPr>
        <w:rPr>
          <w:rFonts w:hint="eastAsia"/>
        </w:rPr>
      </w:pPr>
      <w:r>
        <w:rPr>
          <w:rFonts w:hint="eastAsia"/>
        </w:rPr>
        <w:t>IO密集型应用：多进程和多线程都可以提升效率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/>
      <w:r>
        <w:t>exit()  在for重可以杀死进程，continue是不行的</w:t>
      </w:r>
    </w:p>
    <w:p>
      <w:pPr/>
    </w:p>
    <w:p>
      <w:pPr/>
      <w:r>
        <w:t>(‘172.1.1.%d’ % i for i in range(1-255))         是生成器</w:t>
      </w:r>
    </w:p>
    <w:p>
      <w:pPr/>
    </w:p>
    <w:p>
      <w:pPr/>
      <w:r>
        <w:t>父进程的os.fork返回值是子进程的pid</w:t>
      </w:r>
    </w:p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documentProtection w:enforcement="0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EE7F705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2E343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2018-12-18T17:46:06Z</dcterms:created>
  <dc:creator>root</dc:creator>
  <cp:lastModifiedBy>root</cp:lastModifiedBy>
  <dcterms:modified xsi:type="dcterms:W3CDTF">2018-12-18T17:47:34Z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