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qa-system-数据指标标准规范ai-友好的数据契约层"/>
    <w:p>
      <w:pPr>
        <w:pStyle w:val="Heading1"/>
      </w:pPr>
      <w:r>
        <w:t xml:space="preserve">qa-system </w:t>
      </w:r>
      <w:r>
        <w:rPr>
          <w:rFonts w:hint="eastAsia"/>
        </w:rPr>
        <w:t xml:space="preserve">数据指标标准规范（AI</w:t>
      </w:r>
      <w:r>
        <w:t xml:space="preserve"> </w:t>
      </w:r>
      <w:r>
        <w:rPr>
          <w:rFonts w:hint="eastAsia"/>
        </w:rPr>
        <w:t xml:space="preserve">友好的数据契约层）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t xml:space="preserve"> · </w:t>
      </w:r>
      <w:r>
        <w:rPr>
          <w:rFonts w:hint="eastAsia"/>
        </w:rPr>
        <w:t xml:space="preserve">日期：2026-08-31</w:t>
      </w:r>
      <w:r>
        <w:t xml:space="preserve"> </w:t>
      </w:r>
      <w:r>
        <w:rPr>
          <w:rFonts w:hint="eastAsia"/>
        </w:rPr>
        <w:t xml:space="preserve">适用对象：qa-system</w:t>
      </w:r>
      <w:r>
        <w:t xml:space="preserve"> </w:t>
      </w:r>
      <w:r>
        <w:rPr>
          <w:rFonts w:hint="eastAsia"/>
        </w:rPr>
        <w:t xml:space="preserve">全量新模块接入、本体建模、NL2SQL</w:t>
      </w:r>
      <w:r>
        <w:t xml:space="preserve"> Prompt </w:t>
      </w:r>
      <w:r>
        <w:rPr>
          <w:rFonts w:hint="eastAsia"/>
        </w:rPr>
        <w:t xml:space="preserve">工程、第三方</w:t>
      </w:r>
      <w:r>
        <w:t xml:space="preserve"> AI </w:t>
      </w:r>
      <w:r>
        <w:rPr>
          <w:rFonts w:hint="eastAsia"/>
        </w:rPr>
        <w:t xml:space="preserve">应用集成。</w:t>
      </w:r>
      <w:r>
        <w:t xml:space="preserve"> </w:t>
      </w:r>
      <w:r>
        <w:rPr>
          <w:rFonts w:hint="eastAsia"/>
        </w:rPr>
        <w:t xml:space="preserve">设计目标：让</w:t>
      </w:r>
      <w:r>
        <w:t xml:space="preserve"> LLM / AI </w:t>
      </w:r>
      <w:r>
        <w:rPr>
          <w:rFonts w:hint="eastAsia"/>
        </w:rPr>
        <w:t xml:space="preserve">应用无需重读整张物理表，即可按规范精确选表</w:t>
      </w:r>
      <w:r>
        <w:t xml:space="preserve"> / </w:t>
      </w:r>
      <w:r>
        <w:rPr>
          <w:rFonts w:hint="eastAsia"/>
        </w:rPr>
        <w:t xml:space="preserve">选列</w:t>
      </w:r>
      <w:r>
        <w:t xml:space="preserve"> / </w:t>
      </w:r>
      <w:r>
        <w:rPr>
          <w:rFonts w:hint="eastAsia"/>
        </w:rPr>
        <w:t xml:space="preserve">选路径。</w:t>
      </w:r>
    </w:p>
    <w:p>
      <w:r>
        <w:pict>
          <v:rect style="width:0;height:1.5pt" o:hralign="center" o:hrstd="t" o:hr="t"/>
        </w:pict>
      </w:r>
    </w:p>
    <w:bookmarkStart w:id="11" w:name="一数据分类体系data-taxonomy"/>
    <w:p>
      <w:pPr>
        <w:pStyle w:val="Heading2"/>
      </w:pPr>
      <w:r>
        <w:rPr>
          <w:rFonts w:hint="eastAsia"/>
        </w:rPr>
        <w:t xml:space="preserve">一、数据分类体系（Data</w:t>
      </w:r>
      <w:r>
        <w:t xml:space="preserve"> </w:t>
      </w:r>
      <w:r>
        <w:rPr>
          <w:rFonts w:hint="eastAsia"/>
        </w:rPr>
        <w:t xml:space="preserve">Taxonomy）</w:t>
      </w:r>
    </w:p>
    <w:p>
      <w:pPr>
        <w:pStyle w:val="FirstParagraph"/>
      </w:pPr>
      <w:r>
        <w:rPr>
          <w:rFonts w:hint="eastAsia"/>
        </w:rPr>
        <w:t xml:space="preserve">生产域及所有业务域的数据按</w:t>
      </w:r>
      <w:r>
        <w:rPr>
          <w:rFonts w:hint="eastAsia"/>
          <w:b/>
          <w:bCs/>
        </w:rPr>
        <w:t xml:space="preserve">生命周期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变更频率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业务角色</w:t>
      </w:r>
      <w:r>
        <w:rPr>
          <w:rFonts w:hint="eastAsia"/>
        </w:rPr>
        <w:t xml:space="preserve">划分为六大类，每类有明确的命名规范、本体建模规则、SQL</w:t>
      </w:r>
      <w:r>
        <w:t xml:space="preserve"> </w:t>
      </w:r>
      <w:r>
        <w:rPr>
          <w:rFonts w:hint="eastAsia"/>
        </w:rPr>
        <w:t xml:space="preserve">行为预期。</w:t>
      </w:r>
    </w:p>
    <w:bookmarkStart w:id="9" w:name="六大数据分类"/>
    <w:p>
      <w:pPr>
        <w:pStyle w:val="Heading3"/>
      </w:pPr>
      <w:r>
        <w:t xml:space="preserve">1.1 </w:t>
      </w:r>
      <w:r>
        <w:rPr>
          <w:rFonts w:hint="eastAsia"/>
        </w:rPr>
        <w:t xml:space="preserve">六大数据分类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典型例子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期望行为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主数据（Master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Data）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长期稳定、被引用的核心实体数据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ITMMASTER</w:t>
            </w:r>
            <w:r>
              <w:t xml:space="preserve"> </w:t>
            </w:r>
            <w:r>
              <w:rPr>
                <w:rFonts w:hint="eastAsia"/>
              </w:rPr>
              <w:t xml:space="preserve">物料、</w:t>
            </w:r>
            <w:r>
              <w:rPr>
                <w:rStyle w:val="VerbatimChar"/>
              </w:rPr>
              <w:t xml:space="preserve">BPSUPPLIER</w:t>
            </w:r>
            <w:r>
              <w:t xml:space="preserve"> </w:t>
            </w:r>
            <w:r>
              <w:rPr>
                <w:rFonts w:hint="eastAsia"/>
              </w:rPr>
              <w:t xml:space="preserve">供应商、</w:t>
            </w:r>
            <w:r>
              <w:rPr>
                <w:rStyle w:val="VerbatimChar"/>
              </w:rPr>
              <w:t xml:space="preserve">FACILITY</w:t>
            </w:r>
            <w:r>
              <w:t xml:space="preserve"> </w:t>
            </w:r>
            <w:r>
              <w:rPr>
                <w:rFonts w:hint="eastAsia"/>
              </w:rPr>
              <w:t xml:space="preserve">地点、</w:t>
            </w:r>
            <w:r>
              <w:rPr>
                <w:rStyle w:val="VerbatimChar"/>
              </w:rPr>
              <w:t xml:space="preserve">ROUOPE</w:t>
            </w:r>
            <w:r>
              <w:t xml:space="preserve"> </w:t>
            </w:r>
            <w:r>
              <w:rPr>
                <w:rFonts w:hint="eastAsia"/>
              </w:rPr>
              <w:t xml:space="preserve">工艺工序</w:t>
            </w:r>
          </w:p>
        </w:tc>
        <w:tc>
          <w:tcPr/>
          <w:p>
            <w:pPr>
              <w:pStyle w:val="Compact"/>
            </w:pPr>
            <w:r>
              <w:t xml:space="preserve">JOIN </w:t>
            </w:r>
            <w:r>
              <w:rPr>
                <w:rFonts w:hint="eastAsia"/>
              </w:rPr>
              <w:t xml:space="preserve">锚点；常被</w:t>
            </w:r>
            <w:r>
              <w:t xml:space="preserve"> WHERE </w:t>
            </w:r>
            <w:r>
              <w:rPr>
                <w:rFonts w:hint="eastAsia"/>
              </w:rPr>
              <w:t xml:space="preserve">引用；NL2SQL</w:t>
            </w:r>
            <w:r>
              <w:t xml:space="preserve"> </w:t>
            </w:r>
            <w:r>
              <w:rPr>
                <w:rFonts w:hint="eastAsia"/>
              </w:rPr>
              <w:t xml:space="preserve">优先选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业务单据（Transaction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Document）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业务事件产生的流水单据，含表头</w:t>
            </w:r>
            <w:r>
              <w:t xml:space="preserve"> / </w:t>
            </w:r>
            <w:r>
              <w:rPr>
                <w:rFonts w:hint="eastAsia"/>
              </w:rPr>
              <w:t xml:space="preserve">明细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MFGHEAD/MFGMAT/MFGOPE/MFGFOO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PORDER/PORDERQ</w:t>
            </w:r>
          </w:p>
        </w:tc>
        <w:tc>
          <w:tcPr/>
          <w:p>
            <w:pPr>
              <w:pStyle w:val="Compact"/>
            </w:pPr>
            <w:r>
              <w:t xml:space="preserve">GROUP BY </w:t>
            </w:r>
            <w:r>
              <w:rPr>
                <w:rFonts w:hint="eastAsia"/>
              </w:rPr>
              <w:t xml:space="preserve">时间</w:t>
            </w:r>
            <w:r>
              <w:t xml:space="preserve"> / </w:t>
            </w:r>
            <w:r>
              <w:rPr>
                <w:rFonts w:hint="eastAsia"/>
              </w:rPr>
              <w:t xml:space="preserve">状态</w:t>
            </w:r>
            <w:r>
              <w:t xml:space="preserve"> / </w:t>
            </w:r>
            <w:r>
              <w:rPr>
                <w:rFonts w:hint="eastAsia"/>
              </w:rPr>
              <w:t xml:space="preserve">维度的核心；聚合首选；必须含状态机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参考数据（Reference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Data）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  <w:r>
              <w:t xml:space="preserve"> / </w:t>
            </w:r>
            <w:r>
              <w:rPr>
                <w:rFonts w:hint="eastAsia"/>
              </w:rPr>
              <w:t xml:space="preserve">代码表，值域有限且稳定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</w:t>
            </w:r>
            <w:r>
              <w:t xml:space="preserve"> </w:t>
            </w:r>
            <w:r>
              <w:rPr>
                <w:rStyle w:val="VerbatimChar"/>
              </w:rPr>
              <w:t xml:space="preserve">MFGSTA_0</w:t>
            </w:r>
            <w:r>
              <w:rPr>
                <w:rFonts w:hint="eastAsia"/>
              </w:rPr>
              <w:t xml:space="preserve">（1~5）、单位</w:t>
            </w:r>
            <w:r>
              <w:t xml:space="preserve"> </w:t>
            </w:r>
            <w:r>
              <w:rPr>
                <w:rStyle w:val="VerbatimChar"/>
              </w:rPr>
              <w:t xml:space="preserve">UOM</w:t>
            </w:r>
            <w:r>
              <w:rPr>
                <w:rFonts w:hint="eastAsia"/>
              </w:rPr>
              <w:t xml:space="preserve">、币种</w:t>
            </w:r>
            <w:r>
              <w:t xml:space="preserve"> </w:t>
            </w:r>
            <w:r>
              <w:rPr>
                <w:rStyle w:val="VerbatimChar"/>
              </w:rPr>
              <w:t xml:space="preserve">CUR</w:t>
            </w:r>
          </w:p>
        </w:tc>
        <w:tc>
          <w:tcPr/>
          <w:p>
            <w:pPr>
              <w:pStyle w:val="Compact"/>
            </w:pPr>
            <w:r>
              <w:t xml:space="preserve">NL2SQL </w:t>
            </w:r>
            <w:r>
              <w:rPr>
                <w:rFonts w:hint="eastAsia"/>
              </w:rPr>
              <w:t xml:space="preserve">过滤条件常用；</w:t>
            </w:r>
            <w:r>
              <w:rPr>
                <w:rStyle w:val="VerbatimChar"/>
              </w:rPr>
              <w:t xml:space="preserve">desc</w:t>
            </w:r>
            <w:r>
              <w:t xml:space="preserve"> </w:t>
            </w:r>
            <w:r>
              <w:rPr>
                <w:rFonts w:hint="eastAsia"/>
              </w:rPr>
              <w:t xml:space="preserve">显式列出枚举值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指标数据（Metric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Data）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派生计算或预聚合的数值，可直接查询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ontology_metric</w:t>
            </w:r>
            <w:r>
              <w:t xml:space="preserve"> </w:t>
            </w:r>
            <w:r>
              <w:rPr>
                <w:rFonts w:hint="eastAsia"/>
              </w:rPr>
              <w:t xml:space="preserve">表（完工率</w:t>
            </w:r>
            <w:r>
              <w:t xml:space="preserve"> / </w:t>
            </w:r>
            <w:r>
              <w:rPr>
                <w:rFonts w:hint="eastAsia"/>
              </w:rPr>
              <w:t xml:space="preserve">报废率</w:t>
            </w:r>
            <w:r>
              <w:t xml:space="preserve"> / </w:t>
            </w:r>
            <w:r>
              <w:rPr>
                <w:rFonts w:hint="eastAsia"/>
              </w:rPr>
              <w:t xml:space="preserve">按时率）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优先使用指标而非重算；formula</w:t>
            </w:r>
            <w:r>
              <w:t xml:space="preserve"> </w:t>
            </w: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关系数据（Relationship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Data）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描述实体间多对多关联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MFGOPE.ROUALT_0 ↔ ROUOPE.ROUALT_0</w:t>
            </w:r>
            <w:r>
              <w:rPr>
                <w:rFonts w:hint="eastAsia"/>
              </w:rPr>
              <w:t xml:space="preserve">（工序实例</w:t>
            </w:r>
            <w:r>
              <w:t xml:space="preserve"> ↔ </w:t>
            </w:r>
            <w:r>
              <w:rPr>
                <w:rFonts w:hint="eastAsia"/>
              </w:rPr>
              <w:t xml:space="preserve">主数据）；BOM</w:t>
            </w:r>
            <w:r>
              <w:t xml:space="preserve"> </w:t>
            </w:r>
            <w:r>
              <w:rPr>
                <w:rFonts w:hint="eastAsia"/>
              </w:rPr>
              <w:t xml:space="preserve">多层展开</w:t>
            </w:r>
          </w:p>
        </w:tc>
        <w:tc>
          <w:tcPr/>
          <w:p>
            <w:pPr>
              <w:pStyle w:val="Compact"/>
            </w:pPr>
            <w:r>
              <w:t xml:space="preserve">JOIN </w:t>
            </w:r>
            <w:r>
              <w:rPr>
                <w:rFonts w:hint="eastAsia"/>
              </w:rPr>
              <w:t xml:space="preserve">路径依赖；必填在</w:t>
            </w:r>
            <w:r>
              <w:t xml:space="preserve"> </w:t>
            </w:r>
            <w:r>
              <w:rPr>
                <w:rStyle w:val="VerbatimChar"/>
              </w:rPr>
              <w:t xml:space="preserve">BUSINESS_JOINS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日志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审计数据（Log</w:t>
            </w:r>
            <w:r>
              <w:rPr>
                <w:b/>
                <w:bCs/>
              </w:rPr>
              <w:t xml:space="preserve"> / Audit </w:t>
            </w:r>
            <w:r>
              <w:rPr>
                <w:rFonts w:hint="eastAsia"/>
                <w:b/>
                <w:bCs/>
              </w:rPr>
              <w:t xml:space="preserve">Data）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系统自动记录，技术性、变更追踪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MFGLAB</w:t>
            </w:r>
            <w:r>
              <w:t xml:space="preserve"> </w:t>
            </w:r>
            <w:r>
              <w:rPr>
                <w:rFonts w:hint="eastAsia"/>
              </w:rPr>
              <w:t xml:space="preserve">工序报工流水、</w:t>
            </w:r>
            <w:r>
              <w:rPr>
                <w:rStyle w:val="VerbatimChar"/>
              </w:rPr>
              <w:t xml:space="preserve">wms_inventory_log</w:t>
            </w:r>
            <w:r>
              <w:t xml:space="preserve"> </w:t>
            </w:r>
            <w:r>
              <w:rPr>
                <w:rFonts w:hint="eastAsia"/>
              </w:rPr>
              <w:t xml:space="preserve">库存流水</w:t>
            </w:r>
          </w:p>
        </w:tc>
        <w:tc>
          <w:tcPr/>
          <w:p>
            <w:pPr>
              <w:pStyle w:val="Compact"/>
            </w:pPr>
            <w:r>
              <w:t xml:space="preserve">NL2SQL </w:t>
            </w:r>
            <w:r>
              <w:rPr>
                <w:rFonts w:hint="eastAsia"/>
              </w:rPr>
              <w:t xml:space="preserve">通常不直接查；过滤时带时间窗；不进本体</w:t>
            </w:r>
          </w:p>
        </w:tc>
      </w:tr>
    </w:tbl>
    <w:bookmarkEnd w:id="9"/>
    <w:bookmarkStart w:id="10" w:name="分类判定流程"/>
    <w:p>
      <w:pPr>
        <w:pStyle w:val="Heading3"/>
      </w:pPr>
      <w:r>
        <w:t xml:space="preserve">1.2 </w:t>
      </w:r>
      <w:r>
        <w:rPr>
          <w:rFonts w:hint="eastAsia"/>
        </w:rPr>
        <w:t xml:space="preserve">分类判定流程</w:t>
      </w:r>
    </w:p>
    <w:p>
      <w:pPr>
        <w:pStyle w:val="SourceCode"/>
      </w:pPr>
      <w:r>
        <w:rPr>
          <w:rStyle w:val="VerbatimChar"/>
          <w:rFonts w:hint="eastAsia"/>
        </w:rPr>
        <w:t xml:space="preserve">是否为系统自动产生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高频变更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无业务主键？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日志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审计数据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是否为预计算或公式？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指标数据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是否为枚举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代码表？</w:t>
      </w:r>
      <w:r>
        <w:br/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参考数据</w:t>
      </w:r>
      <w:r>
        <w:br/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是否描述实体间关系？</w:t>
      </w:r>
      <w:r>
        <w:br/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关系数据</w:t>
      </w:r>
      <w:r>
        <w:br/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是否长期稳定被引用？</w:t>
      </w:r>
      <w:r>
        <w:br/>
      </w:r>
      <w:r>
        <w:rPr>
          <w:rStyle w:val="VerbatimChar"/>
        </w:rPr>
        <w:t xml:space="preserve">          →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主数据</w:t>
      </w:r>
      <w:r>
        <w:br/>
      </w:r>
      <w:r>
        <w:rPr>
          <w:rStyle w:val="VerbatimChar"/>
        </w:rPr>
        <w:t xml:space="preserve">          →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业务单据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二表定义规范table-definition-spec"/>
    <w:p>
      <w:pPr>
        <w:pStyle w:val="Heading2"/>
      </w:pPr>
      <w:r>
        <w:rPr>
          <w:rFonts w:hint="eastAsia"/>
        </w:rPr>
        <w:t xml:space="preserve">二、表定义规范（Table</w:t>
      </w:r>
      <w:r>
        <w:t xml:space="preserve"> Definition </w:t>
      </w:r>
      <w:r>
        <w:rPr>
          <w:rFonts w:hint="eastAsia"/>
        </w:rPr>
        <w:t xml:space="preserve">Spec）</w:t>
      </w:r>
    </w:p>
    <w:p>
      <w:pPr>
        <w:pStyle w:val="FirstParagraph"/>
      </w:pPr>
      <w:r>
        <w:rPr>
          <w:rFonts w:hint="eastAsia"/>
        </w:rPr>
        <w:t xml:space="preserve">每张物理表接入前必须输出</w:t>
      </w:r>
      <w:r>
        <w:t xml:space="preserve"> </w:t>
      </w:r>
      <w:r>
        <w:rPr>
          <w:b/>
          <w:bCs/>
        </w:rPr>
        <w:t xml:space="preserve">Table Spec Card</w:t>
      </w:r>
      <w:r>
        <w:rPr>
          <w:rFonts w:hint="eastAsia"/>
        </w:rPr>
        <w:t xml:space="preserve">（一张卡），共</w:t>
      </w:r>
      <w:r>
        <w:t xml:space="preserve"> 12 </w:t>
      </w:r>
      <w:r>
        <w:rPr>
          <w:rFonts w:hint="eastAsia"/>
        </w:rPr>
        <w:t xml:space="preserve">项必填。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示例（MFGHEAD）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表物理名（source_table）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DB </w:t>
            </w:r>
            <w:r>
              <w:rPr>
                <w:rFonts w:hint="eastAsia"/>
              </w:rPr>
              <w:t xml:space="preserve">一致；Oracle</w:t>
            </w:r>
            <w:r>
              <w:t xml:space="preserve"> </w:t>
            </w:r>
            <w:r>
              <w:rPr>
                <w:rFonts w:hint="eastAsia"/>
              </w:rPr>
              <w:t xml:space="preserve">全大写、PG/MySQL</w:t>
            </w:r>
            <w:r>
              <w:t xml:space="preserve"> </w:t>
            </w:r>
            <w:r>
              <w:rPr>
                <w:rFonts w:hint="eastAsia"/>
              </w:rPr>
              <w:t xml:space="preserve">小写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表中文名（class_alias）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业务名，2~6</w:t>
            </w:r>
            <w:r>
              <w:t xml:space="preserve"> </w:t>
            </w:r>
            <w:r>
              <w:rPr>
                <w:rFonts w:hint="eastAsia"/>
              </w:rPr>
              <w:t xml:space="preserve">字，无特殊字符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生产工单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六类之一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业务单据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主键列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单字段或复合，</w:t>
            </w:r>
            <w:r>
              <w:rPr>
                <w:rStyle w:val="VerbatimChar"/>
              </w:rPr>
              <w:t xml:space="preserve">pk=True</w:t>
            </w:r>
            <w:r>
              <w:t xml:space="preserve"> </w:t>
            </w:r>
            <w:r>
              <w:rPr>
                <w:rFonts w:hint="eastAsia"/>
              </w:rPr>
              <w:t xml:space="preserve">标注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MFGNUM_0</w:t>
            </w:r>
            <w:r>
              <w:rPr>
                <w:rFonts w:hint="eastAsia"/>
              </w:rPr>
              <w:t xml:space="preserve">（单字段）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数据语义角色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</w:t>
            </w:r>
            <w:r>
              <w:t xml:space="preserve"> / </w:t>
            </w:r>
            <w:r>
              <w:rPr>
                <w:rFonts w:hint="eastAsia"/>
              </w:rPr>
              <w:t xml:space="preserve">表体</w:t>
            </w:r>
            <w:r>
              <w:t xml:space="preserve"> / </w:t>
            </w:r>
            <w:r>
              <w:rPr>
                <w:rFonts w:hint="eastAsia"/>
              </w:rPr>
              <w:t xml:space="preserve">主数据</w:t>
            </w:r>
            <w:r>
              <w:t xml:space="preserve"> / </w:t>
            </w:r>
            <w:r>
              <w:rPr>
                <w:rFonts w:hint="eastAsia"/>
              </w:rPr>
              <w:t xml:space="preserve">关系桥</w:t>
            </w:r>
            <w:r>
              <w:t xml:space="preserve"> / </w:t>
            </w:r>
            <w:r>
              <w:rPr>
                <w:rFonts w:hint="eastAsia"/>
              </w:rPr>
              <w:t xml:space="preserve">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长期稳定</w:t>
            </w:r>
            <w:r>
              <w:t xml:space="preserve"> / </w:t>
            </w:r>
            <w:r>
              <w:rPr>
                <w:rFonts w:hint="eastAsia"/>
              </w:rPr>
              <w:t xml:space="preserve">短期流水</w:t>
            </w:r>
            <w:r>
              <w:t xml:space="preserve"> / </w:t>
            </w:r>
            <w:r>
              <w:rPr>
                <w:rFonts w:hint="eastAsia"/>
              </w:rPr>
              <w:t xml:space="preserve">一次性事件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短期流水（创建到关闭即归档）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典型行数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实际生产环境的预估</w:t>
            </w:r>
          </w:p>
        </w:tc>
        <w:tc>
          <w:tcPr/>
          <w:p>
            <w:pPr>
              <w:pStyle w:val="Compact"/>
            </w:pPr>
            <w:r>
              <w:t xml:space="preserve">5000~10000 </w:t>
            </w:r>
            <w:r>
              <w:rPr>
                <w:rFonts w:hint="eastAsia"/>
              </w:rPr>
              <w:t xml:space="preserve">张</w:t>
            </w:r>
            <w:r>
              <w:t xml:space="preserve"> /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写入频率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高频（实时）/</w:t>
            </w:r>
            <w:r>
              <w:t xml:space="preserve"> </w:t>
            </w:r>
            <w:r>
              <w:rPr>
                <w:rFonts w:hint="eastAsia"/>
              </w:rPr>
              <w:t xml:space="preserve">中频（日）/</w:t>
            </w:r>
            <w:r>
              <w:t xml:space="preserve"> </w:t>
            </w:r>
            <w:r>
              <w:rPr>
                <w:rFonts w:hint="eastAsia"/>
              </w:rPr>
              <w:t xml:space="preserve">低频（月）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中频（日</w:t>
            </w:r>
            <w:r>
              <w:t xml:space="preserve"> 50~200 </w:t>
            </w:r>
            <w:r>
              <w:rPr>
                <w:rFonts w:hint="eastAsia"/>
              </w:rPr>
              <w:t xml:space="preserve">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是否被下游表引用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  <w:r>
              <w:t xml:space="preserve"> / </w:t>
            </w:r>
            <w:r>
              <w:rPr>
                <w:rFonts w:hint="eastAsia"/>
              </w:rPr>
              <w:t xml:space="preserve">否，列出关键引用方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MFGMAT、MFGOPE、MFGFOO </w:t>
            </w:r>
            <w:r>
              <w:rPr>
                <w:rFonts w:hint="eastAsia"/>
              </w:rPr>
              <w:t xml:space="preserve">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关联业务事件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该表记录的业务事件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工单创建</w:t>
            </w:r>
            <w:r>
              <w:t xml:space="preserve"> / </w:t>
            </w:r>
            <w:r>
              <w:rPr>
                <w:rFonts w:hint="eastAsia"/>
              </w:rPr>
              <w:t xml:space="preserve">下达</w:t>
            </w:r>
            <w:r>
              <w:t xml:space="preserve"> / </w:t>
            </w:r>
            <w:r>
              <w:rPr>
                <w:rFonts w:hint="eastAsia"/>
              </w:rPr>
              <w:t xml:space="preserve">完工</w:t>
            </w:r>
            <w:r>
              <w:t xml:space="preserve"> / </w:t>
            </w:r>
            <w:r>
              <w:rPr>
                <w:rFonts w:hint="eastAsia"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业务单据号字段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单据号列名（如</w:t>
            </w:r>
            <w:r>
              <w:t xml:space="preserve"> </w:t>
            </w:r>
            <w:r>
              <w:rPr>
                <w:rStyle w:val="VerbatimChar"/>
              </w:rPr>
              <w:t xml:space="preserve">MFGNUM_0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MFGNUM_0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核心本体描述</w:t>
            </w:r>
          </w:p>
        </w:tc>
        <w:tc>
          <w:tcPr/>
          <w:p>
            <w:pPr>
              <w:pStyle w:val="Compact"/>
            </w:pPr>
            <w:r>
              <w:t xml:space="preserve">50~200 </w:t>
            </w:r>
            <w:r>
              <w:rPr>
                <w:rFonts w:hint="eastAsia"/>
              </w:rPr>
              <w:t xml:space="preserve">字，含业务场景与典型查询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「生产工单主表，记录工单号、产品、计划数量、计划开工</w:t>
            </w:r>
            <w:r>
              <w:t xml:space="preserve"> / </w:t>
            </w:r>
            <w:r>
              <w:rPr>
                <w:rFonts w:hint="eastAsia"/>
              </w:rPr>
              <w:t xml:space="preserve">完工日期、实际数量、状态等。」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Spec Card </w:t>
      </w:r>
      <w:r>
        <w:rPr>
          <w:rFonts w:hint="eastAsia"/>
          <w:b/>
          <w:bCs/>
        </w:rPr>
        <w:t xml:space="preserve">输出位置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backend/scripts/diag_&lt;table&gt;_schema.py</w:t>
      </w:r>
      <w:r>
        <w:t xml:space="preserve"> </w:t>
      </w:r>
      <w:r>
        <w:rPr>
          <w:rFonts w:hint="eastAsia"/>
        </w:rPr>
        <w:t xml:space="preserve">同时产出</w:t>
      </w:r>
      <w:r>
        <w:t xml:space="preserve"> schema + </w:t>
      </w:r>
      <w:r>
        <w:rPr>
          <w:rFonts w:hint="eastAsia"/>
        </w:rPr>
        <w:t xml:space="preserve">card，存到</w:t>
      </w:r>
      <w:r>
        <w:t xml:space="preserve"> </w:t>
      </w:r>
      <w:r>
        <w:rPr>
          <w:rStyle w:val="VerbatimChar"/>
        </w:rPr>
        <w:t xml:space="preserve">docs/data-dictionary/&lt;source_table&gt;.md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4" w:name="三属性定义规范property-definition-spec"/>
    <w:p>
      <w:pPr>
        <w:pStyle w:val="Heading2"/>
      </w:pPr>
      <w:r>
        <w:rPr>
          <w:rFonts w:hint="eastAsia"/>
        </w:rPr>
        <w:t xml:space="preserve">三、属性定义规范（Property</w:t>
      </w:r>
      <w:r>
        <w:t xml:space="preserve"> Definition </w:t>
      </w:r>
      <w:r>
        <w:rPr>
          <w:rFonts w:hint="eastAsia"/>
        </w:rPr>
        <w:t xml:space="preserve">Spec）</w:t>
      </w:r>
    </w:p>
    <w:p>
      <w:pPr>
        <w:pStyle w:val="FirstParagraph"/>
      </w:pPr>
      <w:r>
        <w:rPr>
          <w:rFonts w:hint="eastAsia"/>
        </w:rPr>
        <w:t xml:space="preserve">每个字段接入本体时必须输出</w:t>
      </w:r>
      <w:r>
        <w:t xml:space="preserve"> </w:t>
      </w:r>
      <w:r>
        <w:rPr>
          <w:b/>
          <w:bCs/>
        </w:rPr>
        <w:t xml:space="preserve">Property Spec Card</w:t>
      </w:r>
      <w:r>
        <w:rPr>
          <w:rFonts w:hint="eastAsia"/>
        </w:rPr>
        <w:t xml:space="preserve">，共</w:t>
      </w:r>
      <w:r>
        <w:t xml:space="preserve"> 11 </w:t>
      </w:r>
      <w:r>
        <w:rPr>
          <w:rFonts w:hint="eastAsia"/>
        </w:rPr>
        <w:t xml:space="preserve">项必填。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示例（MFGHEAD.MFGNUM_0）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物理列名（alias）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DB </w:t>
            </w:r>
            <w:r>
              <w:rPr>
                <w:rFonts w:hint="eastAsia"/>
              </w:rPr>
              <w:t xml:space="preserve">一致，</w:t>
            </w:r>
            <w:r>
              <w:rPr>
                <w:rFonts w:hint="eastAsia"/>
                <w:b/>
                <w:bCs/>
              </w:rPr>
              <w:t xml:space="preserve">全大写</w:t>
            </w:r>
            <w:r>
              <w:rPr>
                <w:rFonts w:hint="eastAsia"/>
              </w:rPr>
              <w:t xml:space="preserve">（Oracle）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MFGNUM_0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中文名（name）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工单号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数据类型（type）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五选一：</w:t>
            </w:r>
            <w:r>
              <w:rPr>
                <w:rStyle w:val="VerbatimChar"/>
              </w:rPr>
              <w:t xml:space="preserve">STRING / INT / DECIMAL / DATETIME / 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</w:t>
            </w:r>
            <w:r>
              <w:t xml:space="preserve"> / </w:t>
            </w:r>
            <w:r>
              <w:rPr>
                <w:rFonts w:hint="eastAsia"/>
              </w:rPr>
              <w:t xml:space="preserve">维度</w:t>
            </w:r>
            <w:r>
              <w:t xml:space="preserve"> / </w:t>
            </w:r>
            <w:r>
              <w:rPr>
                <w:rFonts w:hint="eastAsia"/>
              </w:rPr>
              <w:t xml:space="preserve">度量</w:t>
            </w:r>
            <w:r>
              <w:t xml:space="preserve"> / </w:t>
            </w:r>
            <w:r>
              <w:rPr>
                <w:rFonts w:hint="eastAsia"/>
              </w:rPr>
              <w:t xml:space="preserve">时间</w:t>
            </w:r>
            <w:r>
              <w:t xml:space="preserve"> / </w:t>
            </w:r>
            <w:r>
              <w:rPr>
                <w:rFonts w:hint="eastAsia"/>
              </w:rPr>
              <w:t xml:space="preserve">状态</w:t>
            </w:r>
            <w:r>
              <w:t xml:space="preserve"> / </w:t>
            </w:r>
            <w:r>
              <w:rPr>
                <w:rFonts w:hint="eastAsia"/>
              </w:rPr>
              <w:t xml:space="preserve">备注</w:t>
            </w:r>
            <w:r>
              <w:t xml:space="preserve"> / </w:t>
            </w:r>
            <w:r>
              <w:rPr>
                <w:rFonts w:hint="eastAsia"/>
              </w:rPr>
              <w:t xml:space="preserve">扩展</w:t>
            </w:r>
            <w:r>
              <w:t xml:space="preserve"> / </w:t>
            </w:r>
            <w:r>
              <w:rPr>
                <w:rFonts w:hint="eastAsia"/>
              </w:rPr>
              <w:t xml:space="preserve">技术（见</w:t>
            </w:r>
            <w:r>
              <w:t xml:space="preserve"> </w:t>
            </w:r>
            <w:r>
              <w:rPr>
                <w:rFonts w:hint="eastAsia"/>
              </w:rPr>
              <w:t xml:space="preserve">§3.1）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标识（PK）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是否主键（pk）</w:t>
            </w:r>
          </w:p>
        </w:tc>
        <w:tc>
          <w:tcPr/>
          <w:p>
            <w:pPr>
              <w:pStyle w:val="Compact"/>
            </w:pPr>
            <w:r>
              <w:t xml:space="preserve">True / 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是否外键（fk）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目标类</w:t>
            </w:r>
            <w:r>
              <w:t xml:space="preserve"> source_table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业务别名列表（aliases）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消歧缩写数组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["生产工单",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"工单"]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数据质量约束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非空率</w:t>
            </w:r>
            <w:r>
              <w:t xml:space="preserve"> / </w:t>
            </w:r>
            <w:r>
              <w:rPr>
                <w:rFonts w:hint="eastAsia"/>
              </w:rPr>
              <w:t xml:space="preserve">唯一性</w:t>
            </w:r>
            <w:r>
              <w:t xml:space="preserve"> / </w:t>
            </w:r>
            <w:r>
              <w:rPr>
                <w:rFonts w:hint="eastAsia"/>
              </w:rPr>
              <w:t xml:space="preserve">精度</w:t>
            </w:r>
            <w:r>
              <w:t xml:space="preserve"> / </w:t>
            </w:r>
            <w:r>
              <w:rPr>
                <w:rFonts w:hint="eastAsia"/>
              </w:rPr>
              <w:t xml:space="preserve">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非空率</w:t>
            </w:r>
            <w:r>
              <w:t xml:space="preserve"> </w:t>
            </w:r>
            <w:r>
              <w:rPr>
                <w:rFonts w:hint="eastAsia"/>
              </w:rPr>
              <w:t xml:space="preserve">100%；唯一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业务不变式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该字段参与的守恒</w:t>
            </w:r>
            <w:r>
              <w:t xml:space="preserve"> / </w:t>
            </w:r>
            <w:r>
              <w:rPr>
                <w:rFonts w:hint="eastAsia"/>
              </w:rPr>
              <w:t xml:space="preserve">状态依赖</w:t>
            </w:r>
            <w:r>
              <w:t xml:space="preserve"> / </w:t>
            </w:r>
            <w:r>
              <w:rPr>
                <w:rFonts w:hint="eastAsia"/>
              </w:rPr>
              <w:t xml:space="preserve">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工单号生成规则：</w:t>
            </w:r>
            <w:r>
              <w:rPr>
                <w:rStyle w:val="VerbatimChar"/>
              </w:rPr>
              <w:t xml:space="preserve">MFG-YYYY-####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典型查询模式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</w:t>
            </w:r>
            <w:r>
              <w:t xml:space="preserve"> WHERE / GROUP BY </w:t>
            </w:r>
            <w:r>
              <w:rPr>
                <w:rFonts w:hint="eastAsia"/>
              </w:rPr>
              <w:t xml:space="preserve">用法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MFGNUM_0 = 'XXX'</w:t>
            </w:r>
            <w:r>
              <w:t xml:space="preserve">、</w:t>
            </w:r>
            <w:r>
              <w:rPr>
                <w:rStyle w:val="VerbatimChar"/>
              </w:rPr>
              <w:t xml:space="preserve">GROUP BY MFGNUM_0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本体描述（desc）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含单位</w:t>
            </w:r>
            <w:r>
              <w:t xml:space="preserve"> / </w:t>
            </w:r>
            <w:r>
              <w:rPr>
                <w:rFonts w:hint="eastAsia"/>
              </w:rPr>
              <w:t xml:space="preserve">枚举</w:t>
            </w:r>
            <w:r>
              <w:t xml:space="preserve"> / </w:t>
            </w:r>
            <w:r>
              <w:rPr>
                <w:rFonts w:hint="eastAsia"/>
              </w:rPr>
              <w:t xml:space="preserve">业务场景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「生产工单唯一标识，格式</w:t>
            </w:r>
            <w:r>
              <w:t xml:space="preserve"> </w:t>
            </w:r>
            <w:r>
              <w:rPr>
                <w:rStyle w:val="VerbatimChar"/>
              </w:rPr>
              <w:t xml:space="preserve">MFG-YYYY-####</w:t>
            </w:r>
            <w:r>
              <w:rPr>
                <w:rFonts w:hint="eastAsia"/>
              </w:rPr>
              <w:t xml:space="preserve">，全局唯一」</w:t>
            </w:r>
          </w:p>
        </w:tc>
      </w:tr>
    </w:tbl>
    <w:bookmarkStart w:id="13" w:name="字段业务分类8-类"/>
    <w:p>
      <w:pPr>
        <w:pStyle w:val="Heading3"/>
      </w:pPr>
      <w:r>
        <w:t xml:space="preserve">3.1 </w:t>
      </w:r>
      <w:r>
        <w:rPr>
          <w:rFonts w:hint="eastAsia"/>
        </w:rPr>
        <w:t xml:space="preserve">字段业务分类（8</w:t>
      </w:r>
      <w:r>
        <w:t xml:space="preserve"> </w:t>
      </w:r>
      <w:r>
        <w:rPr>
          <w:rFonts w:hint="eastAsia"/>
        </w:rPr>
        <w:t xml:space="preserve">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标识（Identifier）</w:t>
            </w:r>
          </w:p>
        </w:tc>
        <w:tc>
          <w:tcPr/>
          <w:p>
            <w:pPr>
              <w:pStyle w:val="Compact"/>
            </w:pPr>
            <w:r>
              <w:t xml:space="preserve">PK / </w:t>
            </w:r>
            <w:r>
              <w:rPr>
                <w:rFonts w:hint="eastAsia"/>
              </w:rPr>
              <w:t xml:space="preserve">业务唯一键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MFGNUM_0 / BPSNUM_0 / ITMREF_0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维度（Dimension）</w:t>
            </w:r>
          </w:p>
        </w:tc>
        <w:tc>
          <w:tcPr/>
          <w:p>
            <w:pPr>
              <w:pStyle w:val="Compact"/>
            </w:pPr>
            <w:r>
              <w:t xml:space="preserve">GROUP BY / </w:t>
            </w:r>
            <w:r>
              <w:rPr>
                <w:rFonts w:hint="eastAsia"/>
              </w:rPr>
              <w:t xml:space="preserve">切片维度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MFGFCY_0 / BPSNUM_0 / ITMREF_0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度量（Measure）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可聚合数值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QTY_0 / LINAMT_0 / ACTTIM_0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时间（Time）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  <w:r>
              <w:t xml:space="preserve"> / </w:t>
            </w: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STDSTRDAT_0 / ACTENDDAT_0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状态（Status）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MFGSTA_0 / APPFLG_0 / YPTHFLG_0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备注（Remark）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自由文本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YNOTE_0 / TEX1_0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扩展（Extension）</w:t>
            </w:r>
          </w:p>
        </w:tc>
        <w:tc>
          <w:tcPr/>
          <w:p>
            <w:pPr>
              <w:pStyle w:val="Compact"/>
            </w:pPr>
            <w:r>
              <w:t xml:space="preserve">DIE / CCE / INVDTA </w:t>
            </w:r>
            <w:r>
              <w:rPr>
                <w:rFonts w:hint="eastAsia"/>
              </w:rPr>
              <w:t xml:space="preserve">等扩展槽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DIE_0 / CCE_0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技术（Technical）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EXPNUM_0 / AUUID_0 / CREDATTIM_0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四引用关系规范reference-relationship-spec"/>
    <w:p>
      <w:pPr>
        <w:pStyle w:val="Heading2"/>
      </w:pPr>
      <w:r>
        <w:rPr>
          <w:rFonts w:hint="eastAsia"/>
        </w:rPr>
        <w:t xml:space="preserve">四、引用关系规范（Reference</w:t>
      </w:r>
      <w:r>
        <w:t xml:space="preserve"> Relationship </w:t>
      </w:r>
      <w:r>
        <w:rPr>
          <w:rFonts w:hint="eastAsia"/>
        </w:rPr>
        <w:t xml:space="preserve">Spec）</w:t>
      </w:r>
    </w:p>
    <w:p>
      <w:pPr>
        <w:pStyle w:val="FirstParagraph"/>
      </w:pPr>
      <w:r>
        <w:rPr>
          <w:rFonts w:hint="eastAsia"/>
        </w:rPr>
        <w:t xml:space="preserve">物理表之间的引用关系分为</w:t>
      </w:r>
      <w:r>
        <w:t xml:space="preserve"> 4 </w:t>
      </w:r>
      <w:r>
        <w:rPr>
          <w:rFonts w:hint="eastAsia"/>
        </w:rPr>
        <w:t xml:space="preserve">种类型，每种在本体中的标注方式不同。</w:t>
      </w:r>
    </w:p>
    <w:bookmarkStart w:id="15" w:name="类引用对照"/>
    <w:p>
      <w:pPr>
        <w:pStyle w:val="Heading3"/>
      </w:pPr>
      <w:r>
        <w:t xml:space="preserve">4.1 4 </w:t>
      </w:r>
      <w:r>
        <w:rPr>
          <w:rFonts w:hint="eastAsia"/>
        </w:rPr>
        <w:t xml:space="preserve">类引用对照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标识引用（Identifier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Reference）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子表通过</w:t>
            </w:r>
            <w:r>
              <w:t xml:space="preserve"> PK </w:t>
            </w:r>
            <w:r>
              <w:rPr>
                <w:rFonts w:hint="eastAsia"/>
              </w:rPr>
              <w:t xml:space="preserve">引用父表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BUSINESS_JOINS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子表</w:t>
            </w:r>
            <w:r>
              <w:t xml:space="preserve"> </w:t>
            </w:r>
            <w:r>
              <w:rPr>
                <w:rStyle w:val="VerbatimChar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MFGMAT.MFGNUM_0 → MFGHEAD.MFGNUM_0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业务引用（Business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Reference）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子表引用主数据（物料、供应商、地点）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BUSINESS_JOINS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子表</w:t>
            </w:r>
            <w:r>
              <w:t xml:space="preserve"> </w:t>
            </w:r>
            <w:r>
              <w:rPr>
                <w:rStyle w:val="VerbatimChar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MFGMAT.ITMREF_0 → ItemMaster.ITMREF_0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维度引用（Dimension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Reference）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表引用枚举</w:t>
            </w:r>
            <w:r>
              <w:t xml:space="preserve"> / </w:t>
            </w:r>
            <w:r>
              <w:rPr>
                <w:rFonts w:hint="eastAsia"/>
              </w:rPr>
              <w:t xml:space="preserve">参考数据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</w:t>
            </w:r>
            <w:r>
              <w:t xml:space="preserve"> </w:t>
            </w:r>
            <w:r>
              <w:rPr>
                <w:rFonts w:hint="eastAsia"/>
              </w:rPr>
              <w:t xml:space="preserve">注明枚举来源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MFGHEAD.MFGSTA_0 ∈ MFGStatusEnum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聚合引用（Aggregation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Reference）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  <w:r>
              <w:t xml:space="preserve"> / </w:t>
            </w:r>
            <w:r>
              <w:rPr>
                <w:rFonts w:hint="eastAsia"/>
              </w:rPr>
              <w:t xml:space="preserve">汇总表引用明细表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rPr>
                <w:rFonts w:hint="eastAsia"/>
              </w:rPr>
              <w:t xml:space="preserve">中显式声明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ProductionKPI.ACTQTY = SUM(MFGHEAD.ACTQTY_0)</w:t>
            </w:r>
          </w:p>
        </w:tc>
      </w:tr>
    </w:tbl>
    <w:bookmarkEnd w:id="15"/>
    <w:bookmarkStart w:id="16" w:name="生产域-4-类引用必填清单"/>
    <w:p>
      <w:pPr>
        <w:pStyle w:val="Heading3"/>
      </w:pPr>
      <w:r>
        <w:t xml:space="preserve">4.2 </w:t>
      </w:r>
      <w:r>
        <w:rPr>
          <w:rFonts w:hint="eastAsia"/>
        </w:rPr>
        <w:t xml:space="preserve">生产域</w:t>
      </w:r>
      <w:r>
        <w:t xml:space="preserve"> 4 </w:t>
      </w:r>
      <w:r>
        <w:rPr>
          <w:rFonts w:hint="eastAsia"/>
        </w:rPr>
        <w:t xml:space="preserve">类引用必填清单</w:t>
      </w:r>
    </w:p>
    <w:p>
      <w:pPr>
        <w:pStyle w:val="SourceCode"/>
      </w:pPr>
      <w:r>
        <w:rPr>
          <w:rStyle w:val="VerbatimChar"/>
          <w:rFonts w:hint="eastAsia"/>
        </w:rPr>
        <w:t xml:space="preserve">标识引用：</w:t>
      </w:r>
      <w:r>
        <w:br/>
      </w:r>
      <w:r>
        <w:rPr>
          <w:rStyle w:val="VerbatimChar"/>
        </w:rPr>
        <w:t xml:space="preserve">  ProductionOrderOperation.MFGNUM_0 → ProductionOrder.MFGNUM_0</w:t>
      </w:r>
      <w:r>
        <w:br/>
      </w:r>
      <w:r>
        <w:rPr>
          <w:rStyle w:val="VerbatimChar"/>
        </w:rPr>
        <w:t xml:space="preserve">  ProductionOrderMaterial.MFGNUM_0 → ProductionOrder.MFGNUM_0</w:t>
      </w:r>
      <w:r>
        <w:br/>
      </w:r>
      <w:r>
        <w:rPr>
          <w:rStyle w:val="VerbatimChar"/>
        </w:rPr>
        <w:t xml:space="preserve">  ProductionReceipt.MFGNUM_0       → ProductionOrder.MFGNUM_0</w:t>
      </w:r>
      <w:r>
        <w:br/>
      </w:r>
      <w:r>
        <w:br/>
      </w:r>
      <w:r>
        <w:rPr>
          <w:rStyle w:val="VerbatimChar"/>
          <w:rFonts w:hint="eastAsia"/>
        </w:rPr>
        <w:t xml:space="preserve">业务引用：</w:t>
      </w:r>
      <w:r>
        <w:br/>
      </w:r>
      <w:r>
        <w:rPr>
          <w:rStyle w:val="VerbatimChar"/>
        </w:rPr>
        <w:t xml:space="preserve">  ProductionOrder.ITMREF_0          → ItemMaster.ITMREF_0</w:t>
      </w:r>
      <w:r>
        <w:br/>
      </w:r>
      <w:r>
        <w:rPr>
          <w:rStyle w:val="VerbatimChar"/>
        </w:rPr>
        <w:t xml:space="preserve">  ProductionOrder.MFGFCY_0          → Facility.FCY_0</w:t>
      </w:r>
      <w:r>
        <w:br/>
      </w:r>
      <w:r>
        <w:rPr>
          <w:rStyle w:val="VerbatimChar"/>
        </w:rPr>
        <w:t xml:space="preserve">  ProductionOrderOperation.WCR_0    → WorkCenter.WCR_0  </w:t>
      </w:r>
      <w:r>
        <w:rPr>
          <w:rStyle w:val="VerbatimChar"/>
          <w:rFonts w:hint="eastAsia"/>
        </w:rPr>
        <w:t xml:space="preserve">(新主数据)</w:t>
      </w:r>
      <w:r>
        <w:br/>
      </w:r>
      <w:r>
        <w:rPr>
          <w:rStyle w:val="VerbatimChar"/>
        </w:rPr>
        <w:t xml:space="preserve">  ProductionOrderOperation.LBRUSR_0 → User.USR_0       </w:t>
      </w:r>
      <w:r>
        <w:rPr>
          <w:rStyle w:val="VerbatimChar"/>
          <w:rFonts w:hint="eastAsia"/>
        </w:rPr>
        <w:t xml:space="preserve">(新主数据)</w:t>
      </w:r>
      <w:r>
        <w:br/>
      </w:r>
      <w:r>
        <w:br/>
      </w:r>
      <w:r>
        <w:rPr>
          <w:rStyle w:val="VerbatimChar"/>
          <w:rFonts w:hint="eastAsia"/>
        </w:rPr>
        <w:t xml:space="preserve">维度引用：</w:t>
      </w:r>
      <w:r>
        <w:br/>
      </w:r>
      <w:r>
        <w:rPr>
          <w:rStyle w:val="VerbatimChar"/>
        </w:rPr>
        <w:t xml:space="preserve">  ProductionOrder.MFGSTA_0 → MFGStatusEnum.{1,2,3,4,5}</w:t>
      </w:r>
      <w:r>
        <w:br/>
      </w:r>
      <w:r>
        <w:rPr>
          <w:rStyle w:val="VerbatimChar"/>
        </w:rPr>
        <w:t xml:space="preserve">  ProductionOrder.MFGTYP_0 → </w:t>
      </w:r>
      <w:r>
        <w:rPr>
          <w:rStyle w:val="VerbatimChar"/>
          <w:rFonts w:hint="eastAsia"/>
        </w:rPr>
        <w:t xml:space="preserve">MFGTypeEnum.{普通,返工,委外}</w:t>
      </w:r>
      <w:r>
        <w:br/>
      </w:r>
      <w:r>
        <w:rPr>
          <w:rStyle w:val="VerbatimChar"/>
        </w:rPr>
        <w:t xml:space="preserve">  ProductionOrderOperation.OPESTA_0 → OpeStatusEnum.{1,2,3,4}</w:t>
      </w:r>
      <w:r>
        <w:br/>
      </w:r>
      <w:r>
        <w:br/>
      </w:r>
      <w:r>
        <w:rPr>
          <w:rStyle w:val="VerbatimChar"/>
          <w:rFonts w:hint="eastAsia"/>
        </w:rPr>
        <w:t xml:space="preserve">聚合引用：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Metric.完工率.formula</w:t>
      </w:r>
      <w:r>
        <w:rPr>
          <w:rStyle w:val="VerbatimChar"/>
        </w:rPr>
        <w:t xml:space="preserve"> = SUM(ACTQTY_0) / SUM(STDQTY_0)   ← </w:t>
      </w:r>
      <w:r>
        <w:rPr>
          <w:rStyle w:val="VerbatimChar"/>
          <w:rFonts w:hint="eastAsia"/>
        </w:rPr>
        <w:t xml:space="preserve">引用</w:t>
      </w:r>
      <w:r>
        <w:rPr>
          <w:rStyle w:val="VerbatimChar"/>
        </w:rPr>
        <w:t xml:space="preserve"> ProductionOrder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Metric.报废率.formula</w:t>
      </w:r>
      <w:r>
        <w:rPr>
          <w:rStyle w:val="VerbatimChar"/>
        </w:rPr>
        <w:t xml:space="preserve"> = SUM(SCRQTY_0) / (SUM(ACTQTY_0)+SUM(SCRQTY_0)) ← </w:t>
      </w:r>
      <w:r>
        <w:rPr>
          <w:rStyle w:val="VerbatimChar"/>
          <w:rFonts w:hint="eastAsia"/>
        </w:rPr>
        <w:t xml:space="preserve">同上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五业务单据规范transaction-document-spec"/>
    <w:p>
      <w:pPr>
        <w:pStyle w:val="Heading2"/>
      </w:pPr>
      <w:r>
        <w:rPr>
          <w:rFonts w:hint="eastAsia"/>
        </w:rPr>
        <w:t xml:space="preserve">五、业务单据规范（Transaction</w:t>
      </w:r>
      <w:r>
        <w:t xml:space="preserve"> Document </w:t>
      </w:r>
      <w:r>
        <w:rPr>
          <w:rFonts w:hint="eastAsia"/>
        </w:rPr>
        <w:t xml:space="preserve">Spec）</w:t>
      </w:r>
    </w:p>
    <w:p>
      <w:pPr>
        <w:pStyle w:val="FirstParagraph"/>
      </w:pPr>
      <w:r>
        <w:rPr>
          <w:rFonts w:hint="eastAsia"/>
        </w:rPr>
        <w:t xml:space="preserve">业务单据（含生产域</w:t>
      </w:r>
      <w:r>
        <w:t xml:space="preserve"> 5 </w:t>
      </w:r>
      <w:r>
        <w:rPr>
          <w:rFonts w:hint="eastAsia"/>
        </w:rPr>
        <w:t xml:space="preserve">类）必须满足</w:t>
      </w:r>
      <w:r>
        <w:t xml:space="preserve"> 6 </w:t>
      </w:r>
      <w:r>
        <w:rPr>
          <w:rFonts w:hint="eastAsia"/>
        </w:rPr>
        <w:t xml:space="preserve">项硬规范。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表头</w:t>
            </w:r>
            <w:r>
              <w:rPr>
                <w:b/>
                <w:bCs/>
              </w:rPr>
              <w:t xml:space="preserve"> - </w:t>
            </w:r>
            <w:r>
              <w:rPr>
                <w:rFonts w:hint="eastAsia"/>
                <w:b/>
                <w:bCs/>
              </w:rPr>
              <w:t xml:space="preserve">明细结构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表头与明细必须拆表（如</w:t>
            </w:r>
            <w:r>
              <w:t xml:space="preserve"> </w:t>
            </w:r>
            <w:r>
              <w:rPr>
                <w:rStyle w:val="VerbatimChar"/>
              </w:rPr>
              <w:t xml:space="preserve">MFGHEAD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MFGMAT</w:t>
            </w:r>
            <w:r>
              <w:rPr>
                <w:rFonts w:hint="eastAsia"/>
              </w:rPr>
              <w:t xml:space="preserve">），不允许单表混合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单据号生成规则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单据号格式写进</w:t>
            </w:r>
            <w:r>
              <w:t xml:space="preserve"> </w:t>
            </w:r>
            <w:r>
              <w:rPr>
                <w:rStyle w:val="VerbatimChar"/>
              </w:rPr>
              <w:t xml:space="preserve">desc</w:t>
            </w:r>
            <w:r>
              <w:rPr>
                <w:rFonts w:hint="eastAsia"/>
              </w:rPr>
              <w:t xml:space="preserve">，含前缀</w:t>
            </w:r>
            <w:r>
              <w:t xml:space="preserve"> + </w:t>
            </w:r>
            <w:r>
              <w:rPr>
                <w:rFonts w:hint="eastAsia"/>
              </w:rPr>
              <w:t xml:space="preserve">年份</w:t>
            </w:r>
            <w:r>
              <w:t xml:space="preserve"> + </w:t>
            </w:r>
            <w:r>
              <w:rPr>
                <w:rFonts w:hint="eastAsia"/>
              </w:rPr>
              <w:t xml:space="preserve">流水（如</w:t>
            </w:r>
            <w:r>
              <w:t xml:space="preserve"> </w:t>
            </w:r>
            <w:r>
              <w:rPr>
                <w:rStyle w:val="VerbatimChar"/>
              </w:rPr>
              <w:t xml:space="preserve">MFG-YYYY-####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状态机完整性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状态字段必进本体；枚举值</w:t>
            </w:r>
            <w:r>
              <w:t xml:space="preserve"> 100% </w:t>
            </w:r>
            <w:r>
              <w:rPr>
                <w:rFonts w:hint="eastAsia"/>
              </w:rPr>
              <w:t xml:space="preserve">写进</w:t>
            </w:r>
            <w:r>
              <w:t xml:space="preserve"> </w:t>
            </w:r>
            <w:r>
              <w:rPr>
                <w:rStyle w:val="VerbatimChar"/>
              </w:rPr>
              <w:t xml:space="preserve">desc</w:t>
            </w:r>
            <w:r>
              <w:rPr>
                <w:rFonts w:hint="eastAsia"/>
              </w:rPr>
              <w:t xml:space="preserve">；合法转移路径写进</w:t>
            </w:r>
            <w:r>
              <w:t xml:space="preserve"> </w:t>
            </w:r>
            <w:r>
              <w:rPr>
                <w:rStyle w:val="VerbatimChar"/>
              </w:rPr>
              <w:t xml:space="preserve">desc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表头</w:t>
            </w:r>
            <w:r>
              <w:rPr>
                <w:b/>
                <w:bCs/>
              </w:rPr>
              <w:t xml:space="preserve"> - </w:t>
            </w:r>
            <w:r>
              <w:rPr>
                <w:rFonts w:hint="eastAsia"/>
                <w:b/>
                <w:bCs/>
              </w:rPr>
              <w:t xml:space="preserve">明细守恒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表头合计字段</w:t>
            </w:r>
            <w:r>
              <w:t xml:space="preserve"> = </w:t>
            </w:r>
            <w:r>
              <w:rPr>
                <w:rFonts w:hint="eastAsia"/>
              </w:rPr>
              <w:t xml:space="preserve">SUM(明细行)；守恒校验脚本必过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下游单据关联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列出该单据可能触发的下游单据；关联字段写进本体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时间维度齐全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至少有：创建日期、业务日期、计划日期、实际日期；写进</w:t>
            </w:r>
            <w:r>
              <w:t xml:space="preserve"> </w:t>
            </w:r>
            <w:r>
              <w:rPr>
                <w:rStyle w:val="VerbatimChar"/>
              </w:rPr>
              <w:t xml:space="preserve">desc</w:t>
            </w:r>
          </w:p>
        </w:tc>
      </w:tr>
    </w:tbl>
    <w:bookmarkStart w:id="18" w:name="生产域业务单据清单"/>
    <w:p>
      <w:pPr>
        <w:pStyle w:val="Heading3"/>
      </w:pPr>
      <w:r>
        <w:t xml:space="preserve">5.1 </w:t>
      </w:r>
      <w:r>
        <w:rPr>
          <w:rFonts w:hint="eastAsia"/>
        </w:rPr>
        <w:t xml:space="preserve">生产域业务单据清单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关键守恒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生产工单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MFGMAT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MFGOPE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MFGSTA_0</w:t>
            </w:r>
            <w:r>
              <w:t xml:space="preserve"> </w:t>
            </w:r>
            <w:r>
              <w:t xml:space="preserve">(1~5)</w:t>
            </w:r>
          </w:p>
        </w:tc>
        <w:tc>
          <w:tcPr/>
          <w:p>
            <w:pPr>
              <w:pStyle w:val="Compact"/>
            </w:pPr>
            <w:r>
              <w:t xml:space="preserve">TOTLINQTY = SUM(MFGMAT.QTY_0)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完工入库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MFGFOO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MFGFOOD</w:t>
            </w:r>
            <w:r>
              <w:rPr>
                <w:rFonts w:hint="eastAsia"/>
              </w:rPr>
              <w:t xml:space="preserve">（若有）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FOOSTA_0</w:t>
            </w:r>
            <w:r>
              <w:t xml:space="preserve"> </w:t>
            </w:r>
            <w:r>
              <w:t xml:space="preserve">(1~4)</w:t>
            </w:r>
          </w:p>
        </w:tc>
        <w:tc>
          <w:tcPr/>
          <w:p>
            <w:pPr>
              <w:pStyle w:val="Compact"/>
            </w:pPr>
            <w:r>
              <w:t xml:space="preserve">TOTQTY = </w:t>
            </w:r>
            <w:r>
              <w:rPr>
                <w:rFonts w:hint="eastAsia"/>
              </w:rPr>
              <w:t xml:space="preserve">SUM(明细.QTY_0)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工序报工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LABSTA_0</w:t>
            </w:r>
          </w:p>
        </w:tc>
        <w:tc>
          <w:tcPr/>
          <w:p>
            <w:pPr>
              <w:pStyle w:val="Compact"/>
            </w:pPr>
            <w:r>
              <w:t xml:space="preserve">SUM(MFGLAB.ACTQTY_0) ≤ MFGHEAD.ACTQTY_0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工序转移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MFGTIM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TIMSTA_0</w:t>
            </w:r>
          </w:p>
        </w:tc>
        <w:tc>
          <w:tcPr/>
          <w:p>
            <w:pPr>
              <w:pStyle w:val="Compact"/>
            </w:pPr>
            <w:r>
              <w:t xml:space="preserve">ACTEND ≥ </w:t>
            </w:r>
            <w:r>
              <w:rPr>
                <w:rFonts w:hint="eastAsia"/>
              </w:rPr>
              <w:t xml:space="preserve">ACTSTR（同工序）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1" w:name="六主数据规范master-data-spec"/>
    <w:p>
      <w:pPr>
        <w:pStyle w:val="Heading2"/>
      </w:pPr>
      <w:r>
        <w:rPr>
          <w:rFonts w:hint="eastAsia"/>
        </w:rPr>
        <w:t xml:space="preserve">六、主数据规范（Master</w:t>
      </w:r>
      <w:r>
        <w:t xml:space="preserve"> Data </w:t>
      </w:r>
      <w:r>
        <w:rPr>
          <w:rFonts w:hint="eastAsia"/>
        </w:rPr>
        <w:t xml:space="preserve">Spec）</w:t>
      </w:r>
    </w:p>
    <w:p>
      <w:pPr>
        <w:pStyle w:val="FirstParagraph"/>
      </w:pPr>
      <w:r>
        <w:rPr>
          <w:rFonts w:hint="eastAsia"/>
        </w:rPr>
        <w:t xml:space="preserve">主数据接入本体时必须满足</w:t>
      </w:r>
      <w:r>
        <w:t xml:space="preserve"> 5 </w:t>
      </w:r>
      <w:r>
        <w:rPr>
          <w:rFonts w:hint="eastAsia"/>
        </w:rPr>
        <w:t xml:space="preserve">项硬规范。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唯一标识</w:t>
            </w:r>
          </w:p>
        </w:tc>
        <w:tc>
          <w:tcPr/>
          <w:p>
            <w:pPr>
              <w:pStyle w:val="Compact"/>
            </w:pPr>
            <w:r>
              <w:t xml:space="preserve">PK </w:t>
            </w:r>
            <w:r>
              <w:rPr>
                <w:rFonts w:hint="eastAsia"/>
              </w:rPr>
              <w:t xml:space="preserve">必填且全局唯一；自然键（如</w:t>
            </w:r>
            <w:r>
              <w:t xml:space="preserve"> </w:t>
            </w:r>
            <w:r>
              <w:rPr>
                <w:rStyle w:val="VerbatimChar"/>
              </w:rPr>
              <w:t xml:space="preserve">BPSNUM_0</w:t>
            </w:r>
            <w:r>
              <w:rPr>
                <w:rFonts w:hint="eastAsia"/>
              </w:rPr>
              <w:t xml:space="preserve">）进本体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主体属性变更率低（年度</w:t>
            </w:r>
            <w:r>
              <w:t xml:space="preserve"> &lt; </w:t>
            </w:r>
            <w:r>
              <w:rPr>
                <w:rFonts w:hint="eastAsia"/>
              </w:rPr>
              <w:t xml:space="preserve">10%）；删除应走软删除（</w:t>
            </w:r>
            <w:r>
              <w:rPr>
                <w:rStyle w:val="VerbatimChar"/>
              </w:rPr>
              <w:t xml:space="preserve">DELFLG_0</w:t>
            </w:r>
            <w:r>
              <w:rPr>
                <w:rFonts w:hint="eastAsia"/>
              </w:rPr>
              <w:t xml:space="preserve">）而非物理删除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完整属性集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至少有：编码、名称、状态、创建日期、修改日期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跨域引用清晰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desc</w:t>
            </w:r>
            <w:r>
              <w:t xml:space="preserve"> </w:t>
            </w:r>
            <w:r>
              <w:rPr>
                <w:rFonts w:hint="eastAsia"/>
              </w:rPr>
              <w:t xml:space="preserve">注明该主数据被哪些业务单据引用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本体建模标识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seed_ontology.PROPERTIES</w:t>
            </w:r>
            <w:r>
              <w:t xml:space="preserve"> </w:t>
            </w:r>
            <w:r>
              <w:rPr>
                <w:rFonts w:hint="eastAsia"/>
              </w:rPr>
              <w:t xml:space="preserve">中标记</w:t>
            </w:r>
            <w:r>
              <w:t xml:space="preserve"> </w:t>
            </w:r>
            <w:r>
              <w:rPr>
                <w:rStyle w:val="VerbatimChar"/>
              </w:rPr>
              <w:t xml:space="preserve">pk=True</w:t>
            </w:r>
            <w:r>
              <w:rPr>
                <w:rFonts w:hint="eastAsia"/>
              </w:rPr>
              <w:t xml:space="preserve">，并加</w:t>
            </w:r>
            <w:r>
              <w:t xml:space="preserve"> </w:t>
            </w:r>
            <w:r>
              <w:rPr>
                <w:rStyle w:val="VerbatimChar"/>
              </w:rPr>
              <w:t xml:space="preserve">master_data=True</w:t>
            </w:r>
            <w:r>
              <w:t xml:space="preserve"> </w:t>
            </w:r>
            <w:r>
              <w:rPr>
                <w:rFonts w:hint="eastAsia"/>
              </w:rPr>
              <w:t xml:space="preserve">业务标签</w:t>
            </w:r>
          </w:p>
        </w:tc>
      </w:tr>
    </w:tbl>
    <w:bookmarkStart w:id="20" w:name="生产域主数据新增建议"/>
    <w:p>
      <w:pPr>
        <w:pStyle w:val="Heading3"/>
      </w:pPr>
      <w:r>
        <w:t xml:space="preserve">6.1 </w:t>
      </w:r>
      <w:r>
        <w:rPr>
          <w:rFonts w:hint="eastAsia"/>
        </w:rPr>
        <w:t xml:space="preserve">生产域主数据新增建议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工作中心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WCR_0</w:t>
            </w:r>
            <w:r>
              <w:t xml:space="preserve"> </w:t>
            </w:r>
            <w:r>
              <w:t xml:space="preserve">PK、</w:t>
            </w:r>
            <w:r>
              <w:rPr>
                <w:rStyle w:val="VerbatimChar"/>
              </w:rPr>
              <w:t xml:space="preserve">DES_0</w:t>
            </w:r>
            <w:r>
              <w:t xml:space="preserve"> </w:t>
            </w:r>
            <w:r>
              <w:rPr>
                <w:rFonts w:hint="eastAsia"/>
              </w:rPr>
              <w:t xml:space="preserve">名称、</w:t>
            </w:r>
            <w:r>
              <w:rPr>
                <w:rStyle w:val="VerbatimChar"/>
              </w:rPr>
              <w:t xml:space="preserve">FCY_0</w:t>
            </w:r>
            <w:r>
              <w:t xml:space="preserve"> </w:t>
            </w:r>
            <w:r>
              <w:rPr>
                <w:rFonts w:hint="eastAsia"/>
              </w:rPr>
              <w:t xml:space="preserve">工厂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SHIFTID_0</w:t>
            </w:r>
            <w:r>
              <w:t xml:space="preserve"> </w:t>
            </w:r>
            <w:r>
              <w:t xml:space="preserve">PK、</w:t>
            </w:r>
            <w:r>
              <w:rPr>
                <w:rStyle w:val="VerbatimChar"/>
              </w:rPr>
              <w:t xml:space="preserve">STR_0</w:t>
            </w:r>
            <w:r>
              <w:t xml:space="preserve"> </w:t>
            </w:r>
            <w:r>
              <w:rPr>
                <w:rFonts w:hint="eastAsia"/>
              </w:rPr>
              <w:t xml:space="preserve">开始时间、</w:t>
            </w:r>
            <w:r>
              <w:rPr>
                <w:rStyle w:val="VerbatimChar"/>
              </w:rPr>
              <w:t xml:space="preserve">END_0</w:t>
            </w:r>
            <w:r>
              <w:t xml:space="preserve"> </w:t>
            </w:r>
            <w:r>
              <w:rPr>
                <w:rFonts w:hint="eastAsia"/>
              </w:rPr>
              <w:t xml:space="preserve">结束时间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USR_0</w:t>
            </w:r>
            <w:r>
              <w:t xml:space="preserve"> </w:t>
            </w:r>
            <w:r>
              <w:t xml:space="preserve">PK、</w:t>
            </w:r>
            <w:r>
              <w:rPr>
                <w:rStyle w:val="VerbatimChar"/>
              </w:rPr>
              <w:t xml:space="preserve">NAM_0</w:t>
            </w:r>
            <w:r>
              <w:t xml:space="preserve"> </w:t>
            </w:r>
            <w:r>
              <w:rPr>
                <w:rFonts w:hint="eastAsia"/>
              </w:rPr>
              <w:t xml:space="preserve">姓名、</w:t>
            </w:r>
            <w:r>
              <w:rPr>
                <w:rStyle w:val="VerbatimChar"/>
              </w:rPr>
              <w:t xml:space="preserve">ROL_0</w:t>
            </w:r>
            <w:r>
              <w:t xml:space="preserve">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TEAMID_0</w:t>
            </w:r>
            <w:r>
              <w:t xml:space="preserve"> </w:t>
            </w:r>
            <w:r>
              <w:t xml:space="preserve">PK、</w:t>
            </w:r>
            <w:r>
              <w:rPr>
                <w:rStyle w:val="VerbatimChar"/>
              </w:rPr>
              <w:t xml:space="preserve">DES_0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3" w:name="七参考数据规范reference-data-spec"/>
    <w:p>
      <w:pPr>
        <w:pStyle w:val="Heading2"/>
      </w:pPr>
      <w:r>
        <w:rPr>
          <w:rFonts w:hint="eastAsia"/>
        </w:rPr>
        <w:t xml:space="preserve">七、参考数据规范（Reference</w:t>
      </w:r>
      <w:r>
        <w:t xml:space="preserve"> Data </w:t>
      </w:r>
      <w:r>
        <w:rPr>
          <w:rFonts w:hint="eastAsia"/>
        </w:rPr>
        <w:t xml:space="preserve">Spec）</w:t>
      </w:r>
    </w:p>
    <w:p>
      <w:pPr>
        <w:pStyle w:val="FirstParagraph"/>
      </w:pPr>
      <w:r>
        <w:rPr>
          <w:rFonts w:hint="eastAsia"/>
        </w:rPr>
        <w:t xml:space="preserve">参考数据（枚举</w:t>
      </w:r>
      <w:r>
        <w:t xml:space="preserve"> / </w:t>
      </w:r>
      <w:r>
        <w:rPr>
          <w:rFonts w:hint="eastAsia"/>
        </w:rPr>
        <w:t xml:space="preserve">代码表）必须满足</w:t>
      </w:r>
      <w:r>
        <w:t xml:space="preserve"> 4 </w:t>
      </w:r>
      <w:r>
        <w:rPr>
          <w:rFonts w:hint="eastAsia"/>
        </w:rPr>
        <w:t xml:space="preserve">项硬规范。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物理存储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优先独立代码表（</w:t>
            </w:r>
            <w:r>
              <w:rPr>
                <w:rStyle w:val="VerbatimChar"/>
              </w:rPr>
              <w:t xml:space="preserve">MFGStatusEnum</w:t>
            </w:r>
            <w:r>
              <w:rPr>
                <w:rFonts w:hint="eastAsia"/>
              </w:rPr>
              <w:t xml:space="preserve">），其次字典项（</w:t>
            </w:r>
            <w:r>
              <w:rPr>
                <w:rStyle w:val="VerbatimChar"/>
              </w:rPr>
              <w:t xml:space="preserve">TSICOD_0</w:t>
            </w:r>
            <w:r>
              <w:rPr>
                <w:rFonts w:hint="eastAsia"/>
              </w:rPr>
              <w:t xml:space="preserve">），最次用字段常量（如</w:t>
            </w:r>
            <w:r>
              <w:t xml:space="preserve"> </w:t>
            </w:r>
            <w:r>
              <w:rPr>
                <w:rStyle w:val="VerbatimChar"/>
              </w:rPr>
              <w:t xml:space="preserve">MFGSTA_0=1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枚举值</w:t>
            </w:r>
            <w:r>
              <w:rPr>
                <w:b/>
                <w:bCs/>
              </w:rPr>
              <w:t xml:space="preserve"> 100% </w:t>
            </w:r>
            <w:r>
              <w:rPr>
                <w:rFonts w:hint="eastAsia"/>
                <w:b/>
                <w:bCs/>
              </w:rPr>
              <w:t xml:space="preserve">列示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所有取值必须写进字段的</w:t>
            </w:r>
            <w:r>
              <w:t xml:space="preserve"> </w:t>
            </w:r>
            <w:r>
              <w:rPr>
                <w:rStyle w:val="VerbatimChar"/>
              </w:rPr>
              <w:t xml:space="preserve">desc</w:t>
            </w:r>
            <w:r>
              <w:rPr>
                <w:rFonts w:hint="eastAsia"/>
              </w:rPr>
              <w:t xml:space="preserve">，格式：</w:t>
            </w:r>
            <w:r>
              <w:rPr>
                <w:rStyle w:val="VerbatimChar"/>
                <w:rFonts w:hint="eastAsia"/>
              </w:rPr>
              <w:t xml:space="preserve">1=草稿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2=审核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3=下达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4=完工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5=关闭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新增值守约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新增枚举值必须同步更新</w:t>
            </w:r>
            <w:r>
              <w:t xml:space="preserve"> </w:t>
            </w:r>
            <w:r>
              <w:rPr>
                <w:rStyle w:val="VerbatimChar"/>
              </w:rPr>
              <w:t xml:space="preserve">desc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验证脚本（否则</w:t>
            </w:r>
            <w:r>
              <w:t xml:space="preserve"> </w:t>
            </w:r>
            <w:r>
              <w:rPr>
                <w:rStyle w:val="VerbatimChar"/>
              </w:rPr>
              <w:t xml:space="preserve">verify_enums.py</w:t>
            </w:r>
            <w:r>
              <w:t xml:space="preserve"> </w:t>
            </w:r>
            <w:r>
              <w:rPr>
                <w:rFonts w:hint="eastAsia"/>
              </w:rPr>
              <w:t xml:space="preserve">报错）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本体建模标记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seed_ontology</w:t>
            </w:r>
            <w:r>
              <w:t xml:space="preserve"> </w:t>
            </w:r>
            <w:r>
              <w:rPr>
                <w:rFonts w:hint="eastAsia"/>
              </w:rPr>
              <w:t xml:space="preserve">中给枚举字段加</w:t>
            </w:r>
            <w:r>
              <w:t xml:space="preserve"> </w:t>
            </w:r>
            <w:r>
              <w:rPr>
                <w:rStyle w:val="VerbatimChar"/>
              </w:rPr>
              <w:t xml:space="preserve">is_reference=True</w:t>
            </w:r>
            <w:r>
              <w:t xml:space="preserve"> </w:t>
            </w:r>
            <w:r>
              <w:rPr>
                <w:rFonts w:hint="eastAsia"/>
              </w:rPr>
              <w:t xml:space="preserve">业务标签</w:t>
            </w:r>
          </w:p>
        </w:tc>
      </w:tr>
    </w:tbl>
    <w:bookmarkStart w:id="22" w:name="生产域参考数据清单"/>
    <w:p>
      <w:pPr>
        <w:pStyle w:val="Heading3"/>
      </w:pPr>
      <w:r>
        <w:t xml:space="preserve">7.1 </w:t>
      </w:r>
      <w:r>
        <w:rPr>
          <w:rFonts w:hint="eastAsia"/>
        </w:rPr>
        <w:t xml:space="preserve">生产域参考数据清单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MFGSTA_0</w:t>
            </w:r>
            <w:r>
              <w:t xml:space="preserve"> </w:t>
            </w:r>
            <w:r>
              <w:rPr>
                <w:rFonts w:hint="eastAsia"/>
              </w:rPr>
              <w:t xml:space="preserve">工单状态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1=计划</w:t>
            </w:r>
            <w:r>
              <w:t xml:space="preserve"> </w:t>
            </w:r>
            <w:r>
              <w:rPr>
                <w:rFonts w:hint="eastAsia"/>
              </w:rPr>
              <w:t xml:space="preserve">2=下达</w:t>
            </w:r>
            <w:r>
              <w:t xml:space="preserve"> </w:t>
            </w:r>
            <w:r>
              <w:rPr>
                <w:rFonts w:hint="eastAsia"/>
              </w:rPr>
              <w:t xml:space="preserve">3=在制</w:t>
            </w:r>
            <w:r>
              <w:t xml:space="preserve"> </w:t>
            </w:r>
            <w:r>
              <w:rPr>
                <w:rFonts w:hint="eastAsia"/>
              </w:rPr>
              <w:t xml:space="preserve">4=完工</w:t>
            </w:r>
            <w:r>
              <w:t xml:space="preserve"> </w:t>
            </w:r>
            <w:r>
              <w:rPr>
                <w:rFonts w:hint="eastAsia"/>
              </w:rPr>
              <w:t xml:space="preserve">5=关闭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MFGHEAD.MFGSTA_0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MFGTYP_0</w:t>
            </w:r>
            <w:r>
              <w:t xml:space="preserve"> </w:t>
            </w:r>
            <w:r>
              <w:rPr>
                <w:rFonts w:hint="eastAsia"/>
              </w:rPr>
              <w:t xml:space="preserve">工单类型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1=普通</w:t>
            </w:r>
            <w:r>
              <w:t xml:space="preserve"> </w:t>
            </w:r>
            <w:r>
              <w:rPr>
                <w:rFonts w:hint="eastAsia"/>
              </w:rPr>
              <w:t xml:space="preserve">2=返工</w:t>
            </w:r>
            <w:r>
              <w:t xml:space="preserve"> </w:t>
            </w:r>
            <w:r>
              <w:rPr>
                <w:rFonts w:hint="eastAsia"/>
              </w:rPr>
              <w:t xml:space="preserve">3=委外</w:t>
            </w:r>
            <w:r>
              <w:t xml:space="preserve"> </w:t>
            </w:r>
            <w:r>
              <w:rPr>
                <w:rFonts w:hint="eastAsia"/>
              </w:rPr>
              <w:t xml:space="preserve">4=试制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MFGHEAD.MFGTYP_0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OPESTA_0</w:t>
            </w:r>
            <w:r>
              <w:t xml:space="preserve"> </w:t>
            </w:r>
            <w:r>
              <w:rPr>
                <w:rFonts w:hint="eastAsia"/>
              </w:rPr>
              <w:t xml:space="preserve">工序状态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1=未开始</w:t>
            </w:r>
            <w:r>
              <w:t xml:space="preserve"> </w:t>
            </w:r>
            <w:r>
              <w:rPr>
                <w:rFonts w:hint="eastAsia"/>
              </w:rPr>
              <w:t xml:space="preserve">2=在制</w:t>
            </w:r>
            <w:r>
              <w:t xml:space="preserve"> </w:t>
            </w:r>
            <w:r>
              <w:rPr>
                <w:rFonts w:hint="eastAsia"/>
              </w:rPr>
              <w:t xml:space="preserve">3=完成</w:t>
            </w:r>
            <w:r>
              <w:t xml:space="preserve"> </w:t>
            </w:r>
            <w:r>
              <w:rPr>
                <w:rFonts w:hint="eastAsia"/>
              </w:rPr>
              <w:t xml:space="preserve">4=跳过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MFGOPE.OPESTA_0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FOOSTA_0</w:t>
            </w:r>
            <w:r>
              <w:t xml:space="preserve"> </w:t>
            </w:r>
            <w:r>
              <w:rPr>
                <w:rFonts w:hint="eastAsia"/>
              </w:rPr>
              <w:t xml:space="preserve">入库状态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1=草稿</w:t>
            </w:r>
            <w:r>
              <w:t xml:space="preserve"> </w:t>
            </w:r>
            <w:r>
              <w:rPr>
                <w:rFonts w:hint="eastAsia"/>
              </w:rPr>
              <w:t xml:space="preserve">2=已入库</w:t>
            </w:r>
            <w:r>
              <w:t xml:space="preserve"> </w:t>
            </w:r>
            <w:r>
              <w:rPr>
                <w:rFonts w:hint="eastAsia"/>
              </w:rPr>
              <w:t xml:space="preserve">3=已过账</w:t>
            </w:r>
            <w:r>
              <w:t xml:space="preserve"> </w:t>
            </w:r>
            <w:r>
              <w:rPr>
                <w:rFonts w:hint="eastAsia"/>
              </w:rPr>
              <w:t xml:space="preserve">4=关闭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MFGFOO.FOOSTA_0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SCRREA_0</w:t>
            </w:r>
            <w:r>
              <w:t xml:space="preserve"> </w:t>
            </w:r>
            <w:r>
              <w:rPr>
                <w:rFonts w:hint="eastAsia"/>
              </w:rPr>
              <w:t xml:space="preserve">报废原因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1=质量</w:t>
            </w:r>
            <w:r>
              <w:t xml:space="preserve"> </w:t>
            </w:r>
            <w:r>
              <w:rPr>
                <w:rFonts w:hint="eastAsia"/>
              </w:rPr>
              <w:t xml:space="preserve">2=设备</w:t>
            </w:r>
            <w:r>
              <w:t xml:space="preserve"> </w:t>
            </w:r>
            <w:r>
              <w:rPr>
                <w:rFonts w:hint="eastAsia"/>
              </w:rPr>
              <w:t xml:space="preserve">3=工艺</w:t>
            </w:r>
            <w:r>
              <w:t xml:space="preserve"> </w:t>
            </w:r>
            <w:r>
              <w:rPr>
                <w:rFonts w:hint="eastAsia"/>
              </w:rPr>
              <w:t xml:space="preserve">4=物料</w:t>
            </w:r>
            <w:r>
              <w:t xml:space="preserve"> </w:t>
            </w:r>
            <w:r>
              <w:rPr>
                <w:rFonts w:hint="eastAsia"/>
              </w:rPr>
              <w:t xml:space="preserve">9=其他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MFGOPE.SCRREA_0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八指标数据规范metric-data-spec"/>
    <w:p>
      <w:pPr>
        <w:pStyle w:val="Heading2"/>
      </w:pPr>
      <w:r>
        <w:rPr>
          <w:rFonts w:hint="eastAsia"/>
        </w:rPr>
        <w:t xml:space="preserve">八、指标数据规范（Metric</w:t>
      </w:r>
      <w:r>
        <w:t xml:space="preserve"> Data </w:t>
      </w:r>
      <w:r>
        <w:rPr>
          <w:rFonts w:hint="eastAsia"/>
        </w:rPr>
        <w:t xml:space="preserve">Spec）</w:t>
      </w:r>
    </w:p>
    <w:p>
      <w:pPr>
        <w:pStyle w:val="FirstParagraph"/>
      </w:pPr>
      <w:r>
        <w:rPr>
          <w:rFonts w:hint="eastAsia"/>
        </w:rPr>
        <w:t xml:space="preserve">指标数据接入</w:t>
      </w:r>
      <w:r>
        <w:t xml:space="preserve"> </w:t>
      </w:r>
      <w:r>
        <w:rPr>
          <w:rStyle w:val="VerbatimChar"/>
        </w:rPr>
        <w:t xml:space="preserve">ontology_metric</w:t>
      </w:r>
      <w:r>
        <w:t xml:space="preserve"> </w:t>
      </w:r>
      <w:r>
        <w:rPr>
          <w:rFonts w:hint="eastAsia"/>
        </w:rPr>
        <w:t xml:space="preserve">表时必须满足</w:t>
      </w:r>
      <w:r>
        <w:t xml:space="preserve"> 7 </w:t>
      </w:r>
      <w:r>
        <w:rPr>
          <w:rFonts w:hint="eastAsia"/>
        </w:rPr>
        <w:t xml:space="preserve">项硬规范。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命名规范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指标名必须是中文业务名；含「率</w:t>
            </w:r>
            <w:r>
              <w:t xml:space="preserve"> / </w:t>
            </w:r>
            <w:r>
              <w:rPr>
                <w:rFonts w:hint="eastAsia"/>
              </w:rPr>
              <w:t xml:space="preserve">占比</w:t>
            </w:r>
            <w:r>
              <w:t xml:space="preserve"> / </w:t>
            </w:r>
            <w:r>
              <w:rPr>
                <w:rFonts w:hint="eastAsia"/>
              </w:rPr>
              <w:t xml:space="preserve">比例</w:t>
            </w:r>
            <w:r>
              <w:t xml:space="preserve"> / </w:t>
            </w:r>
            <w:r>
              <w:rPr>
                <w:rFonts w:hint="eastAsia"/>
              </w:rPr>
              <w:t xml:space="preserve">百分比</w:t>
            </w:r>
            <w:r>
              <w:t xml:space="preserve"> / ratio / percent / share / pct」→</w:t>
            </w:r>
            <w:r>
              <w:t xml:space="preserve"> </w:t>
            </w: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rPr>
                <w:rFonts w:hint="eastAsia"/>
              </w:rPr>
              <w:t xml:space="preserve">必填（</w:t>
            </w:r>
            <w:r>
              <w:rPr>
                <w:rStyle w:val="VerbatimChar"/>
              </w:rPr>
              <w:t xml:space="preserve">validatePlan</w:t>
            </w:r>
            <w:r>
              <w:t xml:space="preserve"> </w:t>
            </w:r>
            <w:r>
              <w:rPr>
                <w:rFonts w:hint="eastAsia"/>
              </w:rPr>
              <w:t xml:space="preserve">拦截）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公式明确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rPr>
                <w:rFonts w:hint="eastAsia"/>
              </w:rPr>
              <w:t xml:space="preserve">必须是合法</w:t>
            </w:r>
            <w:r>
              <w:t xml:space="preserve"> SQL </w:t>
            </w:r>
            <w:r>
              <w:rPr>
                <w:rFonts w:hint="eastAsia"/>
              </w:rPr>
              <w:t xml:space="preserve">表达式（</w:t>
            </w:r>
            <w:r>
              <w:rPr>
                <w:rStyle w:val="VerbatimChar"/>
              </w:rPr>
              <w:t xml:space="preserve">SUM / AVG / COUNT / </w:t>
            </w:r>
            <w:r>
              <w:rPr>
                <w:rStyle w:val="VerbatimChar"/>
                <w:rFonts w:hint="eastAsia"/>
              </w:rPr>
              <w:t xml:space="preserve">窗口函数</w:t>
            </w:r>
            <w:r>
              <w:t xml:space="preserve"> </w:t>
            </w:r>
            <w:r>
              <w:rPr>
                <w:rFonts w:hint="eastAsia"/>
              </w:rPr>
              <w:t xml:space="preserve">等）；不能写自然语言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分母零保护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含除法的</w:t>
            </w:r>
            <w:r>
              <w:t xml:space="preserve"> formula </w:t>
            </w:r>
            <w:r>
              <w:rPr>
                <w:rFonts w:hint="eastAsia"/>
              </w:rPr>
              <w:t xml:space="preserve">必须用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NULLIF(分母,</w:t>
            </w:r>
            <w:r>
              <w:rPr>
                <w:rStyle w:val="VerbatimChar"/>
              </w:rPr>
              <w:t xml:space="preserve"> 0)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CASE WHEN ... = 0 THEN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属性引用真实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rPr>
                <w:rFonts w:hint="eastAsia"/>
              </w:rPr>
              <w:t xml:space="preserve">引用的属性必须在</w:t>
            </w:r>
            <w:r>
              <w:t xml:space="preserve"> </w:t>
            </w:r>
            <w:r>
              <w:rPr>
                <w:rStyle w:val="VerbatimChar"/>
              </w:rPr>
              <w:t xml:space="preserve">selectedProperties</w:t>
            </w:r>
            <w:r>
              <w:t xml:space="preserve"> </w:t>
            </w:r>
            <w:r>
              <w:rPr>
                <w:rFonts w:hint="eastAsia"/>
              </w:rPr>
              <w:t xml:space="preserve">中；否则</w:t>
            </w:r>
            <w:r>
              <w:t xml:space="preserve"> </w:t>
            </w:r>
            <w:r>
              <w:rPr>
                <w:rStyle w:val="VerbatimChar"/>
              </w:rPr>
              <w:t xml:space="preserve">validatePlan</w:t>
            </w:r>
            <w:r>
              <w:t xml:space="preserve"> </w:t>
            </w:r>
            <w:r>
              <w:rPr>
                <w:rFonts w:hint="eastAsia"/>
              </w:rPr>
              <w:t xml:space="preserve">报错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维度声明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指标必须声明可用的</w:t>
            </w:r>
            <w:r>
              <w:t xml:space="preserve"> GROUP BY </w:t>
            </w:r>
            <w:r>
              <w:rPr>
                <w:rFonts w:hint="eastAsia"/>
              </w:rPr>
              <w:t xml:space="preserve">维度（如「工单完工率可按工厂</w:t>
            </w:r>
            <w:r>
              <w:t xml:space="preserve"> / </w:t>
            </w:r>
            <w:r>
              <w:rPr>
                <w:rFonts w:hint="eastAsia"/>
              </w:rPr>
              <w:t xml:space="preserve">产品</w:t>
            </w:r>
            <w:r>
              <w:t xml:space="preserve"> / </w:t>
            </w:r>
            <w:r>
              <w:rPr>
                <w:rFonts w:hint="eastAsia"/>
              </w:rPr>
              <w:t xml:space="preserve">班组分组」）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业务口径文档化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Harness/wiki/business-domain.md</w:t>
            </w:r>
            <w:r>
              <w:t xml:space="preserve"> </w:t>
            </w:r>
            <w:r>
              <w:rPr>
                <w:rFonts w:hint="eastAsia"/>
              </w:rPr>
              <w:t xml:space="preserve">列出每个指标的口径与边界（如「完工率含报废</w:t>
            </w:r>
            <w:r>
              <w:t xml:space="preserve"> / </w:t>
            </w:r>
            <w:r>
              <w:rPr>
                <w:rFonts w:hint="eastAsia"/>
              </w:rPr>
              <w:t xml:space="preserve">不含返工」）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本体建模标记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seed_ontology.METRICS</w:t>
            </w:r>
            <w:r>
              <w:t xml:space="preserve"> </w:t>
            </w:r>
            <w:r>
              <w:rPr>
                <w:rFonts w:hint="eastAsia"/>
              </w:rPr>
              <w:t xml:space="preserve">中定义（与</w:t>
            </w:r>
            <w:r>
              <w:t xml:space="preserve"> CLASSES / PROPERTIES </w:t>
            </w:r>
            <w:r>
              <w:rPr>
                <w:rFonts w:hint="eastAsia"/>
              </w:rPr>
              <w:t xml:space="preserve">同级）</w:t>
            </w:r>
          </w:p>
        </w:tc>
      </w:tr>
    </w:tbl>
    <w:bookmarkStart w:id="24" w:name="生产域核心指标预置10-个"/>
    <w:p>
      <w:pPr>
        <w:pStyle w:val="Heading3"/>
      </w:pPr>
      <w:r>
        <w:t xml:space="preserve">8.1 </w:t>
      </w:r>
      <w:r>
        <w:rPr>
          <w:rFonts w:hint="eastAsia"/>
        </w:rPr>
        <w:t xml:space="preserve">生产域核心指标预置（10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指标名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工单完工率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SUM(ACTQTY_0) / NULLIF(SUM(STDQTY_0), 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  <w:r>
              <w:t xml:space="preserve"> / </w:t>
            </w:r>
            <w:r>
              <w:rPr>
                <w:rFonts w:hint="eastAsia"/>
              </w:rPr>
              <w:t xml:space="preserve">产品</w:t>
            </w:r>
            <w:r>
              <w:t xml:space="preserve"> / </w:t>
            </w: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含合格</w:t>
            </w:r>
            <w:r>
              <w:t xml:space="preserve"> + </w:t>
            </w:r>
            <w:r>
              <w:rPr>
                <w:rFonts w:hint="eastAsia"/>
              </w:rPr>
              <w:t xml:space="preserve">报废；不含已关闭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工单准时率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SUM(CASE WHEN ACTENDDAT_0 &lt;= STDENDDAT_0 THEN 1 ELSE 0 END) * 1.0 / COUNT(*)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  <w:r>
              <w:t xml:space="preserve"> / </w:t>
            </w: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实际完工</w:t>
            </w:r>
            <w:r>
              <w:t xml:space="preserve"> ≤ </w:t>
            </w:r>
            <w:r>
              <w:rPr>
                <w:rFonts w:hint="eastAsia"/>
              </w:rPr>
              <w:t xml:space="preserve">计划完工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工序按时率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SUM(CASE WHEN ACTEND &lt;= STDEND THEN 1 ELSE 0 END) * 1.0 / COUNT(*)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工作中心</w:t>
            </w:r>
            <w:r>
              <w:t xml:space="preserve"> / </w:t>
            </w:r>
            <w:r>
              <w:rPr>
                <w:rFonts w:hint="eastAsia"/>
              </w:rPr>
              <w:t xml:space="preserve">工序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报废率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SUM(SCRQTY_0) / NULLIF(SUM(ACTQTY_0) + SUM(SCRQTY_0), 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  <w:r>
              <w:t xml:space="preserve"> / </w:t>
            </w:r>
            <w:r>
              <w:rPr>
                <w:rFonts w:hint="eastAsia"/>
              </w:rPr>
              <w:t xml:space="preserve">产品</w:t>
            </w:r>
            <w:r>
              <w:t xml:space="preserve"> / </w:t>
            </w:r>
            <w:r>
              <w:rPr>
                <w:rFonts w:hint="eastAsia"/>
              </w:rPr>
              <w:t xml:space="preserve">工序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</w:t>
            </w:r>
            <w:r>
              <w:t xml:space="preserve"> / </w:t>
            </w:r>
            <w:r>
              <w:rPr>
                <w:rFonts w:hint="eastAsia"/>
              </w:rPr>
              <w:t xml:space="preserve">(合格</w:t>
            </w:r>
            <w:r>
              <w:t xml:space="preserve"> + </w:t>
            </w:r>
            <w:r>
              <w:rPr>
                <w:rFonts w:hint="eastAsia"/>
              </w:rPr>
              <w:t xml:space="preserve">报废)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返工率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SUM(CASE WHEN MFGTYP_0=2 THEN 1 ELSE 0 END) * 1.0 / COUNT(*)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  <w:r>
              <w:t xml:space="preserve"> / </w:t>
            </w: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返工工单</w:t>
            </w:r>
            <w:r>
              <w:t xml:space="preserve"> / </w:t>
            </w:r>
            <w:r>
              <w:rPr>
                <w:rFonts w:hint="eastAsia"/>
              </w:rPr>
              <w:t xml:space="preserve">总工单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工序产能利用率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SUM(ACTTIM_0) / NULLIF(SUM(STDTIM_0 * ACTQTY_0 / STDQTY_0), 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工作中心</w:t>
            </w:r>
            <w:r>
              <w:t xml:space="preserve"> / </w:t>
            </w:r>
            <w:r>
              <w:rPr>
                <w:rFonts w:hint="eastAsia"/>
              </w:rPr>
              <w:t xml:space="preserve">工序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实际工时</w:t>
            </w:r>
            <w:r>
              <w:t xml:space="preserve"> / </w:t>
            </w:r>
            <w:r>
              <w:rPr>
                <w:rFonts w:hint="eastAsia"/>
              </w:rPr>
              <w:t xml:space="preserve">标称工时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平均工序工时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AVG(ACTTIM_0)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工作中心</w:t>
            </w:r>
            <w:r>
              <w:t xml:space="preserve"> / </w:t>
            </w:r>
            <w:r>
              <w:rPr>
                <w:rFonts w:hint="eastAsia"/>
              </w:rPr>
              <w:t xml:space="preserve">工序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工单平均周期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AVG(ACTENDDAT_0 - ACTSTRDAT_0)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  <w:r>
              <w:t xml:space="preserve"> / </w:t>
            </w: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单位：天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物料齐套率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SUM(实际齐套物料数)</w:t>
            </w:r>
            <w:r>
              <w:rPr>
                <w:rStyle w:val="VerbatimChar"/>
              </w:rPr>
              <w:t xml:space="preserve"> * 1.0 / </w:t>
            </w:r>
            <w:r>
              <w:rPr>
                <w:rStyle w:val="VerbatimChar"/>
                <w:rFonts w:hint="eastAsia"/>
              </w:rPr>
              <w:t xml:space="preserve">SUM(应齐套物料数)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</w:t>
            </w:r>
            <w:r>
              <w:t xml:space="preserve"> / </w:t>
            </w: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实际领料</w:t>
            </w:r>
            <w:r>
              <w:t xml:space="preserve"> / </w:t>
            </w:r>
            <w:r>
              <w:rPr>
                <w:rFonts w:hint="eastAsia"/>
              </w:rPr>
              <w:t xml:space="preserve">计划领料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设备故障停机率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SUM(DOWNTIM_0) / NULLIF(SUM(DOWNTIM_0 + RUNTIME_0), 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工作中心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九ai-学习路径设计ai-onboarding"/>
    <w:p>
      <w:pPr>
        <w:pStyle w:val="Heading2"/>
      </w:pPr>
      <w:r>
        <w:rPr>
          <w:rFonts w:hint="eastAsia"/>
        </w:rPr>
        <w:t xml:space="preserve">九、AI</w:t>
      </w:r>
      <w:r>
        <w:t xml:space="preserve"> </w:t>
      </w:r>
      <w:r>
        <w:rPr>
          <w:rFonts w:hint="eastAsia"/>
        </w:rPr>
        <w:t xml:space="preserve">学习路径设计（AI</w:t>
      </w:r>
      <w:r>
        <w:t xml:space="preserve"> </w:t>
      </w:r>
      <w:r>
        <w:rPr>
          <w:rFonts w:hint="eastAsia"/>
        </w:rPr>
        <w:t xml:space="preserve">Onboarding）</w:t>
      </w:r>
    </w:p>
    <w:p>
      <w:pPr>
        <w:pStyle w:val="FirstParagraph"/>
      </w:pPr>
      <w:r>
        <w:rPr>
          <w:rFonts w:hint="eastAsia"/>
        </w:rPr>
        <w:t xml:space="preserve">让</w:t>
      </w:r>
      <w:r>
        <w:t xml:space="preserve"> LLM / AI </w:t>
      </w:r>
      <w:r>
        <w:rPr>
          <w:rFonts w:hint="eastAsia"/>
        </w:rPr>
        <w:t xml:space="preserve">应用系统性地</w:t>
      </w:r>
      <w:r>
        <w:rPr>
          <w:rFonts w:hint="eastAsia"/>
          <w:b/>
          <w:bCs/>
        </w:rPr>
        <w:t xml:space="preserve">学习这套规范</w:t>
      </w:r>
      <w:r>
        <w:rPr>
          <w:rFonts w:hint="eastAsia"/>
        </w:rPr>
        <w:t xml:space="preserve">，分三阶段。</w:t>
      </w:r>
    </w:p>
    <w:bookmarkStart w:id="26" w:name="阶段-1被动摄取system-prompt-注入"/>
    <w:p>
      <w:pPr>
        <w:pStyle w:val="Heading3"/>
      </w:pPr>
      <w:r>
        <w:t xml:space="preserve">9.1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1：被动摄取（System</w:t>
      </w:r>
      <w:r>
        <w:t xml:space="preserve"> Prompt </w:t>
      </w:r>
      <w:r>
        <w:rPr>
          <w:rFonts w:hint="eastAsia"/>
        </w:rPr>
        <w:t xml:space="preserve">注入）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NL2SQL System Prompt </w:t>
      </w:r>
      <w:r>
        <w:rPr>
          <w:rFonts w:hint="eastAsia"/>
        </w:rPr>
        <w:t xml:space="preserve">中固定注入以下内容（写入</w:t>
      </w:r>
      <w:r>
        <w:t xml:space="preserve"> </w:t>
      </w:r>
      <w:r>
        <w:rPr>
          <w:rStyle w:val="VerbatimChar"/>
        </w:rPr>
        <w:t xml:space="preserve">seed_business_rules.py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  <w:rFonts w:hint="eastAsia"/>
        </w:rPr>
        <w:t xml:space="preserve">【数据分类体系】本系统数据分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类：主数据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业务单据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参考数据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指标数据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关系数据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日志数据。</w:t>
      </w:r>
      <w:r>
        <w:br/>
      </w:r>
      <w:r>
        <w:rPr>
          <w:rStyle w:val="VerbatimChar"/>
          <w:rFonts w:hint="eastAsia"/>
        </w:rPr>
        <w:t xml:space="preserve">每类字段的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行为预期不同：主数据作为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锚点、业务单据作为</w:t>
      </w:r>
      <w:r>
        <w:rPr>
          <w:rStyle w:val="VerbatimChar"/>
        </w:rPr>
        <w:t xml:space="preserve"> GROUP BY </w:t>
      </w:r>
      <w:r>
        <w:rPr>
          <w:rStyle w:val="VerbatimChar"/>
          <w:rFonts w:hint="eastAsia"/>
        </w:rPr>
        <w:t xml:space="preserve">聚合源、参考数据用于</w:t>
      </w:r>
      <w:r>
        <w:rPr>
          <w:rStyle w:val="VerbatimChar"/>
        </w:rPr>
        <w:t xml:space="preserve"> WHERE </w:t>
      </w:r>
      <w:r>
        <w:rPr>
          <w:rStyle w:val="VerbatimChar"/>
          <w:rFonts w:hint="eastAsia"/>
        </w:rPr>
        <w:t xml:space="preserve">过滤、指标数据直接使用。</w:t>
      </w:r>
      <w:r>
        <w:br/>
      </w:r>
      <w:r>
        <w:br/>
      </w:r>
      <w:r>
        <w:rPr>
          <w:rStyle w:val="VerbatimChar"/>
          <w:rFonts w:hint="eastAsia"/>
        </w:rPr>
        <w:t xml:space="preserve">【字段业务分类】每字段分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类：标识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维度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度量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备注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扩展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技术。</w:t>
      </w:r>
      <w:r>
        <w:br/>
      </w:r>
      <w:r>
        <w:br/>
      </w:r>
      <w:r>
        <w:rPr>
          <w:rStyle w:val="VerbatimChar"/>
          <w:rFonts w:hint="eastAsia"/>
        </w:rPr>
        <w:t xml:space="preserve">【引用关系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类】标识引用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业务引用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维度引用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聚合引用。</w:t>
      </w:r>
      <w:r>
        <w:br/>
      </w:r>
      <w:r>
        <w:br/>
      </w:r>
      <w:r>
        <w:rPr>
          <w:rStyle w:val="VerbatimChar"/>
          <w:rFonts w:hint="eastAsia"/>
        </w:rPr>
        <w:t xml:space="preserve">【业务单据规范】表头与明细拆表；单据号格式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MFG-YYYY-####；状态机字段必填；表头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明细守恒。</w:t>
      </w:r>
      <w:r>
        <w:br/>
      </w:r>
      <w:r>
        <w:br/>
      </w:r>
      <w:r>
        <w:rPr>
          <w:rStyle w:val="VerbatimChar"/>
          <w:rFonts w:hint="eastAsia"/>
        </w:rPr>
        <w:t xml:space="preserve">【主数据规范】PK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全局唯一；长期稳定；删除走软删除。</w:t>
      </w:r>
      <w:r>
        <w:br/>
      </w:r>
      <w:r>
        <w:br/>
      </w:r>
      <w:r>
        <w:rPr>
          <w:rStyle w:val="VerbatimChar"/>
          <w:rFonts w:hint="eastAsia"/>
        </w:rPr>
        <w:t xml:space="preserve">【参考数据规范】枚举值必须穷举写进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desc；新增值必须更新本体。</w:t>
      </w:r>
      <w:r>
        <w:br/>
      </w:r>
      <w:r>
        <w:br/>
      </w:r>
      <w:r>
        <w:rPr>
          <w:rStyle w:val="VerbatimChar"/>
          <w:rFonts w:hint="eastAsia"/>
        </w:rPr>
        <w:t xml:space="preserve">【指标数据规范】含「率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占比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比例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百分比」关键词的</w:t>
      </w:r>
      <w:r>
        <w:rPr>
          <w:rStyle w:val="VerbatimChar"/>
        </w:rPr>
        <w:t xml:space="preserve"> formula </w:t>
      </w:r>
      <w:r>
        <w:rPr>
          <w:rStyle w:val="VerbatimChar"/>
          <w:rFonts w:hint="eastAsia"/>
        </w:rPr>
        <w:t xml:space="preserve">必填；分母零保护；属性引用真实。</w:t>
      </w:r>
    </w:p>
    <w:bookmarkEnd w:id="26"/>
    <w:bookmarkStart w:id="27" w:name="阶段-2主动推理few-shot-示例"/>
    <w:p>
      <w:pPr>
        <w:pStyle w:val="Heading3"/>
      </w:pPr>
      <w:r>
        <w:t xml:space="preserve">9.2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2：主动推理（Few-shot</w:t>
      </w:r>
      <w:r>
        <w:t xml:space="preserve"> </w:t>
      </w:r>
      <w:r>
        <w:rPr>
          <w:rFonts w:hint="eastAsia"/>
        </w:rPr>
        <w:t xml:space="preserve">示例）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Prompt </w:t>
      </w:r>
      <w:r>
        <w:rPr>
          <w:rFonts w:hint="eastAsia"/>
        </w:rPr>
        <w:t xml:space="preserve">中加入</w:t>
      </w:r>
      <w:r>
        <w:t xml:space="preserve"> 3~5 </w:t>
      </w:r>
      <w:r>
        <w:rPr>
          <w:rFonts w:hint="eastAsia"/>
        </w:rPr>
        <w:t xml:space="preserve">条典型查询的</w:t>
      </w:r>
      <w:r>
        <w:t xml:space="preserve"> </w:t>
      </w:r>
      <w:r>
        <w:rPr>
          <w:rFonts w:hint="eastAsia"/>
        </w:rPr>
        <w:t xml:space="preserve">Few-shot，每条标注使用了哪类数据</w:t>
      </w:r>
      <w:r>
        <w:t xml:space="preserve"> / </w:t>
      </w:r>
      <w:r>
        <w:rPr>
          <w:rFonts w:hint="eastAsia"/>
        </w:rPr>
        <w:t xml:space="preserve">哪类引用：</w:t>
      </w:r>
    </w:p>
    <w:p>
      <w:pPr>
        <w:pStyle w:val="SourceCode"/>
      </w:pPr>
      <w:r>
        <w:rPr>
          <w:rStyle w:val="VerbatimChar"/>
          <w:rFonts w:hint="eastAsia"/>
        </w:rPr>
        <w:t xml:space="preserve">问：「3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月份各工厂的工单完工率？」</w:t>
      </w:r>
      <w:r>
        <w:br/>
      </w:r>
      <w:r>
        <w:rPr>
          <w:rStyle w:val="VerbatimChar"/>
          <w:rFonts w:hint="eastAsia"/>
        </w:rPr>
        <w:t xml:space="preserve">答：SELECT</w:t>
      </w:r>
      <w:r>
        <w:rPr>
          <w:rStyle w:val="VerbatimChar"/>
        </w:rPr>
        <w:t xml:space="preserve"> FCY, SUM(ACTQTY) / SUM(STDQTY) AS </w:t>
      </w:r>
      <w:r>
        <w:rPr>
          <w:rStyle w:val="VerbatimChar"/>
          <w:rFonts w:hint="eastAsia"/>
        </w:rPr>
        <w:t xml:space="preserve">完工率</w:t>
      </w:r>
      <w:r>
        <w:br/>
      </w:r>
      <w:r>
        <w:rPr>
          <w:rStyle w:val="VerbatimChar"/>
        </w:rPr>
        <w:t xml:space="preserve">    FROM ProductionOrder WHERE ACTENDDAT BETWEEN ... GROUP BY FCY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[数据分类：业务单据]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[引用：聚合引用]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[指标：完工率]</w:t>
      </w:r>
    </w:p>
    <w:bookmarkEnd w:id="27"/>
    <w:bookmarkStart w:id="28" w:name="阶段-3自我纠错验证脚本"/>
    <w:p>
      <w:pPr>
        <w:pStyle w:val="Heading3"/>
      </w:pPr>
      <w:r>
        <w:t xml:space="preserve">9.3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3：自我纠错（验证脚本）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verify_enums.py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枚举值</w:t>
            </w:r>
            <w:r>
              <w:t xml:space="preserve"> 100%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desc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verify_invariants.py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守恒</w:t>
            </w:r>
            <w:r>
              <w:t xml:space="preserve"> / </w:t>
            </w:r>
            <w:r>
              <w:rPr>
                <w:rFonts w:hint="eastAsia"/>
              </w:rPr>
              <w:t xml:space="preserve">状态依赖</w:t>
            </w:r>
            <w:r>
              <w:t xml:space="preserve"> / FK </w:t>
            </w:r>
            <w:r>
              <w:rPr>
                <w:rFonts w:hint="eastAsia"/>
              </w:rPr>
              <w:t xml:space="preserve">有效性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verify_metric_formula.py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指标公式属性引用真实</w:t>
            </w:r>
            <w:r>
              <w:t xml:space="preserve"> + </w:t>
            </w:r>
            <w:r>
              <w:rPr>
                <w:rFonts w:hint="eastAsia"/>
              </w:rPr>
              <w:t xml:space="preserve">分母零保护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verify_reference_integrity.py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类引用全部声明</w:t>
            </w:r>
          </w:p>
        </w:tc>
      </w:tr>
    </w:tbl>
    <w:bookmarkEnd w:id="28"/>
    <w:bookmarkStart w:id="29" w:name="ai-能力评估指标5-项"/>
    <w:p>
      <w:pPr>
        <w:pStyle w:val="Heading3"/>
      </w:pPr>
      <w:r>
        <w:t xml:space="preserve">9.4 AI </w:t>
      </w:r>
      <w:r>
        <w:rPr>
          <w:rFonts w:hint="eastAsia"/>
        </w:rPr>
        <w:t xml:space="preserve">能力评估指标（5</w:t>
      </w:r>
      <w:r>
        <w:t xml:space="preserve"> </w:t>
      </w:r>
      <w:r>
        <w:rPr>
          <w:rFonts w:hint="eastAsia"/>
        </w:rPr>
        <w:t xml:space="preserve">项）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选表准确率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个真实问法</w:t>
            </w:r>
            <w:r>
              <w:t xml:space="preserve"> → </w:t>
            </w:r>
            <w:r>
              <w:rPr>
                <w:rFonts w:hint="eastAsia"/>
              </w:rPr>
              <w:t xml:space="preserve">期望本体类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选列准确率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→ </w:t>
            </w:r>
            <w:r>
              <w:rPr>
                <w:rFonts w:hint="eastAsia"/>
              </w:rPr>
              <w:t xml:space="preserve">期望本体属性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派生指标理解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个占比类问法</w:t>
            </w:r>
            <w:r>
              <w:t xml:space="preserve"> → formula </w:t>
            </w: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状态过滤类问法</w:t>
            </w:r>
            <w:r>
              <w:t xml:space="preserve"> → </w:t>
            </w:r>
            <w:r>
              <w:rPr>
                <w:rFonts w:hint="eastAsia"/>
              </w:rPr>
              <w:t xml:space="preserve">正确枚举值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跨域问法</w:t>
            </w:r>
            <w:r>
              <w:t xml:space="preserve"> → </w:t>
            </w:r>
            <w:r>
              <w:rPr>
                <w:rFonts w:hint="eastAsia"/>
              </w:rPr>
              <w:t xml:space="preserve">正确</w:t>
            </w:r>
            <w:r>
              <w:t xml:space="preserve"> JOIN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十数据契约总览表生产域示例"/>
    <w:p>
      <w:pPr>
        <w:pStyle w:val="Heading2"/>
      </w:pPr>
      <w:r>
        <w:rPr>
          <w:rFonts w:hint="eastAsia"/>
        </w:rPr>
        <w:t xml:space="preserve">十、数据契约总览表（生产域示例）</w:t>
      </w:r>
    </w:p>
    <w:p>
      <w:pPr>
        <w:pStyle w:val="FirstParagraph"/>
      </w:pPr>
      <w:r>
        <w:rPr>
          <w:rFonts w:hint="eastAsia"/>
        </w:rPr>
        <w:t xml:space="preserve">下表是生产域</w:t>
      </w:r>
      <w:r>
        <w:t xml:space="preserve"> </w:t>
      </w:r>
      <w:r>
        <w:rPr>
          <w:b/>
          <w:bCs/>
        </w:rPr>
        <w:t xml:space="preserve">Table Spec Card + Property Spec Card + Reference + Metric</w:t>
      </w:r>
      <w:r>
        <w:t xml:space="preserve"> </w:t>
      </w:r>
      <w:r>
        <w:rPr>
          <w:rFonts w:hint="eastAsia"/>
        </w:rPr>
        <w:t xml:space="preserve">的汇总视图，作为</w:t>
      </w:r>
      <w:r>
        <w:t xml:space="preserve"> LLM </w:t>
      </w:r>
      <w:r>
        <w:rPr>
          <w:rFonts w:hint="eastAsia"/>
        </w:rPr>
        <w:t xml:space="preserve">选表的「鸟瞰图」。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类名（中文）</w:t>
            </w:r>
          </w:p>
        </w:tc>
        <w:tc>
          <w:tcPr/>
          <w:p>
            <w:pPr>
              <w:pStyle w:val="Compact"/>
            </w:pPr>
            <w:r>
              <w:t xml:space="preserve">source_table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业务角色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生产工单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MFGHEAD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业务单据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MFGNUM_0</w:t>
            </w:r>
          </w:p>
        </w:tc>
        <w:tc>
          <w:tcPr/>
          <w:p>
            <w:pPr>
              <w:pStyle w:val="Compact"/>
            </w:pPr>
            <w:r>
              <w:t xml:space="preserve">ITMMASTER / FACILITY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完工率、准时率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工单物料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业务单据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(MFGNUM_0, MATLIN_0)</w:t>
            </w:r>
          </w:p>
        </w:tc>
        <w:tc>
          <w:tcPr/>
          <w:p>
            <w:pPr>
              <w:pStyle w:val="Compact"/>
            </w:pPr>
            <w:r>
              <w:t xml:space="preserve">MFGHEAD / ITMMASTER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齐套率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工单工序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业务单据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(MFGNUM_0, OPENUM_0)</w:t>
            </w:r>
          </w:p>
        </w:tc>
        <w:tc>
          <w:tcPr/>
          <w:p>
            <w:pPr>
              <w:pStyle w:val="Compact"/>
            </w:pPr>
            <w:r>
              <w:t xml:space="preserve">MFGHEAD / ROUOPE / WorkCenter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按时率、工时利用率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完工入库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MFGFOO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业务单据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FOONUM_0</w:t>
            </w:r>
          </w:p>
        </w:tc>
        <w:tc>
          <w:tcPr/>
          <w:p>
            <w:pPr>
              <w:pStyle w:val="Compact"/>
            </w:pPr>
            <w:r>
              <w:t xml:space="preserve">MFGHEAD / FACILITY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入库及时率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工序报工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MFGLAB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(MFGNUM_0, OPENUM_0, REPNUM_0)</w:t>
            </w:r>
          </w:p>
        </w:tc>
        <w:tc>
          <w:tcPr/>
          <w:p>
            <w:pPr>
              <w:pStyle w:val="Compact"/>
            </w:pPr>
            <w:r>
              <w:t xml:space="preserve">MFGOPE / User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工作中心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WORKCENT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WCR_0</w:t>
            </w:r>
          </w:p>
        </w:tc>
        <w:tc>
          <w:tcPr/>
          <w:p>
            <w:pPr>
              <w:pStyle w:val="Compact"/>
            </w:pPr>
            <w:r>
              <w:t xml:space="preserve">FACILITY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操作工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USR_0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工单状态枚举</w:t>
            </w:r>
          </w:p>
        </w:tc>
        <w:tc>
          <w:tcPr/>
          <w:p>
            <w:pPr>
              <w:pStyle w:val="Compact"/>
            </w:pPr>
            <w:r>
              <w:t xml:space="preserve">(in MFGHEAD)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字段常量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工序状态枚举</w:t>
            </w:r>
          </w:p>
        </w:tc>
        <w:tc>
          <w:tcPr/>
          <w:p>
            <w:pPr>
              <w:pStyle w:val="Compact"/>
            </w:pPr>
            <w:r>
              <w:t xml:space="preserve">(in MFGOPE)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字段常量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指标库</w:t>
            </w:r>
          </w:p>
        </w:tc>
        <w:tc>
          <w:tcPr/>
          <w:p>
            <w:pPr>
              <w:pStyle w:val="Compact"/>
            </w:pPr>
            <w:r>
              <w:t xml:space="preserve">(ontology_metric)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指标数据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完工率</w:t>
            </w:r>
            <w:r>
              <w:t xml:space="preserve"> / </w:t>
            </w:r>
            <w:r>
              <w:rPr>
                <w:rFonts w:hint="eastAsia"/>
              </w:rPr>
              <w:t xml:space="preserve">准时率</w:t>
            </w:r>
            <w:r>
              <w:t xml:space="preserve"> / </w:t>
            </w:r>
            <w:r>
              <w:rPr>
                <w:rFonts w:hint="eastAsia"/>
              </w:rPr>
              <w:t xml:space="preserve">按时率</w:t>
            </w:r>
            <w:r>
              <w:t xml:space="preserve"> / </w:t>
            </w:r>
            <w:r>
              <w:rPr>
                <w:rFonts w:hint="eastAsia"/>
              </w:rPr>
              <w:t xml:space="preserve">报废率等</w:t>
            </w:r>
            <w:r>
              <w:t xml:space="preserve"> 10 </w:t>
            </w:r>
            <w:r>
              <w:rPr>
                <w:rFonts w:hint="eastAsia"/>
              </w:rPr>
              <w:t xml:space="preserve">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附录-a上线前-10-项验收清单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A：上线前</w:t>
      </w:r>
      <w:r>
        <w:t xml:space="preserve"> 10 </w:t>
      </w:r>
      <w:r>
        <w:rPr>
          <w:rFonts w:hint="eastAsia"/>
        </w:rPr>
        <w:t xml:space="preserve">项验收清单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Table Spec Card 12 </w:t>
            </w:r>
            <w:r>
              <w:rPr>
                <w:rFonts w:hint="eastAsia"/>
              </w:rPr>
              <w:t xml:space="preserve">项</w:t>
            </w:r>
            <w:r>
              <w:t xml:space="preserve"> 100% </w:t>
            </w:r>
            <w:r>
              <w:rPr>
                <w:rFonts w:hint="eastAsia"/>
              </w:rPr>
              <w:t xml:space="preserve">填写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数据建模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Property Spec Card 11 </w:t>
            </w:r>
            <w:r>
              <w:rPr>
                <w:rFonts w:hint="eastAsia"/>
              </w:rPr>
              <w:t xml:space="preserve">项</w:t>
            </w:r>
            <w:r>
              <w:t xml:space="preserve"> 100% </w:t>
            </w:r>
            <w:r>
              <w:rPr>
                <w:rFonts w:hint="eastAsia"/>
              </w:rPr>
              <w:t xml:space="preserve">填写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数据建模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类引用全部声明（标识</w:t>
            </w:r>
            <w:r>
              <w:t xml:space="preserve"> / </w:t>
            </w:r>
            <w:r>
              <w:rPr>
                <w:rFonts w:hint="eastAsia"/>
              </w:rPr>
              <w:t xml:space="preserve">业务</w:t>
            </w:r>
            <w:r>
              <w:t xml:space="preserve"> / </w:t>
            </w:r>
            <w:r>
              <w:rPr>
                <w:rFonts w:hint="eastAsia"/>
              </w:rPr>
              <w:t xml:space="preserve">维度</w:t>
            </w:r>
            <w:r>
              <w:t xml:space="preserve"> / </w:t>
            </w:r>
            <w:r>
              <w:rPr>
                <w:rFonts w:hint="eastAsia"/>
              </w:rPr>
              <w:t xml:space="preserve">聚合）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数据建模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seed_ontology.PROPERTIES</w:t>
            </w:r>
            <w:r>
              <w:t xml:space="preserve"> </w:t>
            </w:r>
            <w:r>
              <w:rPr>
                <w:rFonts w:hint="eastAsia"/>
              </w:rPr>
              <w:t xml:space="preserve">八字段必填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seed_ontology.METRICS</w:t>
            </w:r>
            <w:r>
              <w:t xml:space="preserve"> </w:t>
            </w:r>
            <w:r>
              <w:t xml:space="preserve">7 </w:t>
            </w:r>
            <w:r>
              <w:rPr>
                <w:rFonts w:hint="eastAsia"/>
              </w:rPr>
              <w:t xml:space="preserve">项规范守约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PG / Neo4j / Milvus </w:t>
            </w:r>
            <w:r>
              <w:rPr>
                <w:rFonts w:hint="eastAsia"/>
              </w:rPr>
              <w:t xml:space="preserve">三处一致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verify_enums.py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verify_invariants.py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verify_metric_formula.py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能力评估</w:t>
            </w:r>
            <w:r>
              <w:t xml:space="preserve"> ≥ </w:t>
            </w:r>
            <w:r>
              <w:rPr>
                <w:rFonts w:hint="eastAsia"/>
              </w:rPr>
              <w:t xml:space="preserve">合格线（选表</w:t>
            </w:r>
            <w:r>
              <w:t xml:space="preserve"> ≥ 90%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/ QA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附录-b反面案例不要这样做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B：反面案例（不要这样做）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字段业务分类缺失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选错语义角色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  <w:r>
              <w:t xml:space="preserve"> 8 </w:t>
            </w:r>
            <w:r>
              <w:rPr>
                <w:rFonts w:hint="eastAsia"/>
              </w:rPr>
              <w:t xml:space="preserve">分类之一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枚举值仅写「状态」无枚举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无法</w:t>
            </w:r>
            <w:r>
              <w:t xml:space="preserve"> WHERE </w:t>
            </w: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  <w:r>
              <w:t xml:space="preserve"> </w:t>
            </w:r>
            <w:r>
              <w:rPr>
                <w:rFonts w:hint="eastAsia"/>
              </w:rPr>
              <w:t xml:space="preserve">1=草稿</w:t>
            </w:r>
            <w:r>
              <w:t xml:space="preserve"> </w:t>
            </w:r>
            <w:r>
              <w:rPr>
                <w:rFonts w:hint="eastAsia"/>
              </w:rPr>
              <w:t xml:space="preserve">2=审核…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主数据未软删除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历史数据丢失，跨域引用断链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DELFLG_0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指标公式未做分母零保护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偶尔除零异常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NULLIF(SUM(x),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类引用只声明</w:t>
            </w:r>
            <w:r>
              <w:t xml:space="preserve"> 1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t xml:space="preserve">JOIN </w:t>
            </w:r>
            <w:r>
              <w:rPr>
                <w:rFonts w:hint="eastAsia"/>
              </w:rPr>
              <w:t xml:space="preserve">路径遗漏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类全声明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rPr>
                <w:rFonts w:hint="eastAsia"/>
              </w:rPr>
              <w:t xml:space="preserve">含未在</w:t>
            </w:r>
            <w:r>
              <w:t xml:space="preserve"> selectedProperties </w:t>
            </w:r>
            <w:r>
              <w:rPr>
                <w:rFonts w:hint="eastAsia"/>
              </w:rPr>
              <w:t xml:space="preserve">的属性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validatePlan</w:t>
            </w:r>
            <w:r>
              <w:t xml:space="preserve"> </w:t>
            </w:r>
            <w:r>
              <w:rPr>
                <w:rFonts w:hint="eastAsia"/>
              </w:rPr>
              <w:t xml:space="preserve">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引用真实属性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状态机转移路径缺失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把已关闭单据算进在制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写进</w:t>
            </w:r>
            <w:r>
              <w:t xml:space="preserve"> </w:t>
            </w:r>
            <w:r>
              <w:rPr>
                <w:rStyle w:val="VerbatimChar"/>
              </w:rPr>
              <w:t xml:space="preserve">desc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表头与明细混在同一张表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守恒校验脚本无法写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</w:t>
            </w:r>
            <w:r>
              <w:t xml:space="preserve"> </w:t>
            </w:r>
            <w:r>
              <w:rPr>
                <w:rStyle w:val="VerbatimChar"/>
              </w:rPr>
              <w:t xml:space="preserve">MFGHEAD + MFGMAT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附录-c参考文档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C：参考文档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标准依据：</w:t>
      </w:r>
      <w:r>
        <w:rPr>
          <w:rStyle w:val="VerbatimChar"/>
        </w:rPr>
        <w:t xml:space="preserve">docs/20260828-new-module-data-standard.md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既有模式参考：</w:t>
      </w:r>
      <w:r>
        <w:rPr>
          <w:rStyle w:val="VerbatimChar"/>
        </w:rPr>
        <w:t xml:space="preserve">docs/20260814-PPRICCONF-ontology.md</w:t>
      </w:r>
      <w:r>
        <w:rPr>
          <w:rFonts w:hint="eastAsia"/>
        </w:rPr>
        <w:t xml:space="preserve">（新增类完整范例）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既有变更参考：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Harness/changes/feat-excel-not-needed-properties</w:t>
      </w:r>
      <w:r>
        <w:t xml:space="preserve"> </w:t>
      </w:r>
      <w:r>
        <w:t xml:space="preserve">— Excel </w:t>
      </w:r>
      <w:r>
        <w:rPr>
          <w:rFonts w:hint="eastAsia"/>
        </w:rPr>
        <w:t xml:space="preserve">字段裁剪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Harness/changes/fix-nl2sql-derived-metric-formula-required</w:t>
      </w:r>
      <w:r>
        <w:t xml:space="preserve"> </w:t>
      </w:r>
      <w:r>
        <w:t xml:space="preserve">— </w:t>
      </w:r>
      <w:r>
        <w:rPr>
          <w:rFonts w:hint="eastAsia"/>
        </w:rPr>
        <w:t xml:space="preserve">派生指标必填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Harness/changes/fix-supplier-price-dimensions</w:t>
      </w:r>
      <w:r>
        <w:t xml:space="preserve"> </w:t>
      </w:r>
      <w:r>
        <w:t xml:space="preserve">— </w:t>
      </w:r>
      <w:r>
        <w:rPr>
          <w:rFonts w:hint="eastAsia"/>
        </w:rPr>
        <w:t xml:space="preserve">同名异义消歧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Harness/changes/fix-semantic-class-retrieval</w:t>
      </w:r>
      <w:r>
        <w:t xml:space="preserve"> </w:t>
      </w:r>
      <w:r>
        <w:t xml:space="preserve">— </w:t>
      </w:r>
      <w:r>
        <w:rPr>
          <w:rFonts w:hint="eastAsia"/>
        </w:rPr>
        <w:t xml:space="preserve">向量语义召回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数据模型：</w:t>
      </w:r>
      <w:r>
        <w:rPr>
          <w:rStyle w:val="VerbatimChar"/>
        </w:rPr>
        <w:t xml:space="preserve">Harness/wiki/data-model.md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业务流程：</w:t>
      </w:r>
      <w:r>
        <w:rPr>
          <w:rStyle w:val="VerbatimChar"/>
        </w:rPr>
        <w:t xml:space="preserve">Harness/wiki/business-domain.md</w:t>
      </w:r>
    </w:p>
    <w:p>
      <w:pPr>
        <w:pStyle w:val="Compact"/>
        <w:numPr>
          <w:ilvl w:val="0"/>
          <w:numId w:val="1001"/>
        </w:numPr>
      </w:pPr>
      <w:r>
        <w:t xml:space="preserve">NL2SQL </w:t>
      </w:r>
      <w:r>
        <w:rPr>
          <w:rFonts w:hint="eastAsia"/>
        </w:rPr>
        <w:t xml:space="preserve">引擎：</w:t>
      </w:r>
      <w:r>
        <w:rPr>
          <w:rStyle w:val="VerbatimChar"/>
        </w:rPr>
        <w:t xml:space="preserve">Harness/wiki/nl2sql-engine.md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生产域接入提案：</w:t>
      </w:r>
      <w:r>
        <w:rPr>
          <w:rStyle w:val="VerbatimChar"/>
        </w:rPr>
        <w:t xml:space="preserve">Harness/changes/feat-production-domain-onboarding/proposal.md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本文档由</w:t>
      </w:r>
      <w:r>
        <w:rPr>
          <w:i/>
          <w:iCs/>
        </w:rPr>
        <w:t xml:space="preserve"> qa-system Harness </w:t>
      </w:r>
      <w:r>
        <w:rPr>
          <w:rFonts w:hint="eastAsia"/>
          <w:i/>
          <w:iCs/>
        </w:rPr>
        <w:t xml:space="preserve">治理，变更需走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Harness/changes/feat-&lt;name&gt;/summary.md</w:t>
      </w:r>
      <w:r>
        <w:rPr>
          <w:i/>
          <w:iCs/>
        </w:rPr>
        <w:t xml:space="preserve"> </w:t>
      </w:r>
      <w:r>
        <w:rPr>
          <w:i/>
          <w:iCs/>
        </w:rPr>
        <w:t xml:space="preserve">9 </w:t>
      </w:r>
      <w:r>
        <w:rPr>
          <w:rFonts w:hint="eastAsia"/>
          <w:i/>
          <w:iCs/>
        </w:rPr>
        <w:t xml:space="preserve">段模板流程。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2026-08-31T03:12:45Z</dcterms:created>
  <dcterms:modified xsi:type="dcterms:W3CDTF">2026-08-31T03:12:45Z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