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968" w:rsidRDefault="002E2968"/>
    <w:p w:rsidR="0067022E" w:rsidRDefault="00DE766D" w:rsidP="00F2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  <w:r w:rsidR="00F23D89">
        <w:rPr>
          <w:rFonts w:hint="eastAsia"/>
        </w:rPr>
        <w:t>弹道</w:t>
      </w:r>
      <w:r w:rsidR="00F23D89">
        <w:t>生成算法的调研和软件平台的设计思路。</w:t>
      </w:r>
    </w:p>
    <w:p w:rsidR="00F23D89" w:rsidRDefault="00D65B8D" w:rsidP="00F2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HLA</w:t>
      </w:r>
      <w:r>
        <w:rPr>
          <w:rFonts w:hint="eastAsia"/>
        </w:rPr>
        <w:t>系统</w:t>
      </w:r>
      <w:r>
        <w:t>仿真</w:t>
      </w:r>
    </w:p>
    <w:p w:rsidR="00D65B8D" w:rsidRDefault="00E73482" w:rsidP="00F2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多个软件模块的联邦成员设计</w:t>
      </w:r>
    </w:p>
    <w:p w:rsidR="00E73482" w:rsidRDefault="006D7784" w:rsidP="00F23D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GPU</w:t>
      </w:r>
      <w:r>
        <w:rPr>
          <w:rFonts w:hint="eastAsia"/>
        </w:rPr>
        <w:t>的</w:t>
      </w:r>
      <w:r>
        <w:t>开发</w:t>
      </w:r>
      <w:bookmarkStart w:id="0" w:name="_GoBack"/>
      <w:bookmarkEnd w:id="0"/>
    </w:p>
    <w:sectPr w:rsidR="00E73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E62C8"/>
    <w:multiLevelType w:val="hybridMultilevel"/>
    <w:tmpl w:val="D0EC818C"/>
    <w:lvl w:ilvl="0" w:tplc="DDAA6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73"/>
    <w:rsid w:val="002E2968"/>
    <w:rsid w:val="0067022E"/>
    <w:rsid w:val="006D7784"/>
    <w:rsid w:val="00A1047A"/>
    <w:rsid w:val="00AB3E73"/>
    <w:rsid w:val="00D65B8D"/>
    <w:rsid w:val="00DE2B26"/>
    <w:rsid w:val="00DE766D"/>
    <w:rsid w:val="00E73482"/>
    <w:rsid w:val="00F2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A657-4F38-47AF-9378-EC522939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2013-11-30T10:58:00Z</dcterms:created>
  <dcterms:modified xsi:type="dcterms:W3CDTF">2013-11-30T11:00:00Z</dcterms:modified>
</cp:coreProperties>
</file>