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64E8C" w14:textId="77777777" w:rsidR="009F76CB" w:rsidRDefault="009F76CB">
      <w:r>
        <w:rPr>
          <w:rFonts w:hint="eastAsia"/>
        </w:rPr>
        <w:t>1(e)</w:t>
      </w:r>
    </w:p>
    <w:p w14:paraId="4732CA49" w14:textId="60CA853D" w:rsidR="009F76CB" w:rsidRDefault="009F76CB">
      <w:r w:rsidRPr="009F76CB">
        <w:t>Accuracy: 0.17777777777777778</w:t>
      </w:r>
    </w:p>
    <w:p w14:paraId="05AD9FB3" w14:textId="259B75C6" w:rsidR="009F76CB" w:rsidRDefault="009F76CB">
      <w:pPr>
        <w:rPr>
          <w:rFonts w:hint="eastAsia"/>
        </w:rPr>
      </w:pPr>
      <w:r>
        <w:rPr>
          <w:rFonts w:hint="eastAsia"/>
        </w:rPr>
        <w:t>1(f)</w:t>
      </w:r>
    </w:p>
    <w:p w14:paraId="3990A07B" w14:textId="613CF507" w:rsidR="00340980" w:rsidRDefault="009F76CB" w:rsidP="009F76CB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 wp14:anchorId="5E334591" wp14:editId="73E04572">
            <wp:extent cx="5274310" cy="2598420"/>
            <wp:effectExtent l="0" t="0" r="2540" b="0"/>
            <wp:docPr id="651951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7269" w14:textId="7CCA76C1" w:rsidR="00340980" w:rsidRDefault="00340980">
      <w:r>
        <w:rPr>
          <w:rFonts w:hint="eastAsia"/>
        </w:rPr>
        <w:t>2(e)</w:t>
      </w:r>
    </w:p>
    <w:p w14:paraId="2E40A5FA" w14:textId="715C0B70" w:rsidR="00340980" w:rsidRDefault="00340980" w:rsidP="00FA2419">
      <w:pPr>
        <w:pStyle w:val="ae"/>
        <w:jc w:val="center"/>
      </w:pPr>
      <w:r>
        <w:rPr>
          <w:noProof/>
        </w:rPr>
        <w:drawing>
          <wp:inline distT="0" distB="0" distL="0" distR="0" wp14:anchorId="112AB3CE" wp14:editId="2778EEEE">
            <wp:extent cx="4678680" cy="3509291"/>
            <wp:effectExtent l="0" t="0" r="7620" b="0"/>
            <wp:docPr id="140313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64" cy="35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4CB2" w14:textId="48806952" w:rsidR="00340980" w:rsidRDefault="00340980">
      <w:r>
        <w:rPr>
          <w:rFonts w:hint="eastAsia"/>
        </w:rPr>
        <w:t>2(f)</w:t>
      </w:r>
    </w:p>
    <w:p w14:paraId="408AF1C1" w14:textId="140CC1CF" w:rsidR="00340980" w:rsidRDefault="00340980">
      <w:pPr>
        <w:rPr>
          <w:rFonts w:hint="eastAsia"/>
        </w:rPr>
      </w:pPr>
      <w:r>
        <w:rPr>
          <w:rFonts w:hint="eastAsia"/>
        </w:rPr>
        <w:t>A</w:t>
      </w:r>
      <w:r w:rsidRPr="00340980">
        <w:t>verage cross entropy loss: 4.03189732625256</w:t>
      </w:r>
    </w:p>
    <w:sectPr w:rsidR="00340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15"/>
    <w:rsid w:val="0014187C"/>
    <w:rsid w:val="00332BB0"/>
    <w:rsid w:val="00340980"/>
    <w:rsid w:val="00466415"/>
    <w:rsid w:val="00472A66"/>
    <w:rsid w:val="00817048"/>
    <w:rsid w:val="009F76CB"/>
    <w:rsid w:val="00FA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B7A1"/>
  <w15:chartTrackingRefBased/>
  <w15:docId w15:val="{E9535612-1CE1-405F-A3D1-91E6DB39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64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4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4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4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41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4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4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4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4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6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6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64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64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64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64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64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64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64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4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64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6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6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6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6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6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6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641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34098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Ping</dc:creator>
  <cp:keywords/>
  <dc:description/>
  <cp:lastModifiedBy>. Ping</cp:lastModifiedBy>
  <cp:revision>11</cp:revision>
  <dcterms:created xsi:type="dcterms:W3CDTF">2024-05-13T17:08:00Z</dcterms:created>
  <dcterms:modified xsi:type="dcterms:W3CDTF">2024-05-13T17:19:00Z</dcterms:modified>
</cp:coreProperties>
</file>