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7BF52">
      <w:pPr>
        <w:pStyle w:val="31"/>
        <w:jc w:val="center"/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Title Page</w:t>
      </w:r>
    </w:p>
    <w:p w14:paraId="141954E3">
      <w:pPr>
        <w:pStyle w:val="3"/>
        <w:rPr>
          <w:rFonts w:hint="default" w:ascii="Times New Roman" w:hAnsi="Times New Roman" w:eastAsia="华文仿宋" w:cs="Times New Roman"/>
          <w:b w:val="0"/>
          <w:sz w:val="24"/>
          <w:szCs w:val="24"/>
        </w:rPr>
      </w:pP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Manuscript Title</w:t>
      </w:r>
    </w:p>
    <w:p w14:paraId="1062045C">
      <w:pPr>
        <w:rPr>
          <w:rFonts w:hint="default" w:ascii="Times New Roman" w:hAnsi="Times New Roman" w:eastAsia="华文仿宋" w:cs="Times New Roman"/>
          <w:b w:val="0"/>
          <w:sz w:val="24"/>
          <w:szCs w:val="24"/>
        </w:rPr>
      </w:pP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MV-RaCL: Multi-View Role-Aware Contrastive Learning for Composition-Sensitive Semantic Matching</w:t>
      </w:r>
    </w:p>
    <w:p w14:paraId="79E2F306">
      <w:pPr>
        <w:pStyle w:val="3"/>
        <w:rPr>
          <w:rFonts w:hint="default" w:ascii="Times New Roman" w:hAnsi="Times New Roman" w:eastAsia="华文仿宋" w:cs="Times New Roman"/>
          <w:b w:val="0"/>
          <w:sz w:val="24"/>
          <w:szCs w:val="24"/>
        </w:rPr>
      </w:pP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Authors' Names and Affiliations</w:t>
      </w:r>
      <w:bookmarkStart w:id="0" w:name="_GoBack"/>
      <w:bookmarkEnd w:id="0"/>
    </w:p>
    <w:p w14:paraId="5285C4F3">
      <w:pPr>
        <w:rPr>
          <w:rFonts w:hint="default" w:ascii="Times New Roman" w:hAnsi="Times New Roman" w:eastAsia="华文仿宋" w:cs="Times New Roman"/>
          <w:b w:val="0"/>
          <w:sz w:val="24"/>
          <w:szCs w:val="24"/>
        </w:rPr>
      </w:pP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Minfeng Lu</w:t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School of Artificial Intelligence, Zhejiang Polytechnic University of Mechanical and Electrical Engineering, Hangzhou 310053, China</w:t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Qifei Zhang</w:t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School of Software Technology, Zhejiang University, Ningbo 315048, China</w:t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Hanlin Qin</w:t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School of Artificial Intelligence, Zhejiang Polytechnic University of Mechanical and Electrical Engineering, Hangzhou 310053, China</w:t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Huilai Zou</w:t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School of Artificial Intelligence, Zhejiang Polytechnic University of Mechanical and Electrical Engineering, Hangzhou 310053, China</w:t>
      </w:r>
    </w:p>
    <w:p w14:paraId="4EEF99B2">
      <w:pPr>
        <w:pStyle w:val="3"/>
        <w:rPr>
          <w:rFonts w:hint="default" w:ascii="Times New Roman" w:hAnsi="Times New Roman" w:eastAsia="华文仿宋" w:cs="Times New Roman"/>
          <w:b w:val="0"/>
          <w:sz w:val="24"/>
          <w:szCs w:val="24"/>
        </w:rPr>
      </w:pP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Address for Correspondence including Email Addresses</w:t>
      </w:r>
    </w:p>
    <w:p w14:paraId="796E9D0B">
      <w:pPr>
        <w:rPr>
          <w:rFonts w:hint="default" w:ascii="Times New Roman" w:hAnsi="Times New Roman" w:eastAsia="华文仿宋" w:cs="Times New Roman"/>
          <w:b w:val="0"/>
          <w:sz w:val="24"/>
          <w:szCs w:val="24"/>
        </w:rPr>
      </w:pP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Huilai Zou (Corresponding Author)</w:t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School of Artificial Intelligence, Zhejiang Polytechnic University of Mechanical and Electrical Engineering, Hangzhou 310053, China</w:t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Email: zouhuilai@zime.edu.cn</w:t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Minfeng Lu: luminfeng@zime.edu.cn</w:t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Qifei Zhang: cstzhangqf@zju.edu.cn</w:t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Hanlin Qin: qinhanlin@zime.edu.cn</w:t>
      </w: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br w:type="textWrapping"/>
      </w:r>
    </w:p>
    <w:p w14:paraId="3FDF6ABE">
      <w:pPr>
        <w:pStyle w:val="3"/>
        <w:rPr>
          <w:rFonts w:hint="default" w:ascii="Times New Roman" w:hAnsi="Times New Roman" w:eastAsia="华文仿宋" w:cs="Times New Roman"/>
          <w:b w:val="0"/>
          <w:sz w:val="24"/>
          <w:szCs w:val="24"/>
        </w:rPr>
      </w:pP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Acknowledgments</w:t>
      </w:r>
    </w:p>
    <w:p w14:paraId="0505D1B7">
      <w:pPr>
        <w:rPr>
          <w:rFonts w:hint="default" w:ascii="Times New Roman" w:hAnsi="Times New Roman" w:eastAsia="华文仿宋" w:cs="Times New Roman"/>
          <w:b w:val="0"/>
          <w:sz w:val="24"/>
          <w:szCs w:val="24"/>
        </w:rPr>
      </w:pPr>
      <w:r>
        <w:rPr>
          <w:rFonts w:hint="default" w:ascii="Times New Roman" w:hAnsi="Times New Roman" w:eastAsia="华文仿宋" w:cs="Times New Roman"/>
          <w:b w:val="0"/>
          <w:sz w:val="24"/>
          <w:szCs w:val="24"/>
        </w:rPr>
        <w:t>This work was supported by the General Scientific Research Project of Zhejiang Provincial Department of Education under Grant Y202456413.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CFE31F"/>
    <w:rsid w:val="FBFEC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水中影.陆敏锋</cp:lastModifiedBy>
  <dcterms:modified xsi:type="dcterms:W3CDTF">2026-05-31T17:09:31Z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B61039887385E60CB7FA1B6A4A5E19E4_42</vt:lpwstr>
  </property>
</Properties>
</file>