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2A" w:rsidRDefault="0055212A" w:rsidP="0055212A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55212A" w:rsidRDefault="0055212A" w:rsidP="0055212A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5212A" w:rsidRDefault="0055212A" w:rsidP="0055212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55212A" w:rsidRDefault="0055212A" w:rsidP="0055212A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5212A" w:rsidRDefault="0055212A" w:rsidP="0055212A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&gt;file:///D:/Estudo/Aplica%C3%A7%C3%B5es%20na%20Internet/Aulas/Ex.2/alugar3.html&lt;/title&gt;</w:t>
      </w:r>
    </w:p>
    <w:p w:rsidR="0055212A" w:rsidRDefault="0055212A" w:rsidP="0055212A">
      <w:r>
        <w:t>&lt;/</w:t>
      </w:r>
      <w:proofErr w:type="spellStart"/>
      <w:r>
        <w:t>head</w:t>
      </w:r>
      <w:proofErr w:type="spellEnd"/>
      <w:r>
        <w:t>&gt;</w:t>
      </w:r>
    </w:p>
    <w:p w:rsidR="0055212A" w:rsidRDefault="0055212A" w:rsidP="0055212A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5212A" w:rsidRDefault="0055212A" w:rsidP="0055212A">
      <w:r>
        <w:tab/>
        <w:t>&lt;</w:t>
      </w:r>
      <w:proofErr w:type="gramStart"/>
      <w:r>
        <w:t>header</w:t>
      </w:r>
      <w:proofErr w:type="gramEnd"/>
      <w:r>
        <w:t>&gt;</w:t>
      </w:r>
    </w:p>
    <w:p w:rsidR="0055212A" w:rsidRDefault="0055212A" w:rsidP="0055212A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55212A" w:rsidRDefault="0055212A" w:rsidP="0055212A">
      <w:r>
        <w:tab/>
        <w:t>&lt;/header&gt;</w:t>
      </w:r>
    </w:p>
    <w:p w:rsidR="0055212A" w:rsidRDefault="0055212A" w:rsidP="0055212A">
      <w:r>
        <w:tab/>
        <w:t>&lt;</w:t>
      </w:r>
      <w:proofErr w:type="gramStart"/>
      <w:r>
        <w:t>figure</w:t>
      </w:r>
      <w:proofErr w:type="gramEnd"/>
      <w:r>
        <w:t>&gt;</w:t>
      </w:r>
    </w:p>
    <w:p w:rsidR="0055212A" w:rsidRDefault="0055212A" w:rsidP="0055212A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="alugar3/2.jpg"height="300"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55212A" w:rsidRDefault="0055212A" w:rsidP="0055212A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="alugar3/3.jpg"height="300"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55212A" w:rsidRDefault="0055212A" w:rsidP="0055212A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="alugar3/4.jpg"height="300"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55212A" w:rsidRDefault="0055212A" w:rsidP="0055212A">
      <w:r>
        <w:tab/>
        <w:t>&lt;/figure&gt;</w:t>
      </w:r>
    </w:p>
    <w:p w:rsidR="0055212A" w:rsidRDefault="0055212A" w:rsidP="0055212A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  <w:t>&lt;</w:t>
      </w:r>
      <w:proofErr w:type="gramStart"/>
      <w:r>
        <w:t>h</w:t>
      </w:r>
      <w:proofErr w:type="gramEnd"/>
      <w:r>
        <w:t>4&gt;APARTAMENTO PADRÃO - LOCAÇÃO, JARDIM SÃO SAVERIO - 2 DORMS,  SÃO PAULO - SP&lt;/h4&gt;</w:t>
      </w:r>
    </w:p>
    <w:p w:rsidR="0055212A" w:rsidRDefault="0055212A" w:rsidP="0055212A">
      <w:r>
        <w:tab/>
        <w:t>&lt;/</w:t>
      </w:r>
      <w:proofErr w:type="spellStart"/>
      <w:r>
        <w:t>hgroup</w:t>
      </w:r>
      <w:proofErr w:type="spellEnd"/>
      <w:r>
        <w:t>&gt;</w:t>
      </w:r>
    </w:p>
    <w:p w:rsidR="0055212A" w:rsidRDefault="0055212A" w:rsidP="0055212A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&gt;Dois Quartos&lt;/li&gt;</w:t>
      </w:r>
    </w:p>
    <w:p w:rsidR="0055212A" w:rsidRDefault="0055212A" w:rsidP="0055212A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55m²&lt;/li&gt;</w:t>
      </w:r>
    </w:p>
    <w:p w:rsidR="0055212A" w:rsidRDefault="0055212A" w:rsidP="0055212A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DO TERRENO de 0m²&lt;/li&gt;</w:t>
      </w:r>
    </w:p>
    <w:p w:rsidR="0055212A" w:rsidRDefault="0055212A" w:rsidP="0055212A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5212A" w:rsidRDefault="0055212A" w:rsidP="0055212A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5212A" w:rsidRDefault="0055212A" w:rsidP="0055212A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5212A" w:rsidRDefault="0055212A" w:rsidP="0055212A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5212A" w:rsidRDefault="0055212A" w:rsidP="0055212A">
      <w:r>
        <w:lastRenderedPageBreak/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5&gt;DESCRIÇÃO DO IMÓVEL&lt;/h5&gt;</w:t>
      </w:r>
    </w:p>
    <w:p w:rsidR="0055212A" w:rsidRDefault="0055212A" w:rsidP="0055212A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5212A" w:rsidRDefault="0055212A" w:rsidP="0055212A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&gt;Alugue rápido, sem fiador e com segurança! Agende agora uma visita pelo nosso site buscando pelo código do </w:t>
      </w:r>
      <w:proofErr w:type="gramStart"/>
      <w:r>
        <w:t>imóvel.&lt;</w:t>
      </w:r>
      <w:proofErr w:type="gramEnd"/>
      <w:r>
        <w:t>/p&gt;</w:t>
      </w:r>
    </w:p>
    <w:p w:rsidR="0055212A" w:rsidRDefault="0055212A" w:rsidP="0055212A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&gt;CÓDIGO DO IMÓVEL: 893035744&lt;/p&gt;</w:t>
      </w:r>
    </w:p>
    <w:p w:rsidR="0055212A" w:rsidRDefault="0055212A" w:rsidP="0055212A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&gt;O </w:t>
      </w:r>
      <w:proofErr w:type="spellStart"/>
      <w:r>
        <w:t>QuintoAndar</w:t>
      </w:r>
      <w:proofErr w:type="spellEnd"/>
      <w:r>
        <w:t xml:space="preserve"> é uma startup de tecnologia que criou um jeito diferente de alugar imóveis. Rápido, fácil, online. E melhor: sem fiador, seguro fiança ou depósito caução. Basta ser aprovado na nossa análise de crédito, não precisa correr atrás de nenhuma garantia. Saiba mais em nosso </w:t>
      </w:r>
      <w:proofErr w:type="gramStart"/>
      <w:r>
        <w:t>site.&lt;</w:t>
      </w:r>
      <w:proofErr w:type="gramEnd"/>
      <w:r>
        <w:t>/p&gt;</w:t>
      </w:r>
    </w:p>
    <w:p w:rsidR="0055212A" w:rsidRDefault="0055212A" w:rsidP="0055212A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5212A" w:rsidRDefault="0055212A" w:rsidP="0055212A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5212A" w:rsidRDefault="0055212A" w:rsidP="0055212A">
      <w:r>
        <w:tab/>
      </w:r>
      <w:r>
        <w:tab/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&gt;&lt;h5&gt;ALUGUEL&lt;/h5&gt;&lt;/</w:t>
      </w:r>
      <w:proofErr w:type="spellStart"/>
      <w:r>
        <w:t>ins</w:t>
      </w:r>
      <w:proofErr w:type="spellEnd"/>
      <w:r>
        <w:t>&gt;</w:t>
      </w:r>
    </w:p>
    <w:p w:rsidR="0055212A" w:rsidRDefault="0055212A" w:rsidP="0055212A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5212A" w:rsidRDefault="0055212A" w:rsidP="0055212A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</w:r>
      <w:r>
        <w:tab/>
        <w:t>R$1.000,00</w:t>
      </w:r>
    </w:p>
    <w:p w:rsidR="0055212A" w:rsidRDefault="0055212A" w:rsidP="0055212A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5212A" w:rsidRDefault="0055212A" w:rsidP="0055212A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&gt;&lt;h5&gt;CONDOMÍNIO&lt;/h5&gt;&lt;/</w:t>
      </w:r>
      <w:proofErr w:type="spellStart"/>
      <w:r>
        <w:t>ins</w:t>
      </w:r>
      <w:proofErr w:type="spellEnd"/>
      <w:r>
        <w:t>&gt;</w:t>
      </w:r>
    </w:p>
    <w:p w:rsidR="0055212A" w:rsidRDefault="0055212A" w:rsidP="0055212A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5212A" w:rsidRDefault="0055212A" w:rsidP="0055212A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</w:r>
      <w:r>
        <w:tab/>
        <w:t>R$550,00</w:t>
      </w:r>
    </w:p>
    <w:p w:rsidR="0055212A" w:rsidRDefault="0055212A" w:rsidP="0055212A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5212A" w:rsidRDefault="0055212A" w:rsidP="0055212A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&gt;&lt;h5&gt;IPTU&lt;/h5&gt;&lt;/</w:t>
      </w:r>
      <w:proofErr w:type="spellStart"/>
      <w:r>
        <w:t>ins</w:t>
      </w:r>
      <w:proofErr w:type="spellEnd"/>
      <w:r>
        <w:t>&gt;</w:t>
      </w:r>
    </w:p>
    <w:p w:rsidR="0055212A" w:rsidRDefault="0055212A" w:rsidP="0055212A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5212A" w:rsidRDefault="0055212A" w:rsidP="0055212A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</w:r>
      <w:r>
        <w:tab/>
      </w:r>
      <w:r>
        <w:tab/>
        <w:t>R$0,00</w:t>
      </w:r>
    </w:p>
    <w:p w:rsidR="0055212A" w:rsidRDefault="0055212A" w:rsidP="0055212A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5212A" w:rsidRDefault="0055212A" w:rsidP="0055212A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55212A" w:rsidRDefault="0055212A" w:rsidP="0055212A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212A" w:rsidRDefault="0055212A" w:rsidP="0055212A"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55212A" w:rsidRDefault="0055212A" w:rsidP="0055212A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55212A" w:rsidP="0055212A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2A"/>
    <w:rsid w:val="0055212A"/>
    <w:rsid w:val="007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0F781-740B-4256-AA7B-DDB078E8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2020-04-03T00:43:00Z</dcterms:created>
  <dcterms:modified xsi:type="dcterms:W3CDTF">2020-04-03T00:44:00Z</dcterms:modified>
</cp:coreProperties>
</file>