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Lines="200"/>
        <w:ind w:firstLine="0" w:firstLineChars="0"/>
        <w:jc w:val="center"/>
        <w:rPr>
          <w:b/>
          <w:bCs/>
          <w:sz w:val="72"/>
          <w:szCs w:val="72"/>
        </w:rPr>
      </w:pPr>
      <w:r>
        <w:rPr>
          <w:rFonts w:hint="eastAsia"/>
          <w:b/>
          <w:bCs/>
          <w:sz w:val="72"/>
          <w:szCs w:val="72"/>
        </w:rPr>
        <w:t>南京航空航天大学金城学院</w:t>
      </w:r>
    </w:p>
    <w:p>
      <w:pPr>
        <w:spacing w:afterLines="200"/>
        <w:ind w:firstLine="0" w:firstLineChars="0"/>
        <w:jc w:val="center"/>
        <w:rPr>
          <w:b/>
          <w:bCs/>
          <w:sz w:val="72"/>
          <w:szCs w:val="72"/>
        </w:rPr>
      </w:pPr>
      <w:r>
        <w:rPr>
          <w:rFonts w:hint="eastAsia"/>
          <w:b/>
          <w:bCs/>
          <w:sz w:val="72"/>
          <w:szCs w:val="72"/>
        </w:rPr>
        <w:t>信息工程学院</w:t>
      </w:r>
    </w:p>
    <w:p>
      <w:pPr>
        <w:ind w:firstLine="0" w:firstLineChars="0"/>
        <w:jc w:val="center"/>
        <w:rPr>
          <w:b/>
          <w:bCs/>
          <w:kern w:val="10"/>
          <w:sz w:val="72"/>
          <w:szCs w:val="72"/>
        </w:rPr>
      </w:pPr>
      <w:r>
        <w:rPr>
          <w:rFonts w:hint="eastAsia"/>
          <w:b/>
          <w:bCs/>
          <w:kern w:val="10"/>
          <w:sz w:val="72"/>
          <w:szCs w:val="72"/>
        </w:rPr>
        <w:t>专业实习报告</w:t>
      </w:r>
    </w:p>
    <w:p>
      <w:pPr>
        <w:ind w:firstLine="1044"/>
        <w:jc w:val="center"/>
        <w:rPr>
          <w:b/>
          <w:bCs/>
          <w:sz w:val="52"/>
        </w:rPr>
      </w:pPr>
    </w:p>
    <w:p>
      <w:pPr>
        <w:spacing w:line="760" w:lineRule="exact"/>
        <w:ind w:left="1376" w:leftChars="400" w:hanging="416" w:hangingChars="139"/>
        <w:jc w:val="left"/>
        <w:rPr>
          <w:rFonts w:ascii="宋体" w:hAnsi="宋体" w:eastAsiaTheme="minorEastAsia"/>
          <w:sz w:val="30"/>
          <w:szCs w:val="30"/>
          <w:u w:val="single"/>
        </w:rPr>
      </w:pPr>
      <w:r>
        <w:rPr>
          <w:rFonts w:hint="eastAsia" w:ascii="宋体" w:hAnsi="宋体"/>
          <w:sz w:val="30"/>
          <w:szCs w:val="30"/>
        </w:rPr>
        <w:t>实习项目/岗位</w:t>
      </w:r>
      <w:r>
        <w:rPr>
          <w:rFonts w:hint="eastAsia" w:ascii="宋体" w:hAnsi="宋体"/>
          <w:kern w:val="0"/>
          <w:sz w:val="30"/>
          <w:szCs w:val="30"/>
          <w:u w:val="single"/>
        </w:rPr>
        <w:t xml:space="preserve">       音乐歌曲网站                 </w:t>
      </w:r>
    </w:p>
    <w:p>
      <w:pPr>
        <w:spacing w:line="760" w:lineRule="exact"/>
        <w:ind w:left="1376" w:leftChars="400" w:hanging="416" w:hangingChars="139"/>
        <w:jc w:val="left"/>
        <w:rPr>
          <w:rFonts w:ascii="宋体" w:hAnsi="宋体" w:eastAsiaTheme="minorEastAsia"/>
          <w:sz w:val="30"/>
          <w:szCs w:val="30"/>
          <w:u w:val="single"/>
        </w:rPr>
      </w:pPr>
      <w:r>
        <w:rPr>
          <w:rFonts w:hint="eastAsia" w:ascii="宋体" w:hAnsi="宋体"/>
          <w:kern w:val="0"/>
          <w:sz w:val="30"/>
          <w:szCs w:val="30"/>
        </w:rPr>
        <w:t>实习单位/地点</w:t>
      </w:r>
      <w:r>
        <w:rPr>
          <w:rFonts w:hint="eastAsia" w:ascii="宋体" w:hAnsi="宋体"/>
          <w:kern w:val="0"/>
          <w:sz w:val="30"/>
          <w:szCs w:val="30"/>
          <w:u w:val="single"/>
        </w:rPr>
        <w:t xml:space="preserve">        南航金城                    </w:t>
      </w:r>
    </w:p>
    <w:p>
      <w:pPr>
        <w:spacing w:line="760" w:lineRule="exact"/>
        <w:ind w:left="1376" w:leftChars="400" w:hanging="416" w:hangingChars="139"/>
        <w:jc w:val="left"/>
        <w:rPr>
          <w:rFonts w:ascii="宋体" w:hAnsi="宋体"/>
          <w:sz w:val="30"/>
          <w:szCs w:val="30"/>
          <w:u w:val="single"/>
        </w:rPr>
      </w:pPr>
      <w:r>
        <w:rPr>
          <w:rFonts w:hint="eastAsia" w:ascii="宋体" w:hAnsi="宋体"/>
          <w:kern w:val="0"/>
          <w:sz w:val="30"/>
          <w:szCs w:val="30"/>
        </w:rPr>
        <w:t xml:space="preserve">学生姓名 </w:t>
      </w:r>
      <w:r>
        <w:rPr>
          <w:rFonts w:hint="eastAsia" w:ascii="宋体" w:hAnsi="宋体"/>
          <w:kern w:val="0"/>
          <w:sz w:val="30"/>
          <w:szCs w:val="30"/>
          <w:u w:val="single"/>
        </w:rPr>
        <w:t xml:space="preserve">             汤亚东                     </w:t>
      </w:r>
    </w:p>
    <w:p>
      <w:pPr>
        <w:spacing w:line="760" w:lineRule="exact"/>
        <w:ind w:left="1376" w:leftChars="400" w:hanging="416" w:hangingChars="139"/>
        <w:jc w:val="left"/>
        <w:rPr>
          <w:rFonts w:ascii="宋体" w:hAnsi="宋体"/>
          <w:sz w:val="30"/>
          <w:szCs w:val="30"/>
          <w:u w:val="single"/>
        </w:rPr>
      </w:pPr>
      <w:r>
        <w:rPr>
          <w:rFonts w:hint="eastAsia" w:ascii="宋体" w:hAnsi="宋体"/>
          <w:kern w:val="0"/>
          <w:sz w:val="30"/>
          <w:szCs w:val="30"/>
        </w:rPr>
        <w:t xml:space="preserve">学    号 </w:t>
      </w:r>
      <w:r>
        <w:rPr>
          <w:rFonts w:hint="eastAsia" w:ascii="宋体" w:hAnsi="宋体"/>
          <w:kern w:val="0"/>
          <w:sz w:val="30"/>
          <w:szCs w:val="30"/>
          <w:u w:val="single"/>
        </w:rPr>
        <w:t xml:space="preserve">            2018027421                   </w:t>
      </w:r>
    </w:p>
    <w:p>
      <w:pPr>
        <w:spacing w:line="760" w:lineRule="exact"/>
        <w:ind w:left="1376" w:leftChars="400" w:hanging="416" w:hangingChars="139"/>
        <w:jc w:val="left"/>
        <w:rPr>
          <w:rFonts w:ascii="宋体" w:hAnsi="宋体" w:eastAsiaTheme="minorEastAsia"/>
          <w:sz w:val="30"/>
          <w:szCs w:val="30"/>
        </w:rPr>
      </w:pPr>
      <w:r>
        <w:rPr>
          <w:rFonts w:hint="eastAsia" w:ascii="宋体" w:hAnsi="宋体"/>
          <w:kern w:val="0"/>
          <w:sz w:val="30"/>
          <w:szCs w:val="30"/>
        </w:rPr>
        <w:t xml:space="preserve">专    业 </w:t>
      </w:r>
      <w:r>
        <w:rPr>
          <w:rFonts w:hint="eastAsia" w:ascii="宋体" w:hAnsi="宋体"/>
          <w:sz w:val="30"/>
          <w:szCs w:val="30"/>
          <w:u w:val="single"/>
        </w:rPr>
        <w:t xml:space="preserve">             软件工程                    </w:t>
      </w:r>
    </w:p>
    <w:p>
      <w:pPr>
        <w:ind w:left="1376" w:leftChars="400" w:hanging="416" w:hangingChars="139"/>
        <w:rPr>
          <w:rFonts w:ascii="宋体" w:hAnsi="宋体"/>
          <w:sz w:val="28"/>
          <w:szCs w:val="28"/>
        </w:rPr>
      </w:pPr>
      <w:r>
        <w:rPr>
          <w:rFonts w:hint="eastAsia" w:ascii="宋体" w:hAnsi="宋体"/>
          <w:kern w:val="0"/>
          <w:sz w:val="30"/>
          <w:szCs w:val="30"/>
        </w:rPr>
        <w:t xml:space="preserve">联系方式 </w:t>
      </w:r>
      <w:r>
        <w:rPr>
          <w:rFonts w:hint="eastAsia" w:ascii="宋体" w:hAnsi="宋体"/>
          <w:sz w:val="30"/>
          <w:szCs w:val="30"/>
          <w:u w:val="single"/>
        </w:rPr>
        <w:t xml:space="preserve">           15261176327                   </w:t>
      </w:r>
    </w:p>
    <w:p>
      <w:pPr>
        <w:ind w:firstLine="560"/>
        <w:jc w:val="center"/>
        <w:rPr>
          <w:rFonts w:ascii="宋体" w:hAnsi="宋体"/>
          <w:sz w:val="28"/>
          <w:szCs w:val="28"/>
        </w:rPr>
      </w:pPr>
    </w:p>
    <w:p>
      <w:pPr>
        <w:ind w:firstLine="560"/>
        <w:jc w:val="center"/>
        <w:rPr>
          <w:sz w:val="28"/>
          <w:szCs w:val="28"/>
        </w:rPr>
      </w:pPr>
    </w:p>
    <w:p>
      <w:pPr>
        <w:ind w:firstLine="560"/>
        <w:jc w:val="center"/>
        <w:rPr>
          <w:sz w:val="28"/>
          <w:szCs w:val="28"/>
        </w:rPr>
      </w:pPr>
    </w:p>
    <w:p>
      <w:pPr>
        <w:ind w:firstLine="560"/>
        <w:jc w:val="center"/>
        <w:rPr>
          <w:sz w:val="28"/>
          <w:szCs w:val="28"/>
        </w:rPr>
      </w:pPr>
    </w:p>
    <w:p>
      <w:pPr>
        <w:ind w:firstLine="560"/>
        <w:jc w:val="center"/>
        <w:rPr>
          <w:sz w:val="28"/>
          <w:szCs w:val="28"/>
        </w:rPr>
      </w:pPr>
    </w:p>
    <w:p>
      <w:pPr>
        <w:ind w:firstLine="560"/>
        <w:jc w:val="center"/>
        <w:rPr>
          <w:sz w:val="28"/>
          <w:szCs w:val="28"/>
        </w:rPr>
      </w:pPr>
    </w:p>
    <w:p>
      <w:pPr>
        <w:ind w:firstLine="0" w:firstLineChars="0"/>
        <w:jc w:val="center"/>
        <w:rPr>
          <w:sz w:val="30"/>
          <w:szCs w:val="30"/>
        </w:rPr>
      </w:pPr>
      <w:r>
        <w:rPr>
          <w:rFonts w:hint="eastAsia"/>
          <w:sz w:val="30"/>
          <w:szCs w:val="30"/>
        </w:rPr>
        <w:t>实习日期：  2021 年  6 月 15 日至  2021年 8月 30 日</w:t>
      </w:r>
    </w:p>
    <w:p>
      <w:pPr>
        <w:widowControl/>
        <w:ind w:firstLine="602"/>
        <w:jc w:val="left"/>
      </w:pPr>
      <w:r>
        <w:rPr>
          <w:rFonts w:ascii="仿宋_GB2312" w:eastAsia="仿宋_GB2312"/>
          <w:b/>
          <w:sz w:val="30"/>
          <w:szCs w:val="30"/>
        </w:rPr>
        <w:br w:type="page"/>
      </w:r>
    </w:p>
    <w:p>
      <w:pPr>
        <w:ind w:firstLine="480"/>
      </w:pPr>
    </w:p>
    <w:p>
      <w:pPr>
        <w:ind w:firstLine="883"/>
        <w:jc w:val="center"/>
        <w:rPr>
          <w:rFonts w:ascii="黑体" w:hAnsi="黑体" w:eastAsia="黑体" w:cs="黑体"/>
          <w:b/>
          <w:sz w:val="44"/>
          <w:szCs w:val="44"/>
        </w:rPr>
      </w:pPr>
      <w:bookmarkStart w:id="0" w:name="_Toc16526"/>
      <w:r>
        <w:rPr>
          <w:rFonts w:hint="eastAsia" w:ascii="黑体" w:hAnsi="黑体" w:eastAsia="黑体" w:cs="黑体"/>
          <w:b/>
          <w:sz w:val="44"/>
          <w:szCs w:val="44"/>
        </w:rPr>
        <w:t>音乐歌曲网站实训报告</w:t>
      </w:r>
      <w:bookmarkEnd w:id="0"/>
    </w:p>
    <w:p>
      <w:pPr>
        <w:pStyle w:val="2"/>
        <w:spacing w:line="360" w:lineRule="auto"/>
        <w:ind w:firstLine="0" w:firstLineChars="0"/>
        <w:rPr>
          <w:rFonts w:ascii="黑体" w:hAnsi="黑体" w:eastAsia="黑体"/>
          <w:b w:val="0"/>
          <w:sz w:val="24"/>
          <w:szCs w:val="24"/>
        </w:rPr>
      </w:pPr>
      <w:bookmarkStart w:id="1" w:name="_Toc3293"/>
      <w:r>
        <w:rPr>
          <w:rFonts w:hint="eastAsia" w:ascii="黑体" w:hAnsi="黑体" w:eastAsia="黑体"/>
          <w:b w:val="0"/>
          <w:sz w:val="24"/>
          <w:szCs w:val="24"/>
        </w:rPr>
        <w:t>一.概述</w:t>
      </w:r>
      <w:bookmarkEnd w:id="1"/>
    </w:p>
    <w:p>
      <w:pPr>
        <w:ind w:firstLine="480"/>
      </w:pPr>
      <w:r>
        <w:rPr>
          <w:rFonts w:hint="eastAsia"/>
        </w:rPr>
        <w:t>实习单位：南航金城学院</w:t>
      </w:r>
    </w:p>
    <w:p>
      <w:pPr>
        <w:ind w:firstLine="480"/>
      </w:pPr>
      <w:r>
        <w:rPr>
          <w:rFonts w:hint="eastAsia"/>
        </w:rPr>
        <w:t>实习岗位：升学发展组（java组）</w:t>
      </w:r>
    </w:p>
    <w:p>
      <w:pPr>
        <w:ind w:firstLine="480"/>
      </w:pPr>
      <w:r>
        <w:rPr>
          <w:rFonts w:hint="eastAsia"/>
        </w:rPr>
        <w:t>实习内容：音乐歌曲网站</w:t>
      </w:r>
    </w:p>
    <w:p>
      <w:pPr>
        <w:ind w:firstLine="480"/>
      </w:pPr>
      <w:r>
        <w:t>实习任务的完成情</w:t>
      </w:r>
      <w:r>
        <w:rPr>
          <w:rFonts w:hint="eastAsia"/>
        </w:rPr>
        <w:t>：通过使用ssm框架实现了整个的搭建。其中通过mybatis实现对数据库的访问操作，实现增、删、改、查功能。通过Spring初始化Bean，处理类与类之间的关系等。通过SpringMVC提供API接口，前端通过API接口与后台进行交互。使用Tomcat部署网站，使得用户可以访问网站。用户通过用户登录界面登录，登录成功后进入音乐网站页面，用户还可以使用注册功能注册账号后登录。其中音乐网站页面可以对音乐播放下载，还有上传音乐添加与查看收藏等功能。管理员可以通过控制台登录页面登录。登录后可以管理用户信息、音乐信息、音乐分类等。</w:t>
      </w:r>
    </w:p>
    <w:p>
      <w:pPr>
        <w:pStyle w:val="2"/>
        <w:spacing w:line="360" w:lineRule="auto"/>
        <w:ind w:firstLine="0" w:firstLineChars="0"/>
        <w:rPr>
          <w:rFonts w:ascii="黑体" w:hAnsi="黑体" w:eastAsia="黑体"/>
          <w:b w:val="0"/>
          <w:sz w:val="24"/>
          <w:szCs w:val="24"/>
        </w:rPr>
      </w:pPr>
      <w:bookmarkStart w:id="2" w:name="_Toc22075"/>
      <w:r>
        <w:rPr>
          <w:rFonts w:hint="eastAsia" w:ascii="黑体" w:hAnsi="黑体" w:eastAsia="黑体"/>
          <w:b w:val="0"/>
          <w:sz w:val="24"/>
          <w:szCs w:val="24"/>
        </w:rPr>
        <w:t>二．项目主体</w:t>
      </w:r>
      <w:bookmarkEnd w:id="2"/>
    </w:p>
    <w:p>
      <w:pPr>
        <w:pStyle w:val="2"/>
        <w:spacing w:line="360" w:lineRule="auto"/>
        <w:ind w:firstLine="0" w:firstLineChars="0"/>
        <w:rPr>
          <w:rFonts w:ascii="黑体" w:hAnsi="黑体" w:eastAsia="黑体"/>
          <w:b w:val="0"/>
          <w:sz w:val="24"/>
          <w:szCs w:val="24"/>
        </w:rPr>
      </w:pPr>
      <w:bookmarkStart w:id="3" w:name="_Toc13299"/>
      <w:r>
        <w:rPr>
          <w:rFonts w:hint="eastAsia" w:ascii="黑体" w:hAnsi="黑体" w:eastAsia="黑体"/>
          <w:b w:val="0"/>
          <w:sz w:val="24"/>
          <w:szCs w:val="24"/>
        </w:rPr>
        <w:t>2.1 需求分析与总体设计</w:t>
      </w:r>
      <w:bookmarkEnd w:id="3"/>
    </w:p>
    <w:p>
      <w:pPr>
        <w:pStyle w:val="2"/>
        <w:spacing w:line="360" w:lineRule="auto"/>
        <w:ind w:firstLine="0" w:firstLineChars="0"/>
        <w:rPr>
          <w:rFonts w:ascii="黑体" w:hAnsi="黑体" w:eastAsia="黑体"/>
          <w:b w:val="0"/>
          <w:sz w:val="24"/>
          <w:szCs w:val="24"/>
        </w:rPr>
      </w:pPr>
      <w:bookmarkStart w:id="4" w:name="_Toc24384"/>
      <w:r>
        <w:rPr>
          <w:rFonts w:hint="eastAsia" w:ascii="黑体" w:hAnsi="黑体" w:eastAsia="黑体"/>
          <w:b w:val="0"/>
          <w:sz w:val="24"/>
          <w:szCs w:val="24"/>
        </w:rPr>
        <w:t>1.基本功能</w:t>
      </w:r>
    </w:p>
    <w:p>
      <w:pPr>
        <w:ind w:firstLineChars="0"/>
        <w:rPr>
          <w:rFonts w:cs="Times New Roman"/>
        </w:rPr>
      </w:pPr>
      <w:r>
        <w:rPr>
          <w:rFonts w:hint="eastAsia" w:cs="Times New Roman"/>
        </w:rPr>
        <w:t>1）音乐播放：进入音乐网站，点击歌曲进入音乐播放界面，打开音乐播放键，歌曲开始播放；</w:t>
      </w:r>
    </w:p>
    <w:p>
      <w:pPr>
        <w:ind w:firstLineChars="0"/>
        <w:rPr>
          <w:rFonts w:hint="eastAsia" w:cs="Times New Roman"/>
        </w:rPr>
      </w:pPr>
      <w:r>
        <w:rPr>
          <w:rFonts w:hint="eastAsia" w:cs="Times New Roman"/>
        </w:rPr>
        <w:t>2）音乐上传：用户个人中心中，进行音乐的添加，输入音乐名称，类型以及图片等信息之后便可以上传音乐文件；</w:t>
      </w:r>
    </w:p>
    <w:p>
      <w:pPr>
        <w:ind w:firstLineChars="0"/>
        <w:rPr>
          <w:rFonts w:hint="eastAsia" w:cs="Times New Roman"/>
        </w:rPr>
      </w:pPr>
      <w:r>
        <w:rPr>
          <w:rFonts w:hint="eastAsia" w:cs="Times New Roman"/>
        </w:rPr>
        <w:t>3）音乐查询：通过音乐名称，音乐分类，音乐所唱的语言进行音乐查询；</w:t>
      </w:r>
    </w:p>
    <w:p>
      <w:pPr>
        <w:ind w:firstLineChars="0"/>
        <w:rPr>
          <w:rFonts w:hint="eastAsia" w:cs="Times New Roman"/>
        </w:rPr>
      </w:pPr>
      <w:r>
        <w:rPr>
          <w:rFonts w:hint="eastAsia" w:cs="Times New Roman"/>
        </w:rPr>
        <w:t>4）音乐收藏：选中收藏按键，音乐收藏成功；</w:t>
      </w:r>
    </w:p>
    <w:p>
      <w:pPr>
        <w:ind w:firstLineChars="0"/>
        <w:rPr>
          <w:rFonts w:cs="Times New Roman"/>
        </w:rPr>
      </w:pPr>
      <w:r>
        <w:rPr>
          <w:rFonts w:hint="eastAsia" w:cs="Times New Roman"/>
        </w:rPr>
        <w:t>5）用户注册登录：输入用户名、姓名、出生日期等信息并且提交，进行用户注册；</w:t>
      </w:r>
    </w:p>
    <w:p>
      <w:pPr>
        <w:ind w:firstLineChars="0"/>
        <w:rPr>
          <w:rFonts w:cs="Times New Roman"/>
        </w:rPr>
      </w:pPr>
      <w:r>
        <w:rPr>
          <w:rFonts w:hint="eastAsia" w:cs="Times New Roman"/>
        </w:rPr>
        <w:t>6）账号管理： 管理员成功登录后，可以查看账号信息、增添账号、查看已经注册的用户、添加新的用户以及对管理员账号的密码进行相应的修改等；</w:t>
      </w:r>
    </w:p>
    <w:p>
      <w:pPr>
        <w:ind w:firstLineChars="0"/>
        <w:rPr>
          <w:rFonts w:cs="Times New Roman"/>
        </w:rPr>
      </w:pPr>
      <w:r>
        <w:rPr>
          <w:rFonts w:hint="eastAsia" w:cs="Times New Roman"/>
        </w:rPr>
        <w:t>7）音乐分类管理：对音乐的类别进行增添和查询操作。添加分类时输入分类名称并提交，可在首页添加新的音乐分类，音乐分类查询可以查看已经拥有的音乐分类；</w:t>
      </w:r>
    </w:p>
    <w:p>
      <w:pPr>
        <w:ind w:firstLineChars="0"/>
      </w:pPr>
      <w:r>
        <w:rPr>
          <w:rFonts w:hint="eastAsia" w:cs="Times New Roman"/>
        </w:rPr>
        <w:t>8）音乐管理：对音乐进行增删改查操作，添加音乐时将音乐名称，音乐类型，音乐语言等信息一并输入，即可进行音乐的增添操作。</w:t>
      </w:r>
    </w:p>
    <w:p>
      <w:pPr>
        <w:pStyle w:val="2"/>
        <w:spacing w:line="360" w:lineRule="auto"/>
        <w:ind w:firstLine="0" w:firstLineChars="0"/>
        <w:rPr>
          <w:rFonts w:ascii="黑体" w:hAnsi="黑体" w:eastAsia="黑体"/>
          <w:b w:val="0"/>
          <w:sz w:val="24"/>
          <w:szCs w:val="24"/>
        </w:rPr>
      </w:pPr>
      <w:r>
        <w:rPr>
          <w:rFonts w:hint="eastAsia" w:ascii="黑体" w:hAnsi="黑体" w:eastAsia="黑体"/>
          <w:b w:val="0"/>
          <w:sz w:val="24"/>
          <w:szCs w:val="24"/>
        </w:rPr>
        <w:t>2.开发环境</w:t>
      </w:r>
    </w:p>
    <w:p>
      <w:pPr>
        <w:ind w:firstLineChars="0"/>
        <w:rPr>
          <w:rFonts w:cs="Times New Roman"/>
        </w:rPr>
      </w:pPr>
      <w:r>
        <w:rPr>
          <w:rFonts w:hint="eastAsia" w:cs="Times New Roman"/>
        </w:rPr>
        <w:t>IDE：IDEA</w:t>
      </w:r>
    </w:p>
    <w:p>
      <w:pPr>
        <w:ind w:firstLineChars="0"/>
        <w:rPr>
          <w:rFonts w:cs="Times New Roman"/>
        </w:rPr>
      </w:pPr>
      <w:r>
        <w:rPr>
          <w:rFonts w:hint="eastAsia" w:cs="Times New Roman"/>
        </w:rPr>
        <w:t>Java版本：JDK8</w:t>
      </w:r>
    </w:p>
    <w:p>
      <w:pPr>
        <w:ind w:firstLineChars="0"/>
        <w:rPr>
          <w:rFonts w:cs="Times New Roman"/>
        </w:rPr>
      </w:pPr>
      <w:r>
        <w:rPr>
          <w:rFonts w:hint="eastAsia" w:cs="Times New Roman"/>
        </w:rPr>
        <w:t>Maven版本：Maven3.6</w:t>
      </w:r>
    </w:p>
    <w:p>
      <w:pPr>
        <w:ind w:firstLineChars="0"/>
        <w:rPr>
          <w:rFonts w:cs="Times New Roman"/>
        </w:rPr>
      </w:pPr>
      <w:r>
        <w:rPr>
          <w:rFonts w:hint="eastAsia" w:cs="Times New Roman"/>
        </w:rPr>
        <w:t>Web服务器：Tomcat8.5.6</w:t>
      </w:r>
    </w:p>
    <w:p>
      <w:pPr>
        <w:ind w:firstLineChars="0"/>
      </w:pPr>
      <w:r>
        <w:rPr>
          <w:rFonts w:hint="eastAsia" w:cs="Times New Roman"/>
        </w:rPr>
        <w:t>数据库：MariaDB10.3.16</w:t>
      </w:r>
    </w:p>
    <w:p>
      <w:pPr>
        <w:pStyle w:val="2"/>
        <w:spacing w:line="360" w:lineRule="auto"/>
        <w:ind w:firstLine="0" w:firstLineChars="0"/>
        <w:rPr>
          <w:rFonts w:ascii="黑体" w:hAnsi="黑体" w:eastAsia="黑体"/>
          <w:b w:val="0"/>
          <w:sz w:val="24"/>
          <w:szCs w:val="24"/>
        </w:rPr>
      </w:pPr>
      <w:r>
        <w:rPr>
          <w:rFonts w:hint="eastAsia" w:ascii="黑体" w:hAnsi="黑体" w:eastAsia="黑体"/>
          <w:b w:val="0"/>
          <w:sz w:val="24"/>
          <w:szCs w:val="24"/>
        </w:rPr>
        <w:t>3.数据库</w:t>
      </w:r>
    </w:p>
    <w:p>
      <w:pPr>
        <w:ind w:firstLine="480"/>
      </w:pPr>
      <w:r>
        <w:rPr>
          <w:rFonts w:hint="eastAsia"/>
        </w:rPr>
        <w:t>数据库类型：MySQL</w:t>
      </w:r>
    </w:p>
    <w:p>
      <w:pPr>
        <w:ind w:firstLine="480"/>
        <w:rPr>
          <w:rFonts w:hint="eastAsia"/>
        </w:rPr>
      </w:pPr>
      <w:r>
        <w:rPr>
          <w:rFonts w:hint="eastAsia"/>
        </w:rPr>
        <w:t>数据库管理工具：Navicat</w:t>
      </w:r>
    </w:p>
    <w:p>
      <w:pPr>
        <w:ind w:firstLine="0" w:firstLineChars="0"/>
        <w:rPr>
          <w:rFonts w:hint="eastAsia" w:ascii="黑体" w:hAnsi="黑体" w:eastAsia="黑体"/>
        </w:rPr>
      </w:pPr>
      <w:r>
        <w:rPr>
          <w:rFonts w:hint="eastAsia" w:ascii="黑体" w:hAnsi="黑体" w:eastAsia="黑体"/>
        </w:rPr>
        <w:t>2.2 数据库设计</w:t>
      </w:r>
    </w:p>
    <w:p>
      <w:pPr>
        <w:pStyle w:val="5"/>
        <w:rPr>
          <w:rFonts w:ascii="黑体" w:hAnsi="黑体"/>
        </w:rPr>
      </w:pPr>
      <w:r>
        <w:t xml:space="preserve">表 </w:t>
      </w:r>
      <w:r>
        <w:fldChar w:fldCharType="begin"/>
      </w:r>
      <w:r>
        <w:instrText xml:space="preserve"> SEQ 表 \* ARABIC </w:instrText>
      </w:r>
      <w:r>
        <w:fldChar w:fldCharType="separate"/>
      </w:r>
      <w:r>
        <w:t>1</w:t>
      </w:r>
      <w:r>
        <w:fldChar w:fldCharType="end"/>
      </w:r>
      <w:r>
        <w:rPr>
          <w:rFonts w:hint="eastAsia"/>
        </w:rPr>
        <w:t xml:space="preserve"> 数据库设计</w:t>
      </w:r>
    </w:p>
    <w:tbl>
      <w:tblPr>
        <w:tblStyle w:val="1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18"/>
        <w:gridCol w:w="4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6" w:type="pct"/>
          </w:tcPr>
          <w:p>
            <w:pPr>
              <w:ind w:firstLine="480"/>
            </w:pPr>
            <w:r>
              <w:rPr>
                <w:rFonts w:hint="eastAsia"/>
              </w:rPr>
              <w:t>表名称</w:t>
            </w:r>
          </w:p>
        </w:tc>
        <w:tc>
          <w:tcPr>
            <w:tcW w:w="2454" w:type="pct"/>
          </w:tcPr>
          <w:p>
            <w:pPr>
              <w:ind w:firstLine="480"/>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6" w:type="pct"/>
          </w:tcPr>
          <w:p>
            <w:pPr>
              <w:ind w:firstLine="480"/>
            </w:pPr>
            <w:r>
              <w:t>admin</w:t>
            </w:r>
          </w:p>
        </w:tc>
        <w:tc>
          <w:tcPr>
            <w:tcW w:w="2454" w:type="pct"/>
          </w:tcPr>
          <w:p>
            <w:pPr>
              <w:ind w:firstLine="480"/>
            </w:pPr>
            <w:r>
              <w:rPr>
                <w:rFonts w:hint="eastAsia"/>
              </w:rPr>
              <w:t>管理员信息表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6" w:type="pct"/>
          </w:tcPr>
          <w:p>
            <w:pPr>
              <w:ind w:firstLine="480"/>
            </w:pPr>
            <w:r>
              <w:t>user</w:t>
            </w:r>
          </w:p>
        </w:tc>
        <w:tc>
          <w:tcPr>
            <w:tcW w:w="2454" w:type="pct"/>
          </w:tcPr>
          <w:p>
            <w:pPr>
              <w:ind w:firstLine="480"/>
            </w:pPr>
            <w:r>
              <w:rPr>
                <w:rFonts w:hint="eastAsia"/>
              </w:rPr>
              <w:t>用户信息表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6" w:type="pct"/>
          </w:tcPr>
          <w:p>
            <w:pPr>
              <w:ind w:firstLine="480"/>
            </w:pPr>
            <w:r>
              <w:t>genre</w:t>
            </w:r>
          </w:p>
        </w:tc>
        <w:tc>
          <w:tcPr>
            <w:tcW w:w="2454" w:type="pct"/>
          </w:tcPr>
          <w:p>
            <w:pPr>
              <w:ind w:firstLine="480"/>
            </w:pPr>
            <w:r>
              <w:rPr>
                <w:rFonts w:hint="eastAsia"/>
              </w:rPr>
              <w:t>各区分类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6" w:type="pct"/>
          </w:tcPr>
          <w:p>
            <w:pPr>
              <w:ind w:firstLine="480"/>
            </w:pPr>
            <w:r>
              <w:t>song</w:t>
            </w:r>
          </w:p>
        </w:tc>
        <w:tc>
          <w:tcPr>
            <w:tcW w:w="2454" w:type="pct"/>
          </w:tcPr>
          <w:p>
            <w:pPr>
              <w:ind w:firstLine="480"/>
            </w:pPr>
            <w:r>
              <w:rPr>
                <w:rFonts w:hint="eastAsia"/>
              </w:rPr>
              <w:t>歌曲信息表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6" w:type="pct"/>
          </w:tcPr>
          <w:p>
            <w:pPr>
              <w:ind w:firstLine="480"/>
            </w:pPr>
            <w:r>
              <w:t>collect</w:t>
            </w:r>
          </w:p>
        </w:tc>
        <w:tc>
          <w:tcPr>
            <w:tcW w:w="2454" w:type="pct"/>
          </w:tcPr>
          <w:p>
            <w:pPr>
              <w:ind w:firstLine="480"/>
            </w:pPr>
            <w:r>
              <w:rPr>
                <w:rFonts w:hint="eastAsia"/>
              </w:rPr>
              <w:t>收藏表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2546" w:type="pct"/>
          </w:tcPr>
          <w:p>
            <w:pPr>
              <w:ind w:firstLine="480"/>
            </w:pPr>
            <w:r>
              <w:t>comment</w:t>
            </w:r>
          </w:p>
        </w:tc>
        <w:tc>
          <w:tcPr>
            <w:tcW w:w="2454" w:type="pct"/>
          </w:tcPr>
          <w:p>
            <w:pPr>
              <w:ind w:firstLine="480"/>
            </w:pPr>
            <w:r>
              <w:rPr>
                <w:rFonts w:hint="eastAsia"/>
              </w:rPr>
              <w:t>评论表</w:t>
            </w:r>
          </w:p>
        </w:tc>
      </w:tr>
    </w:tbl>
    <w:p>
      <w:pPr>
        <w:ind w:firstLine="0" w:firstLineChars="0"/>
        <w:jc w:val="center"/>
      </w:pPr>
      <w:r>
        <w:drawing>
          <wp:inline distT="0" distB="0" distL="0" distR="0">
            <wp:extent cx="5278120" cy="3758565"/>
            <wp:effectExtent l="0" t="0" r="17780" b="13335"/>
            <wp:docPr id="14"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内容占位符 4"/>
                    <pic:cNvPicPr>
                      <a:picLocks noGrp="1" noChangeAspect="1"/>
                    </pic:cNvPicPr>
                  </pic:nvPicPr>
                  <pic:blipFill>
                    <a:blip r:embed="rId4" cstate="print"/>
                    <a:stretch>
                      <a:fillRect/>
                    </a:stretch>
                  </pic:blipFill>
                  <pic:spPr>
                    <a:xfrm>
                      <a:off x="0" y="0"/>
                      <a:ext cx="5278120" cy="3758565"/>
                    </a:xfrm>
                    <a:prstGeom prst="rect">
                      <a:avLst/>
                    </a:prstGeom>
                  </pic:spPr>
                </pic:pic>
              </a:graphicData>
            </a:graphic>
          </wp:inline>
        </w:drawing>
      </w:r>
    </w:p>
    <w:p>
      <w:pPr>
        <w:pStyle w:val="5"/>
        <w:ind w:firstLine="0" w:firstLineChars="0"/>
        <w:rPr>
          <w:rFonts w:ascii="黑体" w:hAnsi="黑体" w:cs="黑体"/>
          <w:szCs w:val="21"/>
        </w:rPr>
      </w:pPr>
      <w:r>
        <w:rPr>
          <w:rFonts w:hint="eastAsia" w:ascii="黑体" w:hAnsi="黑体" w:cs="黑体"/>
          <w:szCs w:val="21"/>
        </w:rPr>
        <w:t xml:space="preserve">图 </w:t>
      </w:r>
      <w:r>
        <w:rPr>
          <w:rFonts w:hint="eastAsia" w:ascii="黑体" w:hAnsi="黑体" w:cs="黑体"/>
          <w:szCs w:val="21"/>
        </w:rPr>
        <w:fldChar w:fldCharType="begin"/>
      </w:r>
      <w:r>
        <w:rPr>
          <w:rFonts w:hint="eastAsia" w:ascii="黑体" w:hAnsi="黑体" w:cs="黑体"/>
          <w:szCs w:val="21"/>
        </w:rPr>
        <w:instrText xml:space="preserve"> SEQ 图 \* ARABIC </w:instrText>
      </w:r>
      <w:r>
        <w:rPr>
          <w:rFonts w:hint="eastAsia" w:ascii="黑体" w:hAnsi="黑体" w:cs="黑体"/>
          <w:szCs w:val="21"/>
        </w:rPr>
        <w:fldChar w:fldCharType="separate"/>
      </w:r>
      <w:r>
        <w:rPr>
          <w:rFonts w:hint="eastAsia" w:ascii="黑体" w:hAnsi="黑体" w:cs="黑体"/>
          <w:szCs w:val="21"/>
        </w:rPr>
        <w:t>1</w:t>
      </w:r>
      <w:r>
        <w:rPr>
          <w:rFonts w:hint="eastAsia" w:ascii="黑体" w:hAnsi="黑体" w:cs="黑体"/>
          <w:szCs w:val="21"/>
        </w:rPr>
        <w:fldChar w:fldCharType="end"/>
      </w:r>
      <w:r>
        <w:rPr>
          <w:rFonts w:hint="eastAsia" w:ascii="黑体" w:hAnsi="黑体" w:cs="黑体"/>
          <w:szCs w:val="21"/>
        </w:rPr>
        <w:t xml:space="preserve"> 数据库ER图</w:t>
      </w:r>
    </w:p>
    <w:p>
      <w:pPr>
        <w:numPr>
          <w:ilvl w:val="0"/>
          <w:numId w:val="1"/>
        </w:numPr>
        <w:ind w:firstLine="0" w:firstLineChars="0"/>
      </w:pPr>
      <w:bookmarkStart w:id="5" w:name="_Toc83393659"/>
      <w:r>
        <w:rPr>
          <w:rFonts w:hint="eastAsia"/>
        </w:rPr>
        <w:t>管理员表</w:t>
      </w:r>
      <w:bookmarkEnd w:id="5"/>
    </w:p>
    <w:p>
      <w:pPr>
        <w:pStyle w:val="6"/>
        <w:ind w:firstLine="0" w:firstLineChars="0"/>
      </w:pPr>
      <w:r>
        <w:t>表名：admin</w:t>
      </w:r>
    </w:p>
    <w:p>
      <w:pPr>
        <w:ind w:firstLine="0" w:firstLineChars="0"/>
        <w:rPr>
          <w:rFonts w:hint="eastAsia"/>
        </w:rPr>
      </w:pPr>
      <w:r>
        <w:t>登录：用户名+密码</w:t>
      </w:r>
    </w:p>
    <w:p>
      <w:pPr>
        <w:pStyle w:val="5"/>
      </w:pPr>
      <w:r>
        <w:t xml:space="preserve">表 </w:t>
      </w:r>
      <w:r>
        <w:fldChar w:fldCharType="begin"/>
      </w:r>
      <w:r>
        <w:instrText xml:space="preserve"> SEQ 表 \* ARABIC </w:instrText>
      </w:r>
      <w:r>
        <w:fldChar w:fldCharType="separate"/>
      </w:r>
      <w:r>
        <w:t>2</w:t>
      </w:r>
      <w:r>
        <w:fldChar w:fldCharType="end"/>
      </w:r>
      <w:r>
        <w:rPr>
          <w:rFonts w:hint="eastAsia"/>
        </w:rPr>
        <w:t xml:space="preserve"> 管理员表</w:t>
      </w:r>
    </w:p>
    <w:tbl>
      <w:tblPr>
        <w:tblStyle w:val="11"/>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9"/>
        <w:gridCol w:w="2100"/>
        <w:gridCol w:w="1851"/>
        <w:gridCol w:w="4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pct"/>
          </w:tcPr>
          <w:p>
            <w:pPr>
              <w:pStyle w:val="10"/>
              <w:ind w:left="480" w:firstLine="0" w:firstLineChars="0"/>
              <w:rPr>
                <w:sz w:val="21"/>
                <w:szCs w:val="21"/>
              </w:rPr>
            </w:pPr>
            <w:r>
              <w:rPr>
                <w:sz w:val="21"/>
                <w:szCs w:val="21"/>
              </w:rPr>
              <w:t>列名</w:t>
            </w:r>
          </w:p>
        </w:tc>
        <w:tc>
          <w:tcPr>
            <w:tcW w:w="1065" w:type="pct"/>
          </w:tcPr>
          <w:p>
            <w:pPr>
              <w:pStyle w:val="10"/>
              <w:ind w:left="480" w:firstLine="0" w:firstLineChars="0"/>
              <w:rPr>
                <w:sz w:val="21"/>
                <w:szCs w:val="21"/>
              </w:rPr>
            </w:pPr>
            <w:r>
              <w:rPr>
                <w:sz w:val="21"/>
                <w:szCs w:val="21"/>
              </w:rPr>
              <w:t>数据类型</w:t>
            </w:r>
          </w:p>
        </w:tc>
        <w:tc>
          <w:tcPr>
            <w:tcW w:w="939" w:type="pct"/>
          </w:tcPr>
          <w:p>
            <w:pPr>
              <w:pStyle w:val="10"/>
              <w:ind w:left="480" w:firstLine="0" w:firstLineChars="0"/>
              <w:rPr>
                <w:sz w:val="21"/>
                <w:szCs w:val="21"/>
              </w:rPr>
            </w:pPr>
            <w:r>
              <w:rPr>
                <w:sz w:val="21"/>
                <w:szCs w:val="21"/>
              </w:rPr>
              <w:t>约束</w:t>
            </w:r>
          </w:p>
        </w:tc>
        <w:tc>
          <w:tcPr>
            <w:tcW w:w="2046" w:type="pct"/>
          </w:tcPr>
          <w:p>
            <w:pPr>
              <w:pStyle w:val="10"/>
              <w:ind w:left="480" w:firstLine="0" w:firstLineChars="0"/>
              <w:rPr>
                <w:sz w:val="21"/>
                <w:szCs w:val="21"/>
              </w:rPr>
            </w:pPr>
            <w:r>
              <w:rPr>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pct"/>
          </w:tcPr>
          <w:p>
            <w:pPr>
              <w:pStyle w:val="10"/>
              <w:ind w:left="480" w:firstLine="0" w:firstLineChars="0"/>
              <w:rPr>
                <w:sz w:val="21"/>
                <w:szCs w:val="21"/>
              </w:rPr>
            </w:pPr>
            <w:r>
              <w:rPr>
                <w:sz w:val="21"/>
                <w:szCs w:val="21"/>
              </w:rPr>
              <w:t>id</w:t>
            </w:r>
          </w:p>
        </w:tc>
        <w:tc>
          <w:tcPr>
            <w:tcW w:w="1065" w:type="pct"/>
          </w:tcPr>
          <w:p>
            <w:pPr>
              <w:pStyle w:val="10"/>
              <w:ind w:left="480" w:firstLine="0" w:firstLineChars="0"/>
              <w:rPr>
                <w:sz w:val="21"/>
                <w:szCs w:val="21"/>
              </w:rPr>
            </w:pPr>
            <w:r>
              <w:rPr>
                <w:sz w:val="21"/>
                <w:szCs w:val="21"/>
              </w:rPr>
              <w:t>int</w:t>
            </w:r>
          </w:p>
        </w:tc>
        <w:tc>
          <w:tcPr>
            <w:tcW w:w="939" w:type="pct"/>
          </w:tcPr>
          <w:p>
            <w:pPr>
              <w:pStyle w:val="10"/>
              <w:ind w:left="480" w:firstLine="0" w:firstLineChars="0"/>
              <w:rPr>
                <w:sz w:val="21"/>
                <w:szCs w:val="21"/>
              </w:rPr>
            </w:pPr>
            <w:r>
              <w:rPr>
                <w:sz w:val="21"/>
                <w:szCs w:val="21"/>
              </w:rPr>
              <w:t>非空唯一</w:t>
            </w:r>
          </w:p>
        </w:tc>
        <w:tc>
          <w:tcPr>
            <w:tcW w:w="2046" w:type="pct"/>
          </w:tcPr>
          <w:p>
            <w:pPr>
              <w:pStyle w:val="10"/>
              <w:ind w:left="480" w:firstLine="0" w:firstLineChars="0"/>
              <w:rPr>
                <w:sz w:val="21"/>
                <w:szCs w:val="21"/>
              </w:rPr>
            </w:pPr>
            <w:r>
              <w:rPr>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pct"/>
          </w:tcPr>
          <w:p>
            <w:pPr>
              <w:pStyle w:val="10"/>
              <w:ind w:left="480" w:firstLine="0" w:firstLineChars="0"/>
              <w:rPr>
                <w:sz w:val="21"/>
                <w:szCs w:val="21"/>
              </w:rPr>
            </w:pPr>
            <w:r>
              <w:rPr>
                <w:sz w:val="21"/>
                <w:szCs w:val="21"/>
              </w:rPr>
              <w:t>username</w:t>
            </w:r>
          </w:p>
        </w:tc>
        <w:tc>
          <w:tcPr>
            <w:tcW w:w="1065" w:type="pct"/>
          </w:tcPr>
          <w:p>
            <w:pPr>
              <w:pStyle w:val="10"/>
              <w:ind w:left="480" w:firstLine="0" w:firstLineChars="0"/>
              <w:rPr>
                <w:sz w:val="21"/>
                <w:szCs w:val="21"/>
              </w:rPr>
            </w:pPr>
            <w:r>
              <w:rPr>
                <w:sz w:val="21"/>
                <w:szCs w:val="21"/>
              </w:rPr>
              <w:t>varchar(30)</w:t>
            </w:r>
          </w:p>
        </w:tc>
        <w:tc>
          <w:tcPr>
            <w:tcW w:w="939" w:type="pct"/>
          </w:tcPr>
          <w:p>
            <w:pPr>
              <w:pStyle w:val="10"/>
              <w:ind w:left="480" w:firstLine="0" w:firstLineChars="0"/>
              <w:rPr>
                <w:sz w:val="21"/>
                <w:szCs w:val="21"/>
              </w:rPr>
            </w:pPr>
            <w:r>
              <w:rPr>
                <w:sz w:val="21"/>
                <w:szCs w:val="21"/>
              </w:rPr>
              <w:t>非空唯一</w:t>
            </w:r>
          </w:p>
        </w:tc>
        <w:tc>
          <w:tcPr>
            <w:tcW w:w="2046" w:type="pct"/>
          </w:tcPr>
          <w:p>
            <w:pPr>
              <w:pStyle w:val="10"/>
              <w:ind w:left="480" w:firstLine="0" w:firstLineChars="0"/>
              <w:rPr>
                <w:sz w:val="21"/>
                <w:szCs w:val="21"/>
              </w:rPr>
            </w:pPr>
            <w:r>
              <w:rPr>
                <w:sz w:val="21"/>
                <w:szCs w:val="21"/>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pct"/>
          </w:tcPr>
          <w:p>
            <w:pPr>
              <w:pStyle w:val="10"/>
              <w:ind w:left="480" w:firstLine="0" w:firstLineChars="0"/>
              <w:rPr>
                <w:sz w:val="21"/>
                <w:szCs w:val="21"/>
              </w:rPr>
            </w:pPr>
            <w:r>
              <w:rPr>
                <w:sz w:val="21"/>
                <w:szCs w:val="21"/>
              </w:rPr>
              <w:t>password</w:t>
            </w:r>
          </w:p>
        </w:tc>
        <w:tc>
          <w:tcPr>
            <w:tcW w:w="1065" w:type="pct"/>
          </w:tcPr>
          <w:p>
            <w:pPr>
              <w:pStyle w:val="10"/>
              <w:ind w:left="480" w:firstLine="0" w:firstLineChars="0"/>
              <w:rPr>
                <w:sz w:val="21"/>
                <w:szCs w:val="21"/>
              </w:rPr>
            </w:pPr>
            <w:r>
              <w:rPr>
                <w:sz w:val="21"/>
                <w:szCs w:val="21"/>
              </w:rPr>
              <w:t>varcha(50)</w:t>
            </w:r>
          </w:p>
        </w:tc>
        <w:tc>
          <w:tcPr>
            <w:tcW w:w="939" w:type="pct"/>
          </w:tcPr>
          <w:p>
            <w:pPr>
              <w:pStyle w:val="10"/>
              <w:ind w:left="480" w:firstLine="0" w:firstLineChars="0"/>
              <w:rPr>
                <w:sz w:val="21"/>
                <w:szCs w:val="21"/>
              </w:rPr>
            </w:pPr>
            <w:r>
              <w:rPr>
                <w:sz w:val="21"/>
                <w:szCs w:val="21"/>
              </w:rPr>
              <w:t>非空</w:t>
            </w:r>
          </w:p>
        </w:tc>
        <w:tc>
          <w:tcPr>
            <w:tcW w:w="2046" w:type="pct"/>
          </w:tcPr>
          <w:p>
            <w:pPr>
              <w:pStyle w:val="10"/>
              <w:ind w:left="480" w:firstLine="0" w:firstLineChars="0"/>
              <w:rPr>
                <w:sz w:val="21"/>
                <w:szCs w:val="21"/>
              </w:rPr>
            </w:pPr>
            <w:r>
              <w:rPr>
                <w:sz w:val="21"/>
                <w:szCs w:val="21"/>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pct"/>
          </w:tcPr>
          <w:p>
            <w:pPr>
              <w:pStyle w:val="10"/>
              <w:ind w:left="480" w:firstLine="0" w:firstLineChars="0"/>
              <w:rPr>
                <w:sz w:val="21"/>
                <w:szCs w:val="21"/>
              </w:rPr>
            </w:pPr>
            <w:r>
              <w:rPr>
                <w:sz w:val="21"/>
                <w:szCs w:val="21"/>
              </w:rPr>
              <w:t>mobile</w:t>
            </w:r>
          </w:p>
        </w:tc>
        <w:tc>
          <w:tcPr>
            <w:tcW w:w="1065" w:type="pct"/>
          </w:tcPr>
          <w:p>
            <w:pPr>
              <w:pStyle w:val="10"/>
              <w:ind w:left="480" w:firstLine="0" w:firstLineChars="0"/>
              <w:rPr>
                <w:sz w:val="21"/>
                <w:szCs w:val="21"/>
              </w:rPr>
            </w:pPr>
            <w:r>
              <w:rPr>
                <w:sz w:val="21"/>
                <w:szCs w:val="21"/>
              </w:rPr>
              <w:t>varchar(11)</w:t>
            </w:r>
          </w:p>
        </w:tc>
        <w:tc>
          <w:tcPr>
            <w:tcW w:w="939" w:type="pct"/>
          </w:tcPr>
          <w:p>
            <w:pPr>
              <w:pStyle w:val="10"/>
              <w:ind w:left="480" w:firstLine="0" w:firstLineChars="0"/>
              <w:rPr>
                <w:sz w:val="21"/>
                <w:szCs w:val="21"/>
              </w:rPr>
            </w:pPr>
          </w:p>
        </w:tc>
        <w:tc>
          <w:tcPr>
            <w:tcW w:w="2046" w:type="pct"/>
          </w:tcPr>
          <w:p>
            <w:pPr>
              <w:pStyle w:val="10"/>
              <w:ind w:left="480" w:firstLine="0" w:firstLineChars="0"/>
              <w:rPr>
                <w:sz w:val="21"/>
                <w:szCs w:val="21"/>
              </w:rPr>
            </w:pPr>
            <w:r>
              <w:rPr>
                <w:sz w:val="21"/>
                <w:szCs w:val="21"/>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pct"/>
          </w:tcPr>
          <w:p>
            <w:pPr>
              <w:pStyle w:val="10"/>
              <w:ind w:left="480" w:firstLine="0" w:firstLineChars="0"/>
              <w:rPr>
                <w:sz w:val="21"/>
                <w:szCs w:val="21"/>
              </w:rPr>
            </w:pPr>
            <w:r>
              <w:rPr>
                <w:sz w:val="21"/>
                <w:szCs w:val="21"/>
              </w:rPr>
              <w:t>email</w:t>
            </w:r>
          </w:p>
        </w:tc>
        <w:tc>
          <w:tcPr>
            <w:tcW w:w="1065" w:type="pct"/>
          </w:tcPr>
          <w:p>
            <w:pPr>
              <w:pStyle w:val="10"/>
              <w:ind w:left="480" w:firstLine="0" w:firstLineChars="0"/>
              <w:rPr>
                <w:sz w:val="21"/>
                <w:szCs w:val="21"/>
              </w:rPr>
            </w:pPr>
            <w:r>
              <w:rPr>
                <w:sz w:val="21"/>
                <w:szCs w:val="21"/>
              </w:rPr>
              <w:t>varchar(25)</w:t>
            </w:r>
          </w:p>
        </w:tc>
        <w:tc>
          <w:tcPr>
            <w:tcW w:w="939" w:type="pct"/>
          </w:tcPr>
          <w:p>
            <w:pPr>
              <w:pStyle w:val="10"/>
              <w:ind w:left="480" w:firstLine="0" w:firstLineChars="0"/>
              <w:rPr>
                <w:sz w:val="21"/>
                <w:szCs w:val="21"/>
              </w:rPr>
            </w:pPr>
          </w:p>
        </w:tc>
        <w:tc>
          <w:tcPr>
            <w:tcW w:w="2046" w:type="pct"/>
          </w:tcPr>
          <w:p>
            <w:pPr>
              <w:pStyle w:val="10"/>
              <w:ind w:left="480" w:firstLine="0" w:firstLineChars="0"/>
              <w:rPr>
                <w:sz w:val="21"/>
                <w:szCs w:val="21"/>
              </w:rPr>
            </w:pPr>
            <w:r>
              <w:rPr>
                <w:sz w:val="21"/>
                <w:szCs w:val="21"/>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8" w:type="pct"/>
          </w:tcPr>
          <w:p>
            <w:pPr>
              <w:pStyle w:val="10"/>
              <w:ind w:left="480" w:firstLine="0" w:firstLineChars="0"/>
              <w:rPr>
                <w:sz w:val="21"/>
                <w:szCs w:val="21"/>
              </w:rPr>
            </w:pPr>
            <w:r>
              <w:rPr>
                <w:sz w:val="21"/>
                <w:szCs w:val="21"/>
              </w:rPr>
              <w:t>enable</w:t>
            </w:r>
          </w:p>
        </w:tc>
        <w:tc>
          <w:tcPr>
            <w:tcW w:w="1065" w:type="pct"/>
          </w:tcPr>
          <w:p>
            <w:pPr>
              <w:pStyle w:val="10"/>
              <w:ind w:left="480" w:firstLine="0" w:firstLineChars="0"/>
              <w:rPr>
                <w:sz w:val="21"/>
                <w:szCs w:val="21"/>
              </w:rPr>
            </w:pPr>
            <w:r>
              <w:rPr>
                <w:sz w:val="21"/>
                <w:szCs w:val="21"/>
              </w:rPr>
              <w:t>varchar(1)</w:t>
            </w:r>
          </w:p>
        </w:tc>
        <w:tc>
          <w:tcPr>
            <w:tcW w:w="939" w:type="pct"/>
          </w:tcPr>
          <w:p>
            <w:pPr>
              <w:pStyle w:val="10"/>
              <w:ind w:left="480" w:firstLine="0" w:firstLineChars="0"/>
              <w:rPr>
                <w:sz w:val="21"/>
                <w:szCs w:val="21"/>
              </w:rPr>
            </w:pPr>
            <w:r>
              <w:rPr>
                <w:sz w:val="21"/>
                <w:szCs w:val="21"/>
              </w:rPr>
              <w:t>非空</w:t>
            </w:r>
          </w:p>
        </w:tc>
        <w:tc>
          <w:tcPr>
            <w:tcW w:w="2046" w:type="pct"/>
          </w:tcPr>
          <w:p>
            <w:pPr>
              <w:pStyle w:val="10"/>
              <w:ind w:left="480" w:firstLine="0" w:firstLineChars="0"/>
              <w:rPr>
                <w:sz w:val="21"/>
                <w:szCs w:val="21"/>
              </w:rPr>
            </w:pPr>
            <w:r>
              <w:rPr>
                <w:sz w:val="21"/>
                <w:szCs w:val="21"/>
              </w:rPr>
              <w:t>Y：启用 N：禁用 默认启用</w:t>
            </w:r>
          </w:p>
        </w:tc>
      </w:tr>
    </w:tbl>
    <w:p>
      <w:pPr>
        <w:numPr>
          <w:ilvl w:val="0"/>
          <w:numId w:val="1"/>
        </w:numPr>
        <w:ind w:firstLine="0" w:firstLineChars="0"/>
      </w:pPr>
      <w:bookmarkStart w:id="6" w:name="_Toc83393660"/>
      <w:r>
        <w:rPr>
          <w:rFonts w:hint="eastAsia"/>
        </w:rPr>
        <w:t>用户表</w:t>
      </w:r>
      <w:bookmarkEnd w:id="6"/>
    </w:p>
    <w:p>
      <w:pPr>
        <w:pStyle w:val="6"/>
        <w:ind w:firstLine="0" w:firstLineChars="0"/>
      </w:pPr>
      <w:r>
        <w:t>用户名：user</w:t>
      </w:r>
    </w:p>
    <w:p>
      <w:pPr>
        <w:ind w:firstLine="0" w:firstLineChars="0"/>
        <w:rPr>
          <w:rFonts w:hint="eastAsia"/>
        </w:rPr>
      </w:pPr>
      <w:r>
        <w:t>登录：邮箱+密码</w:t>
      </w:r>
    </w:p>
    <w:p>
      <w:pPr>
        <w:pStyle w:val="5"/>
        <w:rPr>
          <w:rFonts w:hint="eastAsia"/>
        </w:rPr>
      </w:pPr>
    </w:p>
    <w:p>
      <w:pPr>
        <w:pStyle w:val="5"/>
      </w:pPr>
      <w:r>
        <w:t xml:space="preserve">表 </w:t>
      </w:r>
      <w:r>
        <w:fldChar w:fldCharType="begin"/>
      </w:r>
      <w:r>
        <w:instrText xml:space="preserve"> SEQ 表 \* ARABIC </w:instrText>
      </w:r>
      <w:r>
        <w:fldChar w:fldCharType="separate"/>
      </w:r>
      <w:r>
        <w:t>3</w:t>
      </w:r>
      <w:r>
        <w:fldChar w:fldCharType="end"/>
      </w:r>
      <w:r>
        <w:rPr>
          <w:rFonts w:hint="eastAsia"/>
        </w:rPr>
        <w:t xml:space="preserve"> 用户表</w:t>
      </w:r>
    </w:p>
    <w:tbl>
      <w:tblPr>
        <w:tblStyle w:val="11"/>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3"/>
        <w:gridCol w:w="2238"/>
        <w:gridCol w:w="1816"/>
        <w:gridCol w:w="3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5" w:type="pct"/>
          </w:tcPr>
          <w:p>
            <w:pPr>
              <w:pStyle w:val="10"/>
              <w:ind w:left="480" w:firstLine="0" w:firstLineChars="0"/>
              <w:rPr>
                <w:sz w:val="21"/>
                <w:szCs w:val="21"/>
              </w:rPr>
            </w:pPr>
            <w:r>
              <w:rPr>
                <w:sz w:val="21"/>
                <w:szCs w:val="21"/>
              </w:rPr>
              <w:t>列名</w:t>
            </w:r>
          </w:p>
        </w:tc>
        <w:tc>
          <w:tcPr>
            <w:tcW w:w="1135" w:type="pct"/>
          </w:tcPr>
          <w:p>
            <w:pPr>
              <w:pStyle w:val="10"/>
              <w:ind w:left="480" w:firstLine="0" w:firstLineChars="0"/>
              <w:rPr>
                <w:sz w:val="21"/>
                <w:szCs w:val="21"/>
              </w:rPr>
            </w:pPr>
            <w:r>
              <w:rPr>
                <w:sz w:val="21"/>
                <w:szCs w:val="21"/>
              </w:rPr>
              <w:t>数据类型</w:t>
            </w:r>
          </w:p>
        </w:tc>
        <w:tc>
          <w:tcPr>
            <w:tcW w:w="921" w:type="pct"/>
          </w:tcPr>
          <w:p>
            <w:pPr>
              <w:pStyle w:val="10"/>
              <w:ind w:left="480" w:firstLine="0" w:firstLineChars="0"/>
              <w:rPr>
                <w:sz w:val="21"/>
                <w:szCs w:val="21"/>
              </w:rPr>
            </w:pPr>
            <w:r>
              <w:rPr>
                <w:sz w:val="21"/>
                <w:szCs w:val="21"/>
              </w:rPr>
              <w:t>约束</w:t>
            </w:r>
          </w:p>
        </w:tc>
        <w:tc>
          <w:tcPr>
            <w:tcW w:w="1986" w:type="pct"/>
          </w:tcPr>
          <w:p>
            <w:pPr>
              <w:pStyle w:val="10"/>
              <w:ind w:left="480" w:firstLine="0" w:firstLineChars="0"/>
              <w:rPr>
                <w:sz w:val="21"/>
                <w:szCs w:val="21"/>
              </w:rPr>
            </w:pPr>
            <w:r>
              <w:rPr>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5" w:type="pct"/>
          </w:tcPr>
          <w:p>
            <w:pPr>
              <w:pStyle w:val="10"/>
              <w:ind w:left="480" w:firstLine="0" w:firstLineChars="0"/>
              <w:rPr>
                <w:sz w:val="21"/>
                <w:szCs w:val="21"/>
              </w:rPr>
            </w:pPr>
            <w:r>
              <w:rPr>
                <w:sz w:val="21"/>
                <w:szCs w:val="21"/>
              </w:rPr>
              <w:t>id</w:t>
            </w:r>
          </w:p>
        </w:tc>
        <w:tc>
          <w:tcPr>
            <w:tcW w:w="1135" w:type="pct"/>
          </w:tcPr>
          <w:p>
            <w:pPr>
              <w:pStyle w:val="10"/>
              <w:ind w:left="480" w:firstLine="0" w:firstLineChars="0"/>
              <w:rPr>
                <w:sz w:val="21"/>
                <w:szCs w:val="21"/>
              </w:rPr>
            </w:pPr>
            <w:r>
              <w:rPr>
                <w:sz w:val="21"/>
                <w:szCs w:val="21"/>
              </w:rPr>
              <w:t>int</w:t>
            </w:r>
          </w:p>
        </w:tc>
        <w:tc>
          <w:tcPr>
            <w:tcW w:w="921" w:type="pct"/>
          </w:tcPr>
          <w:p>
            <w:pPr>
              <w:pStyle w:val="10"/>
              <w:ind w:left="480" w:firstLine="0" w:firstLineChars="0"/>
              <w:rPr>
                <w:sz w:val="21"/>
                <w:szCs w:val="21"/>
              </w:rPr>
            </w:pPr>
            <w:r>
              <w:rPr>
                <w:sz w:val="21"/>
                <w:szCs w:val="21"/>
              </w:rPr>
              <w:t>非空唯一</w:t>
            </w:r>
          </w:p>
        </w:tc>
        <w:tc>
          <w:tcPr>
            <w:tcW w:w="1986" w:type="pct"/>
          </w:tcPr>
          <w:p>
            <w:pPr>
              <w:pStyle w:val="10"/>
              <w:ind w:left="480" w:firstLine="0" w:firstLineChars="0"/>
              <w:rPr>
                <w:sz w:val="21"/>
                <w:szCs w:val="21"/>
              </w:rPr>
            </w:pPr>
            <w:r>
              <w:rPr>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5" w:type="pct"/>
          </w:tcPr>
          <w:p>
            <w:pPr>
              <w:pStyle w:val="10"/>
              <w:ind w:left="480" w:firstLine="0" w:firstLineChars="0"/>
              <w:rPr>
                <w:sz w:val="21"/>
                <w:szCs w:val="21"/>
              </w:rPr>
            </w:pPr>
            <w:r>
              <w:rPr>
                <w:sz w:val="21"/>
                <w:szCs w:val="21"/>
              </w:rPr>
              <w:t>mobile</w:t>
            </w:r>
          </w:p>
        </w:tc>
        <w:tc>
          <w:tcPr>
            <w:tcW w:w="1135" w:type="pct"/>
          </w:tcPr>
          <w:p>
            <w:pPr>
              <w:pStyle w:val="10"/>
              <w:ind w:left="480" w:firstLine="0" w:firstLineChars="0"/>
              <w:rPr>
                <w:sz w:val="21"/>
                <w:szCs w:val="21"/>
              </w:rPr>
            </w:pPr>
            <w:r>
              <w:rPr>
                <w:sz w:val="21"/>
                <w:szCs w:val="21"/>
              </w:rPr>
              <w:t>varchar(11)</w:t>
            </w:r>
          </w:p>
        </w:tc>
        <w:tc>
          <w:tcPr>
            <w:tcW w:w="921" w:type="pct"/>
          </w:tcPr>
          <w:p>
            <w:pPr>
              <w:pStyle w:val="10"/>
              <w:ind w:left="480" w:firstLine="0" w:firstLineChars="0"/>
              <w:rPr>
                <w:sz w:val="21"/>
                <w:szCs w:val="21"/>
              </w:rPr>
            </w:pPr>
            <w:r>
              <w:rPr>
                <w:sz w:val="21"/>
                <w:szCs w:val="21"/>
              </w:rPr>
              <w:t>唯一</w:t>
            </w:r>
          </w:p>
        </w:tc>
        <w:tc>
          <w:tcPr>
            <w:tcW w:w="1986" w:type="pct"/>
          </w:tcPr>
          <w:p>
            <w:pPr>
              <w:pStyle w:val="10"/>
              <w:ind w:left="480" w:firstLine="0" w:firstLineChars="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5" w:type="pct"/>
          </w:tcPr>
          <w:p>
            <w:pPr>
              <w:pStyle w:val="10"/>
              <w:ind w:left="480" w:firstLine="0" w:firstLineChars="0"/>
              <w:rPr>
                <w:sz w:val="21"/>
                <w:szCs w:val="21"/>
              </w:rPr>
            </w:pPr>
            <w:r>
              <w:rPr>
                <w:sz w:val="21"/>
                <w:szCs w:val="21"/>
              </w:rPr>
              <w:t>mail</w:t>
            </w:r>
          </w:p>
        </w:tc>
        <w:tc>
          <w:tcPr>
            <w:tcW w:w="1135" w:type="pct"/>
          </w:tcPr>
          <w:p>
            <w:pPr>
              <w:pStyle w:val="10"/>
              <w:ind w:left="480" w:firstLine="0" w:firstLineChars="0"/>
              <w:rPr>
                <w:sz w:val="21"/>
                <w:szCs w:val="21"/>
              </w:rPr>
            </w:pPr>
            <w:r>
              <w:rPr>
                <w:sz w:val="21"/>
                <w:szCs w:val="21"/>
              </w:rPr>
              <w:t>varchar(25)</w:t>
            </w:r>
          </w:p>
        </w:tc>
        <w:tc>
          <w:tcPr>
            <w:tcW w:w="921" w:type="pct"/>
          </w:tcPr>
          <w:p>
            <w:pPr>
              <w:pStyle w:val="10"/>
              <w:ind w:left="480" w:firstLine="0" w:firstLineChars="0"/>
              <w:rPr>
                <w:sz w:val="21"/>
                <w:szCs w:val="21"/>
              </w:rPr>
            </w:pPr>
            <w:r>
              <w:rPr>
                <w:sz w:val="21"/>
                <w:szCs w:val="21"/>
              </w:rPr>
              <w:t>非空唯一</w:t>
            </w:r>
          </w:p>
        </w:tc>
        <w:tc>
          <w:tcPr>
            <w:tcW w:w="1986" w:type="pct"/>
          </w:tcPr>
          <w:p>
            <w:pPr>
              <w:pStyle w:val="10"/>
              <w:ind w:left="480" w:firstLine="0" w:firstLineChars="0"/>
              <w:rPr>
                <w:sz w:val="21"/>
                <w:szCs w:val="21"/>
              </w:rPr>
            </w:pPr>
            <w:r>
              <w:rPr>
                <w:sz w:val="21"/>
                <w:szCs w:val="21"/>
              </w:rPr>
              <w:t>邮箱最为用户登录账号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5" w:type="pct"/>
          </w:tcPr>
          <w:p>
            <w:pPr>
              <w:pStyle w:val="10"/>
              <w:ind w:left="480" w:firstLine="0" w:firstLineChars="0"/>
              <w:rPr>
                <w:sz w:val="21"/>
                <w:szCs w:val="21"/>
              </w:rPr>
            </w:pPr>
            <w:r>
              <w:rPr>
                <w:sz w:val="21"/>
                <w:szCs w:val="21"/>
              </w:rPr>
              <w:t>password</w:t>
            </w:r>
          </w:p>
        </w:tc>
        <w:tc>
          <w:tcPr>
            <w:tcW w:w="1135" w:type="pct"/>
          </w:tcPr>
          <w:p>
            <w:pPr>
              <w:pStyle w:val="10"/>
              <w:ind w:left="480" w:firstLine="0" w:firstLineChars="0"/>
              <w:rPr>
                <w:sz w:val="21"/>
                <w:szCs w:val="21"/>
              </w:rPr>
            </w:pPr>
            <w:r>
              <w:rPr>
                <w:sz w:val="21"/>
                <w:szCs w:val="21"/>
              </w:rPr>
              <w:t>varchar(50)</w:t>
            </w:r>
          </w:p>
        </w:tc>
        <w:tc>
          <w:tcPr>
            <w:tcW w:w="921" w:type="pct"/>
          </w:tcPr>
          <w:p>
            <w:pPr>
              <w:pStyle w:val="10"/>
              <w:ind w:left="480" w:firstLine="0" w:firstLineChars="0"/>
              <w:rPr>
                <w:sz w:val="21"/>
                <w:szCs w:val="21"/>
              </w:rPr>
            </w:pPr>
            <w:r>
              <w:rPr>
                <w:sz w:val="21"/>
                <w:szCs w:val="21"/>
              </w:rPr>
              <w:t>非空</w:t>
            </w:r>
          </w:p>
        </w:tc>
        <w:tc>
          <w:tcPr>
            <w:tcW w:w="1986" w:type="pct"/>
          </w:tcPr>
          <w:p>
            <w:pPr>
              <w:pStyle w:val="10"/>
              <w:ind w:left="480" w:firstLine="0" w:firstLineChars="0"/>
              <w:rPr>
                <w:sz w:val="21"/>
                <w:szCs w:val="21"/>
              </w:rPr>
            </w:pPr>
            <w:r>
              <w:rPr>
                <w:sz w:val="21"/>
                <w:szCs w:val="21"/>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5" w:type="pct"/>
          </w:tcPr>
          <w:p>
            <w:pPr>
              <w:pStyle w:val="10"/>
              <w:ind w:left="480" w:firstLine="0" w:firstLineChars="0"/>
              <w:rPr>
                <w:sz w:val="21"/>
                <w:szCs w:val="21"/>
              </w:rPr>
            </w:pPr>
            <w:r>
              <w:rPr>
                <w:sz w:val="21"/>
                <w:szCs w:val="21"/>
              </w:rPr>
              <w:t>nickname</w:t>
            </w:r>
          </w:p>
        </w:tc>
        <w:tc>
          <w:tcPr>
            <w:tcW w:w="1135" w:type="pct"/>
          </w:tcPr>
          <w:p>
            <w:pPr>
              <w:pStyle w:val="10"/>
              <w:ind w:left="480" w:firstLine="0" w:firstLineChars="0"/>
              <w:rPr>
                <w:sz w:val="21"/>
                <w:szCs w:val="21"/>
              </w:rPr>
            </w:pPr>
            <w:r>
              <w:rPr>
                <w:sz w:val="21"/>
                <w:szCs w:val="21"/>
              </w:rPr>
              <w:t>varchar(20)</w:t>
            </w:r>
          </w:p>
        </w:tc>
        <w:tc>
          <w:tcPr>
            <w:tcW w:w="921" w:type="pct"/>
          </w:tcPr>
          <w:p>
            <w:pPr>
              <w:pStyle w:val="10"/>
              <w:ind w:left="480" w:firstLine="0" w:firstLineChars="0"/>
              <w:rPr>
                <w:sz w:val="21"/>
                <w:szCs w:val="21"/>
              </w:rPr>
            </w:pPr>
          </w:p>
        </w:tc>
        <w:tc>
          <w:tcPr>
            <w:tcW w:w="1986" w:type="pct"/>
          </w:tcPr>
          <w:p>
            <w:pPr>
              <w:pStyle w:val="10"/>
              <w:ind w:left="480" w:firstLine="0" w:firstLineChars="0"/>
              <w:rPr>
                <w:sz w:val="21"/>
                <w:szCs w:val="21"/>
              </w:rPr>
            </w:pPr>
            <w:r>
              <w:rPr>
                <w:sz w:val="21"/>
                <w:szCs w:val="21"/>
              </w:rPr>
              <w:t>昵称（可以使用昵称登录）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5" w:type="pct"/>
          </w:tcPr>
          <w:p>
            <w:pPr>
              <w:pStyle w:val="10"/>
              <w:ind w:left="480" w:firstLine="0" w:firstLineChars="0"/>
              <w:rPr>
                <w:sz w:val="21"/>
                <w:szCs w:val="21"/>
              </w:rPr>
            </w:pPr>
            <w:r>
              <w:rPr>
                <w:sz w:val="21"/>
                <w:szCs w:val="21"/>
              </w:rPr>
              <w:t>avatar</w:t>
            </w:r>
          </w:p>
        </w:tc>
        <w:tc>
          <w:tcPr>
            <w:tcW w:w="1135" w:type="pct"/>
          </w:tcPr>
          <w:p>
            <w:pPr>
              <w:pStyle w:val="10"/>
              <w:ind w:left="480" w:firstLine="0" w:firstLineChars="0"/>
              <w:rPr>
                <w:sz w:val="21"/>
                <w:szCs w:val="21"/>
              </w:rPr>
            </w:pPr>
            <w:r>
              <w:rPr>
                <w:sz w:val="21"/>
                <w:szCs w:val="21"/>
              </w:rPr>
              <w:t>varchar(300)</w:t>
            </w:r>
          </w:p>
        </w:tc>
        <w:tc>
          <w:tcPr>
            <w:tcW w:w="921" w:type="pct"/>
          </w:tcPr>
          <w:p>
            <w:pPr>
              <w:pStyle w:val="10"/>
              <w:ind w:left="480" w:firstLine="0" w:firstLineChars="0"/>
              <w:rPr>
                <w:sz w:val="21"/>
                <w:szCs w:val="21"/>
              </w:rPr>
            </w:pPr>
            <w:r>
              <w:rPr>
                <w:sz w:val="21"/>
                <w:szCs w:val="21"/>
              </w:rPr>
              <w:t>非空</w:t>
            </w:r>
          </w:p>
        </w:tc>
        <w:tc>
          <w:tcPr>
            <w:tcW w:w="1986" w:type="pct"/>
          </w:tcPr>
          <w:p>
            <w:pPr>
              <w:pStyle w:val="10"/>
              <w:ind w:left="480" w:firstLine="0" w:firstLineChars="0"/>
              <w:rPr>
                <w:sz w:val="21"/>
                <w:szCs w:val="21"/>
              </w:rPr>
            </w:pPr>
            <w:r>
              <w:rPr>
                <w:sz w:val="21"/>
                <w:szCs w:val="21"/>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55" w:type="pct"/>
          </w:tcPr>
          <w:p>
            <w:pPr>
              <w:pStyle w:val="10"/>
              <w:ind w:left="480" w:firstLine="0" w:firstLineChars="0"/>
              <w:rPr>
                <w:sz w:val="21"/>
                <w:szCs w:val="21"/>
              </w:rPr>
            </w:pPr>
            <w:r>
              <w:rPr>
                <w:sz w:val="21"/>
                <w:szCs w:val="21"/>
              </w:rPr>
              <w:t>locked</w:t>
            </w:r>
          </w:p>
        </w:tc>
        <w:tc>
          <w:tcPr>
            <w:tcW w:w="1135" w:type="pct"/>
          </w:tcPr>
          <w:p>
            <w:pPr>
              <w:pStyle w:val="10"/>
              <w:ind w:left="480" w:firstLine="0" w:firstLineChars="0"/>
              <w:rPr>
                <w:sz w:val="21"/>
                <w:szCs w:val="21"/>
              </w:rPr>
            </w:pPr>
            <w:r>
              <w:rPr>
                <w:sz w:val="21"/>
                <w:szCs w:val="21"/>
              </w:rPr>
              <w:t>char(1)</w:t>
            </w:r>
          </w:p>
        </w:tc>
        <w:tc>
          <w:tcPr>
            <w:tcW w:w="921" w:type="pct"/>
          </w:tcPr>
          <w:p>
            <w:pPr>
              <w:pStyle w:val="10"/>
              <w:ind w:left="480" w:firstLine="0" w:firstLineChars="0"/>
              <w:rPr>
                <w:sz w:val="21"/>
                <w:szCs w:val="21"/>
              </w:rPr>
            </w:pPr>
            <w:r>
              <w:rPr>
                <w:sz w:val="21"/>
                <w:szCs w:val="21"/>
              </w:rPr>
              <w:t>非空</w:t>
            </w:r>
          </w:p>
        </w:tc>
        <w:tc>
          <w:tcPr>
            <w:tcW w:w="1986" w:type="pct"/>
          </w:tcPr>
          <w:p>
            <w:pPr>
              <w:pStyle w:val="10"/>
              <w:ind w:left="480" w:firstLine="0" w:firstLineChars="0"/>
              <w:rPr>
                <w:sz w:val="21"/>
                <w:szCs w:val="21"/>
              </w:rPr>
            </w:pPr>
            <w:r>
              <w:rPr>
                <w:sz w:val="21"/>
                <w:szCs w:val="21"/>
              </w:rPr>
              <w:t>Y：锁定 N：正常 默认正常</w:t>
            </w:r>
          </w:p>
        </w:tc>
      </w:tr>
    </w:tbl>
    <w:p>
      <w:pPr>
        <w:numPr>
          <w:ilvl w:val="0"/>
          <w:numId w:val="1"/>
        </w:numPr>
        <w:ind w:firstLine="0" w:firstLineChars="0"/>
      </w:pPr>
      <w:bookmarkStart w:id="7" w:name="_Toc83393661"/>
      <w:r>
        <w:rPr>
          <w:rFonts w:hint="eastAsia"/>
        </w:rPr>
        <w:t>音乐表</w:t>
      </w:r>
      <w:bookmarkEnd w:id="7"/>
    </w:p>
    <w:p>
      <w:pPr>
        <w:pStyle w:val="6"/>
        <w:ind w:firstLine="0" w:firstLineChars="0"/>
        <w:rPr>
          <w:rFonts w:hint="eastAsia"/>
        </w:rPr>
      </w:pPr>
      <w:r>
        <w:t>表名：song</w:t>
      </w:r>
    </w:p>
    <w:p>
      <w:pPr>
        <w:pStyle w:val="5"/>
      </w:pPr>
      <w:r>
        <w:t xml:space="preserve">表 </w:t>
      </w:r>
      <w:r>
        <w:fldChar w:fldCharType="begin"/>
      </w:r>
      <w:r>
        <w:instrText xml:space="preserve"> SEQ 表 \* ARABIC </w:instrText>
      </w:r>
      <w:r>
        <w:fldChar w:fldCharType="separate"/>
      </w:r>
      <w:r>
        <w:t>4</w:t>
      </w:r>
      <w:r>
        <w:fldChar w:fldCharType="end"/>
      </w:r>
      <w:r>
        <w:rPr>
          <w:rFonts w:hint="eastAsia"/>
        </w:rPr>
        <w:t xml:space="preserve"> 音乐表</w:t>
      </w:r>
    </w:p>
    <w:tbl>
      <w:tblPr>
        <w:tblStyle w:val="11"/>
        <w:tblW w:w="499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75"/>
        <w:gridCol w:w="2085"/>
        <w:gridCol w:w="1201"/>
        <w:gridCol w:w="4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7" w:type="pct"/>
          </w:tcPr>
          <w:p>
            <w:pPr>
              <w:pStyle w:val="10"/>
              <w:ind w:left="480" w:firstLine="0" w:firstLineChars="0"/>
              <w:rPr>
                <w:sz w:val="21"/>
                <w:szCs w:val="21"/>
              </w:rPr>
            </w:pPr>
            <w:r>
              <w:rPr>
                <w:sz w:val="21"/>
                <w:szCs w:val="21"/>
              </w:rPr>
              <w:t>列名</w:t>
            </w:r>
          </w:p>
        </w:tc>
        <w:tc>
          <w:tcPr>
            <w:tcW w:w="1059" w:type="pct"/>
          </w:tcPr>
          <w:p>
            <w:pPr>
              <w:pStyle w:val="10"/>
              <w:ind w:left="480" w:firstLine="0" w:firstLineChars="0"/>
              <w:rPr>
                <w:sz w:val="21"/>
                <w:szCs w:val="21"/>
              </w:rPr>
            </w:pPr>
            <w:r>
              <w:rPr>
                <w:sz w:val="21"/>
                <w:szCs w:val="21"/>
              </w:rPr>
              <w:t>数据类型</w:t>
            </w:r>
          </w:p>
        </w:tc>
        <w:tc>
          <w:tcPr>
            <w:tcW w:w="610" w:type="pct"/>
          </w:tcPr>
          <w:p>
            <w:pPr>
              <w:pStyle w:val="10"/>
              <w:ind w:left="480" w:firstLine="0" w:firstLineChars="0"/>
              <w:rPr>
                <w:sz w:val="21"/>
                <w:szCs w:val="21"/>
              </w:rPr>
            </w:pPr>
            <w:r>
              <w:rPr>
                <w:sz w:val="21"/>
                <w:szCs w:val="21"/>
              </w:rPr>
              <w:t>约束</w:t>
            </w:r>
          </w:p>
        </w:tc>
        <w:tc>
          <w:tcPr>
            <w:tcW w:w="2072" w:type="pct"/>
          </w:tcPr>
          <w:p>
            <w:pPr>
              <w:pStyle w:val="10"/>
              <w:ind w:left="480" w:firstLine="0" w:firstLineChars="0"/>
              <w:rPr>
                <w:sz w:val="21"/>
                <w:szCs w:val="21"/>
              </w:rPr>
            </w:pPr>
            <w:r>
              <w:rPr>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7" w:type="pct"/>
          </w:tcPr>
          <w:p>
            <w:pPr>
              <w:pStyle w:val="10"/>
              <w:ind w:left="480" w:firstLine="0" w:firstLineChars="0"/>
              <w:rPr>
                <w:sz w:val="21"/>
                <w:szCs w:val="21"/>
              </w:rPr>
            </w:pPr>
            <w:r>
              <w:rPr>
                <w:sz w:val="21"/>
                <w:szCs w:val="21"/>
              </w:rPr>
              <w:t>id</w:t>
            </w:r>
          </w:p>
        </w:tc>
        <w:tc>
          <w:tcPr>
            <w:tcW w:w="1059" w:type="pct"/>
          </w:tcPr>
          <w:p>
            <w:pPr>
              <w:pStyle w:val="10"/>
              <w:ind w:left="0" w:leftChars="0" w:firstLine="0" w:firstLineChars="0"/>
              <w:rPr>
                <w:sz w:val="21"/>
                <w:szCs w:val="21"/>
              </w:rPr>
            </w:pPr>
            <w:r>
              <w:rPr>
                <w:sz w:val="21"/>
                <w:szCs w:val="21"/>
              </w:rPr>
              <w:t>bigint</w:t>
            </w:r>
          </w:p>
        </w:tc>
        <w:tc>
          <w:tcPr>
            <w:tcW w:w="610" w:type="pct"/>
          </w:tcPr>
          <w:p>
            <w:pPr>
              <w:pStyle w:val="10"/>
              <w:ind w:left="0" w:leftChars="0" w:firstLine="0" w:firstLineChars="0"/>
              <w:rPr>
                <w:sz w:val="21"/>
                <w:szCs w:val="21"/>
              </w:rPr>
            </w:pPr>
            <w:r>
              <w:rPr>
                <w:sz w:val="21"/>
                <w:szCs w:val="21"/>
              </w:rPr>
              <w:t>非空唯一</w:t>
            </w:r>
          </w:p>
        </w:tc>
        <w:tc>
          <w:tcPr>
            <w:tcW w:w="2072" w:type="pct"/>
          </w:tcPr>
          <w:p>
            <w:pPr>
              <w:pStyle w:val="10"/>
              <w:ind w:left="0" w:leftChars="0" w:firstLine="0" w:firstLineChars="0"/>
              <w:rPr>
                <w:sz w:val="21"/>
                <w:szCs w:val="21"/>
              </w:rPr>
            </w:pPr>
            <w:r>
              <w:rPr>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7" w:type="pct"/>
          </w:tcPr>
          <w:p>
            <w:pPr>
              <w:pStyle w:val="10"/>
              <w:ind w:left="480" w:firstLine="0" w:firstLineChars="0"/>
              <w:rPr>
                <w:sz w:val="21"/>
                <w:szCs w:val="21"/>
              </w:rPr>
            </w:pPr>
            <w:r>
              <w:rPr>
                <w:sz w:val="21"/>
                <w:szCs w:val="21"/>
              </w:rPr>
              <w:t>genre_id</w:t>
            </w:r>
          </w:p>
        </w:tc>
        <w:tc>
          <w:tcPr>
            <w:tcW w:w="1059" w:type="pct"/>
          </w:tcPr>
          <w:p>
            <w:pPr>
              <w:pStyle w:val="10"/>
              <w:ind w:left="0" w:leftChars="0" w:firstLine="0" w:firstLineChars="0"/>
              <w:rPr>
                <w:sz w:val="21"/>
                <w:szCs w:val="21"/>
              </w:rPr>
            </w:pPr>
            <w:r>
              <w:rPr>
                <w:sz w:val="21"/>
                <w:szCs w:val="21"/>
              </w:rPr>
              <w:t>int</w:t>
            </w:r>
          </w:p>
        </w:tc>
        <w:tc>
          <w:tcPr>
            <w:tcW w:w="610" w:type="pct"/>
          </w:tcPr>
          <w:p>
            <w:pPr>
              <w:pStyle w:val="10"/>
              <w:ind w:left="480" w:firstLine="0" w:firstLineChars="0"/>
              <w:rPr>
                <w:sz w:val="21"/>
                <w:szCs w:val="21"/>
              </w:rPr>
            </w:pPr>
          </w:p>
        </w:tc>
        <w:tc>
          <w:tcPr>
            <w:tcW w:w="2072" w:type="pct"/>
          </w:tcPr>
          <w:p>
            <w:pPr>
              <w:pStyle w:val="10"/>
              <w:ind w:left="0" w:leftChars="0" w:firstLine="0" w:firstLineChars="0"/>
              <w:rPr>
                <w:sz w:val="21"/>
                <w:szCs w:val="21"/>
              </w:rPr>
            </w:pPr>
            <w:r>
              <w:rPr>
                <w:sz w:val="21"/>
                <w:szCs w:val="21"/>
              </w:rPr>
              <w:t>外键分类ID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7" w:type="pct"/>
          </w:tcPr>
          <w:p>
            <w:pPr>
              <w:pStyle w:val="10"/>
              <w:ind w:left="480" w:firstLine="0" w:firstLineChars="0"/>
              <w:rPr>
                <w:sz w:val="21"/>
                <w:szCs w:val="21"/>
              </w:rPr>
            </w:pPr>
            <w:r>
              <w:rPr>
                <w:sz w:val="21"/>
                <w:szCs w:val="21"/>
              </w:rPr>
              <w:t>admin_id</w:t>
            </w:r>
          </w:p>
        </w:tc>
        <w:tc>
          <w:tcPr>
            <w:tcW w:w="1059" w:type="pct"/>
          </w:tcPr>
          <w:p>
            <w:pPr>
              <w:pStyle w:val="10"/>
              <w:ind w:left="0" w:leftChars="0" w:firstLine="0" w:firstLineChars="0"/>
              <w:rPr>
                <w:sz w:val="21"/>
                <w:szCs w:val="21"/>
              </w:rPr>
            </w:pPr>
            <w:r>
              <w:rPr>
                <w:sz w:val="21"/>
                <w:szCs w:val="21"/>
              </w:rPr>
              <w:t>int</w:t>
            </w:r>
          </w:p>
        </w:tc>
        <w:tc>
          <w:tcPr>
            <w:tcW w:w="610" w:type="pct"/>
          </w:tcPr>
          <w:p>
            <w:pPr>
              <w:pStyle w:val="10"/>
              <w:ind w:left="480" w:firstLine="0" w:firstLineChars="0"/>
              <w:rPr>
                <w:sz w:val="21"/>
                <w:szCs w:val="21"/>
              </w:rPr>
            </w:pPr>
          </w:p>
        </w:tc>
        <w:tc>
          <w:tcPr>
            <w:tcW w:w="2072" w:type="pct"/>
          </w:tcPr>
          <w:p>
            <w:pPr>
              <w:pStyle w:val="10"/>
              <w:ind w:left="0" w:leftChars="0" w:firstLine="0" w:firstLineChars="0"/>
              <w:rPr>
                <w:sz w:val="21"/>
                <w:szCs w:val="21"/>
              </w:rPr>
            </w:pPr>
            <w:r>
              <w:rPr>
                <w:sz w:val="21"/>
                <w:szCs w:val="21"/>
              </w:rPr>
              <w:t>外键上传歌曲管理员ID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7" w:type="pct"/>
          </w:tcPr>
          <w:p>
            <w:pPr>
              <w:pStyle w:val="10"/>
              <w:ind w:left="480" w:firstLine="0" w:firstLineChars="0"/>
              <w:rPr>
                <w:sz w:val="21"/>
                <w:szCs w:val="21"/>
              </w:rPr>
            </w:pPr>
            <w:r>
              <w:rPr>
                <w:sz w:val="21"/>
                <w:szCs w:val="21"/>
              </w:rPr>
              <w:t>title</w:t>
            </w:r>
          </w:p>
        </w:tc>
        <w:tc>
          <w:tcPr>
            <w:tcW w:w="1059" w:type="pct"/>
          </w:tcPr>
          <w:p>
            <w:pPr>
              <w:pStyle w:val="10"/>
              <w:ind w:left="0" w:leftChars="0" w:firstLine="0" w:firstLineChars="0"/>
              <w:rPr>
                <w:sz w:val="21"/>
                <w:szCs w:val="21"/>
              </w:rPr>
            </w:pPr>
            <w:r>
              <w:rPr>
                <w:sz w:val="21"/>
                <w:szCs w:val="21"/>
              </w:rPr>
              <w:t>varchar(255)</w:t>
            </w:r>
          </w:p>
        </w:tc>
        <w:tc>
          <w:tcPr>
            <w:tcW w:w="610" w:type="pct"/>
          </w:tcPr>
          <w:p>
            <w:pPr>
              <w:pStyle w:val="10"/>
              <w:ind w:left="0" w:leftChars="0" w:firstLine="0" w:firstLineChars="0"/>
              <w:rPr>
                <w:sz w:val="21"/>
                <w:szCs w:val="21"/>
              </w:rPr>
            </w:pPr>
            <w:r>
              <w:rPr>
                <w:sz w:val="21"/>
                <w:szCs w:val="21"/>
              </w:rPr>
              <w:t>非空</w:t>
            </w:r>
          </w:p>
        </w:tc>
        <w:tc>
          <w:tcPr>
            <w:tcW w:w="2072" w:type="pct"/>
          </w:tcPr>
          <w:p>
            <w:pPr>
              <w:pStyle w:val="10"/>
              <w:ind w:left="0" w:leftChars="0" w:firstLine="0" w:firstLineChars="0"/>
              <w:rPr>
                <w:sz w:val="21"/>
                <w:szCs w:val="21"/>
              </w:rPr>
            </w:pPr>
            <w:r>
              <w:rPr>
                <w:sz w:val="21"/>
                <w:szCs w:val="21"/>
              </w:rPr>
              <w:t>歌曲名称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7" w:type="pct"/>
          </w:tcPr>
          <w:p>
            <w:pPr>
              <w:pStyle w:val="10"/>
              <w:ind w:left="480" w:firstLine="0" w:firstLineChars="0"/>
              <w:rPr>
                <w:sz w:val="21"/>
                <w:szCs w:val="21"/>
              </w:rPr>
            </w:pPr>
            <w:r>
              <w:rPr>
                <w:sz w:val="21"/>
                <w:szCs w:val="21"/>
              </w:rPr>
              <w:t>source</w:t>
            </w:r>
          </w:p>
        </w:tc>
        <w:tc>
          <w:tcPr>
            <w:tcW w:w="1059" w:type="pct"/>
          </w:tcPr>
          <w:p>
            <w:pPr>
              <w:pStyle w:val="10"/>
              <w:ind w:left="0" w:leftChars="0" w:firstLine="0" w:firstLineChars="0"/>
              <w:rPr>
                <w:sz w:val="21"/>
                <w:szCs w:val="21"/>
              </w:rPr>
            </w:pPr>
            <w:r>
              <w:rPr>
                <w:sz w:val="21"/>
                <w:szCs w:val="21"/>
              </w:rPr>
              <w:t>varchar(300)</w:t>
            </w:r>
          </w:p>
        </w:tc>
        <w:tc>
          <w:tcPr>
            <w:tcW w:w="610" w:type="pct"/>
          </w:tcPr>
          <w:p>
            <w:pPr>
              <w:pStyle w:val="10"/>
              <w:ind w:left="0" w:leftChars="0" w:firstLine="0" w:firstLineChars="0"/>
              <w:rPr>
                <w:sz w:val="21"/>
                <w:szCs w:val="21"/>
              </w:rPr>
            </w:pPr>
            <w:r>
              <w:rPr>
                <w:sz w:val="21"/>
                <w:szCs w:val="21"/>
              </w:rPr>
              <w:t>非空</w:t>
            </w:r>
          </w:p>
        </w:tc>
        <w:tc>
          <w:tcPr>
            <w:tcW w:w="2072" w:type="pct"/>
          </w:tcPr>
          <w:p>
            <w:pPr>
              <w:pStyle w:val="10"/>
              <w:ind w:left="0" w:leftChars="0" w:firstLine="0" w:firstLineChars="0"/>
              <w:rPr>
                <w:sz w:val="21"/>
                <w:szCs w:val="21"/>
              </w:rPr>
            </w:pPr>
            <w:r>
              <w:rPr>
                <w:sz w:val="21"/>
                <w:szCs w:val="21"/>
              </w:rPr>
              <w:t>音乐链接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7" w:type="pct"/>
          </w:tcPr>
          <w:p>
            <w:pPr>
              <w:pStyle w:val="10"/>
              <w:ind w:left="480" w:firstLine="0" w:firstLineChars="0"/>
              <w:rPr>
                <w:sz w:val="21"/>
                <w:szCs w:val="21"/>
              </w:rPr>
            </w:pPr>
            <w:r>
              <w:rPr>
                <w:sz w:val="21"/>
                <w:szCs w:val="21"/>
              </w:rPr>
              <w:t>poster</w:t>
            </w:r>
          </w:p>
        </w:tc>
        <w:tc>
          <w:tcPr>
            <w:tcW w:w="1059" w:type="pct"/>
          </w:tcPr>
          <w:p>
            <w:pPr>
              <w:pStyle w:val="10"/>
              <w:ind w:left="0" w:leftChars="0" w:firstLine="0" w:firstLineChars="0"/>
              <w:rPr>
                <w:sz w:val="21"/>
                <w:szCs w:val="21"/>
              </w:rPr>
            </w:pPr>
            <w:r>
              <w:rPr>
                <w:sz w:val="21"/>
                <w:szCs w:val="21"/>
              </w:rPr>
              <w:t>varchar(300)</w:t>
            </w:r>
          </w:p>
        </w:tc>
        <w:tc>
          <w:tcPr>
            <w:tcW w:w="610" w:type="pct"/>
          </w:tcPr>
          <w:p>
            <w:pPr>
              <w:pStyle w:val="10"/>
              <w:ind w:left="0" w:leftChars="0" w:firstLine="0" w:firstLineChars="0"/>
              <w:rPr>
                <w:sz w:val="21"/>
                <w:szCs w:val="21"/>
              </w:rPr>
            </w:pPr>
            <w:r>
              <w:rPr>
                <w:sz w:val="21"/>
                <w:szCs w:val="21"/>
              </w:rPr>
              <w:t>非空</w:t>
            </w:r>
          </w:p>
        </w:tc>
        <w:tc>
          <w:tcPr>
            <w:tcW w:w="2072" w:type="pct"/>
          </w:tcPr>
          <w:p>
            <w:pPr>
              <w:pStyle w:val="10"/>
              <w:ind w:left="0" w:leftChars="0" w:firstLine="0" w:firstLineChars="0"/>
              <w:rPr>
                <w:sz w:val="21"/>
                <w:szCs w:val="21"/>
              </w:rPr>
            </w:pPr>
            <w:r>
              <w:rPr>
                <w:sz w:val="21"/>
                <w:szCs w:val="21"/>
              </w:rPr>
              <w:t>音乐图片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7" w:type="pct"/>
          </w:tcPr>
          <w:p>
            <w:pPr>
              <w:pStyle w:val="10"/>
              <w:ind w:left="480" w:firstLine="0" w:firstLineChars="0"/>
              <w:rPr>
                <w:sz w:val="21"/>
                <w:szCs w:val="21"/>
              </w:rPr>
            </w:pPr>
            <w:r>
              <w:rPr>
                <w:sz w:val="21"/>
                <w:szCs w:val="21"/>
              </w:rPr>
              <w:t>author</w:t>
            </w:r>
          </w:p>
        </w:tc>
        <w:tc>
          <w:tcPr>
            <w:tcW w:w="1059" w:type="pct"/>
          </w:tcPr>
          <w:p>
            <w:pPr>
              <w:pStyle w:val="10"/>
              <w:ind w:left="0" w:leftChars="0" w:firstLine="0" w:firstLineChars="0"/>
              <w:rPr>
                <w:sz w:val="21"/>
                <w:szCs w:val="21"/>
              </w:rPr>
            </w:pPr>
            <w:r>
              <w:rPr>
                <w:sz w:val="21"/>
                <w:szCs w:val="21"/>
              </w:rPr>
              <w:t>varchar(20)</w:t>
            </w:r>
          </w:p>
        </w:tc>
        <w:tc>
          <w:tcPr>
            <w:tcW w:w="610" w:type="pct"/>
          </w:tcPr>
          <w:p>
            <w:pPr>
              <w:pStyle w:val="10"/>
              <w:ind w:left="480" w:firstLine="0" w:firstLineChars="0"/>
              <w:rPr>
                <w:sz w:val="21"/>
                <w:szCs w:val="21"/>
              </w:rPr>
            </w:pPr>
          </w:p>
        </w:tc>
        <w:tc>
          <w:tcPr>
            <w:tcW w:w="2072" w:type="pct"/>
          </w:tcPr>
          <w:p>
            <w:pPr>
              <w:pStyle w:val="10"/>
              <w:ind w:left="0" w:leftChars="0" w:firstLine="0" w:firstLineChars="0"/>
              <w:rPr>
                <w:sz w:val="21"/>
                <w:szCs w:val="21"/>
              </w:rPr>
            </w:pPr>
            <w:r>
              <w:rPr>
                <w:sz w:val="21"/>
                <w:szCs w:val="21"/>
              </w:rPr>
              <w:t>音乐作者，使用“,”间隔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7" w:type="pct"/>
          </w:tcPr>
          <w:p>
            <w:pPr>
              <w:pStyle w:val="10"/>
              <w:ind w:left="480" w:firstLine="0" w:firstLineChars="0"/>
              <w:rPr>
                <w:sz w:val="21"/>
                <w:szCs w:val="21"/>
              </w:rPr>
            </w:pPr>
            <w:r>
              <w:rPr>
                <w:sz w:val="21"/>
                <w:szCs w:val="21"/>
              </w:rPr>
              <w:t>collections</w:t>
            </w:r>
          </w:p>
        </w:tc>
        <w:tc>
          <w:tcPr>
            <w:tcW w:w="1059" w:type="pct"/>
          </w:tcPr>
          <w:p>
            <w:pPr>
              <w:pStyle w:val="10"/>
              <w:ind w:left="0" w:leftChars="0" w:firstLine="0" w:firstLineChars="0"/>
              <w:rPr>
                <w:sz w:val="21"/>
                <w:szCs w:val="21"/>
              </w:rPr>
            </w:pPr>
            <w:r>
              <w:rPr>
                <w:sz w:val="21"/>
                <w:szCs w:val="21"/>
              </w:rPr>
              <w:t>bigint</w:t>
            </w:r>
          </w:p>
        </w:tc>
        <w:tc>
          <w:tcPr>
            <w:tcW w:w="610" w:type="pct"/>
          </w:tcPr>
          <w:p>
            <w:pPr>
              <w:pStyle w:val="10"/>
              <w:ind w:left="0" w:leftChars="0" w:firstLine="0" w:firstLineChars="0"/>
              <w:rPr>
                <w:sz w:val="21"/>
                <w:szCs w:val="21"/>
              </w:rPr>
            </w:pPr>
            <w:r>
              <w:rPr>
                <w:sz w:val="21"/>
                <w:szCs w:val="21"/>
              </w:rPr>
              <w:t>非空</w:t>
            </w:r>
          </w:p>
        </w:tc>
        <w:tc>
          <w:tcPr>
            <w:tcW w:w="2072" w:type="pct"/>
          </w:tcPr>
          <w:p>
            <w:pPr>
              <w:pStyle w:val="10"/>
              <w:ind w:left="0" w:leftChars="0" w:firstLine="0" w:firstLineChars="0"/>
              <w:rPr>
                <w:sz w:val="21"/>
                <w:szCs w:val="21"/>
              </w:rPr>
            </w:pPr>
            <w:r>
              <w:rPr>
                <w:sz w:val="21"/>
                <w:szCs w:val="21"/>
              </w:rPr>
              <w:t>音乐收藏量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7" w:type="pct"/>
          </w:tcPr>
          <w:p>
            <w:pPr>
              <w:pStyle w:val="10"/>
              <w:ind w:left="480" w:firstLine="0" w:firstLineChars="0"/>
              <w:rPr>
                <w:sz w:val="21"/>
                <w:szCs w:val="21"/>
              </w:rPr>
            </w:pPr>
            <w:r>
              <w:rPr>
                <w:sz w:val="21"/>
                <w:szCs w:val="21"/>
              </w:rPr>
              <w:t>status</w:t>
            </w:r>
          </w:p>
        </w:tc>
        <w:tc>
          <w:tcPr>
            <w:tcW w:w="1059" w:type="pct"/>
          </w:tcPr>
          <w:p>
            <w:pPr>
              <w:pStyle w:val="10"/>
              <w:ind w:left="0" w:leftChars="0" w:firstLine="0" w:firstLineChars="0"/>
              <w:rPr>
                <w:sz w:val="21"/>
                <w:szCs w:val="21"/>
              </w:rPr>
            </w:pPr>
            <w:r>
              <w:rPr>
                <w:sz w:val="21"/>
                <w:szCs w:val="21"/>
              </w:rPr>
              <w:t>int</w:t>
            </w:r>
          </w:p>
        </w:tc>
        <w:tc>
          <w:tcPr>
            <w:tcW w:w="610" w:type="pct"/>
          </w:tcPr>
          <w:p>
            <w:pPr>
              <w:pStyle w:val="10"/>
              <w:ind w:left="0" w:leftChars="0" w:firstLine="0" w:firstLineChars="0"/>
              <w:rPr>
                <w:sz w:val="21"/>
                <w:szCs w:val="21"/>
              </w:rPr>
            </w:pPr>
            <w:r>
              <w:rPr>
                <w:sz w:val="21"/>
                <w:szCs w:val="21"/>
              </w:rPr>
              <w:t>非空</w:t>
            </w:r>
          </w:p>
        </w:tc>
        <w:tc>
          <w:tcPr>
            <w:tcW w:w="2072" w:type="pct"/>
          </w:tcPr>
          <w:p>
            <w:pPr>
              <w:pStyle w:val="10"/>
              <w:ind w:left="0" w:leftChars="0" w:firstLine="0" w:firstLineChars="0"/>
              <w:rPr>
                <w:sz w:val="21"/>
                <w:szCs w:val="21"/>
              </w:rPr>
            </w:pPr>
            <w:r>
              <w:rPr>
                <w:sz w:val="21"/>
                <w:szCs w:val="21"/>
              </w:rPr>
              <w:t>发布状态0:未发布1:已发布 2:已下线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7" w:type="pct"/>
          </w:tcPr>
          <w:p>
            <w:pPr>
              <w:pStyle w:val="10"/>
              <w:ind w:left="480" w:firstLine="0" w:firstLineChars="0"/>
              <w:rPr>
                <w:sz w:val="21"/>
                <w:szCs w:val="21"/>
              </w:rPr>
            </w:pPr>
            <w:r>
              <w:rPr>
                <w:sz w:val="21"/>
                <w:szCs w:val="21"/>
              </w:rPr>
              <w:t>publish_time</w:t>
            </w:r>
          </w:p>
        </w:tc>
        <w:tc>
          <w:tcPr>
            <w:tcW w:w="1059" w:type="pct"/>
          </w:tcPr>
          <w:p>
            <w:pPr>
              <w:pStyle w:val="10"/>
              <w:ind w:left="0" w:leftChars="0" w:firstLine="0" w:firstLineChars="0"/>
              <w:rPr>
                <w:sz w:val="21"/>
                <w:szCs w:val="21"/>
              </w:rPr>
            </w:pPr>
            <w:r>
              <w:rPr>
                <w:sz w:val="21"/>
                <w:szCs w:val="21"/>
              </w:rPr>
              <w:t>timestamp</w:t>
            </w:r>
          </w:p>
        </w:tc>
        <w:tc>
          <w:tcPr>
            <w:tcW w:w="610" w:type="pct"/>
          </w:tcPr>
          <w:p>
            <w:pPr>
              <w:pStyle w:val="10"/>
              <w:ind w:left="480" w:firstLine="0" w:firstLineChars="0"/>
              <w:rPr>
                <w:sz w:val="21"/>
                <w:szCs w:val="21"/>
              </w:rPr>
            </w:pPr>
          </w:p>
        </w:tc>
        <w:tc>
          <w:tcPr>
            <w:tcW w:w="2072" w:type="pct"/>
          </w:tcPr>
          <w:p>
            <w:pPr>
              <w:pStyle w:val="10"/>
              <w:ind w:left="0" w:leftChars="0" w:firstLine="0" w:firstLineChars="0"/>
              <w:rPr>
                <w:sz w:val="21"/>
                <w:szCs w:val="21"/>
              </w:rPr>
            </w:pPr>
            <w:r>
              <w:rPr>
                <w:sz w:val="21"/>
                <w:szCs w:val="21"/>
              </w:rPr>
              <w:t>发布时间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7" w:type="pct"/>
          </w:tcPr>
          <w:p>
            <w:pPr>
              <w:pStyle w:val="10"/>
              <w:ind w:left="480" w:firstLine="0" w:firstLineChars="0"/>
              <w:rPr>
                <w:sz w:val="21"/>
                <w:szCs w:val="21"/>
              </w:rPr>
            </w:pPr>
            <w:r>
              <w:rPr>
                <w:sz w:val="21"/>
                <w:szCs w:val="21"/>
              </w:rPr>
              <w:t>offline_time</w:t>
            </w:r>
          </w:p>
        </w:tc>
        <w:tc>
          <w:tcPr>
            <w:tcW w:w="1059" w:type="pct"/>
          </w:tcPr>
          <w:p>
            <w:pPr>
              <w:pStyle w:val="10"/>
              <w:ind w:left="0" w:leftChars="0" w:firstLine="0" w:firstLineChars="0"/>
              <w:rPr>
                <w:sz w:val="21"/>
                <w:szCs w:val="21"/>
              </w:rPr>
            </w:pPr>
            <w:r>
              <w:rPr>
                <w:sz w:val="21"/>
                <w:szCs w:val="21"/>
              </w:rPr>
              <w:t>timestamp</w:t>
            </w:r>
          </w:p>
        </w:tc>
        <w:tc>
          <w:tcPr>
            <w:tcW w:w="610" w:type="pct"/>
          </w:tcPr>
          <w:p>
            <w:pPr>
              <w:pStyle w:val="10"/>
              <w:ind w:left="480" w:firstLine="0" w:firstLineChars="0"/>
              <w:rPr>
                <w:sz w:val="21"/>
                <w:szCs w:val="21"/>
              </w:rPr>
            </w:pPr>
          </w:p>
        </w:tc>
        <w:tc>
          <w:tcPr>
            <w:tcW w:w="2072" w:type="pct"/>
          </w:tcPr>
          <w:p>
            <w:pPr>
              <w:pStyle w:val="10"/>
              <w:ind w:left="0" w:leftChars="0" w:firstLine="0" w:firstLineChars="0"/>
              <w:rPr>
                <w:sz w:val="21"/>
                <w:szCs w:val="21"/>
              </w:rPr>
            </w:pPr>
            <w:r>
              <w:rPr>
                <w:sz w:val="21"/>
                <w:szCs w:val="21"/>
              </w:rPr>
              <w:t>下线时间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7" w:type="pct"/>
          </w:tcPr>
          <w:p>
            <w:pPr>
              <w:pStyle w:val="10"/>
              <w:ind w:left="480" w:firstLine="0" w:firstLineChars="0"/>
              <w:rPr>
                <w:sz w:val="21"/>
                <w:szCs w:val="21"/>
              </w:rPr>
            </w:pPr>
            <w:r>
              <w:rPr>
                <w:sz w:val="21"/>
                <w:szCs w:val="21"/>
              </w:rPr>
              <w:t>create_time</w:t>
            </w:r>
          </w:p>
        </w:tc>
        <w:tc>
          <w:tcPr>
            <w:tcW w:w="1059" w:type="pct"/>
          </w:tcPr>
          <w:p>
            <w:pPr>
              <w:pStyle w:val="10"/>
              <w:ind w:left="0" w:leftChars="0" w:firstLine="0" w:firstLineChars="0"/>
              <w:rPr>
                <w:sz w:val="21"/>
                <w:szCs w:val="21"/>
              </w:rPr>
            </w:pPr>
            <w:r>
              <w:rPr>
                <w:sz w:val="21"/>
                <w:szCs w:val="21"/>
              </w:rPr>
              <w:t>timestamp</w:t>
            </w:r>
          </w:p>
        </w:tc>
        <w:tc>
          <w:tcPr>
            <w:tcW w:w="610" w:type="pct"/>
          </w:tcPr>
          <w:p>
            <w:pPr>
              <w:pStyle w:val="10"/>
              <w:ind w:left="0" w:leftChars="0" w:firstLine="0" w:firstLineChars="0"/>
              <w:rPr>
                <w:sz w:val="21"/>
                <w:szCs w:val="21"/>
              </w:rPr>
            </w:pPr>
            <w:r>
              <w:rPr>
                <w:sz w:val="21"/>
                <w:szCs w:val="21"/>
              </w:rPr>
              <w:t>非空</w:t>
            </w:r>
          </w:p>
        </w:tc>
        <w:tc>
          <w:tcPr>
            <w:tcW w:w="2072" w:type="pct"/>
          </w:tcPr>
          <w:p>
            <w:pPr>
              <w:pStyle w:val="10"/>
              <w:ind w:left="0" w:leftChars="0" w:firstLine="0" w:firstLineChars="0"/>
              <w:rPr>
                <w:sz w:val="21"/>
                <w:szCs w:val="21"/>
              </w:rPr>
            </w:pPr>
            <w:r>
              <w:rPr>
                <w:sz w:val="21"/>
                <w:szCs w:val="21"/>
              </w:rPr>
              <w:t>创建时间</w:t>
            </w:r>
          </w:p>
        </w:tc>
      </w:tr>
    </w:tbl>
    <w:p>
      <w:pPr>
        <w:ind w:firstLine="0" w:firstLineChars="0"/>
      </w:pPr>
    </w:p>
    <w:p>
      <w:pPr>
        <w:numPr>
          <w:ilvl w:val="0"/>
          <w:numId w:val="1"/>
        </w:numPr>
        <w:ind w:firstLine="0" w:firstLineChars="0"/>
      </w:pPr>
      <w:bookmarkStart w:id="8" w:name="_Toc83393662"/>
      <w:r>
        <w:rPr>
          <w:rFonts w:hint="eastAsia"/>
        </w:rPr>
        <w:t>分类表</w:t>
      </w:r>
      <w:bookmarkEnd w:id="8"/>
    </w:p>
    <w:p>
      <w:pPr>
        <w:pStyle w:val="6"/>
        <w:ind w:firstLine="0" w:firstLineChars="0"/>
        <w:rPr>
          <w:rFonts w:hint="eastAsia"/>
        </w:rPr>
      </w:pPr>
      <w:r>
        <w:t>表名：genre</w:t>
      </w:r>
    </w:p>
    <w:p>
      <w:pPr>
        <w:pStyle w:val="6"/>
        <w:ind w:firstLine="0" w:firstLineChars="0"/>
        <w:rPr>
          <w:rFonts w:hint="eastAsia"/>
        </w:rPr>
      </w:pPr>
    </w:p>
    <w:p>
      <w:pPr>
        <w:pStyle w:val="5"/>
        <w:rPr>
          <w:rFonts w:eastAsia="宋体"/>
        </w:rPr>
      </w:pPr>
      <w:r>
        <w:t xml:space="preserve">表 </w:t>
      </w:r>
      <w:r>
        <w:fldChar w:fldCharType="begin"/>
      </w:r>
      <w:r>
        <w:instrText xml:space="preserve"> SEQ 表 \* ARABIC </w:instrText>
      </w:r>
      <w:r>
        <w:fldChar w:fldCharType="separate"/>
      </w:r>
      <w:r>
        <w:t>5</w:t>
      </w:r>
      <w:r>
        <w:fldChar w:fldCharType="end"/>
      </w:r>
      <w:r>
        <w:rPr>
          <w:rFonts w:hint="eastAsia"/>
        </w:rPr>
        <w:t xml:space="preserve"> 分类表</w:t>
      </w:r>
    </w:p>
    <w:tbl>
      <w:tblPr>
        <w:tblStyle w:val="11"/>
        <w:tblW w:w="499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7"/>
        <w:gridCol w:w="2638"/>
        <w:gridCol w:w="2638"/>
        <w:gridCol w:w="26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3" w:type="pct"/>
          </w:tcPr>
          <w:p>
            <w:pPr>
              <w:pStyle w:val="10"/>
              <w:ind w:left="480" w:firstLine="0" w:firstLineChars="0"/>
              <w:rPr>
                <w:sz w:val="21"/>
                <w:szCs w:val="21"/>
              </w:rPr>
            </w:pPr>
            <w:r>
              <w:rPr>
                <w:sz w:val="21"/>
                <w:szCs w:val="21"/>
              </w:rPr>
              <w:t>列名</w:t>
            </w:r>
          </w:p>
        </w:tc>
        <w:tc>
          <w:tcPr>
            <w:tcW w:w="1339" w:type="pct"/>
          </w:tcPr>
          <w:p>
            <w:pPr>
              <w:pStyle w:val="10"/>
              <w:ind w:left="480" w:firstLine="0" w:firstLineChars="0"/>
              <w:rPr>
                <w:sz w:val="21"/>
                <w:szCs w:val="21"/>
              </w:rPr>
            </w:pPr>
            <w:r>
              <w:rPr>
                <w:sz w:val="21"/>
                <w:szCs w:val="21"/>
              </w:rPr>
              <w:t>数据类型</w:t>
            </w:r>
          </w:p>
        </w:tc>
        <w:tc>
          <w:tcPr>
            <w:tcW w:w="1339" w:type="pct"/>
          </w:tcPr>
          <w:p>
            <w:pPr>
              <w:pStyle w:val="10"/>
              <w:ind w:left="480" w:firstLine="0" w:firstLineChars="0"/>
              <w:rPr>
                <w:sz w:val="21"/>
                <w:szCs w:val="21"/>
              </w:rPr>
            </w:pPr>
            <w:r>
              <w:rPr>
                <w:sz w:val="21"/>
                <w:szCs w:val="21"/>
              </w:rPr>
              <w:t>约束</w:t>
            </w:r>
          </w:p>
        </w:tc>
        <w:tc>
          <w:tcPr>
            <w:tcW w:w="1339" w:type="pct"/>
          </w:tcPr>
          <w:p>
            <w:pPr>
              <w:pStyle w:val="10"/>
              <w:ind w:left="480" w:firstLine="0" w:firstLineChars="0"/>
              <w:rPr>
                <w:sz w:val="21"/>
                <w:szCs w:val="21"/>
              </w:rPr>
            </w:pPr>
            <w:r>
              <w:rPr>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3" w:type="pct"/>
          </w:tcPr>
          <w:p>
            <w:pPr>
              <w:pStyle w:val="10"/>
              <w:ind w:left="480" w:firstLine="0" w:firstLineChars="0"/>
              <w:rPr>
                <w:sz w:val="21"/>
                <w:szCs w:val="21"/>
              </w:rPr>
            </w:pPr>
            <w:r>
              <w:rPr>
                <w:sz w:val="21"/>
                <w:szCs w:val="21"/>
              </w:rPr>
              <w:t>id</w:t>
            </w:r>
          </w:p>
        </w:tc>
        <w:tc>
          <w:tcPr>
            <w:tcW w:w="1339" w:type="pct"/>
          </w:tcPr>
          <w:p>
            <w:pPr>
              <w:pStyle w:val="10"/>
              <w:ind w:left="0" w:leftChars="0" w:firstLine="0" w:firstLineChars="0"/>
              <w:rPr>
                <w:sz w:val="21"/>
                <w:szCs w:val="21"/>
              </w:rPr>
            </w:pPr>
            <w:r>
              <w:rPr>
                <w:sz w:val="21"/>
                <w:szCs w:val="21"/>
              </w:rPr>
              <w:t>int</w:t>
            </w:r>
          </w:p>
        </w:tc>
        <w:tc>
          <w:tcPr>
            <w:tcW w:w="1339" w:type="pct"/>
          </w:tcPr>
          <w:p>
            <w:pPr>
              <w:pStyle w:val="10"/>
              <w:ind w:left="480" w:firstLine="0" w:firstLineChars="0"/>
              <w:rPr>
                <w:sz w:val="21"/>
                <w:szCs w:val="21"/>
              </w:rPr>
            </w:pPr>
            <w:r>
              <w:rPr>
                <w:sz w:val="21"/>
                <w:szCs w:val="21"/>
              </w:rPr>
              <w:t>非空唯一</w:t>
            </w:r>
          </w:p>
        </w:tc>
        <w:tc>
          <w:tcPr>
            <w:tcW w:w="1339" w:type="pct"/>
          </w:tcPr>
          <w:p>
            <w:pPr>
              <w:pStyle w:val="10"/>
              <w:ind w:left="480" w:firstLine="0" w:firstLineChars="0"/>
              <w:rPr>
                <w:sz w:val="21"/>
                <w:szCs w:val="21"/>
              </w:rPr>
            </w:pPr>
            <w:r>
              <w:rPr>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3" w:type="pct"/>
          </w:tcPr>
          <w:p>
            <w:pPr>
              <w:pStyle w:val="10"/>
              <w:ind w:left="480" w:firstLine="0" w:firstLineChars="0"/>
              <w:rPr>
                <w:sz w:val="21"/>
                <w:szCs w:val="21"/>
              </w:rPr>
            </w:pPr>
            <w:r>
              <w:rPr>
                <w:sz w:val="21"/>
                <w:szCs w:val="21"/>
              </w:rPr>
              <w:t>name</w:t>
            </w:r>
          </w:p>
        </w:tc>
        <w:tc>
          <w:tcPr>
            <w:tcW w:w="1339" w:type="pct"/>
          </w:tcPr>
          <w:p>
            <w:pPr>
              <w:pStyle w:val="10"/>
              <w:ind w:left="0" w:leftChars="0" w:firstLine="0" w:firstLineChars="0"/>
              <w:rPr>
                <w:sz w:val="21"/>
                <w:szCs w:val="21"/>
              </w:rPr>
            </w:pPr>
            <w:r>
              <w:rPr>
                <w:sz w:val="21"/>
                <w:szCs w:val="21"/>
              </w:rPr>
              <w:t>varchar(20)</w:t>
            </w:r>
          </w:p>
        </w:tc>
        <w:tc>
          <w:tcPr>
            <w:tcW w:w="1339" w:type="pct"/>
          </w:tcPr>
          <w:p>
            <w:pPr>
              <w:pStyle w:val="10"/>
              <w:ind w:left="480" w:firstLine="0" w:firstLineChars="0"/>
              <w:rPr>
                <w:sz w:val="21"/>
                <w:szCs w:val="21"/>
              </w:rPr>
            </w:pPr>
            <w:r>
              <w:rPr>
                <w:sz w:val="21"/>
                <w:szCs w:val="21"/>
              </w:rPr>
              <w:t>非空唯一</w:t>
            </w:r>
          </w:p>
        </w:tc>
        <w:tc>
          <w:tcPr>
            <w:tcW w:w="1339" w:type="pct"/>
          </w:tcPr>
          <w:p>
            <w:pPr>
              <w:pStyle w:val="10"/>
              <w:ind w:left="480" w:firstLine="0" w:firstLineChars="0"/>
              <w:rPr>
                <w:sz w:val="21"/>
                <w:szCs w:val="21"/>
              </w:rPr>
            </w:pPr>
            <w:r>
              <w:rPr>
                <w:sz w:val="21"/>
                <w:szCs w:val="21"/>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3" w:type="pct"/>
          </w:tcPr>
          <w:p>
            <w:pPr>
              <w:pStyle w:val="10"/>
              <w:ind w:left="480" w:firstLine="0" w:firstLineChars="0"/>
              <w:rPr>
                <w:sz w:val="21"/>
                <w:szCs w:val="21"/>
              </w:rPr>
            </w:pPr>
            <w:r>
              <w:rPr>
                <w:sz w:val="21"/>
                <w:szCs w:val="21"/>
              </w:rPr>
              <w:t>desc</w:t>
            </w:r>
          </w:p>
        </w:tc>
        <w:tc>
          <w:tcPr>
            <w:tcW w:w="1339" w:type="pct"/>
          </w:tcPr>
          <w:p>
            <w:pPr>
              <w:pStyle w:val="10"/>
              <w:ind w:left="0" w:leftChars="0" w:firstLine="0" w:firstLineChars="0"/>
              <w:rPr>
                <w:sz w:val="21"/>
                <w:szCs w:val="21"/>
              </w:rPr>
            </w:pPr>
            <w:r>
              <w:rPr>
                <w:sz w:val="21"/>
                <w:szCs w:val="21"/>
              </w:rPr>
              <w:t>varchar(50)</w:t>
            </w:r>
          </w:p>
        </w:tc>
        <w:tc>
          <w:tcPr>
            <w:tcW w:w="1339" w:type="pct"/>
          </w:tcPr>
          <w:p>
            <w:pPr>
              <w:pStyle w:val="10"/>
              <w:ind w:left="480" w:firstLine="0" w:firstLineChars="0"/>
              <w:rPr>
                <w:sz w:val="21"/>
                <w:szCs w:val="21"/>
              </w:rPr>
            </w:pPr>
          </w:p>
        </w:tc>
        <w:tc>
          <w:tcPr>
            <w:tcW w:w="1339" w:type="pct"/>
          </w:tcPr>
          <w:p>
            <w:pPr>
              <w:pStyle w:val="10"/>
              <w:ind w:left="480" w:firstLine="0" w:firstLineChars="0"/>
              <w:rPr>
                <w:sz w:val="21"/>
                <w:szCs w:val="21"/>
              </w:rPr>
            </w:pPr>
            <w:r>
              <w:rPr>
                <w:sz w:val="21"/>
                <w:szCs w:val="21"/>
              </w:rPr>
              <w:t>分类描述</w:t>
            </w:r>
          </w:p>
        </w:tc>
      </w:tr>
    </w:tbl>
    <w:p>
      <w:pPr>
        <w:numPr>
          <w:ilvl w:val="0"/>
          <w:numId w:val="1"/>
        </w:numPr>
        <w:ind w:firstLine="0" w:firstLineChars="0"/>
      </w:pPr>
      <w:bookmarkStart w:id="9" w:name="_Toc83393663"/>
      <w:r>
        <w:rPr>
          <w:rFonts w:hint="eastAsia"/>
        </w:rPr>
        <w:t>收藏表</w:t>
      </w:r>
      <w:bookmarkEnd w:id="9"/>
    </w:p>
    <w:p>
      <w:pPr>
        <w:pStyle w:val="6"/>
        <w:ind w:firstLine="0" w:firstLineChars="0"/>
      </w:pPr>
      <w:r>
        <w:t>表名：collect</w:t>
      </w:r>
    </w:p>
    <w:p>
      <w:pPr>
        <w:ind w:firstLine="0" w:firstLineChars="0"/>
        <w:rPr>
          <w:rFonts w:hint="eastAsia"/>
        </w:rPr>
      </w:pPr>
      <w:r>
        <w:t>一个用户收藏多首音乐，一首歌可以被多个用户收藏</w:t>
      </w:r>
    </w:p>
    <w:p>
      <w:pPr>
        <w:pStyle w:val="5"/>
        <w:rPr>
          <w:rFonts w:eastAsia="宋体"/>
        </w:rPr>
      </w:pPr>
      <w:r>
        <w:t xml:space="preserve">表 </w:t>
      </w:r>
      <w:r>
        <w:fldChar w:fldCharType="begin"/>
      </w:r>
      <w:r>
        <w:instrText xml:space="preserve"> SEQ 表 \* ARABIC </w:instrText>
      </w:r>
      <w:r>
        <w:fldChar w:fldCharType="separate"/>
      </w:r>
      <w:r>
        <w:t>6</w:t>
      </w:r>
      <w:r>
        <w:fldChar w:fldCharType="end"/>
      </w:r>
      <w:r>
        <w:rPr>
          <w:rFonts w:hint="eastAsia"/>
        </w:rPr>
        <w:t xml:space="preserve"> 收藏表</w:t>
      </w:r>
    </w:p>
    <w:tbl>
      <w:tblPr>
        <w:tblStyle w:val="1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7"/>
        <w:gridCol w:w="2674"/>
        <w:gridCol w:w="2674"/>
        <w:gridCol w:w="2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0" w:type="pct"/>
          </w:tcPr>
          <w:p>
            <w:pPr>
              <w:pStyle w:val="10"/>
              <w:ind w:left="480" w:firstLine="0" w:firstLineChars="0"/>
              <w:rPr>
                <w:sz w:val="21"/>
                <w:szCs w:val="21"/>
              </w:rPr>
            </w:pPr>
            <w:r>
              <w:rPr>
                <w:sz w:val="21"/>
                <w:szCs w:val="21"/>
              </w:rPr>
              <w:t>列名</w:t>
            </w:r>
          </w:p>
        </w:tc>
        <w:tc>
          <w:tcPr>
            <w:tcW w:w="1357" w:type="pct"/>
          </w:tcPr>
          <w:p>
            <w:pPr>
              <w:pStyle w:val="10"/>
              <w:ind w:left="480" w:firstLine="0" w:firstLineChars="0"/>
              <w:rPr>
                <w:sz w:val="21"/>
                <w:szCs w:val="21"/>
              </w:rPr>
            </w:pPr>
            <w:r>
              <w:rPr>
                <w:sz w:val="21"/>
                <w:szCs w:val="21"/>
              </w:rPr>
              <w:t>数据类型</w:t>
            </w:r>
          </w:p>
        </w:tc>
        <w:tc>
          <w:tcPr>
            <w:tcW w:w="1357" w:type="pct"/>
          </w:tcPr>
          <w:p>
            <w:pPr>
              <w:pStyle w:val="10"/>
              <w:ind w:left="480" w:firstLine="0" w:firstLineChars="0"/>
              <w:rPr>
                <w:sz w:val="21"/>
                <w:szCs w:val="21"/>
              </w:rPr>
            </w:pPr>
            <w:r>
              <w:rPr>
                <w:sz w:val="21"/>
                <w:szCs w:val="21"/>
              </w:rPr>
              <w:t>约束</w:t>
            </w:r>
          </w:p>
        </w:tc>
        <w:tc>
          <w:tcPr>
            <w:tcW w:w="1146" w:type="pct"/>
          </w:tcPr>
          <w:p>
            <w:pPr>
              <w:pStyle w:val="10"/>
              <w:ind w:left="480" w:firstLine="0" w:firstLineChars="0"/>
              <w:rPr>
                <w:sz w:val="21"/>
                <w:szCs w:val="21"/>
              </w:rPr>
            </w:pPr>
            <w:r>
              <w:rPr>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0" w:type="pct"/>
          </w:tcPr>
          <w:p>
            <w:pPr>
              <w:pStyle w:val="10"/>
              <w:ind w:left="480" w:firstLine="0" w:firstLineChars="0"/>
              <w:rPr>
                <w:sz w:val="21"/>
                <w:szCs w:val="21"/>
              </w:rPr>
            </w:pPr>
            <w:r>
              <w:rPr>
                <w:sz w:val="21"/>
                <w:szCs w:val="21"/>
              </w:rPr>
              <w:t>id</w:t>
            </w:r>
          </w:p>
        </w:tc>
        <w:tc>
          <w:tcPr>
            <w:tcW w:w="1357" w:type="pct"/>
          </w:tcPr>
          <w:p>
            <w:pPr>
              <w:pStyle w:val="10"/>
              <w:ind w:left="480" w:firstLine="0" w:firstLineChars="0"/>
              <w:rPr>
                <w:sz w:val="21"/>
                <w:szCs w:val="21"/>
              </w:rPr>
            </w:pPr>
            <w:r>
              <w:rPr>
                <w:sz w:val="21"/>
                <w:szCs w:val="21"/>
              </w:rPr>
              <w:t>int</w:t>
            </w:r>
          </w:p>
        </w:tc>
        <w:tc>
          <w:tcPr>
            <w:tcW w:w="1357" w:type="pct"/>
          </w:tcPr>
          <w:p>
            <w:pPr>
              <w:pStyle w:val="10"/>
              <w:ind w:left="480" w:firstLine="0" w:firstLineChars="0"/>
              <w:rPr>
                <w:sz w:val="21"/>
                <w:szCs w:val="21"/>
              </w:rPr>
            </w:pPr>
            <w:r>
              <w:rPr>
                <w:sz w:val="21"/>
                <w:szCs w:val="21"/>
              </w:rPr>
              <w:t>非空唯一</w:t>
            </w:r>
          </w:p>
        </w:tc>
        <w:tc>
          <w:tcPr>
            <w:tcW w:w="1146" w:type="pct"/>
          </w:tcPr>
          <w:p>
            <w:pPr>
              <w:pStyle w:val="10"/>
              <w:ind w:left="480" w:firstLine="0" w:firstLineChars="0"/>
              <w:rPr>
                <w:sz w:val="21"/>
                <w:szCs w:val="21"/>
              </w:rPr>
            </w:pPr>
            <w:r>
              <w:rPr>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0" w:type="pct"/>
          </w:tcPr>
          <w:p>
            <w:pPr>
              <w:pStyle w:val="10"/>
              <w:ind w:left="480" w:firstLine="0" w:firstLineChars="0"/>
              <w:rPr>
                <w:sz w:val="21"/>
                <w:szCs w:val="21"/>
              </w:rPr>
            </w:pPr>
            <w:r>
              <w:rPr>
                <w:sz w:val="21"/>
                <w:szCs w:val="21"/>
              </w:rPr>
              <w:t>song_id</w:t>
            </w:r>
          </w:p>
        </w:tc>
        <w:tc>
          <w:tcPr>
            <w:tcW w:w="1357" w:type="pct"/>
          </w:tcPr>
          <w:p>
            <w:pPr>
              <w:pStyle w:val="10"/>
              <w:ind w:left="480" w:firstLine="0" w:firstLineChars="0"/>
              <w:rPr>
                <w:sz w:val="21"/>
                <w:szCs w:val="21"/>
              </w:rPr>
            </w:pPr>
            <w:r>
              <w:rPr>
                <w:sz w:val="21"/>
                <w:szCs w:val="21"/>
              </w:rPr>
              <w:t>int</w:t>
            </w:r>
          </w:p>
        </w:tc>
        <w:tc>
          <w:tcPr>
            <w:tcW w:w="1357" w:type="pct"/>
          </w:tcPr>
          <w:p>
            <w:pPr>
              <w:pStyle w:val="10"/>
              <w:ind w:left="480" w:firstLine="0" w:firstLineChars="0"/>
              <w:rPr>
                <w:sz w:val="21"/>
                <w:szCs w:val="21"/>
              </w:rPr>
            </w:pPr>
            <w:r>
              <w:rPr>
                <w:sz w:val="21"/>
                <w:szCs w:val="21"/>
              </w:rPr>
              <w:t>非空</w:t>
            </w:r>
          </w:p>
        </w:tc>
        <w:tc>
          <w:tcPr>
            <w:tcW w:w="1146" w:type="pct"/>
          </w:tcPr>
          <w:p>
            <w:pPr>
              <w:pStyle w:val="10"/>
              <w:ind w:left="480" w:firstLine="0" w:firstLineChars="0"/>
              <w:rPr>
                <w:sz w:val="21"/>
                <w:szCs w:val="21"/>
              </w:rPr>
            </w:pPr>
            <w:r>
              <w:rPr>
                <w:sz w:val="21"/>
                <w:szCs w:val="21"/>
              </w:rPr>
              <w:t>歌曲ID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0" w:type="pct"/>
          </w:tcPr>
          <w:p>
            <w:pPr>
              <w:pStyle w:val="10"/>
              <w:ind w:left="480" w:firstLine="0" w:firstLineChars="0"/>
              <w:rPr>
                <w:sz w:val="21"/>
                <w:szCs w:val="21"/>
              </w:rPr>
            </w:pPr>
            <w:r>
              <w:rPr>
                <w:sz w:val="21"/>
                <w:szCs w:val="21"/>
              </w:rPr>
              <w:t>user_id</w:t>
            </w:r>
          </w:p>
        </w:tc>
        <w:tc>
          <w:tcPr>
            <w:tcW w:w="1357" w:type="pct"/>
          </w:tcPr>
          <w:p>
            <w:pPr>
              <w:pStyle w:val="10"/>
              <w:ind w:left="480" w:firstLine="0" w:firstLineChars="0"/>
              <w:rPr>
                <w:sz w:val="21"/>
                <w:szCs w:val="21"/>
              </w:rPr>
            </w:pPr>
            <w:r>
              <w:rPr>
                <w:sz w:val="21"/>
                <w:szCs w:val="21"/>
              </w:rPr>
              <w:t>int</w:t>
            </w:r>
          </w:p>
        </w:tc>
        <w:tc>
          <w:tcPr>
            <w:tcW w:w="1357" w:type="pct"/>
          </w:tcPr>
          <w:p>
            <w:pPr>
              <w:pStyle w:val="10"/>
              <w:ind w:left="480" w:firstLine="0" w:firstLineChars="0"/>
              <w:rPr>
                <w:sz w:val="21"/>
                <w:szCs w:val="21"/>
              </w:rPr>
            </w:pPr>
            <w:r>
              <w:rPr>
                <w:sz w:val="21"/>
                <w:szCs w:val="21"/>
              </w:rPr>
              <w:t>非空</w:t>
            </w:r>
          </w:p>
        </w:tc>
        <w:tc>
          <w:tcPr>
            <w:tcW w:w="1146" w:type="pct"/>
          </w:tcPr>
          <w:p>
            <w:pPr>
              <w:pStyle w:val="10"/>
              <w:ind w:left="480" w:firstLine="0" w:firstLineChars="0"/>
              <w:rPr>
                <w:sz w:val="21"/>
                <w:szCs w:val="21"/>
              </w:rPr>
            </w:pPr>
            <w:r>
              <w:rPr>
                <w:sz w:val="21"/>
                <w:szCs w:val="21"/>
              </w:rPr>
              <w:t>用户ID</w:t>
            </w:r>
          </w:p>
        </w:tc>
      </w:tr>
    </w:tbl>
    <w:p>
      <w:pPr>
        <w:widowControl/>
        <w:numPr>
          <w:ilvl w:val="0"/>
          <w:numId w:val="1"/>
        </w:numPr>
        <w:ind w:firstLine="0" w:firstLineChars="0"/>
        <w:jc w:val="left"/>
      </w:pPr>
      <w:r>
        <w:rPr>
          <w:rFonts w:hint="eastAsia"/>
        </w:rPr>
        <w:t>文件表（单独数据库）</w:t>
      </w:r>
    </w:p>
    <w:p>
      <w:pPr>
        <w:ind w:firstLine="0" w:firstLineChars="0"/>
        <w:rPr>
          <w:rFonts w:hint="eastAsia"/>
        </w:rPr>
      </w:pPr>
      <w:r>
        <w:rPr>
          <w:rFonts w:hint="eastAsia"/>
        </w:rPr>
        <w:t>表名：fileinfo</w:t>
      </w:r>
    </w:p>
    <w:p>
      <w:pPr>
        <w:pStyle w:val="5"/>
        <w:rPr>
          <w:rFonts w:eastAsia="宋体"/>
        </w:rPr>
      </w:pPr>
      <w:r>
        <w:t xml:space="preserve">表 </w:t>
      </w:r>
      <w:r>
        <w:fldChar w:fldCharType="begin"/>
      </w:r>
      <w:r>
        <w:instrText xml:space="preserve"> SEQ 表 \* ARABIC </w:instrText>
      </w:r>
      <w:r>
        <w:fldChar w:fldCharType="separate"/>
      </w:r>
      <w:r>
        <w:t>7</w:t>
      </w:r>
      <w:r>
        <w:fldChar w:fldCharType="end"/>
      </w:r>
      <w:r>
        <w:rPr>
          <w:rFonts w:hint="eastAsia"/>
        </w:rPr>
        <w:t xml:space="preserve"> 文件表</w:t>
      </w:r>
    </w:p>
    <w:tbl>
      <w:tblPr>
        <w:tblStyle w:val="1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8"/>
        <w:gridCol w:w="2673"/>
        <w:gridCol w:w="1780"/>
        <w:gridCol w:w="31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0" w:type="pct"/>
          </w:tcPr>
          <w:p>
            <w:pPr>
              <w:pStyle w:val="10"/>
              <w:ind w:left="480" w:firstLine="0" w:firstLineChars="0"/>
              <w:rPr>
                <w:sz w:val="21"/>
                <w:szCs w:val="21"/>
              </w:rPr>
            </w:pPr>
            <w:r>
              <w:rPr>
                <w:sz w:val="21"/>
                <w:szCs w:val="21"/>
              </w:rPr>
              <w:t>列名</w:t>
            </w:r>
          </w:p>
        </w:tc>
        <w:tc>
          <w:tcPr>
            <w:tcW w:w="1356" w:type="pct"/>
          </w:tcPr>
          <w:p>
            <w:pPr>
              <w:pStyle w:val="10"/>
              <w:ind w:left="480" w:firstLine="0" w:firstLineChars="0"/>
              <w:rPr>
                <w:sz w:val="21"/>
                <w:szCs w:val="21"/>
              </w:rPr>
            </w:pPr>
            <w:r>
              <w:rPr>
                <w:sz w:val="21"/>
                <w:szCs w:val="21"/>
              </w:rPr>
              <w:t>数据类型</w:t>
            </w:r>
          </w:p>
        </w:tc>
        <w:tc>
          <w:tcPr>
            <w:tcW w:w="903" w:type="pct"/>
          </w:tcPr>
          <w:p>
            <w:pPr>
              <w:pStyle w:val="10"/>
              <w:ind w:left="480" w:firstLine="0" w:firstLineChars="0"/>
              <w:rPr>
                <w:sz w:val="21"/>
                <w:szCs w:val="21"/>
              </w:rPr>
            </w:pPr>
            <w:r>
              <w:rPr>
                <w:sz w:val="21"/>
                <w:szCs w:val="21"/>
              </w:rPr>
              <w:t>约束</w:t>
            </w:r>
          </w:p>
        </w:tc>
        <w:tc>
          <w:tcPr>
            <w:tcW w:w="1599" w:type="pct"/>
          </w:tcPr>
          <w:p>
            <w:pPr>
              <w:pStyle w:val="10"/>
              <w:ind w:left="480" w:firstLine="0" w:firstLineChars="0"/>
              <w:rPr>
                <w:sz w:val="21"/>
                <w:szCs w:val="21"/>
              </w:rPr>
            </w:pPr>
            <w:r>
              <w:rPr>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0" w:type="pct"/>
          </w:tcPr>
          <w:p>
            <w:pPr>
              <w:pStyle w:val="10"/>
              <w:ind w:left="480" w:firstLine="0" w:firstLineChars="0"/>
              <w:rPr>
                <w:sz w:val="21"/>
                <w:szCs w:val="21"/>
              </w:rPr>
            </w:pPr>
            <w:r>
              <w:rPr>
                <w:sz w:val="21"/>
                <w:szCs w:val="21"/>
              </w:rPr>
              <w:t>id</w:t>
            </w:r>
          </w:p>
        </w:tc>
        <w:tc>
          <w:tcPr>
            <w:tcW w:w="1356" w:type="pct"/>
          </w:tcPr>
          <w:p>
            <w:pPr>
              <w:pStyle w:val="10"/>
              <w:ind w:left="480" w:firstLine="0" w:firstLineChars="0"/>
              <w:rPr>
                <w:sz w:val="21"/>
                <w:szCs w:val="21"/>
              </w:rPr>
            </w:pPr>
            <w:r>
              <w:rPr>
                <w:sz w:val="21"/>
                <w:szCs w:val="21"/>
              </w:rPr>
              <w:t>int</w:t>
            </w:r>
          </w:p>
        </w:tc>
        <w:tc>
          <w:tcPr>
            <w:tcW w:w="903" w:type="pct"/>
          </w:tcPr>
          <w:p>
            <w:pPr>
              <w:pStyle w:val="10"/>
              <w:ind w:left="480" w:firstLine="0" w:firstLineChars="0"/>
              <w:rPr>
                <w:sz w:val="21"/>
                <w:szCs w:val="21"/>
              </w:rPr>
            </w:pPr>
            <w:r>
              <w:rPr>
                <w:sz w:val="21"/>
                <w:szCs w:val="21"/>
              </w:rPr>
              <w:t>非空唯一</w:t>
            </w:r>
          </w:p>
        </w:tc>
        <w:tc>
          <w:tcPr>
            <w:tcW w:w="1599" w:type="pct"/>
          </w:tcPr>
          <w:p>
            <w:pPr>
              <w:pStyle w:val="10"/>
              <w:ind w:left="480" w:firstLine="0" w:firstLineChars="0"/>
              <w:rPr>
                <w:sz w:val="21"/>
                <w:szCs w:val="21"/>
              </w:rPr>
            </w:pPr>
            <w:r>
              <w:rPr>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0" w:type="pct"/>
          </w:tcPr>
          <w:p>
            <w:pPr>
              <w:pStyle w:val="10"/>
              <w:ind w:left="480" w:firstLine="0" w:firstLineChars="0"/>
              <w:rPr>
                <w:sz w:val="21"/>
                <w:szCs w:val="21"/>
              </w:rPr>
            </w:pPr>
            <w:r>
              <w:rPr>
                <w:rFonts w:hint="eastAsia"/>
                <w:sz w:val="21"/>
                <w:szCs w:val="21"/>
              </w:rPr>
              <w:t>name</w:t>
            </w:r>
          </w:p>
        </w:tc>
        <w:tc>
          <w:tcPr>
            <w:tcW w:w="1356" w:type="pct"/>
          </w:tcPr>
          <w:p>
            <w:pPr>
              <w:pStyle w:val="10"/>
              <w:ind w:left="480" w:firstLine="0" w:firstLineChars="0"/>
              <w:rPr>
                <w:sz w:val="21"/>
                <w:szCs w:val="21"/>
              </w:rPr>
            </w:pPr>
            <w:r>
              <w:rPr>
                <w:rFonts w:hint="eastAsia"/>
                <w:sz w:val="21"/>
                <w:szCs w:val="21"/>
              </w:rPr>
              <w:t>varchar(255)</w:t>
            </w:r>
          </w:p>
        </w:tc>
        <w:tc>
          <w:tcPr>
            <w:tcW w:w="903" w:type="pct"/>
          </w:tcPr>
          <w:p>
            <w:pPr>
              <w:pStyle w:val="10"/>
              <w:ind w:left="480" w:firstLine="0" w:firstLineChars="0"/>
              <w:rPr>
                <w:sz w:val="21"/>
                <w:szCs w:val="21"/>
              </w:rPr>
            </w:pPr>
            <w:r>
              <w:rPr>
                <w:sz w:val="21"/>
                <w:szCs w:val="21"/>
              </w:rPr>
              <w:t>非空</w:t>
            </w:r>
          </w:p>
        </w:tc>
        <w:tc>
          <w:tcPr>
            <w:tcW w:w="1599" w:type="pct"/>
          </w:tcPr>
          <w:p>
            <w:pPr>
              <w:pStyle w:val="10"/>
              <w:ind w:left="480" w:firstLine="0" w:firstLineChars="0"/>
              <w:rPr>
                <w:sz w:val="21"/>
                <w:szCs w:val="21"/>
              </w:rPr>
            </w:pPr>
            <w:r>
              <w:rPr>
                <w:rFonts w:hint="eastAsia"/>
                <w:sz w:val="21"/>
                <w:szCs w:val="21"/>
              </w:rPr>
              <w:t>文件名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0" w:type="pct"/>
          </w:tcPr>
          <w:p>
            <w:pPr>
              <w:pStyle w:val="10"/>
              <w:ind w:left="480" w:firstLine="0" w:firstLineChars="0"/>
              <w:rPr>
                <w:sz w:val="21"/>
                <w:szCs w:val="21"/>
              </w:rPr>
            </w:pPr>
            <w:r>
              <w:rPr>
                <w:rFonts w:hint="eastAsia"/>
                <w:sz w:val="21"/>
                <w:szCs w:val="21"/>
              </w:rPr>
              <w:t>type</w:t>
            </w:r>
          </w:p>
        </w:tc>
        <w:tc>
          <w:tcPr>
            <w:tcW w:w="1356" w:type="pct"/>
          </w:tcPr>
          <w:p>
            <w:pPr>
              <w:pStyle w:val="10"/>
              <w:ind w:left="480" w:firstLine="0" w:firstLineChars="0"/>
              <w:rPr>
                <w:sz w:val="21"/>
                <w:szCs w:val="21"/>
              </w:rPr>
            </w:pPr>
            <w:r>
              <w:rPr>
                <w:rFonts w:hint="eastAsia"/>
                <w:sz w:val="21"/>
                <w:szCs w:val="21"/>
              </w:rPr>
              <w:t>varchar(20)</w:t>
            </w:r>
          </w:p>
        </w:tc>
        <w:tc>
          <w:tcPr>
            <w:tcW w:w="903" w:type="pct"/>
          </w:tcPr>
          <w:p>
            <w:pPr>
              <w:pStyle w:val="10"/>
              <w:ind w:left="480" w:firstLine="0" w:firstLineChars="0"/>
              <w:rPr>
                <w:sz w:val="21"/>
                <w:szCs w:val="21"/>
              </w:rPr>
            </w:pPr>
          </w:p>
        </w:tc>
        <w:tc>
          <w:tcPr>
            <w:tcW w:w="1599" w:type="pct"/>
          </w:tcPr>
          <w:p>
            <w:pPr>
              <w:pStyle w:val="10"/>
              <w:ind w:left="480" w:firstLine="0" w:firstLineChars="0"/>
              <w:rPr>
                <w:sz w:val="21"/>
                <w:szCs w:val="21"/>
              </w:rPr>
            </w:pPr>
            <w:r>
              <w:rPr>
                <w:rFonts w:hint="eastAsia"/>
                <w:sz w:val="21"/>
                <w:szCs w:val="21"/>
              </w:rPr>
              <w:t>文件类型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0" w:type="pct"/>
          </w:tcPr>
          <w:p>
            <w:pPr>
              <w:pStyle w:val="10"/>
              <w:ind w:left="480" w:firstLine="0" w:firstLineChars="0"/>
              <w:rPr>
                <w:sz w:val="21"/>
                <w:szCs w:val="21"/>
              </w:rPr>
            </w:pPr>
            <w:r>
              <w:rPr>
                <w:rFonts w:hint="eastAsia"/>
                <w:sz w:val="21"/>
                <w:szCs w:val="21"/>
              </w:rPr>
              <w:t>size</w:t>
            </w:r>
          </w:p>
        </w:tc>
        <w:tc>
          <w:tcPr>
            <w:tcW w:w="1356" w:type="pct"/>
          </w:tcPr>
          <w:p>
            <w:pPr>
              <w:pStyle w:val="10"/>
              <w:ind w:left="480" w:firstLine="0" w:firstLineChars="0"/>
              <w:rPr>
                <w:sz w:val="21"/>
                <w:szCs w:val="21"/>
              </w:rPr>
            </w:pPr>
            <w:r>
              <w:rPr>
                <w:rFonts w:hint="eastAsia"/>
                <w:sz w:val="21"/>
                <w:szCs w:val="21"/>
              </w:rPr>
              <w:t>double</w:t>
            </w:r>
          </w:p>
        </w:tc>
        <w:tc>
          <w:tcPr>
            <w:tcW w:w="903" w:type="pct"/>
          </w:tcPr>
          <w:p>
            <w:pPr>
              <w:pStyle w:val="10"/>
              <w:ind w:left="480" w:firstLine="0" w:firstLineChars="0"/>
              <w:rPr>
                <w:sz w:val="21"/>
                <w:szCs w:val="21"/>
              </w:rPr>
            </w:pPr>
          </w:p>
        </w:tc>
        <w:tc>
          <w:tcPr>
            <w:tcW w:w="1599" w:type="pct"/>
          </w:tcPr>
          <w:p>
            <w:pPr>
              <w:pStyle w:val="10"/>
              <w:ind w:left="480" w:firstLine="0" w:firstLineChars="0"/>
              <w:rPr>
                <w:sz w:val="21"/>
                <w:szCs w:val="21"/>
              </w:rPr>
            </w:pPr>
            <w:r>
              <w:rPr>
                <w:rFonts w:hint="eastAsia"/>
                <w:sz w:val="21"/>
                <w:szCs w:val="21"/>
              </w:rPr>
              <w:t>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0" w:type="pct"/>
          </w:tcPr>
          <w:p>
            <w:pPr>
              <w:pStyle w:val="10"/>
              <w:ind w:left="480" w:firstLine="0" w:firstLineChars="0"/>
              <w:rPr>
                <w:sz w:val="21"/>
                <w:szCs w:val="21"/>
              </w:rPr>
            </w:pPr>
            <w:r>
              <w:rPr>
                <w:rFonts w:hint="eastAsia"/>
                <w:sz w:val="21"/>
                <w:szCs w:val="21"/>
              </w:rPr>
              <w:t>uuid</w:t>
            </w:r>
          </w:p>
        </w:tc>
        <w:tc>
          <w:tcPr>
            <w:tcW w:w="1356" w:type="pct"/>
          </w:tcPr>
          <w:p>
            <w:pPr>
              <w:pStyle w:val="10"/>
              <w:ind w:left="480" w:firstLine="0" w:firstLineChars="0"/>
              <w:rPr>
                <w:sz w:val="21"/>
                <w:szCs w:val="21"/>
              </w:rPr>
            </w:pPr>
            <w:r>
              <w:rPr>
                <w:rFonts w:hint="eastAsia"/>
                <w:sz w:val="21"/>
                <w:szCs w:val="21"/>
              </w:rPr>
              <w:t>varchar(32)</w:t>
            </w:r>
          </w:p>
        </w:tc>
        <w:tc>
          <w:tcPr>
            <w:tcW w:w="903" w:type="pct"/>
          </w:tcPr>
          <w:p>
            <w:pPr>
              <w:pStyle w:val="10"/>
              <w:ind w:left="480" w:firstLine="0" w:firstLineChars="0"/>
              <w:rPr>
                <w:sz w:val="21"/>
                <w:szCs w:val="21"/>
              </w:rPr>
            </w:pPr>
          </w:p>
        </w:tc>
        <w:tc>
          <w:tcPr>
            <w:tcW w:w="1599" w:type="pct"/>
          </w:tcPr>
          <w:p>
            <w:pPr>
              <w:pStyle w:val="10"/>
              <w:ind w:left="0" w:leftChars="0"/>
              <w:rPr>
                <w:sz w:val="21"/>
                <w:szCs w:val="21"/>
              </w:rPr>
            </w:pPr>
            <w:r>
              <w:rPr>
                <w:rFonts w:hint="eastAsia"/>
                <w:sz w:val="21"/>
                <w:szCs w:val="21"/>
              </w:rPr>
              <w:t>自动生成的uuid，防止重复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0" w:type="pct"/>
          </w:tcPr>
          <w:p>
            <w:pPr>
              <w:pStyle w:val="10"/>
              <w:ind w:left="480" w:firstLine="0" w:firstLineChars="0"/>
              <w:rPr>
                <w:sz w:val="21"/>
                <w:szCs w:val="21"/>
              </w:rPr>
            </w:pPr>
            <w:r>
              <w:rPr>
                <w:rFonts w:hint="eastAsia"/>
                <w:sz w:val="21"/>
                <w:szCs w:val="21"/>
              </w:rPr>
              <w:t>MD5</w:t>
            </w:r>
          </w:p>
        </w:tc>
        <w:tc>
          <w:tcPr>
            <w:tcW w:w="1356" w:type="pct"/>
          </w:tcPr>
          <w:p>
            <w:pPr>
              <w:pStyle w:val="10"/>
              <w:ind w:left="480" w:firstLine="0" w:firstLineChars="0"/>
              <w:rPr>
                <w:sz w:val="21"/>
                <w:szCs w:val="21"/>
              </w:rPr>
            </w:pPr>
            <w:r>
              <w:rPr>
                <w:rFonts w:hint="eastAsia"/>
                <w:sz w:val="21"/>
                <w:szCs w:val="21"/>
              </w:rPr>
              <w:t>varchar(255)</w:t>
            </w:r>
          </w:p>
        </w:tc>
        <w:tc>
          <w:tcPr>
            <w:tcW w:w="903" w:type="pct"/>
          </w:tcPr>
          <w:p>
            <w:pPr>
              <w:pStyle w:val="10"/>
              <w:ind w:left="480" w:firstLine="0" w:firstLineChars="0"/>
              <w:rPr>
                <w:sz w:val="21"/>
                <w:szCs w:val="21"/>
              </w:rPr>
            </w:pPr>
          </w:p>
        </w:tc>
        <w:tc>
          <w:tcPr>
            <w:tcW w:w="1599" w:type="pct"/>
          </w:tcPr>
          <w:p>
            <w:pPr>
              <w:pStyle w:val="10"/>
              <w:ind w:left="0" w:leftChars="0"/>
              <w:rPr>
                <w:sz w:val="21"/>
                <w:szCs w:val="21"/>
              </w:rPr>
            </w:pPr>
            <w:r>
              <w:rPr>
                <w:rFonts w:hint="eastAsia"/>
                <w:sz w:val="21"/>
                <w:szCs w:val="21"/>
              </w:rPr>
              <w:t>防止重复上传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0" w:type="pct"/>
          </w:tcPr>
          <w:p>
            <w:pPr>
              <w:pStyle w:val="10"/>
              <w:ind w:left="480" w:firstLine="0" w:firstLineChars="0"/>
              <w:rPr>
                <w:sz w:val="21"/>
                <w:szCs w:val="21"/>
              </w:rPr>
            </w:pPr>
            <w:r>
              <w:rPr>
                <w:rFonts w:hint="eastAsia"/>
                <w:sz w:val="21"/>
                <w:szCs w:val="21"/>
              </w:rPr>
              <w:t>path</w:t>
            </w:r>
          </w:p>
        </w:tc>
        <w:tc>
          <w:tcPr>
            <w:tcW w:w="1356" w:type="pct"/>
          </w:tcPr>
          <w:p>
            <w:pPr>
              <w:pStyle w:val="10"/>
              <w:ind w:left="480" w:firstLine="0" w:firstLineChars="0"/>
              <w:rPr>
                <w:sz w:val="21"/>
                <w:szCs w:val="21"/>
              </w:rPr>
            </w:pPr>
            <w:r>
              <w:rPr>
                <w:rFonts w:hint="eastAsia"/>
                <w:sz w:val="21"/>
                <w:szCs w:val="21"/>
              </w:rPr>
              <w:t>varchar(255)</w:t>
            </w:r>
          </w:p>
        </w:tc>
        <w:tc>
          <w:tcPr>
            <w:tcW w:w="903" w:type="pct"/>
          </w:tcPr>
          <w:p>
            <w:pPr>
              <w:pStyle w:val="10"/>
              <w:ind w:left="480" w:firstLine="0" w:firstLineChars="0"/>
              <w:rPr>
                <w:sz w:val="21"/>
                <w:szCs w:val="21"/>
              </w:rPr>
            </w:pPr>
          </w:p>
        </w:tc>
        <w:tc>
          <w:tcPr>
            <w:tcW w:w="1599" w:type="pct"/>
          </w:tcPr>
          <w:p>
            <w:pPr>
              <w:pStyle w:val="10"/>
              <w:ind w:left="480" w:firstLine="0" w:firstLineChars="0"/>
              <w:rPr>
                <w:sz w:val="21"/>
                <w:szCs w:val="21"/>
              </w:rPr>
            </w:pPr>
            <w:r>
              <w:rPr>
                <w:rFonts w:hint="eastAsia"/>
                <w:sz w:val="21"/>
                <w:szCs w:val="21"/>
              </w:rPr>
              <w:t>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0" w:type="pct"/>
          </w:tcPr>
          <w:p>
            <w:pPr>
              <w:pStyle w:val="10"/>
              <w:ind w:left="480" w:firstLine="0" w:firstLineChars="0"/>
              <w:rPr>
                <w:sz w:val="21"/>
                <w:szCs w:val="21"/>
              </w:rPr>
            </w:pPr>
            <w:r>
              <w:rPr>
                <w:rFonts w:hint="eastAsia"/>
                <w:sz w:val="21"/>
                <w:szCs w:val="21"/>
              </w:rPr>
              <w:t>createtime</w:t>
            </w:r>
          </w:p>
        </w:tc>
        <w:tc>
          <w:tcPr>
            <w:tcW w:w="1356" w:type="pct"/>
          </w:tcPr>
          <w:p>
            <w:pPr>
              <w:pStyle w:val="10"/>
              <w:ind w:left="480" w:firstLine="0" w:firstLineChars="0"/>
              <w:rPr>
                <w:sz w:val="21"/>
                <w:szCs w:val="21"/>
              </w:rPr>
            </w:pPr>
            <w:r>
              <w:rPr>
                <w:rFonts w:hint="eastAsia"/>
                <w:sz w:val="21"/>
                <w:szCs w:val="21"/>
              </w:rPr>
              <w:t>date</w:t>
            </w:r>
          </w:p>
        </w:tc>
        <w:tc>
          <w:tcPr>
            <w:tcW w:w="903" w:type="pct"/>
          </w:tcPr>
          <w:p>
            <w:pPr>
              <w:pStyle w:val="10"/>
              <w:ind w:left="480" w:firstLine="0" w:firstLineChars="0"/>
              <w:rPr>
                <w:sz w:val="21"/>
                <w:szCs w:val="21"/>
              </w:rPr>
            </w:pPr>
          </w:p>
        </w:tc>
        <w:tc>
          <w:tcPr>
            <w:tcW w:w="1599" w:type="pct"/>
          </w:tcPr>
          <w:p>
            <w:pPr>
              <w:pStyle w:val="10"/>
              <w:ind w:left="480" w:firstLine="0" w:firstLineChars="0"/>
              <w:rPr>
                <w:sz w:val="21"/>
                <w:szCs w:val="21"/>
              </w:rPr>
            </w:pPr>
            <w:r>
              <w:rPr>
                <w:rFonts w:hint="eastAsia"/>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0" w:type="pct"/>
          </w:tcPr>
          <w:p>
            <w:pPr>
              <w:pStyle w:val="10"/>
              <w:ind w:left="480" w:firstLine="0" w:firstLineChars="0"/>
              <w:rPr>
                <w:sz w:val="21"/>
                <w:szCs w:val="21"/>
              </w:rPr>
            </w:pPr>
            <w:r>
              <w:rPr>
                <w:rFonts w:hint="eastAsia"/>
                <w:sz w:val="21"/>
                <w:szCs w:val="21"/>
              </w:rPr>
              <w:t>url</w:t>
            </w:r>
          </w:p>
        </w:tc>
        <w:tc>
          <w:tcPr>
            <w:tcW w:w="1356" w:type="pct"/>
          </w:tcPr>
          <w:p>
            <w:pPr>
              <w:pStyle w:val="10"/>
              <w:ind w:left="480" w:firstLine="0" w:firstLineChars="0"/>
              <w:rPr>
                <w:sz w:val="21"/>
                <w:szCs w:val="21"/>
              </w:rPr>
            </w:pPr>
            <w:r>
              <w:rPr>
                <w:rFonts w:hint="eastAsia"/>
                <w:sz w:val="21"/>
                <w:szCs w:val="21"/>
              </w:rPr>
              <w:t>varchar(255)</w:t>
            </w:r>
          </w:p>
        </w:tc>
        <w:tc>
          <w:tcPr>
            <w:tcW w:w="903" w:type="pct"/>
          </w:tcPr>
          <w:p>
            <w:pPr>
              <w:pStyle w:val="10"/>
              <w:ind w:left="480" w:firstLine="0" w:firstLineChars="0"/>
              <w:rPr>
                <w:sz w:val="21"/>
                <w:szCs w:val="21"/>
              </w:rPr>
            </w:pPr>
          </w:p>
        </w:tc>
        <w:tc>
          <w:tcPr>
            <w:tcW w:w="1599" w:type="pct"/>
          </w:tcPr>
          <w:p>
            <w:pPr>
              <w:pStyle w:val="10"/>
              <w:ind w:left="480" w:firstLine="0" w:firstLineChars="0"/>
              <w:rPr>
                <w:sz w:val="21"/>
                <w:szCs w:val="21"/>
              </w:rPr>
            </w:pPr>
            <w:r>
              <w:rPr>
                <w:rFonts w:hint="eastAsia"/>
                <w:sz w:val="21"/>
                <w:szCs w:val="21"/>
              </w:rPr>
              <w:t>链接</w:t>
            </w:r>
          </w:p>
        </w:tc>
      </w:tr>
    </w:tbl>
    <w:p>
      <w:pPr>
        <w:ind w:firstLine="0" w:firstLineChars="0"/>
      </w:pPr>
    </w:p>
    <w:p>
      <w:pPr>
        <w:ind w:firstLine="480"/>
      </w:pPr>
    </w:p>
    <w:p>
      <w:pPr>
        <w:pStyle w:val="4"/>
        <w:ind w:firstLine="482"/>
        <w:rPr>
          <w:sz w:val="24"/>
          <w:szCs w:val="24"/>
        </w:rPr>
      </w:pPr>
      <w:r>
        <w:rPr>
          <w:rFonts w:hint="eastAsia"/>
          <w:sz w:val="24"/>
          <w:szCs w:val="24"/>
        </w:rPr>
        <w:t>数据库与服务器连接</w:t>
      </w:r>
    </w:p>
    <w:p>
      <w:pPr>
        <w:ind w:firstLine="480"/>
      </w:pPr>
      <w:r>
        <w:rPr>
          <w:rFonts w:hint="eastAsia"/>
        </w:rPr>
        <w:t>数据库与后台服务器通过mybatis连接，使用mybatis的逆向工程自动生成mapper文件与pojo（Plain Ordinary Java Object）类之后通过services层进行数据库交互。</w:t>
      </w:r>
    </w:p>
    <w:p>
      <w:pPr>
        <w:pStyle w:val="4"/>
        <w:ind w:firstLine="359" w:firstLineChars="149"/>
        <w:rPr>
          <w:sz w:val="24"/>
          <w:szCs w:val="24"/>
        </w:rPr>
      </w:pPr>
      <w:r>
        <w:rPr>
          <w:rFonts w:hint="eastAsia"/>
          <w:sz w:val="24"/>
          <w:szCs w:val="24"/>
        </w:rPr>
        <w:t>音乐网站服务器</w:t>
      </w:r>
    </w:p>
    <w:p>
      <w:pPr>
        <w:ind w:firstLine="480"/>
      </w:pPr>
      <w:r>
        <w:rPr>
          <w:rFonts w:hint="eastAsia"/>
        </w:rPr>
        <w:t>整体架构：ssm（Spring+Spring MVC+Mybatis）架构</w:t>
      </w:r>
    </w:p>
    <w:p>
      <w:pPr>
        <w:ind w:firstLine="480"/>
      </w:pPr>
      <w:r>
        <w:rPr>
          <w:rFonts w:hint="eastAsia"/>
        </w:rPr>
        <w:t>Spring MVC工作流程图</w:t>
      </w:r>
    </w:p>
    <w:p>
      <w:pPr>
        <w:numPr>
          <w:ilvl w:val="0"/>
          <w:numId w:val="2"/>
        </w:numPr>
        <w:ind w:left="840" w:firstLineChars="0"/>
      </w:pPr>
      <w:r>
        <w:rPr>
          <w:rFonts w:hint="eastAsia"/>
        </w:rPr>
        <w:t>DispatcherServlet：前端控制器，是Spring MVC 整体框架控制的中心</w:t>
      </w:r>
    </w:p>
    <w:p>
      <w:pPr>
        <w:numPr>
          <w:ilvl w:val="0"/>
          <w:numId w:val="2"/>
        </w:numPr>
        <w:ind w:left="840" w:firstLineChars="0"/>
      </w:pPr>
      <w:r>
        <w:rPr>
          <w:rFonts w:hint="eastAsia"/>
        </w:rPr>
        <w:t>HandlerMapping：处理器映射器，负责根据用户请求找到对应具体的Handle处理器</w:t>
      </w:r>
    </w:p>
    <w:p>
      <w:pPr>
        <w:numPr>
          <w:ilvl w:val="0"/>
          <w:numId w:val="2"/>
        </w:numPr>
        <w:ind w:left="840" w:firstLineChars="0"/>
      </w:pPr>
      <w:r>
        <w:rPr>
          <w:rFonts w:hint="eastAsia"/>
        </w:rPr>
        <w:t>Handler：处理器，业务处理的核心类，通常又开发者编写，描述具体的业务</w:t>
      </w:r>
    </w:p>
    <w:p>
      <w:pPr>
        <w:numPr>
          <w:ilvl w:val="0"/>
          <w:numId w:val="2"/>
        </w:numPr>
        <w:ind w:left="840" w:firstLineChars="0"/>
      </w:pPr>
      <w:r>
        <w:rPr>
          <w:rFonts w:hint="eastAsia"/>
        </w:rPr>
        <w:t>HandlAdapter：处理器适配器，通过它对处理器进行执行</w:t>
      </w:r>
    </w:p>
    <w:p>
      <w:pPr>
        <w:numPr>
          <w:ilvl w:val="0"/>
          <w:numId w:val="2"/>
        </w:numPr>
        <w:ind w:left="840" w:firstLineChars="0"/>
      </w:pPr>
      <w:r>
        <w:rPr>
          <w:rFonts w:hint="eastAsia"/>
        </w:rPr>
        <w:t>View Resolver：试图解析器，将结果生成View试图</w:t>
      </w:r>
    </w:p>
    <w:p>
      <w:pPr>
        <w:numPr>
          <w:ilvl w:val="0"/>
          <w:numId w:val="2"/>
        </w:numPr>
        <w:ind w:left="840" w:firstLineChars="0"/>
      </w:pPr>
      <w:r>
        <w:rPr>
          <w:rFonts w:hint="eastAsia"/>
        </w:rPr>
        <w:t>View：视图，最终产出结果，常用试图如jsp，html</w:t>
      </w:r>
    </w:p>
    <w:p>
      <w:pPr>
        <w:ind w:firstLine="480"/>
      </w:pPr>
      <w:r>
        <w:rPr>
          <w:rFonts w:hint="eastAsia"/>
        </w:rPr>
        <w:drawing>
          <wp:inline distT="0" distB="0" distL="114300" distR="114300">
            <wp:extent cx="5264785" cy="2376805"/>
            <wp:effectExtent l="0" t="0" r="12065" b="4445"/>
            <wp:docPr id="1" name="图片 1" descr="spring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pring架构图"/>
                    <pic:cNvPicPr>
                      <a:picLocks noChangeAspect="1"/>
                    </pic:cNvPicPr>
                  </pic:nvPicPr>
                  <pic:blipFill>
                    <a:blip r:embed="rId5" cstate="print"/>
                    <a:stretch>
                      <a:fillRect/>
                    </a:stretch>
                  </pic:blipFill>
                  <pic:spPr>
                    <a:xfrm>
                      <a:off x="0" y="0"/>
                      <a:ext cx="5264785" cy="2376805"/>
                    </a:xfrm>
                    <a:prstGeom prst="rect">
                      <a:avLst/>
                    </a:prstGeom>
                  </pic:spPr>
                </pic:pic>
              </a:graphicData>
            </a:graphic>
          </wp:inline>
        </w:drawing>
      </w:r>
    </w:p>
    <w:p>
      <w:pPr>
        <w:pStyle w:val="5"/>
        <w:rPr>
          <w:rFonts w:ascii="黑体" w:hAnsi="黑体" w:cs="黑体"/>
          <w:szCs w:val="21"/>
        </w:rPr>
      </w:pPr>
      <w:r>
        <w:rPr>
          <w:rFonts w:hint="eastAsia" w:ascii="黑体" w:hAnsi="黑体" w:cs="黑体"/>
          <w:szCs w:val="21"/>
        </w:rPr>
        <w:t xml:space="preserve">图 </w:t>
      </w:r>
      <w:r>
        <w:rPr>
          <w:rFonts w:hint="eastAsia" w:ascii="黑体" w:hAnsi="黑体" w:cs="黑体"/>
          <w:szCs w:val="21"/>
        </w:rPr>
        <w:fldChar w:fldCharType="begin"/>
      </w:r>
      <w:r>
        <w:rPr>
          <w:rFonts w:hint="eastAsia" w:ascii="黑体" w:hAnsi="黑体" w:cs="黑体"/>
          <w:szCs w:val="21"/>
        </w:rPr>
        <w:instrText xml:space="preserve"> SEQ 图 \* ARABIC </w:instrText>
      </w:r>
      <w:r>
        <w:rPr>
          <w:rFonts w:hint="eastAsia" w:ascii="黑体" w:hAnsi="黑体" w:cs="黑体"/>
          <w:szCs w:val="21"/>
        </w:rPr>
        <w:fldChar w:fldCharType="separate"/>
      </w:r>
      <w:r>
        <w:rPr>
          <w:rFonts w:hint="eastAsia" w:ascii="黑体" w:hAnsi="黑体" w:cs="黑体"/>
          <w:szCs w:val="21"/>
        </w:rPr>
        <w:t>2</w:t>
      </w:r>
      <w:r>
        <w:rPr>
          <w:rFonts w:hint="eastAsia" w:ascii="黑体" w:hAnsi="黑体" w:cs="黑体"/>
          <w:szCs w:val="21"/>
        </w:rPr>
        <w:fldChar w:fldCharType="end"/>
      </w:r>
      <w:r>
        <w:rPr>
          <w:rFonts w:hint="eastAsia" w:ascii="黑体" w:hAnsi="黑体" w:cs="黑体"/>
          <w:szCs w:val="21"/>
        </w:rPr>
        <w:t xml:space="preserve"> Spring MVC运行流程</w:t>
      </w:r>
    </w:p>
    <w:p>
      <w:pPr>
        <w:ind w:firstLine="480"/>
      </w:pPr>
      <w:r>
        <w:rPr>
          <w:rFonts w:hint="eastAsia"/>
        </w:rPr>
        <w:t>日志管理：log4j</w:t>
      </w:r>
    </w:p>
    <w:p>
      <w:pPr>
        <w:ind w:firstLine="480"/>
      </w:pPr>
      <w:r>
        <w:rPr>
          <w:rFonts w:hint="eastAsia"/>
        </w:rPr>
        <w:t>测试类：junit</w:t>
      </w:r>
    </w:p>
    <w:p>
      <w:pPr>
        <w:ind w:firstLine="480"/>
      </w:pPr>
      <w:r>
        <w:rPr>
          <w:rFonts w:hint="eastAsia"/>
        </w:rPr>
        <w:t>前后端数据交互：</w:t>
      </w:r>
    </w:p>
    <w:p>
      <w:pPr>
        <w:ind w:firstLine="480"/>
      </w:pPr>
      <w:r>
        <w:rPr>
          <w:rFonts w:hint="eastAsia"/>
        </w:rPr>
        <w:t>方式一：通过传输jsp或html</w:t>
      </w:r>
    </w:p>
    <w:p>
      <w:pPr>
        <w:ind w:firstLine="480"/>
      </w:pPr>
      <w:r>
        <w:rPr>
          <w:rFonts w:hint="eastAsia"/>
        </w:rPr>
        <w:t>方拾二：通过json数据传输（数据通过jackson插件自动转换为json数据，前段通过解析json数据渲染页面）</w:t>
      </w:r>
    </w:p>
    <w:p>
      <w:pPr>
        <w:pStyle w:val="4"/>
        <w:ind w:firstLineChars="0"/>
        <w:rPr>
          <w:sz w:val="24"/>
          <w:szCs w:val="24"/>
        </w:rPr>
      </w:pPr>
      <w:r>
        <w:rPr>
          <w:rFonts w:hint="eastAsia"/>
          <w:sz w:val="24"/>
          <w:szCs w:val="24"/>
        </w:rPr>
        <w:t>文件服务器</w:t>
      </w:r>
    </w:p>
    <w:p>
      <w:pPr>
        <w:ind w:firstLine="480"/>
      </w:pPr>
      <w:r>
        <w:rPr>
          <w:rFonts w:hint="eastAsia"/>
        </w:rPr>
        <w:t>主要功能：文件服务器负责接受上传文件，并将文件生成链接供音乐网站访问。</w:t>
      </w:r>
    </w:p>
    <w:p>
      <w:pPr>
        <w:ind w:firstLine="480"/>
      </w:pPr>
      <w:r>
        <w:rPr>
          <w:rFonts w:hint="eastAsia"/>
        </w:rPr>
        <w:t>实现原理：后端同样适用ssm架构，通过Spring MVC将文件保存到服务器的uploads目录，并将数据存放到数据库中，返回前端上传文件的链接。用户将链接返回给音乐服务器保存以便下次访问。</w:t>
      </w:r>
    </w:p>
    <w:p>
      <w:pPr>
        <w:pStyle w:val="4"/>
        <w:ind w:firstLine="482"/>
        <w:rPr>
          <w:sz w:val="24"/>
          <w:szCs w:val="24"/>
        </w:rPr>
      </w:pPr>
      <w:r>
        <w:rPr>
          <w:rFonts w:hint="eastAsia"/>
          <w:sz w:val="24"/>
          <w:szCs w:val="24"/>
        </w:rPr>
        <w:t>前端</w:t>
      </w:r>
    </w:p>
    <w:p>
      <w:pPr>
        <w:ind w:firstLine="480"/>
      </w:pPr>
      <w:r>
        <w:rPr>
          <w:rFonts w:hint="eastAsia"/>
        </w:rPr>
        <w:t>前端包含html,Jsp,Css,Javascript等构建，</w:t>
      </w:r>
    </w:p>
    <w:p>
      <w:pPr>
        <w:ind w:firstLine="480"/>
      </w:pPr>
      <w:r>
        <w:rPr>
          <w:rFonts w:hint="eastAsia"/>
        </w:rPr>
        <w:t>使用Bootstrap对页面进行布局与美化。使用了其中的栅格布局，使得网站排版更加清晰明了。还有其中的一些表单样式，将原本的样式进行了修改，使得表单更加美观。还是用了一些js插件如模态框等用来输入数据与消息提示。还有一些提供的图标将网站锦上添花。</w:t>
      </w:r>
    </w:p>
    <w:p>
      <w:pPr>
        <w:ind w:firstLine="480"/>
      </w:pPr>
      <w:r>
        <w:rPr>
          <w:rFonts w:hint="eastAsia"/>
        </w:rPr>
        <w:t>使用CPlayer插件实现音乐播放器功能。这个插件可以使得歌曲可以展示进度条，实现播放列表功能，后台播放等。</w:t>
      </w:r>
    </w:p>
    <w:p>
      <w:pPr>
        <w:ind w:firstLine="0" w:firstLineChars="0"/>
      </w:pPr>
      <w:r>
        <w:rPr>
          <w:rFonts w:hint="eastAsia"/>
        </w:rPr>
        <w:tab/>
      </w:r>
      <w:r>
        <w:rPr>
          <w:rFonts w:hint="eastAsia"/>
        </w:rPr>
        <w:t>其中使用了JQuery的ajax请求实现异步请求，使得网站可以在不刷新网页的情况下更新网页的局部数据以实现前端与后台的交互。</w:t>
      </w:r>
    </w:p>
    <w:p>
      <w:pPr>
        <w:pStyle w:val="3"/>
        <w:ind w:firstLine="0" w:firstLineChars="0"/>
        <w:rPr>
          <w:rFonts w:ascii="黑体" w:hAnsi="黑体" w:eastAsia="黑体"/>
          <w:b w:val="0"/>
          <w:sz w:val="24"/>
          <w:szCs w:val="24"/>
        </w:rPr>
      </w:pPr>
      <w:r>
        <w:rPr>
          <w:rFonts w:hint="eastAsia" w:ascii="黑体" w:hAnsi="黑体" w:eastAsia="黑体"/>
          <w:b w:val="0"/>
          <w:sz w:val="24"/>
          <w:szCs w:val="24"/>
        </w:rPr>
        <w:t>2.3 实现过程</w:t>
      </w:r>
      <w:bookmarkEnd w:id="4"/>
    </w:p>
    <w:p>
      <w:pPr>
        <w:pStyle w:val="4"/>
        <w:ind w:firstLine="480"/>
        <w:rPr>
          <w:rFonts w:asciiTheme="minorEastAsia" w:hAnsiTheme="minorEastAsia" w:eastAsiaTheme="minorEastAsia"/>
          <w:b w:val="0"/>
          <w:sz w:val="24"/>
          <w:szCs w:val="24"/>
        </w:rPr>
      </w:pPr>
      <w:r>
        <w:rPr>
          <w:rFonts w:hint="eastAsia" w:asciiTheme="minorEastAsia" w:hAnsiTheme="minorEastAsia" w:eastAsiaTheme="minorEastAsia"/>
          <w:b w:val="0"/>
          <w:sz w:val="24"/>
          <w:szCs w:val="24"/>
        </w:rPr>
        <w:t>1.构建webapp项目</w:t>
      </w:r>
    </w:p>
    <w:p>
      <w:pPr>
        <w:ind w:firstLine="480"/>
      </w:pPr>
      <w:r>
        <w:rPr>
          <w:rFonts w:hint="eastAsia"/>
        </w:rPr>
        <w:t>使用maven创建webapp项目，会自动生成对应的目录</w:t>
      </w:r>
    </w:p>
    <w:p>
      <w:pPr>
        <w:ind w:firstLine="480"/>
        <w:jc w:val="center"/>
      </w:pPr>
      <w:r>
        <w:drawing>
          <wp:inline distT="0" distB="0" distL="114300" distR="114300">
            <wp:extent cx="3895725" cy="1533525"/>
            <wp:effectExtent l="0" t="0" r="952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cstate="print"/>
                    <a:stretch>
                      <a:fillRect/>
                    </a:stretch>
                  </pic:blipFill>
                  <pic:spPr>
                    <a:xfrm>
                      <a:off x="0" y="0"/>
                      <a:ext cx="3895725" cy="1533525"/>
                    </a:xfrm>
                    <a:prstGeom prst="rect">
                      <a:avLst/>
                    </a:prstGeom>
                    <a:noFill/>
                    <a:ln>
                      <a:noFill/>
                    </a:ln>
                  </pic:spPr>
                </pic:pic>
              </a:graphicData>
            </a:graphic>
          </wp:inline>
        </w:drawing>
      </w:r>
    </w:p>
    <w:p>
      <w:pPr>
        <w:pStyle w:val="5"/>
        <w:rPr>
          <w:rFonts w:eastAsia="宋体"/>
        </w:rPr>
      </w:pPr>
      <w:r>
        <w:t xml:space="preserve">图 </w:t>
      </w:r>
      <w:r>
        <w:fldChar w:fldCharType="begin"/>
      </w:r>
      <w:r>
        <w:instrText xml:space="preserve"> SEQ 图 \* ARABIC </w:instrText>
      </w:r>
      <w:r>
        <w:fldChar w:fldCharType="separate"/>
      </w:r>
      <w:r>
        <w:t>3</w:t>
      </w:r>
      <w:r>
        <w:fldChar w:fldCharType="end"/>
      </w:r>
      <w:r>
        <w:rPr>
          <w:rFonts w:hint="eastAsia"/>
        </w:rPr>
        <w:t xml:space="preserve"> 项目主要目录</w:t>
      </w:r>
    </w:p>
    <w:p>
      <w:pPr>
        <w:ind w:firstLine="480"/>
      </w:pPr>
    </w:p>
    <w:p>
      <w:pPr>
        <w:pStyle w:val="4"/>
        <w:ind w:firstLine="480"/>
        <w:rPr>
          <w:rFonts w:asciiTheme="minorEastAsia" w:hAnsiTheme="minorEastAsia" w:eastAsiaTheme="minorEastAsia"/>
          <w:b w:val="0"/>
          <w:sz w:val="24"/>
          <w:szCs w:val="24"/>
        </w:rPr>
      </w:pPr>
      <w:r>
        <w:rPr>
          <w:rFonts w:hint="eastAsia" w:asciiTheme="minorEastAsia" w:hAnsiTheme="minorEastAsia" w:eastAsiaTheme="minorEastAsia"/>
          <w:b w:val="0"/>
          <w:sz w:val="24"/>
          <w:szCs w:val="24"/>
        </w:rPr>
        <w:t>2.Pom文件相关依赖</w:t>
      </w:r>
    </w:p>
    <w:p>
      <w:pPr>
        <w:numPr>
          <w:ilvl w:val="1"/>
          <w:numId w:val="3"/>
        </w:numPr>
      </w:pPr>
      <w:r>
        <w:rPr>
          <w:rFonts w:hint="eastAsia"/>
        </w:rPr>
        <w:t>Junit：测试</w:t>
      </w:r>
    </w:p>
    <w:p>
      <w:pPr>
        <w:numPr>
          <w:ilvl w:val="1"/>
          <w:numId w:val="3"/>
        </w:numPr>
      </w:pPr>
      <w:r>
        <w:rPr>
          <w:rFonts w:hint="eastAsia"/>
        </w:rPr>
        <w:t>Log4j: 日志</w:t>
      </w:r>
    </w:p>
    <w:p>
      <w:pPr>
        <w:numPr>
          <w:ilvl w:val="1"/>
          <w:numId w:val="3"/>
        </w:numPr>
      </w:pPr>
      <w:r>
        <w:rPr>
          <w:rFonts w:hint="eastAsia"/>
        </w:rPr>
        <w:t>Spring与Spring MVC相关依赖</w:t>
      </w:r>
    </w:p>
    <w:p>
      <w:pPr>
        <w:numPr>
          <w:ilvl w:val="1"/>
          <w:numId w:val="3"/>
        </w:numPr>
      </w:pPr>
      <w:r>
        <w:rPr>
          <w:rFonts w:hint="eastAsia"/>
        </w:rPr>
        <w:t>Mybatis与Mybatis++：数据库管理</w:t>
      </w:r>
    </w:p>
    <w:p>
      <w:pPr>
        <w:numPr>
          <w:ilvl w:val="1"/>
          <w:numId w:val="3"/>
        </w:numPr>
      </w:pPr>
      <w:r>
        <w:rPr>
          <w:rFonts w:hint="eastAsia"/>
        </w:rPr>
        <w:t>Mysql驱动</w:t>
      </w:r>
    </w:p>
    <w:p>
      <w:pPr>
        <w:numPr>
          <w:ilvl w:val="1"/>
          <w:numId w:val="3"/>
        </w:numPr>
      </w:pPr>
      <w:r>
        <w:rPr>
          <w:rFonts w:hint="eastAsia"/>
        </w:rPr>
        <w:t>Servlet：处理请求，前端控制器</w:t>
      </w:r>
    </w:p>
    <w:p>
      <w:pPr>
        <w:numPr>
          <w:ilvl w:val="1"/>
          <w:numId w:val="3"/>
        </w:numPr>
      </w:pPr>
      <w:r>
        <w:rPr>
          <w:rFonts w:hint="eastAsia"/>
        </w:rPr>
        <w:t>Pagehelper：查询分页</w:t>
      </w:r>
    </w:p>
    <w:p>
      <w:pPr>
        <w:pStyle w:val="4"/>
        <w:ind w:firstLine="480"/>
        <w:rPr>
          <w:rFonts w:asciiTheme="minorEastAsia" w:hAnsiTheme="minorEastAsia" w:eastAsiaTheme="minorEastAsia"/>
          <w:b w:val="0"/>
          <w:sz w:val="24"/>
          <w:szCs w:val="24"/>
        </w:rPr>
      </w:pPr>
      <w:r>
        <w:rPr>
          <w:rFonts w:hint="eastAsia" w:asciiTheme="minorEastAsia" w:hAnsiTheme="minorEastAsia" w:eastAsiaTheme="minorEastAsia"/>
          <w:b w:val="0"/>
          <w:sz w:val="24"/>
          <w:szCs w:val="24"/>
        </w:rPr>
        <w:t>3.配置文件与后端相关目录</w:t>
      </w:r>
    </w:p>
    <w:p>
      <w:pPr>
        <w:ind w:left="420" w:firstLine="0" w:firstLineChars="0"/>
        <w:jc w:val="center"/>
      </w:pPr>
      <w:r>
        <w:drawing>
          <wp:inline distT="0" distB="0" distL="114300" distR="114300">
            <wp:extent cx="4486275" cy="2828925"/>
            <wp:effectExtent l="0" t="0" r="952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cstate="print"/>
                    <a:stretch>
                      <a:fillRect/>
                    </a:stretch>
                  </pic:blipFill>
                  <pic:spPr>
                    <a:xfrm>
                      <a:off x="0" y="0"/>
                      <a:ext cx="4486275" cy="2828925"/>
                    </a:xfrm>
                    <a:prstGeom prst="rect">
                      <a:avLst/>
                    </a:prstGeom>
                    <a:noFill/>
                    <a:ln>
                      <a:noFill/>
                    </a:ln>
                  </pic:spPr>
                </pic:pic>
              </a:graphicData>
            </a:graphic>
          </wp:inline>
        </w:drawing>
      </w:r>
    </w:p>
    <w:p>
      <w:pPr>
        <w:pStyle w:val="5"/>
        <w:ind w:left="420" w:firstLine="0" w:firstLineChars="0"/>
        <w:rPr>
          <w:rFonts w:eastAsia="宋体"/>
        </w:rPr>
      </w:pPr>
      <w:r>
        <w:t xml:space="preserve">图 </w:t>
      </w:r>
      <w:r>
        <w:fldChar w:fldCharType="begin"/>
      </w:r>
      <w:r>
        <w:instrText xml:space="preserve"> SEQ 图 \* ARABIC </w:instrText>
      </w:r>
      <w:r>
        <w:fldChar w:fldCharType="separate"/>
      </w:r>
      <w:r>
        <w:t>4</w:t>
      </w:r>
      <w:r>
        <w:fldChar w:fldCharType="end"/>
      </w:r>
      <w:r>
        <w:rPr>
          <w:rFonts w:hint="eastAsia"/>
        </w:rPr>
        <w:t xml:space="preserve"> 相关包与配置文件</w:t>
      </w:r>
    </w:p>
    <w:p>
      <w:pPr>
        <w:numPr>
          <w:ilvl w:val="0"/>
          <w:numId w:val="4"/>
        </w:numPr>
        <w:ind w:left="420" w:firstLine="480"/>
        <w:rPr>
          <w:rFonts w:eastAsiaTheme="minorEastAsia"/>
        </w:rPr>
      </w:pPr>
      <w:r>
        <w:rPr>
          <w:rFonts w:eastAsiaTheme="minorEastAsia"/>
        </w:rPr>
        <w:t>log4j.properties</w:t>
      </w:r>
      <w:r>
        <w:rPr>
          <w:rFonts w:hint="eastAsia"/>
        </w:rPr>
        <w:t>文件为lo4j的配置文件，配置后会自动输出日志文件</w:t>
      </w:r>
    </w:p>
    <w:p>
      <w:pPr>
        <w:numPr>
          <w:ilvl w:val="0"/>
          <w:numId w:val="4"/>
        </w:numPr>
        <w:ind w:left="420" w:firstLine="480"/>
        <w:rPr>
          <w:rFonts w:eastAsiaTheme="minorEastAsia"/>
        </w:rPr>
      </w:pPr>
      <w:r>
        <w:rPr>
          <w:rFonts w:eastAsiaTheme="minorEastAsia"/>
        </w:rPr>
        <w:t>applicationContext.xml</w:t>
      </w:r>
      <w:r>
        <w:rPr>
          <w:rFonts w:hint="eastAsia" w:eastAsiaTheme="minorEastAsia"/>
        </w:rPr>
        <w:t>该文件是</w:t>
      </w:r>
      <w:r>
        <w:rPr>
          <w:rFonts w:hint="eastAsia"/>
        </w:rPr>
        <w:t>Spring的配置文件，由Spring对包与类进行管理，开启注释，管理数据库连接，自动生成Mapper的代理类，进行事务管理等。</w:t>
      </w:r>
    </w:p>
    <w:p>
      <w:pPr>
        <w:ind w:firstLine="0" w:firstLineChars="0"/>
        <w:jc w:val="center"/>
      </w:pPr>
      <w:r>
        <w:drawing>
          <wp:inline distT="0" distB="0" distL="114300" distR="114300">
            <wp:extent cx="5273040" cy="2700655"/>
            <wp:effectExtent l="0" t="0" r="3810" b="444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cstate="print"/>
                    <a:stretch>
                      <a:fillRect/>
                    </a:stretch>
                  </pic:blipFill>
                  <pic:spPr>
                    <a:xfrm>
                      <a:off x="0" y="0"/>
                      <a:ext cx="5273040" cy="2700655"/>
                    </a:xfrm>
                    <a:prstGeom prst="rect">
                      <a:avLst/>
                    </a:prstGeom>
                    <a:noFill/>
                    <a:ln>
                      <a:noFill/>
                    </a:ln>
                  </pic:spPr>
                </pic:pic>
              </a:graphicData>
            </a:graphic>
          </wp:inline>
        </w:drawing>
      </w:r>
    </w:p>
    <w:p>
      <w:pPr>
        <w:pStyle w:val="5"/>
        <w:ind w:firstLine="0" w:firstLineChars="0"/>
        <w:rPr>
          <w:rFonts w:eastAsia="宋体"/>
        </w:rPr>
      </w:pPr>
      <w:r>
        <w:t xml:space="preserve">图 </w:t>
      </w:r>
      <w:r>
        <w:fldChar w:fldCharType="begin"/>
      </w:r>
      <w:r>
        <w:instrText xml:space="preserve"> SEQ 图 \* ARABIC </w:instrText>
      </w:r>
      <w:r>
        <w:fldChar w:fldCharType="separate"/>
      </w:r>
      <w:r>
        <w:t>5</w:t>
      </w:r>
      <w:r>
        <w:fldChar w:fldCharType="end"/>
      </w:r>
      <w:r>
        <w:rPr>
          <w:rFonts w:hint="eastAsia"/>
        </w:rPr>
        <w:t xml:space="preserve"> Spring自动管理</w:t>
      </w:r>
    </w:p>
    <w:p>
      <w:pPr>
        <w:numPr>
          <w:ilvl w:val="0"/>
          <w:numId w:val="4"/>
        </w:numPr>
        <w:ind w:left="420" w:firstLine="480"/>
        <w:rPr>
          <w:rFonts w:eastAsiaTheme="minorEastAsia"/>
        </w:rPr>
      </w:pPr>
      <w:r>
        <w:rPr>
          <w:rFonts w:hint="eastAsia" w:eastAsiaTheme="minorEastAsia"/>
        </w:rPr>
        <w:t>springmvc.xml</w:t>
      </w:r>
      <w:r>
        <w:rPr>
          <w:rFonts w:hint="eastAsia"/>
        </w:rPr>
        <w:t>为Spring MVC的配置文件，实现静态资源过滤，扫描controller包，视图解析器，配置异常处理器等。</w:t>
      </w:r>
    </w:p>
    <w:p>
      <w:pPr>
        <w:numPr>
          <w:ilvl w:val="0"/>
          <w:numId w:val="4"/>
        </w:numPr>
        <w:ind w:left="420" w:firstLine="480"/>
        <w:rPr>
          <w:rFonts w:eastAsiaTheme="minorEastAsia"/>
        </w:rPr>
      </w:pPr>
      <w:r>
        <w:rPr>
          <w:rFonts w:hint="eastAsia" w:eastAsiaTheme="minorEastAsia"/>
        </w:rPr>
        <w:t>generatorConfig.xml</w:t>
      </w:r>
      <w:r>
        <w:rPr>
          <w:rFonts w:hint="eastAsia"/>
        </w:rPr>
        <w:t>为Mybatis逆向工程配置文件，配置数据库连接，生成文件格式，生成的数据库与其中的表等。</w:t>
      </w:r>
    </w:p>
    <w:p>
      <w:pPr>
        <w:pStyle w:val="4"/>
        <w:ind w:firstLine="480"/>
        <w:rPr>
          <w:b w:val="0"/>
          <w:sz w:val="24"/>
        </w:rPr>
      </w:pPr>
      <w:r>
        <w:rPr>
          <w:rFonts w:hint="eastAsia"/>
          <w:b w:val="0"/>
          <w:sz w:val="24"/>
        </w:rPr>
        <w:t>4.mybatis逆向工程</w:t>
      </w:r>
    </w:p>
    <w:p>
      <w:pPr>
        <w:tabs>
          <w:tab w:val="left" w:pos="840"/>
        </w:tabs>
        <w:ind w:firstLineChars="0"/>
      </w:pPr>
      <w:r>
        <w:rPr>
          <w:rFonts w:hint="eastAsia"/>
        </w:rPr>
        <w:t>（1）编写generatorConfig.xml配置文件</w:t>
      </w:r>
    </w:p>
    <w:p>
      <w:pPr>
        <w:tabs>
          <w:tab w:val="left" w:pos="840"/>
        </w:tabs>
        <w:ind w:firstLineChars="0"/>
      </w:pPr>
      <w:r>
        <w:rPr>
          <w:rFonts w:hint="eastAsia"/>
        </w:rPr>
        <w:t>（2）使用测试类自动生成相关mapper文件与pojo类</w:t>
      </w:r>
    </w:p>
    <w:p>
      <w:pPr>
        <w:pStyle w:val="4"/>
        <w:ind w:firstLine="480"/>
        <w:rPr>
          <w:b w:val="0"/>
          <w:sz w:val="24"/>
        </w:rPr>
      </w:pPr>
      <w:r>
        <w:rPr>
          <w:rFonts w:hint="eastAsia"/>
          <w:b w:val="0"/>
          <w:sz w:val="24"/>
        </w:rPr>
        <w:t>5.services层业务逻辑编写</w:t>
      </w:r>
    </w:p>
    <w:p>
      <w:pPr>
        <w:ind w:left="730" w:leftChars="304" w:firstLine="0" w:firstLineChars="0"/>
        <w:jc w:val="center"/>
      </w:pPr>
      <w:r>
        <w:drawing>
          <wp:inline distT="0" distB="0" distL="114300" distR="114300">
            <wp:extent cx="4467225" cy="2314575"/>
            <wp:effectExtent l="0" t="0" r="9525"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cstate="print"/>
                    <a:stretch>
                      <a:fillRect/>
                    </a:stretch>
                  </pic:blipFill>
                  <pic:spPr>
                    <a:xfrm>
                      <a:off x="0" y="0"/>
                      <a:ext cx="4467225" cy="2314575"/>
                    </a:xfrm>
                    <a:prstGeom prst="rect">
                      <a:avLst/>
                    </a:prstGeom>
                    <a:noFill/>
                    <a:ln>
                      <a:noFill/>
                    </a:ln>
                  </pic:spPr>
                </pic:pic>
              </a:graphicData>
            </a:graphic>
          </wp:inline>
        </w:drawing>
      </w:r>
    </w:p>
    <w:p>
      <w:pPr>
        <w:pStyle w:val="5"/>
        <w:ind w:left="730" w:leftChars="304" w:firstLine="0" w:firstLineChars="0"/>
        <w:rPr>
          <w:rFonts w:eastAsia="宋体"/>
        </w:rPr>
      </w:pPr>
      <w:r>
        <w:t xml:space="preserve">图 </w:t>
      </w:r>
      <w:r>
        <w:fldChar w:fldCharType="begin"/>
      </w:r>
      <w:r>
        <w:instrText xml:space="preserve"> SEQ 图 \* ARABIC </w:instrText>
      </w:r>
      <w:r>
        <w:fldChar w:fldCharType="separate"/>
      </w:r>
      <w:r>
        <w:t>6</w:t>
      </w:r>
      <w:r>
        <w:fldChar w:fldCharType="end"/>
      </w:r>
      <w:r>
        <w:rPr>
          <w:rFonts w:hint="eastAsia"/>
        </w:rPr>
        <w:t xml:space="preserve"> services层</w:t>
      </w:r>
    </w:p>
    <w:p>
      <w:pPr>
        <w:numPr>
          <w:ilvl w:val="1"/>
          <w:numId w:val="5"/>
        </w:numPr>
        <w:ind w:firstLineChars="0"/>
      </w:pPr>
      <w:r>
        <w:rPr>
          <w:rFonts w:hint="eastAsia"/>
        </w:rPr>
        <w:t>Service层：负责业务模块的逻辑应用设计。</w:t>
      </w:r>
    </w:p>
    <w:p>
      <w:pPr>
        <w:numPr>
          <w:ilvl w:val="1"/>
          <w:numId w:val="5"/>
        </w:numPr>
        <w:ind w:firstLineChars="0"/>
      </w:pPr>
      <w:r>
        <w:rPr>
          <w:rFonts w:hint="eastAsia"/>
        </w:rPr>
        <w:t>这里使用了接口实现，并通过spring的注释对这些类进行管理，自动生成类</w:t>
      </w:r>
    </w:p>
    <w:p>
      <w:pPr>
        <w:numPr>
          <w:ilvl w:val="1"/>
          <w:numId w:val="5"/>
        </w:numPr>
        <w:ind w:firstLineChars="0"/>
      </w:pPr>
      <w:r>
        <w:rPr>
          <w:rFonts w:hint="eastAsia"/>
        </w:rPr>
        <w:t>Services层通过调用mapper的方法进行数据库交互</w:t>
      </w:r>
    </w:p>
    <w:p>
      <w:pPr>
        <w:pStyle w:val="4"/>
        <w:ind w:firstLineChars="0"/>
        <w:rPr>
          <w:rFonts w:asciiTheme="minorEastAsia" w:hAnsiTheme="minorEastAsia" w:eastAsiaTheme="minorEastAsia"/>
          <w:b w:val="0"/>
          <w:sz w:val="24"/>
          <w:szCs w:val="24"/>
        </w:rPr>
      </w:pPr>
      <w:r>
        <w:rPr>
          <w:rFonts w:hint="eastAsia" w:asciiTheme="minorEastAsia" w:hAnsiTheme="minorEastAsia" w:eastAsiaTheme="minorEastAsia"/>
          <w:b w:val="0"/>
          <w:sz w:val="24"/>
          <w:szCs w:val="24"/>
        </w:rPr>
        <w:t>6.controller层编写</w:t>
      </w:r>
    </w:p>
    <w:p>
      <w:pPr>
        <w:ind w:firstLine="0" w:firstLineChars="0"/>
        <w:jc w:val="center"/>
      </w:pPr>
      <w:r>
        <w:drawing>
          <wp:inline distT="0" distB="0" distL="114300" distR="114300">
            <wp:extent cx="4248150" cy="1343025"/>
            <wp:effectExtent l="0" t="0" r="0"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cstate="print"/>
                    <a:stretch>
                      <a:fillRect/>
                    </a:stretch>
                  </pic:blipFill>
                  <pic:spPr>
                    <a:xfrm>
                      <a:off x="0" y="0"/>
                      <a:ext cx="4248150" cy="1343025"/>
                    </a:xfrm>
                    <a:prstGeom prst="rect">
                      <a:avLst/>
                    </a:prstGeom>
                    <a:noFill/>
                    <a:ln>
                      <a:noFill/>
                    </a:ln>
                  </pic:spPr>
                </pic:pic>
              </a:graphicData>
            </a:graphic>
          </wp:inline>
        </w:drawing>
      </w:r>
    </w:p>
    <w:p>
      <w:pPr>
        <w:pStyle w:val="5"/>
        <w:ind w:firstLine="0" w:firstLineChars="0"/>
        <w:rPr>
          <w:rFonts w:eastAsia="宋体"/>
        </w:rPr>
      </w:pPr>
      <w:r>
        <w:t xml:space="preserve">图 </w:t>
      </w:r>
      <w:r>
        <w:fldChar w:fldCharType="begin"/>
      </w:r>
      <w:r>
        <w:instrText xml:space="preserve"> SEQ 图 \* ARABIC </w:instrText>
      </w:r>
      <w:r>
        <w:fldChar w:fldCharType="separate"/>
      </w:r>
      <w:r>
        <w:t>7</w:t>
      </w:r>
      <w:r>
        <w:fldChar w:fldCharType="end"/>
      </w:r>
      <w:r>
        <w:rPr>
          <w:rFonts w:hint="eastAsia"/>
        </w:rPr>
        <w:t xml:space="preserve"> controller层</w:t>
      </w:r>
    </w:p>
    <w:p>
      <w:pPr>
        <w:numPr>
          <w:ilvl w:val="0"/>
          <w:numId w:val="6"/>
        </w:numPr>
      </w:pPr>
      <w:r>
        <w:rPr>
          <w:rFonts w:hint="eastAsia"/>
        </w:rPr>
        <w:t>Controller：前端控制器。接受用户请求响应用户数据。为前端提供API接口，实现前后端数据交互。</w:t>
      </w:r>
    </w:p>
    <w:p>
      <w:pPr>
        <w:numPr>
          <w:ilvl w:val="0"/>
          <w:numId w:val="6"/>
        </w:numPr>
      </w:pPr>
      <w:r>
        <w:rPr>
          <w:rFonts w:hint="eastAsia"/>
        </w:rPr>
        <w:t>这里通过调用services的方法实现API的功能，其中通过注释自动生成对应实现，通过Spring管理各个组件。</w:t>
      </w:r>
    </w:p>
    <w:p>
      <w:pPr>
        <w:ind w:left="525" w:firstLine="0" w:firstLineChars="0"/>
        <w:jc w:val="center"/>
      </w:pPr>
    </w:p>
    <w:p>
      <w:pPr>
        <w:pStyle w:val="4"/>
        <w:ind w:firstLine="480"/>
        <w:rPr>
          <w:b w:val="0"/>
          <w:sz w:val="24"/>
        </w:rPr>
      </w:pPr>
      <w:r>
        <w:rPr>
          <w:rFonts w:hint="eastAsia"/>
          <w:b w:val="0"/>
          <w:sz w:val="24"/>
        </w:rPr>
        <w:t>7.前端编写</w:t>
      </w:r>
    </w:p>
    <w:p>
      <w:pPr>
        <w:ind w:firstLine="0" w:firstLineChars="0"/>
        <w:jc w:val="center"/>
      </w:pPr>
      <w:r>
        <w:drawing>
          <wp:inline distT="0" distB="0" distL="114300" distR="114300">
            <wp:extent cx="4238625" cy="2457450"/>
            <wp:effectExtent l="0" t="0" r="9525"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cstate="print"/>
                    <a:stretch>
                      <a:fillRect/>
                    </a:stretch>
                  </pic:blipFill>
                  <pic:spPr>
                    <a:xfrm>
                      <a:off x="0" y="0"/>
                      <a:ext cx="4238625" cy="2457450"/>
                    </a:xfrm>
                    <a:prstGeom prst="rect">
                      <a:avLst/>
                    </a:prstGeom>
                    <a:noFill/>
                    <a:ln>
                      <a:noFill/>
                    </a:ln>
                  </pic:spPr>
                </pic:pic>
              </a:graphicData>
            </a:graphic>
          </wp:inline>
        </w:drawing>
      </w:r>
    </w:p>
    <w:p>
      <w:pPr>
        <w:pStyle w:val="5"/>
        <w:ind w:firstLine="0" w:firstLineChars="0"/>
        <w:rPr>
          <w:rFonts w:eastAsia="宋体"/>
        </w:rPr>
      </w:pPr>
      <w:r>
        <w:t xml:space="preserve">图 </w:t>
      </w:r>
      <w:r>
        <w:fldChar w:fldCharType="begin"/>
      </w:r>
      <w:r>
        <w:instrText xml:space="preserve"> SEQ 图 \* ARABIC </w:instrText>
      </w:r>
      <w:r>
        <w:fldChar w:fldCharType="separate"/>
      </w:r>
      <w:r>
        <w:t>8</w:t>
      </w:r>
      <w:r>
        <w:fldChar w:fldCharType="end"/>
      </w:r>
      <w:r>
        <w:rPr>
          <w:rFonts w:hint="eastAsia"/>
        </w:rPr>
        <w:t xml:space="preserve"> 前端相关文件</w:t>
      </w:r>
    </w:p>
    <w:p>
      <w:pPr>
        <w:numPr>
          <w:ilvl w:val="0"/>
          <w:numId w:val="7"/>
        </w:numPr>
        <w:ind w:firstLine="480"/>
      </w:pPr>
      <w:r>
        <w:rPr>
          <w:rFonts w:hint="eastAsia"/>
        </w:rPr>
        <w:t>static中存放了相关的静态资源</w:t>
      </w:r>
    </w:p>
    <w:p>
      <w:pPr>
        <w:numPr>
          <w:ilvl w:val="0"/>
          <w:numId w:val="8"/>
        </w:numPr>
        <w:ind w:left="0" w:firstLine="840" w:firstLineChars="0"/>
      </w:pPr>
      <w:r>
        <w:rPr>
          <w:rFonts w:hint="eastAsia"/>
        </w:rPr>
        <w:t>Boostrap：是一种前端框架，用来快速开发响应式布局，减少前端代码。</w:t>
      </w:r>
    </w:p>
    <w:p>
      <w:pPr>
        <w:numPr>
          <w:ilvl w:val="0"/>
          <w:numId w:val="8"/>
        </w:numPr>
        <w:ind w:left="0" w:firstLine="840" w:firstLineChars="0"/>
      </w:pPr>
      <w:r>
        <w:rPr>
          <w:rFonts w:hint="eastAsia"/>
        </w:rPr>
        <w:t>Cplayer：音乐播放组件</w:t>
      </w:r>
    </w:p>
    <w:p>
      <w:pPr>
        <w:numPr>
          <w:ilvl w:val="0"/>
          <w:numId w:val="8"/>
        </w:numPr>
        <w:ind w:left="0" w:firstLine="840" w:firstLineChars="0"/>
      </w:pPr>
      <w:r>
        <w:rPr>
          <w:rFonts w:hint="eastAsia"/>
        </w:rPr>
        <w:t>Css，img，js：网页相关样式，素材，javascript文件等</w:t>
      </w:r>
    </w:p>
    <w:p>
      <w:pPr>
        <w:numPr>
          <w:ilvl w:val="0"/>
          <w:numId w:val="7"/>
        </w:numPr>
        <w:ind w:firstLine="480"/>
      </w:pPr>
      <w:r>
        <w:t>WEB-INF</w:t>
      </w:r>
      <w:r>
        <w:rPr>
          <w:rFonts w:hint="eastAsia"/>
        </w:rPr>
        <w:t>中存放了后端网页，用户无法直接访问</w:t>
      </w:r>
    </w:p>
    <w:p>
      <w:pPr>
        <w:numPr>
          <w:ilvl w:val="0"/>
          <w:numId w:val="9"/>
        </w:numPr>
        <w:ind w:left="0" w:firstLine="840" w:firstLineChars="0"/>
      </w:pPr>
      <w:r>
        <w:t>Jsp</w:t>
      </w:r>
      <w:r>
        <w:rPr>
          <w:rFonts w:hint="eastAsia"/>
        </w:rPr>
        <w:t>：存放相关网页，包括html文件与jsp文件</w:t>
      </w:r>
    </w:p>
    <w:p>
      <w:pPr>
        <w:numPr>
          <w:ilvl w:val="0"/>
          <w:numId w:val="9"/>
        </w:numPr>
        <w:ind w:left="0" w:firstLine="840" w:firstLineChars="0"/>
      </w:pPr>
      <w:r>
        <w:t>web.xml</w:t>
      </w:r>
      <w:r>
        <w:rPr>
          <w:rFonts w:hint="eastAsia"/>
        </w:rPr>
        <w:t>：初始化配置信息</w:t>
      </w:r>
    </w:p>
    <w:p>
      <w:pPr>
        <w:numPr>
          <w:ilvl w:val="0"/>
          <w:numId w:val="9"/>
        </w:numPr>
        <w:ind w:left="0" w:firstLine="840" w:firstLineChars="0"/>
      </w:pPr>
      <w:r>
        <w:rPr>
          <w:rFonts w:hint="eastAsia"/>
        </w:rPr>
        <w:t>index.html：网站主页</w:t>
      </w:r>
    </w:p>
    <w:p>
      <w:pPr>
        <w:numPr>
          <w:ilvl w:val="0"/>
          <w:numId w:val="9"/>
        </w:numPr>
        <w:ind w:left="0" w:firstLine="840" w:firstLineChars="0"/>
      </w:pPr>
      <w:r>
        <w:rPr>
          <w:rFonts w:hint="eastAsia"/>
        </w:rPr>
        <w:t>admin.html：控制台页面</w:t>
      </w:r>
    </w:p>
    <w:p>
      <w:pPr>
        <w:pStyle w:val="3"/>
        <w:ind w:firstLine="0" w:firstLineChars="0"/>
        <w:rPr>
          <w:rFonts w:ascii="宋体" w:hAnsi="宋体" w:eastAsia="宋体" w:cs="宋体"/>
          <w:sz w:val="24"/>
          <w:szCs w:val="24"/>
        </w:rPr>
      </w:pPr>
      <w:bookmarkStart w:id="10" w:name="_Toc31276"/>
      <w:r>
        <w:rPr>
          <w:rFonts w:hint="eastAsia"/>
        </w:rPr>
        <w:t xml:space="preserve">2.4 </w:t>
      </w:r>
      <w:r>
        <w:rPr>
          <w:rFonts w:ascii="宋体" w:hAnsi="宋体" w:eastAsia="宋体" w:cs="宋体"/>
          <w:sz w:val="24"/>
          <w:szCs w:val="24"/>
        </w:rPr>
        <w:t>系统实现</w:t>
      </w:r>
    </w:p>
    <w:p>
      <w:pPr>
        <w:pStyle w:val="4"/>
        <w:numPr>
          <w:ilvl w:val="0"/>
          <w:numId w:val="10"/>
        </w:numPr>
        <w:ind w:left="420" w:leftChars="0" w:hanging="420" w:firstLineChars="0"/>
      </w:pPr>
      <w:r>
        <w:rPr>
          <w:rFonts w:hint="eastAsia"/>
        </w:rPr>
        <w:t>用</w:t>
      </w:r>
      <w:bookmarkStart w:id="13" w:name="_GoBack"/>
      <w:bookmarkEnd w:id="13"/>
      <w:r>
        <w:rPr>
          <w:rFonts w:hint="eastAsia"/>
        </w:rPr>
        <w:t>户登录</w:t>
      </w:r>
    </w:p>
    <w:p>
      <w:pPr>
        <w:jc w:val="center"/>
      </w:pPr>
      <w:r>
        <w:drawing>
          <wp:inline distT="0" distB="0" distL="0" distR="0">
            <wp:extent cx="5278120" cy="2463165"/>
            <wp:effectExtent l="0" t="0" r="17780" b="133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5278120" cy="2463165"/>
                    </a:xfrm>
                    <a:prstGeom prst="rect">
                      <a:avLst/>
                    </a:prstGeom>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用户登录</w:t>
      </w:r>
    </w:p>
    <w:p>
      <w:pPr>
        <w:pStyle w:val="4"/>
        <w:numPr>
          <w:ilvl w:val="0"/>
          <w:numId w:val="10"/>
        </w:numPr>
        <w:ind w:left="420" w:leftChars="0" w:hanging="420" w:firstLineChars="0"/>
      </w:pPr>
      <w:r>
        <w:rPr>
          <w:rFonts w:hint="eastAsia"/>
        </w:rPr>
        <w:t>用户注册</w:t>
      </w:r>
    </w:p>
    <w:p>
      <w:pPr>
        <w:jc w:val="center"/>
      </w:pPr>
      <w:r>
        <w:drawing>
          <wp:inline distT="0" distB="0" distL="0" distR="0">
            <wp:extent cx="5278120" cy="2463165"/>
            <wp:effectExtent l="0" t="0" r="17780" b="133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a:stretch>
                      <a:fillRect/>
                    </a:stretch>
                  </pic:blipFill>
                  <pic:spPr>
                    <a:xfrm>
                      <a:off x="0" y="0"/>
                      <a:ext cx="5278120" cy="2463165"/>
                    </a:xfrm>
                    <a:prstGeom prst="rect">
                      <a:avLst/>
                    </a:prstGeom>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用户注册</w:t>
      </w:r>
    </w:p>
    <w:p>
      <w:pPr>
        <w:pStyle w:val="4"/>
        <w:numPr>
          <w:ilvl w:val="0"/>
          <w:numId w:val="10"/>
        </w:numPr>
        <w:ind w:left="420" w:leftChars="0" w:hanging="420" w:firstLineChars="0"/>
      </w:pPr>
      <w:r>
        <w:rPr>
          <w:rFonts w:hint="eastAsia"/>
        </w:rPr>
        <w:t>音乐网站主页</w:t>
      </w:r>
    </w:p>
    <w:p>
      <w:pPr>
        <w:jc w:val="center"/>
      </w:pPr>
      <w:r>
        <w:drawing>
          <wp:inline distT="0" distB="0" distL="0" distR="0">
            <wp:extent cx="5278120" cy="2463165"/>
            <wp:effectExtent l="0" t="0" r="1778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5278120" cy="2463165"/>
                    </a:xfrm>
                    <a:prstGeom prst="rect">
                      <a:avLst/>
                    </a:prstGeom>
                  </pic:spPr>
                </pic:pic>
              </a:graphicData>
            </a:graphic>
          </wp:inline>
        </w:drawing>
      </w:r>
    </w:p>
    <w:p>
      <w:pPr>
        <w:pStyle w:val="5"/>
        <w:rPr>
          <w:rFonts w:hint="eastAsia" w:eastAsia="宋体"/>
          <w:lang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音乐网站主页</w:t>
      </w:r>
    </w:p>
    <w:p>
      <w:pPr>
        <w:pStyle w:val="4"/>
        <w:numPr>
          <w:ilvl w:val="0"/>
          <w:numId w:val="10"/>
        </w:numPr>
        <w:ind w:left="420" w:leftChars="0" w:hanging="420" w:firstLineChars="0"/>
      </w:pPr>
      <w:r>
        <w:rPr>
          <w:rFonts w:hint="eastAsia"/>
        </w:rPr>
        <w:t>音乐播放器</w:t>
      </w:r>
    </w:p>
    <w:p>
      <w:pPr>
        <w:jc w:val="center"/>
      </w:pPr>
      <w:r>
        <w:drawing>
          <wp:inline distT="0" distB="0" distL="0" distR="0">
            <wp:extent cx="5278120" cy="2463165"/>
            <wp:effectExtent l="0" t="0" r="1778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78120" cy="2463165"/>
                    </a:xfrm>
                    <a:prstGeom prst="rect">
                      <a:avLst/>
                    </a:prstGeom>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音乐播放器</w:t>
      </w:r>
    </w:p>
    <w:p>
      <w:pPr>
        <w:pStyle w:val="4"/>
        <w:numPr>
          <w:ilvl w:val="0"/>
          <w:numId w:val="10"/>
        </w:numPr>
        <w:ind w:left="420" w:leftChars="0" w:hanging="420" w:firstLineChars="0"/>
      </w:pPr>
      <w:r>
        <w:rPr>
          <w:rFonts w:hint="eastAsia"/>
        </w:rPr>
        <w:t>上传音乐</w:t>
      </w:r>
    </w:p>
    <w:p>
      <w:pPr>
        <w:jc w:val="center"/>
      </w:pPr>
      <w:r>
        <w:drawing>
          <wp:inline distT="0" distB="0" distL="0" distR="0">
            <wp:extent cx="5278120" cy="2463165"/>
            <wp:effectExtent l="0" t="0" r="17780"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5278120" cy="2463165"/>
                    </a:xfrm>
                    <a:prstGeom prst="rect">
                      <a:avLst/>
                    </a:prstGeom>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上传音乐</w:t>
      </w:r>
    </w:p>
    <w:p>
      <w:pPr>
        <w:pStyle w:val="4"/>
        <w:numPr>
          <w:ilvl w:val="0"/>
          <w:numId w:val="10"/>
        </w:numPr>
        <w:ind w:left="420" w:leftChars="0" w:hanging="420" w:firstLineChars="0"/>
      </w:pPr>
      <w:r>
        <w:rPr>
          <w:rFonts w:hint="eastAsia"/>
        </w:rPr>
        <w:t>搜索音乐</w:t>
      </w:r>
    </w:p>
    <w:p>
      <w:pPr>
        <w:jc w:val="center"/>
      </w:pPr>
      <w:r>
        <w:drawing>
          <wp:inline distT="0" distB="0" distL="0" distR="0">
            <wp:extent cx="5278120" cy="2463165"/>
            <wp:effectExtent l="0" t="0" r="17780" b="133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5278120" cy="2463165"/>
                    </a:xfrm>
                    <a:prstGeom prst="rect">
                      <a:avLst/>
                    </a:prstGeom>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搜索音乐</w:t>
      </w:r>
    </w:p>
    <w:p>
      <w:pPr>
        <w:pStyle w:val="4"/>
        <w:numPr>
          <w:ilvl w:val="0"/>
          <w:numId w:val="10"/>
        </w:numPr>
        <w:ind w:left="420" w:leftChars="0" w:hanging="420" w:firstLineChars="0"/>
      </w:pPr>
      <w:r>
        <w:rPr>
          <w:rFonts w:hint="eastAsia"/>
        </w:rPr>
        <w:t>管理员登录界面</w:t>
      </w:r>
    </w:p>
    <w:p>
      <w:pPr>
        <w:jc w:val="center"/>
      </w:pPr>
      <w:r>
        <w:drawing>
          <wp:inline distT="0" distB="0" distL="0" distR="0">
            <wp:extent cx="5278120" cy="2463165"/>
            <wp:effectExtent l="0" t="0" r="17780"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5278120" cy="2463165"/>
                    </a:xfrm>
                    <a:prstGeom prst="rect">
                      <a:avLst/>
                    </a:prstGeom>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管理员登录界面</w:t>
      </w:r>
    </w:p>
    <w:p>
      <w:pPr>
        <w:pStyle w:val="4"/>
        <w:numPr>
          <w:ilvl w:val="0"/>
          <w:numId w:val="10"/>
        </w:numPr>
        <w:ind w:left="420" w:leftChars="0" w:hanging="420" w:firstLineChars="0"/>
      </w:pPr>
      <w:r>
        <w:rPr>
          <w:rFonts w:hint="eastAsia"/>
        </w:rPr>
        <w:t>管理用户界面</w:t>
      </w:r>
    </w:p>
    <w:p>
      <w:pPr>
        <w:jc w:val="center"/>
      </w:pPr>
      <w:r>
        <w:drawing>
          <wp:inline distT="0" distB="0" distL="0" distR="0">
            <wp:extent cx="5278120" cy="2463165"/>
            <wp:effectExtent l="0" t="0" r="17780" b="133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5278120" cy="2463165"/>
                    </a:xfrm>
                    <a:prstGeom prst="rect">
                      <a:avLst/>
                    </a:prstGeom>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管理用户界面</w:t>
      </w:r>
    </w:p>
    <w:p>
      <w:pPr>
        <w:pStyle w:val="4"/>
        <w:numPr>
          <w:ilvl w:val="0"/>
          <w:numId w:val="10"/>
        </w:numPr>
        <w:ind w:left="420" w:leftChars="0" w:hanging="420" w:firstLineChars="0"/>
      </w:pPr>
      <w:r>
        <w:rPr>
          <w:rFonts w:hint="eastAsia"/>
        </w:rPr>
        <w:t>管理音乐界面</w:t>
      </w:r>
    </w:p>
    <w:p>
      <w:pPr>
        <w:jc w:val="center"/>
      </w:pPr>
      <w:r>
        <w:drawing>
          <wp:inline distT="0" distB="0" distL="0" distR="0">
            <wp:extent cx="5278120" cy="2463165"/>
            <wp:effectExtent l="0" t="0" r="17780" b="133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5278120" cy="2463165"/>
                    </a:xfrm>
                    <a:prstGeom prst="rect">
                      <a:avLst/>
                    </a:prstGeom>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管理音乐界面</w:t>
      </w:r>
    </w:p>
    <w:p>
      <w:pPr>
        <w:pStyle w:val="4"/>
        <w:numPr>
          <w:ilvl w:val="0"/>
          <w:numId w:val="10"/>
        </w:numPr>
        <w:ind w:left="420" w:leftChars="0" w:hanging="420" w:firstLineChars="0"/>
      </w:pPr>
      <w:r>
        <w:rPr>
          <w:rFonts w:hint="eastAsia"/>
        </w:rPr>
        <w:t>管理分类界面</w:t>
      </w:r>
    </w:p>
    <w:p>
      <w:pPr>
        <w:jc w:val="center"/>
      </w:pPr>
      <w:r>
        <w:drawing>
          <wp:inline distT="0" distB="0" distL="0" distR="0">
            <wp:extent cx="5278120" cy="2463165"/>
            <wp:effectExtent l="0" t="0" r="17780" b="133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5278120" cy="2463165"/>
                    </a:xfrm>
                    <a:prstGeom prst="rect">
                      <a:avLst/>
                    </a:prstGeom>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管理分类界面</w:t>
      </w:r>
    </w:p>
    <w:p>
      <w:pPr>
        <w:pStyle w:val="4"/>
        <w:numPr>
          <w:ilvl w:val="0"/>
          <w:numId w:val="10"/>
        </w:numPr>
        <w:ind w:left="420" w:leftChars="0" w:hanging="420" w:firstLineChars="0"/>
      </w:pPr>
      <w:r>
        <w:rPr>
          <w:rFonts w:hint="eastAsia"/>
        </w:rPr>
        <w:t>管理员添加用户、音乐、分类</w:t>
      </w:r>
    </w:p>
    <w:p>
      <w:pPr>
        <w:jc w:val="center"/>
      </w:pPr>
      <w:r>
        <w:drawing>
          <wp:inline distT="0" distB="0" distL="0" distR="0">
            <wp:extent cx="5278120" cy="2463165"/>
            <wp:effectExtent l="0" t="0" r="17780"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5278120" cy="2463165"/>
                    </a:xfrm>
                    <a:prstGeom prst="rect">
                      <a:avLst/>
                    </a:prstGeom>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添加用户</w:t>
      </w:r>
    </w:p>
    <w:p>
      <w:pPr>
        <w:jc w:val="center"/>
      </w:pPr>
      <w:r>
        <w:drawing>
          <wp:inline distT="0" distB="0" distL="0" distR="0">
            <wp:extent cx="5278120" cy="2463165"/>
            <wp:effectExtent l="0" t="0" r="17780" b="133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5278120" cy="2463165"/>
                    </a:xfrm>
                    <a:prstGeom prst="rect">
                      <a:avLst/>
                    </a:prstGeom>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添加音乐</w:t>
      </w:r>
    </w:p>
    <w:p>
      <w:pPr>
        <w:jc w:val="center"/>
      </w:pPr>
      <w:r>
        <w:drawing>
          <wp:inline distT="0" distB="0" distL="0" distR="0">
            <wp:extent cx="5278120" cy="2463165"/>
            <wp:effectExtent l="0" t="0" r="17780" b="133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5278120" cy="2463165"/>
                    </a:xfrm>
                    <a:prstGeom prst="rect">
                      <a:avLst/>
                    </a:prstGeom>
                  </pic:spPr>
                </pic:pic>
              </a:graphicData>
            </a:graphic>
          </wp:inline>
        </w:drawing>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22</w:t>
      </w:r>
      <w:r>
        <w:fldChar w:fldCharType="end"/>
      </w:r>
      <w:r>
        <w:rPr>
          <w:rFonts w:hint="eastAsia"/>
          <w:lang w:eastAsia="zh-CN"/>
        </w:rPr>
        <w:t xml:space="preserve"> 添加分类</w:t>
      </w:r>
    </w:p>
    <w:p>
      <w:pPr>
        <w:numPr>
          <w:numId w:val="0"/>
        </w:numPr>
        <w:ind w:leftChars="0"/>
        <w:rPr>
          <w:rFonts w:hint="default"/>
          <w:lang w:val="en-US" w:eastAsia="zh-CN"/>
        </w:rPr>
      </w:pPr>
    </w:p>
    <w:p>
      <w:pPr>
        <w:pStyle w:val="3"/>
        <w:ind w:firstLine="0" w:firstLineChars="0"/>
      </w:pPr>
      <w:r>
        <w:rPr>
          <w:rFonts w:hint="eastAsia"/>
        </w:rPr>
        <w:t>2.</w:t>
      </w:r>
      <w:r>
        <w:rPr>
          <w:rFonts w:hint="eastAsia"/>
          <w:lang w:val="en-US" w:eastAsia="zh-CN"/>
        </w:rPr>
        <w:t>5</w:t>
      </w:r>
      <w:r>
        <w:rPr>
          <w:rFonts w:hint="eastAsia"/>
        </w:rPr>
        <w:t>重难点</w:t>
      </w:r>
      <w:bookmarkEnd w:id="10"/>
    </w:p>
    <w:p>
      <w:pPr>
        <w:pStyle w:val="4"/>
        <w:ind w:firstLine="480"/>
        <w:rPr>
          <w:b w:val="0"/>
          <w:sz w:val="24"/>
        </w:rPr>
      </w:pPr>
      <w:r>
        <w:rPr>
          <w:rFonts w:hint="eastAsia"/>
          <w:b w:val="0"/>
          <w:sz w:val="24"/>
        </w:rPr>
        <w:t>1.applicationContext.xml配置</w:t>
      </w:r>
    </w:p>
    <w:p>
      <w:pPr>
        <w:ind w:firstLine="480"/>
        <w:jc w:val="left"/>
      </w:pPr>
      <w:r>
        <w:rPr>
          <w:rFonts w:hint="eastAsia"/>
        </w:rPr>
        <w:t>Spring配置是Spring的核心，规定了很对功能的使用。如annotation-config注解实现配置，component-scan 自动扫描类将其转换为对象，同时也是Spring核心功能IoC,AOP功能等的配置。Spring可以通过xml文件对项目进行javabean，组件等的管理，也可已通过注释来实现。</w:t>
      </w:r>
    </w:p>
    <w:p>
      <w:pPr>
        <w:ind w:firstLine="480"/>
        <w:jc w:val="center"/>
      </w:pPr>
      <w:r>
        <w:drawing>
          <wp:inline distT="0" distB="0" distL="114300" distR="114300">
            <wp:extent cx="5269865" cy="2491105"/>
            <wp:effectExtent l="0" t="0" r="6985" b="444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5" cstate="print"/>
                    <a:stretch>
                      <a:fillRect/>
                    </a:stretch>
                  </pic:blipFill>
                  <pic:spPr>
                    <a:xfrm>
                      <a:off x="0" y="0"/>
                      <a:ext cx="5269865" cy="2491105"/>
                    </a:xfrm>
                    <a:prstGeom prst="rect">
                      <a:avLst/>
                    </a:prstGeom>
                    <a:noFill/>
                    <a:ln>
                      <a:noFill/>
                    </a:ln>
                  </pic:spPr>
                </pic:pic>
              </a:graphicData>
            </a:graphic>
          </wp:inline>
        </w:drawing>
      </w:r>
    </w:p>
    <w:p>
      <w:pPr>
        <w:pStyle w:val="5"/>
        <w:rPr>
          <w:rFonts w:eastAsia="宋体"/>
        </w:rPr>
      </w:pPr>
      <w:r>
        <w:t xml:space="preserve">图 </w:t>
      </w:r>
      <w:r>
        <w:fldChar w:fldCharType="begin"/>
      </w:r>
      <w:r>
        <w:instrText xml:space="preserve"> SEQ 图 \* ARABIC </w:instrText>
      </w:r>
      <w:r>
        <w:fldChar w:fldCharType="separate"/>
      </w:r>
      <w:r>
        <w:t>10</w:t>
      </w:r>
      <w:r>
        <w:fldChar w:fldCharType="end"/>
      </w:r>
      <w:r>
        <w:rPr>
          <w:rFonts w:hint="eastAsia"/>
        </w:rPr>
        <w:t xml:space="preserve"> applicationContext.xml配置</w:t>
      </w:r>
    </w:p>
    <w:p>
      <w:pPr>
        <w:pStyle w:val="4"/>
        <w:ind w:firstLine="480"/>
        <w:rPr>
          <w:b w:val="0"/>
          <w:sz w:val="24"/>
        </w:rPr>
      </w:pPr>
      <w:r>
        <w:rPr>
          <w:rFonts w:hint="eastAsia"/>
          <w:b w:val="0"/>
          <w:sz w:val="24"/>
        </w:rPr>
        <w:t>2.</w:t>
      </w:r>
      <w:r>
        <w:rPr>
          <w:b w:val="0"/>
          <w:sz w:val="24"/>
        </w:rPr>
        <w:t>springmvc.xml</w:t>
      </w:r>
      <w:r>
        <w:rPr>
          <w:rFonts w:hint="eastAsia"/>
          <w:b w:val="0"/>
          <w:sz w:val="24"/>
        </w:rPr>
        <w:t>配置</w:t>
      </w:r>
    </w:p>
    <w:p>
      <w:pPr>
        <w:ind w:firstLine="480"/>
      </w:pPr>
      <w:r>
        <w:rPr>
          <w:rFonts w:hint="eastAsia"/>
        </w:rPr>
        <w:t>Spring MVC是基于servlet封装而成的框架，而DispatcherServlet是SpringMvc的访问点，这里是初始DispatcherServlet的配置。servlet-mapping是对请求的拦截,“/”拦截的类型是servlet，servlet请求会通过DispatcherServlet分发。</w:t>
      </w:r>
    </w:p>
    <w:p>
      <w:pPr>
        <w:ind w:firstLine="480"/>
      </w:pPr>
      <w:r>
        <w:rPr>
          <w:rFonts w:hint="eastAsia"/>
        </w:rPr>
        <w:t>如果此文件配置出错，网页将无法打开。同时通过此文件配置可以对前端发来的请求进行处理，同时也会对传输回前端的数据与页面等进行管理。</w:t>
      </w:r>
    </w:p>
    <w:p>
      <w:pPr>
        <w:ind w:firstLine="0" w:firstLineChars="0"/>
        <w:jc w:val="center"/>
      </w:pPr>
      <w:r>
        <w:drawing>
          <wp:inline distT="0" distB="0" distL="114300" distR="114300">
            <wp:extent cx="5268595" cy="3654425"/>
            <wp:effectExtent l="0" t="0" r="8255" b="317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26" cstate="print"/>
                    <a:stretch>
                      <a:fillRect/>
                    </a:stretch>
                  </pic:blipFill>
                  <pic:spPr>
                    <a:xfrm>
                      <a:off x="0" y="0"/>
                      <a:ext cx="5268595" cy="3654425"/>
                    </a:xfrm>
                    <a:prstGeom prst="rect">
                      <a:avLst/>
                    </a:prstGeom>
                    <a:noFill/>
                    <a:ln>
                      <a:noFill/>
                    </a:ln>
                  </pic:spPr>
                </pic:pic>
              </a:graphicData>
            </a:graphic>
          </wp:inline>
        </w:drawing>
      </w:r>
    </w:p>
    <w:p>
      <w:pPr>
        <w:pStyle w:val="5"/>
        <w:ind w:firstLine="0" w:firstLineChars="0"/>
        <w:rPr>
          <w:rFonts w:eastAsia="宋体"/>
        </w:rPr>
      </w:pPr>
      <w:r>
        <w:t xml:space="preserve">图 </w:t>
      </w:r>
      <w:r>
        <w:fldChar w:fldCharType="begin"/>
      </w:r>
      <w:r>
        <w:instrText xml:space="preserve"> SEQ 图 \* ARABIC </w:instrText>
      </w:r>
      <w:r>
        <w:fldChar w:fldCharType="separate"/>
      </w:r>
      <w:r>
        <w:t>11</w:t>
      </w:r>
      <w:r>
        <w:fldChar w:fldCharType="end"/>
      </w:r>
      <w:r>
        <w:rPr>
          <w:rFonts w:hint="eastAsia"/>
        </w:rPr>
        <w:t xml:space="preserve"> springmvc.xml配置</w:t>
      </w:r>
    </w:p>
    <w:p>
      <w:pPr>
        <w:pStyle w:val="4"/>
        <w:ind w:firstLine="480"/>
        <w:rPr>
          <w:rFonts w:asciiTheme="minorEastAsia" w:hAnsiTheme="minorEastAsia" w:eastAsiaTheme="minorEastAsia"/>
          <w:b w:val="0"/>
          <w:sz w:val="24"/>
          <w:szCs w:val="24"/>
        </w:rPr>
      </w:pPr>
      <w:r>
        <w:rPr>
          <w:rFonts w:hint="eastAsia" w:asciiTheme="minorEastAsia" w:hAnsiTheme="minorEastAsia" w:eastAsiaTheme="minorEastAsia"/>
          <w:b w:val="0"/>
          <w:sz w:val="24"/>
          <w:szCs w:val="24"/>
        </w:rPr>
        <w:t>3.消息传递</w:t>
      </w:r>
    </w:p>
    <w:p>
      <w:pPr>
        <w:ind w:firstLineChars="0"/>
      </w:pPr>
      <w:r>
        <w:rPr>
          <w:rFonts w:hint="eastAsia"/>
        </w:rPr>
        <w:t>消息传递通过Msg类进行消息传递。通过状态码Code确认消息是否正确，通过Msg传递简单的消息。Msg类使用了HashMap，可以将传输的数据分装到其中。其中从后台获取的数据会通过jackson自动转换为json对象，前端就可以进行解析了。</w:t>
      </w:r>
    </w:p>
    <w:p>
      <w:pPr>
        <w:ind w:firstLineChars="0"/>
      </w:pPr>
      <w:r>
        <w:rPr>
          <w:rFonts w:hint="eastAsia"/>
        </w:rPr>
        <w:t>同时使用了链式编程，可以快速将数据分装到Msg类。</w:t>
      </w:r>
    </w:p>
    <w:p>
      <w:pPr>
        <w:ind w:left="420" w:firstLineChars="0"/>
        <w:jc w:val="center"/>
      </w:pPr>
      <w:r>
        <w:drawing>
          <wp:inline distT="0" distB="0" distL="114300" distR="114300">
            <wp:extent cx="5273040" cy="4424045"/>
            <wp:effectExtent l="0" t="0" r="3810" b="1460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27" cstate="print"/>
                    <a:stretch>
                      <a:fillRect/>
                    </a:stretch>
                  </pic:blipFill>
                  <pic:spPr>
                    <a:xfrm>
                      <a:off x="0" y="0"/>
                      <a:ext cx="5273040" cy="4424045"/>
                    </a:xfrm>
                    <a:prstGeom prst="rect">
                      <a:avLst/>
                    </a:prstGeom>
                    <a:noFill/>
                    <a:ln>
                      <a:noFill/>
                    </a:ln>
                  </pic:spPr>
                </pic:pic>
              </a:graphicData>
            </a:graphic>
          </wp:inline>
        </w:drawing>
      </w:r>
    </w:p>
    <w:p>
      <w:pPr>
        <w:pStyle w:val="5"/>
        <w:ind w:left="420" w:firstLineChars="0"/>
        <w:rPr>
          <w:rFonts w:eastAsia="宋体"/>
        </w:rPr>
      </w:pPr>
      <w:r>
        <w:t xml:space="preserve">图 </w:t>
      </w:r>
      <w:r>
        <w:fldChar w:fldCharType="begin"/>
      </w:r>
      <w:r>
        <w:instrText xml:space="preserve"> SEQ 图 \* ARABIC </w:instrText>
      </w:r>
      <w:r>
        <w:fldChar w:fldCharType="separate"/>
      </w:r>
      <w:r>
        <w:t>12</w:t>
      </w:r>
      <w:r>
        <w:fldChar w:fldCharType="end"/>
      </w:r>
      <w:r>
        <w:rPr>
          <w:rFonts w:hint="eastAsia"/>
        </w:rPr>
        <w:t xml:space="preserve"> Msg类</w:t>
      </w:r>
    </w:p>
    <w:p>
      <w:pPr>
        <w:pStyle w:val="4"/>
        <w:ind w:firstLine="480"/>
        <w:rPr>
          <w:rFonts w:asciiTheme="minorEastAsia" w:hAnsiTheme="minorEastAsia" w:eastAsiaTheme="minorEastAsia"/>
          <w:b w:val="0"/>
          <w:sz w:val="24"/>
          <w:szCs w:val="24"/>
        </w:rPr>
      </w:pPr>
      <w:r>
        <w:rPr>
          <w:rFonts w:hint="eastAsia" w:asciiTheme="minorEastAsia" w:hAnsiTheme="minorEastAsia" w:eastAsiaTheme="minorEastAsia"/>
          <w:b w:val="0"/>
          <w:sz w:val="24"/>
          <w:szCs w:val="24"/>
        </w:rPr>
        <w:t>4.ajax请求</w:t>
      </w:r>
    </w:p>
    <w:p>
      <w:pPr>
        <w:ind w:firstLine="480"/>
        <w:jc w:val="left"/>
      </w:pPr>
      <w:r>
        <w:rPr>
          <w:rFonts w:hint="eastAsia"/>
        </w:rPr>
        <w:t>Ajax：可以实现异步查询，同步查询，同时对返回数据进行处理。</w:t>
      </w:r>
    </w:p>
    <w:p>
      <w:pPr>
        <w:ind w:left="420" w:firstLineChars="0"/>
        <w:jc w:val="center"/>
      </w:pPr>
      <w:r>
        <w:drawing>
          <wp:inline distT="0" distB="0" distL="114300" distR="114300">
            <wp:extent cx="3352800" cy="1371600"/>
            <wp:effectExtent l="0" t="0" r="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28" cstate="print"/>
                    <a:stretch>
                      <a:fillRect/>
                    </a:stretch>
                  </pic:blipFill>
                  <pic:spPr>
                    <a:xfrm>
                      <a:off x="0" y="0"/>
                      <a:ext cx="3352800" cy="1371600"/>
                    </a:xfrm>
                    <a:prstGeom prst="rect">
                      <a:avLst/>
                    </a:prstGeom>
                    <a:noFill/>
                    <a:ln>
                      <a:noFill/>
                    </a:ln>
                  </pic:spPr>
                </pic:pic>
              </a:graphicData>
            </a:graphic>
          </wp:inline>
        </w:drawing>
      </w:r>
    </w:p>
    <w:p>
      <w:pPr>
        <w:pStyle w:val="5"/>
        <w:ind w:left="420" w:firstLineChars="0"/>
        <w:rPr>
          <w:rFonts w:eastAsia="宋体"/>
        </w:rPr>
      </w:pPr>
      <w:r>
        <w:t xml:space="preserve">图 </w:t>
      </w:r>
      <w:r>
        <w:fldChar w:fldCharType="begin"/>
      </w:r>
      <w:r>
        <w:instrText xml:space="preserve"> SEQ 图 \* ARABIC </w:instrText>
      </w:r>
      <w:r>
        <w:fldChar w:fldCharType="separate"/>
      </w:r>
      <w:r>
        <w:t>13</w:t>
      </w:r>
      <w:r>
        <w:fldChar w:fldCharType="end"/>
      </w:r>
      <w:r>
        <w:rPr>
          <w:rFonts w:hint="eastAsia"/>
        </w:rPr>
        <w:t xml:space="preserve"> ajax请求</w:t>
      </w:r>
    </w:p>
    <w:p>
      <w:pPr>
        <w:ind w:firstLine="480"/>
        <w:jc w:val="left"/>
      </w:pPr>
      <w:r>
        <w:rPr>
          <w:rFonts w:hint="eastAsia"/>
        </w:rPr>
        <w:t>通过ajax发送异步请求，同时在成功或失败后进行相应的处理。其中有些情况异步请求可能带来一些资源共享的错误，有时数据未请求到已经执行了需要使用数据的函数，因此自请求过程中需要制定好先后顺序，以免不必要的错误。</w:t>
      </w:r>
    </w:p>
    <w:p>
      <w:pPr>
        <w:pStyle w:val="2"/>
        <w:tabs>
          <w:tab w:val="left" w:pos="312"/>
        </w:tabs>
        <w:spacing w:line="360" w:lineRule="auto"/>
        <w:ind w:firstLine="0" w:firstLineChars="0"/>
        <w:rPr>
          <w:rFonts w:ascii="黑体" w:hAnsi="黑体" w:eastAsia="黑体"/>
          <w:b w:val="0"/>
          <w:sz w:val="24"/>
          <w:szCs w:val="24"/>
        </w:rPr>
      </w:pPr>
      <w:bookmarkStart w:id="11" w:name="_Toc21602"/>
      <w:r>
        <w:rPr>
          <w:rFonts w:hint="eastAsia" w:ascii="黑体" w:hAnsi="黑体" w:eastAsia="黑体"/>
          <w:b w:val="0"/>
          <w:sz w:val="24"/>
          <w:szCs w:val="24"/>
        </w:rPr>
        <w:t>三.总结</w:t>
      </w:r>
      <w:bookmarkEnd w:id="11"/>
    </w:p>
    <w:p>
      <w:pPr>
        <w:pStyle w:val="2"/>
        <w:tabs>
          <w:tab w:val="left" w:pos="312"/>
        </w:tabs>
        <w:spacing w:line="360" w:lineRule="auto"/>
        <w:ind w:firstLine="0" w:firstLineChars="0"/>
        <w:rPr>
          <w:rFonts w:ascii="黑体" w:hAnsi="黑体" w:eastAsia="黑体"/>
          <w:b w:val="0"/>
          <w:sz w:val="24"/>
          <w:szCs w:val="24"/>
        </w:rPr>
      </w:pPr>
      <w:r>
        <w:rPr>
          <w:rFonts w:hint="eastAsia" w:ascii="黑体" w:hAnsi="黑体" w:eastAsia="黑体"/>
          <w:b w:val="0"/>
          <w:sz w:val="24"/>
          <w:szCs w:val="24"/>
        </w:rPr>
        <w:t>3.1 实习的收获</w:t>
      </w:r>
    </w:p>
    <w:p>
      <w:pPr>
        <w:ind w:firstLine="480"/>
      </w:pPr>
      <w:r>
        <w:rPr>
          <w:rFonts w:hint="eastAsia"/>
        </w:rPr>
        <w:t>通过使用IDEA我了解到了怎么构建项目与IDEA常用的配置，快捷键，快速生成代码来减轻编程负担。本次使用的是maven对项目包进行管理，了解了怎么配置maven环境，添加依赖，通过maven将项目打包成jar包或war包。</w:t>
      </w:r>
    </w:p>
    <w:p>
      <w:pPr>
        <w:ind w:firstLine="480"/>
      </w:pPr>
      <w:r>
        <w:rPr>
          <w:rFonts w:hint="eastAsia"/>
        </w:rPr>
        <w:t>通过这次实训我了解到了ssm框架如何运行，初步了解了spring的一些特性：控制反转（IOC），</w:t>
      </w:r>
      <w:r>
        <w:t>面向切面编程</w:t>
      </w:r>
      <w:r>
        <w:rPr>
          <w:rFonts w:hint="eastAsia"/>
        </w:rPr>
        <w:t>（AOP），依赖注入（DI），容器等特性。</w:t>
      </w:r>
    </w:p>
    <w:p>
      <w:pPr>
        <w:ind w:firstLine="480"/>
      </w:pPr>
      <w:r>
        <w:rPr>
          <w:rFonts w:hint="eastAsia"/>
        </w:rPr>
        <w:t>这次项目我使用git来管理项目学会了一些项目管理的技巧，可以通过git提交每次的修改，可以创建分支来进行测试，测试成功后将测试的内容合并到主分支。如果在项目出现无法解决的问题可以通过回溯之前的版本来解决问题。</w:t>
      </w:r>
    </w:p>
    <w:p>
      <w:pPr>
        <w:pStyle w:val="2"/>
        <w:tabs>
          <w:tab w:val="left" w:pos="312"/>
        </w:tabs>
        <w:spacing w:line="360" w:lineRule="auto"/>
        <w:ind w:firstLine="0" w:firstLineChars="0"/>
        <w:rPr>
          <w:rFonts w:ascii="黑体" w:hAnsi="黑体" w:eastAsia="黑体"/>
          <w:b w:val="0"/>
          <w:sz w:val="24"/>
          <w:szCs w:val="24"/>
        </w:rPr>
      </w:pPr>
      <w:r>
        <w:rPr>
          <w:rFonts w:hint="eastAsia" w:ascii="黑体" w:hAnsi="黑体" w:eastAsia="黑体"/>
          <w:b w:val="0"/>
          <w:sz w:val="24"/>
          <w:szCs w:val="24"/>
        </w:rPr>
        <w:t>3.2 存在不足</w:t>
      </w:r>
    </w:p>
    <w:p>
      <w:pPr>
        <w:numPr>
          <w:ilvl w:val="0"/>
          <w:numId w:val="11"/>
        </w:numPr>
        <w:ind w:firstLineChars="0"/>
      </w:pPr>
      <w:r>
        <w:rPr>
          <w:rFonts w:hint="eastAsia"/>
        </w:rPr>
        <w:t>未能将war包部署到服务器，服务器的数据库无法通过Navicat管理</w:t>
      </w:r>
    </w:p>
    <w:p>
      <w:pPr>
        <w:numPr>
          <w:ilvl w:val="0"/>
          <w:numId w:val="11"/>
        </w:numPr>
        <w:ind w:firstLineChars="0"/>
      </w:pPr>
      <w:r>
        <w:rPr>
          <w:rFonts w:hint="eastAsia"/>
        </w:rPr>
        <w:t>未能实现评论功能</w:t>
      </w:r>
    </w:p>
    <w:p>
      <w:pPr>
        <w:numPr>
          <w:ilvl w:val="0"/>
          <w:numId w:val="11"/>
        </w:numPr>
        <w:ind w:firstLineChars="0"/>
      </w:pPr>
      <w:r>
        <w:rPr>
          <w:rFonts w:hint="eastAsia"/>
        </w:rPr>
        <w:t>未对传输密码与文件加密</w:t>
      </w:r>
    </w:p>
    <w:p>
      <w:pPr>
        <w:numPr>
          <w:ilvl w:val="0"/>
          <w:numId w:val="11"/>
        </w:numPr>
        <w:ind w:firstLineChars="0"/>
      </w:pPr>
      <w:r>
        <w:rPr>
          <w:rFonts w:hint="eastAsia"/>
        </w:rPr>
        <w:t>链接格式不够统一</w:t>
      </w:r>
    </w:p>
    <w:p>
      <w:pPr>
        <w:numPr>
          <w:ilvl w:val="0"/>
          <w:numId w:val="11"/>
        </w:numPr>
        <w:ind w:firstLineChars="0"/>
      </w:pPr>
      <w:r>
        <w:rPr>
          <w:rFonts w:hint="eastAsia"/>
        </w:rPr>
        <w:t>可以将网站做成前后端分离，这样可以减轻主服务器的压力</w:t>
      </w:r>
    </w:p>
    <w:p>
      <w:pPr>
        <w:pStyle w:val="2"/>
        <w:tabs>
          <w:tab w:val="left" w:pos="312"/>
        </w:tabs>
        <w:spacing w:line="360" w:lineRule="auto"/>
        <w:ind w:firstLine="0" w:firstLineChars="0"/>
        <w:rPr>
          <w:rFonts w:ascii="黑体" w:hAnsi="黑体" w:eastAsia="黑体"/>
          <w:b w:val="0"/>
          <w:sz w:val="24"/>
          <w:szCs w:val="24"/>
        </w:rPr>
      </w:pPr>
      <w:r>
        <w:rPr>
          <w:rFonts w:hint="eastAsia" w:ascii="黑体" w:hAnsi="黑体" w:eastAsia="黑体"/>
          <w:b w:val="0"/>
          <w:sz w:val="24"/>
          <w:szCs w:val="24"/>
        </w:rPr>
        <w:t>3.3 今后的努力方向</w:t>
      </w:r>
    </w:p>
    <w:p>
      <w:pPr>
        <w:ind w:firstLine="480"/>
      </w:pPr>
      <w:r>
        <w:rPr>
          <w:rFonts w:hint="eastAsia"/>
        </w:rPr>
        <w:t>1.今后需要学习一些前端框架如Vue，Rect等适应现在前端的开发。通过框架可以快速构建前端页面，同时也方便今后对网页的修改，添加插件等功能。通过框架可以快速搭建安全可靠的页面，同时也会更加美观。再大大加快效率的同时也会使得项目更加符合团队开发的要求。</w:t>
      </w:r>
    </w:p>
    <w:p>
      <w:pPr>
        <w:ind w:firstLine="480"/>
        <w:rPr>
          <w:rFonts w:ascii="宋体" w:hAnsi="宋体"/>
        </w:rPr>
      </w:pPr>
      <w:r>
        <w:rPr>
          <w:rFonts w:hint="eastAsia"/>
        </w:rPr>
        <w:t>2.需要了解Spring 的一些其他新技术，很多新技术改进了以前的短板与问题。</w:t>
      </w:r>
    </w:p>
    <w:p>
      <w:pPr>
        <w:pStyle w:val="2"/>
        <w:ind w:firstLine="0" w:firstLineChars="0"/>
      </w:pPr>
      <w:bookmarkStart w:id="12" w:name="_Toc126"/>
      <w:r>
        <w:rPr>
          <w:rFonts w:hint="eastAsia"/>
        </w:rPr>
        <w:t>四.致谢</w:t>
      </w:r>
      <w:bookmarkEnd w:id="12"/>
    </w:p>
    <w:p>
      <w:pPr>
        <w:ind w:firstLine="480"/>
        <w:rPr>
          <w:rFonts w:eastAsiaTheme="minorEastAsia"/>
        </w:rPr>
      </w:pPr>
      <w:r>
        <w:rPr>
          <w:rFonts w:hint="eastAsia"/>
        </w:rPr>
        <w:t>在这次实训中我收获了很多项目开发中相关的知识。首先非常感谢我的导员崔璨与李瑞元对我的培养，在学校的方方面面的帮助。非常感谢我的导师闵芳带我学习了编程相关知识，让我逐步了解了编程的乐趣，让我越来越喜欢编程，学习了c++、java等基础的知识，为以后的编程学习打下了牢固的基础。还有我的数据库原理老师李莹和数据库实现李兰兰教会了我数据库的设计和使用，让我在网站数据库设计中游刃有余。算法设计与分析老师李莹让我了解了数据结构预算法的巧妙。软件工程老师刘瑾让我知道了软件开发的流程，如何将软件开发变得井井有条，如何对自己的项目妥善的管理。还有我的javaEE老师王磊，教会了我如何使用ssm搭建java web项目，让我了解到了框架开发的便捷。通过这次实训我学习到了很多的新知识，同时也逐步了解到了开发java web的流程。感谢这些帮助我的老师和朋友们。</w:t>
      </w:r>
    </w:p>
    <w:p>
      <w:pPr>
        <w:ind w:firstLine="480"/>
      </w:pPr>
    </w:p>
    <w:sectPr>
      <w:pgSz w:w="11906" w:h="16838"/>
      <w:pgMar w:top="1417" w:right="1134" w:bottom="1134" w:left="1134"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A1A83F"/>
    <w:multiLevelType w:val="singleLevel"/>
    <w:tmpl w:val="87A1A83F"/>
    <w:lvl w:ilvl="0" w:tentative="0">
      <w:start w:val="1"/>
      <w:numFmt w:val="lowerLetter"/>
      <w:lvlText w:val="%1."/>
      <w:lvlJc w:val="left"/>
      <w:pPr>
        <w:ind w:left="425" w:hanging="425"/>
      </w:pPr>
      <w:rPr>
        <w:rFonts w:hint="default"/>
      </w:rPr>
    </w:lvl>
  </w:abstractNum>
  <w:abstractNum w:abstractNumId="1">
    <w:nsid w:val="8F83D955"/>
    <w:multiLevelType w:val="singleLevel"/>
    <w:tmpl w:val="8F83D955"/>
    <w:lvl w:ilvl="0" w:tentative="0">
      <w:start w:val="1"/>
      <w:numFmt w:val="bullet"/>
      <w:lvlText w:val=""/>
      <w:lvlJc w:val="left"/>
      <w:pPr>
        <w:ind w:left="420" w:hanging="420"/>
      </w:pPr>
      <w:rPr>
        <w:rFonts w:hint="default" w:ascii="Wingdings" w:hAnsi="Wingdings"/>
      </w:rPr>
    </w:lvl>
  </w:abstractNum>
  <w:abstractNum w:abstractNumId="2">
    <w:nsid w:val="B5A93A71"/>
    <w:multiLevelType w:val="singleLevel"/>
    <w:tmpl w:val="B5A93A71"/>
    <w:lvl w:ilvl="0" w:tentative="0">
      <w:start w:val="1"/>
      <w:numFmt w:val="decimal"/>
      <w:suff w:val="space"/>
      <w:lvlText w:val="（%1）"/>
      <w:lvlJc w:val="left"/>
      <w:pPr>
        <w:ind w:left="525" w:firstLine="0"/>
      </w:pPr>
    </w:lvl>
  </w:abstractNum>
  <w:abstractNum w:abstractNumId="3">
    <w:nsid w:val="081F23E7"/>
    <w:multiLevelType w:val="singleLevel"/>
    <w:tmpl w:val="081F23E7"/>
    <w:lvl w:ilvl="0" w:tentative="0">
      <w:start w:val="1"/>
      <w:numFmt w:val="bullet"/>
      <w:lvlText w:val=""/>
      <w:lvlJc w:val="left"/>
      <w:pPr>
        <w:ind w:left="420" w:hanging="420"/>
      </w:pPr>
      <w:rPr>
        <w:rFonts w:hint="default" w:ascii="Wingdings" w:hAnsi="Wingdings"/>
      </w:rPr>
    </w:lvl>
  </w:abstractNum>
  <w:abstractNum w:abstractNumId="4">
    <w:nsid w:val="1B1153F1"/>
    <w:multiLevelType w:val="singleLevel"/>
    <w:tmpl w:val="1B1153F1"/>
    <w:lvl w:ilvl="0" w:tentative="0">
      <w:start w:val="1"/>
      <w:numFmt w:val="lowerLetter"/>
      <w:lvlText w:val="%1."/>
      <w:lvlJc w:val="left"/>
      <w:pPr>
        <w:ind w:left="425" w:hanging="425"/>
      </w:pPr>
      <w:rPr>
        <w:rFonts w:hint="default"/>
      </w:rPr>
    </w:lvl>
  </w:abstractNum>
  <w:abstractNum w:abstractNumId="5">
    <w:nsid w:val="2BADF2C2"/>
    <w:multiLevelType w:val="multilevel"/>
    <w:tmpl w:val="2BADF2C2"/>
    <w:lvl w:ilvl="0" w:tentative="0">
      <w:start w:val="1"/>
      <w:numFmt w:val="decimal"/>
      <w:suff w:val="space"/>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
    <w:nsid w:val="3D2497B0"/>
    <w:multiLevelType w:val="singleLevel"/>
    <w:tmpl w:val="3D2497B0"/>
    <w:lvl w:ilvl="0" w:tentative="0">
      <w:start w:val="1"/>
      <w:numFmt w:val="bullet"/>
      <w:lvlText w:val=""/>
      <w:lvlJc w:val="left"/>
      <w:pPr>
        <w:ind w:left="420" w:hanging="420"/>
      </w:pPr>
      <w:rPr>
        <w:rFonts w:hint="default" w:ascii="Wingdings" w:hAnsi="Wingdings"/>
      </w:rPr>
    </w:lvl>
  </w:abstractNum>
  <w:abstractNum w:abstractNumId="7">
    <w:nsid w:val="4BC24A19"/>
    <w:multiLevelType w:val="multilevel"/>
    <w:tmpl w:val="4BC24A19"/>
    <w:lvl w:ilvl="0" w:tentative="0">
      <w:start w:val="2"/>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
    <w:nsid w:val="5BED1485"/>
    <w:multiLevelType w:val="singleLevel"/>
    <w:tmpl w:val="5BED1485"/>
    <w:lvl w:ilvl="0" w:tentative="0">
      <w:start w:val="1"/>
      <w:numFmt w:val="decimal"/>
      <w:suff w:val="space"/>
      <w:lvlText w:val="%1."/>
      <w:lvlJc w:val="left"/>
    </w:lvl>
  </w:abstractNum>
  <w:abstractNum w:abstractNumId="9">
    <w:nsid w:val="5EC410AB"/>
    <w:multiLevelType w:val="singleLevel"/>
    <w:tmpl w:val="5EC410AB"/>
    <w:lvl w:ilvl="0" w:tentative="0">
      <w:start w:val="1"/>
      <w:numFmt w:val="decimal"/>
      <w:suff w:val="space"/>
      <w:lvlText w:val="（%1）"/>
      <w:lvlJc w:val="left"/>
    </w:lvl>
  </w:abstractNum>
  <w:abstractNum w:abstractNumId="10">
    <w:nsid w:val="7BD26D9E"/>
    <w:multiLevelType w:val="multilevel"/>
    <w:tmpl w:val="7BD26D9E"/>
    <w:lvl w:ilvl="0" w:tentative="0">
      <w:start w:val="2"/>
      <w:numFmt w:val="decimal"/>
      <w:suff w:val="space"/>
      <w:lvlText w:val="%1."/>
      <w:lvlJc w:val="left"/>
      <w:pPr>
        <w:ind w:left="0" w:firstLine="0"/>
      </w:pPr>
      <w:rPr>
        <w:rFonts w:hint="eastAsia"/>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8"/>
  </w:num>
  <w:num w:numId="2">
    <w:abstractNumId w:val="1"/>
  </w:num>
  <w:num w:numId="3">
    <w:abstractNumId w:val="7"/>
  </w:num>
  <w:num w:numId="4">
    <w:abstractNumId w:val="9"/>
  </w:num>
  <w:num w:numId="5">
    <w:abstractNumId w:val="10"/>
  </w:num>
  <w:num w:numId="6">
    <w:abstractNumId w:val="2"/>
  </w:num>
  <w:num w:numId="7">
    <w:abstractNumId w:val="5"/>
  </w:num>
  <w:num w:numId="8">
    <w:abstractNumId w:val="4"/>
  </w:num>
  <w:num w:numId="9">
    <w:abstractNumId w:val="0"/>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0B3"/>
    <w:rsid w:val="00291005"/>
    <w:rsid w:val="003A4B3E"/>
    <w:rsid w:val="00571CF6"/>
    <w:rsid w:val="00611FA4"/>
    <w:rsid w:val="007F3E08"/>
    <w:rsid w:val="00825DC0"/>
    <w:rsid w:val="00AC1FEF"/>
    <w:rsid w:val="00B50949"/>
    <w:rsid w:val="00B835C9"/>
    <w:rsid w:val="00E344B3"/>
    <w:rsid w:val="00E4625F"/>
    <w:rsid w:val="00E560B3"/>
    <w:rsid w:val="00F24BBF"/>
    <w:rsid w:val="01010F4F"/>
    <w:rsid w:val="018D23EE"/>
    <w:rsid w:val="033D6AB9"/>
    <w:rsid w:val="06F74A91"/>
    <w:rsid w:val="0FD149EF"/>
    <w:rsid w:val="12646015"/>
    <w:rsid w:val="163001CD"/>
    <w:rsid w:val="19C17D95"/>
    <w:rsid w:val="207702D6"/>
    <w:rsid w:val="2175222F"/>
    <w:rsid w:val="21B400FD"/>
    <w:rsid w:val="238D4524"/>
    <w:rsid w:val="27323259"/>
    <w:rsid w:val="2A812449"/>
    <w:rsid w:val="2D1128F7"/>
    <w:rsid w:val="2F432992"/>
    <w:rsid w:val="313C658B"/>
    <w:rsid w:val="31CE792B"/>
    <w:rsid w:val="350B5369"/>
    <w:rsid w:val="39A00B23"/>
    <w:rsid w:val="3D892E3D"/>
    <w:rsid w:val="3F2E6D72"/>
    <w:rsid w:val="42B417C7"/>
    <w:rsid w:val="44593CA6"/>
    <w:rsid w:val="452D7B1A"/>
    <w:rsid w:val="47C25EBD"/>
    <w:rsid w:val="497B788A"/>
    <w:rsid w:val="4B0E7C04"/>
    <w:rsid w:val="4C3A14F6"/>
    <w:rsid w:val="4D613514"/>
    <w:rsid w:val="509226D9"/>
    <w:rsid w:val="568D27BC"/>
    <w:rsid w:val="5DFC7494"/>
    <w:rsid w:val="629F5946"/>
    <w:rsid w:val="679C55CA"/>
    <w:rsid w:val="68AF1C6F"/>
    <w:rsid w:val="6C7146F6"/>
    <w:rsid w:val="6F1B71AB"/>
    <w:rsid w:val="731B019B"/>
    <w:rsid w:val="75F859C9"/>
    <w:rsid w:val="79534E61"/>
    <w:rsid w:val="7E0960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qFormat/>
    <w:uiPriority w:val="0"/>
    <w:pPr>
      <w:keepNext/>
      <w:keepLines/>
      <w:spacing w:line="240" w:lineRule="auto"/>
      <w:jc w:val="left"/>
      <w:outlineLvl w:val="0"/>
    </w:pPr>
    <w:rPr>
      <w:b/>
      <w:kern w:val="44"/>
      <w:sz w:val="28"/>
    </w:rPr>
  </w:style>
  <w:style w:type="paragraph" w:styleId="3">
    <w:name w:val="heading 2"/>
    <w:basedOn w:val="1"/>
    <w:next w:val="1"/>
    <w:unhideWhenUsed/>
    <w:qFormat/>
    <w:uiPriority w:val="0"/>
    <w:pPr>
      <w:keepNext/>
      <w:keepLines/>
      <w:jc w:val="left"/>
      <w:outlineLvl w:val="1"/>
    </w:pPr>
    <w:rPr>
      <w:rFonts w:ascii="Arial" w:hAnsi="Arial"/>
      <w:b/>
      <w:sz w:val="28"/>
    </w:rPr>
  </w:style>
  <w:style w:type="paragraph" w:styleId="4">
    <w:name w:val="heading 3"/>
    <w:basedOn w:val="1"/>
    <w:next w:val="1"/>
    <w:unhideWhenUsed/>
    <w:qFormat/>
    <w:uiPriority w:val="0"/>
    <w:pPr>
      <w:keepNext/>
      <w:keepLines/>
      <w:jc w:val="left"/>
      <w:outlineLvl w:val="2"/>
    </w:pPr>
    <w:rPr>
      <w:b/>
      <w:sz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0"/>
    <w:pPr>
      <w:jc w:val="center"/>
    </w:pPr>
    <w:rPr>
      <w:rFonts w:eastAsia="黑体"/>
      <w:sz w:val="21"/>
    </w:rPr>
  </w:style>
  <w:style w:type="paragraph" w:styleId="6">
    <w:name w:val="Body Text"/>
    <w:basedOn w:val="1"/>
    <w:unhideWhenUsed/>
    <w:qFormat/>
    <w:uiPriority w:val="99"/>
    <w:pPr>
      <w:spacing w:after="120"/>
    </w:pPr>
  </w:style>
  <w:style w:type="paragraph" w:styleId="7">
    <w:name w:val="toc 3"/>
    <w:basedOn w:val="1"/>
    <w:next w:val="1"/>
    <w:qFormat/>
    <w:uiPriority w:val="0"/>
    <w:pPr>
      <w:ind w:left="840" w:leftChars="400"/>
    </w:pPr>
  </w:style>
  <w:style w:type="paragraph" w:styleId="8">
    <w:name w:val="Balloon Text"/>
    <w:basedOn w:val="1"/>
    <w:link w:val="14"/>
    <w:qFormat/>
    <w:uiPriority w:val="0"/>
    <w:pPr>
      <w:spacing w:line="240" w:lineRule="auto"/>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3">
    <w:name w:val="List Paragraph"/>
    <w:basedOn w:val="1"/>
    <w:qFormat/>
    <w:uiPriority w:val="34"/>
  </w:style>
  <w:style w:type="character" w:customStyle="1" w:styleId="14">
    <w:name w:val="批注框文本 Char"/>
    <w:basedOn w:val="12"/>
    <w:link w:val="8"/>
    <w:uiPriority w:val="0"/>
    <w:rPr>
      <w:rFonts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3013</Words>
  <Characters>3798</Characters>
  <Lines>316</Lines>
  <Paragraphs>272</Paragraphs>
  <TotalTime>1</TotalTime>
  <ScaleCrop>false</ScaleCrop>
  <LinksUpToDate>false</LinksUpToDate>
  <CharactersWithSpaces>6539</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2021-10-15T10:45:00Z</dcterms:created>
  <dc:creator>john</dc:creator>
  <cp:lastModifiedBy>夕暮落</cp:lastModifiedBy>
  <dcterms:modified xsi:type="dcterms:W3CDTF">2021-10-23T12:48:13Z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