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/>
      <w:bookmarkStart w:name="0rzmh1513338825218" w:id="1"/>
      <w:bookmarkEnd w:id="1"/>
      <w:r>
        <w:rPr/>
        <w:t>route del -net 192.168.92.2 netmask 255.255.255.255 dev eth0</w:t>
      </w:r>
    </w:p>
    <w:p>
      <w:pPr/>
      <w:bookmarkStart w:name="10kzig1513338861780" w:id="2"/>
      <w:bookmarkEnd w:id="2"/>
      <w:r>
        <w:rPr/>
        <w:t xml:space="preserve">route del default gw 192.168.92.2 </w:t>
      </w:r>
    </w:p>
    <w:p>
      <w:pPr/>
      <w:bookmarkStart w:name="64kzmn1513338861780" w:id="3"/>
      <w:bookmarkEnd w:id="3"/>
      <w:r>
        <w:rPr/>
        <w:t xml:space="preserve">route add default gw 192.168.92.2 </w:t>
      </w:r>
    </w:p>
    <w:p>
      <w:pPr/>
      <w:bookmarkStart w:name="12ylik1513338861780" w:id="4"/>
      <w:bookmarkEnd w:id="4"/>
    </w:p>
    <w:p>
      <w:pPr/>
      <w:bookmarkStart w:name="32wixf1513338863412" w:id="5"/>
      <w:bookmarkEnd w:id="5"/>
    </w:p>
    <w:p>
      <w:pPr/>
      <w:bookmarkStart w:name="28txsv1513338863554" w:id="6"/>
      <w:bookmarkEnd w:id="6"/>
      <w:r>
        <w:rPr/>
        <w:t>route del -net 192.168.187.2 netmask 255.255.255.255 dev eth0</w:t>
      </w:r>
    </w:p>
    <w:p>
      <w:pPr/>
      <w:bookmarkStart w:name="27iaqy1513338874844" w:id="7"/>
      <w:bookmarkEnd w:id="7"/>
      <w:r>
        <w:rPr/>
        <w:t>route del default gw 192.168.187.2</w:t>
      </w:r>
    </w:p>
    <w:p>
      <w:pPr/>
      <w:bookmarkStart w:name="53djax1513338874844" w:id="8"/>
      <w:bookmarkEnd w:id="8"/>
      <w:r>
        <w:rPr/>
        <w:t>route add default gw 192.168.187.2</w:t>
      </w:r>
    </w:p>
    <w:p>
      <w:pPr/>
      <w:bookmarkStart w:name="45klpu1513338874844" w:id="9"/>
      <w:bookmarkEnd w:id="9"/>
      <w:r>
        <w:rPr/>
        <w:t>检查合格性</w:t>
      </w:r>
    </w:p>
    <w:p>
      <w:pPr/>
      <w:bookmarkStart w:name="25tviy1513614704125" w:id="10"/>
      <w:bookmarkEnd w:id="10"/>
      <w:r>
        <w:rPr/>
        <w:t>./runcluvfy.sh stage -pre crsinst -n racdb1,racdb2 -fixup -verbose</w:t>
      </w:r>
    </w:p>
    <w:p>
      <w:pPr/>
      <w:bookmarkStart w:name="57muty1513614707515" w:id="11"/>
      <w:bookmarkEnd w:id="11"/>
    </w:p>
    <w:p>
      <w:pPr/>
      <w:bookmarkStart w:name="36iprc1513614704285" w:id="12"/>
      <w:bookmarkEnd w:id="12"/>
    </w:p>
    <w:p>
      <w:pPr/>
      <w:bookmarkStart w:name="38nwuy1513338944719" w:id="13"/>
      <w:bookmarkEnd w:id="13"/>
      <w:r>
        <w:rPr/>
        <w:t xml:space="preserve">  </w:t>
      </w:r>
    </w:p>
    <w:p>
      <w:pPr/>
      <w:bookmarkStart w:name="44nvgc1513338944872" w:id="14"/>
      <w:bookmarkEnd w:id="14"/>
      <w:r>
        <w:rPr/>
        <w:t>virsh net-list</w:t>
      </w:r>
    </w:p>
    <w:p>
      <w:pPr/>
      <w:bookmarkStart w:name="19rygk1513338945255" w:id="15"/>
      <w:bookmarkEnd w:id="15"/>
      <w:r>
        <w:rPr/>
        <w:t>virsh net-destroy default</w:t>
      </w:r>
    </w:p>
    <w:p>
      <w:pPr/>
      <w:bookmarkStart w:name="99uvze1513338945255" w:id="16"/>
      <w:bookmarkEnd w:id="16"/>
      <w:r>
        <w:rPr/>
        <w:t>virsh net-undefine default</w:t>
      </w:r>
    </w:p>
    <w:p>
      <w:pPr/>
      <w:bookmarkStart w:name="83wdes1513338945255" w:id="17"/>
      <w:bookmarkEnd w:id="17"/>
      <w:r>
        <w:rPr/>
        <w:t>service libvirtd restart</w:t>
      </w:r>
    </w:p>
    <w:p>
      <w:pPr/>
      <w:bookmarkStart w:name="48hvxn1513338945255" w:id="18"/>
      <w:bookmarkEnd w:id="18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2018-07-24T10:06:28Z</dcterms:created>
  <dc:creator>Apache POI</dc:creator>
</cp:coreProperties>
</file>