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2bnsq1519485628953" w:id="1"/>
      <w:bookmarkEnd w:id="1"/>
      <w:hyperlink r:id="rId3">
        <w:r>
          <w:rPr>
            <w:color w:val="003884"/>
            <w:u w:val="single"/>
          </w:rPr>
          <w:t>http://m.blog.itpub.net/28869493/viewspace-1982141/</w:t>
        </w:r>
      </w:hyperlink>
    </w:p>
    <w:p>
      <w:pPr/>
      <w:bookmarkStart w:name="56dqjs1519485646871" w:id="2"/>
      <w:bookmarkEnd w:id="2"/>
      <w:r>
        <w:rPr>
          <w:rFonts w:ascii="Courier New" w:hAnsi="Courier New" w:cs="Courier New" w:eastAsia="Courier New"/>
          <w:highlight w:val="white"/>
        </w:rPr>
        <w:t>解决路线图:</w:t>
      </w:r>
    </w:p>
    <w:p>
      <w:pPr/>
      <w:bookmarkStart w:name="26gshq1519485709534" w:id="3"/>
      <w:bookmarkEnd w:id="3"/>
      <w:r>
        <w:rPr>
          <w:rFonts w:ascii="Courier New" w:hAnsi="Courier New" w:cs="Courier New" w:eastAsia="Courier New"/>
          <w:highlight w:val="white"/>
        </w:rPr>
        <w:t>crsd_log--&gt;asm_instance_alert_log--&gt;mount crs diskgroup --&gt;start crs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m.blog.itpub.net/28869493/viewspace-1982141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2018-07-24T10:15:42Z</dcterms:created>
  <dc:creator>Apache POI</dc:creator>
</cp:coreProperties>
</file>