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lang w:val="en-US" w:eastAsia="zh-CN"/>
        </w:rPr>
      </w:pPr>
      <w:bookmarkStart w:id="0" w:name="OLE_LINK2"/>
      <w:bookmarkStart w:id="1" w:name="OLE_LINK1"/>
      <w:r>
        <w:rPr>
          <w:rFonts w:hint="eastAsia"/>
          <w:b/>
          <w:bCs/>
          <w:lang w:val="en-US" w:eastAsia="zh-CN"/>
        </w:rPr>
        <w:t>职业技能：</w:t>
      </w:r>
    </w:p>
    <w:p>
      <w:r>
        <w:rPr>
          <w:rFonts w:hint="eastAsia"/>
        </w:rPr>
        <w:t>熟练掌握</w:t>
      </w:r>
      <w:r>
        <w:t>vue+router+vuex</w:t>
      </w:r>
      <w:r>
        <w:rPr>
          <w:rFonts w:hint="eastAsia"/>
        </w:rPr>
        <w:t>全家桶前端框架；</w:t>
      </w:r>
    </w:p>
    <w:p>
      <w:r>
        <w:rPr>
          <w:rFonts w:hint="eastAsia"/>
        </w:rPr>
        <w:t>熟练掌握</w:t>
      </w:r>
      <w:r>
        <w:t>MVC</w:t>
      </w:r>
      <w:r>
        <w:rPr>
          <w:rFonts w:hint="eastAsia"/>
        </w:rPr>
        <w:t>，M</w:t>
      </w:r>
      <w:r>
        <w:t>VVM</w:t>
      </w:r>
      <w:r>
        <w:rPr>
          <w:rFonts w:hint="eastAsia"/>
        </w:rPr>
        <w:t>架构，</w:t>
      </w:r>
      <w:r>
        <w:t>CommonJS</w:t>
      </w:r>
      <w:r>
        <w:rPr>
          <w:rFonts w:hint="eastAsia"/>
        </w:rPr>
        <w:t>规范模块化开发；</w:t>
      </w:r>
    </w:p>
    <w:p>
      <w:r>
        <w:rPr>
          <w:rFonts w:hint="eastAsia"/>
        </w:rPr>
        <w:t>熟练</w:t>
      </w:r>
      <w:r>
        <w:rPr>
          <w:rFonts w:hint="eastAsia"/>
          <w:lang w:val="en-US" w:eastAsia="zh-CN"/>
        </w:rPr>
        <w:t>使用</w:t>
      </w:r>
      <w:r>
        <w:t>svn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版本控制工具，webpack打包工具；</w:t>
      </w:r>
    </w:p>
    <w:p>
      <w:r>
        <w:rPr>
          <w:rFonts w:hint="eastAsia"/>
        </w:rPr>
        <w:t>熟练掌握 前后端分离，跨多端/响应式/嵌入式/兼容开发；</w:t>
      </w:r>
    </w:p>
    <w:p>
      <w:r>
        <w:rPr>
          <w:rFonts w:hint="eastAsia"/>
        </w:rPr>
        <w:t>熟练掌握</w:t>
      </w:r>
      <w:r>
        <w:t>Element-UI</w:t>
      </w:r>
      <w:r>
        <w:rPr>
          <w:rFonts w:hint="eastAsia"/>
        </w:rPr>
        <w:t>,</w:t>
      </w:r>
      <w:r>
        <w:t xml:space="preserve"> iView, </w:t>
      </w:r>
      <w:r>
        <w:rPr>
          <w:rFonts w:hint="eastAsia"/>
        </w:rPr>
        <w:t>vant</w:t>
      </w:r>
      <w:r>
        <w:t>,</w:t>
      </w:r>
      <w:r>
        <w:rPr>
          <w:rFonts w:hint="eastAsia"/>
        </w:rPr>
        <w:t>了解</w:t>
      </w:r>
      <w:r>
        <w:t>Easy, Ant Design</w:t>
      </w:r>
      <w:r>
        <w:rPr>
          <w:rFonts w:hint="eastAsia"/>
        </w:rPr>
        <w:t>，uni-ui,mui；</w:t>
      </w:r>
    </w:p>
    <w:p>
      <w:r>
        <w:rPr>
          <w:rFonts w:hint="eastAsia"/>
        </w:rPr>
        <w:t>熟练使用</w:t>
      </w:r>
      <w:r>
        <w:t>JS</w:t>
      </w:r>
      <w:r>
        <w:rPr>
          <w:rFonts w:hint="eastAsia"/>
        </w:rPr>
        <w:t>，</w:t>
      </w:r>
      <w:r>
        <w:t>JQuery</w:t>
      </w:r>
      <w:r>
        <w:rPr>
          <w:rFonts w:hint="eastAsia"/>
        </w:rPr>
        <w:t>，css、less，scss了解ts；</w:t>
      </w:r>
    </w:p>
    <w:p>
      <w:r>
        <w:rPr>
          <w:rFonts w:hint="eastAsia"/>
        </w:rPr>
        <w:t>熟悉：</w:t>
      </w:r>
      <w:r>
        <w:t>axios</w:t>
      </w:r>
      <w:r>
        <w:rPr>
          <w:rFonts w:hint="eastAsia"/>
        </w:rPr>
        <w:t>，ajax，高德地图api</w:t>
      </w:r>
    </w:p>
    <w:p>
      <w:r>
        <w:rPr>
          <w:rFonts w:hint="eastAsia"/>
        </w:rPr>
        <w:t>熟悉：微信小程序、以及uniapp开发安卓/ios/小程序；</w:t>
      </w:r>
    </w:p>
    <w:p>
      <w:r>
        <w:rPr>
          <w:rFonts w:hint="eastAsia"/>
        </w:rPr>
        <w:t>了解</w:t>
      </w:r>
      <w:r>
        <w:t>React+router+redux</w:t>
      </w:r>
      <w:r>
        <w:rPr>
          <w:rFonts w:hint="eastAsia"/>
        </w:rPr>
        <w:t>；</w:t>
      </w:r>
    </w:p>
    <w:p>
      <w:r>
        <w:rPr>
          <w:rFonts w:hint="eastAsia"/>
        </w:rPr>
        <w:t>了解</w:t>
      </w:r>
      <w:r>
        <w:t>express</w:t>
      </w:r>
      <w:r>
        <w:rPr>
          <w:rFonts w:hint="eastAsia"/>
        </w:rPr>
        <w:t>、</w:t>
      </w:r>
      <w:r>
        <w:t>nodejs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、my</w:t>
      </w:r>
      <w:r>
        <w:t>sql</w:t>
      </w:r>
      <w:bookmarkEnd w:id="0"/>
      <w:bookmarkEnd w:id="1"/>
      <w:r>
        <w:rPr>
          <w:rFonts w:hint="eastAsia"/>
        </w:rPr>
        <w:t>；</w:t>
      </w:r>
      <w:r>
        <w:t xml:space="preserve"> 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工作经历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成都瀚涛天图科技有限公司</w:t>
      </w:r>
      <w:r>
        <w:rPr>
          <w:rFonts w:hint="eastAsia"/>
        </w:rPr>
        <w:tab/>
      </w:r>
      <w:r>
        <w:rPr>
          <w:rFonts w:hint="eastAsia"/>
        </w:rPr>
        <w:t>前端工程师</w:t>
      </w:r>
      <w:r>
        <w:rPr>
          <w:rFonts w:hint="eastAsia"/>
        </w:rPr>
        <w:tab/>
      </w:r>
      <w:r>
        <w:rPr>
          <w:rFonts w:hint="eastAsia"/>
        </w:rPr>
        <w:t>2020.3 –至今</w:t>
      </w:r>
    </w:p>
    <w:p>
      <w:pPr>
        <w:rPr>
          <w:rFonts w:hint="eastAsia"/>
        </w:rPr>
      </w:pPr>
      <w:r>
        <w:rPr>
          <w:rFonts w:hint="eastAsia"/>
        </w:rPr>
        <w:t>负责前端管理系统、数据可视化界面数据展示以及交互；</w:t>
      </w:r>
    </w:p>
    <w:p>
      <w:pPr>
        <w:rPr>
          <w:rFonts w:hint="eastAsia"/>
        </w:rPr>
      </w:pPr>
      <w:r>
        <w:rPr>
          <w:rFonts w:hint="eastAsia"/>
        </w:rPr>
        <w:t>一些系统的二维（地图/地理）界面展示，添加图层、要素等；</w:t>
      </w:r>
    </w:p>
    <w:p>
      <w:pPr>
        <w:rPr>
          <w:rFonts w:hint="eastAsia"/>
        </w:rPr>
      </w:pPr>
      <w:r>
        <w:rPr>
          <w:rFonts w:hint="eastAsia"/>
        </w:rPr>
        <w:t>H5界面的制作；</w:t>
      </w:r>
    </w:p>
    <w:p>
      <w:pPr>
        <w:rPr>
          <w:rFonts w:hint="eastAsia"/>
        </w:rPr>
      </w:pPr>
      <w:r>
        <w:rPr>
          <w:rFonts w:hint="eastAsia"/>
        </w:rPr>
        <w:t>多端跨设备嵌入式兼容开发；</w:t>
      </w:r>
    </w:p>
    <w:p>
      <w:pPr>
        <w:rPr>
          <w:rFonts w:hint="eastAsia"/>
        </w:rPr>
      </w:pPr>
      <w:r>
        <w:rPr>
          <w:rFonts w:hint="eastAsia"/>
        </w:rPr>
        <w:t>四川思天下网络技术有限公司</w:t>
      </w:r>
      <w:r>
        <w:rPr>
          <w:rFonts w:hint="eastAsia"/>
        </w:rPr>
        <w:tab/>
      </w:r>
      <w:r>
        <w:rPr>
          <w:rFonts w:hint="eastAsia"/>
        </w:rPr>
        <w:t>前端工程师</w:t>
      </w:r>
      <w:r>
        <w:rPr>
          <w:rFonts w:hint="eastAsia"/>
        </w:rPr>
        <w:tab/>
      </w:r>
      <w:r>
        <w:rPr>
          <w:rFonts w:hint="eastAsia"/>
        </w:rPr>
        <w:t>2018.10-2020.1</w:t>
      </w:r>
    </w:p>
    <w:p>
      <w:pPr>
        <w:rPr>
          <w:rFonts w:hint="eastAsia"/>
        </w:rPr>
      </w:pPr>
      <w:r>
        <w:rPr>
          <w:rFonts w:hint="eastAsia"/>
        </w:rPr>
        <w:t>负责跨各终端的响应式开发、以及微信小程序</w:t>
      </w:r>
    </w:p>
    <w:p>
      <w:pPr>
        <w:rPr>
          <w:rFonts w:hint="eastAsia"/>
        </w:rPr>
      </w:pPr>
      <w:r>
        <w:rPr>
          <w:rFonts w:hint="eastAsia"/>
        </w:rPr>
        <w:t>协同后端数据驱动交互、性能优化</w:t>
      </w:r>
    </w:p>
    <w:p>
      <w:pPr>
        <w:rPr>
          <w:rFonts w:hint="eastAsia"/>
        </w:rPr>
      </w:pPr>
      <w:r>
        <w:rPr>
          <w:rFonts w:hint="eastAsia"/>
        </w:rPr>
        <w:t>使用js、Vue，负责前端整体功能架构与开发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项目经验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矿山调查系统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项目周期：202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02</w:t>
      </w:r>
    </w:p>
    <w:p>
      <w:pPr>
        <w:rPr>
          <w:rFonts w:hint="eastAsia"/>
        </w:rPr>
      </w:pPr>
      <w:r>
        <w:rPr>
          <w:rFonts w:hint="eastAsia"/>
        </w:rPr>
        <w:t>项目技术栈：nodejs、yarn、ElementUI、axios、Vue、vuex、</w:t>
      </w:r>
      <w:r>
        <w:rPr>
          <w:rFonts w:hint="eastAsia"/>
          <w:lang w:val="en-US" w:eastAsia="zh-CN"/>
        </w:rPr>
        <w:t>openlayer、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矿山调查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矿山申报、跳转登录</w:t>
      </w:r>
      <w:r>
        <w:rPr>
          <w:rFonts w:hint="eastAsia"/>
        </w:rPr>
        <w:t>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项目描述：根据矿山图斑信息、进行核查比对进行调整，下级向上级申报项目：资金、图斑、审批文件、指标。上级进行审批。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矿山调查: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图斑信息的核查，列表的添加图斑、修改图斑、删除、详情、模糊查询、批量导出、拐点中心点，快点坐标预览（影像切换）。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矿山申报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项目管理：项目的申报、审核、编辑、查看、删除、批量导出、模糊查询。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项目填报：基本信息、项目资金、项目绩效指标、申报文件、添加图斑信息。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绩效表配置：模糊查询、新增指标、删除指标。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字典表配置：新增指标表、编辑、详情、新增子项、删除。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跳转登录：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由主系统选择跳转至这两个子系统。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、XX城市人口实时可视化</w:t>
      </w:r>
    </w:p>
    <w:p>
      <w:pPr>
        <w:rPr>
          <w:rFonts w:hint="eastAsia"/>
        </w:rPr>
      </w:pPr>
      <w:r>
        <w:rPr>
          <w:rFonts w:hint="eastAsia"/>
        </w:rPr>
        <w:t>项目周期：202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.12-202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项目技术栈：nodejs、yarn、ElementUI、axios、Vue、Echarts、vuex、less；</w:t>
      </w:r>
    </w:p>
    <w:p>
      <w:pPr>
        <w:rPr>
          <w:rFonts w:hint="eastAsia"/>
        </w:rPr>
      </w:pPr>
      <w:r>
        <w:rPr>
          <w:rFonts w:hint="eastAsia"/>
        </w:rPr>
        <w:t>功能模块：社区管理、房屋分布、人员管理、事件管理、智能感知等。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项目描述：获取XX城市社区的人口实时概况、人员预警、设备预警、事件处理状态，展示周边资源、人员轨迹、楼栋人员信息概览以及查询。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社区管理</w:t>
      </w:r>
      <w:r>
        <w:rPr>
          <w:rFonts w:hint="eastAsia"/>
          <w:lang w:val="en-US" w:eastAsia="zh-CN"/>
        </w:rPr>
        <w:t>:社区概况、人口信息、人口分布、重点人群、人口趋势变化、人口预测（三维地图联动）。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房屋分布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房屋统计、房屋分布、房屋属性、重点建筑：（医院、学校商场）。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人员管理：人员列表（建筑（整建筑人员信息），定位（轨迹）），人员预警（黑名单定位）。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事件管理：事件概况、事件统计、事件分布、事件趋势分布、经济损失趋势、实时预警。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智能感知：设备告警分析、设备告警趋势、疫情防控、车辆预警。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XX智慧地铁导航（嵌入式）: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项目周期：2020.1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-2020.1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openlayer、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线网图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站内导航、站外导航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项目描述：根据用户选择的起点与终点绘制不同的导航线路，展示价格、站点、换乘站点、线路编号，或者使用语音的方式输入起点与终点绘制导航后的线路、站外亦是。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线网图: 绘制XX城市所有的地铁线路，线路标牌、站点以及站点名称、换乘站点。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根据选择的起点与终点，绘制导航之后的结果，站点数量、价钱、首末班车状况、换乘站点，入口与出口。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在站内导航导航的基础上，增加了语音输入终点，高德关键字搜索，获取最近站点，选择（语音）导航出不同的线路。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嵌入式（兼容）：兼容安卓端，c#端、三种不同尺寸屏幕适配。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XX智慧工地可视化: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项目周期：2020.1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-2020.1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vuex、</w:t>
      </w:r>
      <w:r>
        <w:rPr>
          <w:rFonts w:hint="eastAsia"/>
        </w:rPr>
        <w:t>ElementUI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echarts、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工地分布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分类专题图、区域规划、项目规划、指挥舱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项目描述：XX新区智慧工地项目监管平台；在三维场景上展示工地的区域范围，布局，交通运输情况，工地测绘，工地规模热力图，点位，范围全景监控，城市设计等进行片区规划、控规等等。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工地分布：工程名称模糊搜索栏展示项目信息，工程位置定位，对图层的控制，工地测量等。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分类专题图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工地规模，工地点位，项目规范，项目范围，全景监控。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区域规划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城市设计，片区规划，控规，控规单元。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项目规划：展示各个产业区块用地。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指挥舱：项目信息、全景监控、视频监控、工地环境、工地信息、项目进度、计划进度。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XX区应急指挥系统: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项目周期：2020.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-2020.1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vuex、rvuex、</w:t>
      </w:r>
      <w:r>
        <w:rPr>
          <w:rFonts w:hint="eastAsia"/>
        </w:rPr>
        <w:t>ElementUI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echarts、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应急处理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资源管理、预案管理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项目描述：通过现有已知的数据，分成不同图层，展示XX区的公共资源，事件下发，接受到事件后，通过类似沙盘预演的形式，处置整个应急事件应对过程，并对整个预演过程进行保存、提交、审核等等。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应急处理：事件列表，绘制工具，图层（周边乡镇）控制，缓冲区。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应急资源、警务支援、公共资源，范围查询，图层控制。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预案管理：预案管理、预案审核、预案发布、预案下载、预案修订、预案目录。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XX省地质大数据集成管理系统: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项目周期：2020.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-2020.</w:t>
      </w:r>
      <w:r>
        <w:rPr>
          <w:rFonts w:hint="eastAsia"/>
          <w:lang w:val="en-US" w:eastAsia="zh-CN"/>
        </w:rPr>
        <w:t>09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vuex、rvuex、</w:t>
      </w:r>
      <w:r>
        <w:rPr>
          <w:rFonts w:hint="eastAsia"/>
        </w:rPr>
        <w:t>ElementUI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echarts、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集成门户网站首页、新闻管理、后台管理系统首页、后台管理系统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项目描述：通过集成管理平台，对其5个子系统的统一管理，以及接口接入，信息推送等等。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集成门户网站首页：系统介绍、子系统特色、热点新闻、系统优势。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新闻管理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热点新闻、行业新闻、最新资讯。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后台管理系统首页：子系统内存占用、成果数据、虚拟机占用、共享服务、可视化、协同概况预览，以及子系统跳转入口。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后台管理系统：系统管理，流程管理，菜单管理，人员管理、权限管理、部门管理等。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XX州公安局寺庙可视化管理系统: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项目周期：2020.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-2020.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vuex、rvuex、</w:t>
      </w:r>
      <w:r>
        <w:rPr>
          <w:rFonts w:hint="eastAsia"/>
        </w:rPr>
        <w:t>ElementUI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echarts、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监控一张图、人脸识别、活动安保、组织、视图库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项目描述：对XX寺庙进行实时监控其周围的环境，安保人员巡检、便衣、普通人员的位置进行实时预览。语音通话、房屋建筑材质、僧侣负责区域，视频监控，以及寺院僧侣组成，寺庙节日记录等等。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监控一张图：基本信息、房屋建筑、墙体结构、视频监控、专题图。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人脸识别人物角色实时定位，地理信息测量。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活动安保：安保人员、便的位置信息，语音通话等。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组织： 寺庙人员等级、分布；以及寺管会组织分布展示。人员信息，位置，人物轨迹等。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视图库：历届寺庙活动，珍惜视频，合影集等。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2CAA"/>
    <w:multiLevelType w:val="singleLevel"/>
    <w:tmpl w:val="58602C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675CE"/>
    <w:rsid w:val="069A21DB"/>
    <w:rsid w:val="132479C4"/>
    <w:rsid w:val="23802007"/>
    <w:rsid w:val="29D00152"/>
    <w:rsid w:val="2B9B72A2"/>
    <w:rsid w:val="37456968"/>
    <w:rsid w:val="38070ACD"/>
    <w:rsid w:val="3D8A6247"/>
    <w:rsid w:val="4D6168C6"/>
    <w:rsid w:val="533A4AC6"/>
    <w:rsid w:val="568B230C"/>
    <w:rsid w:val="63F47E5B"/>
    <w:rsid w:val="75A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6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2021-04-05T14:17:00Z</dcterms:created>
  <dc:creator>SUNSHIHEIMA</dc:creator>
  <cp:lastModifiedBy>SUNSHIHEIMA</cp:lastModifiedBy>
  <dcterms:modified xsi:type="dcterms:W3CDTF">2021-04-06T14:01:00Z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