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75B342" w14:textId="77777777" w:rsidR="00533586" w:rsidRDefault="009971D5">
      <w:pPr>
        <w:pStyle w:val="1"/>
      </w:pPr>
      <w:r>
        <w:rPr>
          <w:rFonts w:hint="eastAsia"/>
        </w:rPr>
        <w:t>操作系统简答题</w:t>
      </w:r>
    </w:p>
    <w:p w14:paraId="016AB0AA" w14:textId="77777777" w:rsidR="00533586" w:rsidRDefault="00314643" w:rsidP="0010708C">
      <w:pPr>
        <w:pStyle w:val="a"/>
      </w:pPr>
      <w:r>
        <w:rPr>
          <w:rFonts w:hint="eastAsia"/>
        </w:rPr>
        <w:t>操作系统的两个主要功能是什么？</w:t>
      </w:r>
    </w:p>
    <w:p w14:paraId="465C05CC" w14:textId="31540DE8" w:rsidR="005B5006" w:rsidRDefault="005B5006" w:rsidP="005B5006">
      <w:pPr>
        <w:pStyle w:val="a"/>
        <w:numPr>
          <w:ilvl w:val="0"/>
          <w:numId w:val="0"/>
        </w:numPr>
        <w:ind w:left="432"/>
      </w:pPr>
      <w:r>
        <w:rPr>
          <w:rFonts w:hint="eastAsia"/>
        </w:rPr>
        <w:t>应用程序的控制；应用程序与计算机硬件的接口</w:t>
      </w:r>
    </w:p>
    <w:p w14:paraId="3C335E9F" w14:textId="4C25C0DF" w:rsidR="00F56714" w:rsidRPr="00F56714" w:rsidRDefault="00F56714" w:rsidP="005B5006">
      <w:pPr>
        <w:pStyle w:val="a"/>
        <w:numPr>
          <w:ilvl w:val="0"/>
          <w:numId w:val="0"/>
        </w:numPr>
        <w:ind w:left="432"/>
        <w:rPr>
          <w:color w:val="FF0000"/>
        </w:rPr>
      </w:pPr>
      <w:r>
        <w:rPr>
          <w:rFonts w:hint="eastAsia"/>
          <w:color w:val="FF0000"/>
        </w:rPr>
        <w:t>控制应用程序的执行</w:t>
      </w:r>
    </w:p>
    <w:p w14:paraId="00A63987" w14:textId="77777777" w:rsidR="005B5006" w:rsidRDefault="005B5006" w:rsidP="005B5006">
      <w:pPr>
        <w:pStyle w:val="a"/>
        <w:numPr>
          <w:ilvl w:val="0"/>
          <w:numId w:val="0"/>
        </w:numPr>
        <w:ind w:left="432"/>
      </w:pPr>
    </w:p>
    <w:p w14:paraId="75081A62" w14:textId="77777777" w:rsidR="00314643" w:rsidRDefault="00CF5C69" w:rsidP="0010708C">
      <w:pPr>
        <w:pStyle w:val="a"/>
      </w:pPr>
      <w:r>
        <w:rPr>
          <w:rFonts w:hint="eastAsia"/>
        </w:rPr>
        <w:t>多道程序设计需要哪些硬件支持？</w:t>
      </w:r>
    </w:p>
    <w:p w14:paraId="03F9A505" w14:textId="3F8C66FB" w:rsidR="005B5006" w:rsidRDefault="005B5006" w:rsidP="005B5006">
      <w:pPr>
        <w:pStyle w:val="a"/>
        <w:numPr>
          <w:ilvl w:val="0"/>
          <w:numId w:val="0"/>
        </w:numPr>
        <w:ind w:left="432"/>
      </w:pPr>
      <w:r>
        <w:rPr>
          <w:rFonts w:hint="eastAsia"/>
        </w:rPr>
        <w:t>I/O</w:t>
      </w:r>
      <w:r>
        <w:t>;</w:t>
      </w:r>
      <w:r>
        <w:rPr>
          <w:rFonts w:hint="eastAsia"/>
        </w:rPr>
        <w:t>直接存储器</w:t>
      </w:r>
      <w:r>
        <w:rPr>
          <w:rFonts w:hint="eastAsia"/>
        </w:rPr>
        <w:t>DMA</w:t>
      </w:r>
    </w:p>
    <w:p w14:paraId="085792BD" w14:textId="78674218" w:rsidR="00F56714" w:rsidRPr="00F56714" w:rsidRDefault="00F56714" w:rsidP="005B5006">
      <w:pPr>
        <w:pStyle w:val="a"/>
        <w:numPr>
          <w:ilvl w:val="0"/>
          <w:numId w:val="0"/>
        </w:numPr>
        <w:ind w:left="432"/>
        <w:rPr>
          <w:color w:val="FF0000"/>
        </w:rPr>
      </w:pPr>
      <w:r>
        <w:rPr>
          <w:rFonts w:hint="eastAsia"/>
          <w:color w:val="FF0000"/>
        </w:rPr>
        <w:t>；特权指令；内存保护</w:t>
      </w:r>
    </w:p>
    <w:p w14:paraId="2847287E" w14:textId="77777777" w:rsidR="005B5006" w:rsidRDefault="005B5006" w:rsidP="005B5006">
      <w:pPr>
        <w:pStyle w:val="a"/>
        <w:numPr>
          <w:ilvl w:val="0"/>
          <w:numId w:val="0"/>
        </w:numPr>
        <w:ind w:left="432"/>
      </w:pPr>
    </w:p>
    <w:p w14:paraId="52E91D62" w14:textId="77777777" w:rsidR="00CF5C69" w:rsidRDefault="00CF5C69" w:rsidP="0010708C">
      <w:pPr>
        <w:pStyle w:val="a"/>
      </w:pPr>
      <w:r>
        <w:rPr>
          <w:rFonts w:hint="eastAsia"/>
        </w:rPr>
        <w:t>如果一个处于就绪态的进程被交换到磁盘，则可能的原因是什么？</w:t>
      </w:r>
      <w:r w:rsidR="000D0232">
        <w:rPr>
          <w:rFonts w:hint="eastAsia"/>
        </w:rPr>
        <w:t>它此时将处于什么状态？</w:t>
      </w:r>
    </w:p>
    <w:p w14:paraId="4CE923D8" w14:textId="51C3B55E" w:rsidR="005B5006" w:rsidRDefault="005B5006" w:rsidP="005B5006">
      <w:pPr>
        <w:pStyle w:val="a"/>
        <w:numPr>
          <w:ilvl w:val="0"/>
          <w:numId w:val="0"/>
        </w:numPr>
        <w:ind w:left="432"/>
      </w:pPr>
      <w:r>
        <w:rPr>
          <w:rFonts w:hint="eastAsia"/>
        </w:rPr>
        <w:t>有一个被阻塞的优先级更高的进程变味就绪态，换下了优先级低的就绪进程，就绪挂起状态</w:t>
      </w:r>
    </w:p>
    <w:p w14:paraId="5C11A945" w14:textId="77777777" w:rsidR="005B5006" w:rsidRDefault="005B5006" w:rsidP="005B5006">
      <w:pPr>
        <w:pStyle w:val="a"/>
        <w:numPr>
          <w:ilvl w:val="0"/>
          <w:numId w:val="0"/>
        </w:numPr>
        <w:ind w:left="432"/>
      </w:pPr>
    </w:p>
    <w:p w14:paraId="541920AD" w14:textId="77777777" w:rsidR="000D0232" w:rsidRDefault="000D0232" w:rsidP="0010708C">
      <w:pPr>
        <w:pStyle w:val="a"/>
      </w:pPr>
      <w:r>
        <w:rPr>
          <w:rFonts w:hint="eastAsia"/>
        </w:rPr>
        <w:t>什么是系统调用？从操作系统角度看，它们在运行状态上与普通函数有什么区别？</w:t>
      </w:r>
    </w:p>
    <w:p w14:paraId="5D9E13A8" w14:textId="074FC241" w:rsidR="005B5006" w:rsidRDefault="005B5006" w:rsidP="005B5006">
      <w:pPr>
        <w:pStyle w:val="a"/>
        <w:numPr>
          <w:ilvl w:val="0"/>
          <w:numId w:val="0"/>
        </w:numPr>
        <w:ind w:left="432"/>
      </w:pPr>
      <w:r>
        <w:rPr>
          <w:rFonts w:hint="eastAsia"/>
        </w:rPr>
        <w:t>系统调用：</w:t>
      </w:r>
      <w:r w:rsidR="008A75F2">
        <w:rPr>
          <w:rFonts w:hint="eastAsia"/>
        </w:rPr>
        <w:t>调用由操作系统提供的函数</w:t>
      </w:r>
    </w:p>
    <w:p w14:paraId="19DBF475" w14:textId="26660B90" w:rsidR="008A75F2" w:rsidRDefault="00F56714" w:rsidP="005B5006">
      <w:pPr>
        <w:pStyle w:val="a"/>
        <w:numPr>
          <w:ilvl w:val="0"/>
          <w:numId w:val="0"/>
        </w:numPr>
        <w:ind w:left="432"/>
        <w:rPr>
          <w:color w:val="FF0000"/>
        </w:rPr>
      </w:pPr>
      <w:r>
        <w:rPr>
          <w:rFonts w:hint="eastAsia"/>
          <w:color w:val="FF0000"/>
        </w:rPr>
        <w:t>系统调用：当用户程序调用操作系统所提供的函数时成为系统调用</w:t>
      </w:r>
    </w:p>
    <w:p w14:paraId="33D64B23" w14:textId="0DF59379" w:rsidR="00F56714" w:rsidRDefault="00F56714" w:rsidP="005B5006">
      <w:pPr>
        <w:pStyle w:val="a"/>
        <w:numPr>
          <w:ilvl w:val="0"/>
          <w:numId w:val="0"/>
        </w:numPr>
        <w:ind w:left="432"/>
        <w:rPr>
          <w:color w:val="FF0000"/>
        </w:rPr>
      </w:pPr>
      <w:r>
        <w:rPr>
          <w:rFonts w:hint="eastAsia"/>
          <w:color w:val="FF0000"/>
        </w:rPr>
        <w:t>区别：系统调用炫耀内核的参与，要在内核模式下执行，需要模式切换；普通函数在用户模式夏之星，不需模式切换</w:t>
      </w:r>
    </w:p>
    <w:p w14:paraId="2127528A" w14:textId="77777777" w:rsidR="00F56714" w:rsidRPr="00F56714" w:rsidRDefault="00F56714" w:rsidP="005B5006">
      <w:pPr>
        <w:pStyle w:val="a"/>
        <w:numPr>
          <w:ilvl w:val="0"/>
          <w:numId w:val="0"/>
        </w:numPr>
        <w:ind w:left="432"/>
        <w:rPr>
          <w:color w:val="FF0000"/>
        </w:rPr>
      </w:pPr>
    </w:p>
    <w:p w14:paraId="63077226" w14:textId="77777777" w:rsidR="000D0232" w:rsidRDefault="00F100AD" w:rsidP="0010708C">
      <w:pPr>
        <w:pStyle w:val="a"/>
      </w:pPr>
      <w:r>
        <w:rPr>
          <w:rFonts w:hint="eastAsia"/>
        </w:rPr>
        <w:t>什么叫强信号量和弱信号量？二值信号量和一般信号量等价吗？</w:t>
      </w:r>
    </w:p>
    <w:p w14:paraId="263DF2DD" w14:textId="019A82E0" w:rsidR="008A75F2" w:rsidRDefault="008A75F2" w:rsidP="008A75F2">
      <w:pPr>
        <w:pStyle w:val="a"/>
        <w:numPr>
          <w:ilvl w:val="0"/>
          <w:numId w:val="0"/>
        </w:numPr>
        <w:ind w:left="432"/>
      </w:pPr>
      <w:r>
        <w:rPr>
          <w:rFonts w:hint="eastAsia"/>
        </w:rPr>
        <w:t>强信号量：采用等待时间最长的最先释放这一策略的较强信号了</w:t>
      </w:r>
    </w:p>
    <w:p w14:paraId="7C9639D7" w14:textId="2A35F8C6" w:rsidR="00F56714" w:rsidRDefault="008A75F2" w:rsidP="00F56714">
      <w:pPr>
        <w:pStyle w:val="a"/>
        <w:numPr>
          <w:ilvl w:val="0"/>
          <w:numId w:val="0"/>
        </w:numPr>
        <w:ind w:left="432"/>
      </w:pPr>
      <w:r>
        <w:rPr>
          <w:rFonts w:hint="eastAsia"/>
        </w:rPr>
        <w:t>弱信号量：未采用这一策略</w:t>
      </w:r>
    </w:p>
    <w:p w14:paraId="59CC3C2C" w14:textId="0B2D4BFD" w:rsidR="008A75F2" w:rsidRDefault="008A75F2" w:rsidP="008A75F2">
      <w:pPr>
        <w:pStyle w:val="a"/>
        <w:numPr>
          <w:ilvl w:val="0"/>
          <w:numId w:val="0"/>
        </w:numPr>
        <w:ind w:left="432"/>
      </w:pPr>
      <w:r>
        <w:rPr>
          <w:rFonts w:hint="eastAsia"/>
        </w:rPr>
        <w:lastRenderedPageBreak/>
        <w:t>等价</w:t>
      </w:r>
    </w:p>
    <w:p w14:paraId="73958D95" w14:textId="1DE7C694" w:rsidR="00F56714" w:rsidRDefault="00F56714" w:rsidP="008A75F2">
      <w:pPr>
        <w:pStyle w:val="a"/>
        <w:numPr>
          <w:ilvl w:val="0"/>
          <w:numId w:val="0"/>
        </w:numPr>
        <w:ind w:left="432"/>
        <w:rPr>
          <w:color w:val="FF0000"/>
        </w:rPr>
      </w:pPr>
      <w:r>
        <w:rPr>
          <w:rFonts w:hint="eastAsia"/>
          <w:color w:val="FF0000"/>
        </w:rPr>
        <w:t>强信号量：被阻塞最久的进程最先从队列释放，采用这个策略定义的信号量成为强信号量</w:t>
      </w:r>
    </w:p>
    <w:p w14:paraId="5FB9EA97" w14:textId="74D001D3" w:rsidR="00F56714" w:rsidRDefault="00F56714" w:rsidP="008A75F2">
      <w:pPr>
        <w:pStyle w:val="a"/>
        <w:numPr>
          <w:ilvl w:val="0"/>
          <w:numId w:val="0"/>
        </w:numPr>
        <w:ind w:left="432"/>
        <w:rPr>
          <w:color w:val="FF0000"/>
        </w:rPr>
      </w:pPr>
      <w:r>
        <w:rPr>
          <w:rFonts w:hint="eastAsia"/>
          <w:color w:val="FF0000"/>
        </w:rPr>
        <w:t>弱信号量：没有策略规定进程从队列中移出的顺序的信号量成为弱信号量</w:t>
      </w:r>
    </w:p>
    <w:p w14:paraId="6AE2FC74" w14:textId="313DD2F3" w:rsidR="00F56714" w:rsidRPr="00F56714" w:rsidRDefault="00F56714" w:rsidP="008A75F2">
      <w:pPr>
        <w:pStyle w:val="a"/>
        <w:numPr>
          <w:ilvl w:val="0"/>
          <w:numId w:val="0"/>
        </w:numPr>
        <w:ind w:left="432"/>
        <w:rPr>
          <w:color w:val="FF0000"/>
        </w:rPr>
      </w:pPr>
      <w:r>
        <w:rPr>
          <w:rFonts w:hint="eastAsia"/>
          <w:color w:val="FF0000"/>
        </w:rPr>
        <w:t>二者等价，具有同样的表达力</w:t>
      </w:r>
    </w:p>
    <w:p w14:paraId="63C8E0E1" w14:textId="77777777" w:rsidR="008A75F2" w:rsidRDefault="008A75F2" w:rsidP="008A75F2">
      <w:pPr>
        <w:pStyle w:val="a"/>
        <w:numPr>
          <w:ilvl w:val="0"/>
          <w:numId w:val="0"/>
        </w:numPr>
        <w:ind w:left="432"/>
      </w:pPr>
    </w:p>
    <w:p w14:paraId="2FB30BD3" w14:textId="77777777" w:rsidR="005751BE" w:rsidRDefault="005751BE" w:rsidP="0010708C">
      <w:pPr>
        <w:pStyle w:val="a"/>
      </w:pPr>
      <w:r>
        <w:rPr>
          <w:rFonts w:hint="eastAsia"/>
        </w:rPr>
        <w:t>当终止一个进程的运行后，其中的线程是否仍然可以运行？</w:t>
      </w:r>
    </w:p>
    <w:p w14:paraId="2C680BE1" w14:textId="18FC3393" w:rsidR="008A75F2" w:rsidRDefault="008A75F2" w:rsidP="008A75F2">
      <w:pPr>
        <w:pStyle w:val="a"/>
        <w:numPr>
          <w:ilvl w:val="0"/>
          <w:numId w:val="0"/>
        </w:numPr>
        <w:ind w:left="432"/>
      </w:pPr>
      <w:r>
        <w:rPr>
          <w:rFonts w:hint="eastAsia"/>
        </w:rPr>
        <w:t>不行，线程在进程中，</w:t>
      </w:r>
      <w:r w:rsidR="00F56714">
        <w:rPr>
          <w:rFonts w:hint="eastAsia"/>
        </w:rPr>
        <w:t>进程终止会带走</w:t>
      </w:r>
      <w:r w:rsidR="00F56714">
        <w:rPr>
          <w:rFonts w:hint="eastAsia"/>
          <w:color w:val="FF0000"/>
        </w:rPr>
        <w:t>所有的</w:t>
      </w:r>
      <w:r>
        <w:rPr>
          <w:rFonts w:hint="eastAsia"/>
        </w:rPr>
        <w:t>内核级线程，进程结构，线程</w:t>
      </w:r>
    </w:p>
    <w:p w14:paraId="55657CEE" w14:textId="77777777" w:rsidR="008A75F2" w:rsidRDefault="008A75F2" w:rsidP="008A75F2">
      <w:pPr>
        <w:pStyle w:val="a"/>
        <w:numPr>
          <w:ilvl w:val="0"/>
          <w:numId w:val="0"/>
        </w:numPr>
        <w:ind w:left="432"/>
      </w:pPr>
    </w:p>
    <w:p w14:paraId="02D96656" w14:textId="77777777" w:rsidR="00DF5F83" w:rsidRDefault="00DF5F83" w:rsidP="0010708C">
      <w:pPr>
        <w:pStyle w:val="a"/>
      </w:pPr>
      <w:r>
        <w:rPr>
          <w:rFonts w:hint="eastAsia"/>
        </w:rPr>
        <w:t>如果存在死锁是否意味着饥饿，</w:t>
      </w:r>
      <w:r w:rsidR="007B18DF">
        <w:rPr>
          <w:rFonts w:hint="eastAsia"/>
        </w:rPr>
        <w:t>如果饥饿是否意味着存在死锁？</w:t>
      </w:r>
    </w:p>
    <w:p w14:paraId="317689DB" w14:textId="26988410" w:rsidR="008A75F2" w:rsidRDefault="008A75F2" w:rsidP="008A75F2">
      <w:pPr>
        <w:pStyle w:val="a"/>
        <w:numPr>
          <w:ilvl w:val="0"/>
          <w:numId w:val="0"/>
        </w:numPr>
        <w:ind w:left="432"/>
      </w:pPr>
      <w:r>
        <w:rPr>
          <w:rFonts w:hint="eastAsia"/>
        </w:rPr>
        <w:t>死锁一定存在饥饿，但是饥饿并不意味着死锁</w:t>
      </w:r>
    </w:p>
    <w:p w14:paraId="440F21BE" w14:textId="77777777" w:rsidR="008A75F2" w:rsidRDefault="008A75F2" w:rsidP="008A75F2">
      <w:pPr>
        <w:pStyle w:val="a"/>
        <w:numPr>
          <w:ilvl w:val="0"/>
          <w:numId w:val="0"/>
        </w:numPr>
        <w:ind w:left="432"/>
      </w:pPr>
    </w:p>
    <w:p w14:paraId="6937AC0F" w14:textId="77777777" w:rsidR="007B18DF" w:rsidRDefault="00D22823" w:rsidP="0010708C">
      <w:pPr>
        <w:pStyle w:val="a"/>
      </w:pPr>
      <w:r>
        <w:rPr>
          <w:rFonts w:hint="eastAsia"/>
        </w:rPr>
        <w:t>如果进程在临界区的执行时间比分配给它们的运行时间片小得多，那么用什么等待方式比较好？为什么？</w:t>
      </w:r>
    </w:p>
    <w:p w14:paraId="138E5E40" w14:textId="02702B4B" w:rsidR="008A75F2" w:rsidRDefault="008A75F2" w:rsidP="008A75F2">
      <w:pPr>
        <w:pStyle w:val="a"/>
        <w:numPr>
          <w:ilvl w:val="0"/>
          <w:numId w:val="0"/>
        </w:numPr>
        <w:ind w:left="432"/>
      </w:pPr>
      <w:r>
        <w:rPr>
          <w:rFonts w:hint="eastAsia"/>
        </w:rPr>
        <w:t>忙等待，因为忙等待发出请求是在时间片内，在临界区执行时间比分配的运行时间片还要小，说明运行时间片结束时，已经退出了临界区，若采用阻塞机制，会消耗更多的时间在唤醒进程上</w:t>
      </w:r>
    </w:p>
    <w:p w14:paraId="1FE47C6E" w14:textId="400A52DB" w:rsidR="00146067" w:rsidRPr="00F56714" w:rsidRDefault="00146067" w:rsidP="008A75F2">
      <w:pPr>
        <w:pStyle w:val="a"/>
        <w:numPr>
          <w:ilvl w:val="0"/>
          <w:numId w:val="0"/>
        </w:numPr>
        <w:ind w:left="432"/>
        <w:rPr>
          <w:color w:val="FF0000"/>
        </w:rPr>
      </w:pPr>
      <w:r>
        <w:rPr>
          <w:rFonts w:hint="eastAsia"/>
          <w:color w:val="FF0000"/>
        </w:rPr>
        <w:t>忙等待的轮询发生在时间片的间隙，既然临界区的时间比时间片短很多，意味着时间片结束时该进程已经离开临界区，这种情况下使用睡觉唤醒机制并不比忙等待效率高，反而要付出唤醒的额外开销，而且忙等待不用保存上下文</w:t>
      </w:r>
    </w:p>
    <w:p w14:paraId="24398755" w14:textId="77777777" w:rsidR="008A75F2" w:rsidRDefault="008A75F2" w:rsidP="008A75F2">
      <w:pPr>
        <w:pStyle w:val="a"/>
        <w:numPr>
          <w:ilvl w:val="0"/>
          <w:numId w:val="0"/>
        </w:numPr>
        <w:ind w:left="432"/>
      </w:pPr>
    </w:p>
    <w:p w14:paraId="17D0ABD9" w14:textId="77777777" w:rsidR="00D22823" w:rsidRDefault="00D22823" w:rsidP="0010708C">
      <w:pPr>
        <w:pStyle w:val="a"/>
      </w:pPr>
      <w:r>
        <w:rPr>
          <w:rFonts w:hint="eastAsia"/>
        </w:rPr>
        <w:t>引入挂起态的动机是什么？</w:t>
      </w:r>
    </w:p>
    <w:p w14:paraId="4E098C5D" w14:textId="5FD8D6D6" w:rsidR="008A75F2" w:rsidRDefault="008A75F2" w:rsidP="008A75F2">
      <w:pPr>
        <w:pStyle w:val="a"/>
        <w:numPr>
          <w:ilvl w:val="0"/>
          <w:numId w:val="0"/>
        </w:numPr>
        <w:ind w:left="432"/>
      </w:pPr>
      <w:r>
        <w:rPr>
          <w:rFonts w:hint="eastAsia"/>
        </w:rPr>
        <w:t>交换…………</w:t>
      </w:r>
    </w:p>
    <w:p w14:paraId="671970AD" w14:textId="5F7EF64F" w:rsidR="00146067" w:rsidRPr="00146067" w:rsidRDefault="00146067" w:rsidP="008A75F2">
      <w:pPr>
        <w:pStyle w:val="a"/>
        <w:numPr>
          <w:ilvl w:val="0"/>
          <w:numId w:val="0"/>
        </w:numPr>
        <w:ind w:left="432"/>
        <w:rPr>
          <w:color w:val="FF0000"/>
        </w:rPr>
      </w:pPr>
      <w:r>
        <w:rPr>
          <w:rFonts w:hint="eastAsia"/>
          <w:color w:val="FF0000"/>
        </w:rPr>
        <w:t>交换是一个</w:t>
      </w:r>
      <w:r>
        <w:rPr>
          <w:rFonts w:hint="eastAsia"/>
          <w:color w:val="FF0000"/>
        </w:rPr>
        <w:t>I/O</w:t>
      </w:r>
      <w:r>
        <w:rPr>
          <w:rFonts w:hint="eastAsia"/>
          <w:color w:val="FF0000"/>
        </w:rPr>
        <w:t>操作，磁盘</w:t>
      </w:r>
      <w:r>
        <w:rPr>
          <w:rFonts w:hint="eastAsia"/>
          <w:color w:val="FF0000"/>
        </w:rPr>
        <w:t>I/O</w:t>
      </w:r>
      <w:r>
        <w:rPr>
          <w:rFonts w:hint="eastAsia"/>
          <w:color w:val="FF0000"/>
        </w:rPr>
        <w:t>一般是系统中最快的</w:t>
      </w:r>
      <w:r>
        <w:rPr>
          <w:rFonts w:hint="eastAsia"/>
          <w:color w:val="FF0000"/>
        </w:rPr>
        <w:t>I/O</w:t>
      </w:r>
      <w:r>
        <w:rPr>
          <w:rFonts w:hint="eastAsia"/>
          <w:color w:val="FF0000"/>
        </w:rPr>
        <w:t>，交换通常会提高性能</w:t>
      </w:r>
    </w:p>
    <w:p w14:paraId="371FF3CD" w14:textId="77777777" w:rsidR="008A75F2" w:rsidRDefault="008A75F2" w:rsidP="008A75F2">
      <w:pPr>
        <w:pStyle w:val="a"/>
        <w:numPr>
          <w:ilvl w:val="0"/>
          <w:numId w:val="0"/>
        </w:numPr>
        <w:ind w:left="432"/>
      </w:pPr>
    </w:p>
    <w:p w14:paraId="3B5D59A2" w14:textId="77777777" w:rsidR="00D22823" w:rsidRDefault="00D22823" w:rsidP="0010708C">
      <w:pPr>
        <w:pStyle w:val="a"/>
      </w:pPr>
      <w:r>
        <w:rPr>
          <w:rFonts w:hint="eastAsia"/>
        </w:rPr>
        <w:lastRenderedPageBreak/>
        <w:t>TLB</w:t>
      </w:r>
      <w:r>
        <w:rPr>
          <w:rFonts w:hint="eastAsia"/>
        </w:rPr>
        <w:t>与</w:t>
      </w:r>
      <w:r>
        <w:rPr>
          <w:rFonts w:hint="eastAsia"/>
        </w:rPr>
        <w:t>Cache</w:t>
      </w:r>
      <w:r>
        <w:rPr>
          <w:rFonts w:hint="eastAsia"/>
        </w:rPr>
        <w:t>的作用有什么区别？它们的内容可能相同吗？</w:t>
      </w:r>
    </w:p>
    <w:p w14:paraId="1CB6C801" w14:textId="6B27F2BB" w:rsidR="008A75F2" w:rsidRDefault="008A75F2" w:rsidP="008A75F2">
      <w:pPr>
        <w:pStyle w:val="a"/>
        <w:numPr>
          <w:ilvl w:val="0"/>
          <w:numId w:val="0"/>
        </w:numPr>
        <w:ind w:left="432"/>
      </w:pPr>
      <w:r>
        <w:rPr>
          <w:rFonts w:hint="eastAsia"/>
        </w:rPr>
        <w:t>TLB</w:t>
      </w:r>
      <w:r>
        <w:rPr>
          <w:rFonts w:hint="eastAsia"/>
        </w:rPr>
        <w:t>主要是更快的命中虚拟内存，</w:t>
      </w:r>
      <w:r>
        <w:rPr>
          <w:rFonts w:hint="eastAsia"/>
        </w:rPr>
        <w:t>Cache</w:t>
      </w:r>
      <w:r>
        <w:rPr>
          <w:rFonts w:hint="eastAsia"/>
        </w:rPr>
        <w:t>主要是对于存储器，两个内容可能相同</w:t>
      </w:r>
    </w:p>
    <w:p w14:paraId="24BC1655" w14:textId="31A016D1" w:rsidR="00146067" w:rsidRDefault="00146067" w:rsidP="008A75F2">
      <w:pPr>
        <w:pStyle w:val="a"/>
        <w:numPr>
          <w:ilvl w:val="0"/>
          <w:numId w:val="0"/>
        </w:numPr>
        <w:ind w:left="432"/>
        <w:rPr>
          <w:color w:val="FF0000"/>
        </w:rPr>
      </w:pPr>
      <w:r>
        <w:rPr>
          <w:rFonts w:hint="eastAsia"/>
          <w:color w:val="FF0000"/>
        </w:rPr>
        <w:t>TLB</w:t>
      </w:r>
      <w:r>
        <w:rPr>
          <w:rFonts w:hint="eastAsia"/>
          <w:color w:val="FF0000"/>
        </w:rPr>
        <w:t>使用虚拟地址，</w:t>
      </w:r>
      <w:r>
        <w:rPr>
          <w:rFonts w:hint="eastAsia"/>
          <w:color w:val="FF0000"/>
        </w:rPr>
        <w:t>Cache</w:t>
      </w:r>
      <w:r>
        <w:rPr>
          <w:rFonts w:hint="eastAsia"/>
          <w:color w:val="FF0000"/>
        </w:rPr>
        <w:t>使用实际地址</w:t>
      </w:r>
    </w:p>
    <w:p w14:paraId="65981A1A" w14:textId="76676BC6" w:rsidR="00146067" w:rsidRPr="00146067" w:rsidRDefault="00146067" w:rsidP="008A75F2">
      <w:pPr>
        <w:pStyle w:val="a"/>
        <w:numPr>
          <w:ilvl w:val="0"/>
          <w:numId w:val="0"/>
        </w:numPr>
        <w:ind w:left="432"/>
        <w:rPr>
          <w:color w:val="FF0000"/>
        </w:rPr>
      </w:pPr>
      <w:r>
        <w:rPr>
          <w:rFonts w:hint="eastAsia"/>
          <w:color w:val="FF0000"/>
        </w:rPr>
        <w:t>TLB</w:t>
      </w:r>
      <w:r>
        <w:rPr>
          <w:rFonts w:hint="eastAsia"/>
          <w:color w:val="FF0000"/>
        </w:rPr>
        <w:t>为了提高</w:t>
      </w:r>
      <w:r w:rsidR="003711F1">
        <w:rPr>
          <w:rFonts w:hint="eastAsia"/>
          <w:color w:val="FF0000"/>
        </w:rPr>
        <w:t>虚拟内存访问存储器的速度，</w:t>
      </w:r>
      <w:r w:rsidR="003711F1">
        <w:rPr>
          <w:rFonts w:hint="eastAsia"/>
          <w:color w:val="FF0000"/>
        </w:rPr>
        <w:t>Cache</w:t>
      </w:r>
      <w:r w:rsidR="003711F1">
        <w:rPr>
          <w:rFonts w:hint="eastAsia"/>
          <w:color w:val="FF0000"/>
        </w:rPr>
        <w:t>为加快存储器访问速度，内容可能相同</w:t>
      </w:r>
    </w:p>
    <w:p w14:paraId="7697EC9C" w14:textId="77777777" w:rsidR="008A75F2" w:rsidRDefault="008A75F2" w:rsidP="008A75F2">
      <w:pPr>
        <w:pStyle w:val="a"/>
        <w:numPr>
          <w:ilvl w:val="0"/>
          <w:numId w:val="0"/>
        </w:numPr>
        <w:ind w:left="432"/>
      </w:pPr>
    </w:p>
    <w:p w14:paraId="07445F5E" w14:textId="77777777" w:rsidR="00D22823" w:rsidRDefault="00D22823" w:rsidP="0010708C">
      <w:pPr>
        <w:pStyle w:val="a"/>
      </w:pPr>
      <w:r>
        <w:rPr>
          <w:rFonts w:hint="eastAsia"/>
        </w:rPr>
        <w:t>如果线程之间的切换导致了进程之间的切换，这样的线程可能是用户级的吗？可能是内核级的吗？为什么？</w:t>
      </w:r>
    </w:p>
    <w:p w14:paraId="3D5D2677" w14:textId="0BDA7B1D" w:rsidR="008A75F2" w:rsidRDefault="008A75F2" w:rsidP="008A75F2">
      <w:pPr>
        <w:pStyle w:val="a"/>
        <w:numPr>
          <w:ilvl w:val="0"/>
          <w:numId w:val="0"/>
        </w:numPr>
        <w:ind w:left="432"/>
      </w:pPr>
      <w:r>
        <w:rPr>
          <w:rFonts w:hint="eastAsia"/>
        </w:rPr>
        <w:t>不可能，用户级只能在同一进程中的线程进行切换，可能是内核级的单线程进程</w:t>
      </w:r>
    </w:p>
    <w:p w14:paraId="57B1BA69" w14:textId="77777777" w:rsidR="008A75F2" w:rsidRDefault="008A75F2" w:rsidP="008A75F2">
      <w:pPr>
        <w:pStyle w:val="a"/>
        <w:numPr>
          <w:ilvl w:val="0"/>
          <w:numId w:val="0"/>
        </w:numPr>
        <w:ind w:left="432"/>
      </w:pPr>
    </w:p>
    <w:p w14:paraId="650B3F83" w14:textId="77777777" w:rsidR="00D22823" w:rsidRDefault="00D22823" w:rsidP="0010708C">
      <w:pPr>
        <w:pStyle w:val="a"/>
      </w:pPr>
      <w:r>
        <w:rPr>
          <w:rFonts w:hint="eastAsia"/>
        </w:rPr>
        <w:t>在一个进程集合里，如果所有进程都属于阻塞状态，是否发生死锁？如果发生死锁，所有进程是否都处于阻塞状态？</w:t>
      </w:r>
    </w:p>
    <w:p w14:paraId="584934CC" w14:textId="207C4E75" w:rsidR="008A75F2" w:rsidRDefault="008A75F2" w:rsidP="008A75F2">
      <w:pPr>
        <w:pStyle w:val="a"/>
        <w:numPr>
          <w:ilvl w:val="0"/>
          <w:numId w:val="0"/>
        </w:numPr>
        <w:ind w:left="432"/>
      </w:pPr>
      <w:r>
        <w:rPr>
          <w:rFonts w:hint="eastAsia"/>
        </w:rPr>
        <w:t>所有进程都阻塞不一定发生死锁，等待资源并不相同</w:t>
      </w:r>
      <w:r w:rsidR="003711F1">
        <w:rPr>
          <w:rFonts w:hint="eastAsia"/>
          <w:color w:val="FF0000"/>
        </w:rPr>
        <w:t>依赖</w:t>
      </w:r>
      <w:r>
        <w:rPr>
          <w:rFonts w:hint="eastAsia"/>
        </w:rPr>
        <w:t>；死锁也不一定所有进程都阻塞，也可能忙等待</w:t>
      </w:r>
    </w:p>
    <w:p w14:paraId="5C5AD773" w14:textId="77777777" w:rsidR="008A75F2" w:rsidRDefault="008A75F2" w:rsidP="008A75F2">
      <w:pPr>
        <w:pStyle w:val="a"/>
        <w:numPr>
          <w:ilvl w:val="0"/>
          <w:numId w:val="0"/>
        </w:numPr>
        <w:ind w:left="432"/>
      </w:pPr>
    </w:p>
    <w:p w14:paraId="7B905E6D" w14:textId="77777777" w:rsidR="00073475" w:rsidRDefault="00073475" w:rsidP="0010708C">
      <w:pPr>
        <w:pStyle w:val="a"/>
      </w:pPr>
      <w:r>
        <w:rPr>
          <w:rFonts w:hint="eastAsia"/>
        </w:rPr>
        <w:t>比较</w:t>
      </w:r>
      <w:r>
        <w:rPr>
          <w:rFonts w:hint="eastAsia"/>
        </w:rPr>
        <w:t>RAID0</w:t>
      </w:r>
      <w:r>
        <w:rPr>
          <w:rFonts w:hint="eastAsia"/>
        </w:rPr>
        <w:t>和</w:t>
      </w:r>
      <w:r>
        <w:rPr>
          <w:rFonts w:hint="eastAsia"/>
        </w:rPr>
        <w:t>RAID1</w:t>
      </w:r>
      <w:r>
        <w:rPr>
          <w:rFonts w:hint="eastAsia"/>
        </w:rPr>
        <w:t>的读写效率？</w:t>
      </w:r>
    </w:p>
    <w:p w14:paraId="24083AA9" w14:textId="609339D6" w:rsidR="008A75F2" w:rsidRDefault="008A75F2" w:rsidP="008A75F2">
      <w:pPr>
        <w:pStyle w:val="a"/>
        <w:numPr>
          <w:ilvl w:val="0"/>
          <w:numId w:val="0"/>
        </w:numPr>
        <w:ind w:left="432"/>
      </w:pPr>
      <w:r>
        <w:rPr>
          <w:rFonts w:hint="eastAsia"/>
        </w:rPr>
        <w:t>RAID0</w:t>
      </w:r>
      <w:r>
        <w:rPr>
          <w:rFonts w:hint="eastAsia"/>
        </w:rPr>
        <w:t>实现高速传送能力和高速</w:t>
      </w:r>
      <w:r>
        <w:rPr>
          <w:rFonts w:hint="eastAsia"/>
        </w:rPr>
        <w:t>I/O</w:t>
      </w:r>
      <w:r>
        <w:rPr>
          <w:rFonts w:hint="eastAsia"/>
        </w:rPr>
        <w:t>请求率，读写速率都很高</w:t>
      </w:r>
    </w:p>
    <w:p w14:paraId="0B1EBB1C" w14:textId="393A5D21" w:rsidR="008A75F2" w:rsidRDefault="008A75F2" w:rsidP="008A75F2">
      <w:pPr>
        <w:pStyle w:val="a"/>
        <w:numPr>
          <w:ilvl w:val="0"/>
          <w:numId w:val="0"/>
        </w:numPr>
        <w:ind w:left="432"/>
      </w:pPr>
      <w:r>
        <w:rPr>
          <w:rFonts w:hint="eastAsia"/>
        </w:rPr>
        <w:t>RAID1</w:t>
      </w:r>
      <w:r>
        <w:rPr>
          <w:rFonts w:hint="eastAsia"/>
        </w:rPr>
        <w:t>读最开可能达到单个磁盘的两倍，</w:t>
      </w:r>
      <w:r w:rsidR="005B2F02">
        <w:rPr>
          <w:rFonts w:hint="eastAsia"/>
        </w:rPr>
        <w:t>写时与单个磁盘相近</w:t>
      </w:r>
    </w:p>
    <w:p w14:paraId="0F1388EB" w14:textId="77777777" w:rsidR="005B2F02" w:rsidRDefault="005B2F02" w:rsidP="008A75F2">
      <w:pPr>
        <w:pStyle w:val="a"/>
        <w:numPr>
          <w:ilvl w:val="0"/>
          <w:numId w:val="0"/>
        </w:numPr>
        <w:ind w:left="432"/>
      </w:pPr>
    </w:p>
    <w:p w14:paraId="6C8373A1" w14:textId="77777777" w:rsidR="00073475" w:rsidRPr="005B2F02" w:rsidRDefault="008168E3" w:rsidP="0010708C">
      <w:pPr>
        <w:pStyle w:val="a"/>
      </w:pPr>
      <w:r>
        <w:rPr>
          <w:rFonts w:hint="eastAsia"/>
          <w:lang w:val="en-US"/>
        </w:rPr>
        <w:t>动态内存分配和分页内存分配的主要缺点是什么？如何解决？</w:t>
      </w:r>
    </w:p>
    <w:p w14:paraId="7B784F3F" w14:textId="3ED1B3BE" w:rsidR="005B2F02" w:rsidRDefault="006A2A9D" w:rsidP="005B2F02">
      <w:pPr>
        <w:pStyle w:val="a"/>
        <w:numPr>
          <w:ilvl w:val="0"/>
          <w:numId w:val="0"/>
        </w:numPr>
        <w:ind w:left="432"/>
        <w:rPr>
          <w:rFonts w:hint="eastAsia"/>
          <w:color w:val="FF0000"/>
        </w:rPr>
      </w:pPr>
      <w:r>
        <w:rPr>
          <w:rFonts w:hint="eastAsia"/>
        </w:rPr>
        <w:t>动态内存分配会造成外部碎片，</w:t>
      </w:r>
      <w:r w:rsidR="003711F1">
        <w:rPr>
          <w:rFonts w:hint="eastAsia"/>
          <w:color w:val="FF0000"/>
        </w:rPr>
        <w:t>使用压缩技术解决，即操作系统不时地移动进程，使得进程占用的空间连接，并且空闲空间连成一片</w:t>
      </w:r>
    </w:p>
    <w:p w14:paraId="0DE947F5" w14:textId="44124454" w:rsidR="006A2A9D" w:rsidRPr="006528BA" w:rsidRDefault="006A2A9D" w:rsidP="005B2F02">
      <w:pPr>
        <w:pStyle w:val="a"/>
        <w:numPr>
          <w:ilvl w:val="0"/>
          <w:numId w:val="0"/>
        </w:numPr>
        <w:ind w:left="432"/>
        <w:rPr>
          <w:rFonts w:hint="eastAsia"/>
          <w:color w:val="FF0000"/>
          <w:lang w:val="en-US"/>
        </w:rPr>
      </w:pPr>
      <w:r>
        <w:rPr>
          <w:rFonts w:hint="eastAsia"/>
          <w:color w:val="FF0000"/>
        </w:rPr>
        <w:t>分页内存分配，主存被划分成许多大小相等的帧；</w:t>
      </w:r>
      <w:r w:rsidR="00CA3AB3">
        <w:rPr>
          <w:rFonts w:hint="eastAsia"/>
          <w:color w:val="FF0000"/>
        </w:rPr>
        <w:t>每个进程被划分成许多大小与帧相等的页；要装入一个进程，须把进程包含的所有页都装入到主存内不一定连续的某些帧中。有很少数量的内部碎片，解决办法，缩小页大小</w:t>
      </w:r>
    </w:p>
    <w:p w14:paraId="6487D889" w14:textId="77777777" w:rsidR="005B2F02" w:rsidRPr="008168E3" w:rsidRDefault="005B2F02" w:rsidP="005B2F02">
      <w:pPr>
        <w:pStyle w:val="a"/>
        <w:numPr>
          <w:ilvl w:val="0"/>
          <w:numId w:val="0"/>
        </w:numPr>
        <w:ind w:left="432"/>
      </w:pPr>
    </w:p>
    <w:p w14:paraId="09F7E765" w14:textId="77777777" w:rsidR="008168E3" w:rsidRPr="005B2F02" w:rsidRDefault="008168E3" w:rsidP="0010708C">
      <w:pPr>
        <w:pStyle w:val="a"/>
      </w:pPr>
      <w:r>
        <w:rPr>
          <w:rFonts w:hint="eastAsia"/>
          <w:lang w:val="en-US"/>
        </w:rPr>
        <w:t>两个内核级的线程之间的切换是否总是比两个进程之间的切换的开销要小？为什么？</w:t>
      </w:r>
    </w:p>
    <w:p w14:paraId="4E54AA1E" w14:textId="7530ACAB" w:rsidR="005B2F02" w:rsidRDefault="005B2F02" w:rsidP="005B2F02">
      <w:pPr>
        <w:pStyle w:val="a"/>
        <w:numPr>
          <w:ilvl w:val="0"/>
          <w:numId w:val="0"/>
        </w:numPr>
        <w:ind w:left="432"/>
      </w:pPr>
      <w:r>
        <w:rPr>
          <w:rFonts w:hint="eastAsia"/>
        </w:rPr>
        <w:t>不一定，若这两个内核级线程来自同一进程，则线程之间的切换比进程切换要小很多，但是如果这两个内核级线程来自不同进程，在切换时需要先进行模式切换，还要进行进程切换，开销反而变大</w:t>
      </w:r>
    </w:p>
    <w:p w14:paraId="675D125B" w14:textId="77777777" w:rsidR="005B2F02" w:rsidRPr="008168E3" w:rsidRDefault="005B2F02" w:rsidP="005B2F02">
      <w:pPr>
        <w:pStyle w:val="a"/>
        <w:numPr>
          <w:ilvl w:val="0"/>
          <w:numId w:val="0"/>
        </w:numPr>
        <w:ind w:left="432"/>
      </w:pPr>
    </w:p>
    <w:p w14:paraId="0674C392" w14:textId="77777777" w:rsidR="008168E3" w:rsidRPr="005B2F02" w:rsidRDefault="008168E3" w:rsidP="0010708C">
      <w:pPr>
        <w:pStyle w:val="a"/>
      </w:pPr>
      <w:r>
        <w:rPr>
          <w:rFonts w:hint="eastAsia"/>
          <w:lang w:val="en-US"/>
        </w:rPr>
        <w:t>如果在用消息传递实现信号量时引入了一个控制进程，那么最少需要几种消息？</w:t>
      </w:r>
    </w:p>
    <w:p w14:paraId="78961F2C" w14:textId="4BD058BA" w:rsidR="005B2F02" w:rsidRPr="003711F1" w:rsidRDefault="005B2F02" w:rsidP="005B2F02">
      <w:pPr>
        <w:pStyle w:val="a"/>
        <w:numPr>
          <w:ilvl w:val="0"/>
          <w:numId w:val="0"/>
        </w:numPr>
        <w:ind w:left="432"/>
        <w:rPr>
          <w:color w:val="FF0000"/>
        </w:rPr>
      </w:pPr>
      <w:r>
        <w:rPr>
          <w:rFonts w:hint="eastAsia"/>
        </w:rPr>
        <w:t>请求</w:t>
      </w:r>
      <w:r>
        <w:rPr>
          <w:rFonts w:hint="eastAsia"/>
        </w:rPr>
        <w:t>wait</w:t>
      </w:r>
      <w:r>
        <w:rPr>
          <w:rFonts w:hint="eastAsia"/>
        </w:rPr>
        <w:t>；请求</w:t>
      </w:r>
      <w:r>
        <w:rPr>
          <w:rFonts w:hint="eastAsia"/>
        </w:rPr>
        <w:t>signal</w:t>
      </w:r>
      <w:r>
        <w:rPr>
          <w:rFonts w:hint="eastAsia"/>
        </w:rPr>
        <w:t>；完成</w:t>
      </w:r>
      <w:r w:rsidR="003711F1">
        <w:rPr>
          <w:rFonts w:hint="eastAsia"/>
          <w:color w:val="FF0000"/>
        </w:rPr>
        <w:t>操作</w:t>
      </w:r>
    </w:p>
    <w:p w14:paraId="0C11196E" w14:textId="77777777" w:rsidR="005B2F02" w:rsidRPr="008168E3" w:rsidRDefault="005B2F02" w:rsidP="005B2F02">
      <w:pPr>
        <w:pStyle w:val="a"/>
        <w:numPr>
          <w:ilvl w:val="0"/>
          <w:numId w:val="0"/>
        </w:numPr>
        <w:ind w:left="432"/>
      </w:pPr>
    </w:p>
    <w:p w14:paraId="487F5C28" w14:textId="77777777" w:rsidR="008168E3" w:rsidRPr="005B2F02" w:rsidRDefault="008168E3" w:rsidP="0010708C">
      <w:pPr>
        <w:pStyle w:val="a"/>
      </w:pPr>
      <w:r>
        <w:rPr>
          <w:rFonts w:hint="eastAsia"/>
          <w:lang w:val="en-US"/>
        </w:rPr>
        <w:t>如果磁盘系统是</w:t>
      </w:r>
      <w:r>
        <w:rPr>
          <w:rFonts w:hint="eastAsia"/>
          <w:lang w:val="en-US"/>
        </w:rPr>
        <w:t>RAID0</w:t>
      </w:r>
      <w:r>
        <w:rPr>
          <w:rFonts w:hint="eastAsia"/>
          <w:lang w:val="en-US"/>
        </w:rPr>
        <w:t>时，那么为了有利于多进程读写磁道，磁盘条带应该大写还是少些？为什么？</w:t>
      </w:r>
    </w:p>
    <w:p w14:paraId="07093801" w14:textId="12E8BD07" w:rsidR="005B2F02" w:rsidRDefault="005B2F02" w:rsidP="005B2F02">
      <w:pPr>
        <w:pStyle w:val="a"/>
        <w:numPr>
          <w:ilvl w:val="0"/>
          <w:numId w:val="0"/>
        </w:numPr>
        <w:ind w:left="432"/>
      </w:pPr>
      <w:r>
        <w:rPr>
          <w:rFonts w:hint="eastAsia"/>
        </w:rPr>
        <w:t>大一些，这样</w:t>
      </w:r>
      <w:r w:rsidR="003711F1">
        <w:rPr>
          <w:rFonts w:hint="eastAsia"/>
          <w:color w:val="FF0000"/>
        </w:rPr>
        <w:t>一个</w:t>
      </w:r>
      <w:r>
        <w:rPr>
          <w:rFonts w:hint="eastAsia"/>
        </w:rPr>
        <w:t>I/O</w:t>
      </w:r>
      <w:r>
        <w:rPr>
          <w:rFonts w:hint="eastAsia"/>
        </w:rPr>
        <w:t>请求的内容更有可能在同一磁盘中，能够实现多个磁盘的并行访问</w:t>
      </w:r>
    </w:p>
    <w:p w14:paraId="0B027B56" w14:textId="77777777" w:rsidR="005B2F02" w:rsidRPr="008168E3" w:rsidRDefault="005B2F02" w:rsidP="005B2F02">
      <w:pPr>
        <w:pStyle w:val="a"/>
        <w:numPr>
          <w:ilvl w:val="0"/>
          <w:numId w:val="0"/>
        </w:numPr>
        <w:ind w:left="432"/>
      </w:pPr>
    </w:p>
    <w:p w14:paraId="58FF3323" w14:textId="77777777" w:rsidR="008168E3" w:rsidRPr="005B2F02" w:rsidRDefault="008168E3" w:rsidP="0010708C">
      <w:pPr>
        <w:pStyle w:val="a"/>
      </w:pPr>
      <w:r>
        <w:rPr>
          <w:rFonts w:hint="eastAsia"/>
          <w:lang w:val="en-US"/>
        </w:rPr>
        <w:t>什么是进程的饥饿和死锁？</w:t>
      </w:r>
    </w:p>
    <w:p w14:paraId="794251DA" w14:textId="729CFB86" w:rsidR="005B2F02" w:rsidRPr="008C178D" w:rsidRDefault="005B2F02" w:rsidP="005B2F02">
      <w:pPr>
        <w:pStyle w:val="a"/>
        <w:numPr>
          <w:ilvl w:val="0"/>
          <w:numId w:val="0"/>
        </w:numPr>
        <w:ind w:left="432"/>
        <w:rPr>
          <w:color w:val="FF0000"/>
        </w:rPr>
      </w:pPr>
      <w:r>
        <w:rPr>
          <w:rFonts w:hint="eastAsia"/>
        </w:rPr>
        <w:t>饥饿：</w:t>
      </w:r>
      <w:r w:rsidR="00E06622">
        <w:rPr>
          <w:rFonts w:hint="eastAsia"/>
          <w:color w:val="FF0000"/>
        </w:rPr>
        <w:t>是指一个可运行的进程，尽管能继续执行，但被调度器无限期的忽视，而不能被调度执行的情况</w:t>
      </w:r>
    </w:p>
    <w:p w14:paraId="65E219C8" w14:textId="474CE60A" w:rsidR="005B2F02" w:rsidRDefault="005B2F02" w:rsidP="005B2F02">
      <w:pPr>
        <w:pStyle w:val="a"/>
        <w:numPr>
          <w:ilvl w:val="0"/>
          <w:numId w:val="0"/>
        </w:numPr>
        <w:ind w:left="432"/>
      </w:pPr>
      <w:r>
        <w:rPr>
          <w:rFonts w:hint="eastAsia"/>
        </w:rPr>
        <w:t>死锁：</w:t>
      </w:r>
      <w:r w:rsidR="00E06622" w:rsidRPr="00E06622">
        <w:rPr>
          <w:rFonts w:hint="eastAsia"/>
          <w:color w:val="FF0000"/>
        </w:rPr>
        <w:t>两个或两个以上的进程因其中的每个进程都在等待其他进程做完某些事情而不能继续执行</w:t>
      </w:r>
    </w:p>
    <w:p w14:paraId="4B0C5229" w14:textId="77777777" w:rsidR="005B2F02" w:rsidRPr="008168E3" w:rsidRDefault="005B2F02" w:rsidP="005B2F02">
      <w:pPr>
        <w:pStyle w:val="a"/>
        <w:numPr>
          <w:ilvl w:val="0"/>
          <w:numId w:val="0"/>
        </w:numPr>
        <w:ind w:left="432"/>
      </w:pPr>
    </w:p>
    <w:p w14:paraId="51599FEE" w14:textId="77777777" w:rsidR="008168E3" w:rsidRDefault="008168E3" w:rsidP="0010708C">
      <w:pPr>
        <w:pStyle w:val="a"/>
      </w:pPr>
      <w:r>
        <w:rPr>
          <w:rFonts w:hint="eastAsia"/>
        </w:rPr>
        <w:t>程序的临界是什么？</w:t>
      </w:r>
    </w:p>
    <w:p w14:paraId="688B0FAA" w14:textId="6AA3A12A" w:rsidR="004333E3" w:rsidRPr="004333E3" w:rsidRDefault="004333E3" w:rsidP="004333E3">
      <w:pPr>
        <w:pStyle w:val="a"/>
        <w:numPr>
          <w:ilvl w:val="0"/>
          <w:numId w:val="0"/>
        </w:numPr>
        <w:ind w:left="432"/>
        <w:rPr>
          <w:rFonts w:hint="eastAsia"/>
          <w:color w:val="FF0000"/>
        </w:rPr>
      </w:pPr>
      <w:r w:rsidRPr="004333E3">
        <w:rPr>
          <w:rFonts w:hint="eastAsia"/>
          <w:color w:val="FF0000"/>
        </w:rPr>
        <w:t>是一段代码，在这段代码中进程将访问共享资源，当另外一个进程已经在这段代码中时，这个进程就不能在这段代码中执行</w:t>
      </w:r>
    </w:p>
    <w:p w14:paraId="39E4D85B" w14:textId="77777777" w:rsidR="004333E3" w:rsidRDefault="004333E3" w:rsidP="004333E3">
      <w:pPr>
        <w:pStyle w:val="a"/>
        <w:numPr>
          <w:ilvl w:val="0"/>
          <w:numId w:val="0"/>
        </w:numPr>
        <w:rPr>
          <w:rFonts w:hint="eastAsia"/>
        </w:rPr>
      </w:pPr>
    </w:p>
    <w:p w14:paraId="76593B9C" w14:textId="77777777" w:rsidR="008168E3" w:rsidRDefault="008168E3" w:rsidP="0010708C">
      <w:pPr>
        <w:pStyle w:val="a"/>
      </w:pPr>
      <w:r>
        <w:rPr>
          <w:rFonts w:hint="eastAsia"/>
        </w:rPr>
        <w:t>执行系统调用时需改变进程的执行模式吗？</w:t>
      </w:r>
    </w:p>
    <w:p w14:paraId="393A9AAF" w14:textId="3AE7C0E7" w:rsidR="005B2F02" w:rsidRPr="003711F1" w:rsidRDefault="005B2F02" w:rsidP="005B2F02">
      <w:pPr>
        <w:pStyle w:val="a"/>
        <w:numPr>
          <w:ilvl w:val="0"/>
          <w:numId w:val="0"/>
        </w:numPr>
        <w:ind w:left="432"/>
        <w:rPr>
          <w:color w:val="FF0000"/>
        </w:rPr>
      </w:pPr>
      <w:r w:rsidRPr="003711F1">
        <w:rPr>
          <w:rFonts w:hint="eastAsia"/>
          <w:color w:val="FF0000"/>
        </w:rPr>
        <w:lastRenderedPageBreak/>
        <w:t>需要，系统调用需要内核的参与，执行内核程序要在内核模式下，因此需要模式切换</w:t>
      </w:r>
    </w:p>
    <w:p w14:paraId="67E0307D" w14:textId="77777777" w:rsidR="005B2F02" w:rsidRPr="003711F1" w:rsidRDefault="005B2F02" w:rsidP="005B2F02">
      <w:pPr>
        <w:pStyle w:val="a"/>
        <w:numPr>
          <w:ilvl w:val="0"/>
          <w:numId w:val="0"/>
        </w:numPr>
        <w:ind w:left="432"/>
        <w:rPr>
          <w:color w:val="FF0000"/>
        </w:rPr>
      </w:pPr>
    </w:p>
    <w:p w14:paraId="5850BAD1" w14:textId="77777777" w:rsidR="008168E3" w:rsidRDefault="005B14B1" w:rsidP="0010708C">
      <w:pPr>
        <w:pStyle w:val="a"/>
      </w:pPr>
      <w:r>
        <w:rPr>
          <w:rFonts w:hint="eastAsia"/>
        </w:rPr>
        <w:t>虚拟存储有效性的依据</w:t>
      </w:r>
    </w:p>
    <w:p w14:paraId="1EB10BB2" w14:textId="66A4C8B5" w:rsidR="005B2F02" w:rsidRPr="003711F1" w:rsidRDefault="005B2F02" w:rsidP="005B2F02">
      <w:pPr>
        <w:pStyle w:val="a"/>
        <w:numPr>
          <w:ilvl w:val="0"/>
          <w:numId w:val="0"/>
        </w:numPr>
        <w:ind w:left="432"/>
        <w:rPr>
          <w:color w:val="FF0000"/>
        </w:rPr>
      </w:pPr>
      <w:r>
        <w:rPr>
          <w:rFonts w:hint="eastAsia"/>
        </w:rPr>
        <w:t>……</w:t>
      </w:r>
      <w:r w:rsidR="003711F1">
        <w:rPr>
          <w:rFonts w:hint="eastAsia"/>
          <w:color w:val="FF0000"/>
        </w:rPr>
        <w:t>局部性原理，描述了一个进程中，程序和数据的集簇倾向</w:t>
      </w:r>
    </w:p>
    <w:p w14:paraId="091A6ECE" w14:textId="77777777" w:rsidR="005B2F02" w:rsidRDefault="005B2F02" w:rsidP="005B2F02">
      <w:pPr>
        <w:pStyle w:val="a"/>
        <w:numPr>
          <w:ilvl w:val="0"/>
          <w:numId w:val="0"/>
        </w:numPr>
        <w:ind w:left="432"/>
      </w:pPr>
    </w:p>
    <w:p w14:paraId="2C1BDA8A" w14:textId="77777777" w:rsidR="005B14B1" w:rsidRDefault="005B14B1" w:rsidP="0010708C">
      <w:pPr>
        <w:pStyle w:val="a"/>
      </w:pPr>
      <w:r>
        <w:rPr>
          <w:rFonts w:hint="eastAsia"/>
        </w:rPr>
        <w:t>RAID1</w:t>
      </w:r>
      <w:r>
        <w:rPr>
          <w:rFonts w:hint="eastAsia"/>
        </w:rPr>
        <w:t>和</w:t>
      </w:r>
      <w:r>
        <w:rPr>
          <w:rFonts w:hint="eastAsia"/>
        </w:rPr>
        <w:t>RAID5</w:t>
      </w:r>
      <w:r>
        <w:rPr>
          <w:rFonts w:hint="eastAsia"/>
        </w:rPr>
        <w:t>相比，哪个可靠性更好，哪个写磁盘更快？为什么？</w:t>
      </w:r>
    </w:p>
    <w:p w14:paraId="2B1F474A" w14:textId="7C2B39B7" w:rsidR="005B2F02" w:rsidRDefault="005B2F02" w:rsidP="005B2F02">
      <w:pPr>
        <w:pStyle w:val="a"/>
        <w:numPr>
          <w:ilvl w:val="0"/>
          <w:numId w:val="0"/>
        </w:numPr>
        <w:ind w:left="432"/>
      </w:pPr>
      <w:r>
        <w:rPr>
          <w:rFonts w:hint="eastAsia"/>
        </w:rPr>
        <w:t>RAID1</w:t>
      </w:r>
      <w:r>
        <w:rPr>
          <w:rFonts w:hint="eastAsia"/>
        </w:rPr>
        <w:t>可靠性更好，对所有磁盘数据都有进行备份</w:t>
      </w:r>
    </w:p>
    <w:p w14:paraId="21521E63" w14:textId="33BC7FD8" w:rsidR="005B2F02" w:rsidRDefault="005B2F02" w:rsidP="005B2F02">
      <w:pPr>
        <w:pStyle w:val="a"/>
        <w:numPr>
          <w:ilvl w:val="0"/>
          <w:numId w:val="0"/>
        </w:numPr>
        <w:ind w:left="432"/>
      </w:pPr>
      <w:r>
        <w:rPr>
          <w:rFonts w:hint="eastAsia"/>
        </w:rPr>
        <w:t>RAID1</w:t>
      </w:r>
      <w:r>
        <w:rPr>
          <w:rFonts w:hint="eastAsia"/>
        </w:rPr>
        <w:t>写磁盘更快，因为可以同时并行的进行写磁盘，写速度与当个磁盘相近，但是</w:t>
      </w:r>
      <w:r>
        <w:rPr>
          <w:rFonts w:hint="eastAsia"/>
        </w:rPr>
        <w:t>RAID5</w:t>
      </w:r>
      <w:r>
        <w:rPr>
          <w:rFonts w:hint="eastAsia"/>
        </w:rPr>
        <w:t>需要先读取旧的校验信息，然后写入信息更新校验信息，再进行写入</w:t>
      </w:r>
    </w:p>
    <w:p w14:paraId="58316071" w14:textId="77777777" w:rsidR="005B2F02" w:rsidRDefault="005B2F02" w:rsidP="005B2F02">
      <w:pPr>
        <w:pStyle w:val="a"/>
        <w:numPr>
          <w:ilvl w:val="0"/>
          <w:numId w:val="0"/>
        </w:numPr>
        <w:ind w:left="432"/>
      </w:pPr>
    </w:p>
    <w:p w14:paraId="439BA837" w14:textId="77777777" w:rsidR="005B14B1" w:rsidRDefault="005B14B1" w:rsidP="0010708C">
      <w:pPr>
        <w:pStyle w:val="a"/>
      </w:pPr>
      <w:r>
        <w:rPr>
          <w:rFonts w:hint="eastAsia"/>
        </w:rPr>
        <w:t>分别给出一个使速率单调调度有效码必要条件和充分条件？</w:t>
      </w:r>
    </w:p>
    <w:p w14:paraId="6181601A" w14:textId="77777777" w:rsidR="005B2F02" w:rsidRDefault="005B2F02" w:rsidP="005B2F02">
      <w:pPr>
        <w:pStyle w:val="a"/>
        <w:numPr>
          <w:ilvl w:val="0"/>
          <w:numId w:val="0"/>
        </w:numPr>
        <w:ind w:left="432"/>
      </w:pPr>
    </w:p>
    <w:p w14:paraId="459115C7" w14:textId="77777777" w:rsidR="005B14B1" w:rsidRDefault="005B14B1" w:rsidP="0010708C">
      <w:pPr>
        <w:pStyle w:val="a"/>
      </w:pPr>
      <w:r>
        <w:rPr>
          <w:rFonts w:hint="eastAsia"/>
        </w:rPr>
        <w:t>从调度策略上说明多道批处理系统和分时系统的区别？</w:t>
      </w:r>
    </w:p>
    <w:p w14:paraId="74E02CD8" w14:textId="505FF682" w:rsidR="005B2F02" w:rsidRPr="003711F1" w:rsidRDefault="005B2F02" w:rsidP="005B2F02">
      <w:pPr>
        <w:pStyle w:val="a"/>
        <w:numPr>
          <w:ilvl w:val="0"/>
          <w:numId w:val="0"/>
        </w:numPr>
        <w:ind w:left="432"/>
        <w:rPr>
          <w:color w:val="FF0000"/>
        </w:rPr>
      </w:pPr>
      <w:r w:rsidRPr="003711F1">
        <w:rPr>
          <w:rFonts w:hint="eastAsia"/>
          <w:color w:val="FF0000"/>
        </w:rPr>
        <w:t>多道批处理：</w:t>
      </w:r>
      <w:r w:rsidR="003711F1" w:rsidRPr="003711F1">
        <w:rPr>
          <w:rFonts w:hint="eastAsia"/>
          <w:color w:val="FF0000"/>
        </w:rPr>
        <w:t>充分使用处理器（</w:t>
      </w:r>
      <w:r w:rsidRPr="003711F1">
        <w:rPr>
          <w:rFonts w:hint="eastAsia"/>
          <w:color w:val="FF0000"/>
        </w:rPr>
        <w:t>针对进程）</w:t>
      </w:r>
    </w:p>
    <w:p w14:paraId="656079D8" w14:textId="33E8A7C5" w:rsidR="005B2F02" w:rsidRPr="003711F1" w:rsidRDefault="005B2F02" w:rsidP="005B2F02">
      <w:pPr>
        <w:pStyle w:val="a"/>
        <w:numPr>
          <w:ilvl w:val="0"/>
          <w:numId w:val="0"/>
        </w:numPr>
        <w:ind w:left="432"/>
        <w:rPr>
          <w:color w:val="FF0000"/>
        </w:rPr>
      </w:pPr>
      <w:r w:rsidRPr="003711F1">
        <w:rPr>
          <w:rFonts w:hint="eastAsia"/>
          <w:color w:val="FF0000"/>
        </w:rPr>
        <w:t>分时系统：减少响应时间（针对用户）</w:t>
      </w:r>
    </w:p>
    <w:p w14:paraId="7284F37E" w14:textId="77777777" w:rsidR="005B2F02" w:rsidRDefault="005B2F02" w:rsidP="005B2F02">
      <w:pPr>
        <w:pStyle w:val="a"/>
        <w:numPr>
          <w:ilvl w:val="0"/>
          <w:numId w:val="0"/>
        </w:numPr>
        <w:ind w:left="432"/>
      </w:pPr>
    </w:p>
    <w:p w14:paraId="69FD5E4A" w14:textId="77777777" w:rsidR="005B14B1" w:rsidRDefault="005B14B1" w:rsidP="0010708C">
      <w:pPr>
        <w:pStyle w:val="a"/>
      </w:pPr>
      <w:r>
        <w:rPr>
          <w:rFonts w:hint="eastAsia"/>
        </w:rPr>
        <w:t>在使用优先级调度方案时，临界区的互斥用信号量是否存在死锁和饥饿？</w:t>
      </w:r>
    </w:p>
    <w:p w14:paraId="717E0E4C" w14:textId="73DF1A0E" w:rsidR="005B2F02" w:rsidRDefault="005B2F02" w:rsidP="005B2F02">
      <w:pPr>
        <w:pStyle w:val="a"/>
        <w:numPr>
          <w:ilvl w:val="0"/>
          <w:numId w:val="0"/>
        </w:numPr>
        <w:ind w:left="432"/>
      </w:pPr>
      <w:r>
        <w:rPr>
          <w:rFonts w:hint="eastAsia"/>
        </w:rPr>
        <w:t>不存在死锁，可能饥饿</w:t>
      </w:r>
    </w:p>
    <w:p w14:paraId="50F79388" w14:textId="77777777" w:rsidR="005B2F02" w:rsidRDefault="005B2F02" w:rsidP="005B2F02">
      <w:pPr>
        <w:pStyle w:val="a"/>
        <w:numPr>
          <w:ilvl w:val="0"/>
          <w:numId w:val="0"/>
        </w:numPr>
        <w:ind w:left="432"/>
      </w:pPr>
    </w:p>
    <w:p w14:paraId="38172569" w14:textId="77777777" w:rsidR="005B14B1" w:rsidRDefault="005B14B1" w:rsidP="0010708C">
      <w:pPr>
        <w:pStyle w:val="a"/>
      </w:pPr>
      <w:r>
        <w:rPr>
          <w:rFonts w:hint="eastAsia"/>
        </w:rPr>
        <w:t>阻塞等待一定比忙等待节省</w:t>
      </w:r>
      <w:r>
        <w:rPr>
          <w:rFonts w:hint="eastAsia"/>
        </w:rPr>
        <w:t>CPU</w:t>
      </w:r>
      <w:r>
        <w:rPr>
          <w:rFonts w:hint="eastAsia"/>
        </w:rPr>
        <w:t>时间吗？为什么？</w:t>
      </w:r>
    </w:p>
    <w:p w14:paraId="44E39967" w14:textId="1AF1CF34" w:rsidR="005B2F02" w:rsidRDefault="005B2F02" w:rsidP="005B2F02">
      <w:pPr>
        <w:pStyle w:val="a"/>
        <w:numPr>
          <w:ilvl w:val="0"/>
          <w:numId w:val="0"/>
        </w:numPr>
        <w:ind w:left="432"/>
        <w:rPr>
          <w:rFonts w:hint="eastAsia"/>
        </w:rPr>
      </w:pPr>
      <w:r>
        <w:rPr>
          <w:rFonts w:hint="eastAsia"/>
        </w:rPr>
        <w:t>一般情况下是的，</w:t>
      </w:r>
      <w:r w:rsidR="00174C1C">
        <w:rPr>
          <w:rFonts w:hint="eastAsia"/>
        </w:rPr>
        <w:t>因为忙等待小号无用的周期指令，但是有一种特殊情况，当进程执行到某处时，恰好满足了等待条件，此时忙等待会立刻有结果，然而阻塞等待会消耗操作系统在换出和换入进程。</w:t>
      </w:r>
    </w:p>
    <w:p w14:paraId="037295C8" w14:textId="77777777" w:rsidR="00C66D8B" w:rsidRDefault="00C66D8B" w:rsidP="005B2F02">
      <w:pPr>
        <w:pStyle w:val="a"/>
        <w:numPr>
          <w:ilvl w:val="0"/>
          <w:numId w:val="0"/>
        </w:numPr>
        <w:ind w:left="432"/>
        <w:rPr>
          <w:rFonts w:hint="eastAsia"/>
        </w:rPr>
      </w:pPr>
    </w:p>
    <w:p w14:paraId="24B9129C" w14:textId="77777777" w:rsidR="00C66D8B" w:rsidRDefault="00C66D8B" w:rsidP="00C66D8B">
      <w:pPr>
        <w:pStyle w:val="a"/>
        <w:rPr>
          <w:rFonts w:hint="eastAsia"/>
        </w:rPr>
      </w:pPr>
      <w:r>
        <w:rPr>
          <w:rFonts w:hint="eastAsia"/>
        </w:rPr>
        <w:t>挂起表示进程的什么状态？</w:t>
      </w:r>
    </w:p>
    <w:p w14:paraId="39F80FDF" w14:textId="5FF20BF9" w:rsidR="00C66D8B" w:rsidRDefault="00C66D8B" w:rsidP="00C66D8B">
      <w:pPr>
        <w:pStyle w:val="a"/>
        <w:numPr>
          <w:ilvl w:val="0"/>
          <w:numId w:val="0"/>
        </w:numPr>
        <w:ind w:left="432"/>
        <w:rPr>
          <w:rFonts w:hint="eastAsia"/>
          <w:color w:val="FF0000"/>
        </w:rPr>
      </w:pPr>
      <w:r>
        <w:rPr>
          <w:rFonts w:hint="eastAsia"/>
          <w:color w:val="FF0000"/>
        </w:rPr>
        <w:t>当主存中所有进程都处于阻塞态时，操作系统可以把其中一个进程置于挂起状态，并将它转移到磁盘中，主存中释放的空间可以被调入的另一个进程所使用。</w:t>
      </w:r>
    </w:p>
    <w:p w14:paraId="44F0AB8D" w14:textId="77777777" w:rsidR="00C66D8B" w:rsidRPr="00C66D8B" w:rsidRDefault="00C66D8B" w:rsidP="00C66D8B">
      <w:pPr>
        <w:pStyle w:val="a"/>
        <w:numPr>
          <w:ilvl w:val="0"/>
          <w:numId w:val="0"/>
        </w:numPr>
        <w:ind w:left="432"/>
        <w:rPr>
          <w:rFonts w:hint="eastAsia"/>
          <w:color w:val="FF0000"/>
        </w:rPr>
      </w:pPr>
    </w:p>
    <w:p w14:paraId="5DE8D393" w14:textId="6B0BACFB" w:rsidR="00C66D8B" w:rsidRDefault="00C66D8B" w:rsidP="00C66D8B">
      <w:pPr>
        <w:pStyle w:val="a"/>
        <w:rPr>
          <w:rFonts w:hint="eastAsia"/>
        </w:rPr>
      </w:pPr>
      <w:r>
        <w:rPr>
          <w:rFonts w:hint="eastAsia"/>
        </w:rPr>
        <w:t>从切换的开销和并行性比较用户级线程和内核级线程。</w:t>
      </w:r>
    </w:p>
    <w:p w14:paraId="6B02EF87" w14:textId="7B802433" w:rsidR="00533586" w:rsidRDefault="00C66D8B" w:rsidP="00C66D8B">
      <w:pPr>
        <w:pStyle w:val="a"/>
        <w:numPr>
          <w:ilvl w:val="0"/>
          <w:numId w:val="0"/>
        </w:numPr>
        <w:ind w:left="432"/>
        <w:rPr>
          <w:rFonts w:hint="eastAsia"/>
          <w:color w:val="FF0000"/>
        </w:rPr>
      </w:pPr>
      <w:bookmarkStart w:id="0" w:name="_GoBack"/>
      <w:r>
        <w:rPr>
          <w:rFonts w:hint="eastAsia"/>
          <w:color w:val="FF0000"/>
        </w:rPr>
        <w:t>切换的开销：用户级线程的管理工作完全由应用程序完成，即在用户模式下进行，线程的切换不涉及到模式的切换。内核级线程的管理工作由内核完成，即需要在内核模式下进行，现成的切换需要进行模式切换。</w:t>
      </w:r>
    </w:p>
    <w:bookmarkEnd w:id="0"/>
    <w:p w14:paraId="7DF9A2EC" w14:textId="77777777" w:rsidR="00C66D8B" w:rsidRDefault="00C66D8B" w:rsidP="00C66D8B">
      <w:pPr>
        <w:pStyle w:val="a"/>
        <w:numPr>
          <w:ilvl w:val="0"/>
          <w:numId w:val="0"/>
        </w:numPr>
        <w:ind w:left="432"/>
        <w:rPr>
          <w:rFonts w:hint="eastAsia"/>
          <w:color w:val="FF0000"/>
        </w:rPr>
      </w:pPr>
    </w:p>
    <w:p w14:paraId="3CC34897" w14:textId="77777777" w:rsidR="00C66D8B" w:rsidRDefault="00C66D8B" w:rsidP="00C66D8B">
      <w:pPr>
        <w:pStyle w:val="a"/>
        <w:rPr>
          <w:rFonts w:hint="eastAsia"/>
        </w:rPr>
      </w:pPr>
      <w:r>
        <w:rPr>
          <w:rFonts w:hint="eastAsia"/>
        </w:rPr>
        <w:t>页面尺寸对页面故障率和磁盘效率有什么样的影响？</w:t>
      </w:r>
    </w:p>
    <w:p w14:paraId="6CEC353D" w14:textId="393F6709" w:rsidR="00C66D8B" w:rsidRDefault="00C66D8B" w:rsidP="00C66D8B">
      <w:pPr>
        <w:pStyle w:val="a"/>
        <w:numPr>
          <w:ilvl w:val="0"/>
          <w:numId w:val="0"/>
        </w:numPr>
        <w:ind w:left="432"/>
        <w:rPr>
          <w:rFonts w:hint="eastAsia"/>
          <w:color w:val="FF0000"/>
        </w:rPr>
      </w:pPr>
      <w:r>
        <w:rPr>
          <w:rFonts w:hint="eastAsia"/>
          <w:color w:val="FF0000"/>
        </w:rPr>
        <w:t>页越小，内部碎片的总量越少，但每个进程需要的页的数目就越多，这就意味着更大的页表。如果页尺寸非常小，页错误率比较低，</w:t>
      </w:r>
    </w:p>
    <w:p w14:paraId="4553C1D2" w14:textId="486BDF99" w:rsidR="00C66D8B" w:rsidRPr="00C66D8B" w:rsidRDefault="00C66D8B" w:rsidP="00C66D8B">
      <w:pPr>
        <w:pStyle w:val="a"/>
        <w:numPr>
          <w:ilvl w:val="0"/>
          <w:numId w:val="0"/>
        </w:numPr>
        <w:ind w:left="432"/>
        <w:rPr>
          <w:rFonts w:hint="eastAsia"/>
          <w:color w:val="FF0000"/>
        </w:rPr>
      </w:pPr>
      <w:r>
        <w:rPr>
          <w:rFonts w:hint="eastAsia"/>
          <w:color w:val="FF0000"/>
        </w:rPr>
        <w:t>当页尺寸增加时，页错误率开始增长，担当页尺寸接近整个进程的大小时，页错误率开始下降，当一个页包含整个进程时，不会发生页错误。</w:t>
      </w:r>
    </w:p>
    <w:sectPr w:rsidR="00C66D8B" w:rsidRPr="00C66D8B">
      <w:footerReference w:type="default" r:id="rId7"/>
      <w:pgSz w:w="11907" w:h="1683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7DA4A5" w14:textId="77777777" w:rsidR="00183D0C" w:rsidRDefault="00183D0C">
      <w:r>
        <w:separator/>
      </w:r>
    </w:p>
    <w:p w14:paraId="362248F9" w14:textId="77777777" w:rsidR="00183D0C" w:rsidRDefault="00183D0C"/>
  </w:endnote>
  <w:endnote w:type="continuationSeparator" w:id="0">
    <w:p w14:paraId="781B6E35" w14:textId="77777777" w:rsidR="00183D0C" w:rsidRDefault="00183D0C">
      <w:r>
        <w:continuationSeparator/>
      </w:r>
    </w:p>
    <w:p w14:paraId="4F5FE01D" w14:textId="77777777" w:rsidR="00183D0C" w:rsidRDefault="00183D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699706"/>
      <w:docPartObj>
        <w:docPartGallery w:val="Page Numbers (Bottom of Page)"/>
        <w:docPartUnique/>
      </w:docPartObj>
    </w:sdtPr>
    <w:sdtEndPr>
      <w:rPr>
        <w:noProof/>
      </w:rPr>
    </w:sdtEndPr>
    <w:sdtContent>
      <w:p w14:paraId="553B15B9" w14:textId="77777777" w:rsidR="00533586" w:rsidRDefault="00547C66">
        <w:pPr>
          <w:pStyle w:val="a7"/>
        </w:pPr>
        <w:r>
          <w:fldChar w:fldCharType="begin"/>
        </w:r>
        <w:r>
          <w:instrText xml:space="preserve"> PAGE   \* MERGEFORMAT </w:instrText>
        </w:r>
        <w:r>
          <w:fldChar w:fldCharType="separate"/>
        </w:r>
        <w:r w:rsidR="006528BA">
          <w:rPr>
            <w:noProof/>
          </w:rPr>
          <w:t>6</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F6C50B" w14:textId="77777777" w:rsidR="00183D0C" w:rsidRDefault="00183D0C">
      <w:r>
        <w:separator/>
      </w:r>
    </w:p>
    <w:p w14:paraId="61F20ECF" w14:textId="77777777" w:rsidR="00183D0C" w:rsidRDefault="00183D0C"/>
  </w:footnote>
  <w:footnote w:type="continuationSeparator" w:id="0">
    <w:p w14:paraId="0F8E97DA" w14:textId="77777777" w:rsidR="00183D0C" w:rsidRDefault="00183D0C">
      <w:r>
        <w:continuationSeparator/>
      </w:r>
    </w:p>
    <w:p w14:paraId="6C644A4E" w14:textId="77777777" w:rsidR="00183D0C" w:rsidRDefault="00183D0C"/>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930A86DE"/>
    <w:lvl w:ilvl="0">
      <w:start w:val="1"/>
      <w:numFmt w:val="decimal"/>
      <w:lvlText w:val="%1."/>
      <w:lvlJc w:val="left"/>
      <w:pPr>
        <w:tabs>
          <w:tab w:val="num" w:pos="360"/>
        </w:tabs>
        <w:ind w:left="360" w:hanging="360"/>
      </w:pPr>
    </w:lvl>
  </w:abstractNum>
  <w:abstractNum w:abstractNumId="1">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AB4355"/>
    <w:multiLevelType w:val="hybridMultilevel"/>
    <w:tmpl w:val="0B203272"/>
    <w:lvl w:ilvl="0" w:tplc="CE0E85FE">
      <w:start w:val="1"/>
      <w:numFmt w:val="decimal"/>
      <w:pStyle w:val="a0"/>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1D5"/>
    <w:rsid w:val="00073475"/>
    <w:rsid w:val="000D0232"/>
    <w:rsid w:val="0010708C"/>
    <w:rsid w:val="00146067"/>
    <w:rsid w:val="00174C1C"/>
    <w:rsid w:val="00183D0C"/>
    <w:rsid w:val="00314643"/>
    <w:rsid w:val="003711F1"/>
    <w:rsid w:val="004333E3"/>
    <w:rsid w:val="00533586"/>
    <w:rsid w:val="00547C66"/>
    <w:rsid w:val="005751BE"/>
    <w:rsid w:val="005B14B1"/>
    <w:rsid w:val="005B2F02"/>
    <w:rsid w:val="005B5006"/>
    <w:rsid w:val="006528BA"/>
    <w:rsid w:val="006A2A9D"/>
    <w:rsid w:val="007435EA"/>
    <w:rsid w:val="007B18DF"/>
    <w:rsid w:val="008168E3"/>
    <w:rsid w:val="008A75F2"/>
    <w:rsid w:val="008C178D"/>
    <w:rsid w:val="00906C6A"/>
    <w:rsid w:val="009971D5"/>
    <w:rsid w:val="009D570B"/>
    <w:rsid w:val="00C35F1A"/>
    <w:rsid w:val="00C66D8B"/>
    <w:rsid w:val="00C9613D"/>
    <w:rsid w:val="00CA3AB3"/>
    <w:rsid w:val="00CF5C69"/>
    <w:rsid w:val="00D22823"/>
    <w:rsid w:val="00DF5F83"/>
    <w:rsid w:val="00E06622"/>
    <w:rsid w:val="00F100AD"/>
    <w:rsid w:val="00F5671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0F35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47C66"/>
    <w:rPr>
      <w:lang w:val="en-GB" w:eastAsia="zh-CN"/>
    </w:rPr>
  </w:style>
  <w:style w:type="paragraph" w:styleId="1">
    <w:name w:val="heading 1"/>
    <w:basedOn w:val="a1"/>
    <w:next w:val="a1"/>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1"/>
    <w:next w:val="a1"/>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1"/>
    <w:next w:val="a1"/>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1"/>
    <w:next w:val="a1"/>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1"/>
    <w:next w:val="a1"/>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1"/>
    <w:next w:val="a1"/>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1"/>
    <w:next w:val="a1"/>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1"/>
    <w:next w:val="a1"/>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1"/>
    <w:next w:val="a1"/>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Bullet"/>
    <w:basedOn w:val="a1"/>
    <w:uiPriority w:val="9"/>
    <w:qFormat/>
    <w:pPr>
      <w:numPr>
        <w:numId w:val="3"/>
      </w:numPr>
    </w:pPr>
  </w:style>
  <w:style w:type="character" w:customStyle="1" w:styleId="10">
    <w:name w:val="标题 1字符"/>
    <w:basedOn w:val="a2"/>
    <w:link w:val="1"/>
    <w:uiPriority w:val="9"/>
    <w:rPr>
      <w:rFonts w:asciiTheme="majorHAnsi" w:eastAsiaTheme="majorEastAsia" w:hAnsiTheme="majorHAnsi" w:cstheme="majorBidi"/>
      <w:color w:val="731C3F" w:themeColor="accent1"/>
      <w:sz w:val="40"/>
      <w:szCs w:val="32"/>
    </w:rPr>
  </w:style>
  <w:style w:type="paragraph" w:styleId="a0">
    <w:name w:val="List Number"/>
    <w:basedOn w:val="a1"/>
    <w:uiPriority w:val="9"/>
    <w:qFormat/>
    <w:pPr>
      <w:numPr>
        <w:numId w:val="4"/>
      </w:numPr>
    </w:pPr>
  </w:style>
  <w:style w:type="paragraph" w:styleId="a5">
    <w:name w:val="header"/>
    <w:basedOn w:val="a1"/>
    <w:link w:val="a6"/>
    <w:uiPriority w:val="99"/>
    <w:unhideWhenUsed/>
    <w:qFormat/>
    <w:pPr>
      <w:spacing w:after="0" w:line="240" w:lineRule="auto"/>
    </w:pPr>
  </w:style>
  <w:style w:type="character" w:customStyle="1" w:styleId="a6">
    <w:name w:val="页眉字符"/>
    <w:basedOn w:val="a2"/>
    <w:link w:val="a5"/>
    <w:uiPriority w:val="99"/>
  </w:style>
  <w:style w:type="paragraph" w:styleId="a7">
    <w:name w:val="footer"/>
    <w:basedOn w:val="a1"/>
    <w:link w:val="a8"/>
    <w:uiPriority w:val="99"/>
    <w:unhideWhenUsed/>
    <w:qFormat/>
    <w:pPr>
      <w:spacing w:after="0" w:line="240" w:lineRule="auto"/>
    </w:pPr>
  </w:style>
  <w:style w:type="character" w:customStyle="1" w:styleId="a8">
    <w:name w:val="页脚字符"/>
    <w:basedOn w:val="a2"/>
    <w:link w:val="a7"/>
    <w:uiPriority w:val="99"/>
  </w:style>
  <w:style w:type="character" w:styleId="a9">
    <w:name w:val="Placeholder Text"/>
    <w:basedOn w:val="a2"/>
    <w:uiPriority w:val="99"/>
    <w:semiHidden/>
    <w:rPr>
      <w:color w:val="808080"/>
    </w:rPr>
  </w:style>
  <w:style w:type="paragraph" w:styleId="aa">
    <w:name w:val="Title"/>
    <w:basedOn w:val="a1"/>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字符"/>
    <w:basedOn w:val="a2"/>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1"/>
    <w:link w:val="ad"/>
    <w:uiPriority w:val="11"/>
    <w:semiHidden/>
    <w:unhideWhenUsed/>
    <w:qFormat/>
    <w:pPr>
      <w:numPr>
        <w:ilvl w:val="1"/>
      </w:numPr>
      <w:spacing w:after="520"/>
      <w:contextualSpacing/>
    </w:pPr>
    <w:rPr>
      <w:caps/>
      <w:sz w:val="40"/>
    </w:rPr>
  </w:style>
  <w:style w:type="character" w:customStyle="1" w:styleId="ad">
    <w:name w:val="副标题字符"/>
    <w:basedOn w:val="a2"/>
    <w:link w:val="ac"/>
    <w:uiPriority w:val="11"/>
    <w:semiHidden/>
    <w:rPr>
      <w:rFonts w:eastAsiaTheme="minorEastAsia"/>
      <w:caps/>
      <w:sz w:val="40"/>
    </w:rPr>
  </w:style>
  <w:style w:type="character" w:styleId="ae">
    <w:name w:val="Intense Reference"/>
    <w:basedOn w:val="a2"/>
    <w:uiPriority w:val="32"/>
    <w:semiHidden/>
    <w:unhideWhenUsed/>
    <w:qFormat/>
    <w:rPr>
      <w:b/>
      <w:bCs/>
      <w:caps/>
      <w:smallCaps w:val="0"/>
      <w:color w:val="262626" w:themeColor="text1" w:themeTint="D9"/>
      <w:spacing w:val="0"/>
    </w:rPr>
  </w:style>
  <w:style w:type="character" w:styleId="af">
    <w:name w:val="Book Title"/>
    <w:basedOn w:val="a2"/>
    <w:uiPriority w:val="33"/>
    <w:semiHidden/>
    <w:unhideWhenUsed/>
    <w:rPr>
      <w:b w:val="0"/>
      <w:bCs/>
      <w:i w:val="0"/>
      <w:iCs/>
      <w:spacing w:val="0"/>
      <w:u w:val="single"/>
    </w:rPr>
  </w:style>
  <w:style w:type="character" w:customStyle="1" w:styleId="20">
    <w:name w:val="标题 2字符"/>
    <w:basedOn w:val="a2"/>
    <w:link w:val="2"/>
    <w:uiPriority w:val="9"/>
    <w:rPr>
      <w:rFonts w:asciiTheme="majorHAnsi" w:eastAsiaTheme="majorEastAsia" w:hAnsiTheme="majorHAnsi" w:cstheme="majorBidi"/>
      <w:b/>
      <w:color w:val="7F7F7F" w:themeColor="text1" w:themeTint="80"/>
      <w:szCs w:val="26"/>
    </w:rPr>
  </w:style>
  <w:style w:type="character" w:customStyle="1" w:styleId="30">
    <w:name w:val="标题 3字符"/>
    <w:basedOn w:val="a2"/>
    <w:link w:val="3"/>
    <w:uiPriority w:val="9"/>
    <w:semiHidden/>
    <w:rPr>
      <w:rFonts w:asciiTheme="majorHAnsi" w:eastAsiaTheme="majorEastAsia" w:hAnsiTheme="majorHAnsi" w:cstheme="majorBidi"/>
      <w:sz w:val="40"/>
      <w:szCs w:val="24"/>
    </w:rPr>
  </w:style>
  <w:style w:type="character" w:customStyle="1" w:styleId="40">
    <w:name w:val="标题 4字符"/>
    <w:basedOn w:val="a2"/>
    <w:link w:val="4"/>
    <w:uiPriority w:val="9"/>
    <w:semiHidden/>
    <w:rPr>
      <w:rFonts w:asciiTheme="majorHAnsi" w:eastAsiaTheme="majorEastAsia" w:hAnsiTheme="majorHAnsi" w:cstheme="majorBidi"/>
      <w:i/>
      <w:iCs/>
      <w:sz w:val="40"/>
    </w:rPr>
  </w:style>
  <w:style w:type="character" w:customStyle="1" w:styleId="50">
    <w:name w:val="标题 5字符"/>
    <w:basedOn w:val="a2"/>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字符"/>
    <w:basedOn w:val="a2"/>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字符"/>
    <w:basedOn w:val="a2"/>
    <w:link w:val="7"/>
    <w:uiPriority w:val="9"/>
    <w:semiHidden/>
    <w:rPr>
      <w:rFonts w:asciiTheme="majorHAnsi" w:eastAsiaTheme="majorEastAsia" w:hAnsiTheme="majorHAnsi" w:cstheme="majorBidi"/>
      <w:iCs/>
      <w:sz w:val="34"/>
    </w:rPr>
  </w:style>
  <w:style w:type="character" w:customStyle="1" w:styleId="80">
    <w:name w:val="标题 8字符"/>
    <w:basedOn w:val="a2"/>
    <w:link w:val="8"/>
    <w:uiPriority w:val="9"/>
    <w:semiHidden/>
    <w:rPr>
      <w:rFonts w:asciiTheme="majorHAnsi" w:eastAsiaTheme="majorEastAsia" w:hAnsiTheme="majorHAnsi" w:cstheme="majorBidi"/>
      <w:i/>
      <w:sz w:val="34"/>
      <w:szCs w:val="21"/>
    </w:rPr>
  </w:style>
  <w:style w:type="character" w:customStyle="1" w:styleId="90">
    <w:name w:val="标题 9字符"/>
    <w:basedOn w:val="a2"/>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2"/>
    <w:uiPriority w:val="19"/>
    <w:semiHidden/>
    <w:unhideWhenUsed/>
    <w:qFormat/>
    <w:rPr>
      <w:i/>
      <w:iCs/>
      <w:color w:val="404040" w:themeColor="text1" w:themeTint="BF"/>
    </w:rPr>
  </w:style>
  <w:style w:type="character" w:styleId="af1">
    <w:name w:val="Emphasis"/>
    <w:basedOn w:val="a2"/>
    <w:uiPriority w:val="20"/>
    <w:semiHidden/>
    <w:unhideWhenUsed/>
    <w:qFormat/>
    <w:rPr>
      <w:b/>
      <w:iCs/>
      <w:color w:val="262626" w:themeColor="text1" w:themeTint="D9"/>
    </w:rPr>
  </w:style>
  <w:style w:type="character" w:styleId="af2">
    <w:name w:val="Intense Emphasis"/>
    <w:basedOn w:val="a2"/>
    <w:uiPriority w:val="21"/>
    <w:semiHidden/>
    <w:unhideWhenUsed/>
    <w:qFormat/>
    <w:rPr>
      <w:b/>
      <w:i/>
      <w:iCs/>
      <w:color w:val="262626" w:themeColor="text1" w:themeTint="D9"/>
    </w:rPr>
  </w:style>
  <w:style w:type="character" w:styleId="af3">
    <w:name w:val="Strong"/>
    <w:basedOn w:val="a2"/>
    <w:uiPriority w:val="22"/>
    <w:semiHidden/>
    <w:unhideWhenUsed/>
    <w:qFormat/>
    <w:rPr>
      <w:b/>
      <w:bCs/>
    </w:rPr>
  </w:style>
  <w:style w:type="paragraph" w:styleId="af4">
    <w:name w:val="Quote"/>
    <w:basedOn w:val="a1"/>
    <w:next w:val="a1"/>
    <w:link w:val="af5"/>
    <w:uiPriority w:val="29"/>
    <w:semiHidden/>
    <w:unhideWhenUsed/>
    <w:qFormat/>
    <w:pPr>
      <w:spacing w:before="240"/>
    </w:pPr>
    <w:rPr>
      <w:i/>
      <w:iCs/>
      <w:sz w:val="36"/>
    </w:rPr>
  </w:style>
  <w:style w:type="character" w:customStyle="1" w:styleId="af5">
    <w:name w:val="引用字符"/>
    <w:basedOn w:val="a2"/>
    <w:link w:val="af4"/>
    <w:uiPriority w:val="29"/>
    <w:semiHidden/>
    <w:rPr>
      <w:i/>
      <w:iCs/>
      <w:sz w:val="36"/>
    </w:rPr>
  </w:style>
  <w:style w:type="paragraph" w:styleId="af6">
    <w:name w:val="Intense Quote"/>
    <w:basedOn w:val="a1"/>
    <w:next w:val="a1"/>
    <w:link w:val="af7"/>
    <w:uiPriority w:val="30"/>
    <w:semiHidden/>
    <w:unhideWhenUsed/>
    <w:qFormat/>
    <w:pPr>
      <w:spacing w:before="240"/>
    </w:pPr>
    <w:rPr>
      <w:b/>
      <w:i/>
      <w:iCs/>
      <w:sz w:val="36"/>
    </w:rPr>
  </w:style>
  <w:style w:type="character" w:customStyle="1" w:styleId="af7">
    <w:name w:val="明显引用字符"/>
    <w:basedOn w:val="a2"/>
    <w:link w:val="af6"/>
    <w:uiPriority w:val="30"/>
    <w:semiHidden/>
    <w:rPr>
      <w:b/>
      <w:i/>
      <w:iCs/>
      <w:sz w:val="36"/>
    </w:rPr>
  </w:style>
  <w:style w:type="character" w:styleId="af8">
    <w:name w:val="Subtle Reference"/>
    <w:basedOn w:val="a2"/>
    <w:uiPriority w:val="31"/>
    <w:semiHidden/>
    <w:unhideWhenUsed/>
    <w:qFormat/>
    <w:rPr>
      <w:caps/>
      <w:smallCaps w:val="0"/>
      <w:color w:val="262626" w:themeColor="text1" w:themeTint="D9"/>
    </w:rPr>
  </w:style>
  <w:style w:type="paragraph" w:styleId="af9">
    <w:name w:val="caption"/>
    <w:basedOn w:val="a1"/>
    <w:next w:val="a1"/>
    <w:uiPriority w:val="35"/>
    <w:semiHidden/>
    <w:unhideWhenUsed/>
    <w:qFormat/>
    <w:pPr>
      <w:spacing w:after="200" w:line="240" w:lineRule="auto"/>
    </w:pPr>
    <w:rPr>
      <w:i/>
      <w:iCs/>
      <w:sz w:val="24"/>
      <w:szCs w:val="18"/>
    </w:rPr>
  </w:style>
  <w:style w:type="paragraph" w:styleId="afa">
    <w:name w:val="TOC Heading"/>
    <w:basedOn w:val="1"/>
    <w:next w:val="a1"/>
    <w:uiPriority w:val="39"/>
    <w:semiHidden/>
    <w:unhideWhenUsed/>
    <w:qFormat/>
    <w:pPr>
      <w:outlineLvl w:val="9"/>
    </w:pPr>
  </w:style>
  <w:style w:type="character" w:styleId="afb">
    <w:name w:val="Hyperlink"/>
    <w:basedOn w:val="a2"/>
    <w:uiPriority w:val="99"/>
    <w:unhideWhenUsed/>
    <w:rPr>
      <w:color w:val="731C3F" w:themeColor="hyperlink"/>
      <w:u w:val="single"/>
    </w:rPr>
  </w:style>
  <w:style w:type="character" w:styleId="afc">
    <w:name w:val="FollowedHyperlink"/>
    <w:basedOn w:val="a2"/>
    <w:uiPriority w:val="99"/>
    <w:semiHidden/>
    <w:unhideWhenUsed/>
    <w:rsid w:val="0010708C"/>
    <w:rPr>
      <w:color w:val="214C5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hawnLee/Library/Containers/com.microsoft.Word/Data/Library/Caches/2052/TM10002086/&#20570;&#31508;&#35760;.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做笔记.dotx</Template>
  <TotalTime>54</TotalTime>
  <Pages>6</Pages>
  <Words>410</Words>
  <Characters>2343</Characters>
  <Application>Microsoft Macintosh Word</Application>
  <DocSecurity>0</DocSecurity>
  <Lines>19</Lines>
  <Paragraphs>5</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李小禾</dc:creator>
  <cp:keywords/>
  <dc:description/>
  <cp:lastModifiedBy>李小禾</cp:lastModifiedBy>
  <cp:revision>9</cp:revision>
  <dcterms:created xsi:type="dcterms:W3CDTF">2016-06-15T02:44:00Z</dcterms:created>
  <dcterms:modified xsi:type="dcterms:W3CDTF">2016-06-16T06:03:00Z</dcterms:modified>
</cp:coreProperties>
</file>